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A3" w:rsidRPr="00EA6B52" w:rsidRDefault="001441A3" w:rsidP="004E28A9">
      <w:pPr>
        <w:rPr>
          <w:rFonts w:ascii="Times New Roman" w:hAnsi="Times New Roman"/>
          <w:sz w:val="24"/>
          <w:szCs w:val="24"/>
        </w:rPr>
      </w:pPr>
      <w:r w:rsidRPr="00EA6B5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EA6B52">
        <w:rPr>
          <w:rFonts w:ascii="Times New Roman" w:hAnsi="Times New Roman"/>
          <w:sz w:val="24"/>
          <w:szCs w:val="24"/>
        </w:rPr>
        <w:t xml:space="preserve"> Протокол </w:t>
      </w:r>
    </w:p>
    <w:p w:rsidR="001441A3" w:rsidRPr="00EA6B52" w:rsidRDefault="001441A3" w:rsidP="00811A8F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жителей деревни Какерли- Шигали Малобуяно</w:t>
      </w:r>
      <w:r w:rsidRPr="00EA6B52">
        <w:rPr>
          <w:rFonts w:ascii="Times New Roman" w:hAnsi="Times New Roman"/>
          <w:sz w:val="24"/>
          <w:szCs w:val="24"/>
        </w:rPr>
        <w:t>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Шемуршинского района Чувашской Республики по идентификации             проблемы в  процессе</w:t>
      </w:r>
      <w:r w:rsidRPr="00EA6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  предварительного рассмотрения.</w:t>
      </w:r>
      <w:r w:rsidRPr="00EA6B52">
        <w:rPr>
          <w:rFonts w:ascii="Times New Roman" w:hAnsi="Times New Roman"/>
          <w:sz w:val="24"/>
          <w:szCs w:val="24"/>
        </w:rPr>
        <w:t xml:space="preserve"> </w:t>
      </w:r>
    </w:p>
    <w:p w:rsidR="001441A3" w:rsidRPr="00EA6B52" w:rsidRDefault="001441A3" w:rsidP="004E28A9">
      <w:pPr>
        <w:rPr>
          <w:rFonts w:ascii="Times New Roman" w:hAnsi="Times New Roman"/>
          <w:sz w:val="24"/>
          <w:szCs w:val="24"/>
        </w:rPr>
      </w:pPr>
      <w:r w:rsidRPr="00EA6B5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41A3" w:rsidRPr="00EA6B52" w:rsidRDefault="001441A3" w:rsidP="004E28A9">
      <w:pPr>
        <w:rPr>
          <w:rFonts w:ascii="Times New Roman" w:hAnsi="Times New Roman"/>
          <w:sz w:val="24"/>
          <w:szCs w:val="24"/>
        </w:rPr>
      </w:pPr>
      <w:r w:rsidRPr="00EA6B5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Дата: 28 ноября </w:t>
      </w:r>
      <w:r w:rsidRPr="00EA6B5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A6B52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 xml:space="preserve">9 </w:t>
        </w:r>
        <w:r w:rsidRPr="00EA6B52">
          <w:rPr>
            <w:rFonts w:ascii="Times New Roman" w:hAnsi="Times New Roman"/>
            <w:sz w:val="24"/>
            <w:szCs w:val="24"/>
          </w:rPr>
          <w:t>г</w:t>
        </w:r>
      </w:smartTag>
      <w:r w:rsidRPr="00EA6B52">
        <w:rPr>
          <w:rFonts w:ascii="Times New Roman" w:hAnsi="Times New Roman"/>
          <w:sz w:val="24"/>
          <w:szCs w:val="24"/>
        </w:rPr>
        <w:t>.</w:t>
      </w:r>
    </w:p>
    <w:p w:rsidR="001441A3" w:rsidRDefault="001441A3" w:rsidP="004E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Председатель:  Казеев Андрей Николаевич</w:t>
      </w:r>
    </w:p>
    <w:p w:rsidR="001441A3" w:rsidRDefault="001441A3" w:rsidP="004E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Секретарь: Андреева Ирина Александровна</w:t>
      </w:r>
    </w:p>
    <w:p w:rsidR="001441A3" w:rsidRDefault="001441A3" w:rsidP="004E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Общая численность проживающих 179 чел.</w:t>
      </w:r>
    </w:p>
    <w:p w:rsidR="001441A3" w:rsidRDefault="001441A3" w:rsidP="004E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Присутствовало: 125 чел. </w:t>
      </w:r>
    </w:p>
    <w:p w:rsidR="001441A3" w:rsidRDefault="001441A3" w:rsidP="004E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Повестка дня</w:t>
      </w:r>
    </w:p>
    <w:p w:rsidR="001441A3" w:rsidRDefault="001441A3" w:rsidP="004E28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реализации в Малобуяновском сельском поселении проектов развития общественной инфраструктуры,  основанных на местных инициативах, и возможном участии в ней сельского поселения.</w:t>
      </w:r>
    </w:p>
    <w:p w:rsidR="001441A3" w:rsidRDefault="001441A3" w:rsidP="004E28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наиболее острых социально – экономических проблемах в сельском  поселении, связанных с социальной и экономической инфраструктурой и выборе проекта для участия в конкурсном отборе проектов развития общественной инфраструктуры, основанных на местных инициативах.</w:t>
      </w:r>
    </w:p>
    <w:p w:rsidR="001441A3" w:rsidRDefault="001441A3" w:rsidP="004E28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софинансировании проекта развития общественной инфраструктуры, основанных на местных инициативах со стороны сельского поселения, населения и спонсоров.</w:t>
      </w:r>
    </w:p>
    <w:p w:rsidR="001441A3" w:rsidRDefault="001441A3" w:rsidP="004E28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инициативной группы для организации работ в рамках проекта развития общественной инфраструктуры, основанных на местных инициативах.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610AFE">
        <w:rPr>
          <w:rFonts w:ascii="Times New Roman" w:hAnsi="Times New Roman"/>
          <w:b/>
          <w:sz w:val="24"/>
          <w:szCs w:val="24"/>
        </w:rPr>
        <w:t>1.Слушали:</w:t>
      </w:r>
      <w:r>
        <w:rPr>
          <w:rFonts w:ascii="Times New Roman" w:hAnsi="Times New Roman"/>
          <w:sz w:val="24"/>
          <w:szCs w:val="24"/>
        </w:rPr>
        <w:t xml:space="preserve"> Информацию о конкурсном  отборе проектов развития общественной инфраструктуры, основанных на местных инициативах, возможном участии в нем администрации сельского поселения.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Казеев Андрей Николаевич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610AFE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Принять к сведению информацию о конкурсном отборе проектов развития общественной инфраструктуры, основанных на местных инициативах, посчитать целесообразным участие в ней администрации Малобуяновского сельского поселения.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0AFE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за-125, против-нет, воздержались-нет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610AFE">
        <w:rPr>
          <w:rFonts w:ascii="Times New Roman" w:hAnsi="Times New Roman"/>
          <w:b/>
          <w:sz w:val="24"/>
          <w:szCs w:val="24"/>
        </w:rPr>
        <w:t>2.Слушали:</w:t>
      </w:r>
      <w:r>
        <w:rPr>
          <w:rFonts w:ascii="Times New Roman" w:hAnsi="Times New Roman"/>
          <w:sz w:val="24"/>
          <w:szCs w:val="24"/>
        </w:rPr>
        <w:t xml:space="preserve"> О наиболее острых социально-экономических проблемах сельского поселения, связанных с социальной и экономической инфраструктурой.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Казеев Андрей Николаевич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610AFE">
        <w:rPr>
          <w:rFonts w:ascii="Times New Roman" w:hAnsi="Times New Roman"/>
          <w:b/>
          <w:sz w:val="24"/>
          <w:szCs w:val="24"/>
        </w:rPr>
        <w:t>Выступили:</w:t>
      </w:r>
      <w:r>
        <w:rPr>
          <w:rFonts w:ascii="Times New Roman" w:hAnsi="Times New Roman"/>
          <w:sz w:val="24"/>
          <w:szCs w:val="24"/>
        </w:rPr>
        <w:t xml:space="preserve">  Юманова Людмила Николаевна - предложила  заменить ограды    кладбища в деревне Какерли- Шигали  Шемуршинского района Чувашской Республики.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0AFE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Считать наиболее неотложной и важной задачей, связанной с муниципальной инфраструктурой  заменить ограды  кладбища  в деревне Какерли-Шигали  Шемуршинского района Чувашской Республики </w:t>
      </w:r>
    </w:p>
    <w:p w:rsidR="001441A3" w:rsidRDefault="001441A3" w:rsidP="00994277">
      <w:pPr>
        <w:pStyle w:val="ListParagraph"/>
        <w:ind w:firstLine="696"/>
        <w:rPr>
          <w:rFonts w:ascii="Times New Roman" w:hAnsi="Times New Roman"/>
          <w:sz w:val="24"/>
          <w:szCs w:val="24"/>
        </w:rPr>
      </w:pPr>
      <w:r w:rsidRPr="00610AFE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0A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за-125, против-нет, воздержались-нет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8B4317">
        <w:rPr>
          <w:rFonts w:ascii="Times New Roman" w:hAnsi="Times New Roman"/>
          <w:b/>
          <w:sz w:val="24"/>
          <w:szCs w:val="24"/>
        </w:rPr>
        <w:t>3.Слушали:</w:t>
      </w:r>
      <w:r>
        <w:rPr>
          <w:rFonts w:ascii="Times New Roman" w:hAnsi="Times New Roman"/>
          <w:sz w:val="24"/>
          <w:szCs w:val="24"/>
        </w:rPr>
        <w:t xml:space="preserve"> О софинансировании проекта развития общественной инфраструктуры, основанных на местных инициативах со стороны местного сообщества (муниципального бюджета, вклада населения, спонсоров).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Казеев Андрей Николаевич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084B95">
        <w:rPr>
          <w:rFonts w:ascii="Times New Roman" w:hAnsi="Times New Roman"/>
          <w:b/>
          <w:color w:val="000000"/>
          <w:sz w:val="24"/>
          <w:szCs w:val="24"/>
        </w:rPr>
        <w:t>Выступили: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Юманова Людмила Николаевна </w:t>
      </w:r>
      <w:r w:rsidRPr="00084B95">
        <w:rPr>
          <w:rFonts w:ascii="Times New Roman" w:hAnsi="Times New Roman"/>
          <w:color w:val="000000"/>
          <w:sz w:val="24"/>
          <w:szCs w:val="24"/>
        </w:rPr>
        <w:t>- предложил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рекомендовать каждому хозяйству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проживающих в деревне Какерли-Шигали 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участвовать в софинансировании проекта и установить добровольный взнос-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84B9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1441A3" w:rsidRPr="00084B95" w:rsidRDefault="001441A3" w:rsidP="004E28A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1441A3" w:rsidRPr="00084B95" w:rsidRDefault="001441A3" w:rsidP="004E28A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084B95">
        <w:rPr>
          <w:rFonts w:ascii="Times New Roman" w:hAnsi="Times New Roman"/>
          <w:b/>
          <w:color w:val="000000"/>
          <w:sz w:val="24"/>
          <w:szCs w:val="24"/>
        </w:rPr>
        <w:t>Решили: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Сумму добровольного взноса с каждого хозяйства установить не менее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84B95">
        <w:rPr>
          <w:rFonts w:ascii="Times New Roman" w:hAnsi="Times New Roman"/>
          <w:color w:val="000000"/>
          <w:sz w:val="24"/>
          <w:szCs w:val="24"/>
        </w:rPr>
        <w:t>00 рублей.</w:t>
      </w:r>
    </w:p>
    <w:p w:rsidR="001441A3" w:rsidRPr="00084B95" w:rsidRDefault="001441A3" w:rsidP="004E28A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084B95">
        <w:rPr>
          <w:rFonts w:ascii="Times New Roman" w:hAnsi="Times New Roman"/>
          <w:color w:val="000000"/>
          <w:sz w:val="24"/>
          <w:szCs w:val="24"/>
        </w:rPr>
        <w:t>Предварительно, вклад муниципального образования может быть следующим:</w:t>
      </w:r>
    </w:p>
    <w:p w:rsidR="001441A3" w:rsidRPr="00D404E5" w:rsidRDefault="001441A3" w:rsidP="004E28A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084B95">
        <w:rPr>
          <w:rFonts w:ascii="Times New Roman" w:hAnsi="Times New Roman"/>
          <w:color w:val="000000"/>
          <w:sz w:val="24"/>
          <w:szCs w:val="24"/>
        </w:rPr>
        <w:t>Бюджет сельского поселения:</w:t>
      </w:r>
    </w:p>
    <w:p w:rsidR="001441A3" w:rsidRPr="00084B95" w:rsidRDefault="001441A3" w:rsidP="004E28A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Вклад населения деньгами - 24800</w:t>
      </w:r>
      <w:r w:rsidRPr="00084B95">
        <w:rPr>
          <w:rFonts w:ascii="Times New Roman" w:hAnsi="Times New Roman"/>
          <w:color w:val="000000"/>
          <w:sz w:val="24"/>
          <w:szCs w:val="24"/>
        </w:rPr>
        <w:t xml:space="preserve"> р.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10AFE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за- 125, против-нет, воздержались-нет.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8B4317">
        <w:rPr>
          <w:rFonts w:ascii="Times New Roman" w:hAnsi="Times New Roman"/>
          <w:b/>
          <w:sz w:val="24"/>
          <w:szCs w:val="24"/>
        </w:rPr>
        <w:t>4.Слушали:</w:t>
      </w:r>
      <w:r>
        <w:rPr>
          <w:rFonts w:ascii="Times New Roman" w:hAnsi="Times New Roman"/>
          <w:sz w:val="24"/>
          <w:szCs w:val="24"/>
        </w:rPr>
        <w:t xml:space="preserve"> О создании инициативной группы  для организации работ в конкурсном отборе проектов развития общественной  инфраструктуры, основанных на местных инициативах.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Казеев Андрей Николаевич. Необходимо создать инициативную группу  для организации работ.</w:t>
      </w:r>
    </w:p>
    <w:p w:rsidR="001441A3" w:rsidRPr="00DA051A" w:rsidRDefault="001441A3" w:rsidP="004E28A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051A">
        <w:rPr>
          <w:rFonts w:ascii="Times New Roman" w:hAnsi="Times New Roman"/>
          <w:sz w:val="24"/>
          <w:szCs w:val="24"/>
        </w:rPr>
        <w:t xml:space="preserve">Поступило </w:t>
      </w:r>
      <w:r>
        <w:rPr>
          <w:rFonts w:ascii="Times New Roman" w:hAnsi="Times New Roman"/>
          <w:sz w:val="24"/>
          <w:szCs w:val="24"/>
        </w:rPr>
        <w:t>предложение, создать группу из пяти</w:t>
      </w:r>
      <w:r w:rsidRPr="00DA051A">
        <w:rPr>
          <w:rFonts w:ascii="Times New Roman" w:hAnsi="Times New Roman"/>
          <w:sz w:val="24"/>
          <w:szCs w:val="24"/>
        </w:rPr>
        <w:t xml:space="preserve"> человек.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EE5C13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создать группу из пяти  человек.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кандидатуры: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1.Казеев Андрей Николаевич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Кузнецов Олег Васильевич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3.Макаров Геннадий Николаевич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Петров Сергей Алексеевич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Осипов Юрий Леонтьевич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 w:rsidRPr="00EE5C13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Избрать  в состав  инициативной группы следующих представителей населения сельского поселения:</w:t>
      </w:r>
    </w:p>
    <w:p w:rsidR="001441A3" w:rsidRDefault="001441A3" w:rsidP="004A56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1.Казеев Андрей Николаевич</w:t>
      </w:r>
    </w:p>
    <w:p w:rsidR="001441A3" w:rsidRDefault="001441A3" w:rsidP="004A56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Кузнецов Олег Васильевич</w:t>
      </w:r>
    </w:p>
    <w:p w:rsidR="001441A3" w:rsidRDefault="001441A3" w:rsidP="004A56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3.Макаров Геннадий Николаевич</w:t>
      </w:r>
    </w:p>
    <w:p w:rsidR="001441A3" w:rsidRDefault="001441A3" w:rsidP="004A56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Петров Сергей Алексеевич</w:t>
      </w:r>
    </w:p>
    <w:p w:rsidR="001441A3" w:rsidRDefault="001441A3" w:rsidP="000863B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Осипов Юрий Леонтьевич</w:t>
      </w:r>
    </w:p>
    <w:p w:rsidR="001441A3" w:rsidRDefault="001441A3" w:rsidP="004A56A2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994277">
      <w:pPr>
        <w:pStyle w:val="ListParagraph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за- 125, против - нет, воздержались – нет.</w:t>
      </w:r>
    </w:p>
    <w:p w:rsidR="001441A3" w:rsidRDefault="001441A3" w:rsidP="00994277">
      <w:pPr>
        <w:pStyle w:val="ListParagraph"/>
        <w:ind w:firstLine="696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  «Уважаемые жители! Все вопросы повестки дня рассмотрены, решения приняты. Спасибо всем за активное участие!».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                                А. Н. Казеев</w:t>
      </w:r>
    </w:p>
    <w:p w:rsidR="001441A3" w:rsidRDefault="001441A3" w:rsidP="004E28A9">
      <w:pPr>
        <w:pStyle w:val="ListParagraph"/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tabs>
          <w:tab w:val="lef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собрания                                        И. А. Андреева</w:t>
      </w:r>
    </w:p>
    <w:p w:rsidR="001441A3" w:rsidRDefault="001441A3" w:rsidP="004E28A9">
      <w:pPr>
        <w:pStyle w:val="ListParagraph"/>
        <w:tabs>
          <w:tab w:val="left" w:pos="8364"/>
        </w:tabs>
        <w:rPr>
          <w:rFonts w:ascii="Times New Roman" w:hAnsi="Times New Roman"/>
          <w:sz w:val="24"/>
          <w:szCs w:val="24"/>
        </w:rPr>
      </w:pPr>
    </w:p>
    <w:p w:rsidR="001441A3" w:rsidRDefault="001441A3" w:rsidP="004E28A9">
      <w:pPr>
        <w:pStyle w:val="ListParagraph"/>
        <w:tabs>
          <w:tab w:val="left" w:pos="8364"/>
        </w:tabs>
        <w:rPr>
          <w:rFonts w:ascii="Times New Roman" w:hAnsi="Times New Roman"/>
          <w:sz w:val="24"/>
          <w:szCs w:val="24"/>
        </w:rPr>
      </w:pPr>
    </w:p>
    <w:p w:rsidR="001441A3" w:rsidRDefault="001441A3"/>
    <w:sectPr w:rsidR="001441A3" w:rsidSect="00C7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05"/>
    <w:rsid w:val="0002338E"/>
    <w:rsid w:val="00084B95"/>
    <w:rsid w:val="000863B1"/>
    <w:rsid w:val="001441A3"/>
    <w:rsid w:val="002E1573"/>
    <w:rsid w:val="003D2C1D"/>
    <w:rsid w:val="00497898"/>
    <w:rsid w:val="004A56A2"/>
    <w:rsid w:val="004E28A9"/>
    <w:rsid w:val="00593D09"/>
    <w:rsid w:val="005A4D18"/>
    <w:rsid w:val="00610AFE"/>
    <w:rsid w:val="00721E9A"/>
    <w:rsid w:val="00774635"/>
    <w:rsid w:val="00811A8F"/>
    <w:rsid w:val="00827F3C"/>
    <w:rsid w:val="008303D2"/>
    <w:rsid w:val="008773F4"/>
    <w:rsid w:val="008B4317"/>
    <w:rsid w:val="00994277"/>
    <w:rsid w:val="00A03F66"/>
    <w:rsid w:val="00B57BBB"/>
    <w:rsid w:val="00BD3EAF"/>
    <w:rsid w:val="00BE25F0"/>
    <w:rsid w:val="00C733CB"/>
    <w:rsid w:val="00C82105"/>
    <w:rsid w:val="00CA5DD0"/>
    <w:rsid w:val="00CE52EA"/>
    <w:rsid w:val="00D404E5"/>
    <w:rsid w:val="00DA051A"/>
    <w:rsid w:val="00E76675"/>
    <w:rsid w:val="00EA6B52"/>
    <w:rsid w:val="00EE5C13"/>
    <w:rsid w:val="00EF185F"/>
    <w:rsid w:val="00F3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635</Words>
  <Characters>3621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cp:lastPrinted>2019-12-04T05:06:00Z</cp:lastPrinted>
  <dcterms:created xsi:type="dcterms:W3CDTF">2019-12-02T16:58:00Z</dcterms:created>
  <dcterms:modified xsi:type="dcterms:W3CDTF">2019-12-04T05:07:00Z</dcterms:modified>
</cp:coreProperties>
</file>