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9" w:rsidRDefault="00105DB9" w:rsidP="00105DB9">
      <w:pPr>
        <w:pStyle w:val="ac"/>
        <w:jc w:val="center"/>
        <w:rPr>
          <w:b/>
        </w:rPr>
      </w:pPr>
      <w:r>
        <w:rPr>
          <w:b/>
        </w:rPr>
        <w:t>Годовой</w:t>
      </w:r>
    </w:p>
    <w:p w:rsidR="00105DB9" w:rsidRDefault="00105DB9" w:rsidP="00105DB9">
      <w:pPr>
        <w:pStyle w:val="ac"/>
        <w:jc w:val="center"/>
        <w:rPr>
          <w:b/>
        </w:rPr>
      </w:pPr>
      <w:r>
        <w:rPr>
          <w:b/>
        </w:rPr>
        <w:t>доклад о ходе реализации и об оценке эффективности муниципальных программ Чиричкасинского сельского поселения Цивильского района  Чувашской Республики</w:t>
      </w:r>
    </w:p>
    <w:p w:rsidR="00105DB9" w:rsidRDefault="00105DB9" w:rsidP="00105DB9">
      <w:pPr>
        <w:pStyle w:val="ac"/>
        <w:jc w:val="center"/>
        <w:rPr>
          <w:b/>
        </w:rPr>
      </w:pPr>
      <w:r>
        <w:rPr>
          <w:b/>
        </w:rPr>
        <w:t>за 20</w:t>
      </w:r>
      <w:r w:rsidRPr="00105DB9">
        <w:rPr>
          <w:b/>
        </w:rPr>
        <w:t>20</w:t>
      </w:r>
      <w:r>
        <w:rPr>
          <w:b/>
        </w:rPr>
        <w:t xml:space="preserve"> год</w:t>
      </w:r>
    </w:p>
    <w:p w:rsidR="00105DB9" w:rsidRDefault="00105DB9" w:rsidP="00105DB9">
      <w:pPr>
        <w:pStyle w:val="ac"/>
        <w:jc w:val="center"/>
      </w:pPr>
    </w:p>
    <w:p w:rsidR="00105DB9" w:rsidRDefault="00105DB9" w:rsidP="00105DB9">
      <w:pPr>
        <w:jc w:val="both"/>
      </w:pPr>
      <w:r>
        <w:t xml:space="preserve">     Оценка эффективности реализации муниципальных программ  Чиричкасинского сельского поселения Цивильского района  Чувашской Республики  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 </w:t>
      </w:r>
      <w:r w:rsidRPr="004113AD">
        <w:t xml:space="preserve">Чиричкасинского сельского поселения  от  </w:t>
      </w:r>
      <w:r w:rsidR="00BD6922" w:rsidRPr="004113AD">
        <w:t>18.</w:t>
      </w:r>
      <w:r w:rsidR="00586079" w:rsidRPr="004113AD">
        <w:t>12.</w:t>
      </w:r>
      <w:r w:rsidR="00BD6922" w:rsidRPr="004113AD">
        <w:t>2014</w:t>
      </w:r>
      <w:r>
        <w:t xml:space="preserve"> г. № 16</w:t>
      </w:r>
      <w:r w:rsidR="00586079">
        <w:t>9</w:t>
      </w:r>
      <w:r>
        <w:t xml:space="preserve"> «Об утверждении Порядка разработки, реализации и оценки эффективности муниципальных программ   Чиричкасинского сельского поселения Цивильского района  Чувашской Республики». </w:t>
      </w:r>
    </w:p>
    <w:p w:rsidR="00105DB9" w:rsidRDefault="00105DB9" w:rsidP="00105DB9">
      <w:pPr>
        <w:jc w:val="both"/>
      </w:pPr>
      <w:r>
        <w:t xml:space="preserve">     Годовой доклад о ходе реализации и об оценке эффективности муниципальных программ Чиричкасинского сельского поселения Цивильского района  Чувашской Республики  за 2020 год  составлен на основании  данных,  представленных финансовым отделом администрации Цивильского района,  и включает в себя сведения об основных результатах реализации  муниципальных программ  Чиричкасинского   сельского поселения за 20</w:t>
      </w:r>
      <w:r w:rsidR="00586079">
        <w:t>20</w:t>
      </w:r>
      <w:r>
        <w:t xml:space="preserve"> год.</w:t>
      </w:r>
    </w:p>
    <w:p w:rsidR="00105DB9" w:rsidRDefault="00105DB9" w:rsidP="00105DB9">
      <w:pPr>
        <w:jc w:val="both"/>
      </w:pPr>
      <w:r>
        <w:t xml:space="preserve">      На территории Чиричкасинского сельского поселения в 20</w:t>
      </w:r>
      <w:r w:rsidR="00586079">
        <w:t>20</w:t>
      </w:r>
      <w:r>
        <w:t xml:space="preserve"> году действовало 1</w:t>
      </w:r>
      <w:r w:rsidR="004113AD">
        <w:t>1</w:t>
      </w:r>
      <w:r>
        <w:t xml:space="preserve"> муниципальных программ: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1"/>
        <w:gridCol w:w="1699"/>
        <w:gridCol w:w="1700"/>
        <w:gridCol w:w="1417"/>
        <w:gridCol w:w="1984"/>
      </w:tblGrid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№  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 w:rsidP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Объем ассигнований, руб. план на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Объем ассигнований,  руб. утверждено в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 w:rsidP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Объем расходов, руб. факт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sz w:val="20"/>
                <w:szCs w:val="20"/>
                <w:lang w:eastAsia="en-US"/>
              </w:rPr>
              <w:t>% выполнения запланированных программных мероприятий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Управление общественными финансами  и муниципальным долгом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 w:rsidP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 w:rsidP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 xml:space="preserve">Развитие потенциала муниципального управления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 w:rsidP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rFonts w:ascii="Arial" w:hAnsi="Arial" w:cs="Arial"/>
                <w:sz w:val="16"/>
                <w:szCs w:val="16"/>
              </w:rPr>
              <w:t>1 209 067,75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9" w:rsidRPr="004113AD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5DB9" w:rsidRPr="004113AD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3AD">
              <w:rPr>
                <w:rFonts w:ascii="Arial" w:eastAsia="Times New Roman" w:hAnsi="Arial" w:cs="Arial"/>
                <w:sz w:val="16"/>
                <w:szCs w:val="16"/>
              </w:rPr>
              <w:t>1 209 067,75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9" w:rsidRPr="004113AD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5DB9" w:rsidRPr="004113AD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3AD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4113AD" w:rsidP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99,4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Социальная поддержка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6900,0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6900,0</w:t>
            </w:r>
            <w:r w:rsidR="00105DB9" w:rsidRPr="004113A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6900,00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Повышение  безопасности жизнедеятельности населения и территорий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14825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14825</w:t>
            </w:r>
            <w:r w:rsidR="00586079" w:rsidRPr="004113A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14825</w:t>
            </w:r>
            <w:r w:rsidR="00586079" w:rsidRPr="004113A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Содействие занятости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7263</w:t>
            </w:r>
            <w:r w:rsidR="00105DB9" w:rsidRPr="004113A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7263</w:t>
            </w:r>
            <w:r w:rsidR="00105DB9" w:rsidRPr="004113A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7263</w:t>
            </w:r>
            <w:r w:rsidR="00105DB9" w:rsidRPr="004113A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Развитие транспортной системы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1068307,52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1068307,52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1068275,19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4113AD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Развитие  строительного комплекса и архитектуры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88000,0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88000,0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88000,0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586E58" w:rsidRPr="004113AD" w:rsidTr="00411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586E58">
            <w:pPr>
              <w:pStyle w:val="af2"/>
              <w:spacing w:line="276" w:lineRule="auto"/>
              <w:rPr>
                <w:rStyle w:val="af1"/>
                <w:sz w:val="20"/>
                <w:szCs w:val="20"/>
              </w:rPr>
            </w:pPr>
            <w:r w:rsidRPr="004113AD">
              <w:rPr>
                <w:sz w:val="20"/>
                <w:szCs w:val="20"/>
                <w:lang w:eastAsia="en-US"/>
              </w:rPr>
              <w:t>Модернизация и развитие сферы жилищно-коммунального хозяйства».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586E58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3076018,80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4113AD" w:rsidP="004113AD">
            <w:r w:rsidRPr="004113AD">
              <w:rPr>
                <w:sz w:val="20"/>
                <w:szCs w:val="20"/>
                <w:lang w:eastAsia="en-US"/>
              </w:rPr>
              <w:t>16740,55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4113AD" w:rsidP="004113AD">
            <w:pPr>
              <w:jc w:val="center"/>
            </w:pPr>
            <w:r w:rsidRPr="004113AD">
              <w:rPr>
                <w:sz w:val="20"/>
                <w:szCs w:val="20"/>
                <w:lang w:eastAsia="en-US"/>
              </w:rPr>
              <w:t>16740,55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58" w:rsidRPr="004113AD" w:rsidRDefault="004113AD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56BE1" w:rsidRPr="004113AD" w:rsidTr="00411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Формирование современной городской среды на территории Чувашской Республики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955253,00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 w:rsidP="004113AD">
            <w:pPr>
              <w:jc w:val="center"/>
            </w:pPr>
            <w:r w:rsidRPr="004113AD">
              <w:rPr>
                <w:sz w:val="20"/>
                <w:szCs w:val="20"/>
                <w:lang w:eastAsia="en-US"/>
              </w:rPr>
              <w:t>955253,00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 w:rsidP="004113AD">
            <w:pPr>
              <w:jc w:val="center"/>
            </w:pPr>
            <w:r w:rsidRPr="004113AD">
              <w:rPr>
                <w:sz w:val="20"/>
                <w:szCs w:val="20"/>
                <w:lang w:eastAsia="en-US"/>
              </w:rPr>
              <w:t>955253,00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56BE1" w:rsidRPr="004113AD" w:rsidTr="00586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rPr>
                <w:rStyle w:val="af1"/>
                <w:b w:val="0"/>
                <w:sz w:val="20"/>
                <w:szCs w:val="20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Обеспечение граждан в Чувашской Республике доступным жильем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1" w:rsidRPr="004113AD" w:rsidRDefault="00A56BE1">
            <w:pPr>
              <w:rPr>
                <w:sz w:val="20"/>
                <w:szCs w:val="20"/>
                <w:lang w:eastAsia="en-US"/>
              </w:rPr>
            </w:pPr>
          </w:p>
          <w:p w:rsidR="00A56BE1" w:rsidRPr="004113AD" w:rsidRDefault="00A56BE1">
            <w:r w:rsidRPr="004113AD">
              <w:rPr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1" w:rsidRPr="004113AD" w:rsidRDefault="00A56BE1">
            <w:pPr>
              <w:rPr>
                <w:sz w:val="20"/>
                <w:szCs w:val="20"/>
                <w:lang w:eastAsia="en-US"/>
              </w:rPr>
            </w:pPr>
          </w:p>
          <w:p w:rsidR="00A56BE1" w:rsidRPr="004113AD" w:rsidRDefault="00A56BE1">
            <w:r w:rsidRPr="004113AD">
              <w:rPr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E1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5DB9" w:rsidRPr="004113AD" w:rsidTr="00105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105DB9">
            <w:pPr>
              <w:pStyle w:val="af2"/>
              <w:spacing w:line="276" w:lineRule="auto"/>
              <w:rPr>
                <w:sz w:val="20"/>
                <w:szCs w:val="20"/>
                <w:lang w:eastAsia="en-US"/>
              </w:rPr>
            </w:pPr>
            <w:r w:rsidRPr="004113AD">
              <w:rPr>
                <w:rStyle w:val="af1"/>
                <w:b w:val="0"/>
                <w:sz w:val="20"/>
                <w:szCs w:val="20"/>
                <w:lang w:eastAsia="en-US"/>
              </w:rPr>
              <w:t>Развитие  культуры и туризма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1619089,80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1619089,80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A56BE1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1570208,62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4113AD" w:rsidRDefault="004113AD">
            <w:pPr>
              <w:pStyle w:val="af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3AD">
              <w:rPr>
                <w:sz w:val="20"/>
                <w:szCs w:val="20"/>
                <w:lang w:eastAsia="en-US"/>
              </w:rPr>
              <w:t>97</w:t>
            </w:r>
          </w:p>
        </w:tc>
      </w:tr>
    </w:tbl>
    <w:p w:rsidR="00105DB9" w:rsidRDefault="00105DB9" w:rsidP="00105DB9">
      <w:pPr>
        <w:rPr>
          <w:rFonts w:eastAsia="Times New Roman"/>
        </w:rPr>
      </w:pPr>
    </w:p>
    <w:p w:rsidR="00105DB9" w:rsidRDefault="00105DB9" w:rsidP="00105DB9">
      <w:pPr>
        <w:jc w:val="both"/>
      </w:pPr>
      <w:r>
        <w:t>Проводимая оценка эффективности реализации муниципальных программ за 2020 год показала, что все  муниципальные программы имеют эффективное исполнение. С целью повышения эффективности реализации муниципальных программ в 2020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программ.</w:t>
      </w:r>
    </w:p>
    <w:p w:rsidR="00105DB9" w:rsidRDefault="00105DB9" w:rsidP="00105DB9">
      <w:pPr>
        <w:pStyle w:val="ac"/>
      </w:pPr>
    </w:p>
    <w:p w:rsidR="00105DB9" w:rsidRDefault="00105DB9" w:rsidP="00105DB9">
      <w:pPr>
        <w:pStyle w:val="ac"/>
      </w:pPr>
    </w:p>
    <w:p w:rsidR="00105DB9" w:rsidRDefault="00105DB9" w:rsidP="00105DB9">
      <w:pPr>
        <w:pStyle w:val="ac"/>
      </w:pPr>
      <w:r>
        <w:t>Глава Чиричкасинского</w:t>
      </w:r>
    </w:p>
    <w:p w:rsidR="00105DB9" w:rsidRDefault="00105DB9" w:rsidP="00105DB9">
      <w:pPr>
        <w:pStyle w:val="ac"/>
      </w:pPr>
      <w:r>
        <w:t xml:space="preserve">сельского поселения                                                                             В.В.Иванова                                        </w:t>
      </w:r>
    </w:p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Default="00105DB9" w:rsidP="00105DB9"/>
    <w:p w:rsidR="00105DB9" w:rsidRPr="00335872" w:rsidRDefault="00105DB9" w:rsidP="00105DB9"/>
    <w:p w:rsidR="00335872" w:rsidRPr="00335872" w:rsidRDefault="00335872" w:rsidP="00105DB9"/>
    <w:p w:rsidR="00105DB9" w:rsidRDefault="00105DB9" w:rsidP="00105DB9"/>
    <w:p w:rsidR="00105DB9" w:rsidRDefault="00105DB9" w:rsidP="00105DB9"/>
    <w:p w:rsidR="00105DB9" w:rsidRDefault="00105DB9" w:rsidP="00105DB9">
      <w:pPr>
        <w:jc w:val="right"/>
      </w:pPr>
      <w:r>
        <w:lastRenderedPageBreak/>
        <w:t>Приложение № 1</w:t>
      </w:r>
    </w:p>
    <w:p w:rsidR="00105DB9" w:rsidRDefault="00105DB9" w:rsidP="00105DB9">
      <w:pPr>
        <w:jc w:val="right"/>
      </w:pPr>
    </w:p>
    <w:tbl>
      <w:tblPr>
        <w:tblpPr w:leftFromText="180" w:rightFromText="180" w:vertAnchor="text" w:horzAnchor="margin" w:tblpXSpec="center" w:tblpY="1251"/>
        <w:tblW w:w="10713" w:type="dxa"/>
        <w:tblLook w:val="04A0"/>
      </w:tblPr>
      <w:tblGrid>
        <w:gridCol w:w="4396"/>
        <w:gridCol w:w="580"/>
        <w:gridCol w:w="520"/>
        <w:gridCol w:w="520"/>
        <w:gridCol w:w="1349"/>
        <w:gridCol w:w="483"/>
        <w:gridCol w:w="1740"/>
        <w:gridCol w:w="1125"/>
      </w:tblGrid>
      <w:tr w:rsidR="00105DB9" w:rsidRPr="00BF73E6" w:rsidTr="00105DB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105DB9" w:rsidRPr="00BF73E6" w:rsidTr="00105DB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2020 год</w:t>
            </w:r>
          </w:p>
        </w:tc>
      </w:tr>
      <w:tr w:rsidR="00105DB9" w:rsidRPr="00BF73E6" w:rsidTr="00105DB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105DB9" w:rsidRPr="00BF73E6" w:rsidTr="00105DB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10 365 283,48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10 294 736,57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1 331 225,75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1 322 514,71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1 209 067,75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1 209 067,75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1 135 602,15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1 132 341,11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1 135 602,15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1 132 341,11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государственной программы Чувашской Республики "Развитие потенциала государственного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98 458,00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98 458,00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134">
              <w:rPr>
                <w:rFonts w:ascii="Times New Roman" w:eastAsia="Times New Roman" w:hAnsi="Times New Roman" w:cs="Times New Roman"/>
                <w:color w:val="000000"/>
              </w:rPr>
              <w:t>######################################</w:t>
            </w:r>
          </w:p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Ч910100000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367134" w:rsidRDefault="00105DB9" w:rsidP="001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18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18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4 210 197,00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4 210 104,39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4 197 934,00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4 197 841,39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3 076 015,80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3 063 153,72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1058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2 103 932,25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2 091 070,17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2 103 932,25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2 091 070,17</w:t>
            </w:r>
          </w:p>
        </w:tc>
      </w:tr>
      <w:tr w:rsidR="00105DB9" w:rsidRPr="00BF73E6" w:rsidTr="00105DB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153 800,00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153 800,00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105DB9" w:rsidRPr="00BF73E6" w:rsidTr="00105DB9">
        <w:trPr>
          <w:trHeight w:val="103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105DB9" w:rsidRPr="00BF73E6" w:rsidTr="00105DB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258 827,93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245 966,17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258 827,93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245 966,17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227 290,85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214 429,09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225 690,85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212 953,09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225 690,85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212 953,09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1 476,00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1 476,00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955 253,00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105DB9" w:rsidRPr="00BF73E6" w:rsidTr="00105DB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1533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69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Default="00105DB9" w:rsidP="00105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  <w:p w:rsidR="00105DB9" w:rsidRPr="00BF73E6" w:rsidRDefault="00105DB9" w:rsidP="00105DB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'Осуществление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1 622 089,80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1 573 208,62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1 622 089,80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1 573 208,62</w:t>
            </w:r>
          </w:p>
        </w:tc>
      </w:tr>
      <w:tr w:rsidR="00105DB9" w:rsidRPr="00BF73E6" w:rsidTr="00105DB9">
        <w:trPr>
          <w:trHeight w:val="64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157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55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45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50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1 619 089,80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1 570 208,62</w:t>
            </w:r>
          </w:p>
        </w:tc>
      </w:tr>
      <w:tr w:rsidR="00105DB9" w:rsidRPr="00BF73E6" w:rsidTr="00105DB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573 746,80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524 865,62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573 746,80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524 865,62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105DB9" w:rsidRPr="00BF73E6" w:rsidTr="00105DB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105DB9" w:rsidRPr="00BF73E6" w:rsidTr="00105DB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10 365 283,48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10 294 736,57</w:t>
            </w:r>
          </w:p>
        </w:tc>
      </w:tr>
      <w:tr w:rsidR="00105DB9" w:rsidRPr="00BF73E6" w:rsidTr="00105DB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-179 550,48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108 477,44</w:t>
            </w:r>
          </w:p>
        </w:tc>
      </w:tr>
    </w:tbl>
    <w:p w:rsidR="00105DB9" w:rsidRDefault="00105DB9" w:rsidP="00105DB9">
      <w:pPr>
        <w:jc w:val="center"/>
        <w:rPr>
          <w:b/>
        </w:rPr>
      </w:pPr>
      <w:r>
        <w:rPr>
          <w:b/>
        </w:rPr>
        <w:t>Выписка из решения Собрания депутатов Чиричкасинского сельского поселения Цивильского района Чувашской Республики  от 29.03.2021 г. № 07-01 « Об утверждении годового отчета «Об исполнении бюджета Чиричкасинского сельского поселения  Цивильского района Чувашской Республики за 2020 год»</w:t>
      </w:r>
    </w:p>
    <w:tbl>
      <w:tblPr>
        <w:tblpPr w:leftFromText="180" w:rightFromText="180" w:vertAnchor="text" w:horzAnchor="margin" w:tblpY="-1132"/>
        <w:tblW w:w="10456" w:type="dxa"/>
        <w:tblLook w:val="04A0"/>
      </w:tblPr>
      <w:tblGrid>
        <w:gridCol w:w="4021"/>
        <w:gridCol w:w="580"/>
        <w:gridCol w:w="520"/>
        <w:gridCol w:w="520"/>
        <w:gridCol w:w="1160"/>
        <w:gridCol w:w="483"/>
        <w:gridCol w:w="1740"/>
        <w:gridCol w:w="1432"/>
      </w:tblGrid>
      <w:tr w:rsidR="00105DB9" w:rsidRPr="00BF73E6" w:rsidTr="00105DB9">
        <w:trPr>
          <w:trHeight w:val="40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иложение № 2 к решению Собрания 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депутатов</w:t>
            </w:r>
          </w:p>
        </w:tc>
      </w:tr>
      <w:tr w:rsidR="00105DB9" w:rsidRPr="00BF73E6" w:rsidTr="00105DB9">
        <w:trPr>
          <w:trHeight w:val="33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Чиричкасинского сельского поселения Цивильского района</w:t>
            </w:r>
          </w:p>
        </w:tc>
      </w:tr>
      <w:tr w:rsidR="00105DB9" w:rsidRPr="00BF73E6" w:rsidTr="00105DB9">
        <w:trPr>
          <w:trHeight w:val="37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29.03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.2021 г. "Об утверждении годового отчета "Об исполнении</w:t>
            </w:r>
          </w:p>
        </w:tc>
      </w:tr>
      <w:tr w:rsidR="00105DB9" w:rsidRPr="00BF73E6" w:rsidTr="00105DB9">
        <w:trPr>
          <w:trHeight w:val="37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бюджета Чиричкасинского сельского поселения Цивильского</w:t>
            </w:r>
          </w:p>
        </w:tc>
      </w:tr>
      <w:tr w:rsidR="00105DB9" w:rsidRPr="00BF73E6" w:rsidTr="00105DB9">
        <w:trPr>
          <w:trHeight w:val="36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района Чувашской Республики за 2020 год"</w:t>
            </w:r>
          </w:p>
        </w:tc>
      </w:tr>
      <w:tr w:rsidR="00105DB9" w:rsidRPr="00BF73E6" w:rsidTr="00105DB9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B9" w:rsidRPr="00BF73E6" w:rsidRDefault="00105DB9" w:rsidP="00105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5DB9" w:rsidRPr="00BD6922" w:rsidRDefault="00105DB9" w:rsidP="00105DB9">
      <w:pPr>
        <w:pStyle w:val="a6"/>
        <w:jc w:val="left"/>
      </w:pPr>
    </w:p>
    <w:p w:rsidR="00105DB9" w:rsidRDefault="00105DB9"/>
    <w:sectPr w:rsidR="00105DB9" w:rsidSect="0000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DE" w:rsidRDefault="008E68DE" w:rsidP="00335872">
      <w:pPr>
        <w:spacing w:after="0" w:line="240" w:lineRule="auto"/>
      </w:pPr>
      <w:r>
        <w:separator/>
      </w:r>
    </w:p>
  </w:endnote>
  <w:endnote w:type="continuationSeparator" w:id="1">
    <w:p w:rsidR="008E68DE" w:rsidRDefault="008E68DE" w:rsidP="0033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DE" w:rsidRDefault="008E68DE" w:rsidP="00335872">
      <w:pPr>
        <w:spacing w:after="0" w:line="240" w:lineRule="auto"/>
      </w:pPr>
      <w:r>
        <w:separator/>
      </w:r>
    </w:p>
  </w:footnote>
  <w:footnote w:type="continuationSeparator" w:id="1">
    <w:p w:rsidR="008E68DE" w:rsidRDefault="008E68DE" w:rsidP="0033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DB9"/>
    <w:rsid w:val="00006C73"/>
    <w:rsid w:val="000234AD"/>
    <w:rsid w:val="00105DB9"/>
    <w:rsid w:val="001D2262"/>
    <w:rsid w:val="00335872"/>
    <w:rsid w:val="004113AD"/>
    <w:rsid w:val="00586079"/>
    <w:rsid w:val="00586E58"/>
    <w:rsid w:val="008E68DE"/>
    <w:rsid w:val="00A56BE1"/>
    <w:rsid w:val="00B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3"/>
  </w:style>
  <w:style w:type="paragraph" w:styleId="1">
    <w:name w:val="heading 1"/>
    <w:basedOn w:val="a"/>
    <w:next w:val="a"/>
    <w:link w:val="10"/>
    <w:qFormat/>
    <w:rsid w:val="00105D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5D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05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DB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5DB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05D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05D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105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rsid w:val="00105DB9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Title"/>
    <w:basedOn w:val="a"/>
    <w:link w:val="a5"/>
    <w:qFormat/>
    <w:rsid w:val="00105D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8"/>
    <w:rsid w:val="00105DB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nhideWhenUsed/>
    <w:rsid w:val="00105D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05DB9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05D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105DB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10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locked/>
    <w:rsid w:val="00105DB9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5DB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d">
    <w:name w:val="Подпись к таблице_"/>
    <w:link w:val="ae"/>
    <w:locked/>
    <w:rsid w:val="00105DB9"/>
    <w:rPr>
      <w:rFonts w:ascii="Courier New" w:hAnsi="Courier New" w:cs="Courier New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05DB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05DB9"/>
  </w:style>
  <w:style w:type="paragraph" w:styleId="af0">
    <w:name w:val="Body Text Indent"/>
    <w:basedOn w:val="a"/>
    <w:link w:val="af"/>
    <w:uiPriority w:val="99"/>
    <w:semiHidden/>
    <w:unhideWhenUsed/>
    <w:rsid w:val="00105DB9"/>
    <w:pPr>
      <w:spacing w:after="120"/>
      <w:ind w:left="283"/>
    </w:pPr>
  </w:style>
  <w:style w:type="character" w:styleId="af1">
    <w:name w:val="Strong"/>
    <w:basedOn w:val="a0"/>
    <w:uiPriority w:val="22"/>
    <w:qFormat/>
    <w:rsid w:val="00105DB9"/>
    <w:rPr>
      <w:b/>
      <w:bCs/>
    </w:rPr>
  </w:style>
  <w:style w:type="paragraph" w:styleId="af2">
    <w:name w:val="Normal (Web)"/>
    <w:basedOn w:val="a"/>
    <w:uiPriority w:val="99"/>
    <w:unhideWhenUsed/>
    <w:rsid w:val="0010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3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3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19B3-5CEB-4DE2-8B2F-FB54414F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2021-05-08T12:43:00Z</dcterms:created>
  <dcterms:modified xsi:type="dcterms:W3CDTF">2021-05-09T11:00:00Z</dcterms:modified>
</cp:coreProperties>
</file>