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79638F" w:rsidRDefault="0079638F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апрель</w:t>
            </w:r>
          </w:p>
          <w:p w:rsidR="007B4E57" w:rsidRPr="00832697" w:rsidRDefault="0079638F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06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832697" w:rsidRDefault="007B4E57" w:rsidP="0079638F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D62B9D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9638F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:rsidR="0079638F" w:rsidRPr="0079638F" w:rsidRDefault="0079638F" w:rsidP="008B2EF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</w:p>
    <w:p w:rsidR="0056487F" w:rsidRPr="0079638F" w:rsidRDefault="007B4E57" w:rsidP="008B2EF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  <w:r w:rsidRPr="0079638F">
        <w:rPr>
          <w:rFonts w:ascii="Arial" w:hAnsi="Arial" w:cs="Arial"/>
          <w:sz w:val="20"/>
          <w:szCs w:val="20"/>
        </w:rPr>
        <w:t>В номере</w:t>
      </w:r>
    </w:p>
    <w:p w:rsidR="0079638F" w:rsidRPr="0079638F" w:rsidRDefault="0079638F" w:rsidP="0079638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963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Чувашии по постановлению природоохранного прокурора и.о. руководителя Министерства природных ресурсов и экологии Чувашской Республики </w:t>
      </w:r>
      <w:proofErr w:type="gramStart"/>
      <w:r w:rsidRPr="007963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привлечен</w:t>
      </w:r>
      <w:proofErr w:type="gramEnd"/>
      <w:r w:rsidRPr="007963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к административной ответственности за нарушение порядка рассмотрения обращений граждан</w:t>
      </w:r>
    </w:p>
    <w:p w:rsidR="00007975" w:rsidRPr="00007975" w:rsidRDefault="00007975" w:rsidP="00007975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bCs/>
          <w:kern w:val="36"/>
        </w:rPr>
      </w:pPr>
      <w:r w:rsidRPr="000079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Постановление администрации Чиричкасинского сельского поселения </w:t>
      </w:r>
      <w:r w:rsidRPr="00007975">
        <w:rPr>
          <w:rFonts w:ascii="Arial" w:hAnsi="Arial" w:cs="Arial"/>
          <w:b/>
          <w:color w:val="000000"/>
          <w:sz w:val="20"/>
          <w:szCs w:val="20"/>
        </w:rPr>
        <w:t>№ 18  от 06.04.2021 г. «</w:t>
      </w:r>
      <w:r w:rsidRPr="00007975">
        <w:rPr>
          <w:rFonts w:ascii="Times New Roman" w:eastAsia="Times New Roman" w:hAnsi="Times New Roman"/>
          <w:b/>
          <w:bCs/>
          <w:kern w:val="36"/>
        </w:rPr>
        <w:t>О внесении изменений в постановление администрации Чиричкасинского сельского поселения Цивильского района №64 от 23.10.2019г. «О комиссии по соблюдению требований к служебному поведению муниципальных служащих администрации Чиричкасинского сельского поселения Цивильского района и урегулированию конфликта интересов»</w:t>
      </w:r>
    </w:p>
    <w:p w:rsidR="000E2CF3" w:rsidRPr="000E2CF3" w:rsidRDefault="000E2CF3" w:rsidP="000E2CF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2C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3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Pr="000E2C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07975" w:rsidRPr="000E2C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Постановление администрации Чиричкасинского сельского поселения </w:t>
      </w:r>
      <w:r w:rsidR="00007975" w:rsidRPr="000E2CF3">
        <w:rPr>
          <w:rFonts w:ascii="Arial" w:hAnsi="Arial" w:cs="Arial"/>
          <w:b/>
          <w:color w:val="000000"/>
          <w:sz w:val="20"/>
          <w:szCs w:val="20"/>
        </w:rPr>
        <w:t xml:space="preserve">№ </w:t>
      </w:r>
      <w:r w:rsidRPr="000E2CF3">
        <w:rPr>
          <w:rFonts w:ascii="Arial" w:hAnsi="Arial" w:cs="Arial"/>
          <w:b/>
          <w:color w:val="000000"/>
          <w:sz w:val="20"/>
          <w:szCs w:val="20"/>
        </w:rPr>
        <w:t>20</w:t>
      </w:r>
      <w:r w:rsidR="00007975" w:rsidRPr="000E2CF3">
        <w:rPr>
          <w:rFonts w:ascii="Arial" w:hAnsi="Arial" w:cs="Arial"/>
          <w:b/>
          <w:color w:val="000000"/>
          <w:sz w:val="20"/>
          <w:szCs w:val="20"/>
        </w:rPr>
        <w:t xml:space="preserve">  от 06.04.2021 г. «</w:t>
      </w:r>
      <w:r w:rsidRPr="003A31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признании утратившим силу постановление администрации  Чиричкасинского сельского поселения от 27.07.2018 № 43»</w:t>
      </w:r>
    </w:p>
    <w:p w:rsidR="00852579" w:rsidRPr="000E2CF3" w:rsidRDefault="00852579" w:rsidP="000E2CF3">
      <w:pPr>
        <w:shd w:val="clear" w:color="auto" w:fill="FFFFFF" w:themeFill="background1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9638F" w:rsidRPr="0079638F" w:rsidRDefault="0079638F" w:rsidP="0079638F">
      <w:pPr>
        <w:shd w:val="clear" w:color="auto" w:fill="FFFFFF"/>
        <w:spacing w:after="100" w:afterAutospacing="1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9638F">
        <w:rPr>
          <w:rFonts w:ascii="Arial" w:eastAsia="Times New Roman" w:hAnsi="Arial" w:cs="Arial"/>
          <w:color w:val="333333"/>
          <w:sz w:val="20"/>
          <w:szCs w:val="20"/>
        </w:rPr>
        <w:t>Чебоксарск</w:t>
      </w: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79638F">
        <w:rPr>
          <w:rFonts w:ascii="Arial" w:eastAsia="Times New Roman" w:hAnsi="Arial" w:cs="Arial"/>
          <w:color w:val="333333"/>
          <w:sz w:val="20"/>
          <w:szCs w:val="20"/>
        </w:rPr>
        <w:t>й межрайонной природоохранной прокуратурой проведена проверка порядка рассмотрения обращений граждан.</w:t>
      </w:r>
    </w:p>
    <w:p w:rsidR="0079638F" w:rsidRPr="0079638F" w:rsidRDefault="0079638F" w:rsidP="0079638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9638F">
        <w:rPr>
          <w:rFonts w:ascii="Arial" w:eastAsia="Times New Roman" w:hAnsi="Arial" w:cs="Arial"/>
          <w:color w:val="333333"/>
          <w:sz w:val="20"/>
          <w:szCs w:val="20"/>
        </w:rPr>
        <w:t>Установлено, что Министерством природных ресурсов и экологии Чувашской Республики при рассмотрении его обращения допущены нарушения, выразившиеся в направлении ответа на обращение, не содержащего информацию по существу поставленных вопросов.</w:t>
      </w:r>
    </w:p>
    <w:p w:rsidR="0079638F" w:rsidRPr="0079638F" w:rsidRDefault="0079638F" w:rsidP="0079638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9638F">
        <w:rPr>
          <w:rFonts w:ascii="Arial" w:eastAsia="Times New Roman" w:hAnsi="Arial" w:cs="Arial"/>
          <w:color w:val="333333"/>
          <w:sz w:val="20"/>
          <w:szCs w:val="20"/>
        </w:rPr>
        <w:t xml:space="preserve">По постановлению природоохранного прокурора мировым судьей судебного участка № 1 Ленинского района г. Чебоксары и.о. министра природных ресурсов и экологии Чувашской Республики </w:t>
      </w:r>
      <w:proofErr w:type="gramStart"/>
      <w:r w:rsidRPr="0079638F">
        <w:rPr>
          <w:rFonts w:ascii="Arial" w:eastAsia="Times New Roman" w:hAnsi="Arial" w:cs="Arial"/>
          <w:color w:val="333333"/>
          <w:sz w:val="20"/>
          <w:szCs w:val="20"/>
        </w:rPr>
        <w:t>признан</w:t>
      </w:r>
      <w:proofErr w:type="gramEnd"/>
      <w:r w:rsidRPr="0079638F">
        <w:rPr>
          <w:rFonts w:ascii="Arial" w:eastAsia="Times New Roman" w:hAnsi="Arial" w:cs="Arial"/>
          <w:color w:val="333333"/>
          <w:sz w:val="20"/>
          <w:szCs w:val="20"/>
        </w:rPr>
        <w:t xml:space="preserve"> виновным в совершении правонарушения, предусмотренного статье 5.59 </w:t>
      </w:r>
      <w:proofErr w:type="spellStart"/>
      <w:r w:rsidRPr="0079638F">
        <w:rPr>
          <w:rFonts w:ascii="Arial" w:eastAsia="Times New Roman" w:hAnsi="Arial" w:cs="Arial"/>
          <w:color w:val="333333"/>
          <w:sz w:val="20"/>
          <w:szCs w:val="20"/>
        </w:rPr>
        <w:t>КоАП</w:t>
      </w:r>
      <w:proofErr w:type="spellEnd"/>
      <w:r w:rsidRPr="0079638F">
        <w:rPr>
          <w:rFonts w:ascii="Arial" w:eastAsia="Times New Roman" w:hAnsi="Arial" w:cs="Arial"/>
          <w:color w:val="333333"/>
          <w:sz w:val="20"/>
          <w:szCs w:val="20"/>
        </w:rPr>
        <w:t xml:space="preserve"> РФ, с назначением наказания в виде штрафа в размере 5 000 рублей.</w:t>
      </w:r>
    </w:p>
    <w:p w:rsidR="00007975" w:rsidRPr="00D552E8" w:rsidRDefault="00007975" w:rsidP="0000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552E8">
        <w:rPr>
          <w:rFonts w:ascii="Times New Roman" w:eastAsia="Times New Roman" w:hAnsi="Times New Roman" w:cs="Times New Roman"/>
          <w:b/>
          <w:bCs/>
          <w:kern w:val="36"/>
        </w:rPr>
        <w:t>О внесении изменений в постановление администрации Чиричкасинского сельского поселения Цивильского района №64 от 23.10.2019г. «О комиссии по соблюдению требований к служебному поведению муниципальных служащих администрации Чиричкасинского сельского поселения Цивильского района и урегулированию конфликта интересов»</w:t>
      </w: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tbl>
      <w:tblPr>
        <w:tblW w:w="0" w:type="auto"/>
        <w:tblLook w:val="04A0"/>
      </w:tblPr>
      <w:tblGrid>
        <w:gridCol w:w="86"/>
      </w:tblGrid>
      <w:tr w:rsidR="00007975" w:rsidRPr="00D552E8" w:rsidTr="00ED23C7">
        <w:tc>
          <w:tcPr>
            <w:tcW w:w="0" w:type="auto"/>
            <w:shd w:val="clear" w:color="auto" w:fill="EFEDED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007975" w:rsidRPr="00D552E8" w:rsidRDefault="00007975" w:rsidP="00ED23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7975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  <w:r w:rsidRPr="00D552E8">
        <w:rPr>
          <w:rFonts w:ascii="Times New Roman" w:eastAsia="Times New Roman" w:hAnsi="Times New Roman" w:cs="Times New Roman"/>
        </w:rPr>
        <w:t> </w:t>
      </w:r>
      <w:proofErr w:type="gramStart"/>
      <w:r w:rsidRPr="00D552E8">
        <w:rPr>
          <w:rFonts w:ascii="Times New Roman" w:eastAsia="Times New Roman" w:hAnsi="Times New Roman" w:cs="Times New Roman"/>
        </w:rPr>
        <w:t>В соответствии с </w:t>
      </w:r>
      <w:hyperlink r:id="rId5" w:history="1">
        <w:r w:rsidRPr="00D552E8">
          <w:rPr>
            <w:rStyle w:val="ac"/>
            <w:rFonts w:ascii="Times New Roman" w:hAnsi="Times New Roman" w:cs="Times New Roman"/>
          </w:rPr>
          <w:t>Федеральным законом</w:t>
        </w:r>
      </w:hyperlink>
      <w:r w:rsidRPr="00D552E8">
        <w:rPr>
          <w:rFonts w:ascii="Times New Roman" w:eastAsia="Times New Roman" w:hAnsi="Times New Roman" w:cs="Times New Roman"/>
        </w:rPr>
        <w:t> "О противодействии коррупции", </w:t>
      </w:r>
      <w:hyperlink r:id="rId6" w:history="1">
        <w:r w:rsidRPr="00D552E8">
          <w:rPr>
            <w:rStyle w:val="ac"/>
            <w:rFonts w:ascii="Times New Roman" w:hAnsi="Times New Roman" w:cs="Times New Roman"/>
          </w:rPr>
          <w:t>Указом</w:t>
        </w:r>
      </w:hyperlink>
      <w:r w:rsidRPr="00D552E8">
        <w:rPr>
          <w:rFonts w:ascii="Times New Roman" w:eastAsia="Times New Roman" w:hAnsi="Times New Roman" w:cs="Times New Roman"/>
        </w:rPr>
        <w:t xml:space="preserve"> 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D552E8">
          <w:rPr>
            <w:rStyle w:val="ac"/>
            <w:rFonts w:ascii="Times New Roman" w:hAnsi="Times New Roman" w:cs="Times New Roman"/>
          </w:rPr>
          <w:t>Указом</w:t>
        </w:r>
      </w:hyperlink>
      <w:r w:rsidRPr="00D552E8">
        <w:rPr>
          <w:rFonts w:ascii="Times New Roman" w:eastAsia="Times New Roman" w:hAnsi="Times New Roman" w:cs="Times New Roman"/>
        </w:rPr>
        <w:t> Президента Чувашской Республики от 16 августа 2010 г. N 95 "О комиссиях по соблюдению требований к служебному поведению государственных гражданских служащих Чувашской Республики и урегулированию</w:t>
      </w:r>
      <w:proofErr w:type="gramEnd"/>
      <w:r w:rsidRPr="00D552E8">
        <w:rPr>
          <w:rFonts w:ascii="Times New Roman" w:eastAsia="Times New Roman" w:hAnsi="Times New Roman" w:cs="Times New Roman"/>
        </w:rPr>
        <w:t xml:space="preserve"> конфликта интересов" администрация Чиричкасинского сельского поселения Цивильского района Чувашской Республики</w:t>
      </w:r>
      <w:r w:rsidRPr="00D552E8"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552E8">
        <w:rPr>
          <w:rFonts w:ascii="Times New Roman" w:eastAsia="Times New Roman" w:hAnsi="Times New Roman" w:cs="Times New Roman"/>
          <w:b/>
          <w:bCs/>
        </w:rPr>
        <w:t>ПОСТАНОВЛЯЕТ</w:t>
      </w: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  <w:r w:rsidRPr="00D552E8">
        <w:rPr>
          <w:rFonts w:ascii="Times New Roman" w:eastAsia="Times New Roman" w:hAnsi="Times New Roman" w:cs="Times New Roman"/>
        </w:rPr>
        <w:t>1. Внести в Положение о комиссии по соблюдению требований к служебному поведению муниципальных служащих администрации Чиричкасинского сельского поселения Цивильского района и урегулированию конфликта интересов</w:t>
      </w:r>
      <w:r w:rsidRPr="00D552E8">
        <w:rPr>
          <w:rFonts w:ascii="Times New Roman" w:eastAsia="Times New Roman" w:hAnsi="Times New Roman" w:cs="Times New Roman"/>
          <w:b/>
          <w:bCs/>
        </w:rPr>
        <w:t>, </w:t>
      </w:r>
      <w:r w:rsidRPr="00D552E8">
        <w:rPr>
          <w:rFonts w:ascii="Times New Roman" w:eastAsia="Times New Roman" w:hAnsi="Times New Roman" w:cs="Times New Roman"/>
        </w:rPr>
        <w:t>утвержденное постановлением администрации Чиричкасинского сельского поселения Цивильского района Чувашской Республики от 23.10.2019г. №64, следующие изменения:</w:t>
      </w: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  <w:r w:rsidRPr="00D552E8">
        <w:rPr>
          <w:rFonts w:ascii="Times New Roman" w:eastAsia="Times New Roman" w:hAnsi="Times New Roman" w:cs="Times New Roman"/>
        </w:rPr>
        <w:t>подпункт «</w:t>
      </w:r>
      <w:proofErr w:type="spellStart"/>
      <w:r w:rsidRPr="00D552E8">
        <w:rPr>
          <w:rFonts w:ascii="Times New Roman" w:eastAsia="Times New Roman" w:hAnsi="Times New Roman" w:cs="Times New Roman"/>
        </w:rPr>
        <w:t>д</w:t>
      </w:r>
      <w:proofErr w:type="spellEnd"/>
      <w:r w:rsidRPr="00D552E8">
        <w:rPr>
          <w:rFonts w:ascii="Times New Roman" w:eastAsia="Times New Roman" w:hAnsi="Times New Roman" w:cs="Times New Roman"/>
        </w:rPr>
        <w:t>» пункта 13 изложить в следующей редакции:</w:t>
      </w:r>
    </w:p>
    <w:p w:rsidR="00007975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  <w:proofErr w:type="gramStart"/>
      <w:r w:rsidRPr="00D552E8">
        <w:rPr>
          <w:rFonts w:ascii="Times New Roman" w:eastAsia="Times New Roman" w:hAnsi="Times New Roman" w:cs="Times New Roman"/>
        </w:rPr>
        <w:lastRenderedPageBreak/>
        <w:t>«</w:t>
      </w:r>
      <w:proofErr w:type="spellStart"/>
      <w:r w:rsidRPr="00D552E8">
        <w:rPr>
          <w:rFonts w:ascii="Times New Roman" w:eastAsia="Times New Roman" w:hAnsi="Times New Roman" w:cs="Times New Roman"/>
        </w:rPr>
        <w:t>д</w:t>
      </w:r>
      <w:proofErr w:type="spellEnd"/>
      <w:r w:rsidRPr="00D552E8">
        <w:rPr>
          <w:rFonts w:ascii="Times New Roman" w:eastAsia="Times New Roman" w:hAnsi="Times New Roman" w:cs="Times New Roman"/>
        </w:rPr>
        <w:t>) поступившее в соответствии с </w:t>
      </w:r>
      <w:hyperlink r:id="rId8" w:history="1">
        <w:r w:rsidRPr="00D552E8">
          <w:rPr>
            <w:rStyle w:val="ac"/>
            <w:rFonts w:ascii="Times New Roman" w:hAnsi="Times New Roman" w:cs="Times New Roman"/>
          </w:rPr>
          <w:t>частью 4 статьи 12</w:t>
        </w:r>
      </w:hyperlink>
      <w:r w:rsidRPr="00D552E8">
        <w:rPr>
          <w:rFonts w:ascii="Times New Roman" w:eastAsia="Times New Roman" w:hAnsi="Times New Roman" w:cs="Times New Roman"/>
        </w:rPr>
        <w:t> Федерального закона от 25 декабря 2008 г. N 273-ФЗ "О противодействии коррупции" и статьи 64.1 Трудового кодекса Российской Федерации в администрацию Чиричкасинского сельского поселения Цивильского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Чиричкасинского сельского поселения Цивильского района, трудового или гражданско-правового договора на</w:t>
      </w:r>
      <w:proofErr w:type="gramEnd"/>
      <w:r w:rsidRPr="00D552E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52E8">
        <w:rPr>
          <w:rFonts w:ascii="Times New Roman" w:eastAsia="Times New Roman" w:hAnsi="Times New Roman" w:cs="Times New Roman"/>
        </w:rPr>
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Чиричкасинского сельского поселения Цивильского района,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</w:t>
      </w:r>
      <w:proofErr w:type="gramEnd"/>
      <w:r w:rsidRPr="00D552E8">
        <w:rPr>
          <w:rFonts w:ascii="Times New Roman" w:eastAsia="Times New Roman" w:hAnsi="Times New Roman" w:cs="Times New Roman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007975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  <w:r w:rsidRPr="00D552E8">
        <w:rPr>
          <w:rFonts w:ascii="Times New Roman" w:eastAsia="Times New Roman" w:hAnsi="Times New Roman" w:cs="Times New Roman"/>
        </w:rPr>
        <w:t>2. Настоящее постановление вступает в силу после его официального опубликования (обнародования).</w:t>
      </w: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</w:rPr>
      </w:pP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</w:rPr>
      </w:pPr>
      <w:r w:rsidRPr="00D552E8">
        <w:rPr>
          <w:rFonts w:ascii="Times New Roman" w:eastAsia="Times New Roman" w:hAnsi="Times New Roman" w:cs="Times New Roman"/>
        </w:rPr>
        <w:t> Глава администрации</w:t>
      </w: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</w:rPr>
      </w:pPr>
      <w:r w:rsidRPr="00D552E8">
        <w:rPr>
          <w:rFonts w:ascii="Times New Roman" w:eastAsia="Times New Roman" w:hAnsi="Times New Roman" w:cs="Times New Roman"/>
        </w:rPr>
        <w:t>Чиричкасинского сельского поселения                                                         В.В.Иванова</w:t>
      </w:r>
    </w:p>
    <w:p w:rsidR="00007975" w:rsidRPr="00D552E8" w:rsidRDefault="00007975" w:rsidP="00007975">
      <w:pPr>
        <w:shd w:val="clear" w:color="auto" w:fill="FFFFFF" w:themeFill="background1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</w:rPr>
      </w:pPr>
      <w:r w:rsidRPr="00D552E8">
        <w:rPr>
          <w:rFonts w:ascii="Times New Roman" w:eastAsia="Times New Roman" w:hAnsi="Times New Roman" w:cs="Times New Roman"/>
        </w:rPr>
        <w:t> </w:t>
      </w:r>
    </w:p>
    <w:p w:rsidR="00007975" w:rsidRPr="00D1432C" w:rsidRDefault="00007975" w:rsidP="0000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A31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силу постановление администрации  Чиричкасинского сельского поселения от 27.07.2018 № 43</w:t>
      </w:r>
    </w:p>
    <w:p w:rsidR="00007975" w:rsidRPr="00D1432C" w:rsidRDefault="00007975" w:rsidP="00007975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07975" w:rsidRPr="003A310C" w:rsidRDefault="00007975" w:rsidP="00007975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0" w:type="auto"/>
        <w:tblLook w:val="04A0"/>
      </w:tblPr>
      <w:tblGrid>
        <w:gridCol w:w="86"/>
      </w:tblGrid>
      <w:tr w:rsidR="00007975" w:rsidRPr="003A310C" w:rsidTr="00ED23C7">
        <w:tc>
          <w:tcPr>
            <w:tcW w:w="0" w:type="auto"/>
            <w:shd w:val="clear" w:color="auto" w:fill="EFEDED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007975" w:rsidRPr="003A310C" w:rsidRDefault="00007975" w:rsidP="00ED23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975" w:rsidRPr="00D003B7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0C">
        <w:rPr>
          <w:rFonts w:ascii="Times New Roman" w:eastAsia="Times New Roman" w:hAnsi="Times New Roman" w:cs="Times New Roman"/>
          <w:sz w:val="24"/>
          <w:szCs w:val="24"/>
        </w:rPr>
        <w:t> 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3  ст. 16 </w:t>
      </w:r>
      <w:r w:rsidRPr="005E3DEF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 закон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от 05.04.2013 № 44-ФЗ «О контрактной системе в сфере» </w:t>
      </w:r>
      <w:r w:rsidRPr="003A310C">
        <w:rPr>
          <w:rFonts w:ascii="Times New Roman" w:eastAsia="Times New Roman" w:hAnsi="Times New Roman" w:cs="Times New Roman"/>
          <w:sz w:val="24"/>
          <w:szCs w:val="24"/>
        </w:rPr>
        <w:t>  администрация Чиричкасинского сельского поселения Цивильского района Чувашской Республики</w:t>
      </w:r>
      <w:r w:rsidRPr="003A310C">
        <w:rPr>
          <w:rFonts w:ascii="Times New Roman" w:eastAsia="Times New Roman" w:hAnsi="Times New Roman" w:cs="Times New Roman"/>
          <w:b/>
          <w:bCs/>
          <w:sz w:val="24"/>
          <w:szCs w:val="24"/>
        </w:rPr>
        <w:t> ПОСТАНОВЛЯЕТ</w:t>
      </w:r>
    </w:p>
    <w:p w:rsidR="00007975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975" w:rsidRPr="003A310C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Чиричкасинского сельского поселения Цивильского района Чувашской Республики от  27.07.2018 г. № 43 «Об утверждении Порядка формирования, утверждения и ведения планов-графиков закупок товаров, работ, услуг для обеспечения муниципальных нужд Чиричкасинского сельского поселения Цивильского района Чувашской Республики»</w:t>
      </w:r>
    </w:p>
    <w:p w:rsidR="00007975" w:rsidRPr="00734654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975" w:rsidRPr="00EA7E5E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0C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007975" w:rsidRPr="005E3DEF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975" w:rsidRPr="005E3DEF" w:rsidRDefault="00007975" w:rsidP="00007975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975" w:rsidRPr="00D003B7" w:rsidRDefault="00007975" w:rsidP="00007975">
      <w:pPr>
        <w:shd w:val="clear" w:color="auto" w:fill="FFFFFF" w:themeFill="background1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975" w:rsidRPr="003A310C" w:rsidRDefault="00007975" w:rsidP="00007975">
      <w:pPr>
        <w:shd w:val="clear" w:color="auto" w:fill="FFFFFF" w:themeFill="background1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0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07975" w:rsidRPr="003A310C" w:rsidRDefault="00007975" w:rsidP="00007975">
      <w:pPr>
        <w:shd w:val="clear" w:color="auto" w:fill="FFFFFF" w:themeFill="background1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0C">
        <w:rPr>
          <w:rFonts w:ascii="Times New Roman" w:eastAsia="Times New Roman" w:hAnsi="Times New Roman" w:cs="Times New Roman"/>
          <w:sz w:val="24"/>
          <w:szCs w:val="24"/>
        </w:rPr>
        <w:t>Чиричкасинского сельского поселения                                                         В.В.Иванова</w:t>
      </w:r>
    </w:p>
    <w:p w:rsidR="00007975" w:rsidRPr="00007975" w:rsidRDefault="00007975" w:rsidP="00007975">
      <w:pPr>
        <w:shd w:val="clear" w:color="auto" w:fill="FFFFFF" w:themeFill="background1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1606" w:rsidRPr="0079638F" w:rsidRDefault="00CE1606" w:rsidP="009B6E98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tbl>
      <w:tblPr>
        <w:tblpPr w:leftFromText="180" w:rightFromText="180" w:bottomFromText="200" w:vertAnchor="text" w:horzAnchor="margin" w:tblpX="120" w:tblpY="364"/>
        <w:tblW w:w="9894" w:type="dxa"/>
        <w:shd w:val="clear" w:color="auto" w:fill="F5F5F5"/>
        <w:tblLayout w:type="fixed"/>
        <w:tblLook w:val="04A0"/>
      </w:tblPr>
      <w:tblGrid>
        <w:gridCol w:w="3179"/>
        <w:gridCol w:w="2835"/>
        <w:gridCol w:w="3880"/>
      </w:tblGrid>
      <w:tr w:rsidR="0056487F" w:rsidRPr="00DC7419" w:rsidTr="00832697">
        <w:tc>
          <w:tcPr>
            <w:tcW w:w="3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56487F" w:rsidRPr="00CE1606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="004A3CC0" w:rsidRPr="00CE1606">
              <w:rPr>
                <w:rStyle w:val="a7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="004A3CC0"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="004A3CC0" w:rsidRPr="00CE1606">
              <w:rPr>
                <w:rStyle w:val="a7"/>
                <w:color w:val="000000"/>
                <w:sz w:val="22"/>
                <w:szCs w:val="22"/>
              </w:rPr>
              <w:t>_</w:t>
            </w:r>
            <w:r w:rsidRPr="00CE1606"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r w:rsidR="004A3CC0">
              <w:rPr>
                <w:rStyle w:val="a7"/>
                <w:color w:val="000000"/>
                <w:sz w:val="22"/>
                <w:szCs w:val="22"/>
              </w:rPr>
              <w:t>с</w:t>
            </w:r>
            <w:proofErr w:type="spellStart"/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CE1606">
              <w:rPr>
                <w:rStyle w:val="a7"/>
                <w:color w:val="000000"/>
                <w:sz w:val="22"/>
                <w:szCs w:val="22"/>
              </w:rPr>
              <w:t>@.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CE1606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3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sz w:val="22"/>
                <w:szCs w:val="22"/>
              </w:rPr>
              <w:t>Иванова В.В.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6A6A0A" w:rsidRPr="0079638F" w:rsidRDefault="006A6A0A" w:rsidP="00D526D0">
      <w:pPr>
        <w:rPr>
          <w:rFonts w:ascii="Arial" w:hAnsi="Arial" w:cs="Arial"/>
          <w:sz w:val="20"/>
          <w:szCs w:val="20"/>
        </w:rPr>
      </w:pPr>
    </w:p>
    <w:sectPr w:rsidR="006A6A0A" w:rsidRPr="0079638F" w:rsidSect="0085257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A5D2A"/>
    <w:multiLevelType w:val="hybridMultilevel"/>
    <w:tmpl w:val="C5A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0690"/>
    <w:multiLevelType w:val="hybridMultilevel"/>
    <w:tmpl w:val="777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74FE"/>
    <w:rsid w:val="00007975"/>
    <w:rsid w:val="000E2CF3"/>
    <w:rsid w:val="001203AD"/>
    <w:rsid w:val="002236AE"/>
    <w:rsid w:val="0022513A"/>
    <w:rsid w:val="002411F0"/>
    <w:rsid w:val="00276BFB"/>
    <w:rsid w:val="002E074B"/>
    <w:rsid w:val="002E69A9"/>
    <w:rsid w:val="003A36DF"/>
    <w:rsid w:val="003B62E0"/>
    <w:rsid w:val="004566B2"/>
    <w:rsid w:val="004A3CC0"/>
    <w:rsid w:val="00564675"/>
    <w:rsid w:val="0056487F"/>
    <w:rsid w:val="005C3389"/>
    <w:rsid w:val="006345FB"/>
    <w:rsid w:val="006A6A0A"/>
    <w:rsid w:val="007321BB"/>
    <w:rsid w:val="00766FA0"/>
    <w:rsid w:val="0079638F"/>
    <w:rsid w:val="007B4E57"/>
    <w:rsid w:val="007B7730"/>
    <w:rsid w:val="00832697"/>
    <w:rsid w:val="00852579"/>
    <w:rsid w:val="008B2EF7"/>
    <w:rsid w:val="008C03E6"/>
    <w:rsid w:val="009B6E98"/>
    <w:rsid w:val="00A432C1"/>
    <w:rsid w:val="00AB5325"/>
    <w:rsid w:val="00AB75BB"/>
    <w:rsid w:val="00BB6E70"/>
    <w:rsid w:val="00CE1606"/>
    <w:rsid w:val="00D526D0"/>
    <w:rsid w:val="00D62B9D"/>
    <w:rsid w:val="00E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uiPriority w:val="99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8525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852579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85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5257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7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5257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52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8525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2579"/>
  </w:style>
  <w:style w:type="character" w:customStyle="1" w:styleId="af8">
    <w:name w:val="Гипертекстовая ссылка"/>
    <w:basedOn w:val="a0"/>
    <w:uiPriority w:val="99"/>
    <w:rsid w:val="00852579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852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58915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625.0/" TargetMode="External"/><Relationship Id="rId5" Type="http://schemas.openxmlformats.org/officeDocument/2006/relationships/hyperlink" Target="garantf1://1206420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23</cp:revision>
  <dcterms:created xsi:type="dcterms:W3CDTF">2018-12-13T06:35:00Z</dcterms:created>
  <dcterms:modified xsi:type="dcterms:W3CDTF">2021-04-09T05:04:00Z</dcterms:modified>
</cp:coreProperties>
</file>