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94" w:rsidRPr="0055203D" w:rsidRDefault="008F1494" w:rsidP="008F1494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Утвержден           </w:t>
      </w:r>
    </w:p>
    <w:p w:rsidR="008F1494" w:rsidRPr="0055203D" w:rsidRDefault="008F1494" w:rsidP="008F1494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 решением   заседания Совета  </w:t>
      </w:r>
    </w:p>
    <w:p w:rsidR="008F1494" w:rsidRPr="0055203D" w:rsidRDefault="008F1494" w:rsidP="008F1494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 xml:space="preserve">профилактики от 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55203D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520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1494" w:rsidRPr="0055203D" w:rsidRDefault="008F1494" w:rsidP="008F1494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ПЛАН</w:t>
      </w:r>
    </w:p>
    <w:p w:rsidR="008F1494" w:rsidRPr="0055203D" w:rsidRDefault="008F1494" w:rsidP="008F1494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 xml:space="preserve">работы  Совета профилактики 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55203D">
        <w:rPr>
          <w:rFonts w:ascii="Times New Roman" w:hAnsi="Times New Roman" w:cs="Times New Roman"/>
          <w:sz w:val="24"/>
          <w:szCs w:val="24"/>
        </w:rPr>
        <w:t>  сельского поселения</w:t>
      </w:r>
    </w:p>
    <w:p w:rsidR="008F1494" w:rsidRPr="0055203D" w:rsidRDefault="008F1494" w:rsidP="008F1494">
      <w:pPr>
        <w:jc w:val="both"/>
        <w:rPr>
          <w:rFonts w:ascii="Times New Roman" w:hAnsi="Times New Roman" w:cs="Times New Roman"/>
          <w:sz w:val="24"/>
          <w:szCs w:val="24"/>
        </w:rPr>
      </w:pPr>
      <w:r w:rsidRPr="0055203D">
        <w:rPr>
          <w:rFonts w:ascii="Times New Roman" w:hAnsi="Times New Roman" w:cs="Times New Roman"/>
          <w:sz w:val="24"/>
          <w:szCs w:val="24"/>
        </w:rPr>
        <w:t>на 1 полугодие 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5203D">
        <w:rPr>
          <w:rFonts w:ascii="Times New Roman" w:hAnsi="Times New Roman" w:cs="Times New Roman"/>
          <w:sz w:val="24"/>
          <w:szCs w:val="24"/>
        </w:rPr>
        <w:t>  года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"/>
        <w:gridCol w:w="5377"/>
        <w:gridCol w:w="1545"/>
        <w:gridCol w:w="2109"/>
      </w:tblGrid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  вести  пропаганду  правовых  знаний среди населения, организовать выступления  на  правовые  темы  с приглашением  работников органов  внутренних дел, прокуратуры 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Тувсинский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СДК, МБОУ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Тувсинская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СОШ», на предприятиях и учреждениях.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8F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 вести  профилактическую  работу с неблагополучными  семьями,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обсудить поведения родителей, оказывающих отрицательное воздействие на детей.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Выявление лиц, ведущих антиобщественный  паразитический  образ  жизни, оказание  этим  лицам  помощь в трудоустройстве или устройстве  на  учебу.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Вести контроль занятости всех несовершеннолетних из  неблагополучных  семей.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связанных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антиалкогольной пропагандой в Тувсинском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СДК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Тувсинской модельной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Терентьева В.В.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  Совета профилактики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в  месяц 1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</w:t>
            </w:r>
            <w:proofErr w:type="spellStart"/>
            <w:proofErr w:type="gram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- бытовых</w:t>
            </w:r>
            <w:proofErr w:type="gram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неблагополучных  семей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  <w:proofErr w:type="gram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1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Обследование  жилищно-бытовых условий несовершеннолетних, состоящих на учете  КДН и ПДН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proofErr w:type="gram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1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Дежурство  на каждой проводимой  дискотеке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Своевременно рассматривать поступившие  заявления и представления.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По поступлению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1. О работе учреждений культуры по профилактике наркомании и пропаганде здорового образа жизни.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    январь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О.Л.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С.В.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1.О работе с лицами, склонными к совершению преступлений в сфере семейно-бытовых отношений.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2. О мерах по противодействию терроризму.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   февраль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1.Анализ работы Совета профилактики за 1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2. О  работе с неблагополучными семьями за 1 квартал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proofErr w:type="gram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воспитатели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1. О мерах по обеспечению пожарной безопасности в весенне-летний  пожароопасный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2. О благоустройстве населенных пунктов.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    апрель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Пискарев А.Н. 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1. О  мерах по обеспечению  безопасности на воде в летний период 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2.Об организации работы по профилактике правонарушений среди несовершеннолетних в  период  летних каникул.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    </w:t>
            </w:r>
            <w:proofErr w:type="gramStart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культработники</w:t>
            </w:r>
          </w:p>
        </w:tc>
      </w:tr>
      <w:tr w:rsidR="008F1494" w:rsidRPr="0055203D" w:rsidTr="00A957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1.Об итогах работы Совета профилактик за 1 полугодие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2.О состоянии преступности  на территории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Тувсинского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во 2 кв.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03D">
              <w:rPr>
                <w:rFonts w:ascii="Times New Roman" w:hAnsi="Times New Roman" w:cs="Times New Roman"/>
                <w:sz w:val="24"/>
                <w:szCs w:val="24"/>
              </w:rPr>
              <w:t>    июнь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F1494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8F1494" w:rsidRPr="0055203D" w:rsidRDefault="008F1494" w:rsidP="00A95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Ф.К.</w:t>
            </w:r>
          </w:p>
        </w:tc>
      </w:tr>
    </w:tbl>
    <w:p w:rsidR="00AE3174" w:rsidRDefault="00AE3174"/>
    <w:sectPr w:rsidR="00AE3174" w:rsidSect="00AE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1494"/>
    <w:rsid w:val="008F1494"/>
    <w:rsid w:val="00AE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2020-03-11T09:40:00Z</cp:lastPrinted>
  <dcterms:created xsi:type="dcterms:W3CDTF">2020-03-11T09:39:00Z</dcterms:created>
  <dcterms:modified xsi:type="dcterms:W3CDTF">2020-03-11T09:41:00Z</dcterms:modified>
</cp:coreProperties>
</file>