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23776B">
              <w:rPr>
                <w:b/>
                <w:color w:val="000080"/>
              </w:rPr>
              <w:t>1</w:t>
            </w:r>
          </w:p>
          <w:p w:rsidR="00613798" w:rsidRPr="009B0F68" w:rsidRDefault="00613798" w:rsidP="00613798">
            <w:pPr>
              <w:jc w:val="center"/>
              <w:rPr>
                <w:b/>
                <w:color w:val="000080"/>
              </w:rPr>
            </w:pPr>
          </w:p>
          <w:p w:rsidR="00F36C1D" w:rsidRPr="009B0F68" w:rsidRDefault="00A0514B" w:rsidP="00F36C1D">
            <w:pPr>
              <w:jc w:val="center"/>
              <w:rPr>
                <w:b/>
                <w:color w:val="000080"/>
              </w:rPr>
            </w:pPr>
            <w:r>
              <w:rPr>
                <w:b/>
                <w:color w:val="000080"/>
              </w:rPr>
              <w:t>июнь</w:t>
            </w:r>
          </w:p>
          <w:p w:rsidR="00F36C1D" w:rsidRPr="009B0F68" w:rsidRDefault="003A52C6" w:rsidP="00F36C1D">
            <w:pPr>
              <w:jc w:val="center"/>
              <w:rPr>
                <w:b/>
                <w:color w:val="000080"/>
              </w:rPr>
            </w:pPr>
            <w:r>
              <w:rPr>
                <w:b/>
                <w:color w:val="000080"/>
              </w:rPr>
              <w:t>29</w:t>
            </w:r>
          </w:p>
          <w:p w:rsidR="00F36C1D" w:rsidRPr="009B0F68" w:rsidRDefault="003A52C6" w:rsidP="008248E7">
            <w:pPr>
              <w:jc w:val="center"/>
              <w:rPr>
                <w:b/>
                <w:color w:val="000080"/>
              </w:rPr>
            </w:pPr>
            <w:r>
              <w:rPr>
                <w:b/>
                <w:color w:val="000080"/>
              </w:rPr>
              <w:t>вторник</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F30DC4">
            <w:pPr>
              <w:jc w:val="center"/>
              <w:rPr>
                <w:b/>
                <w:color w:val="000080"/>
              </w:rPr>
            </w:pPr>
            <w:r>
              <w:rPr>
                <w:b/>
                <w:color w:val="000080"/>
              </w:rPr>
              <w:t>№</w:t>
            </w:r>
            <w:r w:rsidR="00732DF2">
              <w:rPr>
                <w:b/>
                <w:color w:val="000080"/>
              </w:rPr>
              <w:t>1</w:t>
            </w:r>
            <w:r w:rsidR="00F30DC4">
              <w:rPr>
                <w:b/>
                <w:color w:val="000080"/>
              </w:rPr>
              <w:t>5</w:t>
            </w:r>
            <w:r w:rsidR="00732DF2">
              <w:rPr>
                <w:b/>
                <w:color w:val="000080"/>
              </w:rPr>
              <w:t>(</w:t>
            </w:r>
            <w:r w:rsidR="00687AEF">
              <w:rPr>
                <w:b/>
                <w:color w:val="000080"/>
              </w:rPr>
              <w:t>1</w:t>
            </w:r>
            <w:r w:rsidR="00BE7D63">
              <w:rPr>
                <w:b/>
                <w:color w:val="000080"/>
              </w:rPr>
              <w:t>9</w:t>
            </w:r>
            <w:r w:rsidR="00F30DC4">
              <w:rPr>
                <w:b/>
                <w:color w:val="000080"/>
              </w:rPr>
              <w:t>9</w:t>
            </w:r>
            <w:r w:rsidR="00687AEF">
              <w:rPr>
                <w:b/>
                <w:color w:val="000080"/>
              </w:rPr>
              <w:t>)</w:t>
            </w:r>
          </w:p>
        </w:tc>
      </w:tr>
    </w:tbl>
    <w:p w:rsidR="005F49EC" w:rsidRPr="00A57C96" w:rsidRDefault="005F49EC" w:rsidP="00DA5041">
      <w:pPr>
        <w:ind w:right="174"/>
        <w:rPr>
          <w:rFonts w:ascii="Arial" w:hAnsi="Arial" w:cs="Arial"/>
          <w:b/>
          <w:i/>
          <w:sz w:val="20"/>
          <w:szCs w:val="20"/>
        </w:rPr>
      </w:pPr>
    </w:p>
    <w:p w:rsidR="00613798" w:rsidRPr="00A47339" w:rsidRDefault="00613798" w:rsidP="00613798">
      <w:pPr>
        <w:jc w:val="both"/>
        <w:rPr>
          <w:rFonts w:ascii="Arial" w:hAnsi="Arial" w:cs="Arial"/>
          <w:b/>
          <w:i/>
          <w:sz w:val="20"/>
          <w:szCs w:val="20"/>
        </w:rPr>
      </w:pPr>
      <w:r w:rsidRPr="00A47339">
        <w:rPr>
          <w:rFonts w:ascii="Arial" w:hAnsi="Arial" w:cs="Arial"/>
          <w:b/>
          <w:i/>
          <w:sz w:val="20"/>
          <w:szCs w:val="20"/>
        </w:rPr>
        <w:t xml:space="preserve">В номере: </w:t>
      </w:r>
    </w:p>
    <w:p w:rsidR="00A47339" w:rsidRPr="00A47339" w:rsidRDefault="00A47339" w:rsidP="00640818">
      <w:pPr>
        <w:jc w:val="both"/>
        <w:rPr>
          <w:rFonts w:ascii="Arial" w:hAnsi="Arial" w:cs="Arial"/>
          <w:b/>
          <w:sz w:val="20"/>
          <w:szCs w:val="20"/>
        </w:rPr>
      </w:pPr>
      <w:r w:rsidRPr="00A47339">
        <w:rPr>
          <w:rFonts w:ascii="Arial" w:hAnsi="Arial" w:cs="Arial"/>
          <w:b/>
          <w:sz w:val="20"/>
          <w:szCs w:val="20"/>
        </w:rPr>
        <w:t xml:space="preserve"> </w:t>
      </w:r>
      <w:r w:rsidRPr="00A47339">
        <w:rPr>
          <w:rFonts w:ascii="Arial" w:hAnsi="Arial" w:cs="Arial"/>
          <w:b/>
          <w:i/>
          <w:sz w:val="20"/>
          <w:szCs w:val="20"/>
        </w:rPr>
        <w:t>1. Постановление главы администрации Таушкасинского сельского поселения №4</w:t>
      </w:r>
      <w:r w:rsidR="00640818">
        <w:rPr>
          <w:rFonts w:ascii="Arial" w:hAnsi="Arial" w:cs="Arial"/>
          <w:b/>
          <w:i/>
          <w:sz w:val="20"/>
          <w:szCs w:val="20"/>
        </w:rPr>
        <w:t>4</w:t>
      </w:r>
      <w:r w:rsidRPr="00A47339">
        <w:rPr>
          <w:rFonts w:ascii="Arial" w:hAnsi="Arial" w:cs="Arial"/>
          <w:b/>
          <w:i/>
          <w:sz w:val="20"/>
          <w:szCs w:val="20"/>
        </w:rPr>
        <w:t xml:space="preserve"> от </w:t>
      </w:r>
      <w:r w:rsidR="00640818">
        <w:rPr>
          <w:rFonts w:ascii="Arial" w:hAnsi="Arial" w:cs="Arial"/>
          <w:b/>
          <w:i/>
          <w:sz w:val="20"/>
          <w:szCs w:val="20"/>
        </w:rPr>
        <w:t>29</w:t>
      </w:r>
      <w:r w:rsidRPr="00A47339">
        <w:rPr>
          <w:rFonts w:ascii="Arial" w:hAnsi="Arial" w:cs="Arial"/>
          <w:b/>
          <w:i/>
          <w:sz w:val="20"/>
          <w:szCs w:val="20"/>
        </w:rPr>
        <w:t>.06.2021 г. «</w:t>
      </w:r>
      <w:r w:rsidR="00640818" w:rsidRPr="00640818">
        <w:rPr>
          <w:rFonts w:ascii="Arial" w:hAnsi="Arial" w:cs="Arial"/>
          <w:b/>
          <w:i/>
          <w:sz w:val="20"/>
          <w:szCs w:val="20"/>
        </w:rPr>
        <w:t>О внесении изменений в постановление администрации Таушкасинского сельского поселения от 26 марта 2020 г. №17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47339">
        <w:rPr>
          <w:rFonts w:ascii="Arial" w:hAnsi="Arial" w:cs="Arial"/>
          <w:b/>
          <w:bCs/>
          <w:i/>
          <w:color w:val="000000"/>
          <w:sz w:val="20"/>
          <w:szCs w:val="20"/>
        </w:rPr>
        <w:t>»;</w:t>
      </w:r>
    </w:p>
    <w:p w:rsidR="00640818" w:rsidRPr="00A47339" w:rsidRDefault="00A47339" w:rsidP="00640818">
      <w:pPr>
        <w:jc w:val="both"/>
        <w:rPr>
          <w:rFonts w:ascii="Arial" w:hAnsi="Arial" w:cs="Arial"/>
          <w:b/>
          <w:sz w:val="20"/>
          <w:szCs w:val="20"/>
        </w:rPr>
      </w:pPr>
      <w:bookmarkStart w:id="0" w:name="sub_1005"/>
      <w:r w:rsidRPr="00A47339">
        <w:rPr>
          <w:rFonts w:ascii="Arial" w:hAnsi="Arial" w:cs="Arial"/>
          <w:b/>
          <w:kern w:val="36"/>
          <w:sz w:val="20"/>
          <w:szCs w:val="20"/>
        </w:rPr>
        <w:t xml:space="preserve">2. </w:t>
      </w:r>
      <w:r w:rsidR="00640818" w:rsidRPr="00A47339">
        <w:rPr>
          <w:rFonts w:ascii="Arial" w:hAnsi="Arial" w:cs="Arial"/>
          <w:b/>
          <w:i/>
          <w:sz w:val="20"/>
          <w:szCs w:val="20"/>
        </w:rPr>
        <w:t>Постановление главы администрации Таушкасинского сельского поселения №4</w:t>
      </w:r>
      <w:r w:rsidR="00640818">
        <w:rPr>
          <w:rFonts w:ascii="Arial" w:hAnsi="Arial" w:cs="Arial"/>
          <w:b/>
          <w:i/>
          <w:sz w:val="20"/>
          <w:szCs w:val="20"/>
        </w:rPr>
        <w:t>5</w:t>
      </w:r>
      <w:r w:rsidR="00640818" w:rsidRPr="00A47339">
        <w:rPr>
          <w:rFonts w:ascii="Arial" w:hAnsi="Arial" w:cs="Arial"/>
          <w:b/>
          <w:i/>
          <w:sz w:val="20"/>
          <w:szCs w:val="20"/>
        </w:rPr>
        <w:t xml:space="preserve"> от </w:t>
      </w:r>
      <w:r w:rsidR="00640818">
        <w:rPr>
          <w:rFonts w:ascii="Arial" w:hAnsi="Arial" w:cs="Arial"/>
          <w:b/>
          <w:i/>
          <w:sz w:val="20"/>
          <w:szCs w:val="20"/>
        </w:rPr>
        <w:t>29</w:t>
      </w:r>
      <w:r w:rsidR="00640818" w:rsidRPr="00A47339">
        <w:rPr>
          <w:rFonts w:ascii="Arial" w:hAnsi="Arial" w:cs="Arial"/>
          <w:b/>
          <w:i/>
          <w:sz w:val="20"/>
          <w:szCs w:val="20"/>
        </w:rPr>
        <w:t>.06.2021 г. «</w:t>
      </w:r>
      <w:r w:rsidR="00640818" w:rsidRPr="00640818">
        <w:rPr>
          <w:rFonts w:ascii="Arial" w:hAnsi="Arial" w:cs="Arial"/>
          <w:b/>
          <w:i/>
          <w:sz w:val="20"/>
          <w:szCs w:val="20"/>
        </w:rPr>
        <w:t>О внесении изменений в постановление администрации Таушкасинского сельского поселения от 26 марта 2020 г. №16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640818" w:rsidRPr="00A47339">
        <w:rPr>
          <w:rFonts w:ascii="Arial" w:hAnsi="Arial" w:cs="Arial"/>
          <w:b/>
          <w:bCs/>
          <w:i/>
          <w:color w:val="000000"/>
          <w:sz w:val="20"/>
          <w:szCs w:val="20"/>
        </w:rPr>
        <w:t>»;</w:t>
      </w:r>
    </w:p>
    <w:p w:rsidR="00640818" w:rsidRPr="00640818" w:rsidRDefault="00640818" w:rsidP="00640818">
      <w:pPr>
        <w:jc w:val="both"/>
        <w:rPr>
          <w:b/>
          <w:bCs/>
        </w:rPr>
      </w:pPr>
      <w:r>
        <w:rPr>
          <w:rFonts w:ascii="Arial" w:hAnsi="Arial" w:cs="Arial"/>
          <w:b/>
          <w:kern w:val="36"/>
          <w:sz w:val="20"/>
          <w:szCs w:val="20"/>
        </w:rPr>
        <w:t>3</w:t>
      </w:r>
      <w:r w:rsidRPr="00A47339">
        <w:rPr>
          <w:rFonts w:ascii="Arial" w:hAnsi="Arial" w:cs="Arial"/>
          <w:b/>
          <w:kern w:val="36"/>
          <w:sz w:val="20"/>
          <w:szCs w:val="20"/>
        </w:rPr>
        <w:t xml:space="preserve">. </w:t>
      </w:r>
      <w:r w:rsidRPr="00A47339">
        <w:rPr>
          <w:rFonts w:ascii="Arial" w:hAnsi="Arial" w:cs="Arial"/>
          <w:b/>
          <w:i/>
          <w:sz w:val="20"/>
          <w:szCs w:val="20"/>
        </w:rPr>
        <w:t>Постановление главы администрации Таушкасинского сельского поселения №4</w:t>
      </w:r>
      <w:r>
        <w:rPr>
          <w:rFonts w:ascii="Arial" w:hAnsi="Arial" w:cs="Arial"/>
          <w:b/>
          <w:i/>
          <w:sz w:val="20"/>
          <w:szCs w:val="20"/>
        </w:rPr>
        <w:t>6</w:t>
      </w:r>
      <w:r w:rsidRPr="00A47339">
        <w:rPr>
          <w:rFonts w:ascii="Arial" w:hAnsi="Arial" w:cs="Arial"/>
          <w:b/>
          <w:i/>
          <w:sz w:val="20"/>
          <w:szCs w:val="20"/>
        </w:rPr>
        <w:t xml:space="preserve"> от </w:t>
      </w:r>
      <w:r>
        <w:rPr>
          <w:rFonts w:ascii="Arial" w:hAnsi="Arial" w:cs="Arial"/>
          <w:b/>
          <w:i/>
          <w:sz w:val="20"/>
          <w:szCs w:val="20"/>
        </w:rPr>
        <w:t>29</w:t>
      </w:r>
      <w:r w:rsidRPr="00A47339">
        <w:rPr>
          <w:rFonts w:ascii="Arial" w:hAnsi="Arial" w:cs="Arial"/>
          <w:b/>
          <w:i/>
          <w:sz w:val="20"/>
          <w:szCs w:val="20"/>
        </w:rPr>
        <w:t>.06.2021 г. «</w:t>
      </w:r>
      <w:r w:rsidRPr="00640818">
        <w:rPr>
          <w:rFonts w:ascii="Arial" w:hAnsi="Arial" w:cs="Arial"/>
          <w:b/>
          <w:bCs/>
          <w:i/>
          <w:sz w:val="20"/>
          <w:szCs w:val="20"/>
        </w:rPr>
        <w:t>О внесении изменений в постановление администрации Таушкасинского сельского поселения от 03.11.2017 г. №75  «Об утверждении административного регламента по предоставлению муниципальной услуги "</w:t>
      </w:r>
      <w:r w:rsidRPr="00640818">
        <w:rPr>
          <w:rFonts w:ascii="Arial" w:hAnsi="Arial" w:cs="Arial"/>
          <w:b/>
          <w:i/>
          <w:sz w:val="20"/>
          <w:szCs w:val="20"/>
          <w:lang w:eastAsia="ar-SA"/>
        </w:rPr>
        <w:t xml:space="preserve"> Выдача, продление ордера-разрешения на производство земляных работ</w:t>
      </w:r>
      <w:r w:rsidRPr="0063026F">
        <w:rPr>
          <w:b/>
          <w:bCs/>
        </w:rPr>
        <w:t xml:space="preserve"> </w:t>
      </w:r>
      <w:r w:rsidRPr="00A47339">
        <w:rPr>
          <w:rFonts w:ascii="Arial" w:hAnsi="Arial" w:cs="Arial"/>
          <w:b/>
          <w:bCs/>
          <w:i/>
          <w:color w:val="000000"/>
          <w:sz w:val="20"/>
          <w:szCs w:val="20"/>
        </w:rPr>
        <w:t>»;</w:t>
      </w:r>
    </w:p>
    <w:p w:rsidR="00640818" w:rsidRPr="00A47339" w:rsidRDefault="00640818" w:rsidP="00640818">
      <w:pPr>
        <w:jc w:val="both"/>
        <w:rPr>
          <w:rFonts w:ascii="Arial" w:hAnsi="Arial" w:cs="Arial"/>
          <w:b/>
          <w:sz w:val="20"/>
          <w:szCs w:val="20"/>
        </w:rPr>
      </w:pPr>
      <w:r>
        <w:rPr>
          <w:rFonts w:ascii="Arial" w:hAnsi="Arial" w:cs="Arial"/>
          <w:b/>
          <w:kern w:val="36"/>
          <w:sz w:val="20"/>
          <w:szCs w:val="20"/>
        </w:rPr>
        <w:t>4</w:t>
      </w:r>
      <w:r w:rsidRPr="00A47339">
        <w:rPr>
          <w:rFonts w:ascii="Arial" w:hAnsi="Arial" w:cs="Arial"/>
          <w:b/>
          <w:kern w:val="36"/>
          <w:sz w:val="20"/>
          <w:szCs w:val="20"/>
        </w:rPr>
        <w:t xml:space="preserve">. </w:t>
      </w:r>
      <w:r w:rsidRPr="00A47339">
        <w:rPr>
          <w:rFonts w:ascii="Arial" w:hAnsi="Arial" w:cs="Arial"/>
          <w:b/>
          <w:i/>
          <w:sz w:val="20"/>
          <w:szCs w:val="20"/>
        </w:rPr>
        <w:t>Постановление главы администрации Таушкасинского сельского поселения №4</w:t>
      </w:r>
      <w:r>
        <w:rPr>
          <w:rFonts w:ascii="Arial" w:hAnsi="Arial" w:cs="Arial"/>
          <w:b/>
          <w:i/>
          <w:sz w:val="20"/>
          <w:szCs w:val="20"/>
        </w:rPr>
        <w:t xml:space="preserve">7 </w:t>
      </w:r>
      <w:r w:rsidRPr="00A47339">
        <w:rPr>
          <w:rFonts w:ascii="Arial" w:hAnsi="Arial" w:cs="Arial"/>
          <w:b/>
          <w:i/>
          <w:sz w:val="20"/>
          <w:szCs w:val="20"/>
        </w:rPr>
        <w:t xml:space="preserve">от </w:t>
      </w:r>
      <w:r>
        <w:rPr>
          <w:rFonts w:ascii="Arial" w:hAnsi="Arial" w:cs="Arial"/>
          <w:b/>
          <w:i/>
          <w:sz w:val="20"/>
          <w:szCs w:val="20"/>
        </w:rPr>
        <w:t>29</w:t>
      </w:r>
      <w:r w:rsidRPr="00A47339">
        <w:rPr>
          <w:rFonts w:ascii="Arial" w:hAnsi="Arial" w:cs="Arial"/>
          <w:b/>
          <w:i/>
          <w:sz w:val="20"/>
          <w:szCs w:val="20"/>
        </w:rPr>
        <w:t>.06.2021 г. «</w:t>
      </w:r>
      <w:r w:rsidRPr="00640818">
        <w:rPr>
          <w:rFonts w:ascii="Arial" w:hAnsi="Arial" w:cs="Arial"/>
          <w:b/>
          <w:i/>
          <w:sz w:val="20"/>
          <w:szCs w:val="20"/>
        </w:rPr>
        <w:t>О внесении изменений в постановление администрации Таушкасинского сельского поселения от 05 июня 2018 г. №29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Таушкасинского сельского поселения Цивильского района Чувашской Республики</w:t>
      </w:r>
      <w:r w:rsidRPr="00640818">
        <w:rPr>
          <w:rFonts w:ascii="Arial" w:hAnsi="Arial" w:cs="Arial"/>
          <w:b/>
          <w:bCs/>
          <w:i/>
          <w:color w:val="000000"/>
          <w:sz w:val="20"/>
          <w:szCs w:val="20"/>
        </w:rPr>
        <w:t>»;</w:t>
      </w:r>
    </w:p>
    <w:p w:rsidR="00A47339" w:rsidRDefault="00640818" w:rsidP="00640818">
      <w:pPr>
        <w:jc w:val="both"/>
        <w:rPr>
          <w:rFonts w:ascii="Arial" w:hAnsi="Arial" w:cs="Arial"/>
          <w:b/>
          <w:i/>
          <w:sz w:val="20"/>
          <w:szCs w:val="20"/>
        </w:rPr>
      </w:pPr>
      <w:r>
        <w:rPr>
          <w:rFonts w:ascii="Arial" w:hAnsi="Arial" w:cs="Arial"/>
          <w:b/>
          <w:kern w:val="36"/>
          <w:sz w:val="20"/>
          <w:szCs w:val="20"/>
        </w:rPr>
        <w:t>5</w:t>
      </w:r>
      <w:r w:rsidRPr="00A47339">
        <w:rPr>
          <w:rFonts w:ascii="Arial" w:hAnsi="Arial" w:cs="Arial"/>
          <w:b/>
          <w:kern w:val="36"/>
          <w:sz w:val="20"/>
          <w:szCs w:val="20"/>
        </w:rPr>
        <w:t xml:space="preserve">. </w:t>
      </w:r>
      <w:r w:rsidRPr="00A47339">
        <w:rPr>
          <w:rFonts w:ascii="Arial" w:hAnsi="Arial" w:cs="Arial"/>
          <w:b/>
          <w:i/>
          <w:sz w:val="20"/>
          <w:szCs w:val="20"/>
        </w:rPr>
        <w:t>Постановление главы администрации Таушкасинского сельского поселения №4</w:t>
      </w:r>
      <w:r>
        <w:rPr>
          <w:rFonts w:ascii="Arial" w:hAnsi="Arial" w:cs="Arial"/>
          <w:b/>
          <w:i/>
          <w:sz w:val="20"/>
          <w:szCs w:val="20"/>
        </w:rPr>
        <w:t xml:space="preserve">8 </w:t>
      </w:r>
      <w:r w:rsidRPr="00A47339">
        <w:rPr>
          <w:rFonts w:ascii="Arial" w:hAnsi="Arial" w:cs="Arial"/>
          <w:b/>
          <w:i/>
          <w:sz w:val="20"/>
          <w:szCs w:val="20"/>
        </w:rPr>
        <w:t xml:space="preserve">от </w:t>
      </w:r>
      <w:r>
        <w:rPr>
          <w:rFonts w:ascii="Arial" w:hAnsi="Arial" w:cs="Arial"/>
          <w:b/>
          <w:i/>
          <w:sz w:val="20"/>
          <w:szCs w:val="20"/>
        </w:rPr>
        <w:t>29</w:t>
      </w:r>
      <w:r w:rsidRPr="00A47339">
        <w:rPr>
          <w:rFonts w:ascii="Arial" w:hAnsi="Arial" w:cs="Arial"/>
          <w:b/>
          <w:i/>
          <w:sz w:val="20"/>
          <w:szCs w:val="20"/>
        </w:rPr>
        <w:t>.06.2021 г. «</w:t>
      </w:r>
      <w:r w:rsidRPr="00640818">
        <w:rPr>
          <w:rFonts w:ascii="Arial" w:hAnsi="Arial" w:cs="Arial"/>
          <w:b/>
          <w:i/>
          <w:sz w:val="20"/>
          <w:szCs w:val="20"/>
        </w:rPr>
        <w:t>О внесении изменений в постановление администрации Таушкасинского сельского поселения Цивильского района от 01.11.2017 №73</w:t>
      </w:r>
      <w:r w:rsidRPr="00965E14">
        <w:rPr>
          <w:b/>
        </w:rPr>
        <w:t xml:space="preserve"> «</w:t>
      </w:r>
      <w:r w:rsidRPr="00640818">
        <w:rPr>
          <w:rFonts w:ascii="Arial" w:hAnsi="Arial" w:cs="Arial"/>
          <w:b/>
          <w:i/>
          <w:sz w:val="20"/>
          <w:szCs w:val="20"/>
        </w:rPr>
        <w:t>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r>
        <w:rPr>
          <w:rFonts w:ascii="Arial" w:hAnsi="Arial" w:cs="Arial"/>
          <w:b/>
          <w:i/>
          <w:sz w:val="20"/>
          <w:szCs w:val="20"/>
        </w:rPr>
        <w:t>».</w:t>
      </w:r>
    </w:p>
    <w:p w:rsidR="00640818" w:rsidRPr="00A47339" w:rsidRDefault="00640818" w:rsidP="00640818">
      <w:pPr>
        <w:jc w:val="both"/>
        <w:rPr>
          <w:rFonts w:ascii="Arial" w:hAnsi="Arial" w:cs="Arial"/>
          <w:b/>
          <w:i/>
          <w:sz w:val="20"/>
          <w:szCs w:val="20"/>
        </w:rPr>
      </w:pPr>
    </w:p>
    <w:p w:rsidR="00640818" w:rsidRDefault="00640818" w:rsidP="00A47339">
      <w:pPr>
        <w:jc w:val="both"/>
        <w:rPr>
          <w:rFonts w:ascii="Arial" w:hAnsi="Arial" w:cs="Arial"/>
          <w:sz w:val="20"/>
          <w:szCs w:val="20"/>
        </w:rPr>
      </w:pPr>
      <w:r w:rsidRPr="00A47339">
        <w:rPr>
          <w:rFonts w:ascii="Arial" w:hAnsi="Arial" w:cs="Arial"/>
          <w:b/>
          <w:i/>
          <w:sz w:val="20"/>
          <w:szCs w:val="20"/>
        </w:rPr>
        <w:t>1. Постановление главы администрации Таушкасинского сельского поселения №4</w:t>
      </w:r>
      <w:r>
        <w:rPr>
          <w:rFonts w:ascii="Arial" w:hAnsi="Arial" w:cs="Arial"/>
          <w:b/>
          <w:i/>
          <w:sz w:val="20"/>
          <w:szCs w:val="20"/>
        </w:rPr>
        <w:t>4</w:t>
      </w:r>
      <w:r w:rsidRPr="00A47339">
        <w:rPr>
          <w:rFonts w:ascii="Arial" w:hAnsi="Arial" w:cs="Arial"/>
          <w:b/>
          <w:i/>
          <w:sz w:val="20"/>
          <w:szCs w:val="20"/>
        </w:rPr>
        <w:t xml:space="preserve"> от </w:t>
      </w:r>
      <w:r>
        <w:rPr>
          <w:rFonts w:ascii="Arial" w:hAnsi="Arial" w:cs="Arial"/>
          <w:b/>
          <w:i/>
          <w:sz w:val="20"/>
          <w:szCs w:val="20"/>
        </w:rPr>
        <w:t>29</w:t>
      </w:r>
      <w:r w:rsidRPr="00A47339">
        <w:rPr>
          <w:rFonts w:ascii="Arial" w:hAnsi="Arial" w:cs="Arial"/>
          <w:b/>
          <w:i/>
          <w:sz w:val="20"/>
          <w:szCs w:val="20"/>
        </w:rPr>
        <w:t>.06.2021 г. «</w:t>
      </w:r>
      <w:r w:rsidRPr="00640818">
        <w:rPr>
          <w:rFonts w:ascii="Arial" w:hAnsi="Arial" w:cs="Arial"/>
          <w:b/>
          <w:i/>
          <w:sz w:val="20"/>
          <w:szCs w:val="20"/>
        </w:rPr>
        <w:t>О внесении изменений в постановление администрации Таушкасинского сельского поселения от 26 марта 2020 г. №17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47339">
        <w:rPr>
          <w:rFonts w:ascii="Arial" w:hAnsi="Arial" w:cs="Arial"/>
          <w:b/>
          <w:bCs/>
          <w:i/>
          <w:color w:val="000000"/>
          <w:sz w:val="20"/>
          <w:szCs w:val="20"/>
        </w:rPr>
        <w:t>»;</w:t>
      </w:r>
      <w:r w:rsidR="00A47339" w:rsidRPr="00A47339">
        <w:rPr>
          <w:rFonts w:ascii="Arial" w:hAnsi="Arial" w:cs="Arial"/>
          <w:sz w:val="20"/>
          <w:szCs w:val="20"/>
        </w:rPr>
        <w:t xml:space="preserve">    </w:t>
      </w:r>
    </w:p>
    <w:p w:rsidR="00640818" w:rsidRPr="00640818" w:rsidRDefault="00A47339" w:rsidP="00640818">
      <w:pPr>
        <w:pStyle w:val="affd"/>
        <w:jc w:val="both"/>
        <w:rPr>
          <w:rFonts w:ascii="Arial" w:hAnsi="Arial" w:cs="Arial"/>
          <w:sz w:val="20"/>
          <w:szCs w:val="20"/>
        </w:rPr>
      </w:pPr>
      <w:r w:rsidRPr="00640818">
        <w:rPr>
          <w:rFonts w:ascii="Arial" w:hAnsi="Arial" w:cs="Arial"/>
          <w:sz w:val="20"/>
          <w:szCs w:val="20"/>
        </w:rPr>
        <w:t xml:space="preserve">     </w:t>
      </w:r>
      <w:r w:rsidR="00640818" w:rsidRPr="00640818">
        <w:rPr>
          <w:rFonts w:ascii="Arial" w:hAnsi="Arial" w:cs="Arial"/>
          <w:sz w:val="20"/>
          <w:szCs w:val="20"/>
        </w:rPr>
        <w:t>В соответствии с Федеральными законами</w:t>
      </w:r>
      <w:r w:rsidR="00640818" w:rsidRPr="00640818">
        <w:rPr>
          <w:rFonts w:ascii="Arial" w:hAnsi="Arial" w:cs="Arial"/>
          <w:color w:val="000000"/>
          <w:sz w:val="20"/>
          <w:szCs w:val="20"/>
        </w:rPr>
        <w:t xml:space="preserve"> от 30 декабря 2020 №509-ФЗ «О внесении изменений в отдельные законодательные акты Российской Федерации»</w:t>
      </w:r>
      <w:r w:rsidR="00640818" w:rsidRPr="00640818">
        <w:rPr>
          <w:rFonts w:ascii="Arial" w:hAnsi="Arial" w:cs="Arial"/>
          <w:sz w:val="20"/>
          <w:szCs w:val="20"/>
        </w:rPr>
        <w:t xml:space="preserve"> от 06.10.2003 № 131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Таушкасинского сельского поселения Цивильского района Чувашской Республики  </w:t>
      </w:r>
      <w:r w:rsidR="00640818" w:rsidRPr="00640818">
        <w:rPr>
          <w:rFonts w:ascii="Arial" w:hAnsi="Arial" w:cs="Arial"/>
          <w:b/>
          <w:sz w:val="20"/>
          <w:szCs w:val="20"/>
        </w:rPr>
        <w:t>ПОСТАНОВЛЯЕТ:</w:t>
      </w:r>
    </w:p>
    <w:p w:rsidR="00640818" w:rsidRPr="00640818" w:rsidRDefault="00640818" w:rsidP="00640818">
      <w:pPr>
        <w:ind w:firstLine="567"/>
        <w:jc w:val="both"/>
        <w:rPr>
          <w:rFonts w:ascii="Arial" w:hAnsi="Arial" w:cs="Arial"/>
          <w:sz w:val="20"/>
          <w:szCs w:val="20"/>
        </w:rPr>
      </w:pPr>
      <w:r w:rsidRPr="00640818">
        <w:rPr>
          <w:rFonts w:ascii="Arial" w:hAnsi="Arial" w:cs="Arial"/>
          <w:sz w:val="20"/>
          <w:szCs w:val="20"/>
        </w:rPr>
        <w:t xml:space="preserve">1. Внести в административный регламент предоставления муниципальной услуги </w:t>
      </w:r>
      <w:r w:rsidRPr="00640818">
        <w:rPr>
          <w:rFonts w:ascii="Arial" w:hAnsi="Arial" w:cs="Arial"/>
          <w:color w:val="000000"/>
          <w:sz w:val="20"/>
          <w:szCs w:val="20"/>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40818">
        <w:rPr>
          <w:rFonts w:ascii="Arial" w:hAnsi="Arial" w:cs="Arial"/>
          <w:sz w:val="20"/>
          <w:szCs w:val="20"/>
        </w:rPr>
        <w:t>» (далее - регламент), утвержденный постановлением администрации Таушкасинского сельского поселения Цивильского района от 26 марта 2020 г. №17, следующие изменения:</w:t>
      </w:r>
    </w:p>
    <w:p w:rsidR="00640818" w:rsidRPr="00640818" w:rsidRDefault="00640818" w:rsidP="00640818">
      <w:pPr>
        <w:pStyle w:val="affd"/>
        <w:ind w:firstLine="540"/>
        <w:jc w:val="both"/>
        <w:rPr>
          <w:rFonts w:ascii="Arial" w:hAnsi="Arial" w:cs="Arial"/>
          <w:sz w:val="20"/>
          <w:szCs w:val="20"/>
        </w:rPr>
      </w:pPr>
      <w:r w:rsidRPr="00640818">
        <w:rPr>
          <w:rFonts w:ascii="Arial" w:hAnsi="Arial" w:cs="Arial"/>
          <w:sz w:val="20"/>
          <w:szCs w:val="20"/>
        </w:rPr>
        <w:t>1.1. Абзац 5 пункта 1.3.2. раздела 1 регламента изложить в  следующей редакции:</w:t>
      </w:r>
    </w:p>
    <w:p w:rsidR="00640818" w:rsidRPr="00640818" w:rsidRDefault="00640818" w:rsidP="00640818">
      <w:pPr>
        <w:pStyle w:val="affd"/>
        <w:tabs>
          <w:tab w:val="left" w:pos="6237"/>
          <w:tab w:val="left" w:pos="6379"/>
        </w:tabs>
        <w:ind w:firstLine="567"/>
        <w:jc w:val="both"/>
        <w:rPr>
          <w:rFonts w:ascii="Arial" w:hAnsi="Arial" w:cs="Arial"/>
          <w:sz w:val="20"/>
          <w:szCs w:val="20"/>
        </w:rPr>
      </w:pPr>
      <w:r w:rsidRPr="00640818">
        <w:rPr>
          <w:rFonts w:ascii="Arial" w:hAnsi="Arial" w:cs="Arial"/>
          <w:sz w:val="20"/>
          <w:szCs w:val="20"/>
        </w:rPr>
        <w:t xml:space="preserve">«через официальный сайт Таушкасинского сельского поселения Цивильского района, федеральную государственную информационную систему «Единый портал государственных и </w:t>
      </w:r>
      <w:r w:rsidRPr="00640818">
        <w:rPr>
          <w:rFonts w:ascii="Arial" w:hAnsi="Arial" w:cs="Arial"/>
          <w:sz w:val="20"/>
          <w:szCs w:val="20"/>
        </w:rPr>
        <w:lastRenderedPageBreak/>
        <w:t>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640818" w:rsidRPr="00640818" w:rsidRDefault="00640818" w:rsidP="00640818">
      <w:pPr>
        <w:pStyle w:val="af2"/>
        <w:spacing w:before="0" w:beforeAutospacing="0" w:after="0" w:afterAutospacing="0"/>
        <w:ind w:firstLine="567"/>
        <w:jc w:val="both"/>
        <w:rPr>
          <w:rFonts w:ascii="Arial" w:hAnsi="Arial" w:cs="Arial"/>
          <w:color w:val="000000"/>
          <w:sz w:val="20"/>
          <w:szCs w:val="20"/>
        </w:rPr>
      </w:pPr>
      <w:r w:rsidRPr="00640818">
        <w:rPr>
          <w:rFonts w:ascii="Arial" w:hAnsi="Arial" w:cs="Arial"/>
          <w:color w:val="000000"/>
          <w:sz w:val="20"/>
          <w:szCs w:val="20"/>
        </w:rPr>
        <w:t>1.2. Пункт 2.8. раздела 2 изложить следующего содержания:</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«При подаче заявки с документами на предоставление муниципальной услуги и в администрацию Таушкасинского сельского поселения, а также в процессе предоставления муниципальной услуги, запрещается требовать от заявителя:</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Pr="00640818">
        <w:rPr>
          <w:rFonts w:ascii="Arial" w:hAnsi="Arial" w:cs="Arial"/>
          <w:b/>
          <w:color w:val="000000"/>
          <w:sz w:val="20"/>
          <w:szCs w:val="20"/>
        </w:rPr>
        <w:t>;</w:t>
      </w:r>
    </w:p>
    <w:p w:rsidR="00640818" w:rsidRPr="00640818" w:rsidRDefault="00640818" w:rsidP="00640818">
      <w:pPr>
        <w:ind w:firstLine="709"/>
        <w:jc w:val="both"/>
        <w:rPr>
          <w:rFonts w:ascii="Arial" w:hAnsi="Arial" w:cs="Arial"/>
          <w:color w:val="000000"/>
          <w:sz w:val="20"/>
          <w:szCs w:val="20"/>
        </w:rPr>
      </w:pPr>
      <w:bookmarkStart w:id="1" w:name="dst290"/>
      <w:bookmarkEnd w:id="1"/>
      <w:r w:rsidRPr="00640818">
        <w:rPr>
          <w:rFonts w:ascii="Arial" w:hAnsi="Arial" w:cs="Arial"/>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40818" w:rsidRPr="00640818" w:rsidRDefault="00640818" w:rsidP="00640818">
      <w:pPr>
        <w:ind w:firstLine="709"/>
        <w:jc w:val="both"/>
        <w:rPr>
          <w:rFonts w:ascii="Arial" w:hAnsi="Arial" w:cs="Arial"/>
          <w:color w:val="000000"/>
          <w:sz w:val="20"/>
          <w:szCs w:val="20"/>
        </w:rPr>
      </w:pPr>
      <w:bookmarkStart w:id="2" w:name="dst291"/>
      <w:bookmarkEnd w:id="2"/>
      <w:r w:rsidRPr="00640818">
        <w:rPr>
          <w:rFonts w:ascii="Arial" w:hAnsi="Arial" w:cs="Arial"/>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40818" w:rsidRPr="00640818" w:rsidRDefault="00640818" w:rsidP="00640818">
      <w:pPr>
        <w:ind w:firstLine="709"/>
        <w:jc w:val="both"/>
        <w:rPr>
          <w:rFonts w:ascii="Arial" w:hAnsi="Arial" w:cs="Arial"/>
          <w:color w:val="000000"/>
          <w:sz w:val="20"/>
          <w:szCs w:val="20"/>
        </w:rPr>
      </w:pPr>
      <w:bookmarkStart w:id="3" w:name="dst292"/>
      <w:bookmarkEnd w:id="3"/>
      <w:r w:rsidRPr="00640818">
        <w:rPr>
          <w:rFonts w:ascii="Arial" w:hAnsi="Arial" w:cs="Arial"/>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40818" w:rsidRPr="00640818" w:rsidRDefault="00640818" w:rsidP="00640818">
      <w:pPr>
        <w:ind w:firstLine="709"/>
        <w:jc w:val="both"/>
        <w:rPr>
          <w:rFonts w:ascii="Arial" w:hAnsi="Arial" w:cs="Arial"/>
          <w:color w:val="000000"/>
          <w:sz w:val="20"/>
          <w:szCs w:val="20"/>
        </w:rPr>
      </w:pPr>
      <w:bookmarkStart w:id="4" w:name="dst293"/>
      <w:bookmarkEnd w:id="4"/>
      <w:r w:rsidRPr="00640818">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0818" w:rsidRPr="00640818" w:rsidRDefault="00640818" w:rsidP="00640818">
      <w:pPr>
        <w:ind w:firstLine="709"/>
        <w:jc w:val="both"/>
        <w:rPr>
          <w:rFonts w:ascii="Arial" w:hAnsi="Arial" w:cs="Arial"/>
          <w:color w:val="000000"/>
          <w:sz w:val="20"/>
          <w:szCs w:val="20"/>
        </w:rPr>
      </w:pPr>
      <w:bookmarkStart w:id="5" w:name="dst294"/>
      <w:bookmarkEnd w:id="5"/>
      <w:r w:rsidRPr="00640818">
        <w:rPr>
          <w:rFonts w:ascii="Arial" w:hAnsi="Arial" w:cs="Arial"/>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640818" w:rsidRPr="00640818" w:rsidRDefault="00640818" w:rsidP="00640818">
      <w:pPr>
        <w:pStyle w:val="affd"/>
        <w:ind w:firstLine="567"/>
        <w:jc w:val="both"/>
        <w:rPr>
          <w:rFonts w:ascii="Arial" w:eastAsia="Calibri" w:hAnsi="Arial" w:cs="Arial"/>
          <w:color w:val="37433F"/>
          <w:sz w:val="20"/>
          <w:szCs w:val="20"/>
        </w:rPr>
      </w:pPr>
      <w:r w:rsidRPr="00640818">
        <w:rPr>
          <w:rFonts w:ascii="Arial" w:hAnsi="Arial" w:cs="Arial"/>
          <w:sz w:val="20"/>
          <w:szCs w:val="20"/>
        </w:rPr>
        <w:t xml:space="preserve">2. </w:t>
      </w:r>
      <w:r w:rsidRPr="00640818">
        <w:rPr>
          <w:rFonts w:ascii="Arial" w:eastAsia="Calibri" w:hAnsi="Arial" w:cs="Arial"/>
          <w:sz w:val="20"/>
          <w:szCs w:val="20"/>
        </w:rPr>
        <w:t>Настоящее постановление вступает в силу после  его официального опубликования (обнародования).</w:t>
      </w:r>
    </w:p>
    <w:tbl>
      <w:tblPr>
        <w:tblW w:w="9555" w:type="dxa"/>
        <w:tblLayout w:type="fixed"/>
        <w:tblLook w:val="04A0"/>
      </w:tblPr>
      <w:tblGrid>
        <w:gridCol w:w="3087"/>
        <w:gridCol w:w="4142"/>
        <w:gridCol w:w="2326"/>
      </w:tblGrid>
      <w:tr w:rsidR="00640818" w:rsidRPr="00640818" w:rsidTr="006C3EA8">
        <w:trPr>
          <w:trHeight w:val="845"/>
        </w:trPr>
        <w:tc>
          <w:tcPr>
            <w:tcW w:w="3087" w:type="dxa"/>
            <w:hideMark/>
          </w:tcPr>
          <w:p w:rsidR="00640818" w:rsidRPr="00640818" w:rsidRDefault="00640818" w:rsidP="006C3EA8">
            <w:pPr>
              <w:rPr>
                <w:rFonts w:ascii="Arial" w:hAnsi="Arial" w:cs="Arial"/>
                <w:noProof/>
                <w:sz w:val="20"/>
                <w:szCs w:val="20"/>
              </w:rPr>
            </w:pPr>
            <w:r w:rsidRPr="00640818">
              <w:rPr>
                <w:rFonts w:ascii="Arial" w:hAnsi="Arial" w:cs="Arial"/>
                <w:noProof/>
                <w:color w:val="000000"/>
                <w:sz w:val="20"/>
                <w:szCs w:val="20"/>
              </w:rPr>
              <w:lastRenderedPageBreak/>
              <w:t xml:space="preserve">Глава администрации </w:t>
            </w:r>
            <w:r w:rsidRPr="00640818">
              <w:rPr>
                <w:rFonts w:ascii="Arial" w:hAnsi="Arial" w:cs="Arial"/>
                <w:noProof/>
                <w:sz w:val="20"/>
                <w:szCs w:val="20"/>
              </w:rPr>
              <w:t>Таушкасинского</w:t>
            </w:r>
          </w:p>
          <w:p w:rsidR="00640818" w:rsidRPr="00640818" w:rsidRDefault="00640818" w:rsidP="006C3EA8">
            <w:pPr>
              <w:rPr>
                <w:rFonts w:ascii="Arial" w:hAnsi="Arial" w:cs="Arial"/>
                <w:sz w:val="20"/>
                <w:szCs w:val="20"/>
              </w:rPr>
            </w:pPr>
            <w:r w:rsidRPr="00640818">
              <w:rPr>
                <w:rFonts w:ascii="Arial" w:hAnsi="Arial" w:cs="Arial"/>
                <w:noProof/>
                <w:sz w:val="20"/>
                <w:szCs w:val="20"/>
              </w:rPr>
              <w:t>сельского поселения</w:t>
            </w:r>
          </w:p>
        </w:tc>
        <w:tc>
          <w:tcPr>
            <w:tcW w:w="4142" w:type="dxa"/>
          </w:tcPr>
          <w:p w:rsidR="00640818" w:rsidRPr="00640818" w:rsidRDefault="00640818" w:rsidP="006C3EA8">
            <w:pPr>
              <w:rPr>
                <w:rFonts w:ascii="Arial" w:hAnsi="Arial" w:cs="Arial"/>
                <w:noProof/>
                <w:color w:val="000000"/>
                <w:sz w:val="20"/>
                <w:szCs w:val="20"/>
              </w:rPr>
            </w:pPr>
          </w:p>
          <w:p w:rsidR="00640818" w:rsidRPr="00640818" w:rsidRDefault="00640818" w:rsidP="006C3EA8">
            <w:pPr>
              <w:rPr>
                <w:rFonts w:ascii="Arial" w:hAnsi="Arial" w:cs="Arial"/>
                <w:sz w:val="20"/>
                <w:szCs w:val="20"/>
              </w:rPr>
            </w:pPr>
          </w:p>
        </w:tc>
        <w:tc>
          <w:tcPr>
            <w:tcW w:w="2326" w:type="dxa"/>
          </w:tcPr>
          <w:p w:rsidR="00640818" w:rsidRPr="00640818" w:rsidRDefault="00640818" w:rsidP="006C3EA8">
            <w:pPr>
              <w:rPr>
                <w:rFonts w:ascii="Arial" w:hAnsi="Arial" w:cs="Arial"/>
                <w:noProof/>
                <w:color w:val="000000"/>
                <w:sz w:val="20"/>
                <w:szCs w:val="20"/>
              </w:rPr>
            </w:pPr>
          </w:p>
          <w:p w:rsidR="00640818" w:rsidRPr="00640818" w:rsidRDefault="00640818" w:rsidP="006C3EA8">
            <w:pPr>
              <w:rPr>
                <w:rFonts w:ascii="Arial" w:hAnsi="Arial" w:cs="Arial"/>
                <w:noProof/>
                <w:color w:val="000000"/>
                <w:sz w:val="20"/>
                <w:szCs w:val="20"/>
              </w:rPr>
            </w:pPr>
            <w:r w:rsidRPr="00640818">
              <w:rPr>
                <w:rFonts w:ascii="Arial" w:hAnsi="Arial" w:cs="Arial"/>
                <w:noProof/>
                <w:color w:val="000000"/>
                <w:sz w:val="20"/>
                <w:szCs w:val="20"/>
              </w:rPr>
              <w:t>А.Г.Соловьев</w:t>
            </w:r>
          </w:p>
        </w:tc>
      </w:tr>
    </w:tbl>
    <w:p w:rsidR="00A30164" w:rsidRPr="00A47339" w:rsidRDefault="00A30164" w:rsidP="00640818">
      <w:pPr>
        <w:jc w:val="both"/>
        <w:rPr>
          <w:rFonts w:ascii="Arial" w:hAnsi="Arial" w:cs="Arial"/>
          <w:sz w:val="20"/>
          <w:szCs w:val="20"/>
        </w:rPr>
      </w:pPr>
    </w:p>
    <w:p w:rsidR="00640818" w:rsidRPr="00A47339" w:rsidRDefault="00640818" w:rsidP="00640818">
      <w:pPr>
        <w:jc w:val="both"/>
        <w:rPr>
          <w:rFonts w:ascii="Arial" w:hAnsi="Arial" w:cs="Arial"/>
          <w:b/>
          <w:sz w:val="20"/>
          <w:szCs w:val="20"/>
        </w:rPr>
      </w:pPr>
      <w:r w:rsidRPr="00A47339">
        <w:rPr>
          <w:rFonts w:ascii="Arial" w:hAnsi="Arial" w:cs="Arial"/>
          <w:b/>
          <w:kern w:val="36"/>
          <w:sz w:val="20"/>
          <w:szCs w:val="20"/>
        </w:rPr>
        <w:t xml:space="preserve">2. </w:t>
      </w:r>
      <w:r w:rsidRPr="00A47339">
        <w:rPr>
          <w:rFonts w:ascii="Arial" w:hAnsi="Arial" w:cs="Arial"/>
          <w:b/>
          <w:i/>
          <w:sz w:val="20"/>
          <w:szCs w:val="20"/>
        </w:rPr>
        <w:t>Постановление главы администрации Таушкасинского сельского поселения №4</w:t>
      </w:r>
      <w:r>
        <w:rPr>
          <w:rFonts w:ascii="Arial" w:hAnsi="Arial" w:cs="Arial"/>
          <w:b/>
          <w:i/>
          <w:sz w:val="20"/>
          <w:szCs w:val="20"/>
        </w:rPr>
        <w:t>5</w:t>
      </w:r>
      <w:r w:rsidRPr="00A47339">
        <w:rPr>
          <w:rFonts w:ascii="Arial" w:hAnsi="Arial" w:cs="Arial"/>
          <w:b/>
          <w:i/>
          <w:sz w:val="20"/>
          <w:szCs w:val="20"/>
        </w:rPr>
        <w:t xml:space="preserve"> от </w:t>
      </w:r>
      <w:r>
        <w:rPr>
          <w:rFonts w:ascii="Arial" w:hAnsi="Arial" w:cs="Arial"/>
          <w:b/>
          <w:i/>
          <w:sz w:val="20"/>
          <w:szCs w:val="20"/>
        </w:rPr>
        <w:t>29</w:t>
      </w:r>
      <w:r w:rsidRPr="00A47339">
        <w:rPr>
          <w:rFonts w:ascii="Arial" w:hAnsi="Arial" w:cs="Arial"/>
          <w:b/>
          <w:i/>
          <w:sz w:val="20"/>
          <w:szCs w:val="20"/>
        </w:rPr>
        <w:t>.06.2021 г. «</w:t>
      </w:r>
      <w:r w:rsidRPr="00640818">
        <w:rPr>
          <w:rFonts w:ascii="Arial" w:hAnsi="Arial" w:cs="Arial"/>
          <w:b/>
          <w:i/>
          <w:sz w:val="20"/>
          <w:szCs w:val="20"/>
        </w:rPr>
        <w:t>О внесении изменений в постановление администрации Таушкасинского сельского поселения от 26 марта 2020 г. №16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A47339">
        <w:rPr>
          <w:rFonts w:ascii="Arial" w:hAnsi="Arial" w:cs="Arial"/>
          <w:b/>
          <w:bCs/>
          <w:i/>
          <w:color w:val="000000"/>
          <w:sz w:val="20"/>
          <w:szCs w:val="20"/>
        </w:rPr>
        <w:t>»;</w:t>
      </w:r>
    </w:p>
    <w:p w:rsidR="00640818" w:rsidRPr="00640818" w:rsidRDefault="00640818" w:rsidP="00640818">
      <w:pPr>
        <w:pStyle w:val="affd"/>
        <w:ind w:firstLine="709"/>
        <w:jc w:val="both"/>
        <w:rPr>
          <w:rFonts w:ascii="Arial" w:hAnsi="Arial" w:cs="Arial"/>
          <w:sz w:val="20"/>
          <w:szCs w:val="20"/>
        </w:rPr>
      </w:pPr>
      <w:r w:rsidRPr="00640818">
        <w:rPr>
          <w:rFonts w:ascii="Arial" w:hAnsi="Arial" w:cs="Arial"/>
          <w:sz w:val="20"/>
          <w:szCs w:val="20"/>
        </w:rPr>
        <w:t>В соответствии с Федеральными законами  от 30 декабря 2020 №509-ФЗ «О внесении изменений в отдельные законодательные акты Российской Федерации»,  от 10.01.2002 г. № 7-ФЗ «Об охране окружающей среды, от 06.10.2003 № 131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Таушкасинского сельского поселения Цивильского района Чувашской Республики  ПОСТАНОВЛЯЕТ:</w:t>
      </w:r>
    </w:p>
    <w:p w:rsidR="00640818" w:rsidRPr="00640818" w:rsidRDefault="00640818" w:rsidP="00640818">
      <w:pPr>
        <w:pStyle w:val="10"/>
        <w:spacing w:before="0" w:beforeAutospacing="0" w:after="0" w:afterAutospacing="0"/>
        <w:ind w:firstLine="709"/>
        <w:jc w:val="both"/>
        <w:rPr>
          <w:rFonts w:ascii="Arial" w:hAnsi="Arial" w:cs="Arial"/>
          <w:b w:val="0"/>
          <w:sz w:val="20"/>
          <w:szCs w:val="20"/>
        </w:rPr>
      </w:pPr>
      <w:r w:rsidRPr="00640818">
        <w:rPr>
          <w:rFonts w:ascii="Arial" w:hAnsi="Arial" w:cs="Arial"/>
          <w:b w:val="0"/>
          <w:sz w:val="20"/>
          <w:szCs w:val="20"/>
        </w:rPr>
        <w:t>1. Внести в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регламент), утвержденный постановлением администрации Таушкасинского сельского поселения Цивильского района от 26 марта 2020 г. №16, следующие изменения:</w:t>
      </w:r>
    </w:p>
    <w:p w:rsidR="00640818" w:rsidRPr="00640818" w:rsidRDefault="00640818" w:rsidP="00640818">
      <w:pPr>
        <w:pStyle w:val="affd"/>
        <w:ind w:firstLine="709"/>
        <w:jc w:val="both"/>
        <w:rPr>
          <w:rFonts w:ascii="Arial" w:hAnsi="Arial" w:cs="Arial"/>
          <w:sz w:val="20"/>
          <w:szCs w:val="20"/>
        </w:rPr>
      </w:pPr>
      <w:r w:rsidRPr="00640818">
        <w:rPr>
          <w:rFonts w:ascii="Arial" w:hAnsi="Arial" w:cs="Arial"/>
          <w:sz w:val="20"/>
          <w:szCs w:val="20"/>
        </w:rPr>
        <w:t xml:space="preserve"> 1.1. абзац 5 пункта 1.3.2. раздела 1 регламента изложить в  следующей редакции:</w:t>
      </w:r>
    </w:p>
    <w:p w:rsidR="00640818" w:rsidRPr="00640818" w:rsidRDefault="00640818" w:rsidP="00640818">
      <w:pPr>
        <w:pStyle w:val="affd"/>
        <w:tabs>
          <w:tab w:val="left" w:pos="6237"/>
          <w:tab w:val="left" w:pos="6379"/>
        </w:tabs>
        <w:ind w:firstLine="709"/>
        <w:jc w:val="both"/>
        <w:rPr>
          <w:rFonts w:ascii="Arial" w:hAnsi="Arial" w:cs="Arial"/>
          <w:sz w:val="20"/>
          <w:szCs w:val="20"/>
        </w:rPr>
      </w:pPr>
      <w:r w:rsidRPr="00640818">
        <w:rPr>
          <w:rFonts w:ascii="Arial" w:hAnsi="Arial" w:cs="Arial"/>
          <w:sz w:val="20"/>
          <w:szCs w:val="20"/>
        </w:rPr>
        <w:t xml:space="preserve"> «через официальный сайт Таушкасинского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640818" w:rsidRPr="00640818" w:rsidRDefault="00640818" w:rsidP="00640818">
      <w:pPr>
        <w:pStyle w:val="af2"/>
        <w:spacing w:before="0" w:beforeAutospacing="0" w:after="0" w:afterAutospacing="0"/>
        <w:ind w:firstLine="709"/>
        <w:jc w:val="both"/>
        <w:rPr>
          <w:rFonts w:ascii="Arial" w:hAnsi="Arial" w:cs="Arial"/>
          <w:sz w:val="20"/>
          <w:szCs w:val="20"/>
        </w:rPr>
      </w:pPr>
      <w:r w:rsidRPr="00640818">
        <w:rPr>
          <w:rFonts w:ascii="Arial" w:hAnsi="Arial" w:cs="Arial"/>
          <w:sz w:val="20"/>
          <w:szCs w:val="20"/>
        </w:rPr>
        <w:t>1.2. Пункт 2.8. раздела 2 изложить в следующей редакции:</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«При подаче заявки с документами на предоставление муниципальной услуги и в администрацию Таушкасинского сельского поселения, а также в процессе предоставления муниципальной услуги, запрещается требовать от заявителя:</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w:t>
      </w:r>
      <w:r w:rsidRPr="00640818">
        <w:rPr>
          <w:rFonts w:ascii="Arial" w:hAnsi="Arial" w:cs="Arial"/>
          <w:sz w:val="20"/>
          <w:szCs w:val="20"/>
        </w:rPr>
        <w:lastRenderedPageBreak/>
        <w:t>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640818" w:rsidRPr="00640818" w:rsidRDefault="00640818" w:rsidP="00640818">
      <w:pPr>
        <w:ind w:firstLine="709"/>
        <w:jc w:val="both"/>
        <w:rPr>
          <w:rFonts w:ascii="Arial" w:hAnsi="Arial" w:cs="Arial"/>
          <w:sz w:val="20"/>
          <w:szCs w:val="20"/>
        </w:rPr>
      </w:pPr>
      <w:r w:rsidRPr="00640818">
        <w:rPr>
          <w:rFonts w:ascii="Arial" w:hAnsi="Arial" w:cs="Arial"/>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640818" w:rsidRPr="00640818" w:rsidRDefault="00640818" w:rsidP="00640818">
      <w:pPr>
        <w:pStyle w:val="affd"/>
        <w:ind w:firstLine="709"/>
        <w:jc w:val="both"/>
        <w:rPr>
          <w:rFonts w:ascii="Arial" w:eastAsia="Calibri" w:hAnsi="Arial" w:cs="Arial"/>
          <w:sz w:val="20"/>
          <w:szCs w:val="20"/>
        </w:rPr>
      </w:pPr>
      <w:r w:rsidRPr="00640818">
        <w:rPr>
          <w:rFonts w:ascii="Arial" w:hAnsi="Arial" w:cs="Arial"/>
          <w:sz w:val="20"/>
          <w:szCs w:val="20"/>
        </w:rPr>
        <w:t xml:space="preserve">2. </w:t>
      </w:r>
      <w:r w:rsidRPr="00640818">
        <w:rPr>
          <w:rFonts w:ascii="Arial" w:eastAsia="Calibri" w:hAnsi="Arial" w:cs="Arial"/>
          <w:sz w:val="20"/>
          <w:szCs w:val="20"/>
        </w:rPr>
        <w:t>Настоящее постановление вступает в силу после  его официального опубликования (обнародования).</w:t>
      </w:r>
    </w:p>
    <w:tbl>
      <w:tblPr>
        <w:tblW w:w="9555" w:type="dxa"/>
        <w:tblLayout w:type="fixed"/>
        <w:tblLook w:val="04A0"/>
      </w:tblPr>
      <w:tblGrid>
        <w:gridCol w:w="3087"/>
        <w:gridCol w:w="4142"/>
        <w:gridCol w:w="2326"/>
      </w:tblGrid>
      <w:tr w:rsidR="00640818" w:rsidRPr="00640818" w:rsidTr="006C3EA8">
        <w:trPr>
          <w:trHeight w:val="845"/>
        </w:trPr>
        <w:tc>
          <w:tcPr>
            <w:tcW w:w="3087" w:type="dxa"/>
            <w:hideMark/>
          </w:tcPr>
          <w:p w:rsidR="00640818" w:rsidRPr="00640818" w:rsidRDefault="00640818" w:rsidP="00640818">
            <w:pPr>
              <w:rPr>
                <w:rFonts w:ascii="Arial" w:hAnsi="Arial" w:cs="Arial"/>
                <w:noProof/>
                <w:sz w:val="20"/>
                <w:szCs w:val="20"/>
              </w:rPr>
            </w:pPr>
            <w:r w:rsidRPr="00640818">
              <w:rPr>
                <w:rFonts w:ascii="Arial" w:hAnsi="Arial" w:cs="Arial"/>
                <w:noProof/>
                <w:color w:val="000000"/>
                <w:sz w:val="20"/>
                <w:szCs w:val="20"/>
              </w:rPr>
              <w:t xml:space="preserve">Глава администрации </w:t>
            </w:r>
            <w:r w:rsidRPr="00640818">
              <w:rPr>
                <w:rFonts w:ascii="Arial" w:hAnsi="Arial" w:cs="Arial"/>
                <w:noProof/>
                <w:sz w:val="20"/>
                <w:szCs w:val="20"/>
              </w:rPr>
              <w:t>Таушкасинского</w:t>
            </w:r>
          </w:p>
          <w:p w:rsidR="00640818" w:rsidRPr="00640818" w:rsidRDefault="00640818" w:rsidP="00640818">
            <w:pPr>
              <w:rPr>
                <w:rFonts w:ascii="Arial" w:hAnsi="Arial" w:cs="Arial"/>
                <w:sz w:val="20"/>
                <w:szCs w:val="20"/>
              </w:rPr>
            </w:pPr>
            <w:r w:rsidRPr="00640818">
              <w:rPr>
                <w:rFonts w:ascii="Arial" w:hAnsi="Arial" w:cs="Arial"/>
                <w:noProof/>
                <w:sz w:val="20"/>
                <w:szCs w:val="20"/>
              </w:rPr>
              <w:t>сельского поселения</w:t>
            </w:r>
          </w:p>
        </w:tc>
        <w:tc>
          <w:tcPr>
            <w:tcW w:w="4142" w:type="dxa"/>
          </w:tcPr>
          <w:p w:rsidR="00640818" w:rsidRPr="00640818" w:rsidRDefault="00640818" w:rsidP="00640818">
            <w:pPr>
              <w:rPr>
                <w:rFonts w:ascii="Arial" w:hAnsi="Arial" w:cs="Arial"/>
                <w:noProof/>
                <w:color w:val="000000"/>
                <w:sz w:val="20"/>
                <w:szCs w:val="20"/>
              </w:rPr>
            </w:pPr>
          </w:p>
          <w:p w:rsidR="00640818" w:rsidRPr="00640818" w:rsidRDefault="00640818" w:rsidP="00640818">
            <w:pPr>
              <w:rPr>
                <w:rFonts w:ascii="Arial" w:hAnsi="Arial" w:cs="Arial"/>
                <w:sz w:val="20"/>
                <w:szCs w:val="20"/>
              </w:rPr>
            </w:pPr>
          </w:p>
        </w:tc>
        <w:tc>
          <w:tcPr>
            <w:tcW w:w="2326" w:type="dxa"/>
          </w:tcPr>
          <w:p w:rsidR="00640818" w:rsidRPr="00640818" w:rsidRDefault="00640818" w:rsidP="00640818">
            <w:pPr>
              <w:rPr>
                <w:rFonts w:ascii="Arial" w:hAnsi="Arial" w:cs="Arial"/>
                <w:noProof/>
                <w:color w:val="000000"/>
                <w:sz w:val="20"/>
                <w:szCs w:val="20"/>
              </w:rPr>
            </w:pPr>
          </w:p>
          <w:p w:rsidR="00640818" w:rsidRPr="00640818" w:rsidRDefault="00640818" w:rsidP="00640818">
            <w:pPr>
              <w:rPr>
                <w:rFonts w:ascii="Arial" w:hAnsi="Arial" w:cs="Arial"/>
                <w:noProof/>
                <w:color w:val="000000"/>
                <w:sz w:val="20"/>
                <w:szCs w:val="20"/>
              </w:rPr>
            </w:pPr>
            <w:r w:rsidRPr="00640818">
              <w:rPr>
                <w:rFonts w:ascii="Arial" w:hAnsi="Arial" w:cs="Arial"/>
                <w:noProof/>
                <w:color w:val="000000"/>
                <w:sz w:val="20"/>
                <w:szCs w:val="20"/>
              </w:rPr>
              <w:t>А.Г.Соловьев</w:t>
            </w:r>
          </w:p>
        </w:tc>
      </w:tr>
    </w:tbl>
    <w:p w:rsidR="00640818" w:rsidRDefault="00640818" w:rsidP="00640818">
      <w:pPr>
        <w:pStyle w:val="ConsPlusNormal0"/>
      </w:pPr>
    </w:p>
    <w:p w:rsidR="00640818" w:rsidRPr="00640818" w:rsidRDefault="00640818" w:rsidP="00640818">
      <w:pPr>
        <w:jc w:val="both"/>
        <w:rPr>
          <w:b/>
          <w:bCs/>
        </w:rPr>
      </w:pPr>
      <w:r>
        <w:rPr>
          <w:rFonts w:ascii="Arial" w:hAnsi="Arial" w:cs="Arial"/>
          <w:b/>
          <w:kern w:val="36"/>
          <w:sz w:val="20"/>
          <w:szCs w:val="20"/>
        </w:rPr>
        <w:t>3</w:t>
      </w:r>
      <w:r w:rsidRPr="00A47339">
        <w:rPr>
          <w:rFonts w:ascii="Arial" w:hAnsi="Arial" w:cs="Arial"/>
          <w:b/>
          <w:kern w:val="36"/>
          <w:sz w:val="20"/>
          <w:szCs w:val="20"/>
        </w:rPr>
        <w:t xml:space="preserve">. </w:t>
      </w:r>
      <w:r w:rsidRPr="00A47339">
        <w:rPr>
          <w:rFonts w:ascii="Arial" w:hAnsi="Arial" w:cs="Arial"/>
          <w:b/>
          <w:i/>
          <w:sz w:val="20"/>
          <w:szCs w:val="20"/>
        </w:rPr>
        <w:t>Постановление главы администрации Таушкасинского сельского поселения №4</w:t>
      </w:r>
      <w:r>
        <w:rPr>
          <w:rFonts w:ascii="Arial" w:hAnsi="Arial" w:cs="Arial"/>
          <w:b/>
          <w:i/>
          <w:sz w:val="20"/>
          <w:szCs w:val="20"/>
        </w:rPr>
        <w:t>6</w:t>
      </w:r>
      <w:r w:rsidRPr="00A47339">
        <w:rPr>
          <w:rFonts w:ascii="Arial" w:hAnsi="Arial" w:cs="Arial"/>
          <w:b/>
          <w:i/>
          <w:sz w:val="20"/>
          <w:szCs w:val="20"/>
        </w:rPr>
        <w:t xml:space="preserve"> от </w:t>
      </w:r>
      <w:r>
        <w:rPr>
          <w:rFonts w:ascii="Arial" w:hAnsi="Arial" w:cs="Arial"/>
          <w:b/>
          <w:i/>
          <w:sz w:val="20"/>
          <w:szCs w:val="20"/>
        </w:rPr>
        <w:t>29</w:t>
      </w:r>
      <w:r w:rsidRPr="00A47339">
        <w:rPr>
          <w:rFonts w:ascii="Arial" w:hAnsi="Arial" w:cs="Arial"/>
          <w:b/>
          <w:i/>
          <w:sz w:val="20"/>
          <w:szCs w:val="20"/>
        </w:rPr>
        <w:t>.06.2021 г. «</w:t>
      </w:r>
      <w:r w:rsidRPr="00640818">
        <w:rPr>
          <w:rFonts w:ascii="Arial" w:hAnsi="Arial" w:cs="Arial"/>
          <w:b/>
          <w:bCs/>
          <w:i/>
          <w:sz w:val="20"/>
          <w:szCs w:val="20"/>
        </w:rPr>
        <w:t>О внесении изменений в постановление администрации Таушкасинского сельского поселения от 03.11.2017 г. №75  «Об утверждении административного регламента по предоставлению муниципальной услуги "</w:t>
      </w:r>
      <w:r w:rsidRPr="00640818">
        <w:rPr>
          <w:rFonts w:ascii="Arial" w:hAnsi="Arial" w:cs="Arial"/>
          <w:b/>
          <w:i/>
          <w:sz w:val="20"/>
          <w:szCs w:val="20"/>
          <w:lang w:eastAsia="ar-SA"/>
        </w:rPr>
        <w:t xml:space="preserve"> Выдача, продление ордера-разрешения на производство земляных работ</w:t>
      </w:r>
      <w:r w:rsidRPr="0063026F">
        <w:rPr>
          <w:b/>
          <w:bCs/>
        </w:rPr>
        <w:t xml:space="preserve"> </w:t>
      </w:r>
      <w:r w:rsidRPr="00A47339">
        <w:rPr>
          <w:rFonts w:ascii="Arial" w:hAnsi="Arial" w:cs="Arial"/>
          <w:b/>
          <w:bCs/>
          <w:i/>
          <w:color w:val="000000"/>
          <w:sz w:val="20"/>
          <w:szCs w:val="20"/>
        </w:rPr>
        <w:t>»;</w:t>
      </w:r>
    </w:p>
    <w:p w:rsidR="00640818" w:rsidRPr="00640818" w:rsidRDefault="00640818" w:rsidP="00640818">
      <w:pPr>
        <w:ind w:firstLine="567"/>
        <w:jc w:val="both"/>
        <w:rPr>
          <w:rFonts w:ascii="Arial" w:hAnsi="Arial" w:cs="Arial"/>
          <w:sz w:val="20"/>
          <w:szCs w:val="20"/>
        </w:rPr>
      </w:pPr>
      <w:r w:rsidRPr="00640818">
        <w:rPr>
          <w:rFonts w:ascii="Arial" w:hAnsi="Arial" w:cs="Arial"/>
          <w:bCs/>
          <w:kern w:val="36"/>
          <w:sz w:val="20"/>
          <w:szCs w:val="20"/>
        </w:rPr>
        <w:t xml:space="preserve">В соответствии с Федеральными законами </w:t>
      </w:r>
      <w:r w:rsidRPr="00640818">
        <w:rPr>
          <w:rFonts w:ascii="Arial" w:hAnsi="Arial" w:cs="Arial"/>
          <w:color w:val="000000"/>
          <w:sz w:val="20"/>
          <w:szCs w:val="20"/>
        </w:rPr>
        <w:t xml:space="preserve">от 30 декабря 2020 №509-ФЗ «О внесении изменений в отдельные законодательные акты Российской Федерации», </w:t>
      </w:r>
      <w:r w:rsidRPr="00640818">
        <w:rPr>
          <w:rFonts w:ascii="Arial" w:hAnsi="Arial" w:cs="Arial"/>
          <w:bCs/>
          <w:kern w:val="36"/>
          <w:sz w:val="20"/>
          <w:szCs w:val="20"/>
        </w:rPr>
        <w:t xml:space="preserve">от 6 октября 2003г.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w:t>
      </w:r>
      <w:r w:rsidRPr="00640818">
        <w:rPr>
          <w:rFonts w:ascii="Arial" w:hAnsi="Arial" w:cs="Arial"/>
          <w:sz w:val="20"/>
          <w:szCs w:val="20"/>
        </w:rPr>
        <w:t xml:space="preserve">администрация Таушкасинского сельского поселения  Цивильского района Чувашской Республики </w:t>
      </w:r>
      <w:r w:rsidRPr="00640818">
        <w:rPr>
          <w:rFonts w:ascii="Arial" w:hAnsi="Arial" w:cs="Arial"/>
          <w:b/>
          <w:sz w:val="20"/>
          <w:szCs w:val="20"/>
        </w:rPr>
        <w:t>ПОСТАНОВЛЯЕТ:</w:t>
      </w:r>
    </w:p>
    <w:p w:rsidR="00640818" w:rsidRPr="00640818" w:rsidRDefault="00640818" w:rsidP="00640818">
      <w:pPr>
        <w:ind w:firstLine="567"/>
        <w:jc w:val="both"/>
        <w:rPr>
          <w:rFonts w:ascii="Arial" w:hAnsi="Arial" w:cs="Arial"/>
          <w:sz w:val="20"/>
          <w:szCs w:val="20"/>
        </w:rPr>
      </w:pPr>
      <w:r w:rsidRPr="00640818">
        <w:rPr>
          <w:rFonts w:ascii="Arial" w:hAnsi="Arial" w:cs="Arial"/>
          <w:sz w:val="20"/>
          <w:szCs w:val="20"/>
        </w:rPr>
        <w:t xml:space="preserve"> 1. Внести в административный регламент администрации Таушкасинского сельского поселения Цивильского района Чувашской Республики по предоставлению муниципальной услуги «</w:t>
      </w:r>
      <w:r w:rsidRPr="00640818">
        <w:rPr>
          <w:rFonts w:ascii="Arial" w:hAnsi="Arial" w:cs="Arial"/>
          <w:sz w:val="20"/>
          <w:szCs w:val="20"/>
          <w:lang w:eastAsia="ar-SA"/>
        </w:rPr>
        <w:t>Выдача, продление ордера-разрешения на производство земляных работ</w:t>
      </w:r>
      <w:r w:rsidRPr="00640818">
        <w:rPr>
          <w:rFonts w:ascii="Arial" w:hAnsi="Arial" w:cs="Arial"/>
          <w:bCs/>
          <w:sz w:val="20"/>
          <w:szCs w:val="20"/>
        </w:rPr>
        <w:t>», утвержденный постановлением администрации Таушкасинского сельского поселения</w:t>
      </w:r>
      <w:r w:rsidRPr="00640818">
        <w:rPr>
          <w:rFonts w:ascii="Arial" w:hAnsi="Arial" w:cs="Arial"/>
          <w:sz w:val="20"/>
          <w:szCs w:val="20"/>
        </w:rPr>
        <w:t xml:space="preserve"> от 03.11.2017 г. №75 (с изменениями от 05.06.2018 №30) (далее – регламент), следующие изменения:</w:t>
      </w:r>
    </w:p>
    <w:p w:rsidR="00640818" w:rsidRPr="00640818" w:rsidRDefault="00640818" w:rsidP="00640818">
      <w:pPr>
        <w:pStyle w:val="affd"/>
        <w:ind w:firstLine="540"/>
        <w:jc w:val="both"/>
        <w:rPr>
          <w:rFonts w:ascii="Arial" w:hAnsi="Arial" w:cs="Arial"/>
          <w:sz w:val="20"/>
          <w:szCs w:val="20"/>
        </w:rPr>
      </w:pPr>
      <w:r w:rsidRPr="00640818">
        <w:rPr>
          <w:rFonts w:ascii="Arial" w:hAnsi="Arial" w:cs="Arial"/>
          <w:sz w:val="20"/>
          <w:szCs w:val="20"/>
        </w:rPr>
        <w:t>1.1. абзац 5 пункта 1.3.3. раздела 1 регламента изложить в следующей редакции:</w:t>
      </w:r>
    </w:p>
    <w:p w:rsidR="00640818" w:rsidRPr="00640818" w:rsidRDefault="00640818" w:rsidP="00640818">
      <w:pPr>
        <w:pStyle w:val="affd"/>
        <w:tabs>
          <w:tab w:val="left" w:pos="6237"/>
          <w:tab w:val="left" w:pos="6379"/>
        </w:tabs>
        <w:ind w:firstLine="567"/>
        <w:jc w:val="both"/>
        <w:rPr>
          <w:rFonts w:ascii="Arial" w:hAnsi="Arial" w:cs="Arial"/>
          <w:sz w:val="20"/>
          <w:szCs w:val="20"/>
        </w:rPr>
      </w:pPr>
      <w:r w:rsidRPr="00640818">
        <w:rPr>
          <w:rFonts w:ascii="Arial" w:hAnsi="Arial" w:cs="Arial"/>
          <w:sz w:val="20"/>
          <w:szCs w:val="20"/>
        </w:rPr>
        <w:t>«через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40818" w:rsidRPr="00640818" w:rsidRDefault="00640818" w:rsidP="00640818">
      <w:pPr>
        <w:pStyle w:val="af2"/>
        <w:spacing w:before="0" w:beforeAutospacing="0" w:after="0" w:afterAutospacing="0"/>
        <w:ind w:firstLine="567"/>
        <w:jc w:val="both"/>
        <w:rPr>
          <w:rFonts w:ascii="Arial" w:hAnsi="Arial" w:cs="Arial"/>
          <w:color w:val="000000"/>
          <w:sz w:val="20"/>
          <w:szCs w:val="20"/>
        </w:rPr>
      </w:pPr>
      <w:r w:rsidRPr="00640818">
        <w:rPr>
          <w:rFonts w:ascii="Arial" w:hAnsi="Arial" w:cs="Arial"/>
          <w:color w:val="000000"/>
          <w:sz w:val="20"/>
          <w:szCs w:val="20"/>
        </w:rPr>
        <w:t>1.2. Пункт 2.6.4. раздела 2 изложить в следующей редакции:</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«При подаче заявки с документами на предоставление муниципальной услуги и в администрацию Таушкасинского сельского поселения, а также в процессе предоставления муниципальной услуги, запрещается требовать от заявителя:</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 xml:space="preserve">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w:t>
      </w:r>
      <w:r w:rsidRPr="00640818">
        <w:rPr>
          <w:rFonts w:ascii="Arial" w:hAnsi="Arial" w:cs="Arial"/>
          <w:color w:val="000000"/>
          <w:sz w:val="20"/>
          <w:szCs w:val="20"/>
        </w:rPr>
        <w:lastRenderedPageBreak/>
        <w:t>документы и информацию в орган, предоставляющий муниципальную услугу, по собственной инициативе</w:t>
      </w:r>
      <w:r w:rsidRPr="00640818">
        <w:rPr>
          <w:rFonts w:ascii="Arial" w:hAnsi="Arial" w:cs="Arial"/>
          <w:b/>
          <w:color w:val="000000"/>
          <w:sz w:val="20"/>
          <w:szCs w:val="20"/>
        </w:rPr>
        <w:t>;</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640818" w:rsidRPr="00640818" w:rsidRDefault="00640818" w:rsidP="00640818">
      <w:pPr>
        <w:ind w:firstLine="709"/>
        <w:jc w:val="both"/>
        <w:rPr>
          <w:rFonts w:ascii="Arial" w:hAnsi="Arial" w:cs="Arial"/>
          <w:color w:val="000000"/>
          <w:sz w:val="20"/>
          <w:szCs w:val="20"/>
        </w:rPr>
      </w:pPr>
      <w:r w:rsidRPr="00640818">
        <w:rPr>
          <w:rFonts w:ascii="Arial" w:hAnsi="Arial" w:cs="Arial"/>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640818" w:rsidRPr="00640818" w:rsidRDefault="00640818" w:rsidP="00640818">
      <w:pPr>
        <w:ind w:firstLine="567"/>
        <w:jc w:val="both"/>
        <w:rPr>
          <w:rFonts w:ascii="Arial" w:hAnsi="Arial" w:cs="Arial"/>
          <w:color w:val="000000"/>
          <w:sz w:val="20"/>
          <w:szCs w:val="20"/>
        </w:rPr>
      </w:pPr>
      <w:r w:rsidRPr="00640818">
        <w:rPr>
          <w:rFonts w:ascii="Arial" w:hAnsi="Arial" w:cs="Arial"/>
          <w:color w:val="000000"/>
          <w:kern w:val="28"/>
          <w:sz w:val="20"/>
          <w:szCs w:val="20"/>
        </w:rPr>
        <w:t>2.</w:t>
      </w:r>
      <w:r w:rsidRPr="00640818">
        <w:rPr>
          <w:rFonts w:ascii="Arial" w:hAnsi="Arial" w:cs="Arial"/>
          <w:color w:val="000000"/>
          <w:sz w:val="20"/>
          <w:szCs w:val="20"/>
        </w:rPr>
        <w:t xml:space="preserve"> Настоящее постановление вступает в силу после его </w:t>
      </w:r>
      <w:r w:rsidRPr="00640818">
        <w:rPr>
          <w:rFonts w:ascii="Arial" w:hAnsi="Arial" w:cs="Arial"/>
          <w:bCs/>
          <w:color w:val="000000"/>
          <w:sz w:val="20"/>
          <w:szCs w:val="20"/>
        </w:rPr>
        <w:t>официального опубликования (обнародования).</w:t>
      </w:r>
    </w:p>
    <w:tbl>
      <w:tblPr>
        <w:tblW w:w="9555" w:type="dxa"/>
        <w:tblLayout w:type="fixed"/>
        <w:tblLook w:val="04A0"/>
      </w:tblPr>
      <w:tblGrid>
        <w:gridCol w:w="3087"/>
        <w:gridCol w:w="4142"/>
        <w:gridCol w:w="2326"/>
      </w:tblGrid>
      <w:tr w:rsidR="00640818" w:rsidRPr="00640818" w:rsidTr="006C3EA8">
        <w:trPr>
          <w:trHeight w:val="845"/>
        </w:trPr>
        <w:tc>
          <w:tcPr>
            <w:tcW w:w="3087" w:type="dxa"/>
            <w:hideMark/>
          </w:tcPr>
          <w:p w:rsidR="00640818" w:rsidRPr="00640818" w:rsidRDefault="00640818" w:rsidP="006C3EA8">
            <w:pPr>
              <w:rPr>
                <w:rFonts w:ascii="Arial" w:hAnsi="Arial" w:cs="Arial"/>
                <w:noProof/>
                <w:sz w:val="20"/>
                <w:szCs w:val="20"/>
              </w:rPr>
            </w:pPr>
            <w:r w:rsidRPr="00640818">
              <w:rPr>
                <w:rFonts w:ascii="Arial" w:hAnsi="Arial" w:cs="Arial"/>
                <w:noProof/>
                <w:color w:val="000000"/>
                <w:sz w:val="20"/>
                <w:szCs w:val="20"/>
              </w:rPr>
              <w:t xml:space="preserve">Глава администрации </w:t>
            </w:r>
            <w:r w:rsidRPr="00640818">
              <w:rPr>
                <w:rFonts w:ascii="Arial" w:hAnsi="Arial" w:cs="Arial"/>
                <w:noProof/>
                <w:sz w:val="20"/>
                <w:szCs w:val="20"/>
              </w:rPr>
              <w:t>Таушкасинского</w:t>
            </w:r>
          </w:p>
          <w:p w:rsidR="00640818" w:rsidRPr="00640818" w:rsidRDefault="00640818" w:rsidP="006C3EA8">
            <w:pPr>
              <w:rPr>
                <w:rFonts w:ascii="Arial" w:hAnsi="Arial" w:cs="Arial"/>
                <w:sz w:val="20"/>
                <w:szCs w:val="20"/>
              </w:rPr>
            </w:pPr>
            <w:r w:rsidRPr="00640818">
              <w:rPr>
                <w:rFonts w:ascii="Arial" w:hAnsi="Arial" w:cs="Arial"/>
                <w:noProof/>
                <w:sz w:val="20"/>
                <w:szCs w:val="20"/>
              </w:rPr>
              <w:t>сельского поселения</w:t>
            </w:r>
          </w:p>
        </w:tc>
        <w:tc>
          <w:tcPr>
            <w:tcW w:w="4142" w:type="dxa"/>
          </w:tcPr>
          <w:p w:rsidR="00640818" w:rsidRPr="00640818" w:rsidRDefault="00640818" w:rsidP="006C3EA8">
            <w:pPr>
              <w:rPr>
                <w:rFonts w:ascii="Arial" w:hAnsi="Arial" w:cs="Arial"/>
                <w:noProof/>
                <w:color w:val="000000"/>
                <w:sz w:val="20"/>
                <w:szCs w:val="20"/>
              </w:rPr>
            </w:pPr>
          </w:p>
          <w:p w:rsidR="00640818" w:rsidRPr="00640818" w:rsidRDefault="00640818" w:rsidP="006C3EA8">
            <w:pPr>
              <w:rPr>
                <w:rFonts w:ascii="Arial" w:hAnsi="Arial" w:cs="Arial"/>
                <w:sz w:val="20"/>
                <w:szCs w:val="20"/>
              </w:rPr>
            </w:pPr>
          </w:p>
        </w:tc>
        <w:tc>
          <w:tcPr>
            <w:tcW w:w="2326" w:type="dxa"/>
          </w:tcPr>
          <w:p w:rsidR="00640818" w:rsidRPr="00640818" w:rsidRDefault="00640818" w:rsidP="006C3EA8">
            <w:pPr>
              <w:rPr>
                <w:rFonts w:ascii="Arial" w:hAnsi="Arial" w:cs="Arial"/>
                <w:noProof/>
                <w:color w:val="000000"/>
                <w:sz w:val="20"/>
                <w:szCs w:val="20"/>
              </w:rPr>
            </w:pPr>
          </w:p>
          <w:p w:rsidR="00640818" w:rsidRPr="00640818" w:rsidRDefault="00640818" w:rsidP="006C3EA8">
            <w:pPr>
              <w:rPr>
                <w:rFonts w:ascii="Arial" w:hAnsi="Arial" w:cs="Arial"/>
                <w:noProof/>
                <w:color w:val="000000"/>
                <w:sz w:val="20"/>
                <w:szCs w:val="20"/>
              </w:rPr>
            </w:pPr>
            <w:r w:rsidRPr="00640818">
              <w:rPr>
                <w:rFonts w:ascii="Arial" w:hAnsi="Arial" w:cs="Arial"/>
                <w:noProof/>
                <w:color w:val="000000"/>
                <w:sz w:val="20"/>
                <w:szCs w:val="20"/>
              </w:rPr>
              <w:t>А.Г.Соловьев</w:t>
            </w:r>
          </w:p>
        </w:tc>
      </w:tr>
    </w:tbl>
    <w:p w:rsidR="00640818" w:rsidRDefault="00640818" w:rsidP="00640818">
      <w:pPr>
        <w:pStyle w:val="ConsPlusNormal0"/>
      </w:pPr>
    </w:p>
    <w:p w:rsidR="00640818" w:rsidRPr="00A47339" w:rsidRDefault="00640818" w:rsidP="00640818">
      <w:pPr>
        <w:jc w:val="both"/>
        <w:rPr>
          <w:rFonts w:ascii="Arial" w:hAnsi="Arial" w:cs="Arial"/>
          <w:b/>
          <w:sz w:val="20"/>
          <w:szCs w:val="20"/>
        </w:rPr>
      </w:pPr>
      <w:r>
        <w:rPr>
          <w:rFonts w:ascii="Arial" w:hAnsi="Arial" w:cs="Arial"/>
          <w:b/>
          <w:kern w:val="36"/>
          <w:sz w:val="20"/>
          <w:szCs w:val="20"/>
        </w:rPr>
        <w:t>4</w:t>
      </w:r>
      <w:r w:rsidRPr="00A47339">
        <w:rPr>
          <w:rFonts w:ascii="Arial" w:hAnsi="Arial" w:cs="Arial"/>
          <w:b/>
          <w:kern w:val="36"/>
          <w:sz w:val="20"/>
          <w:szCs w:val="20"/>
        </w:rPr>
        <w:t xml:space="preserve">. </w:t>
      </w:r>
      <w:r w:rsidRPr="00A47339">
        <w:rPr>
          <w:rFonts w:ascii="Arial" w:hAnsi="Arial" w:cs="Arial"/>
          <w:b/>
          <w:i/>
          <w:sz w:val="20"/>
          <w:szCs w:val="20"/>
        </w:rPr>
        <w:t>Постановление главы администрации Таушкасинского сельского поселения №4</w:t>
      </w:r>
      <w:r>
        <w:rPr>
          <w:rFonts w:ascii="Arial" w:hAnsi="Arial" w:cs="Arial"/>
          <w:b/>
          <w:i/>
          <w:sz w:val="20"/>
          <w:szCs w:val="20"/>
        </w:rPr>
        <w:t xml:space="preserve">7 </w:t>
      </w:r>
      <w:r w:rsidRPr="00A47339">
        <w:rPr>
          <w:rFonts w:ascii="Arial" w:hAnsi="Arial" w:cs="Arial"/>
          <w:b/>
          <w:i/>
          <w:sz w:val="20"/>
          <w:szCs w:val="20"/>
        </w:rPr>
        <w:t xml:space="preserve">от </w:t>
      </w:r>
      <w:r>
        <w:rPr>
          <w:rFonts w:ascii="Arial" w:hAnsi="Arial" w:cs="Arial"/>
          <w:b/>
          <w:i/>
          <w:sz w:val="20"/>
          <w:szCs w:val="20"/>
        </w:rPr>
        <w:t>29</w:t>
      </w:r>
      <w:r w:rsidRPr="00A47339">
        <w:rPr>
          <w:rFonts w:ascii="Arial" w:hAnsi="Arial" w:cs="Arial"/>
          <w:b/>
          <w:i/>
          <w:sz w:val="20"/>
          <w:szCs w:val="20"/>
        </w:rPr>
        <w:t>.06.2021 г. «</w:t>
      </w:r>
      <w:r w:rsidRPr="00640818">
        <w:rPr>
          <w:rFonts w:ascii="Arial" w:hAnsi="Arial" w:cs="Arial"/>
          <w:b/>
          <w:i/>
          <w:sz w:val="20"/>
          <w:szCs w:val="20"/>
        </w:rPr>
        <w:t>О внесении изменений в постановление администрации Таушкасинского сельского поселения от 05 июня 2018 г. №29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Таушкасинского сельского поселения Цивильского района Чувашской Республики</w:t>
      </w:r>
      <w:r w:rsidRPr="00640818">
        <w:rPr>
          <w:rFonts w:ascii="Arial" w:hAnsi="Arial" w:cs="Arial"/>
          <w:b/>
          <w:bCs/>
          <w:i/>
          <w:color w:val="000000"/>
          <w:sz w:val="20"/>
          <w:szCs w:val="20"/>
        </w:rPr>
        <w:t>»;</w:t>
      </w:r>
    </w:p>
    <w:p w:rsidR="00F30DC4" w:rsidRPr="00F30DC4" w:rsidRDefault="00F30DC4" w:rsidP="00F30DC4">
      <w:pPr>
        <w:pStyle w:val="affd"/>
        <w:ind w:firstLine="567"/>
        <w:jc w:val="both"/>
        <w:rPr>
          <w:rFonts w:ascii="Arial" w:hAnsi="Arial" w:cs="Arial"/>
          <w:b/>
          <w:sz w:val="20"/>
          <w:szCs w:val="20"/>
        </w:rPr>
      </w:pPr>
      <w:r w:rsidRPr="00F30DC4">
        <w:rPr>
          <w:rFonts w:ascii="Arial" w:hAnsi="Arial" w:cs="Arial"/>
          <w:sz w:val="20"/>
          <w:szCs w:val="20"/>
        </w:rPr>
        <w:t xml:space="preserve">В соответствии с Федеральными законами от 30.12.2020 №509-ФЗ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 администрация Таушкасинского сельского поселения Цивильского района Чувашской Республики  </w:t>
      </w:r>
      <w:r w:rsidRPr="00F30DC4">
        <w:rPr>
          <w:rFonts w:ascii="Arial" w:hAnsi="Arial" w:cs="Arial"/>
          <w:b/>
          <w:sz w:val="20"/>
          <w:szCs w:val="20"/>
        </w:rPr>
        <w:t>ПОСТАНОВЛЯЕТ:</w:t>
      </w:r>
    </w:p>
    <w:p w:rsidR="00F30DC4" w:rsidRPr="00F30DC4" w:rsidRDefault="00F30DC4" w:rsidP="00F30DC4">
      <w:pPr>
        <w:ind w:firstLine="567"/>
        <w:jc w:val="both"/>
        <w:rPr>
          <w:rFonts w:ascii="Arial" w:hAnsi="Arial" w:cs="Arial"/>
          <w:sz w:val="20"/>
          <w:szCs w:val="20"/>
        </w:rPr>
      </w:pPr>
      <w:r w:rsidRPr="00F30DC4">
        <w:rPr>
          <w:rFonts w:ascii="Arial" w:hAnsi="Arial" w:cs="Arial"/>
          <w:sz w:val="20"/>
          <w:szCs w:val="20"/>
        </w:rPr>
        <w:t>1. Внести в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Таушкасинского сельского поселения Цивильского района Чувашской Республики» (далее - Регламент), утвержденный постановлением администрации Таушкасинского сельского поселения Цивильского района от 05 июня 2018 г. №29</w:t>
      </w:r>
      <w:r w:rsidRPr="00F30DC4">
        <w:rPr>
          <w:rFonts w:ascii="Arial" w:hAnsi="Arial" w:cs="Arial"/>
          <w:b/>
          <w:sz w:val="20"/>
          <w:szCs w:val="20"/>
        </w:rPr>
        <w:t xml:space="preserve"> </w:t>
      </w:r>
      <w:r w:rsidRPr="00F30DC4">
        <w:rPr>
          <w:rFonts w:ascii="Arial" w:hAnsi="Arial" w:cs="Arial"/>
          <w:sz w:val="20"/>
          <w:szCs w:val="20"/>
        </w:rPr>
        <w:t>(с изменениями от 01.12.2020 №60), следующие изменения:</w:t>
      </w:r>
    </w:p>
    <w:p w:rsidR="00F30DC4" w:rsidRPr="00F30DC4" w:rsidRDefault="00F30DC4" w:rsidP="00F30DC4">
      <w:pPr>
        <w:ind w:firstLine="567"/>
        <w:jc w:val="both"/>
        <w:rPr>
          <w:rFonts w:ascii="Arial" w:hAnsi="Arial" w:cs="Arial"/>
          <w:sz w:val="20"/>
          <w:szCs w:val="20"/>
        </w:rPr>
      </w:pPr>
      <w:r w:rsidRPr="00F30DC4">
        <w:rPr>
          <w:rFonts w:ascii="Arial" w:hAnsi="Arial" w:cs="Arial"/>
          <w:sz w:val="20"/>
          <w:szCs w:val="20"/>
        </w:rPr>
        <w:t>1.1. Раздел 1 дополнить пунктом 1.3.3. следующего содержания:</w:t>
      </w:r>
    </w:p>
    <w:p w:rsidR="00F30DC4" w:rsidRPr="00F30DC4" w:rsidRDefault="00F30DC4" w:rsidP="00F30DC4">
      <w:pPr>
        <w:pStyle w:val="affd"/>
        <w:ind w:firstLine="567"/>
        <w:jc w:val="both"/>
        <w:rPr>
          <w:rFonts w:ascii="Arial" w:hAnsi="Arial" w:cs="Arial"/>
          <w:sz w:val="20"/>
          <w:szCs w:val="20"/>
        </w:rPr>
      </w:pPr>
      <w:r w:rsidRPr="00F30DC4">
        <w:rPr>
          <w:rFonts w:ascii="Arial" w:hAnsi="Arial" w:cs="Arial"/>
          <w:sz w:val="20"/>
          <w:szCs w:val="20"/>
        </w:rPr>
        <w:t>«1.3.3. Для получения информации о процедуре предоставления муниципальной услуги заинтересованное лицо вправе обратиться:</w:t>
      </w:r>
    </w:p>
    <w:p w:rsidR="00F30DC4" w:rsidRPr="00F30DC4" w:rsidRDefault="00F30DC4" w:rsidP="00F30DC4">
      <w:pPr>
        <w:pStyle w:val="affd"/>
        <w:ind w:firstLine="567"/>
        <w:jc w:val="both"/>
        <w:rPr>
          <w:rFonts w:ascii="Arial" w:hAnsi="Arial" w:cs="Arial"/>
          <w:sz w:val="20"/>
          <w:szCs w:val="20"/>
        </w:rPr>
      </w:pPr>
      <w:r w:rsidRPr="00F30DC4">
        <w:rPr>
          <w:rFonts w:ascii="Arial" w:hAnsi="Arial" w:cs="Arial"/>
          <w:sz w:val="20"/>
          <w:szCs w:val="20"/>
        </w:rPr>
        <w:lastRenderedPageBreak/>
        <w:t>- в устной форме в администрацию Таушкасинского сельского поселения или в соответствии с соглашением в МФЦ;</w:t>
      </w:r>
    </w:p>
    <w:p w:rsidR="00F30DC4" w:rsidRPr="00F30DC4" w:rsidRDefault="00F30DC4" w:rsidP="00F30DC4">
      <w:pPr>
        <w:pStyle w:val="affd"/>
        <w:ind w:firstLine="567"/>
        <w:jc w:val="both"/>
        <w:rPr>
          <w:rFonts w:ascii="Arial" w:hAnsi="Arial" w:cs="Arial"/>
          <w:sz w:val="20"/>
          <w:szCs w:val="20"/>
        </w:rPr>
      </w:pPr>
      <w:r w:rsidRPr="00F30DC4">
        <w:rPr>
          <w:rFonts w:ascii="Arial" w:hAnsi="Arial" w:cs="Arial"/>
          <w:sz w:val="20"/>
          <w:szCs w:val="20"/>
        </w:rPr>
        <w:t>- по телефону в администрацию Таушкасинского сельского поселения или в соответствии с соглашением в МФЦ;</w:t>
      </w:r>
    </w:p>
    <w:p w:rsidR="00F30DC4" w:rsidRPr="00F30DC4" w:rsidRDefault="00F30DC4" w:rsidP="00F30DC4">
      <w:pPr>
        <w:pStyle w:val="affd"/>
        <w:ind w:firstLine="567"/>
        <w:jc w:val="both"/>
        <w:rPr>
          <w:rFonts w:ascii="Arial" w:hAnsi="Arial" w:cs="Arial"/>
          <w:sz w:val="20"/>
          <w:szCs w:val="20"/>
        </w:rPr>
      </w:pPr>
      <w:r w:rsidRPr="00F30DC4">
        <w:rPr>
          <w:rFonts w:ascii="Arial" w:hAnsi="Arial" w:cs="Arial"/>
          <w:sz w:val="20"/>
          <w:szCs w:val="20"/>
        </w:rPr>
        <w:t>- в письменной форме или в форме электронного документа в администрацию Таушкасинского сельского поселения или в соответствии с соглашением в МФЦ;</w:t>
      </w:r>
    </w:p>
    <w:p w:rsidR="00F30DC4" w:rsidRPr="00F30DC4" w:rsidRDefault="00F30DC4" w:rsidP="00F30DC4">
      <w:pPr>
        <w:pStyle w:val="affd"/>
        <w:ind w:firstLine="567"/>
        <w:jc w:val="both"/>
        <w:rPr>
          <w:rFonts w:ascii="Arial" w:hAnsi="Arial" w:cs="Arial"/>
          <w:sz w:val="20"/>
          <w:szCs w:val="20"/>
        </w:rPr>
      </w:pPr>
      <w:r w:rsidRPr="00F30DC4">
        <w:rPr>
          <w:rFonts w:ascii="Arial" w:hAnsi="Arial" w:cs="Arial"/>
          <w:sz w:val="20"/>
          <w:szCs w:val="20"/>
        </w:rPr>
        <w:t>- через официальный сайт Таушкасинского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F30DC4" w:rsidRPr="00F30DC4" w:rsidRDefault="00F30DC4" w:rsidP="00F30DC4">
      <w:pPr>
        <w:pStyle w:val="af2"/>
        <w:spacing w:before="0" w:beforeAutospacing="0" w:after="0" w:afterAutospacing="0"/>
        <w:ind w:firstLine="567"/>
        <w:jc w:val="both"/>
        <w:rPr>
          <w:rFonts w:ascii="Arial" w:hAnsi="Arial" w:cs="Arial"/>
          <w:color w:val="000000"/>
          <w:sz w:val="20"/>
          <w:szCs w:val="20"/>
        </w:rPr>
      </w:pPr>
      <w:r w:rsidRPr="00F30DC4">
        <w:rPr>
          <w:rFonts w:ascii="Arial" w:hAnsi="Arial" w:cs="Arial"/>
          <w:color w:val="000000"/>
          <w:sz w:val="20"/>
          <w:szCs w:val="20"/>
        </w:rPr>
        <w:t>1.2. Пункт 2.6. регламента изложить в следующей редакции:</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«При подаче заявки с документами на предоставление муниципальной услуги и в администрацию Таушкасинского сельского поселения, а также в процессе предоставления муниципальной услуги, запрещается требовать от заявителя:</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Pr="00F30DC4">
        <w:rPr>
          <w:rFonts w:ascii="Arial" w:hAnsi="Arial" w:cs="Arial"/>
          <w:b/>
          <w:color w:val="000000"/>
          <w:sz w:val="20"/>
          <w:szCs w:val="20"/>
        </w:rPr>
        <w:t>;</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lastRenderedPageBreak/>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30DC4" w:rsidRPr="00F30DC4" w:rsidRDefault="00F30DC4" w:rsidP="00F30DC4">
      <w:pPr>
        <w:pStyle w:val="affd"/>
        <w:ind w:firstLine="567"/>
        <w:jc w:val="both"/>
        <w:rPr>
          <w:rFonts w:ascii="Arial" w:eastAsia="Calibri" w:hAnsi="Arial" w:cs="Arial"/>
          <w:color w:val="37433F"/>
          <w:sz w:val="20"/>
          <w:szCs w:val="20"/>
        </w:rPr>
      </w:pPr>
      <w:r w:rsidRPr="00F30DC4">
        <w:rPr>
          <w:rFonts w:ascii="Arial" w:hAnsi="Arial" w:cs="Arial"/>
          <w:sz w:val="20"/>
          <w:szCs w:val="20"/>
        </w:rPr>
        <w:t xml:space="preserve">2. </w:t>
      </w:r>
      <w:r w:rsidRPr="00F30DC4">
        <w:rPr>
          <w:rFonts w:ascii="Arial" w:eastAsia="Calibri" w:hAnsi="Arial" w:cs="Arial"/>
          <w:sz w:val="20"/>
          <w:szCs w:val="20"/>
        </w:rPr>
        <w:t>Настоящее постановление вступает в силу после  его официального опубликования (обнародования).</w:t>
      </w:r>
    </w:p>
    <w:tbl>
      <w:tblPr>
        <w:tblW w:w="9555" w:type="dxa"/>
        <w:tblLayout w:type="fixed"/>
        <w:tblLook w:val="04A0"/>
      </w:tblPr>
      <w:tblGrid>
        <w:gridCol w:w="3087"/>
        <w:gridCol w:w="4142"/>
        <w:gridCol w:w="2326"/>
      </w:tblGrid>
      <w:tr w:rsidR="00F30DC4" w:rsidRPr="00F30DC4" w:rsidTr="006C3EA8">
        <w:trPr>
          <w:trHeight w:val="845"/>
        </w:trPr>
        <w:tc>
          <w:tcPr>
            <w:tcW w:w="3087" w:type="dxa"/>
            <w:hideMark/>
          </w:tcPr>
          <w:p w:rsidR="00F30DC4" w:rsidRPr="00F30DC4" w:rsidRDefault="00F30DC4" w:rsidP="006C3EA8">
            <w:pPr>
              <w:rPr>
                <w:rFonts w:ascii="Arial" w:hAnsi="Arial" w:cs="Arial"/>
                <w:noProof/>
                <w:sz w:val="20"/>
                <w:szCs w:val="20"/>
              </w:rPr>
            </w:pPr>
            <w:r w:rsidRPr="00F30DC4">
              <w:rPr>
                <w:rFonts w:ascii="Arial" w:hAnsi="Arial" w:cs="Arial"/>
                <w:noProof/>
                <w:color w:val="000000"/>
                <w:sz w:val="20"/>
                <w:szCs w:val="20"/>
              </w:rPr>
              <w:t xml:space="preserve">Глава администрации </w:t>
            </w:r>
            <w:r w:rsidRPr="00F30DC4">
              <w:rPr>
                <w:rFonts w:ascii="Arial" w:hAnsi="Arial" w:cs="Arial"/>
                <w:noProof/>
                <w:sz w:val="20"/>
                <w:szCs w:val="20"/>
              </w:rPr>
              <w:t>Таушкасинского</w:t>
            </w:r>
          </w:p>
          <w:p w:rsidR="00F30DC4" w:rsidRPr="00F30DC4" w:rsidRDefault="00F30DC4" w:rsidP="006C3EA8">
            <w:pPr>
              <w:rPr>
                <w:rFonts w:ascii="Arial" w:hAnsi="Arial" w:cs="Arial"/>
                <w:sz w:val="20"/>
                <w:szCs w:val="20"/>
              </w:rPr>
            </w:pPr>
            <w:r w:rsidRPr="00F30DC4">
              <w:rPr>
                <w:rFonts w:ascii="Arial" w:hAnsi="Arial" w:cs="Arial"/>
                <w:noProof/>
                <w:sz w:val="20"/>
                <w:szCs w:val="20"/>
              </w:rPr>
              <w:t>сельского поселения</w:t>
            </w:r>
          </w:p>
        </w:tc>
        <w:tc>
          <w:tcPr>
            <w:tcW w:w="4142" w:type="dxa"/>
          </w:tcPr>
          <w:p w:rsidR="00F30DC4" w:rsidRPr="00F30DC4" w:rsidRDefault="00F30DC4" w:rsidP="006C3EA8">
            <w:pPr>
              <w:rPr>
                <w:rFonts w:ascii="Arial" w:hAnsi="Arial" w:cs="Arial"/>
                <w:noProof/>
                <w:color w:val="000000"/>
                <w:sz w:val="20"/>
                <w:szCs w:val="20"/>
              </w:rPr>
            </w:pPr>
          </w:p>
          <w:p w:rsidR="00F30DC4" w:rsidRPr="00F30DC4" w:rsidRDefault="00F30DC4" w:rsidP="006C3EA8">
            <w:pPr>
              <w:rPr>
                <w:rFonts w:ascii="Arial" w:hAnsi="Arial" w:cs="Arial"/>
                <w:sz w:val="20"/>
                <w:szCs w:val="20"/>
              </w:rPr>
            </w:pPr>
          </w:p>
        </w:tc>
        <w:tc>
          <w:tcPr>
            <w:tcW w:w="2326" w:type="dxa"/>
          </w:tcPr>
          <w:p w:rsidR="00F30DC4" w:rsidRPr="00F30DC4" w:rsidRDefault="00F30DC4" w:rsidP="006C3EA8">
            <w:pPr>
              <w:rPr>
                <w:rFonts w:ascii="Arial" w:hAnsi="Arial" w:cs="Arial"/>
                <w:noProof/>
                <w:color w:val="000000"/>
                <w:sz w:val="20"/>
                <w:szCs w:val="20"/>
              </w:rPr>
            </w:pPr>
          </w:p>
          <w:p w:rsidR="00F30DC4" w:rsidRPr="00F30DC4" w:rsidRDefault="00F30DC4" w:rsidP="006C3EA8">
            <w:pPr>
              <w:rPr>
                <w:rFonts w:ascii="Arial" w:hAnsi="Arial" w:cs="Arial"/>
                <w:noProof/>
                <w:color w:val="000000"/>
                <w:sz w:val="20"/>
                <w:szCs w:val="20"/>
              </w:rPr>
            </w:pPr>
            <w:r w:rsidRPr="00F30DC4">
              <w:rPr>
                <w:rFonts w:ascii="Arial" w:hAnsi="Arial" w:cs="Arial"/>
                <w:noProof/>
                <w:color w:val="000000"/>
                <w:sz w:val="20"/>
                <w:szCs w:val="20"/>
              </w:rPr>
              <w:t>А.Г.Соловьев</w:t>
            </w:r>
          </w:p>
        </w:tc>
      </w:tr>
    </w:tbl>
    <w:p w:rsidR="00F30DC4" w:rsidRDefault="00F30DC4" w:rsidP="00F30DC4">
      <w:pPr>
        <w:pStyle w:val="ConsPlusNormal0"/>
      </w:pPr>
    </w:p>
    <w:p w:rsidR="00F30DC4" w:rsidRDefault="00F30DC4" w:rsidP="00F30DC4">
      <w:pPr>
        <w:jc w:val="both"/>
        <w:rPr>
          <w:rFonts w:ascii="Arial" w:hAnsi="Arial" w:cs="Arial"/>
          <w:b/>
          <w:i/>
          <w:sz w:val="20"/>
          <w:szCs w:val="20"/>
        </w:rPr>
      </w:pPr>
      <w:r>
        <w:rPr>
          <w:rFonts w:ascii="Arial" w:hAnsi="Arial" w:cs="Arial"/>
          <w:b/>
          <w:kern w:val="36"/>
          <w:sz w:val="20"/>
          <w:szCs w:val="20"/>
        </w:rPr>
        <w:t>5</w:t>
      </w:r>
      <w:r w:rsidRPr="00A47339">
        <w:rPr>
          <w:rFonts w:ascii="Arial" w:hAnsi="Arial" w:cs="Arial"/>
          <w:b/>
          <w:kern w:val="36"/>
          <w:sz w:val="20"/>
          <w:szCs w:val="20"/>
        </w:rPr>
        <w:t xml:space="preserve">. </w:t>
      </w:r>
      <w:r w:rsidRPr="00A47339">
        <w:rPr>
          <w:rFonts w:ascii="Arial" w:hAnsi="Arial" w:cs="Arial"/>
          <w:b/>
          <w:i/>
          <w:sz w:val="20"/>
          <w:szCs w:val="20"/>
        </w:rPr>
        <w:t>Постановление главы администрации Таушкасинского сельского поселения №4</w:t>
      </w:r>
      <w:r>
        <w:rPr>
          <w:rFonts w:ascii="Arial" w:hAnsi="Arial" w:cs="Arial"/>
          <w:b/>
          <w:i/>
          <w:sz w:val="20"/>
          <w:szCs w:val="20"/>
        </w:rPr>
        <w:t xml:space="preserve">8 </w:t>
      </w:r>
      <w:r w:rsidRPr="00A47339">
        <w:rPr>
          <w:rFonts w:ascii="Arial" w:hAnsi="Arial" w:cs="Arial"/>
          <w:b/>
          <w:i/>
          <w:sz w:val="20"/>
          <w:szCs w:val="20"/>
        </w:rPr>
        <w:t xml:space="preserve">от </w:t>
      </w:r>
      <w:r>
        <w:rPr>
          <w:rFonts w:ascii="Arial" w:hAnsi="Arial" w:cs="Arial"/>
          <w:b/>
          <w:i/>
          <w:sz w:val="20"/>
          <w:szCs w:val="20"/>
        </w:rPr>
        <w:t>29</w:t>
      </w:r>
      <w:r w:rsidRPr="00A47339">
        <w:rPr>
          <w:rFonts w:ascii="Arial" w:hAnsi="Arial" w:cs="Arial"/>
          <w:b/>
          <w:i/>
          <w:sz w:val="20"/>
          <w:szCs w:val="20"/>
        </w:rPr>
        <w:t>.06.2021 г. «</w:t>
      </w:r>
      <w:r w:rsidRPr="00640818">
        <w:rPr>
          <w:rFonts w:ascii="Arial" w:hAnsi="Arial" w:cs="Arial"/>
          <w:b/>
          <w:i/>
          <w:sz w:val="20"/>
          <w:szCs w:val="20"/>
        </w:rPr>
        <w:t>О внесении изменений в постановление администрации Таушкасинского сельского поселения Цивильского района от 01.11.2017 №73</w:t>
      </w:r>
      <w:r w:rsidRPr="00965E14">
        <w:rPr>
          <w:b/>
        </w:rPr>
        <w:t xml:space="preserve"> «</w:t>
      </w:r>
      <w:r w:rsidRPr="00640818">
        <w:rPr>
          <w:rFonts w:ascii="Arial" w:hAnsi="Arial" w:cs="Arial"/>
          <w:b/>
          <w:i/>
          <w:sz w:val="20"/>
          <w:szCs w:val="20"/>
        </w:rPr>
        <w:t>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r>
        <w:rPr>
          <w:rFonts w:ascii="Arial" w:hAnsi="Arial" w:cs="Arial"/>
          <w:b/>
          <w:i/>
          <w:sz w:val="20"/>
          <w:szCs w:val="20"/>
        </w:rPr>
        <w:t>».</w:t>
      </w:r>
    </w:p>
    <w:p w:rsidR="00F30DC4" w:rsidRPr="00F30DC4" w:rsidRDefault="00F30DC4" w:rsidP="00F30DC4">
      <w:pPr>
        <w:ind w:firstLine="567"/>
        <w:jc w:val="both"/>
        <w:rPr>
          <w:rFonts w:ascii="Arial" w:hAnsi="Arial" w:cs="Arial"/>
          <w:b/>
          <w:sz w:val="20"/>
          <w:szCs w:val="20"/>
        </w:rPr>
      </w:pPr>
      <w:r w:rsidRPr="00F30DC4">
        <w:rPr>
          <w:rFonts w:ascii="Arial" w:hAnsi="Arial" w:cs="Arial"/>
          <w:sz w:val="20"/>
          <w:szCs w:val="20"/>
        </w:rPr>
        <w:t xml:space="preserve">В соответствии с </w:t>
      </w:r>
      <w:r w:rsidRPr="00F30DC4">
        <w:rPr>
          <w:rFonts w:ascii="Arial" w:hAnsi="Arial" w:cs="Arial"/>
          <w:color w:val="000000"/>
          <w:sz w:val="20"/>
          <w:szCs w:val="20"/>
        </w:rPr>
        <w:t xml:space="preserve">Федеральными законами от 30 декабря 2020 №509-ФЗ «О внесении изменений в отдельные законодательные акты Российской Федерации»,  от 27 июля 2010 г. N 210-ФЗ "Об организации предоставления государственных и муниципальных услуг", </w:t>
      </w:r>
      <w:r w:rsidRPr="00F30DC4">
        <w:rPr>
          <w:rFonts w:ascii="Arial" w:hAnsi="Arial" w:cs="Arial"/>
          <w:sz w:val="20"/>
          <w:szCs w:val="20"/>
        </w:rPr>
        <w:t xml:space="preserve">администрация Таушкасинского сельского поселения Цивильского района  </w:t>
      </w:r>
      <w:r w:rsidRPr="00F30DC4">
        <w:rPr>
          <w:rFonts w:ascii="Arial" w:hAnsi="Arial" w:cs="Arial"/>
          <w:b/>
          <w:sz w:val="20"/>
          <w:szCs w:val="20"/>
        </w:rPr>
        <w:t>ПОСТАНОВЛЯЕТ:</w:t>
      </w:r>
    </w:p>
    <w:p w:rsidR="00F30DC4" w:rsidRPr="00F30DC4" w:rsidRDefault="00F30DC4" w:rsidP="00F30DC4">
      <w:pPr>
        <w:pStyle w:val="af5"/>
        <w:numPr>
          <w:ilvl w:val="0"/>
          <w:numId w:val="4"/>
        </w:numPr>
        <w:spacing w:line="276" w:lineRule="auto"/>
        <w:ind w:left="0" w:firstLine="567"/>
        <w:jc w:val="both"/>
        <w:rPr>
          <w:rFonts w:ascii="Arial" w:hAnsi="Arial" w:cs="Arial"/>
          <w:sz w:val="20"/>
          <w:szCs w:val="20"/>
        </w:rPr>
      </w:pPr>
      <w:r w:rsidRPr="00F30DC4">
        <w:rPr>
          <w:rFonts w:ascii="Arial" w:hAnsi="Arial" w:cs="Arial"/>
          <w:sz w:val="20"/>
          <w:szCs w:val="20"/>
        </w:rPr>
        <w:t>Внести в административный регламент по предоставлению муниципальной услуги «Подготовка и выдача градостроительного плана земельного участка», утвержденный постановлением администрации Таушкасинского сельского поселения от 01.11.2017 №73</w:t>
      </w:r>
      <w:r w:rsidRPr="00F30DC4">
        <w:rPr>
          <w:rFonts w:ascii="Arial" w:hAnsi="Arial" w:cs="Arial"/>
          <w:b/>
          <w:sz w:val="20"/>
          <w:szCs w:val="20"/>
        </w:rPr>
        <w:t xml:space="preserve"> </w:t>
      </w:r>
      <w:r w:rsidRPr="00F30DC4">
        <w:rPr>
          <w:rFonts w:ascii="Arial" w:hAnsi="Arial" w:cs="Arial"/>
          <w:sz w:val="20"/>
          <w:szCs w:val="20"/>
        </w:rPr>
        <w:t>(далее – регламент),  (с изменениями от 17.12.2018 №63), следующие изменения:</w:t>
      </w:r>
    </w:p>
    <w:p w:rsidR="00F30DC4" w:rsidRPr="00F30DC4" w:rsidRDefault="00F30DC4" w:rsidP="00F30DC4">
      <w:pPr>
        <w:pStyle w:val="affd"/>
        <w:ind w:firstLine="567"/>
        <w:jc w:val="both"/>
        <w:rPr>
          <w:rFonts w:ascii="Arial" w:hAnsi="Arial" w:cs="Arial"/>
          <w:sz w:val="20"/>
          <w:szCs w:val="20"/>
        </w:rPr>
      </w:pPr>
      <w:r w:rsidRPr="00F30DC4">
        <w:rPr>
          <w:rFonts w:ascii="Arial" w:hAnsi="Arial" w:cs="Arial"/>
          <w:sz w:val="20"/>
          <w:szCs w:val="20"/>
        </w:rPr>
        <w:t>1.1. абзац 5 пункта 1.3.2. раздела 1 регламента изложить в  следующей редакции:</w:t>
      </w:r>
    </w:p>
    <w:p w:rsidR="00F30DC4" w:rsidRPr="00F30DC4" w:rsidRDefault="00F30DC4" w:rsidP="00F30DC4">
      <w:pPr>
        <w:ind w:firstLine="567"/>
        <w:jc w:val="both"/>
        <w:rPr>
          <w:rFonts w:ascii="Arial" w:hAnsi="Arial" w:cs="Arial"/>
          <w:sz w:val="20"/>
          <w:szCs w:val="20"/>
        </w:rPr>
      </w:pPr>
      <w:r w:rsidRPr="00F30DC4">
        <w:rPr>
          <w:rFonts w:ascii="Arial" w:hAnsi="Arial" w:cs="Arial"/>
          <w:sz w:val="20"/>
          <w:szCs w:val="20"/>
        </w:rPr>
        <w:t>«через официальный сайт Таушкасинского сельского поселения Цивильского района,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Чувашской Республики «Портал государственных и муниципальных услуг (функций) Чувашской Республики», официальные сайты указанных порталов в соответствии с нормативными правовыми актами, устанавливающими порядок предоставления государственных и муниципальных услуг»;</w:t>
      </w:r>
    </w:p>
    <w:p w:rsidR="00F30DC4" w:rsidRPr="00F30DC4" w:rsidRDefault="00F30DC4" w:rsidP="00F30DC4">
      <w:pPr>
        <w:pStyle w:val="affd"/>
        <w:ind w:left="360"/>
        <w:jc w:val="both"/>
        <w:rPr>
          <w:rFonts w:ascii="Arial" w:hAnsi="Arial" w:cs="Arial"/>
          <w:sz w:val="20"/>
          <w:szCs w:val="20"/>
        </w:rPr>
      </w:pPr>
      <w:r w:rsidRPr="00F30DC4">
        <w:rPr>
          <w:rFonts w:ascii="Arial" w:hAnsi="Arial" w:cs="Arial"/>
          <w:sz w:val="20"/>
          <w:szCs w:val="20"/>
        </w:rPr>
        <w:t xml:space="preserve">    1.2. пункт 2.8 раздела 2 регламента изложить следующего содержания:</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«При подаче заявки с документами на предоставление муниципальной услуги и в администрацию Таушкасинского сельского поселения, а также в процессе предоставления муниципальной услуги, запрещается требовать от заявителя:</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1.2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r w:rsidRPr="00F30DC4">
        <w:rPr>
          <w:rFonts w:ascii="Arial" w:hAnsi="Arial" w:cs="Arial"/>
          <w:b/>
          <w:color w:val="000000"/>
          <w:sz w:val="20"/>
          <w:szCs w:val="20"/>
        </w:rPr>
        <w:t>;</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1.4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2.11 настоящего Регламента</w:t>
      </w:r>
    </w:p>
    <w:p w:rsidR="00F30DC4" w:rsidRPr="00F30DC4" w:rsidRDefault="00F30DC4" w:rsidP="00F30DC4">
      <w:pPr>
        <w:ind w:firstLine="709"/>
        <w:jc w:val="both"/>
        <w:rPr>
          <w:rFonts w:ascii="Arial" w:hAnsi="Arial" w:cs="Arial"/>
          <w:color w:val="000000"/>
          <w:sz w:val="20"/>
          <w:szCs w:val="20"/>
        </w:rPr>
      </w:pPr>
      <w:r w:rsidRPr="00F30DC4">
        <w:rPr>
          <w:rFonts w:ascii="Arial" w:hAnsi="Arial" w:cs="Arial"/>
          <w:color w:val="000000"/>
          <w:sz w:val="20"/>
          <w:szCs w:val="20"/>
        </w:rPr>
        <w:t xml:space="preserve">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F30DC4" w:rsidRPr="00F30DC4" w:rsidRDefault="00F30DC4" w:rsidP="00F30DC4">
      <w:pPr>
        <w:ind w:firstLine="567"/>
        <w:jc w:val="both"/>
        <w:rPr>
          <w:rFonts w:ascii="Arial" w:hAnsi="Arial" w:cs="Arial"/>
          <w:sz w:val="20"/>
          <w:szCs w:val="20"/>
        </w:rPr>
      </w:pPr>
      <w:r w:rsidRPr="00F30DC4">
        <w:rPr>
          <w:rFonts w:ascii="Arial" w:hAnsi="Arial" w:cs="Arial"/>
          <w:sz w:val="20"/>
          <w:szCs w:val="20"/>
        </w:rPr>
        <w:t xml:space="preserve">2. Настоящее постановление вступает в силу после его официального опубликования (обнародования). </w:t>
      </w:r>
    </w:p>
    <w:tbl>
      <w:tblPr>
        <w:tblW w:w="9555" w:type="dxa"/>
        <w:tblLayout w:type="fixed"/>
        <w:tblLook w:val="04A0"/>
      </w:tblPr>
      <w:tblGrid>
        <w:gridCol w:w="3087"/>
        <w:gridCol w:w="4142"/>
        <w:gridCol w:w="2326"/>
      </w:tblGrid>
      <w:tr w:rsidR="00F30DC4" w:rsidRPr="00F30DC4" w:rsidTr="006C3EA8">
        <w:trPr>
          <w:trHeight w:val="845"/>
        </w:trPr>
        <w:tc>
          <w:tcPr>
            <w:tcW w:w="3087" w:type="dxa"/>
            <w:hideMark/>
          </w:tcPr>
          <w:p w:rsidR="00F30DC4" w:rsidRPr="00F30DC4" w:rsidRDefault="00F30DC4" w:rsidP="006C3EA8">
            <w:pPr>
              <w:rPr>
                <w:rFonts w:ascii="Arial" w:hAnsi="Arial" w:cs="Arial"/>
                <w:noProof/>
                <w:sz w:val="20"/>
                <w:szCs w:val="20"/>
              </w:rPr>
            </w:pPr>
            <w:r w:rsidRPr="00F30DC4">
              <w:rPr>
                <w:rFonts w:ascii="Arial" w:hAnsi="Arial" w:cs="Arial"/>
                <w:noProof/>
                <w:color w:val="000000"/>
                <w:sz w:val="20"/>
                <w:szCs w:val="20"/>
              </w:rPr>
              <w:t xml:space="preserve">Глава администрации </w:t>
            </w:r>
            <w:r w:rsidRPr="00F30DC4">
              <w:rPr>
                <w:rFonts w:ascii="Arial" w:hAnsi="Arial" w:cs="Arial"/>
                <w:noProof/>
                <w:sz w:val="20"/>
                <w:szCs w:val="20"/>
              </w:rPr>
              <w:t>Таушкасинского</w:t>
            </w:r>
          </w:p>
          <w:p w:rsidR="00F30DC4" w:rsidRPr="00F30DC4" w:rsidRDefault="00F30DC4" w:rsidP="006C3EA8">
            <w:pPr>
              <w:rPr>
                <w:rFonts w:ascii="Arial" w:hAnsi="Arial" w:cs="Arial"/>
                <w:sz w:val="20"/>
                <w:szCs w:val="20"/>
              </w:rPr>
            </w:pPr>
            <w:r w:rsidRPr="00F30DC4">
              <w:rPr>
                <w:rFonts w:ascii="Arial" w:hAnsi="Arial" w:cs="Arial"/>
                <w:noProof/>
                <w:sz w:val="20"/>
                <w:szCs w:val="20"/>
              </w:rPr>
              <w:t>сельского поселения</w:t>
            </w:r>
          </w:p>
        </w:tc>
        <w:tc>
          <w:tcPr>
            <w:tcW w:w="4142" w:type="dxa"/>
          </w:tcPr>
          <w:p w:rsidR="00F30DC4" w:rsidRPr="00F30DC4" w:rsidRDefault="00F30DC4" w:rsidP="006C3EA8">
            <w:pPr>
              <w:rPr>
                <w:rFonts w:ascii="Arial" w:hAnsi="Arial" w:cs="Arial"/>
                <w:noProof/>
                <w:color w:val="000000"/>
                <w:sz w:val="20"/>
                <w:szCs w:val="20"/>
              </w:rPr>
            </w:pPr>
          </w:p>
          <w:p w:rsidR="00F30DC4" w:rsidRPr="00F30DC4" w:rsidRDefault="00F30DC4" w:rsidP="006C3EA8">
            <w:pPr>
              <w:rPr>
                <w:rFonts w:ascii="Arial" w:hAnsi="Arial" w:cs="Arial"/>
                <w:sz w:val="20"/>
                <w:szCs w:val="20"/>
              </w:rPr>
            </w:pPr>
          </w:p>
        </w:tc>
        <w:tc>
          <w:tcPr>
            <w:tcW w:w="2326" w:type="dxa"/>
          </w:tcPr>
          <w:p w:rsidR="00F30DC4" w:rsidRPr="00F30DC4" w:rsidRDefault="00F30DC4" w:rsidP="006C3EA8">
            <w:pPr>
              <w:rPr>
                <w:rFonts w:ascii="Arial" w:hAnsi="Arial" w:cs="Arial"/>
                <w:noProof/>
                <w:color w:val="000000"/>
                <w:sz w:val="20"/>
                <w:szCs w:val="20"/>
              </w:rPr>
            </w:pPr>
          </w:p>
          <w:p w:rsidR="00F30DC4" w:rsidRPr="00F30DC4" w:rsidRDefault="00F30DC4" w:rsidP="006C3EA8">
            <w:pPr>
              <w:rPr>
                <w:rFonts w:ascii="Arial" w:hAnsi="Arial" w:cs="Arial"/>
                <w:noProof/>
                <w:color w:val="000000"/>
                <w:sz w:val="20"/>
                <w:szCs w:val="20"/>
              </w:rPr>
            </w:pPr>
            <w:r w:rsidRPr="00F30DC4">
              <w:rPr>
                <w:rFonts w:ascii="Arial" w:hAnsi="Arial" w:cs="Arial"/>
                <w:noProof/>
                <w:color w:val="000000"/>
                <w:sz w:val="20"/>
                <w:szCs w:val="20"/>
              </w:rPr>
              <w:t>А.Г.Соловьев</w:t>
            </w:r>
          </w:p>
        </w:tc>
      </w:tr>
    </w:tbl>
    <w:p w:rsidR="00ED3552" w:rsidRPr="00732DF2" w:rsidRDefault="00ED3552" w:rsidP="00F30DC4">
      <w:pPr>
        <w:pStyle w:val="ConsPlusTitle"/>
        <w:widowControl/>
        <w:spacing w:line="242" w:lineRule="auto"/>
        <w:ind w:right="-6"/>
        <w:jc w:val="both"/>
      </w:pPr>
    </w:p>
    <w:p w:rsidR="00577856" w:rsidRDefault="00577856" w:rsidP="00577856">
      <w:pPr>
        <w:pStyle w:val="10"/>
        <w:spacing w:before="0" w:beforeAutospacing="0" w:after="0" w:afterAutospacing="0"/>
        <w:rPr>
          <w:rStyle w:val="af1"/>
          <w:rFonts w:ascii="Arial" w:hAnsi="Arial" w:cs="Arial"/>
          <w:b/>
          <w:bCs/>
          <w:color w:val="auto"/>
          <w:sz w:val="20"/>
          <w:szCs w:val="20"/>
        </w:rPr>
      </w:pPr>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B925DC">
      <w:pPr>
        <w:rPr>
          <w:i/>
        </w:rPr>
      </w:pPr>
    </w:p>
    <w:sectPr w:rsidR="00E2394B" w:rsidRPr="003C5636" w:rsidSect="00912F8D">
      <w:headerReference w:type="first" r:id="rId8"/>
      <w:pgSz w:w="11907" w:h="16840"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1DF" w:rsidRDefault="007B21DF" w:rsidP="007460A8">
      <w:r>
        <w:separator/>
      </w:r>
    </w:p>
  </w:endnote>
  <w:endnote w:type="continuationSeparator" w:id="1">
    <w:p w:rsidR="007B21DF" w:rsidRDefault="007B21DF"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altName w:val="Times New Roman"/>
    <w:panose1 w:val="020B0604020202020204"/>
    <w:charset w:val="00"/>
    <w:family w:val="auto"/>
    <w:pitch w:val="variable"/>
    <w:sig w:usb0="00000203" w:usb1="00000000" w:usb2="00000000" w:usb3="00000000" w:csb0="00000005"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1DF" w:rsidRDefault="007B21DF" w:rsidP="007460A8">
      <w:r>
        <w:separator/>
      </w:r>
    </w:p>
  </w:footnote>
  <w:footnote w:type="continuationSeparator" w:id="1">
    <w:p w:rsidR="007B21DF" w:rsidRDefault="007B21DF"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96E" w:rsidRDefault="00A3796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2">
    <w:nsid w:val="4B1B7F9F"/>
    <w:multiLevelType w:val="multilevel"/>
    <w:tmpl w:val="42A6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7229"/>
    <w:rsid w:val="000104ED"/>
    <w:rsid w:val="00011416"/>
    <w:rsid w:val="00014332"/>
    <w:rsid w:val="00021B9D"/>
    <w:rsid w:val="00021BD0"/>
    <w:rsid w:val="0004301E"/>
    <w:rsid w:val="000500C3"/>
    <w:rsid w:val="0005082D"/>
    <w:rsid w:val="00051882"/>
    <w:rsid w:val="0005390D"/>
    <w:rsid w:val="00061D28"/>
    <w:rsid w:val="00064466"/>
    <w:rsid w:val="00067891"/>
    <w:rsid w:val="0007237F"/>
    <w:rsid w:val="0007536C"/>
    <w:rsid w:val="00080F15"/>
    <w:rsid w:val="000934CF"/>
    <w:rsid w:val="000963D2"/>
    <w:rsid w:val="000C2A95"/>
    <w:rsid w:val="000C7E2B"/>
    <w:rsid w:val="000D43B2"/>
    <w:rsid w:val="000D479C"/>
    <w:rsid w:val="000E0872"/>
    <w:rsid w:val="000E20E1"/>
    <w:rsid w:val="000E2488"/>
    <w:rsid w:val="000E6324"/>
    <w:rsid w:val="000F0093"/>
    <w:rsid w:val="001039E0"/>
    <w:rsid w:val="001039E3"/>
    <w:rsid w:val="001072C0"/>
    <w:rsid w:val="00117667"/>
    <w:rsid w:val="00125D6A"/>
    <w:rsid w:val="00131590"/>
    <w:rsid w:val="001317A5"/>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52A9"/>
    <w:rsid w:val="001978CB"/>
    <w:rsid w:val="001B2227"/>
    <w:rsid w:val="001B768B"/>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776B"/>
    <w:rsid w:val="002421E2"/>
    <w:rsid w:val="0024292A"/>
    <w:rsid w:val="002447A4"/>
    <w:rsid w:val="00247279"/>
    <w:rsid w:val="00254FC9"/>
    <w:rsid w:val="0026190F"/>
    <w:rsid w:val="002648D2"/>
    <w:rsid w:val="00271452"/>
    <w:rsid w:val="00275311"/>
    <w:rsid w:val="0028271B"/>
    <w:rsid w:val="00291361"/>
    <w:rsid w:val="002B395B"/>
    <w:rsid w:val="002C4260"/>
    <w:rsid w:val="002C4443"/>
    <w:rsid w:val="002C6B9D"/>
    <w:rsid w:val="002C6E5D"/>
    <w:rsid w:val="002D176B"/>
    <w:rsid w:val="002D2F0E"/>
    <w:rsid w:val="002E1BED"/>
    <w:rsid w:val="002E5044"/>
    <w:rsid w:val="003001B2"/>
    <w:rsid w:val="00316710"/>
    <w:rsid w:val="0031674D"/>
    <w:rsid w:val="003251C2"/>
    <w:rsid w:val="00325DAF"/>
    <w:rsid w:val="00326A54"/>
    <w:rsid w:val="0033653D"/>
    <w:rsid w:val="0034625C"/>
    <w:rsid w:val="00346E92"/>
    <w:rsid w:val="00350F5C"/>
    <w:rsid w:val="0036352C"/>
    <w:rsid w:val="003672E6"/>
    <w:rsid w:val="00373892"/>
    <w:rsid w:val="00374567"/>
    <w:rsid w:val="003747BC"/>
    <w:rsid w:val="003929D7"/>
    <w:rsid w:val="00395DAE"/>
    <w:rsid w:val="0039659B"/>
    <w:rsid w:val="003A03E2"/>
    <w:rsid w:val="003A52C6"/>
    <w:rsid w:val="003B62AD"/>
    <w:rsid w:val="003B7A0C"/>
    <w:rsid w:val="003C1207"/>
    <w:rsid w:val="003C5636"/>
    <w:rsid w:val="003C7EBF"/>
    <w:rsid w:val="003D436C"/>
    <w:rsid w:val="003E18DA"/>
    <w:rsid w:val="003E327D"/>
    <w:rsid w:val="003F6346"/>
    <w:rsid w:val="003F7497"/>
    <w:rsid w:val="00403A52"/>
    <w:rsid w:val="0042015F"/>
    <w:rsid w:val="00423B1E"/>
    <w:rsid w:val="00425B8B"/>
    <w:rsid w:val="00433FD9"/>
    <w:rsid w:val="0043744B"/>
    <w:rsid w:val="00437F94"/>
    <w:rsid w:val="004426D8"/>
    <w:rsid w:val="00464ACB"/>
    <w:rsid w:val="004768C8"/>
    <w:rsid w:val="00482CCD"/>
    <w:rsid w:val="00483222"/>
    <w:rsid w:val="00487513"/>
    <w:rsid w:val="00490105"/>
    <w:rsid w:val="0049700F"/>
    <w:rsid w:val="00497818"/>
    <w:rsid w:val="004A30B5"/>
    <w:rsid w:val="004A562E"/>
    <w:rsid w:val="004B1587"/>
    <w:rsid w:val="004B3885"/>
    <w:rsid w:val="004B608F"/>
    <w:rsid w:val="004B6D56"/>
    <w:rsid w:val="004C03A5"/>
    <w:rsid w:val="004C28A4"/>
    <w:rsid w:val="004D1D77"/>
    <w:rsid w:val="004D2A47"/>
    <w:rsid w:val="004E0070"/>
    <w:rsid w:val="004E38E5"/>
    <w:rsid w:val="004F5E47"/>
    <w:rsid w:val="00500F71"/>
    <w:rsid w:val="00514AA1"/>
    <w:rsid w:val="00523D92"/>
    <w:rsid w:val="005309EE"/>
    <w:rsid w:val="0053218F"/>
    <w:rsid w:val="005365F6"/>
    <w:rsid w:val="00536F84"/>
    <w:rsid w:val="00540654"/>
    <w:rsid w:val="00540D2F"/>
    <w:rsid w:val="0055036A"/>
    <w:rsid w:val="005531F4"/>
    <w:rsid w:val="005707CB"/>
    <w:rsid w:val="00571766"/>
    <w:rsid w:val="00573675"/>
    <w:rsid w:val="00577856"/>
    <w:rsid w:val="00577FCC"/>
    <w:rsid w:val="00585510"/>
    <w:rsid w:val="005879E0"/>
    <w:rsid w:val="00591793"/>
    <w:rsid w:val="005946E3"/>
    <w:rsid w:val="00596027"/>
    <w:rsid w:val="005A221C"/>
    <w:rsid w:val="005A4427"/>
    <w:rsid w:val="005B2C6E"/>
    <w:rsid w:val="005B52D8"/>
    <w:rsid w:val="005B72CB"/>
    <w:rsid w:val="005B7EA2"/>
    <w:rsid w:val="005C2865"/>
    <w:rsid w:val="005E2187"/>
    <w:rsid w:val="005F49EC"/>
    <w:rsid w:val="005F52E6"/>
    <w:rsid w:val="006064B7"/>
    <w:rsid w:val="00606606"/>
    <w:rsid w:val="006102D1"/>
    <w:rsid w:val="00613798"/>
    <w:rsid w:val="00625F0A"/>
    <w:rsid w:val="0062682F"/>
    <w:rsid w:val="00627CC1"/>
    <w:rsid w:val="00633909"/>
    <w:rsid w:val="00640818"/>
    <w:rsid w:val="006428AD"/>
    <w:rsid w:val="006444CB"/>
    <w:rsid w:val="006529EA"/>
    <w:rsid w:val="006653AB"/>
    <w:rsid w:val="00665460"/>
    <w:rsid w:val="006662D5"/>
    <w:rsid w:val="00666CDA"/>
    <w:rsid w:val="006716F8"/>
    <w:rsid w:val="00677503"/>
    <w:rsid w:val="006840A5"/>
    <w:rsid w:val="00685786"/>
    <w:rsid w:val="00687AEF"/>
    <w:rsid w:val="006978E5"/>
    <w:rsid w:val="006A3249"/>
    <w:rsid w:val="006B05D3"/>
    <w:rsid w:val="006C31DA"/>
    <w:rsid w:val="006D16F8"/>
    <w:rsid w:val="006D6740"/>
    <w:rsid w:val="0070434B"/>
    <w:rsid w:val="00715F6C"/>
    <w:rsid w:val="007205A7"/>
    <w:rsid w:val="00721C46"/>
    <w:rsid w:val="00721E78"/>
    <w:rsid w:val="0073141F"/>
    <w:rsid w:val="00732DF2"/>
    <w:rsid w:val="00732F1D"/>
    <w:rsid w:val="00734429"/>
    <w:rsid w:val="00736DF4"/>
    <w:rsid w:val="00744020"/>
    <w:rsid w:val="007452B1"/>
    <w:rsid w:val="007460A8"/>
    <w:rsid w:val="00747FE9"/>
    <w:rsid w:val="007611FD"/>
    <w:rsid w:val="0076159A"/>
    <w:rsid w:val="00763F5D"/>
    <w:rsid w:val="007845E4"/>
    <w:rsid w:val="00785613"/>
    <w:rsid w:val="00791C06"/>
    <w:rsid w:val="00791D4E"/>
    <w:rsid w:val="007952E7"/>
    <w:rsid w:val="007A20A2"/>
    <w:rsid w:val="007A5358"/>
    <w:rsid w:val="007A7398"/>
    <w:rsid w:val="007B21DF"/>
    <w:rsid w:val="007B5D46"/>
    <w:rsid w:val="007B7F19"/>
    <w:rsid w:val="007C4A05"/>
    <w:rsid w:val="007D22FA"/>
    <w:rsid w:val="007D3374"/>
    <w:rsid w:val="007D3F3E"/>
    <w:rsid w:val="007D7160"/>
    <w:rsid w:val="007D78E6"/>
    <w:rsid w:val="007E26FD"/>
    <w:rsid w:val="007E5C92"/>
    <w:rsid w:val="007E7B9D"/>
    <w:rsid w:val="007F4291"/>
    <w:rsid w:val="00802945"/>
    <w:rsid w:val="00806DC7"/>
    <w:rsid w:val="008115A7"/>
    <w:rsid w:val="00814222"/>
    <w:rsid w:val="008248E7"/>
    <w:rsid w:val="008374B2"/>
    <w:rsid w:val="008418E2"/>
    <w:rsid w:val="008453C2"/>
    <w:rsid w:val="0085034D"/>
    <w:rsid w:val="008605B9"/>
    <w:rsid w:val="0086161F"/>
    <w:rsid w:val="008646C6"/>
    <w:rsid w:val="0086472F"/>
    <w:rsid w:val="00871604"/>
    <w:rsid w:val="0089592E"/>
    <w:rsid w:val="008969A6"/>
    <w:rsid w:val="008A130E"/>
    <w:rsid w:val="008A63B5"/>
    <w:rsid w:val="008B2552"/>
    <w:rsid w:val="008B6011"/>
    <w:rsid w:val="008B6F54"/>
    <w:rsid w:val="008C26DB"/>
    <w:rsid w:val="008D0244"/>
    <w:rsid w:val="008D385E"/>
    <w:rsid w:val="008E3D99"/>
    <w:rsid w:val="008E500F"/>
    <w:rsid w:val="008E71A3"/>
    <w:rsid w:val="00903C81"/>
    <w:rsid w:val="00903F34"/>
    <w:rsid w:val="00905F9D"/>
    <w:rsid w:val="0090719E"/>
    <w:rsid w:val="009073F3"/>
    <w:rsid w:val="00912F8D"/>
    <w:rsid w:val="00920074"/>
    <w:rsid w:val="00923CB2"/>
    <w:rsid w:val="00926072"/>
    <w:rsid w:val="009554AE"/>
    <w:rsid w:val="009653F6"/>
    <w:rsid w:val="009654E7"/>
    <w:rsid w:val="009659E6"/>
    <w:rsid w:val="009671CA"/>
    <w:rsid w:val="009717A8"/>
    <w:rsid w:val="00975B0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5CA3"/>
    <w:rsid w:val="00A76143"/>
    <w:rsid w:val="00A80AD2"/>
    <w:rsid w:val="00A8366E"/>
    <w:rsid w:val="00A8786F"/>
    <w:rsid w:val="00A90C05"/>
    <w:rsid w:val="00A92463"/>
    <w:rsid w:val="00A93470"/>
    <w:rsid w:val="00A97921"/>
    <w:rsid w:val="00AA06A7"/>
    <w:rsid w:val="00AA14C1"/>
    <w:rsid w:val="00AB6EBB"/>
    <w:rsid w:val="00AC1ED2"/>
    <w:rsid w:val="00AE1AA9"/>
    <w:rsid w:val="00AE443B"/>
    <w:rsid w:val="00AE7825"/>
    <w:rsid w:val="00B01669"/>
    <w:rsid w:val="00B05E57"/>
    <w:rsid w:val="00B1228F"/>
    <w:rsid w:val="00B155A0"/>
    <w:rsid w:val="00B2298A"/>
    <w:rsid w:val="00B24C35"/>
    <w:rsid w:val="00B254BD"/>
    <w:rsid w:val="00B257FC"/>
    <w:rsid w:val="00B31EFC"/>
    <w:rsid w:val="00B339B9"/>
    <w:rsid w:val="00B36BC5"/>
    <w:rsid w:val="00B4234E"/>
    <w:rsid w:val="00B424D1"/>
    <w:rsid w:val="00B43F67"/>
    <w:rsid w:val="00B511E6"/>
    <w:rsid w:val="00B538D1"/>
    <w:rsid w:val="00B57268"/>
    <w:rsid w:val="00B6718E"/>
    <w:rsid w:val="00B6723E"/>
    <w:rsid w:val="00B7164C"/>
    <w:rsid w:val="00B724A5"/>
    <w:rsid w:val="00B75518"/>
    <w:rsid w:val="00B7734F"/>
    <w:rsid w:val="00B8277E"/>
    <w:rsid w:val="00B831D6"/>
    <w:rsid w:val="00B835DF"/>
    <w:rsid w:val="00B84110"/>
    <w:rsid w:val="00B8570F"/>
    <w:rsid w:val="00B9173E"/>
    <w:rsid w:val="00B925DC"/>
    <w:rsid w:val="00BA184A"/>
    <w:rsid w:val="00BA39B6"/>
    <w:rsid w:val="00BB31A7"/>
    <w:rsid w:val="00BB6A32"/>
    <w:rsid w:val="00BC0255"/>
    <w:rsid w:val="00BD23A5"/>
    <w:rsid w:val="00BD6867"/>
    <w:rsid w:val="00BE01B7"/>
    <w:rsid w:val="00BE0742"/>
    <w:rsid w:val="00BE103E"/>
    <w:rsid w:val="00BE1E75"/>
    <w:rsid w:val="00BE7D63"/>
    <w:rsid w:val="00C03FC1"/>
    <w:rsid w:val="00C0472E"/>
    <w:rsid w:val="00C0574C"/>
    <w:rsid w:val="00C13727"/>
    <w:rsid w:val="00C31183"/>
    <w:rsid w:val="00C339A3"/>
    <w:rsid w:val="00C4000E"/>
    <w:rsid w:val="00C419ED"/>
    <w:rsid w:val="00C54EBB"/>
    <w:rsid w:val="00C57EBA"/>
    <w:rsid w:val="00C65C04"/>
    <w:rsid w:val="00C705BB"/>
    <w:rsid w:val="00C74DBE"/>
    <w:rsid w:val="00C770D1"/>
    <w:rsid w:val="00C81699"/>
    <w:rsid w:val="00C82684"/>
    <w:rsid w:val="00C829FB"/>
    <w:rsid w:val="00C86921"/>
    <w:rsid w:val="00C901F1"/>
    <w:rsid w:val="00C90E51"/>
    <w:rsid w:val="00C90F34"/>
    <w:rsid w:val="00C91E12"/>
    <w:rsid w:val="00C92452"/>
    <w:rsid w:val="00C93FEC"/>
    <w:rsid w:val="00CA07BE"/>
    <w:rsid w:val="00CC2AB0"/>
    <w:rsid w:val="00CC4595"/>
    <w:rsid w:val="00CC675F"/>
    <w:rsid w:val="00CD1FD4"/>
    <w:rsid w:val="00CD3843"/>
    <w:rsid w:val="00CD4D1D"/>
    <w:rsid w:val="00CD615A"/>
    <w:rsid w:val="00CE0EE3"/>
    <w:rsid w:val="00CE4A42"/>
    <w:rsid w:val="00CE60F2"/>
    <w:rsid w:val="00CF2FA9"/>
    <w:rsid w:val="00CF5548"/>
    <w:rsid w:val="00D160D7"/>
    <w:rsid w:val="00D16854"/>
    <w:rsid w:val="00D25A9C"/>
    <w:rsid w:val="00D321F5"/>
    <w:rsid w:val="00D3251D"/>
    <w:rsid w:val="00D35E7E"/>
    <w:rsid w:val="00D42B98"/>
    <w:rsid w:val="00D44D7F"/>
    <w:rsid w:val="00D5068E"/>
    <w:rsid w:val="00D53D96"/>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3DA7"/>
    <w:rsid w:val="00E0511B"/>
    <w:rsid w:val="00E07AE1"/>
    <w:rsid w:val="00E10A89"/>
    <w:rsid w:val="00E1421E"/>
    <w:rsid w:val="00E203B6"/>
    <w:rsid w:val="00E207E7"/>
    <w:rsid w:val="00E2394B"/>
    <w:rsid w:val="00E260D4"/>
    <w:rsid w:val="00E378EE"/>
    <w:rsid w:val="00E42F42"/>
    <w:rsid w:val="00E46ACF"/>
    <w:rsid w:val="00E53CE2"/>
    <w:rsid w:val="00E63DD5"/>
    <w:rsid w:val="00E653D0"/>
    <w:rsid w:val="00E72E91"/>
    <w:rsid w:val="00E76DFA"/>
    <w:rsid w:val="00E80379"/>
    <w:rsid w:val="00E82B76"/>
    <w:rsid w:val="00E85382"/>
    <w:rsid w:val="00E86143"/>
    <w:rsid w:val="00E868FE"/>
    <w:rsid w:val="00E87E65"/>
    <w:rsid w:val="00E91B08"/>
    <w:rsid w:val="00EA20EA"/>
    <w:rsid w:val="00EB5D2D"/>
    <w:rsid w:val="00EC1912"/>
    <w:rsid w:val="00EC4187"/>
    <w:rsid w:val="00EC42DE"/>
    <w:rsid w:val="00EC46BA"/>
    <w:rsid w:val="00EC7A11"/>
    <w:rsid w:val="00ED3552"/>
    <w:rsid w:val="00EE1B13"/>
    <w:rsid w:val="00EE3A5E"/>
    <w:rsid w:val="00EE781A"/>
    <w:rsid w:val="00EE7B7C"/>
    <w:rsid w:val="00EF63D1"/>
    <w:rsid w:val="00F0728E"/>
    <w:rsid w:val="00F10CFC"/>
    <w:rsid w:val="00F271DF"/>
    <w:rsid w:val="00F30DC4"/>
    <w:rsid w:val="00F30F3C"/>
    <w:rsid w:val="00F36C1D"/>
    <w:rsid w:val="00F41DF4"/>
    <w:rsid w:val="00F52C17"/>
    <w:rsid w:val="00F63B8B"/>
    <w:rsid w:val="00F7738A"/>
    <w:rsid w:val="00F77E4F"/>
    <w:rsid w:val="00F817BF"/>
    <w:rsid w:val="00F8664B"/>
    <w:rsid w:val="00F903F3"/>
    <w:rsid w:val="00F92832"/>
    <w:rsid w:val="00F92C50"/>
    <w:rsid w:val="00F97954"/>
    <w:rsid w:val="00FA44F5"/>
    <w:rsid w:val="00FA486A"/>
    <w:rsid w:val="00FB2584"/>
    <w:rsid w:val="00FB688E"/>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uiPriority w:val="99"/>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uiPriority w:val="99"/>
    <w:locked/>
    <w:rsid w:val="008115A7"/>
    <w:rPr>
      <w:i/>
      <w:iCs/>
      <w:sz w:val="23"/>
      <w:szCs w:val="23"/>
      <w:shd w:val="clear" w:color="auto" w:fill="FFFFFF"/>
    </w:rPr>
  </w:style>
  <w:style w:type="paragraph" w:customStyle="1" w:styleId="28">
    <w:name w:val="Основной текст (2)"/>
    <w:basedOn w:val="a0"/>
    <w:link w:val="27"/>
    <w:uiPriority w:val="99"/>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14A90-F184-4CF1-BAC2-13BC305B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5314</Words>
  <Characters>30292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35535</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4</cp:revision>
  <cp:lastPrinted>2021-03-12T07:07:00Z</cp:lastPrinted>
  <dcterms:created xsi:type="dcterms:W3CDTF">2021-07-01T13:34:00Z</dcterms:created>
  <dcterms:modified xsi:type="dcterms:W3CDTF">2021-07-01T13:42:00Z</dcterms:modified>
</cp:coreProperties>
</file>