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AD" w:rsidRDefault="003658AD">
      <w:pPr>
        <w:rPr>
          <w:b/>
        </w:rPr>
      </w:pPr>
    </w:p>
    <w:p w:rsidR="009F1B6F" w:rsidRDefault="009F1B6F" w:rsidP="009F1B6F">
      <w:pPr>
        <w:tabs>
          <w:tab w:val="center" w:pos="4393"/>
          <w:tab w:val="left" w:pos="6094"/>
        </w:tabs>
        <w:spacing w:line="360" w:lineRule="auto"/>
      </w:pPr>
      <w:r>
        <w:tab/>
      </w: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-205740</wp:posOffset>
            </wp:positionV>
            <wp:extent cx="720090" cy="720090"/>
            <wp:effectExtent l="19050" t="0" r="3810" b="0"/>
            <wp:wrapNone/>
            <wp:docPr id="1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9F1B6F" w:rsidRPr="00231F30" w:rsidRDefault="009F1B6F" w:rsidP="009F1B6F">
      <w:pPr>
        <w:spacing w:line="360" w:lineRule="auto"/>
        <w:jc w:val="center"/>
      </w:pPr>
    </w:p>
    <w:tbl>
      <w:tblPr>
        <w:tblW w:w="9415" w:type="dxa"/>
        <w:tblInd w:w="-176" w:type="dxa"/>
        <w:tblLook w:val="0000"/>
      </w:tblPr>
      <w:tblGrid>
        <w:gridCol w:w="4227"/>
        <w:gridCol w:w="1112"/>
        <w:gridCol w:w="3840"/>
        <w:gridCol w:w="236"/>
      </w:tblGrid>
      <w:tr w:rsidR="009F1B6F" w:rsidRPr="00231F30" w:rsidTr="003B303B">
        <w:trPr>
          <w:gridAfter w:val="1"/>
          <w:wAfter w:w="236" w:type="dxa"/>
          <w:cantSplit/>
          <w:trHeight w:val="420"/>
        </w:trPr>
        <w:tc>
          <w:tcPr>
            <w:tcW w:w="4227" w:type="dxa"/>
          </w:tcPr>
          <w:p w:rsidR="009F1B6F" w:rsidRPr="00231F30" w:rsidRDefault="009F1B6F" w:rsidP="00D91C6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31F3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9F1B6F" w:rsidRPr="00231F30" w:rsidRDefault="009F1B6F" w:rsidP="00D91C6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F3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ÇĚРПÿ</w:t>
            </w:r>
            <w:r w:rsidRPr="00231F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 w:rsidRPr="00231F3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РАЙОНĚ</w:t>
            </w:r>
          </w:p>
        </w:tc>
        <w:tc>
          <w:tcPr>
            <w:tcW w:w="1112" w:type="dxa"/>
            <w:vMerge w:val="restart"/>
          </w:tcPr>
          <w:p w:rsidR="009F1B6F" w:rsidRPr="00231F30" w:rsidRDefault="009F1B6F" w:rsidP="00D91C6B">
            <w:pPr>
              <w:jc w:val="center"/>
            </w:pPr>
          </w:p>
        </w:tc>
        <w:tc>
          <w:tcPr>
            <w:tcW w:w="3840" w:type="dxa"/>
          </w:tcPr>
          <w:p w:rsidR="009F1B6F" w:rsidRPr="00231F30" w:rsidRDefault="009F1B6F" w:rsidP="00D91C6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F3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231F30">
              <w:rPr>
                <w:rStyle w:val="a5"/>
                <w:rFonts w:ascii="Times New Roman" w:hAnsi="Times New Roman" w:cs="Times New Roman"/>
                <w:b w:val="0"/>
                <w:bCs w:val="0"/>
                <w:noProof/>
                <w:color w:val="000000"/>
                <w:sz w:val="24"/>
                <w:szCs w:val="24"/>
              </w:rPr>
              <w:t xml:space="preserve"> </w:t>
            </w:r>
            <w:r w:rsidRPr="00231F30">
              <w:rPr>
                <w:rStyle w:val="a5"/>
                <w:rFonts w:ascii="Times New Roman" w:hAnsi="Times New Roman" w:cs="Times New Roman"/>
                <w:bCs w:val="0"/>
                <w:noProof/>
                <w:color w:val="000000"/>
                <w:sz w:val="24"/>
                <w:szCs w:val="24"/>
              </w:rPr>
              <w:t xml:space="preserve">ЦИВИЛЬСКИЙ </w:t>
            </w:r>
            <w:r w:rsidRPr="00231F3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РАЙОН  </w:t>
            </w:r>
          </w:p>
        </w:tc>
      </w:tr>
      <w:tr w:rsidR="009F1B6F" w:rsidRPr="00231F30" w:rsidTr="00231F30">
        <w:trPr>
          <w:gridAfter w:val="1"/>
          <w:wAfter w:w="236" w:type="dxa"/>
          <w:cantSplit/>
          <w:trHeight w:val="2525"/>
        </w:trPr>
        <w:tc>
          <w:tcPr>
            <w:tcW w:w="4227" w:type="dxa"/>
          </w:tcPr>
          <w:p w:rsidR="009F1B6F" w:rsidRPr="00231F30" w:rsidRDefault="009F1B6F" w:rsidP="00D91C6B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31F3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ТАВĂШКАССИ </w:t>
            </w:r>
          </w:p>
          <w:p w:rsidR="009F1B6F" w:rsidRPr="00231F30" w:rsidRDefault="009F1B6F" w:rsidP="00D91C6B">
            <w:pPr>
              <w:pStyle w:val="a4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31F3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ЯЛ ПОСЕЛЕНИЙĚН</w:t>
            </w:r>
          </w:p>
          <w:p w:rsidR="009F1B6F" w:rsidRPr="00231F30" w:rsidRDefault="009F1B6F" w:rsidP="00D91C6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31F3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</w:t>
            </w:r>
            <w:r w:rsidRPr="00231F30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Ě</w:t>
            </w:r>
          </w:p>
          <w:p w:rsidR="009F1B6F" w:rsidRPr="00231F30" w:rsidRDefault="009F1B6F" w:rsidP="00D91C6B">
            <w:pPr>
              <w:spacing w:line="192" w:lineRule="auto"/>
            </w:pPr>
          </w:p>
          <w:p w:rsidR="009F1B6F" w:rsidRPr="00231F30" w:rsidRDefault="009F1B6F" w:rsidP="00D91C6B">
            <w:pPr>
              <w:spacing w:line="192" w:lineRule="auto"/>
            </w:pPr>
          </w:p>
          <w:p w:rsidR="009F1B6F" w:rsidRPr="00231F30" w:rsidRDefault="009F1B6F" w:rsidP="00D91C6B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31F30"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9F1B6F" w:rsidRPr="00231F30" w:rsidRDefault="009F1B6F" w:rsidP="00D91C6B"/>
          <w:p w:rsidR="00FA668C" w:rsidRPr="00F83291" w:rsidRDefault="00E7678E" w:rsidP="00FA668C">
            <w:pPr>
              <w:pStyle w:val="a4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</w:t>
            </w:r>
            <w:r w:rsidR="0077109F">
              <w:rPr>
                <w:rFonts w:ascii="Times New Roman" w:hAnsi="Times New Roman" w:cs="Times New Roman"/>
                <w:noProof/>
                <w:color w:val="000000"/>
                <w:sz w:val="26"/>
              </w:rPr>
              <w:t>6</w:t>
            </w:r>
            <w:r w:rsidR="00FA668C" w:rsidRPr="00F83291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FA668C">
              <w:rPr>
                <w:rFonts w:ascii="Times New Roman" w:hAnsi="Times New Roman" w:cs="Times New Roman"/>
                <w:noProof/>
                <w:color w:val="000000"/>
                <w:sz w:val="26"/>
              </w:rPr>
              <w:t>чўк 2021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FA668C" w:rsidRPr="00F83291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№ </w:t>
            </w:r>
            <w:r w:rsidR="00FA668C">
              <w:rPr>
                <w:rFonts w:ascii="Times New Roman" w:hAnsi="Times New Roman" w:cs="Times New Roman"/>
                <w:noProof/>
                <w:color w:val="000000"/>
                <w:sz w:val="26"/>
              </w:rPr>
              <w:t>6</w:t>
            </w:r>
            <w:r w:rsidR="0077109F">
              <w:rPr>
                <w:rFonts w:ascii="Times New Roman" w:hAnsi="Times New Roman" w:cs="Times New Roman"/>
                <w:noProof/>
                <w:color w:val="000000"/>
                <w:sz w:val="26"/>
              </w:rPr>
              <w:t>5</w:t>
            </w:r>
          </w:p>
          <w:p w:rsidR="00FA668C" w:rsidRDefault="00FA668C" w:rsidP="00FA668C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Тав</w:t>
            </w:r>
            <w:r>
              <w:rPr>
                <w:rFonts w:ascii="Times" w:hAnsi="Times"/>
                <w:noProof/>
                <w:color w:val="000000"/>
                <w:sz w:val="26"/>
              </w:rPr>
              <w:t>ă</w:t>
            </w:r>
            <w:r>
              <w:rPr>
                <w:noProof/>
                <w:color w:val="000000"/>
                <w:sz w:val="26"/>
              </w:rPr>
              <w:t>шкасси ялĕ</w:t>
            </w:r>
          </w:p>
          <w:p w:rsidR="009F1B6F" w:rsidRPr="00231F30" w:rsidRDefault="009F1B6F" w:rsidP="00FA668C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1112" w:type="dxa"/>
            <w:vMerge/>
          </w:tcPr>
          <w:p w:rsidR="009F1B6F" w:rsidRPr="00231F30" w:rsidRDefault="009F1B6F" w:rsidP="00D91C6B">
            <w:pPr>
              <w:jc w:val="center"/>
            </w:pPr>
          </w:p>
        </w:tc>
        <w:tc>
          <w:tcPr>
            <w:tcW w:w="3840" w:type="dxa"/>
          </w:tcPr>
          <w:p w:rsidR="009F1B6F" w:rsidRPr="00231F30" w:rsidRDefault="009F1B6F" w:rsidP="00D91C6B">
            <w:pPr>
              <w:pStyle w:val="a4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31F3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АДМИНИСТРАЦИЯ </w:t>
            </w:r>
          </w:p>
          <w:p w:rsidR="009F1B6F" w:rsidRPr="00231F30" w:rsidRDefault="009F1B6F" w:rsidP="00D91C6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231F3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ТАУШКАСИНСКОГО СЕЛЬСКОГО</w:t>
            </w:r>
          </w:p>
          <w:p w:rsidR="009F1B6F" w:rsidRPr="00231F30" w:rsidRDefault="009F1B6F" w:rsidP="00D91C6B">
            <w:pPr>
              <w:pStyle w:val="a4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31F30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ПОСЕЛЕНИЯ</w:t>
            </w:r>
            <w:r w:rsidRPr="00231F3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9F1B6F" w:rsidRPr="00231F30" w:rsidRDefault="009F1B6F" w:rsidP="00D91C6B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9F1B6F" w:rsidRPr="00231F30" w:rsidRDefault="009F1B6F" w:rsidP="00D91C6B">
            <w:pPr>
              <w:pStyle w:val="a4"/>
              <w:spacing w:line="192" w:lineRule="auto"/>
              <w:jc w:val="center"/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31F30">
              <w:rPr>
                <w:rStyle w:val="a5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9F1B6F" w:rsidRPr="00231F30" w:rsidRDefault="009F1B6F" w:rsidP="00D91C6B"/>
          <w:p w:rsidR="009F1B6F" w:rsidRPr="00231F30" w:rsidRDefault="003B303B" w:rsidP="00D91C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F3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77109F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="00075C5E" w:rsidRPr="00231F3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231F30">
              <w:rPr>
                <w:rFonts w:ascii="Times New Roman" w:hAnsi="Times New Roman" w:cs="Times New Roman"/>
                <w:noProof/>
                <w:sz w:val="24"/>
                <w:szCs w:val="24"/>
              </w:rPr>
              <w:t>ноября</w:t>
            </w:r>
            <w:r w:rsidR="00394BBD" w:rsidRPr="00231F3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F1B6F" w:rsidRPr="00231F30">
              <w:rPr>
                <w:rFonts w:ascii="Times New Roman" w:hAnsi="Times New Roman" w:cs="Times New Roman"/>
                <w:noProof/>
                <w:sz w:val="24"/>
                <w:szCs w:val="24"/>
              </w:rPr>
              <w:t>202</w:t>
            </w:r>
            <w:r w:rsidR="00394BBD" w:rsidRPr="00231F30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E7678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9F1B6F" w:rsidRPr="00231F3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№ </w:t>
            </w:r>
            <w:r w:rsidR="00FA668C"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  <w:r w:rsidR="0077109F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  <w:p w:rsidR="009F1B6F" w:rsidRPr="00231F30" w:rsidRDefault="009F1B6F" w:rsidP="00D91C6B">
            <w:pPr>
              <w:jc w:val="center"/>
              <w:rPr>
                <w:noProof/>
                <w:color w:val="000000"/>
              </w:rPr>
            </w:pPr>
            <w:r w:rsidRPr="00231F30">
              <w:rPr>
                <w:noProof/>
                <w:color w:val="000000"/>
              </w:rPr>
              <w:t>деревня Таушкасы</w:t>
            </w:r>
          </w:p>
          <w:p w:rsidR="009F1B6F" w:rsidRPr="00231F30" w:rsidRDefault="009F1B6F" w:rsidP="00D91C6B">
            <w:pPr>
              <w:jc w:val="center"/>
              <w:rPr>
                <w:noProof/>
                <w:color w:val="000000"/>
              </w:rPr>
            </w:pPr>
          </w:p>
          <w:p w:rsidR="009F1B6F" w:rsidRPr="00231F30" w:rsidRDefault="009F1B6F" w:rsidP="00D91C6B">
            <w:pPr>
              <w:jc w:val="center"/>
              <w:rPr>
                <w:noProof/>
              </w:rPr>
            </w:pPr>
          </w:p>
        </w:tc>
      </w:tr>
      <w:tr w:rsidR="009F1B6F" w:rsidRPr="00231F30" w:rsidTr="00231F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8"/>
        </w:trPr>
        <w:tc>
          <w:tcPr>
            <w:tcW w:w="91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1B6F" w:rsidRPr="00231F30" w:rsidRDefault="009F1B6F" w:rsidP="00231F30">
            <w:pPr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1B6F" w:rsidRPr="00231F30" w:rsidRDefault="009F1B6F" w:rsidP="00D91C6B"/>
        </w:tc>
      </w:tr>
    </w:tbl>
    <w:p w:rsidR="00085A8E" w:rsidRDefault="00085A8E" w:rsidP="00085A8E">
      <w:pPr>
        <w:ind w:right="2266"/>
        <w:jc w:val="both"/>
        <w:rPr>
          <w:b/>
        </w:rPr>
      </w:pPr>
    </w:p>
    <w:p w:rsidR="0077109F" w:rsidRPr="0077109F" w:rsidRDefault="0077109F" w:rsidP="0077109F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0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признании утратившим силу постановления от  14.08.2017 г. №  47  «</w:t>
      </w:r>
      <w:r w:rsidRPr="0077109F">
        <w:rPr>
          <w:rFonts w:ascii="Times New Roman" w:hAnsi="Times New Roman" w:cs="Times New Roman"/>
          <w:b/>
          <w:sz w:val="24"/>
          <w:szCs w:val="24"/>
        </w:rPr>
        <w:t>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Таушкасинского сельского поселения»</w:t>
      </w:r>
    </w:p>
    <w:p w:rsidR="0077109F" w:rsidRPr="0077109F" w:rsidRDefault="0077109F" w:rsidP="0077109F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109F" w:rsidRPr="0077109F" w:rsidRDefault="0077109F" w:rsidP="0077109F">
      <w:pPr>
        <w:jc w:val="both"/>
        <w:rPr>
          <w:color w:val="000000"/>
        </w:rPr>
      </w:pPr>
      <w:r w:rsidRPr="0077109F">
        <w:rPr>
          <w:color w:val="000000"/>
        </w:rPr>
        <w:t xml:space="preserve">          В соответствии с Федеральным законом от 22.11.1995 № 171-ФЗ «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06.10.2003 № 131-ФЗ «Об общих принципах организации местного самоуправления в Российской Федерации», Уставом Таушкасинского сельского поселения Цивильского района Чувашской Республики, администрация  Таушкасинского  сельского поселения Цивильского района  Чувашской Республики </w:t>
      </w:r>
    </w:p>
    <w:p w:rsidR="0077109F" w:rsidRPr="0077109F" w:rsidRDefault="0077109F" w:rsidP="0077109F">
      <w:pPr>
        <w:jc w:val="both"/>
        <w:rPr>
          <w:b/>
          <w:color w:val="000000"/>
        </w:rPr>
      </w:pPr>
      <w:r w:rsidRPr="0077109F">
        <w:rPr>
          <w:color w:val="000000"/>
        </w:rPr>
        <w:t xml:space="preserve">                                                          </w:t>
      </w:r>
      <w:r w:rsidRPr="0077109F">
        <w:rPr>
          <w:b/>
          <w:color w:val="000000"/>
        </w:rPr>
        <w:t>ПОСТАНОВЛЯЕТ:</w:t>
      </w:r>
    </w:p>
    <w:p w:rsidR="0077109F" w:rsidRPr="0077109F" w:rsidRDefault="0077109F" w:rsidP="0077109F">
      <w:pPr>
        <w:jc w:val="both"/>
        <w:rPr>
          <w:color w:val="000000"/>
        </w:rPr>
      </w:pPr>
    </w:p>
    <w:p w:rsidR="0077109F" w:rsidRPr="0077109F" w:rsidRDefault="0077109F" w:rsidP="0077109F">
      <w:pPr>
        <w:jc w:val="both"/>
        <w:rPr>
          <w:bCs/>
          <w:color w:val="000000"/>
        </w:rPr>
      </w:pPr>
      <w:r w:rsidRPr="0077109F">
        <w:rPr>
          <w:color w:val="000000"/>
        </w:rPr>
        <w:t xml:space="preserve">         1. Признать утратившими силу   постановление администрации   Таушкасинского  сельского поселения  </w:t>
      </w:r>
      <w:r w:rsidRPr="0077109F">
        <w:rPr>
          <w:bCs/>
          <w:color w:val="000000"/>
        </w:rPr>
        <w:t>от  14.08.2017 г. №  47  «</w:t>
      </w:r>
      <w:r w:rsidRPr="0077109F">
        <w:t>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Таушкасинского сельского поселения».</w:t>
      </w:r>
    </w:p>
    <w:p w:rsidR="0077109F" w:rsidRPr="0077109F" w:rsidRDefault="0077109F" w:rsidP="0077109F">
      <w:pPr>
        <w:spacing w:before="100" w:beforeAutospacing="1" w:after="100" w:afterAutospacing="1"/>
        <w:jc w:val="both"/>
        <w:rPr>
          <w:color w:val="000000"/>
        </w:rPr>
      </w:pPr>
      <w:r w:rsidRPr="0077109F">
        <w:rPr>
          <w:color w:val="000000"/>
        </w:rPr>
        <w:t xml:space="preserve">        2. Настоящее постановление вступает в силу после его официального опубликования (обнародования).</w:t>
      </w:r>
    </w:p>
    <w:p w:rsidR="0077109F" w:rsidRDefault="0077109F" w:rsidP="00085A8E">
      <w:pPr>
        <w:ind w:right="2266"/>
        <w:jc w:val="both"/>
        <w:rPr>
          <w:b/>
        </w:rPr>
      </w:pPr>
    </w:p>
    <w:p w:rsidR="0077109F" w:rsidRDefault="0077109F" w:rsidP="00085A8E">
      <w:pPr>
        <w:ind w:right="2266"/>
        <w:jc w:val="both"/>
        <w:rPr>
          <w:b/>
        </w:rPr>
      </w:pPr>
    </w:p>
    <w:p w:rsidR="0077109F" w:rsidRDefault="0077109F" w:rsidP="00085A8E">
      <w:pPr>
        <w:ind w:right="2266"/>
        <w:jc w:val="both"/>
        <w:rPr>
          <w:b/>
        </w:rPr>
      </w:pPr>
    </w:p>
    <w:tbl>
      <w:tblPr>
        <w:tblW w:w="9526" w:type="dxa"/>
        <w:tblLayout w:type="fixed"/>
        <w:tblLook w:val="04A0"/>
      </w:tblPr>
      <w:tblGrid>
        <w:gridCol w:w="3078"/>
        <w:gridCol w:w="4129"/>
        <w:gridCol w:w="2319"/>
      </w:tblGrid>
      <w:tr w:rsidR="009F1B6F" w:rsidRPr="00231F30" w:rsidTr="0040053D">
        <w:trPr>
          <w:trHeight w:val="859"/>
        </w:trPr>
        <w:tc>
          <w:tcPr>
            <w:tcW w:w="3078" w:type="dxa"/>
            <w:hideMark/>
          </w:tcPr>
          <w:p w:rsidR="00231F30" w:rsidRDefault="00231F30" w:rsidP="00D91C6B">
            <w:pPr>
              <w:rPr>
                <w:noProof/>
                <w:color w:val="000000"/>
              </w:rPr>
            </w:pPr>
          </w:p>
          <w:p w:rsidR="00231F30" w:rsidRDefault="00231F30" w:rsidP="00D91C6B">
            <w:pPr>
              <w:rPr>
                <w:noProof/>
                <w:color w:val="000000"/>
              </w:rPr>
            </w:pPr>
          </w:p>
          <w:p w:rsidR="009F1B6F" w:rsidRPr="00231F30" w:rsidRDefault="009F1B6F" w:rsidP="00D91C6B">
            <w:pPr>
              <w:rPr>
                <w:noProof/>
              </w:rPr>
            </w:pPr>
            <w:r w:rsidRPr="00231F30">
              <w:rPr>
                <w:noProof/>
                <w:color w:val="000000"/>
              </w:rPr>
              <w:t xml:space="preserve">Глава администрации </w:t>
            </w:r>
            <w:r w:rsidRPr="00231F30">
              <w:rPr>
                <w:noProof/>
              </w:rPr>
              <w:t>Таушкасинского</w:t>
            </w:r>
          </w:p>
          <w:p w:rsidR="009F1B6F" w:rsidRPr="00231F30" w:rsidRDefault="009F1B6F" w:rsidP="00D91C6B">
            <w:r w:rsidRPr="00231F30">
              <w:rPr>
                <w:noProof/>
              </w:rPr>
              <w:t>сельского поселения</w:t>
            </w:r>
          </w:p>
        </w:tc>
        <w:tc>
          <w:tcPr>
            <w:tcW w:w="4129" w:type="dxa"/>
          </w:tcPr>
          <w:p w:rsidR="009F1B6F" w:rsidRPr="00231F30" w:rsidRDefault="009F1B6F" w:rsidP="00D91C6B">
            <w:pPr>
              <w:rPr>
                <w:noProof/>
                <w:color w:val="000000"/>
              </w:rPr>
            </w:pPr>
          </w:p>
          <w:p w:rsidR="009F1B6F" w:rsidRPr="00231F30" w:rsidRDefault="009F1B6F" w:rsidP="00D91C6B"/>
        </w:tc>
        <w:tc>
          <w:tcPr>
            <w:tcW w:w="2319" w:type="dxa"/>
          </w:tcPr>
          <w:p w:rsidR="009F1B6F" w:rsidRPr="00231F30" w:rsidRDefault="009F1B6F" w:rsidP="00D91C6B">
            <w:pPr>
              <w:rPr>
                <w:noProof/>
                <w:color w:val="000000"/>
              </w:rPr>
            </w:pPr>
          </w:p>
          <w:p w:rsidR="00231F30" w:rsidRDefault="00231F30" w:rsidP="00D91C6B">
            <w:pPr>
              <w:rPr>
                <w:noProof/>
                <w:color w:val="000000"/>
              </w:rPr>
            </w:pPr>
          </w:p>
          <w:p w:rsidR="00231F30" w:rsidRDefault="00231F30" w:rsidP="00D91C6B">
            <w:pPr>
              <w:rPr>
                <w:noProof/>
                <w:color w:val="000000"/>
              </w:rPr>
            </w:pPr>
          </w:p>
          <w:p w:rsidR="00231F30" w:rsidRDefault="00231F30" w:rsidP="00D91C6B">
            <w:pPr>
              <w:rPr>
                <w:noProof/>
                <w:color w:val="000000"/>
              </w:rPr>
            </w:pPr>
          </w:p>
          <w:p w:rsidR="009F1B6F" w:rsidRPr="00231F30" w:rsidRDefault="009F1B6F" w:rsidP="00D91C6B">
            <w:pPr>
              <w:rPr>
                <w:noProof/>
                <w:color w:val="000000"/>
              </w:rPr>
            </w:pPr>
            <w:r w:rsidRPr="00231F30">
              <w:rPr>
                <w:noProof/>
                <w:color w:val="000000"/>
              </w:rPr>
              <w:t>А.Г.Соловьев</w:t>
            </w:r>
          </w:p>
        </w:tc>
      </w:tr>
    </w:tbl>
    <w:p w:rsidR="00FB381F" w:rsidRDefault="00FB381F" w:rsidP="008A1B7E">
      <w:pPr>
        <w:pStyle w:val="ConsPlusNormal"/>
      </w:pPr>
    </w:p>
    <w:p w:rsidR="00FB381F" w:rsidRDefault="00FB381F" w:rsidP="008A1B7E">
      <w:pPr>
        <w:pStyle w:val="ConsPlusNormal"/>
      </w:pPr>
    </w:p>
    <w:sectPr w:rsidR="00FB381F" w:rsidSect="00231F30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5F6" w:rsidRDefault="00A875F6" w:rsidP="00A5114C">
      <w:r>
        <w:separator/>
      </w:r>
    </w:p>
  </w:endnote>
  <w:endnote w:type="continuationSeparator" w:id="1">
    <w:p w:rsidR="00A875F6" w:rsidRDefault="00A875F6" w:rsidP="00A51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5F6" w:rsidRDefault="00A875F6" w:rsidP="00A5114C">
      <w:r>
        <w:separator/>
      </w:r>
    </w:p>
  </w:footnote>
  <w:footnote w:type="continuationSeparator" w:id="1">
    <w:p w:rsidR="00A875F6" w:rsidRDefault="00A875F6" w:rsidP="00A51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82E2A"/>
    <w:multiLevelType w:val="multilevel"/>
    <w:tmpl w:val="9D0A0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484055"/>
    <w:multiLevelType w:val="multilevel"/>
    <w:tmpl w:val="06262530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1135"/>
        </w:tabs>
        <w:ind w:left="-141" w:firstLine="709"/>
      </w:pPr>
    </w:lvl>
    <w:lvl w:ilvl="3">
      <w:start w:val="1"/>
      <w:numFmt w:val="decimal"/>
      <w:pStyle w:val="4"/>
      <w:isLgl/>
      <w:suff w:val="space"/>
      <w:lvlText w:val="%1.%2.%3.%4."/>
      <w:lvlJc w:val="left"/>
      <w:pPr>
        <w:ind w:left="0" w:firstLine="709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abstractNum w:abstractNumId="2">
    <w:nsid w:val="4B1B7F9F"/>
    <w:multiLevelType w:val="multilevel"/>
    <w:tmpl w:val="42A64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1764FCB"/>
    <w:multiLevelType w:val="hybridMultilevel"/>
    <w:tmpl w:val="C7F6BB94"/>
    <w:lvl w:ilvl="0" w:tplc="477AA8D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3FF"/>
    <w:rsid w:val="000003D7"/>
    <w:rsid w:val="0000057A"/>
    <w:rsid w:val="00014572"/>
    <w:rsid w:val="00014B7F"/>
    <w:rsid w:val="00017D1C"/>
    <w:rsid w:val="00075C5E"/>
    <w:rsid w:val="00076838"/>
    <w:rsid w:val="00080E8B"/>
    <w:rsid w:val="00085A8E"/>
    <w:rsid w:val="00086781"/>
    <w:rsid w:val="00094B3F"/>
    <w:rsid w:val="000B6789"/>
    <w:rsid w:val="000C2BEF"/>
    <w:rsid w:val="000D3E13"/>
    <w:rsid w:val="000E1B8B"/>
    <w:rsid w:val="000E4398"/>
    <w:rsid w:val="000E5C7E"/>
    <w:rsid w:val="00144035"/>
    <w:rsid w:val="0014576E"/>
    <w:rsid w:val="00185B55"/>
    <w:rsid w:val="00187BF6"/>
    <w:rsid w:val="001A0BC8"/>
    <w:rsid w:val="001A4DA0"/>
    <w:rsid w:val="001A6AFC"/>
    <w:rsid w:val="001B0719"/>
    <w:rsid w:val="0022439D"/>
    <w:rsid w:val="00231F30"/>
    <w:rsid w:val="00237558"/>
    <w:rsid w:val="00241C12"/>
    <w:rsid w:val="00250A98"/>
    <w:rsid w:val="00263FB0"/>
    <w:rsid w:val="002B15EE"/>
    <w:rsid w:val="002B44A0"/>
    <w:rsid w:val="002C2B63"/>
    <w:rsid w:val="002E0DF3"/>
    <w:rsid w:val="002E52CA"/>
    <w:rsid w:val="00305C9F"/>
    <w:rsid w:val="00310080"/>
    <w:rsid w:val="00314C93"/>
    <w:rsid w:val="00320178"/>
    <w:rsid w:val="00327DBD"/>
    <w:rsid w:val="003658AD"/>
    <w:rsid w:val="003811FC"/>
    <w:rsid w:val="003816F7"/>
    <w:rsid w:val="00394BBD"/>
    <w:rsid w:val="003B303B"/>
    <w:rsid w:val="003D7B43"/>
    <w:rsid w:val="0040053D"/>
    <w:rsid w:val="00416517"/>
    <w:rsid w:val="00437AC7"/>
    <w:rsid w:val="00446846"/>
    <w:rsid w:val="00446A54"/>
    <w:rsid w:val="00477D44"/>
    <w:rsid w:val="004E31CB"/>
    <w:rsid w:val="004F0432"/>
    <w:rsid w:val="004F65E3"/>
    <w:rsid w:val="004F74EF"/>
    <w:rsid w:val="005116AB"/>
    <w:rsid w:val="00523CFF"/>
    <w:rsid w:val="00545567"/>
    <w:rsid w:val="005A408E"/>
    <w:rsid w:val="005A6F21"/>
    <w:rsid w:val="005B6975"/>
    <w:rsid w:val="005C195F"/>
    <w:rsid w:val="005D108D"/>
    <w:rsid w:val="005F0546"/>
    <w:rsid w:val="00620D03"/>
    <w:rsid w:val="00626AE6"/>
    <w:rsid w:val="0063026F"/>
    <w:rsid w:val="006459D3"/>
    <w:rsid w:val="006505B6"/>
    <w:rsid w:val="006613FF"/>
    <w:rsid w:val="00674270"/>
    <w:rsid w:val="006D2E88"/>
    <w:rsid w:val="006E3B4C"/>
    <w:rsid w:val="006E5543"/>
    <w:rsid w:val="006E6A89"/>
    <w:rsid w:val="00720070"/>
    <w:rsid w:val="00757CC1"/>
    <w:rsid w:val="007656BE"/>
    <w:rsid w:val="0077109F"/>
    <w:rsid w:val="00794666"/>
    <w:rsid w:val="007A3E98"/>
    <w:rsid w:val="007B06F9"/>
    <w:rsid w:val="007D58E8"/>
    <w:rsid w:val="007E6E60"/>
    <w:rsid w:val="007F13BE"/>
    <w:rsid w:val="0081544E"/>
    <w:rsid w:val="00853D9B"/>
    <w:rsid w:val="00867B21"/>
    <w:rsid w:val="00882CEF"/>
    <w:rsid w:val="008A1B7E"/>
    <w:rsid w:val="008D151F"/>
    <w:rsid w:val="00916C4A"/>
    <w:rsid w:val="0092513A"/>
    <w:rsid w:val="009330B2"/>
    <w:rsid w:val="00965E14"/>
    <w:rsid w:val="009819A1"/>
    <w:rsid w:val="00993E44"/>
    <w:rsid w:val="009B4448"/>
    <w:rsid w:val="009C2202"/>
    <w:rsid w:val="009F1B6F"/>
    <w:rsid w:val="00A118B6"/>
    <w:rsid w:val="00A11D01"/>
    <w:rsid w:val="00A5114C"/>
    <w:rsid w:val="00A82CBA"/>
    <w:rsid w:val="00A84D7E"/>
    <w:rsid w:val="00A875F6"/>
    <w:rsid w:val="00AC178D"/>
    <w:rsid w:val="00B143F4"/>
    <w:rsid w:val="00B4536A"/>
    <w:rsid w:val="00B53E5E"/>
    <w:rsid w:val="00B7127B"/>
    <w:rsid w:val="00C01714"/>
    <w:rsid w:val="00C22821"/>
    <w:rsid w:val="00C5051E"/>
    <w:rsid w:val="00C54905"/>
    <w:rsid w:val="00C64616"/>
    <w:rsid w:val="00C977F5"/>
    <w:rsid w:val="00CA3574"/>
    <w:rsid w:val="00CD2B8E"/>
    <w:rsid w:val="00CF4663"/>
    <w:rsid w:val="00CF5F34"/>
    <w:rsid w:val="00D251A2"/>
    <w:rsid w:val="00D265C0"/>
    <w:rsid w:val="00D33C51"/>
    <w:rsid w:val="00D85C2F"/>
    <w:rsid w:val="00DF6EEF"/>
    <w:rsid w:val="00E43B99"/>
    <w:rsid w:val="00E7678E"/>
    <w:rsid w:val="00E9409D"/>
    <w:rsid w:val="00EA0A60"/>
    <w:rsid w:val="00EB574E"/>
    <w:rsid w:val="00EB6E52"/>
    <w:rsid w:val="00EC090E"/>
    <w:rsid w:val="00F52C8B"/>
    <w:rsid w:val="00F86BE6"/>
    <w:rsid w:val="00FA21BF"/>
    <w:rsid w:val="00FA668C"/>
    <w:rsid w:val="00FB381F"/>
    <w:rsid w:val="00FB7258"/>
    <w:rsid w:val="00FC54D9"/>
    <w:rsid w:val="00FF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1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6613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6613F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4">
    <w:name w:val="Таблицы (моноширинный)"/>
    <w:basedOn w:val="a0"/>
    <w:next w:val="a0"/>
    <w:uiPriority w:val="99"/>
    <w:rsid w:val="006613F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rsid w:val="006613FF"/>
    <w:rPr>
      <w:b/>
      <w:bCs/>
      <w:color w:val="000080"/>
    </w:rPr>
  </w:style>
  <w:style w:type="paragraph" w:styleId="a6">
    <w:name w:val="List Paragraph"/>
    <w:basedOn w:val="a0"/>
    <w:uiPriority w:val="34"/>
    <w:qFormat/>
    <w:rsid w:val="006613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8"/>
    <w:rsid w:val="006613FF"/>
    <w:rPr>
      <w:sz w:val="24"/>
      <w:szCs w:val="24"/>
    </w:rPr>
  </w:style>
  <w:style w:type="paragraph" w:styleId="a8">
    <w:name w:val="header"/>
    <w:basedOn w:val="a0"/>
    <w:link w:val="a7"/>
    <w:rsid w:val="006613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1"/>
    <w:link w:val="a8"/>
    <w:uiPriority w:val="99"/>
    <w:semiHidden/>
    <w:rsid w:val="0066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1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1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1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9">
    <w:name w:val="Нормальный (таблица)"/>
    <w:basedOn w:val="a0"/>
    <w:next w:val="a0"/>
    <w:uiPriority w:val="99"/>
    <w:rsid w:val="006613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a">
    <w:name w:val="footer"/>
    <w:basedOn w:val="a0"/>
    <w:link w:val="ab"/>
    <w:uiPriority w:val="99"/>
    <w:semiHidden/>
    <w:unhideWhenUsed/>
    <w:rsid w:val="009F1B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9F1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semiHidden/>
    <w:unhideWhenUsed/>
    <w:rsid w:val="008A1B7E"/>
    <w:pPr>
      <w:spacing w:after="120"/>
    </w:pPr>
  </w:style>
  <w:style w:type="character" w:customStyle="1" w:styleId="ad">
    <w:name w:val="Основной текст Знак"/>
    <w:basedOn w:val="a1"/>
    <w:link w:val="ac"/>
    <w:semiHidden/>
    <w:rsid w:val="008A1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unhideWhenUsed/>
    <w:rsid w:val="00FB38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FB381F"/>
  </w:style>
  <w:style w:type="character" w:styleId="af">
    <w:name w:val="Strong"/>
    <w:basedOn w:val="a1"/>
    <w:uiPriority w:val="22"/>
    <w:qFormat/>
    <w:rsid w:val="00FB381F"/>
    <w:rPr>
      <w:b/>
      <w:bCs/>
    </w:rPr>
  </w:style>
  <w:style w:type="paragraph" w:styleId="af0">
    <w:name w:val="No Spacing"/>
    <w:uiPriority w:val="1"/>
    <w:qFormat/>
    <w:rsid w:val="00853D9B"/>
    <w:pPr>
      <w:spacing w:after="0" w:line="240" w:lineRule="auto"/>
    </w:pPr>
  </w:style>
  <w:style w:type="paragraph" w:customStyle="1" w:styleId="1">
    <w:name w:val="Большой список уровень 1"/>
    <w:basedOn w:val="a0"/>
    <w:next w:val="a0"/>
    <w:qFormat/>
    <w:rsid w:val="00075C5E"/>
    <w:pPr>
      <w:keepNext/>
      <w:numPr>
        <w:numId w:val="2"/>
      </w:numPr>
      <w:spacing w:before="360" w:line="276" w:lineRule="auto"/>
      <w:ind w:right="709"/>
      <w:jc w:val="center"/>
    </w:pPr>
    <w:rPr>
      <w:b/>
      <w:bCs/>
      <w:caps/>
      <w:sz w:val="26"/>
    </w:rPr>
  </w:style>
  <w:style w:type="paragraph" w:customStyle="1" w:styleId="2">
    <w:name w:val="Большой список уровень 2"/>
    <w:basedOn w:val="a0"/>
    <w:qFormat/>
    <w:rsid w:val="00075C5E"/>
    <w:pPr>
      <w:widowControl w:val="0"/>
      <w:numPr>
        <w:ilvl w:val="1"/>
        <w:numId w:val="2"/>
      </w:numPr>
      <w:spacing w:line="276" w:lineRule="auto"/>
      <w:jc w:val="both"/>
    </w:pPr>
    <w:rPr>
      <w:rFonts w:eastAsia="Calibri"/>
      <w:sz w:val="26"/>
      <w:lang w:eastAsia="en-US"/>
    </w:rPr>
  </w:style>
  <w:style w:type="paragraph" w:customStyle="1" w:styleId="3">
    <w:name w:val="Большой список уровень 3"/>
    <w:basedOn w:val="2"/>
    <w:qFormat/>
    <w:rsid w:val="00075C5E"/>
    <w:pPr>
      <w:numPr>
        <w:ilvl w:val="2"/>
      </w:numPr>
      <w:tabs>
        <w:tab w:val="clear" w:pos="1135"/>
        <w:tab w:val="num" w:pos="1276"/>
      </w:tabs>
      <w:ind w:left="0"/>
    </w:pPr>
  </w:style>
  <w:style w:type="paragraph" w:customStyle="1" w:styleId="4">
    <w:name w:val="Большой список уровень 4"/>
    <w:basedOn w:val="3"/>
    <w:qFormat/>
    <w:rsid w:val="00075C5E"/>
    <w:pPr>
      <w:numPr>
        <w:ilvl w:val="3"/>
      </w:numPr>
    </w:pPr>
  </w:style>
  <w:style w:type="numbering" w:customStyle="1" w:styleId="a">
    <w:name w:val="Большой список"/>
    <w:rsid w:val="00075C5E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9323">
          <w:marLeft w:val="144"/>
          <w:marRight w:val="144"/>
          <w:marTop w:val="144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EE3A-F70D-42FF-903C-F6176051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Специалист</cp:lastModifiedBy>
  <cp:revision>2</cp:revision>
  <cp:lastPrinted>2021-11-15T11:38:00Z</cp:lastPrinted>
  <dcterms:created xsi:type="dcterms:W3CDTF">2021-11-18T08:14:00Z</dcterms:created>
  <dcterms:modified xsi:type="dcterms:W3CDTF">2021-11-18T08:14:00Z</dcterms:modified>
</cp:coreProperties>
</file>