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01" w:type="dxa"/>
        <w:tblLayout w:type="fixed"/>
        <w:tblLook w:val="0000"/>
      </w:tblPr>
      <w:tblGrid>
        <w:gridCol w:w="5528"/>
        <w:gridCol w:w="2900"/>
      </w:tblGrid>
      <w:tr w:rsidR="00704A39">
        <w:trPr>
          <w:cantSplit/>
          <w:trHeight w:val="1484"/>
        </w:trPr>
        <w:tc>
          <w:tcPr>
            <w:tcW w:w="5528" w:type="dxa"/>
            <w:tcBorders>
              <w:top w:val="single" w:sz="4" w:space="0" w:color="000000"/>
              <w:left w:val="single" w:sz="4" w:space="0" w:color="000000"/>
            </w:tcBorders>
          </w:tcPr>
          <w:p w:rsidR="00704A39" w:rsidRDefault="00704A39">
            <w:pPr>
              <w:snapToGrid w:val="0"/>
              <w:rPr>
                <w:rFonts w:ascii="Arial" w:hAnsi="Arial" w:cs="Arial"/>
                <w:sz w:val="20"/>
                <w:szCs w:val="20"/>
              </w:rPr>
            </w:pPr>
          </w:p>
          <w:p w:rsidR="00704A39" w:rsidRDefault="00704A39">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704A39" w:rsidRDefault="00704A39">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704A39" w:rsidRDefault="00704A39">
            <w:pPr>
              <w:snapToGrid w:val="0"/>
              <w:rPr>
                <w:rFonts w:ascii="Arial" w:hAnsi="Arial" w:cs="Arial"/>
                <w:b/>
                <w:color w:val="0000FF"/>
                <w:sz w:val="20"/>
                <w:szCs w:val="20"/>
              </w:rPr>
            </w:pPr>
          </w:p>
          <w:p w:rsidR="00704A39" w:rsidRDefault="00704A39">
            <w:pPr>
              <w:jc w:val="center"/>
              <w:rPr>
                <w:rFonts w:ascii="Arial" w:hAnsi="Arial" w:cs="Arial"/>
                <w:b/>
                <w:color w:val="0000FF"/>
                <w:sz w:val="20"/>
                <w:szCs w:val="20"/>
              </w:rPr>
            </w:pPr>
            <w:r>
              <w:rPr>
                <w:rFonts w:ascii="Arial" w:hAnsi="Arial" w:cs="Arial"/>
                <w:b/>
                <w:color w:val="0000FF"/>
                <w:sz w:val="20"/>
                <w:szCs w:val="20"/>
              </w:rPr>
              <w:t>Пятница,</w:t>
            </w:r>
          </w:p>
          <w:p w:rsidR="00704A39" w:rsidRDefault="00704A39">
            <w:pPr>
              <w:jc w:val="center"/>
              <w:rPr>
                <w:rFonts w:ascii="Arial" w:hAnsi="Arial" w:cs="Arial"/>
                <w:b/>
                <w:color w:val="0000FF"/>
                <w:sz w:val="20"/>
                <w:szCs w:val="20"/>
              </w:rPr>
            </w:pPr>
            <w:r>
              <w:rPr>
                <w:rFonts w:ascii="Arial" w:hAnsi="Arial" w:cs="Arial"/>
                <w:b/>
                <w:color w:val="0000FF"/>
                <w:sz w:val="20"/>
                <w:szCs w:val="20"/>
              </w:rPr>
              <w:t>12 февраля   2021 г.</w:t>
            </w:r>
          </w:p>
          <w:p w:rsidR="00704A39" w:rsidRDefault="00704A39">
            <w:pPr>
              <w:jc w:val="center"/>
              <w:rPr>
                <w:rFonts w:ascii="Arial" w:hAnsi="Arial" w:cs="Arial"/>
                <w:b/>
                <w:color w:val="0000FF"/>
                <w:sz w:val="20"/>
                <w:szCs w:val="20"/>
              </w:rPr>
            </w:pPr>
          </w:p>
          <w:p w:rsidR="00704A39" w:rsidRDefault="00704A39">
            <w:pPr>
              <w:jc w:val="center"/>
              <w:rPr>
                <w:rFonts w:ascii="Arial" w:hAnsi="Arial" w:cs="Arial"/>
                <w:sz w:val="20"/>
                <w:szCs w:val="20"/>
              </w:rPr>
            </w:pPr>
            <w:r>
              <w:rPr>
                <w:rFonts w:ascii="Arial" w:hAnsi="Arial" w:cs="Arial"/>
                <w:b/>
                <w:color w:val="0000FF"/>
                <w:sz w:val="20"/>
                <w:szCs w:val="20"/>
              </w:rPr>
              <w:t>№ 03 (244)</w:t>
            </w:r>
          </w:p>
          <w:p w:rsidR="00704A39" w:rsidRDefault="00704A39">
            <w:pPr>
              <w:jc w:val="center"/>
              <w:rPr>
                <w:rFonts w:ascii="Arial" w:hAnsi="Arial" w:cs="Arial"/>
                <w:sz w:val="20"/>
                <w:szCs w:val="20"/>
              </w:rPr>
            </w:pPr>
          </w:p>
        </w:tc>
      </w:tr>
      <w:tr w:rsidR="00704A39">
        <w:trPr>
          <w:cantSplit/>
        </w:trPr>
        <w:tc>
          <w:tcPr>
            <w:tcW w:w="5528" w:type="dxa"/>
            <w:tcBorders>
              <w:left w:val="single" w:sz="4" w:space="0" w:color="000000"/>
              <w:bottom w:val="single" w:sz="4" w:space="0" w:color="000000"/>
            </w:tcBorders>
          </w:tcPr>
          <w:p w:rsidR="00704A39" w:rsidRDefault="00704A39">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704A39" w:rsidRDefault="00704A39">
            <w:pPr>
              <w:snapToGrid w:val="0"/>
              <w:rPr>
                <w:rFonts w:ascii="Arial" w:hAnsi="Arial" w:cs="Arial"/>
                <w:sz w:val="20"/>
                <w:szCs w:val="20"/>
              </w:rPr>
            </w:pPr>
          </w:p>
        </w:tc>
      </w:tr>
    </w:tbl>
    <w:p w:rsidR="00704A39" w:rsidRDefault="00704A39">
      <w:pPr>
        <w:rPr>
          <w:rFonts w:ascii="Arial" w:hAnsi="Arial" w:cs="Arial"/>
          <w:sz w:val="20"/>
          <w:szCs w:val="20"/>
        </w:rPr>
      </w:pPr>
    </w:p>
    <w:p w:rsidR="00704A39" w:rsidRDefault="00704A39">
      <w:pPr>
        <w:jc w:val="center"/>
        <w:rPr>
          <w:rFonts w:ascii="Arial" w:hAnsi="Arial" w:cs="Arial"/>
          <w:b/>
          <w:sz w:val="20"/>
          <w:szCs w:val="20"/>
        </w:rPr>
      </w:pPr>
    </w:p>
    <w:p w:rsidR="00704A39" w:rsidRPr="00B3269C" w:rsidRDefault="00704A39">
      <w:pPr>
        <w:jc w:val="center"/>
        <w:rPr>
          <w:rFonts w:ascii="Arial" w:hAnsi="Arial" w:cs="Arial"/>
          <w:b/>
          <w:sz w:val="20"/>
          <w:szCs w:val="20"/>
        </w:rPr>
      </w:pPr>
      <w:r w:rsidRPr="00B3269C">
        <w:rPr>
          <w:rFonts w:ascii="Arial" w:hAnsi="Arial" w:cs="Arial"/>
          <w:b/>
          <w:sz w:val="20"/>
          <w:szCs w:val="20"/>
        </w:rPr>
        <w:t>В номере:</w:t>
      </w:r>
    </w:p>
    <w:p w:rsidR="00704A39" w:rsidRPr="00B3269C" w:rsidRDefault="00704A39">
      <w:pPr>
        <w:jc w:val="both"/>
        <w:rPr>
          <w:rFonts w:ascii="Arial" w:hAnsi="Arial" w:cs="Arial"/>
          <w:b/>
          <w:sz w:val="20"/>
          <w:szCs w:val="20"/>
        </w:rPr>
      </w:pPr>
    </w:p>
    <w:p w:rsidR="00704A39" w:rsidRPr="00B3269C" w:rsidRDefault="00704A39" w:rsidP="00704A39">
      <w:pPr>
        <w:pStyle w:val="a4"/>
        <w:rPr>
          <w:rFonts w:ascii="Arial" w:hAnsi="Arial" w:cs="Arial"/>
          <w:b/>
        </w:rPr>
      </w:pPr>
      <w:r w:rsidRPr="00B3269C">
        <w:rPr>
          <w:rFonts w:ascii="Arial" w:hAnsi="Arial" w:cs="Arial"/>
          <w:b/>
        </w:rPr>
        <w:t xml:space="preserve">      1.  Постановление администрации Михайловского сельского поселения Цивильского района Чувашской Республики от 12.02.2021 г. №  07 «О проведении публичных слушаний по проекту решения Собрания депутатов Михайловского сельского поселения Цивильского района Чувашской Республики «Об утверждении годового отчета «Об исполнении бюджета Михайловского сельского поселения Цивильского района Чувашской Республики за 2020 год»  </w:t>
      </w:r>
    </w:p>
    <w:p w:rsidR="00704A39" w:rsidRPr="00B3269C" w:rsidRDefault="00704A39" w:rsidP="00704A39">
      <w:pPr>
        <w:pStyle w:val="a4"/>
        <w:rPr>
          <w:rFonts w:ascii="Arial" w:hAnsi="Arial" w:cs="Arial"/>
          <w:b/>
        </w:rPr>
      </w:pPr>
    </w:p>
    <w:p w:rsidR="00B3269C" w:rsidRPr="00B3269C" w:rsidRDefault="00704A39" w:rsidP="00B3269C">
      <w:pPr>
        <w:rPr>
          <w:rFonts w:ascii="Arial" w:hAnsi="Arial" w:cs="Arial"/>
          <w:b/>
          <w:sz w:val="20"/>
          <w:szCs w:val="20"/>
        </w:rPr>
      </w:pPr>
      <w:r w:rsidRPr="00B3269C">
        <w:rPr>
          <w:rFonts w:ascii="Arial" w:hAnsi="Arial" w:cs="Arial"/>
          <w:b/>
          <w:sz w:val="20"/>
          <w:szCs w:val="20"/>
        </w:rPr>
        <w:t>2.</w:t>
      </w:r>
      <w:r w:rsidR="00B3269C" w:rsidRPr="00B3269C">
        <w:rPr>
          <w:rFonts w:ascii="Arial" w:hAnsi="Arial" w:cs="Arial"/>
          <w:b/>
          <w:sz w:val="20"/>
          <w:szCs w:val="20"/>
        </w:rPr>
        <w:t xml:space="preserve"> Сведения о численности муниципальных служащих администрации Михайловского сельского поселения и фактических затратах на их содержание</w:t>
      </w:r>
      <w:r w:rsidR="00B3269C">
        <w:rPr>
          <w:rFonts w:ascii="Arial" w:hAnsi="Arial" w:cs="Arial"/>
          <w:b/>
          <w:sz w:val="20"/>
          <w:szCs w:val="20"/>
        </w:rPr>
        <w:t xml:space="preserve"> за 4 квартал 2020 года</w:t>
      </w:r>
    </w:p>
    <w:p w:rsidR="00704A39" w:rsidRPr="00B3269C" w:rsidRDefault="00704A39" w:rsidP="00704A39">
      <w:pPr>
        <w:pStyle w:val="a4"/>
        <w:rPr>
          <w:rFonts w:ascii="Arial" w:hAnsi="Arial" w:cs="Arial"/>
        </w:rPr>
      </w:pPr>
    </w:p>
    <w:p w:rsidR="00704A39" w:rsidRPr="00B3269C" w:rsidRDefault="00704A39" w:rsidP="00704A39">
      <w:pPr>
        <w:pStyle w:val="a4"/>
        <w:rPr>
          <w:rFonts w:ascii="Arial" w:hAnsi="Arial" w:cs="Arial"/>
        </w:rPr>
      </w:pPr>
    </w:p>
    <w:p w:rsidR="00704A39" w:rsidRPr="00B3269C" w:rsidRDefault="00B3269C" w:rsidP="00B3269C">
      <w:pPr>
        <w:pStyle w:val="a4"/>
        <w:rPr>
          <w:rFonts w:ascii="Arial" w:hAnsi="Arial" w:cs="Arial"/>
          <w:b/>
        </w:rPr>
      </w:pPr>
      <w:r w:rsidRPr="00B3269C">
        <w:rPr>
          <w:rFonts w:ascii="Arial" w:hAnsi="Arial" w:cs="Arial"/>
          <w:b/>
        </w:rPr>
        <w:t>1.</w:t>
      </w:r>
      <w:r w:rsidR="00704A39" w:rsidRPr="00B3269C">
        <w:rPr>
          <w:rFonts w:ascii="Arial" w:hAnsi="Arial" w:cs="Arial"/>
          <w:b/>
        </w:rPr>
        <w:t xml:space="preserve">Постановление администрации Михайловского сельского поселения Цивильского района Чувашской Республики от 12.02.2021 г. №  07 «О проведении публичных слушаний по проекту решения Собрания депутатов Михайловского сельского поселения Цивильского района Чувашской Республики «Об утверждении годового отчета «Об исполнении бюджета Михайловского сельского поселения Цивильского района Чувашской Республики за 2020 год»  </w:t>
      </w:r>
    </w:p>
    <w:p w:rsidR="00704A39" w:rsidRPr="00B3269C" w:rsidRDefault="00704A39" w:rsidP="00704A39">
      <w:pPr>
        <w:pStyle w:val="a4"/>
        <w:rPr>
          <w:rFonts w:ascii="Arial" w:hAnsi="Arial" w:cs="Arial"/>
          <w:b/>
        </w:rPr>
      </w:pPr>
    </w:p>
    <w:p w:rsidR="00704A39" w:rsidRPr="00B3269C" w:rsidRDefault="00704A39" w:rsidP="00704A39">
      <w:pPr>
        <w:rPr>
          <w:rFonts w:ascii="Arial" w:hAnsi="Arial" w:cs="Arial"/>
          <w:sz w:val="20"/>
          <w:szCs w:val="20"/>
        </w:rPr>
      </w:pPr>
    </w:p>
    <w:p w:rsidR="00704A39" w:rsidRPr="00B3269C" w:rsidRDefault="00704A39" w:rsidP="00704A39">
      <w:pPr>
        <w:pStyle w:val="aa"/>
        <w:jc w:val="both"/>
        <w:rPr>
          <w:rFonts w:ascii="Arial" w:hAnsi="Arial" w:cs="Arial"/>
          <w:b/>
          <w:sz w:val="20"/>
          <w:szCs w:val="20"/>
        </w:rPr>
      </w:pPr>
      <w:r w:rsidRPr="00B3269C">
        <w:rPr>
          <w:rFonts w:ascii="Arial" w:hAnsi="Arial" w:cs="Arial"/>
          <w:sz w:val="20"/>
          <w:szCs w:val="20"/>
        </w:rPr>
        <w:t xml:space="preserve">В соответствии со статьей 15 Устава Михайловского сельского поселения Цивильского района Чувашской Республики и Положения «О бюджетном процессе Михайловского сельского поселении Цивильского района Чувашской Республики»   администрация Михайловского сельского поселения  </w:t>
      </w:r>
      <w:r w:rsidRPr="00B3269C">
        <w:rPr>
          <w:rFonts w:ascii="Arial" w:hAnsi="Arial" w:cs="Arial"/>
          <w:b/>
          <w:sz w:val="20"/>
          <w:szCs w:val="20"/>
        </w:rPr>
        <w:t>ПОСТАНОВЛЯЕТ:</w:t>
      </w:r>
    </w:p>
    <w:p w:rsidR="00704A39" w:rsidRPr="00B3269C" w:rsidRDefault="00704A39" w:rsidP="00704A39">
      <w:pPr>
        <w:pStyle w:val="aa"/>
        <w:jc w:val="both"/>
        <w:rPr>
          <w:rFonts w:ascii="Arial" w:hAnsi="Arial" w:cs="Arial"/>
          <w:sz w:val="20"/>
          <w:szCs w:val="20"/>
        </w:rPr>
      </w:pPr>
    </w:p>
    <w:p w:rsidR="00704A39" w:rsidRPr="00B3269C" w:rsidRDefault="00704A39" w:rsidP="00704A39">
      <w:pPr>
        <w:pStyle w:val="aa"/>
        <w:jc w:val="both"/>
        <w:rPr>
          <w:rFonts w:ascii="Arial" w:hAnsi="Arial" w:cs="Arial"/>
          <w:sz w:val="20"/>
          <w:szCs w:val="20"/>
        </w:rPr>
      </w:pPr>
      <w:r w:rsidRPr="00B3269C">
        <w:rPr>
          <w:rFonts w:ascii="Arial" w:hAnsi="Arial" w:cs="Arial"/>
          <w:sz w:val="20"/>
          <w:szCs w:val="20"/>
        </w:rPr>
        <w:t xml:space="preserve">1. Провести публичные слушания по проекту решения Собрания депутатов Михайловского сельского поселения Цивильского района Чувашской Республики «Об утверждении годового отчета «Об исполнении бюджета Михайловского сельского поселения Цивильского района Чувашской Республики за 2020 год»   04 марта 2021 года в 17 часов 10 минут в здании  Михайловского сельского дома культуры  по адресу:    Чувашская Республика, Цивильский  район, д. Михайловка, ул. Чапаева, д.14.                                                  </w:t>
      </w:r>
    </w:p>
    <w:p w:rsidR="00704A39" w:rsidRPr="00B3269C" w:rsidRDefault="00704A39" w:rsidP="00704A39">
      <w:pPr>
        <w:pStyle w:val="aa"/>
        <w:jc w:val="both"/>
        <w:rPr>
          <w:rFonts w:ascii="Arial" w:hAnsi="Arial" w:cs="Arial"/>
          <w:sz w:val="20"/>
          <w:szCs w:val="20"/>
        </w:rPr>
      </w:pPr>
      <w:r w:rsidRPr="00B3269C">
        <w:rPr>
          <w:rFonts w:ascii="Arial" w:hAnsi="Arial" w:cs="Arial"/>
          <w:sz w:val="20"/>
          <w:szCs w:val="20"/>
        </w:rPr>
        <w:t>2. Подготовку и проведение публичных слушаний возложить на администрацию Михайловского сельского поселения Цивильского района Чувашской Республики.</w:t>
      </w:r>
    </w:p>
    <w:p w:rsidR="00704A39" w:rsidRPr="00B3269C" w:rsidRDefault="00704A39" w:rsidP="00704A39">
      <w:pPr>
        <w:pStyle w:val="aa"/>
        <w:jc w:val="both"/>
        <w:rPr>
          <w:rFonts w:ascii="Arial" w:hAnsi="Arial" w:cs="Arial"/>
          <w:sz w:val="20"/>
          <w:szCs w:val="20"/>
        </w:rPr>
      </w:pPr>
    </w:p>
    <w:p w:rsidR="00704A39" w:rsidRPr="00B3269C" w:rsidRDefault="00704A39" w:rsidP="00704A39">
      <w:pPr>
        <w:pStyle w:val="aa"/>
        <w:jc w:val="both"/>
        <w:rPr>
          <w:rFonts w:ascii="Arial" w:hAnsi="Arial" w:cs="Arial"/>
          <w:sz w:val="20"/>
          <w:szCs w:val="20"/>
        </w:rPr>
      </w:pPr>
    </w:p>
    <w:p w:rsidR="00704A39" w:rsidRPr="00B3269C" w:rsidRDefault="00704A39" w:rsidP="00704A39">
      <w:pPr>
        <w:pStyle w:val="aa"/>
        <w:jc w:val="both"/>
        <w:rPr>
          <w:rFonts w:ascii="Arial" w:hAnsi="Arial" w:cs="Arial"/>
          <w:sz w:val="20"/>
          <w:szCs w:val="20"/>
        </w:rPr>
      </w:pPr>
    </w:p>
    <w:p w:rsidR="00704A39" w:rsidRPr="00B3269C" w:rsidRDefault="00704A39" w:rsidP="00704A39">
      <w:pPr>
        <w:pStyle w:val="aa"/>
        <w:jc w:val="both"/>
        <w:rPr>
          <w:rFonts w:ascii="Arial" w:hAnsi="Arial" w:cs="Arial"/>
          <w:sz w:val="20"/>
          <w:szCs w:val="20"/>
        </w:rPr>
      </w:pPr>
      <w:r w:rsidRPr="00B3269C">
        <w:rPr>
          <w:rFonts w:ascii="Arial" w:hAnsi="Arial" w:cs="Arial"/>
          <w:sz w:val="20"/>
          <w:szCs w:val="20"/>
        </w:rPr>
        <w:t xml:space="preserve">Глава администрации  </w:t>
      </w:r>
    </w:p>
    <w:p w:rsidR="00704A39" w:rsidRPr="00B3269C" w:rsidRDefault="00B3269C" w:rsidP="00704A39">
      <w:pPr>
        <w:rPr>
          <w:rFonts w:ascii="Arial" w:hAnsi="Arial" w:cs="Arial"/>
          <w:sz w:val="20"/>
          <w:szCs w:val="20"/>
        </w:rPr>
      </w:pPr>
      <w:r>
        <w:rPr>
          <w:rFonts w:ascii="Arial" w:hAnsi="Arial" w:cs="Arial"/>
          <w:sz w:val="20"/>
          <w:szCs w:val="20"/>
        </w:rPr>
        <w:t xml:space="preserve">   </w:t>
      </w:r>
      <w:r w:rsidR="00704A39" w:rsidRPr="00B3269C">
        <w:rPr>
          <w:rFonts w:ascii="Arial" w:hAnsi="Arial" w:cs="Arial"/>
          <w:sz w:val="20"/>
          <w:szCs w:val="20"/>
        </w:rPr>
        <w:t xml:space="preserve">Михайловского сельского поселения                                                                 Г.И.Николаев    </w:t>
      </w:r>
    </w:p>
    <w:p w:rsidR="00704A39" w:rsidRPr="00B3269C" w:rsidRDefault="00704A39" w:rsidP="00704A39">
      <w:pPr>
        <w:rPr>
          <w:rFonts w:ascii="Arial" w:hAnsi="Arial" w:cs="Arial"/>
          <w:sz w:val="20"/>
          <w:szCs w:val="20"/>
        </w:rPr>
      </w:pPr>
    </w:p>
    <w:p w:rsidR="00704A39" w:rsidRPr="00B3269C" w:rsidRDefault="00704A39" w:rsidP="00704A39">
      <w:pPr>
        <w:rPr>
          <w:rFonts w:ascii="Arial" w:hAnsi="Arial" w:cs="Arial"/>
          <w:sz w:val="20"/>
          <w:szCs w:val="20"/>
        </w:rPr>
      </w:pPr>
    </w:p>
    <w:p w:rsidR="00704A39" w:rsidRPr="00B3269C" w:rsidRDefault="00704A39" w:rsidP="00704A39">
      <w:pPr>
        <w:rPr>
          <w:rFonts w:ascii="Arial" w:hAnsi="Arial" w:cs="Arial"/>
          <w:sz w:val="20"/>
          <w:szCs w:val="20"/>
        </w:rPr>
      </w:pPr>
    </w:p>
    <w:p w:rsidR="00704A39" w:rsidRPr="00B3269C" w:rsidRDefault="00704A39" w:rsidP="00704A39">
      <w:pPr>
        <w:rPr>
          <w:rFonts w:ascii="Arial" w:hAnsi="Arial" w:cs="Arial"/>
          <w:sz w:val="20"/>
          <w:szCs w:val="20"/>
        </w:rPr>
      </w:pPr>
    </w:p>
    <w:p w:rsidR="00704A39" w:rsidRPr="00B3269C" w:rsidRDefault="00704A39" w:rsidP="00704A39">
      <w:pPr>
        <w:rPr>
          <w:rFonts w:ascii="Arial" w:hAnsi="Arial" w:cs="Arial"/>
          <w:sz w:val="20"/>
          <w:szCs w:val="20"/>
        </w:rPr>
      </w:pPr>
    </w:p>
    <w:p w:rsidR="00704A39" w:rsidRPr="00B3269C" w:rsidRDefault="00704A39" w:rsidP="00704A39">
      <w:pPr>
        <w:rPr>
          <w:rFonts w:ascii="Arial" w:hAnsi="Arial" w:cs="Arial"/>
          <w:sz w:val="20"/>
          <w:szCs w:val="20"/>
        </w:rPr>
      </w:pPr>
    </w:p>
    <w:p w:rsidR="00704A39" w:rsidRPr="00B3269C" w:rsidRDefault="00704A39" w:rsidP="00704A39">
      <w:pPr>
        <w:rPr>
          <w:rFonts w:ascii="Arial" w:hAnsi="Arial" w:cs="Arial"/>
          <w:sz w:val="20"/>
          <w:szCs w:val="20"/>
        </w:rPr>
      </w:pPr>
    </w:p>
    <w:p w:rsidR="00704A39" w:rsidRPr="00B3269C" w:rsidRDefault="00704A39" w:rsidP="00704A39">
      <w:pPr>
        <w:rPr>
          <w:rFonts w:ascii="Arial" w:hAnsi="Arial" w:cs="Arial"/>
          <w:sz w:val="20"/>
          <w:szCs w:val="20"/>
        </w:rPr>
      </w:pPr>
    </w:p>
    <w:p w:rsidR="00704A39" w:rsidRPr="00B3269C" w:rsidRDefault="00704A39" w:rsidP="00704A39">
      <w:pPr>
        <w:rPr>
          <w:rFonts w:ascii="Arial" w:hAnsi="Arial" w:cs="Arial"/>
          <w:sz w:val="20"/>
          <w:szCs w:val="20"/>
        </w:rPr>
      </w:pPr>
    </w:p>
    <w:p w:rsidR="00704A39" w:rsidRPr="00B3269C" w:rsidRDefault="00704A39" w:rsidP="00704A39">
      <w:pPr>
        <w:rPr>
          <w:rFonts w:ascii="Arial" w:hAnsi="Arial" w:cs="Arial"/>
          <w:sz w:val="20"/>
          <w:szCs w:val="20"/>
        </w:rPr>
      </w:pPr>
    </w:p>
    <w:p w:rsidR="00704A39" w:rsidRPr="00B3269C" w:rsidRDefault="00704A39" w:rsidP="00704A39">
      <w:pPr>
        <w:rPr>
          <w:rFonts w:ascii="Arial" w:hAnsi="Arial" w:cs="Arial"/>
          <w:sz w:val="20"/>
          <w:szCs w:val="20"/>
        </w:rPr>
      </w:pPr>
    </w:p>
    <w:p w:rsidR="00704A39" w:rsidRPr="00B3269C" w:rsidRDefault="00704A39" w:rsidP="00704A39">
      <w:pPr>
        <w:rPr>
          <w:rFonts w:ascii="Arial" w:hAnsi="Arial" w:cs="Arial"/>
          <w:sz w:val="20"/>
          <w:szCs w:val="20"/>
        </w:rPr>
      </w:pPr>
    </w:p>
    <w:p w:rsidR="00704A39" w:rsidRPr="00B3269C" w:rsidRDefault="00704A39" w:rsidP="00704A39">
      <w:pPr>
        <w:rPr>
          <w:rFonts w:ascii="Arial" w:hAnsi="Arial" w:cs="Arial"/>
          <w:sz w:val="20"/>
          <w:szCs w:val="20"/>
        </w:rPr>
      </w:pPr>
    </w:p>
    <w:p w:rsidR="00704A39" w:rsidRPr="00B3269C" w:rsidRDefault="00704A39" w:rsidP="00704A39">
      <w:pPr>
        <w:rPr>
          <w:rFonts w:ascii="Arial" w:hAnsi="Arial" w:cs="Arial"/>
          <w:sz w:val="20"/>
          <w:szCs w:val="20"/>
        </w:rPr>
      </w:pPr>
    </w:p>
    <w:p w:rsidR="00704A39" w:rsidRPr="00B3269C" w:rsidRDefault="00704A39" w:rsidP="00704A39">
      <w:pPr>
        <w:rPr>
          <w:rFonts w:ascii="Arial" w:hAnsi="Arial" w:cs="Arial"/>
          <w:sz w:val="20"/>
          <w:szCs w:val="20"/>
        </w:rPr>
      </w:pPr>
    </w:p>
    <w:p w:rsidR="00704A39" w:rsidRPr="00B3269C" w:rsidRDefault="00704A39" w:rsidP="00704A39">
      <w:pPr>
        <w:pStyle w:val="1"/>
        <w:jc w:val="right"/>
        <w:rPr>
          <w:rFonts w:cs="Arial"/>
          <w:color w:val="auto"/>
          <w:sz w:val="20"/>
          <w:szCs w:val="20"/>
        </w:rPr>
      </w:pPr>
      <w:r w:rsidRPr="00B3269C">
        <w:rPr>
          <w:rFonts w:cs="Arial"/>
          <w:color w:val="auto"/>
          <w:sz w:val="20"/>
          <w:szCs w:val="20"/>
        </w:rPr>
        <w:lastRenderedPageBreak/>
        <w:t>Проект</w:t>
      </w:r>
    </w:p>
    <w:p w:rsidR="00704A39" w:rsidRPr="00B3269C" w:rsidRDefault="00704A39" w:rsidP="00704A39">
      <w:pPr>
        <w:pStyle w:val="1"/>
        <w:rPr>
          <w:rFonts w:cs="Arial"/>
          <w:b w:val="0"/>
          <w:color w:val="auto"/>
          <w:sz w:val="20"/>
          <w:szCs w:val="20"/>
        </w:rPr>
      </w:pPr>
      <w:r w:rsidRPr="00B3269C">
        <w:rPr>
          <w:rFonts w:cs="Arial"/>
          <w:color w:val="auto"/>
          <w:sz w:val="20"/>
          <w:szCs w:val="20"/>
        </w:rPr>
        <w:t>Собрание депутатов Михайловского сельского поселения</w:t>
      </w:r>
    </w:p>
    <w:p w:rsidR="00704A39" w:rsidRPr="00B3269C" w:rsidRDefault="00704A39" w:rsidP="00704A39">
      <w:pPr>
        <w:pStyle w:val="1"/>
        <w:rPr>
          <w:rFonts w:cs="Arial"/>
          <w:b w:val="0"/>
          <w:color w:val="auto"/>
          <w:sz w:val="20"/>
          <w:szCs w:val="20"/>
        </w:rPr>
      </w:pPr>
      <w:r w:rsidRPr="00B3269C">
        <w:rPr>
          <w:rFonts w:cs="Arial"/>
          <w:color w:val="auto"/>
          <w:sz w:val="20"/>
          <w:szCs w:val="20"/>
        </w:rPr>
        <w:t>Цивильского района Чувашской Республики</w:t>
      </w:r>
    </w:p>
    <w:p w:rsidR="00704A39" w:rsidRPr="00B3269C" w:rsidRDefault="00704A39" w:rsidP="00704A39">
      <w:pPr>
        <w:pStyle w:val="2"/>
        <w:rPr>
          <w:rFonts w:ascii="Arial" w:hAnsi="Arial" w:cs="Arial"/>
          <w:b/>
          <w:sz w:val="20"/>
          <w:szCs w:val="20"/>
        </w:rPr>
      </w:pPr>
    </w:p>
    <w:p w:rsidR="00704A39" w:rsidRPr="00B3269C" w:rsidRDefault="00704A39" w:rsidP="00704A39">
      <w:pPr>
        <w:pStyle w:val="2"/>
        <w:rPr>
          <w:rFonts w:ascii="Arial" w:hAnsi="Arial" w:cs="Arial"/>
          <w:b/>
          <w:sz w:val="20"/>
          <w:szCs w:val="20"/>
        </w:rPr>
      </w:pPr>
    </w:p>
    <w:p w:rsidR="00704A39" w:rsidRPr="00B3269C" w:rsidRDefault="00704A39" w:rsidP="00704A39">
      <w:pPr>
        <w:pStyle w:val="2"/>
        <w:rPr>
          <w:rFonts w:ascii="Arial" w:hAnsi="Arial" w:cs="Arial"/>
          <w:b/>
          <w:sz w:val="20"/>
          <w:szCs w:val="20"/>
        </w:rPr>
      </w:pPr>
      <w:r w:rsidRPr="00B3269C">
        <w:rPr>
          <w:rFonts w:ascii="Arial" w:hAnsi="Arial" w:cs="Arial"/>
          <w:b/>
          <w:sz w:val="20"/>
          <w:szCs w:val="20"/>
        </w:rPr>
        <w:t>Решение</w:t>
      </w:r>
    </w:p>
    <w:p w:rsidR="00704A39" w:rsidRPr="00B3269C" w:rsidRDefault="00704A39" w:rsidP="00704A39">
      <w:pPr>
        <w:rPr>
          <w:rFonts w:ascii="Arial" w:hAnsi="Arial" w:cs="Arial"/>
          <w:b/>
          <w:sz w:val="20"/>
          <w:szCs w:val="20"/>
        </w:rPr>
      </w:pPr>
    </w:p>
    <w:p w:rsidR="00704A39" w:rsidRPr="00B3269C" w:rsidRDefault="00704A39" w:rsidP="00704A39">
      <w:pPr>
        <w:pStyle w:val="afa"/>
        <w:tabs>
          <w:tab w:val="clear" w:pos="4677"/>
          <w:tab w:val="clear" w:pos="9355"/>
        </w:tabs>
        <w:rPr>
          <w:rFonts w:ascii="Arial" w:hAnsi="Arial" w:cs="Arial"/>
          <w:b/>
          <w:sz w:val="20"/>
          <w:szCs w:val="20"/>
        </w:rPr>
      </w:pPr>
    </w:p>
    <w:p w:rsidR="00704A39" w:rsidRPr="00B3269C" w:rsidRDefault="00704A39" w:rsidP="00704A39">
      <w:pPr>
        <w:pStyle w:val="af0"/>
        <w:jc w:val="both"/>
        <w:rPr>
          <w:rFonts w:ascii="Arial" w:hAnsi="Arial" w:cs="Arial"/>
          <w:b/>
          <w:bCs/>
          <w:sz w:val="20"/>
          <w:szCs w:val="20"/>
        </w:rPr>
      </w:pPr>
      <w:r w:rsidRPr="00B3269C">
        <w:rPr>
          <w:rFonts w:ascii="Arial" w:hAnsi="Arial" w:cs="Arial"/>
          <w:b/>
          <w:bCs/>
          <w:sz w:val="20"/>
          <w:szCs w:val="20"/>
        </w:rPr>
        <w:t xml:space="preserve">           Об утверждении годового отчета «Об исполнении бюджета Михайловского сельского поселения Цивильского района Чувашской Республики за 2020 год»</w:t>
      </w:r>
    </w:p>
    <w:p w:rsidR="00704A39" w:rsidRPr="00B3269C" w:rsidRDefault="00704A39" w:rsidP="00704A39">
      <w:pPr>
        <w:pStyle w:val="af0"/>
        <w:jc w:val="both"/>
        <w:rPr>
          <w:rFonts w:ascii="Arial" w:hAnsi="Arial" w:cs="Arial"/>
          <w:sz w:val="20"/>
          <w:szCs w:val="20"/>
        </w:rPr>
      </w:pPr>
    </w:p>
    <w:p w:rsidR="00704A39" w:rsidRPr="00B3269C" w:rsidRDefault="00704A39" w:rsidP="00704A39">
      <w:pPr>
        <w:pStyle w:val="a4"/>
        <w:ind w:firstLine="720"/>
        <w:rPr>
          <w:rFonts w:ascii="Arial" w:hAnsi="Arial" w:cs="Arial"/>
          <w:b/>
        </w:rPr>
      </w:pPr>
      <w:r w:rsidRPr="00B3269C">
        <w:rPr>
          <w:rFonts w:ascii="Arial" w:hAnsi="Arial" w:cs="Arial"/>
        </w:rPr>
        <w:t xml:space="preserve">В соответствии со статьей 232 Бюджетного кодекса Российской Федерации, статьей 46 Положения о бюджетном процессе в Михайловском сельском поселении Цивильского района Чувашской Республики,  </w:t>
      </w:r>
    </w:p>
    <w:p w:rsidR="00704A39" w:rsidRPr="00B3269C" w:rsidRDefault="00704A39" w:rsidP="00704A39">
      <w:pPr>
        <w:pStyle w:val="a4"/>
        <w:ind w:firstLine="720"/>
        <w:rPr>
          <w:rFonts w:ascii="Arial" w:hAnsi="Arial" w:cs="Arial"/>
          <w:b/>
        </w:rPr>
      </w:pPr>
    </w:p>
    <w:p w:rsidR="00704A39" w:rsidRPr="00B3269C" w:rsidRDefault="00704A39" w:rsidP="00704A39">
      <w:pPr>
        <w:pStyle w:val="a4"/>
        <w:ind w:firstLine="720"/>
        <w:jc w:val="center"/>
        <w:rPr>
          <w:rFonts w:ascii="Arial" w:hAnsi="Arial" w:cs="Arial"/>
          <w:b/>
        </w:rPr>
      </w:pPr>
      <w:r w:rsidRPr="00B3269C">
        <w:rPr>
          <w:rFonts w:ascii="Arial" w:hAnsi="Arial" w:cs="Arial"/>
        </w:rPr>
        <w:t>Собрание депутатов  Михайловского сельского  поселения  Цивильского района Чувашской Республики РЕШИЛО</w:t>
      </w:r>
      <w:r w:rsidRPr="00B3269C">
        <w:rPr>
          <w:rFonts w:ascii="Arial" w:hAnsi="Arial" w:cs="Arial"/>
          <w:bCs/>
        </w:rPr>
        <w:t>:</w:t>
      </w:r>
    </w:p>
    <w:p w:rsidR="00704A39" w:rsidRPr="00B3269C" w:rsidRDefault="00704A39" w:rsidP="00704A39">
      <w:pPr>
        <w:pStyle w:val="a4"/>
        <w:ind w:firstLine="720"/>
        <w:rPr>
          <w:rFonts w:ascii="Arial" w:hAnsi="Arial" w:cs="Arial"/>
          <w:b/>
          <w:bCs/>
        </w:rPr>
      </w:pPr>
    </w:p>
    <w:p w:rsidR="00704A39" w:rsidRPr="00B3269C" w:rsidRDefault="00704A39" w:rsidP="00704A39">
      <w:pPr>
        <w:pStyle w:val="a4"/>
        <w:rPr>
          <w:rFonts w:ascii="Arial" w:hAnsi="Arial" w:cs="Arial"/>
          <w:b/>
        </w:rPr>
      </w:pPr>
      <w:r w:rsidRPr="00B3269C">
        <w:rPr>
          <w:rFonts w:ascii="Arial" w:hAnsi="Arial" w:cs="Arial"/>
        </w:rPr>
        <w:t xml:space="preserve">             1. Утвердить годовой отчет «Об исполнении бюджета Михайловского сельского поселения  Цивильского района Чувашской Республики за 2020 год»  по доходам в сумме 8392780,67 рублей, по расходам в сумме 8719284,29 рублей, с дефицитом бюджета в сумме  326503,62 рублей.</w:t>
      </w:r>
    </w:p>
    <w:p w:rsidR="00704A39" w:rsidRPr="00B3269C" w:rsidRDefault="00704A39" w:rsidP="00704A39">
      <w:pPr>
        <w:pStyle w:val="a4"/>
        <w:ind w:firstLine="720"/>
        <w:rPr>
          <w:rFonts w:ascii="Arial" w:hAnsi="Arial" w:cs="Arial"/>
          <w:b/>
        </w:rPr>
      </w:pPr>
      <w:r w:rsidRPr="00B3269C">
        <w:rPr>
          <w:rFonts w:ascii="Arial" w:hAnsi="Arial" w:cs="Arial"/>
        </w:rPr>
        <w:t>2. Утвердить доходы по кодам классификации доходов по видам, подвидам доходов классификации операций сектора государственного управления согласно приложению № 1.</w:t>
      </w:r>
    </w:p>
    <w:p w:rsidR="00704A39" w:rsidRPr="00B3269C" w:rsidRDefault="00704A39" w:rsidP="00704A39">
      <w:pPr>
        <w:pStyle w:val="a4"/>
        <w:ind w:firstLine="720"/>
        <w:rPr>
          <w:rFonts w:ascii="Arial" w:hAnsi="Arial" w:cs="Arial"/>
          <w:b/>
        </w:rPr>
      </w:pPr>
      <w:r w:rsidRPr="00B3269C">
        <w:rPr>
          <w:rFonts w:ascii="Arial" w:hAnsi="Arial" w:cs="Arial"/>
        </w:rPr>
        <w:t>3. Утвердить расходы бюджета по подведомственной  структуре расходов по разделам, подразделам классификации расходов согласно приложению № 2.</w:t>
      </w:r>
    </w:p>
    <w:p w:rsidR="00704A39" w:rsidRPr="00B3269C" w:rsidRDefault="00704A39" w:rsidP="00704A39">
      <w:pPr>
        <w:pStyle w:val="a4"/>
        <w:ind w:firstLine="720"/>
        <w:rPr>
          <w:rFonts w:ascii="Arial" w:hAnsi="Arial" w:cs="Arial"/>
          <w:b/>
        </w:rPr>
      </w:pPr>
      <w:r w:rsidRPr="00B3269C">
        <w:rPr>
          <w:rFonts w:ascii="Arial" w:hAnsi="Arial" w:cs="Arial"/>
        </w:rPr>
        <w:t>4.  Утвердить источники финансирования дефицита (профицита) бюджета по кодам источников финансирования, по кодам групп, подгрупп, статей, видов источников согласно приложению № 3.</w:t>
      </w:r>
    </w:p>
    <w:p w:rsidR="00704A39" w:rsidRPr="00B3269C" w:rsidRDefault="00704A39" w:rsidP="00704A39">
      <w:pPr>
        <w:pStyle w:val="a4"/>
        <w:ind w:firstLine="720"/>
        <w:rPr>
          <w:rFonts w:ascii="Arial" w:hAnsi="Arial" w:cs="Arial"/>
          <w:b/>
        </w:rPr>
      </w:pPr>
    </w:p>
    <w:p w:rsidR="00704A39" w:rsidRPr="00B3269C" w:rsidRDefault="00704A39" w:rsidP="00704A39">
      <w:pPr>
        <w:pStyle w:val="a4"/>
        <w:rPr>
          <w:rFonts w:ascii="Arial" w:hAnsi="Arial" w:cs="Arial"/>
          <w:b/>
        </w:rPr>
      </w:pPr>
    </w:p>
    <w:p w:rsidR="00704A39" w:rsidRPr="00B3269C" w:rsidRDefault="00704A39" w:rsidP="00704A39">
      <w:pPr>
        <w:pStyle w:val="a4"/>
        <w:ind w:firstLine="720"/>
        <w:rPr>
          <w:rFonts w:ascii="Arial" w:hAnsi="Arial" w:cs="Arial"/>
          <w:b/>
        </w:rPr>
      </w:pPr>
    </w:p>
    <w:p w:rsidR="00704A39" w:rsidRPr="00B3269C" w:rsidRDefault="00704A39" w:rsidP="00704A39">
      <w:pPr>
        <w:pStyle w:val="a4"/>
        <w:jc w:val="left"/>
        <w:rPr>
          <w:rFonts w:ascii="Arial" w:hAnsi="Arial" w:cs="Arial"/>
          <w:b/>
        </w:rPr>
      </w:pPr>
      <w:r w:rsidRPr="00B3269C">
        <w:rPr>
          <w:rFonts w:ascii="Arial" w:hAnsi="Arial" w:cs="Arial"/>
        </w:rPr>
        <w:t>Председатель Собрания депутатов</w:t>
      </w:r>
    </w:p>
    <w:p w:rsidR="00704A39" w:rsidRPr="00B3269C" w:rsidRDefault="00704A39" w:rsidP="00704A39">
      <w:pPr>
        <w:pStyle w:val="a4"/>
        <w:jc w:val="left"/>
        <w:rPr>
          <w:rFonts w:ascii="Arial" w:hAnsi="Arial" w:cs="Arial"/>
          <w:b/>
        </w:rPr>
      </w:pPr>
      <w:r w:rsidRPr="00B3269C">
        <w:rPr>
          <w:rFonts w:ascii="Arial" w:hAnsi="Arial" w:cs="Arial"/>
        </w:rPr>
        <w:t>Михайловского сельского  поселения                                                  Ю.Л.Александров</w:t>
      </w:r>
    </w:p>
    <w:p w:rsidR="00704A39" w:rsidRPr="00B3269C" w:rsidRDefault="00704A39" w:rsidP="00704A39">
      <w:pPr>
        <w:pStyle w:val="a4"/>
        <w:jc w:val="left"/>
        <w:rPr>
          <w:rFonts w:ascii="Arial" w:hAnsi="Arial" w:cs="Arial"/>
          <w:b/>
        </w:rPr>
      </w:pPr>
    </w:p>
    <w:p w:rsidR="00704A39" w:rsidRPr="00B3269C" w:rsidRDefault="00704A39" w:rsidP="00704A39">
      <w:pPr>
        <w:pStyle w:val="a4"/>
        <w:jc w:val="left"/>
        <w:rPr>
          <w:rFonts w:ascii="Arial" w:hAnsi="Arial" w:cs="Arial"/>
        </w:rPr>
      </w:pPr>
    </w:p>
    <w:p w:rsidR="00704A39" w:rsidRPr="00B3269C" w:rsidRDefault="00704A39" w:rsidP="00704A39">
      <w:pPr>
        <w:pStyle w:val="a4"/>
        <w:jc w:val="left"/>
        <w:rPr>
          <w:rFonts w:ascii="Arial" w:hAnsi="Arial" w:cs="Arial"/>
        </w:rPr>
      </w:pPr>
    </w:p>
    <w:tbl>
      <w:tblPr>
        <w:tblW w:w="9782" w:type="dxa"/>
        <w:tblInd w:w="-176" w:type="dxa"/>
        <w:tblLook w:val="04A0"/>
      </w:tblPr>
      <w:tblGrid>
        <w:gridCol w:w="2420"/>
        <w:gridCol w:w="4243"/>
        <w:gridCol w:w="1559"/>
        <w:gridCol w:w="1560"/>
      </w:tblGrid>
      <w:tr w:rsidR="00704A39" w:rsidRPr="00B3269C" w:rsidTr="00704A39">
        <w:trPr>
          <w:trHeight w:val="255"/>
        </w:trPr>
        <w:tc>
          <w:tcPr>
            <w:tcW w:w="2420" w:type="dxa"/>
            <w:tcBorders>
              <w:top w:val="nil"/>
              <w:left w:val="nil"/>
              <w:bottom w:val="nil"/>
              <w:right w:val="nil"/>
            </w:tcBorders>
            <w:shd w:val="clear" w:color="auto" w:fill="auto"/>
            <w:noWrap/>
            <w:vAlign w:val="bottom"/>
            <w:hideMark/>
          </w:tcPr>
          <w:p w:rsidR="00704A39" w:rsidRPr="00B3269C" w:rsidRDefault="00704A39" w:rsidP="00704A39">
            <w:pPr>
              <w:rPr>
                <w:rFonts w:ascii="Arial" w:hAnsi="Arial" w:cs="Arial"/>
                <w:sz w:val="20"/>
                <w:szCs w:val="20"/>
              </w:rPr>
            </w:pPr>
          </w:p>
        </w:tc>
        <w:tc>
          <w:tcPr>
            <w:tcW w:w="7362" w:type="dxa"/>
            <w:gridSpan w:val="3"/>
            <w:tcBorders>
              <w:top w:val="nil"/>
              <w:left w:val="nil"/>
              <w:bottom w:val="nil"/>
              <w:right w:val="nil"/>
            </w:tcBorders>
            <w:shd w:val="clear" w:color="auto" w:fill="auto"/>
            <w:noWrap/>
            <w:vAlign w:val="bottom"/>
            <w:hideMark/>
          </w:tcPr>
          <w:p w:rsidR="00704A39" w:rsidRPr="00B3269C" w:rsidRDefault="00704A39" w:rsidP="00704A39">
            <w:pPr>
              <w:jc w:val="right"/>
              <w:rPr>
                <w:rFonts w:ascii="Arial" w:hAnsi="Arial" w:cs="Arial"/>
                <w:sz w:val="20"/>
                <w:szCs w:val="20"/>
              </w:rPr>
            </w:pPr>
            <w:r w:rsidRPr="00B3269C">
              <w:rPr>
                <w:rFonts w:ascii="Arial" w:hAnsi="Arial" w:cs="Arial"/>
                <w:sz w:val="20"/>
                <w:szCs w:val="20"/>
              </w:rPr>
              <w:t>Приложение № 1</w:t>
            </w:r>
          </w:p>
        </w:tc>
      </w:tr>
      <w:tr w:rsidR="00704A39" w:rsidRPr="00B3269C" w:rsidTr="00704A39">
        <w:trPr>
          <w:trHeight w:val="255"/>
        </w:trPr>
        <w:tc>
          <w:tcPr>
            <w:tcW w:w="2420" w:type="dxa"/>
            <w:tcBorders>
              <w:top w:val="nil"/>
              <w:left w:val="nil"/>
              <w:bottom w:val="nil"/>
              <w:right w:val="nil"/>
            </w:tcBorders>
            <w:shd w:val="clear" w:color="auto" w:fill="auto"/>
            <w:noWrap/>
            <w:vAlign w:val="bottom"/>
            <w:hideMark/>
          </w:tcPr>
          <w:p w:rsidR="00704A39" w:rsidRPr="00B3269C" w:rsidRDefault="00704A39" w:rsidP="00704A39">
            <w:pPr>
              <w:rPr>
                <w:rFonts w:ascii="Arial" w:hAnsi="Arial" w:cs="Arial"/>
                <w:sz w:val="20"/>
                <w:szCs w:val="20"/>
              </w:rPr>
            </w:pPr>
          </w:p>
        </w:tc>
        <w:tc>
          <w:tcPr>
            <w:tcW w:w="7362" w:type="dxa"/>
            <w:gridSpan w:val="3"/>
            <w:tcBorders>
              <w:top w:val="nil"/>
              <w:left w:val="nil"/>
              <w:bottom w:val="nil"/>
              <w:right w:val="nil"/>
            </w:tcBorders>
            <w:shd w:val="clear" w:color="auto" w:fill="auto"/>
            <w:noWrap/>
            <w:vAlign w:val="bottom"/>
            <w:hideMark/>
          </w:tcPr>
          <w:p w:rsidR="00704A39" w:rsidRPr="00B3269C" w:rsidRDefault="00704A39" w:rsidP="00704A39">
            <w:pPr>
              <w:jc w:val="right"/>
              <w:rPr>
                <w:rFonts w:ascii="Arial" w:hAnsi="Arial" w:cs="Arial"/>
                <w:sz w:val="20"/>
                <w:szCs w:val="20"/>
              </w:rPr>
            </w:pPr>
            <w:r w:rsidRPr="00B3269C">
              <w:rPr>
                <w:rFonts w:ascii="Arial" w:hAnsi="Arial" w:cs="Arial"/>
                <w:sz w:val="20"/>
                <w:szCs w:val="20"/>
              </w:rPr>
              <w:t>к решению Собрания депутатов Михайловского</w:t>
            </w:r>
          </w:p>
        </w:tc>
      </w:tr>
      <w:tr w:rsidR="00704A39" w:rsidRPr="00B3269C" w:rsidTr="00704A39">
        <w:trPr>
          <w:trHeight w:val="255"/>
        </w:trPr>
        <w:tc>
          <w:tcPr>
            <w:tcW w:w="9782" w:type="dxa"/>
            <w:gridSpan w:val="4"/>
            <w:tcBorders>
              <w:top w:val="nil"/>
              <w:left w:val="nil"/>
              <w:bottom w:val="nil"/>
              <w:right w:val="nil"/>
            </w:tcBorders>
            <w:shd w:val="clear" w:color="auto" w:fill="auto"/>
            <w:noWrap/>
            <w:vAlign w:val="bottom"/>
            <w:hideMark/>
          </w:tcPr>
          <w:p w:rsidR="00704A39" w:rsidRPr="00B3269C" w:rsidRDefault="00704A39" w:rsidP="00704A39">
            <w:pPr>
              <w:jc w:val="right"/>
              <w:rPr>
                <w:rFonts w:ascii="Arial" w:hAnsi="Arial" w:cs="Arial"/>
                <w:sz w:val="20"/>
                <w:szCs w:val="20"/>
              </w:rPr>
            </w:pPr>
            <w:r w:rsidRPr="00B3269C">
              <w:rPr>
                <w:rFonts w:ascii="Arial" w:hAnsi="Arial" w:cs="Arial"/>
                <w:sz w:val="20"/>
                <w:szCs w:val="20"/>
              </w:rPr>
              <w:t>сельского поселения Цивильского района от 00.00.2021 г.</w:t>
            </w:r>
          </w:p>
        </w:tc>
      </w:tr>
      <w:tr w:rsidR="00704A39" w:rsidRPr="00B3269C" w:rsidTr="00704A39">
        <w:trPr>
          <w:trHeight w:val="255"/>
        </w:trPr>
        <w:tc>
          <w:tcPr>
            <w:tcW w:w="9782" w:type="dxa"/>
            <w:gridSpan w:val="4"/>
            <w:tcBorders>
              <w:top w:val="nil"/>
              <w:left w:val="nil"/>
              <w:bottom w:val="nil"/>
              <w:right w:val="nil"/>
            </w:tcBorders>
            <w:shd w:val="clear" w:color="auto" w:fill="auto"/>
            <w:noWrap/>
            <w:vAlign w:val="bottom"/>
            <w:hideMark/>
          </w:tcPr>
          <w:p w:rsidR="00704A39" w:rsidRPr="00B3269C" w:rsidRDefault="00704A39" w:rsidP="00704A39">
            <w:pPr>
              <w:jc w:val="right"/>
              <w:rPr>
                <w:rFonts w:ascii="Arial" w:hAnsi="Arial" w:cs="Arial"/>
                <w:sz w:val="20"/>
                <w:szCs w:val="20"/>
              </w:rPr>
            </w:pPr>
            <w:r w:rsidRPr="00B3269C">
              <w:rPr>
                <w:rFonts w:ascii="Arial" w:hAnsi="Arial" w:cs="Arial"/>
                <w:sz w:val="20"/>
                <w:szCs w:val="20"/>
              </w:rPr>
              <w:t>"Об утверждении годового отчета "Об исполнении бюджета Михайловского</w:t>
            </w:r>
          </w:p>
        </w:tc>
      </w:tr>
      <w:tr w:rsidR="00704A39" w:rsidRPr="00B3269C" w:rsidTr="00704A39">
        <w:trPr>
          <w:trHeight w:val="255"/>
        </w:trPr>
        <w:tc>
          <w:tcPr>
            <w:tcW w:w="9782" w:type="dxa"/>
            <w:gridSpan w:val="4"/>
            <w:tcBorders>
              <w:top w:val="nil"/>
              <w:left w:val="nil"/>
              <w:bottom w:val="nil"/>
              <w:right w:val="nil"/>
            </w:tcBorders>
            <w:shd w:val="clear" w:color="auto" w:fill="auto"/>
            <w:noWrap/>
            <w:vAlign w:val="bottom"/>
            <w:hideMark/>
          </w:tcPr>
          <w:p w:rsidR="00704A39" w:rsidRPr="00B3269C" w:rsidRDefault="00704A39" w:rsidP="00704A39">
            <w:pPr>
              <w:jc w:val="right"/>
              <w:rPr>
                <w:rFonts w:ascii="Arial" w:hAnsi="Arial" w:cs="Arial"/>
                <w:sz w:val="20"/>
                <w:szCs w:val="20"/>
              </w:rPr>
            </w:pPr>
            <w:r w:rsidRPr="00B3269C">
              <w:rPr>
                <w:rFonts w:ascii="Arial" w:hAnsi="Arial" w:cs="Arial"/>
                <w:sz w:val="20"/>
                <w:szCs w:val="20"/>
              </w:rPr>
              <w:t>сельского поселения Цивильского района за 2020 год"</w:t>
            </w:r>
          </w:p>
        </w:tc>
      </w:tr>
      <w:tr w:rsidR="00704A39" w:rsidRPr="00B3269C" w:rsidTr="00704A39">
        <w:trPr>
          <w:trHeight w:val="255"/>
        </w:trPr>
        <w:tc>
          <w:tcPr>
            <w:tcW w:w="2420" w:type="dxa"/>
            <w:tcBorders>
              <w:top w:val="nil"/>
              <w:left w:val="nil"/>
              <w:bottom w:val="nil"/>
              <w:right w:val="nil"/>
            </w:tcBorders>
            <w:shd w:val="clear" w:color="auto" w:fill="auto"/>
            <w:noWrap/>
            <w:vAlign w:val="bottom"/>
            <w:hideMark/>
          </w:tcPr>
          <w:p w:rsidR="00704A39" w:rsidRPr="00B3269C" w:rsidRDefault="00704A39" w:rsidP="00704A39">
            <w:pPr>
              <w:rPr>
                <w:rFonts w:ascii="Arial" w:hAnsi="Arial" w:cs="Arial"/>
                <w:sz w:val="20"/>
                <w:szCs w:val="20"/>
              </w:rPr>
            </w:pPr>
          </w:p>
        </w:tc>
        <w:tc>
          <w:tcPr>
            <w:tcW w:w="4243" w:type="dxa"/>
            <w:tcBorders>
              <w:top w:val="nil"/>
              <w:left w:val="nil"/>
              <w:bottom w:val="nil"/>
              <w:right w:val="nil"/>
            </w:tcBorders>
            <w:shd w:val="clear" w:color="auto" w:fill="auto"/>
            <w:noWrap/>
            <w:vAlign w:val="bottom"/>
            <w:hideMark/>
          </w:tcPr>
          <w:p w:rsidR="00704A39" w:rsidRPr="00B3269C" w:rsidRDefault="00704A39" w:rsidP="00704A39">
            <w:pPr>
              <w:jc w:val="right"/>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704A39" w:rsidRPr="00B3269C" w:rsidRDefault="00704A39" w:rsidP="00704A39">
            <w:pPr>
              <w:jc w:val="right"/>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704A39" w:rsidRPr="00B3269C" w:rsidRDefault="00704A39" w:rsidP="00704A39">
            <w:pPr>
              <w:rPr>
                <w:rFonts w:ascii="Arial" w:hAnsi="Arial" w:cs="Arial"/>
                <w:sz w:val="20"/>
                <w:szCs w:val="20"/>
              </w:rPr>
            </w:pPr>
          </w:p>
        </w:tc>
      </w:tr>
      <w:tr w:rsidR="00704A39" w:rsidRPr="00B3269C" w:rsidTr="00704A39">
        <w:trPr>
          <w:trHeight w:val="255"/>
        </w:trPr>
        <w:tc>
          <w:tcPr>
            <w:tcW w:w="2420" w:type="dxa"/>
            <w:tcBorders>
              <w:top w:val="nil"/>
              <w:left w:val="nil"/>
              <w:bottom w:val="nil"/>
              <w:right w:val="nil"/>
            </w:tcBorders>
            <w:shd w:val="clear" w:color="auto" w:fill="auto"/>
            <w:noWrap/>
            <w:vAlign w:val="bottom"/>
            <w:hideMark/>
          </w:tcPr>
          <w:p w:rsidR="00704A39" w:rsidRPr="00B3269C" w:rsidRDefault="00704A39" w:rsidP="00704A39">
            <w:pPr>
              <w:rPr>
                <w:rFonts w:ascii="Arial" w:hAnsi="Arial" w:cs="Arial"/>
                <w:b/>
                <w:bCs/>
                <w:sz w:val="20"/>
                <w:szCs w:val="20"/>
              </w:rPr>
            </w:pPr>
          </w:p>
        </w:tc>
        <w:tc>
          <w:tcPr>
            <w:tcW w:w="4243" w:type="dxa"/>
            <w:tcBorders>
              <w:top w:val="nil"/>
              <w:left w:val="nil"/>
              <w:bottom w:val="nil"/>
              <w:right w:val="nil"/>
            </w:tcBorders>
            <w:shd w:val="clear" w:color="auto" w:fill="auto"/>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ДОХОДЫ</w:t>
            </w:r>
          </w:p>
        </w:tc>
        <w:tc>
          <w:tcPr>
            <w:tcW w:w="1559" w:type="dxa"/>
            <w:tcBorders>
              <w:top w:val="nil"/>
              <w:left w:val="nil"/>
              <w:bottom w:val="nil"/>
              <w:right w:val="nil"/>
            </w:tcBorders>
            <w:shd w:val="clear" w:color="auto" w:fill="auto"/>
            <w:noWrap/>
            <w:vAlign w:val="bottom"/>
            <w:hideMark/>
          </w:tcPr>
          <w:p w:rsidR="00704A39" w:rsidRPr="00B3269C" w:rsidRDefault="00704A39" w:rsidP="00704A39">
            <w:pPr>
              <w:jc w:val="right"/>
              <w:rPr>
                <w:rFonts w:ascii="Arial" w:hAnsi="Arial" w:cs="Arial"/>
                <w:b/>
                <w:bCs/>
                <w:sz w:val="20"/>
                <w:szCs w:val="20"/>
              </w:rPr>
            </w:pPr>
          </w:p>
        </w:tc>
        <w:tc>
          <w:tcPr>
            <w:tcW w:w="1560" w:type="dxa"/>
            <w:tcBorders>
              <w:top w:val="nil"/>
              <w:left w:val="nil"/>
              <w:bottom w:val="nil"/>
              <w:right w:val="nil"/>
            </w:tcBorders>
            <w:shd w:val="clear" w:color="auto" w:fill="auto"/>
            <w:noWrap/>
            <w:vAlign w:val="bottom"/>
            <w:hideMark/>
          </w:tcPr>
          <w:p w:rsidR="00704A39" w:rsidRPr="00B3269C" w:rsidRDefault="00704A39" w:rsidP="00704A39">
            <w:pPr>
              <w:rPr>
                <w:rFonts w:ascii="Arial" w:hAnsi="Arial" w:cs="Arial"/>
                <w:sz w:val="20"/>
                <w:szCs w:val="20"/>
              </w:rPr>
            </w:pPr>
          </w:p>
        </w:tc>
      </w:tr>
      <w:tr w:rsidR="00704A39" w:rsidRPr="00B3269C" w:rsidTr="00704A39">
        <w:trPr>
          <w:trHeight w:val="255"/>
        </w:trPr>
        <w:tc>
          <w:tcPr>
            <w:tcW w:w="8222" w:type="dxa"/>
            <w:gridSpan w:val="3"/>
            <w:tcBorders>
              <w:top w:val="nil"/>
              <w:left w:val="nil"/>
              <w:bottom w:val="nil"/>
              <w:right w:val="nil"/>
            </w:tcBorders>
            <w:shd w:val="clear" w:color="auto" w:fill="auto"/>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бюджета Михайловского сельского поселения Цивильского района за 2020 год</w:t>
            </w:r>
          </w:p>
        </w:tc>
        <w:tc>
          <w:tcPr>
            <w:tcW w:w="1560" w:type="dxa"/>
            <w:tcBorders>
              <w:top w:val="nil"/>
              <w:left w:val="nil"/>
              <w:bottom w:val="nil"/>
              <w:right w:val="nil"/>
            </w:tcBorders>
            <w:shd w:val="clear" w:color="auto" w:fill="auto"/>
            <w:noWrap/>
            <w:vAlign w:val="bottom"/>
            <w:hideMark/>
          </w:tcPr>
          <w:p w:rsidR="00704A39" w:rsidRPr="00B3269C" w:rsidRDefault="00704A39" w:rsidP="00704A39">
            <w:pPr>
              <w:rPr>
                <w:rFonts w:ascii="Arial" w:hAnsi="Arial" w:cs="Arial"/>
                <w:sz w:val="20"/>
                <w:szCs w:val="20"/>
              </w:rPr>
            </w:pPr>
          </w:p>
        </w:tc>
      </w:tr>
      <w:tr w:rsidR="00704A39" w:rsidRPr="00B3269C" w:rsidTr="00704A39">
        <w:trPr>
          <w:trHeight w:val="255"/>
        </w:trPr>
        <w:tc>
          <w:tcPr>
            <w:tcW w:w="2420" w:type="dxa"/>
            <w:tcBorders>
              <w:top w:val="nil"/>
              <w:left w:val="nil"/>
              <w:bottom w:val="nil"/>
              <w:right w:val="nil"/>
            </w:tcBorders>
            <w:shd w:val="clear" w:color="auto" w:fill="auto"/>
            <w:noWrap/>
            <w:vAlign w:val="bottom"/>
            <w:hideMark/>
          </w:tcPr>
          <w:p w:rsidR="00704A39" w:rsidRPr="00B3269C" w:rsidRDefault="00704A39" w:rsidP="00704A39">
            <w:pPr>
              <w:jc w:val="center"/>
              <w:rPr>
                <w:rFonts w:ascii="Arial" w:hAnsi="Arial" w:cs="Arial"/>
                <w:b/>
                <w:bCs/>
                <w:sz w:val="20"/>
                <w:szCs w:val="20"/>
              </w:rPr>
            </w:pPr>
          </w:p>
        </w:tc>
        <w:tc>
          <w:tcPr>
            <w:tcW w:w="4243" w:type="dxa"/>
            <w:tcBorders>
              <w:top w:val="nil"/>
              <w:left w:val="nil"/>
              <w:bottom w:val="nil"/>
              <w:right w:val="nil"/>
            </w:tcBorders>
            <w:shd w:val="clear" w:color="auto" w:fill="auto"/>
            <w:noWrap/>
            <w:vAlign w:val="bottom"/>
            <w:hideMark/>
          </w:tcPr>
          <w:p w:rsidR="00704A39" w:rsidRPr="00B3269C" w:rsidRDefault="00704A39" w:rsidP="00704A39">
            <w:pPr>
              <w:jc w:val="center"/>
              <w:rPr>
                <w:rFonts w:ascii="Arial" w:hAnsi="Arial" w:cs="Arial"/>
                <w:b/>
                <w:bCs/>
                <w:sz w:val="20"/>
                <w:szCs w:val="20"/>
              </w:rPr>
            </w:pPr>
          </w:p>
        </w:tc>
        <w:tc>
          <w:tcPr>
            <w:tcW w:w="1559" w:type="dxa"/>
            <w:tcBorders>
              <w:top w:val="nil"/>
              <w:left w:val="nil"/>
              <w:bottom w:val="nil"/>
              <w:right w:val="nil"/>
            </w:tcBorders>
            <w:shd w:val="clear" w:color="auto" w:fill="auto"/>
            <w:noWrap/>
            <w:vAlign w:val="bottom"/>
            <w:hideMark/>
          </w:tcPr>
          <w:p w:rsidR="00704A39" w:rsidRPr="00B3269C" w:rsidRDefault="00704A39" w:rsidP="00704A39">
            <w:pPr>
              <w:jc w:val="center"/>
              <w:rPr>
                <w:rFonts w:ascii="Arial" w:hAnsi="Arial" w:cs="Arial"/>
                <w:b/>
                <w:bCs/>
                <w:sz w:val="20"/>
                <w:szCs w:val="20"/>
              </w:rPr>
            </w:pPr>
          </w:p>
        </w:tc>
        <w:tc>
          <w:tcPr>
            <w:tcW w:w="1560" w:type="dxa"/>
            <w:tcBorders>
              <w:top w:val="nil"/>
              <w:left w:val="nil"/>
              <w:bottom w:val="nil"/>
              <w:right w:val="nil"/>
            </w:tcBorders>
            <w:shd w:val="clear" w:color="auto" w:fill="auto"/>
            <w:noWrap/>
            <w:vAlign w:val="bottom"/>
            <w:hideMark/>
          </w:tcPr>
          <w:p w:rsidR="00704A39" w:rsidRPr="00B3269C" w:rsidRDefault="00704A39" w:rsidP="00704A39">
            <w:pPr>
              <w:jc w:val="right"/>
              <w:rPr>
                <w:rFonts w:ascii="Arial" w:hAnsi="Arial" w:cs="Arial"/>
                <w:sz w:val="20"/>
                <w:szCs w:val="20"/>
              </w:rPr>
            </w:pPr>
            <w:r w:rsidRPr="00B3269C">
              <w:rPr>
                <w:rFonts w:ascii="Arial" w:hAnsi="Arial" w:cs="Arial"/>
                <w:sz w:val="20"/>
                <w:szCs w:val="20"/>
              </w:rPr>
              <w:t>(рублей)</w:t>
            </w:r>
          </w:p>
        </w:tc>
      </w:tr>
      <w:tr w:rsidR="00704A39" w:rsidRPr="00B3269C" w:rsidTr="00704A39">
        <w:trPr>
          <w:trHeight w:val="675"/>
        </w:trPr>
        <w:tc>
          <w:tcPr>
            <w:tcW w:w="2420" w:type="dxa"/>
            <w:tcBorders>
              <w:top w:val="single" w:sz="4" w:space="0" w:color="auto"/>
              <w:left w:val="single" w:sz="4" w:space="0" w:color="auto"/>
              <w:bottom w:val="single" w:sz="4" w:space="0" w:color="auto"/>
              <w:right w:val="single" w:sz="4" w:space="0" w:color="auto"/>
            </w:tcBorders>
            <w:shd w:val="clear" w:color="auto" w:fill="auto"/>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Коды доходов бюджетной классификации Российской Федерации</w:t>
            </w:r>
          </w:p>
        </w:tc>
        <w:tc>
          <w:tcPr>
            <w:tcW w:w="4243" w:type="dxa"/>
            <w:tcBorders>
              <w:top w:val="single" w:sz="4" w:space="0" w:color="auto"/>
              <w:left w:val="nil"/>
              <w:bottom w:val="single" w:sz="4" w:space="0" w:color="auto"/>
              <w:right w:val="single" w:sz="4" w:space="0" w:color="auto"/>
            </w:tcBorders>
            <w:shd w:val="clear" w:color="auto" w:fill="auto"/>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Наименования доходов</w:t>
            </w:r>
          </w:p>
        </w:tc>
        <w:tc>
          <w:tcPr>
            <w:tcW w:w="1559" w:type="dxa"/>
            <w:tcBorders>
              <w:top w:val="single" w:sz="4" w:space="0" w:color="auto"/>
              <w:left w:val="nil"/>
              <w:bottom w:val="single" w:sz="4" w:space="0" w:color="auto"/>
              <w:right w:val="single" w:sz="4" w:space="0" w:color="auto"/>
            </w:tcBorders>
            <w:shd w:val="clear" w:color="auto" w:fill="auto"/>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xml:space="preserve">План </w:t>
            </w:r>
          </w:p>
        </w:tc>
        <w:tc>
          <w:tcPr>
            <w:tcW w:w="1560" w:type="dxa"/>
            <w:tcBorders>
              <w:top w:val="single" w:sz="4" w:space="0" w:color="auto"/>
              <w:left w:val="nil"/>
              <w:bottom w:val="single" w:sz="4" w:space="0" w:color="auto"/>
              <w:right w:val="single" w:sz="4" w:space="0" w:color="auto"/>
            </w:tcBorders>
            <w:shd w:val="clear" w:color="auto" w:fill="auto"/>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Исполнение</w:t>
            </w:r>
          </w:p>
        </w:tc>
      </w:tr>
      <w:tr w:rsidR="00704A39" w:rsidRPr="00B3269C" w:rsidTr="00704A39">
        <w:trPr>
          <w:trHeight w:val="255"/>
        </w:trPr>
        <w:tc>
          <w:tcPr>
            <w:tcW w:w="2420" w:type="dxa"/>
            <w:tcBorders>
              <w:top w:val="nil"/>
              <w:left w:val="single" w:sz="4" w:space="0" w:color="auto"/>
              <w:bottom w:val="single" w:sz="4" w:space="0" w:color="auto"/>
              <w:right w:val="single" w:sz="4" w:space="0" w:color="auto"/>
            </w:tcBorders>
            <w:shd w:val="clear" w:color="auto" w:fill="auto"/>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w:t>
            </w:r>
          </w:p>
        </w:tc>
        <w:tc>
          <w:tcPr>
            <w:tcW w:w="4243" w:type="dxa"/>
            <w:tcBorders>
              <w:top w:val="nil"/>
              <w:left w:val="nil"/>
              <w:bottom w:val="single" w:sz="4" w:space="0" w:color="auto"/>
              <w:right w:val="single" w:sz="4" w:space="0" w:color="auto"/>
            </w:tcBorders>
            <w:shd w:val="clear" w:color="auto" w:fill="auto"/>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w:t>
            </w:r>
          </w:p>
        </w:tc>
        <w:tc>
          <w:tcPr>
            <w:tcW w:w="1559" w:type="dxa"/>
            <w:tcBorders>
              <w:top w:val="nil"/>
              <w:left w:val="nil"/>
              <w:bottom w:val="single" w:sz="4" w:space="0" w:color="auto"/>
              <w:right w:val="single" w:sz="4" w:space="0" w:color="auto"/>
            </w:tcBorders>
            <w:shd w:val="clear" w:color="auto" w:fill="auto"/>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w:t>
            </w:r>
          </w:p>
        </w:tc>
        <w:tc>
          <w:tcPr>
            <w:tcW w:w="1560" w:type="dxa"/>
            <w:tcBorders>
              <w:top w:val="nil"/>
              <w:left w:val="nil"/>
              <w:bottom w:val="single" w:sz="4" w:space="0" w:color="auto"/>
              <w:right w:val="single" w:sz="4" w:space="0" w:color="auto"/>
            </w:tcBorders>
            <w:shd w:val="clear" w:color="auto" w:fill="auto"/>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4</w:t>
            </w:r>
          </w:p>
        </w:tc>
      </w:tr>
      <w:tr w:rsidR="00704A39" w:rsidRPr="00B3269C" w:rsidTr="00704A39">
        <w:trPr>
          <w:trHeight w:val="255"/>
        </w:trPr>
        <w:tc>
          <w:tcPr>
            <w:tcW w:w="2420" w:type="dxa"/>
            <w:tcBorders>
              <w:top w:val="nil"/>
              <w:left w:val="single" w:sz="4" w:space="0" w:color="auto"/>
              <w:bottom w:val="single" w:sz="4" w:space="0" w:color="auto"/>
              <w:right w:val="single" w:sz="4" w:space="0" w:color="auto"/>
            </w:tcBorders>
            <w:shd w:val="clear" w:color="auto" w:fill="auto"/>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100 00000 00 0000 000</w:t>
            </w:r>
          </w:p>
        </w:tc>
        <w:tc>
          <w:tcPr>
            <w:tcW w:w="4243" w:type="dxa"/>
            <w:tcBorders>
              <w:top w:val="nil"/>
              <w:left w:val="nil"/>
              <w:bottom w:val="single" w:sz="4" w:space="0" w:color="auto"/>
              <w:right w:val="single" w:sz="4" w:space="0" w:color="auto"/>
            </w:tcBorders>
            <w:shd w:val="clear" w:color="auto" w:fill="auto"/>
            <w:hideMark/>
          </w:tcPr>
          <w:p w:rsidR="00704A39" w:rsidRPr="00B3269C" w:rsidRDefault="00704A39" w:rsidP="00704A39">
            <w:pPr>
              <w:rPr>
                <w:rFonts w:ascii="Arial" w:hAnsi="Arial" w:cs="Arial"/>
                <w:b/>
                <w:bCs/>
                <w:sz w:val="20"/>
                <w:szCs w:val="20"/>
              </w:rPr>
            </w:pPr>
            <w:r w:rsidRPr="00B3269C">
              <w:rPr>
                <w:rFonts w:ascii="Arial" w:hAnsi="Arial" w:cs="Arial"/>
                <w:b/>
                <w:bCs/>
                <w:sz w:val="20"/>
                <w:szCs w:val="20"/>
              </w:rPr>
              <w:t>Доходы</w:t>
            </w:r>
          </w:p>
        </w:tc>
        <w:tc>
          <w:tcPr>
            <w:tcW w:w="1559" w:type="dxa"/>
            <w:tcBorders>
              <w:top w:val="nil"/>
              <w:left w:val="nil"/>
              <w:bottom w:val="single" w:sz="4" w:space="0" w:color="auto"/>
              <w:right w:val="single" w:sz="4" w:space="0" w:color="auto"/>
            </w:tcBorders>
            <w:shd w:val="clear" w:color="auto" w:fill="auto"/>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3 749 171,92</w:t>
            </w:r>
          </w:p>
        </w:tc>
        <w:tc>
          <w:tcPr>
            <w:tcW w:w="1560" w:type="dxa"/>
            <w:tcBorders>
              <w:top w:val="nil"/>
              <w:left w:val="nil"/>
              <w:bottom w:val="single" w:sz="4" w:space="0" w:color="auto"/>
              <w:right w:val="single" w:sz="4" w:space="0" w:color="auto"/>
            </w:tcBorders>
            <w:shd w:val="clear" w:color="auto" w:fill="auto"/>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3 899 985,74</w:t>
            </w:r>
          </w:p>
        </w:tc>
      </w:tr>
      <w:tr w:rsidR="00704A39" w:rsidRPr="00B3269C" w:rsidTr="00704A39">
        <w:trPr>
          <w:trHeight w:val="255"/>
        </w:trPr>
        <w:tc>
          <w:tcPr>
            <w:tcW w:w="2420" w:type="dxa"/>
            <w:tcBorders>
              <w:top w:val="nil"/>
              <w:left w:val="single" w:sz="4" w:space="0" w:color="auto"/>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101 00000 00 0000 000</w:t>
            </w:r>
          </w:p>
        </w:tc>
        <w:tc>
          <w:tcPr>
            <w:tcW w:w="4243" w:type="dxa"/>
            <w:tcBorders>
              <w:top w:val="nil"/>
              <w:left w:val="nil"/>
              <w:bottom w:val="single" w:sz="4" w:space="0" w:color="auto"/>
              <w:right w:val="single" w:sz="4" w:space="0" w:color="auto"/>
            </w:tcBorders>
            <w:shd w:val="clear" w:color="auto" w:fill="auto"/>
            <w:hideMark/>
          </w:tcPr>
          <w:p w:rsidR="00704A39" w:rsidRPr="00B3269C" w:rsidRDefault="00704A39" w:rsidP="00704A39">
            <w:pPr>
              <w:rPr>
                <w:rFonts w:ascii="Arial" w:hAnsi="Arial" w:cs="Arial"/>
                <w:b/>
                <w:bCs/>
                <w:sz w:val="20"/>
                <w:szCs w:val="20"/>
              </w:rPr>
            </w:pPr>
            <w:r w:rsidRPr="00B3269C">
              <w:rPr>
                <w:rFonts w:ascii="Arial" w:hAnsi="Arial" w:cs="Arial"/>
                <w:b/>
                <w:bCs/>
                <w:sz w:val="20"/>
                <w:szCs w:val="20"/>
              </w:rPr>
              <w:t>Налоги на прибыль, доходы</w:t>
            </w:r>
          </w:p>
        </w:tc>
        <w:tc>
          <w:tcPr>
            <w:tcW w:w="1559"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1 593 299,00</w:t>
            </w:r>
          </w:p>
        </w:tc>
        <w:tc>
          <w:tcPr>
            <w:tcW w:w="1560"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1 650 051,98</w:t>
            </w:r>
          </w:p>
        </w:tc>
      </w:tr>
      <w:tr w:rsidR="00704A39" w:rsidRPr="00B3269C" w:rsidTr="00704A39">
        <w:trPr>
          <w:trHeight w:val="1575"/>
        </w:trPr>
        <w:tc>
          <w:tcPr>
            <w:tcW w:w="2420" w:type="dxa"/>
            <w:tcBorders>
              <w:top w:val="nil"/>
              <w:left w:val="single" w:sz="4" w:space="0" w:color="auto"/>
              <w:bottom w:val="single" w:sz="4" w:space="0" w:color="auto"/>
              <w:right w:val="single" w:sz="4" w:space="0" w:color="auto"/>
            </w:tcBorders>
            <w:shd w:val="clear" w:color="auto" w:fill="auto"/>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101 02010 01 0000 110</w:t>
            </w:r>
          </w:p>
        </w:tc>
        <w:tc>
          <w:tcPr>
            <w:tcW w:w="4243" w:type="dxa"/>
            <w:tcBorders>
              <w:top w:val="nil"/>
              <w:left w:val="nil"/>
              <w:bottom w:val="single" w:sz="4" w:space="0" w:color="auto"/>
              <w:right w:val="single" w:sz="4" w:space="0" w:color="auto"/>
            </w:tcBorders>
            <w:shd w:val="clear" w:color="auto" w:fill="auto"/>
            <w:hideMark/>
          </w:tcPr>
          <w:p w:rsidR="00704A39" w:rsidRPr="00B3269C" w:rsidRDefault="00704A39" w:rsidP="00704A39">
            <w:pPr>
              <w:rPr>
                <w:rFonts w:ascii="Arial" w:hAnsi="Arial" w:cs="Arial"/>
                <w:sz w:val="20"/>
                <w:szCs w:val="20"/>
              </w:rPr>
            </w:pPr>
            <w:r w:rsidRPr="00B3269C">
              <w:rPr>
                <w:rFonts w:ascii="Arial" w:hAnsi="Arial" w:cs="Arial"/>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559"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1 593 299,00</w:t>
            </w:r>
          </w:p>
        </w:tc>
        <w:tc>
          <w:tcPr>
            <w:tcW w:w="1560"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1 650 145,84</w:t>
            </w:r>
          </w:p>
        </w:tc>
      </w:tr>
      <w:tr w:rsidR="00704A39" w:rsidRPr="00B3269C" w:rsidTr="00704A39">
        <w:trPr>
          <w:trHeight w:val="900"/>
        </w:trPr>
        <w:tc>
          <w:tcPr>
            <w:tcW w:w="2420" w:type="dxa"/>
            <w:tcBorders>
              <w:top w:val="nil"/>
              <w:left w:val="single" w:sz="4" w:space="0" w:color="auto"/>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101 02030 01 0000 110</w:t>
            </w:r>
          </w:p>
        </w:tc>
        <w:tc>
          <w:tcPr>
            <w:tcW w:w="4243"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 xml:space="preserve">Налог на доходы физических лиц с доходов, полученных физическими лицами в соответствии со статьей 228 </w:t>
            </w:r>
            <w:r w:rsidRPr="00B3269C">
              <w:rPr>
                <w:rFonts w:ascii="Arial" w:hAnsi="Arial" w:cs="Arial"/>
                <w:sz w:val="20"/>
                <w:szCs w:val="20"/>
              </w:rPr>
              <w:lastRenderedPageBreak/>
              <w:t>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lastRenderedPageBreak/>
              <w:t> </w:t>
            </w:r>
          </w:p>
        </w:tc>
        <w:tc>
          <w:tcPr>
            <w:tcW w:w="1560"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-93,86</w:t>
            </w:r>
          </w:p>
        </w:tc>
      </w:tr>
      <w:tr w:rsidR="00704A39" w:rsidRPr="00B3269C" w:rsidTr="00704A39">
        <w:trPr>
          <w:trHeight w:val="675"/>
        </w:trPr>
        <w:tc>
          <w:tcPr>
            <w:tcW w:w="2420" w:type="dxa"/>
            <w:tcBorders>
              <w:top w:val="nil"/>
              <w:left w:val="single" w:sz="4" w:space="0" w:color="auto"/>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lastRenderedPageBreak/>
              <w:t>103 00000 00 0000 000</w:t>
            </w:r>
          </w:p>
        </w:tc>
        <w:tc>
          <w:tcPr>
            <w:tcW w:w="4243"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rPr>
                <w:rFonts w:ascii="Arial" w:hAnsi="Arial" w:cs="Arial"/>
                <w:b/>
                <w:bCs/>
                <w:sz w:val="20"/>
                <w:szCs w:val="20"/>
              </w:rPr>
            </w:pPr>
            <w:r w:rsidRPr="00B3269C">
              <w:rPr>
                <w:rFonts w:ascii="Arial" w:hAnsi="Arial" w:cs="Arial"/>
                <w:b/>
                <w:bCs/>
                <w:sz w:val="20"/>
                <w:szCs w:val="20"/>
              </w:rPr>
              <w:t xml:space="preserve">Налоги на товары (работы, услуги), реализуемые на территории Российской Федерации </w:t>
            </w:r>
          </w:p>
        </w:tc>
        <w:tc>
          <w:tcPr>
            <w:tcW w:w="1559"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623 671,00</w:t>
            </w:r>
          </w:p>
        </w:tc>
        <w:tc>
          <w:tcPr>
            <w:tcW w:w="1560"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678 163,40</w:t>
            </w:r>
          </w:p>
        </w:tc>
      </w:tr>
      <w:tr w:rsidR="00704A39" w:rsidRPr="00B3269C" w:rsidTr="00704A39">
        <w:trPr>
          <w:trHeight w:val="1350"/>
        </w:trPr>
        <w:tc>
          <w:tcPr>
            <w:tcW w:w="2420" w:type="dxa"/>
            <w:tcBorders>
              <w:top w:val="nil"/>
              <w:left w:val="single" w:sz="4" w:space="0" w:color="auto"/>
              <w:bottom w:val="single" w:sz="4" w:space="0" w:color="auto"/>
              <w:right w:val="single" w:sz="4" w:space="0" w:color="auto"/>
            </w:tcBorders>
            <w:shd w:val="clear" w:color="auto" w:fill="auto"/>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103 02231 01 0000 110</w:t>
            </w:r>
          </w:p>
        </w:tc>
        <w:tc>
          <w:tcPr>
            <w:tcW w:w="4243" w:type="dxa"/>
            <w:tcBorders>
              <w:top w:val="nil"/>
              <w:left w:val="nil"/>
              <w:bottom w:val="single" w:sz="4" w:space="0" w:color="auto"/>
              <w:right w:val="single" w:sz="4" w:space="0" w:color="auto"/>
            </w:tcBorders>
            <w:shd w:val="clear" w:color="auto" w:fill="auto"/>
            <w:hideMark/>
          </w:tcPr>
          <w:p w:rsidR="00704A39" w:rsidRPr="00B3269C" w:rsidRDefault="00704A39" w:rsidP="00704A39">
            <w:pPr>
              <w:rPr>
                <w:rFonts w:ascii="Arial" w:hAnsi="Arial" w:cs="Arial"/>
                <w:sz w:val="20"/>
                <w:szCs w:val="20"/>
              </w:rPr>
            </w:pPr>
            <w:r w:rsidRPr="00B3269C">
              <w:rPr>
                <w:rFonts w:ascii="Arial" w:hAnsi="Arial" w:cs="Arial"/>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265 000,00</w:t>
            </w:r>
          </w:p>
        </w:tc>
        <w:tc>
          <w:tcPr>
            <w:tcW w:w="1560"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312 794,57</w:t>
            </w:r>
          </w:p>
        </w:tc>
      </w:tr>
      <w:tr w:rsidR="00704A39" w:rsidRPr="00B3269C" w:rsidTr="00704A39">
        <w:trPr>
          <w:trHeight w:val="1800"/>
        </w:trPr>
        <w:tc>
          <w:tcPr>
            <w:tcW w:w="2420" w:type="dxa"/>
            <w:tcBorders>
              <w:top w:val="nil"/>
              <w:left w:val="single" w:sz="4" w:space="0" w:color="auto"/>
              <w:bottom w:val="single" w:sz="4" w:space="0" w:color="auto"/>
              <w:right w:val="single" w:sz="4" w:space="0" w:color="auto"/>
            </w:tcBorders>
            <w:shd w:val="clear" w:color="auto" w:fill="auto"/>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103 02241 01 0000 110</w:t>
            </w:r>
          </w:p>
        </w:tc>
        <w:tc>
          <w:tcPr>
            <w:tcW w:w="4243" w:type="dxa"/>
            <w:tcBorders>
              <w:top w:val="nil"/>
              <w:left w:val="nil"/>
              <w:bottom w:val="single" w:sz="4" w:space="0" w:color="auto"/>
              <w:right w:val="single" w:sz="4" w:space="0" w:color="auto"/>
            </w:tcBorders>
            <w:shd w:val="clear" w:color="auto" w:fill="auto"/>
            <w:hideMark/>
          </w:tcPr>
          <w:p w:rsidR="00704A39" w:rsidRPr="00B3269C" w:rsidRDefault="00704A39" w:rsidP="00704A39">
            <w:pPr>
              <w:rPr>
                <w:rFonts w:ascii="Arial" w:hAnsi="Arial" w:cs="Arial"/>
                <w:sz w:val="20"/>
                <w:szCs w:val="20"/>
              </w:rPr>
            </w:pPr>
            <w:r w:rsidRPr="00B3269C">
              <w:rPr>
                <w:rFonts w:ascii="Arial" w:hAnsi="Arial" w:cs="Arial"/>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2 070,00</w:t>
            </w:r>
          </w:p>
        </w:tc>
        <w:tc>
          <w:tcPr>
            <w:tcW w:w="1560"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2 237,32</w:t>
            </w:r>
          </w:p>
        </w:tc>
      </w:tr>
      <w:tr w:rsidR="00704A39" w:rsidRPr="00B3269C" w:rsidTr="00704A39">
        <w:trPr>
          <w:trHeight w:val="1350"/>
        </w:trPr>
        <w:tc>
          <w:tcPr>
            <w:tcW w:w="2420" w:type="dxa"/>
            <w:tcBorders>
              <w:top w:val="nil"/>
              <w:left w:val="single" w:sz="4" w:space="0" w:color="auto"/>
              <w:bottom w:val="single" w:sz="4" w:space="0" w:color="auto"/>
              <w:right w:val="single" w:sz="4" w:space="0" w:color="auto"/>
            </w:tcBorders>
            <w:shd w:val="clear" w:color="auto" w:fill="auto"/>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103 02251 01 0000 110</w:t>
            </w:r>
          </w:p>
        </w:tc>
        <w:tc>
          <w:tcPr>
            <w:tcW w:w="4243" w:type="dxa"/>
            <w:tcBorders>
              <w:top w:val="nil"/>
              <w:left w:val="nil"/>
              <w:bottom w:val="single" w:sz="4" w:space="0" w:color="auto"/>
              <w:right w:val="single" w:sz="4" w:space="0" w:color="auto"/>
            </w:tcBorders>
            <w:shd w:val="clear" w:color="auto" w:fill="auto"/>
            <w:hideMark/>
          </w:tcPr>
          <w:p w:rsidR="00704A39" w:rsidRPr="00B3269C" w:rsidRDefault="00704A39" w:rsidP="00704A39">
            <w:pPr>
              <w:rPr>
                <w:rFonts w:ascii="Arial" w:hAnsi="Arial" w:cs="Arial"/>
                <w:sz w:val="20"/>
                <w:szCs w:val="20"/>
              </w:rPr>
            </w:pPr>
            <w:r w:rsidRPr="00B3269C">
              <w:rPr>
                <w:rFonts w:ascii="Arial" w:hAnsi="Arial" w:cs="Arial"/>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356 601,00</w:t>
            </w:r>
          </w:p>
        </w:tc>
        <w:tc>
          <w:tcPr>
            <w:tcW w:w="1560"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420 796,58</w:t>
            </w:r>
          </w:p>
        </w:tc>
      </w:tr>
      <w:tr w:rsidR="00704A39" w:rsidRPr="00B3269C" w:rsidTr="00704A39">
        <w:trPr>
          <w:trHeight w:val="1350"/>
        </w:trPr>
        <w:tc>
          <w:tcPr>
            <w:tcW w:w="2420" w:type="dxa"/>
            <w:tcBorders>
              <w:top w:val="nil"/>
              <w:left w:val="single" w:sz="4" w:space="0" w:color="auto"/>
              <w:bottom w:val="single" w:sz="4" w:space="0" w:color="auto"/>
              <w:right w:val="single" w:sz="4" w:space="0" w:color="auto"/>
            </w:tcBorders>
            <w:shd w:val="clear" w:color="auto" w:fill="auto"/>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103 02261 01 0000 110</w:t>
            </w:r>
          </w:p>
        </w:tc>
        <w:tc>
          <w:tcPr>
            <w:tcW w:w="4243" w:type="dxa"/>
            <w:tcBorders>
              <w:top w:val="nil"/>
              <w:left w:val="nil"/>
              <w:bottom w:val="single" w:sz="4" w:space="0" w:color="auto"/>
              <w:right w:val="single" w:sz="4" w:space="0" w:color="auto"/>
            </w:tcBorders>
            <w:shd w:val="clear" w:color="auto" w:fill="auto"/>
            <w:hideMark/>
          </w:tcPr>
          <w:p w:rsidR="00704A39" w:rsidRPr="00B3269C" w:rsidRDefault="00704A39" w:rsidP="00704A39">
            <w:pPr>
              <w:rPr>
                <w:rFonts w:ascii="Arial" w:hAnsi="Arial" w:cs="Arial"/>
                <w:sz w:val="20"/>
                <w:szCs w:val="20"/>
              </w:rPr>
            </w:pPr>
            <w:r w:rsidRPr="00B3269C">
              <w:rPr>
                <w:rFonts w:ascii="Arial" w:hAnsi="Arial" w:cs="Arial"/>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-57 665,07</w:t>
            </w:r>
          </w:p>
        </w:tc>
      </w:tr>
      <w:tr w:rsidR="00704A39" w:rsidRPr="00B3269C" w:rsidTr="00704A39">
        <w:trPr>
          <w:trHeight w:val="255"/>
        </w:trPr>
        <w:tc>
          <w:tcPr>
            <w:tcW w:w="2420" w:type="dxa"/>
            <w:tcBorders>
              <w:top w:val="nil"/>
              <w:left w:val="single" w:sz="4" w:space="0" w:color="auto"/>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105 00000 00 0000 000</w:t>
            </w:r>
          </w:p>
        </w:tc>
        <w:tc>
          <w:tcPr>
            <w:tcW w:w="4243"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rPr>
                <w:rFonts w:ascii="Arial" w:hAnsi="Arial" w:cs="Arial"/>
                <w:b/>
                <w:bCs/>
                <w:sz w:val="20"/>
                <w:szCs w:val="20"/>
              </w:rPr>
            </w:pPr>
            <w:r w:rsidRPr="00B3269C">
              <w:rPr>
                <w:rFonts w:ascii="Arial" w:hAnsi="Arial" w:cs="Arial"/>
                <w:b/>
                <w:bCs/>
                <w:sz w:val="20"/>
                <w:szCs w:val="20"/>
              </w:rPr>
              <w:t>Налоги на совокупный доход</w:t>
            </w:r>
          </w:p>
        </w:tc>
        <w:tc>
          <w:tcPr>
            <w:tcW w:w="1559"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2 300,00</w:t>
            </w:r>
          </w:p>
        </w:tc>
        <w:tc>
          <w:tcPr>
            <w:tcW w:w="1560"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3 372,85</w:t>
            </w:r>
          </w:p>
        </w:tc>
      </w:tr>
      <w:tr w:rsidR="00704A39" w:rsidRPr="00B3269C" w:rsidTr="00704A39">
        <w:trPr>
          <w:trHeight w:val="255"/>
        </w:trPr>
        <w:tc>
          <w:tcPr>
            <w:tcW w:w="2420" w:type="dxa"/>
            <w:tcBorders>
              <w:top w:val="nil"/>
              <w:left w:val="single" w:sz="4" w:space="0" w:color="auto"/>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105 03010 01 0000 110</w:t>
            </w:r>
          </w:p>
        </w:tc>
        <w:tc>
          <w:tcPr>
            <w:tcW w:w="4243"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 xml:space="preserve">Единый сельскохозяйственный налог </w:t>
            </w:r>
          </w:p>
        </w:tc>
        <w:tc>
          <w:tcPr>
            <w:tcW w:w="1559"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2 300,00</w:t>
            </w:r>
          </w:p>
        </w:tc>
        <w:tc>
          <w:tcPr>
            <w:tcW w:w="1560"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3 372,85</w:t>
            </w:r>
          </w:p>
        </w:tc>
      </w:tr>
      <w:tr w:rsidR="00704A39" w:rsidRPr="00B3269C" w:rsidTr="00704A39">
        <w:trPr>
          <w:trHeight w:val="255"/>
        </w:trPr>
        <w:tc>
          <w:tcPr>
            <w:tcW w:w="2420" w:type="dxa"/>
            <w:tcBorders>
              <w:top w:val="nil"/>
              <w:left w:val="single" w:sz="4" w:space="0" w:color="auto"/>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106 00000 00 0000 000</w:t>
            </w:r>
          </w:p>
        </w:tc>
        <w:tc>
          <w:tcPr>
            <w:tcW w:w="4243"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rPr>
                <w:rFonts w:ascii="Arial" w:hAnsi="Arial" w:cs="Arial"/>
                <w:b/>
                <w:bCs/>
                <w:sz w:val="20"/>
                <w:szCs w:val="20"/>
              </w:rPr>
            </w:pPr>
            <w:r w:rsidRPr="00B3269C">
              <w:rPr>
                <w:rFonts w:ascii="Arial" w:hAnsi="Arial" w:cs="Arial"/>
                <w:b/>
                <w:bCs/>
                <w:sz w:val="20"/>
                <w:szCs w:val="20"/>
              </w:rPr>
              <w:t>Налоги на имущество</w:t>
            </w:r>
          </w:p>
        </w:tc>
        <w:tc>
          <w:tcPr>
            <w:tcW w:w="1559"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1 240 808,46</w:t>
            </w:r>
          </w:p>
        </w:tc>
        <w:tc>
          <w:tcPr>
            <w:tcW w:w="1560"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1 263 471,38</w:t>
            </w:r>
          </w:p>
        </w:tc>
      </w:tr>
      <w:tr w:rsidR="00704A39" w:rsidRPr="00B3269C" w:rsidTr="00704A39">
        <w:trPr>
          <w:trHeight w:val="900"/>
        </w:trPr>
        <w:tc>
          <w:tcPr>
            <w:tcW w:w="2420" w:type="dxa"/>
            <w:tcBorders>
              <w:top w:val="nil"/>
              <w:left w:val="single" w:sz="4" w:space="0" w:color="auto"/>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106 01030 10 0000 110</w:t>
            </w:r>
          </w:p>
        </w:tc>
        <w:tc>
          <w:tcPr>
            <w:tcW w:w="4243" w:type="dxa"/>
            <w:tcBorders>
              <w:top w:val="nil"/>
              <w:left w:val="nil"/>
              <w:bottom w:val="single" w:sz="4" w:space="0" w:color="auto"/>
              <w:right w:val="single" w:sz="4" w:space="0" w:color="auto"/>
            </w:tcBorders>
            <w:shd w:val="clear" w:color="auto" w:fill="auto"/>
            <w:vAlign w:val="center"/>
            <w:hideMark/>
          </w:tcPr>
          <w:p w:rsidR="00704A39" w:rsidRPr="00B3269C" w:rsidRDefault="00704A39" w:rsidP="00704A39">
            <w:pPr>
              <w:rPr>
                <w:rFonts w:ascii="Arial" w:hAnsi="Arial" w:cs="Arial"/>
                <w:sz w:val="20"/>
                <w:szCs w:val="20"/>
              </w:rPr>
            </w:pPr>
            <w:r w:rsidRPr="00B3269C">
              <w:rPr>
                <w:rFonts w:ascii="Arial" w:hAnsi="Arial" w:cs="Arial"/>
                <w:sz w:val="20"/>
                <w:szCs w:val="20"/>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1559"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216 700,00</w:t>
            </w:r>
          </w:p>
        </w:tc>
        <w:tc>
          <w:tcPr>
            <w:tcW w:w="1560"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218 792,48</w:t>
            </w:r>
          </w:p>
        </w:tc>
      </w:tr>
      <w:tr w:rsidR="00704A39" w:rsidRPr="00B3269C" w:rsidTr="00704A39">
        <w:trPr>
          <w:trHeight w:val="675"/>
        </w:trPr>
        <w:tc>
          <w:tcPr>
            <w:tcW w:w="2420" w:type="dxa"/>
            <w:tcBorders>
              <w:top w:val="nil"/>
              <w:left w:val="single" w:sz="4" w:space="0" w:color="auto"/>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106 06033 10 0000 110</w:t>
            </w:r>
          </w:p>
        </w:tc>
        <w:tc>
          <w:tcPr>
            <w:tcW w:w="4243"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 xml:space="preserve">Земельный налог с организаций, обладающих земельным участком, расположенным в границах сельских поселений </w:t>
            </w:r>
          </w:p>
        </w:tc>
        <w:tc>
          <w:tcPr>
            <w:tcW w:w="1559"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371 894,00</w:t>
            </w:r>
          </w:p>
        </w:tc>
        <w:tc>
          <w:tcPr>
            <w:tcW w:w="1560"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372 912,12</w:t>
            </w:r>
          </w:p>
        </w:tc>
      </w:tr>
      <w:tr w:rsidR="00704A39" w:rsidRPr="00B3269C" w:rsidTr="00704A39">
        <w:trPr>
          <w:trHeight w:val="900"/>
        </w:trPr>
        <w:tc>
          <w:tcPr>
            <w:tcW w:w="2420" w:type="dxa"/>
            <w:tcBorders>
              <w:top w:val="nil"/>
              <w:left w:val="single" w:sz="4" w:space="0" w:color="auto"/>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106 06043 10 0000 110</w:t>
            </w:r>
          </w:p>
        </w:tc>
        <w:tc>
          <w:tcPr>
            <w:tcW w:w="4243"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 xml:space="preserve">Земельный налог с физических лиц, обладающих земельным участком, расположенным в границах сельских поселений </w:t>
            </w:r>
          </w:p>
        </w:tc>
        <w:tc>
          <w:tcPr>
            <w:tcW w:w="1559"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652 214,46</w:t>
            </w:r>
          </w:p>
        </w:tc>
        <w:tc>
          <w:tcPr>
            <w:tcW w:w="1560"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671 766,78</w:t>
            </w:r>
          </w:p>
        </w:tc>
      </w:tr>
      <w:tr w:rsidR="00704A39" w:rsidRPr="00B3269C" w:rsidTr="00704A39">
        <w:trPr>
          <w:trHeight w:val="1575"/>
        </w:trPr>
        <w:tc>
          <w:tcPr>
            <w:tcW w:w="2420" w:type="dxa"/>
            <w:tcBorders>
              <w:top w:val="nil"/>
              <w:left w:val="single" w:sz="4" w:space="0" w:color="auto"/>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108 04020 01 1000 110</w:t>
            </w:r>
          </w:p>
        </w:tc>
        <w:tc>
          <w:tcPr>
            <w:tcW w:w="4243"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rPr>
                <w:rFonts w:ascii="Arial" w:hAnsi="Arial" w:cs="Arial"/>
                <w:b/>
                <w:bCs/>
                <w:sz w:val="20"/>
                <w:szCs w:val="20"/>
              </w:rPr>
            </w:pPr>
            <w:r w:rsidRPr="00B3269C">
              <w:rPr>
                <w:rFonts w:ascii="Arial" w:hAnsi="Arial" w:cs="Arial"/>
                <w:b/>
                <w:b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559"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4 610,00</w:t>
            </w:r>
          </w:p>
        </w:tc>
        <w:tc>
          <w:tcPr>
            <w:tcW w:w="1560"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4 610,00</w:t>
            </w:r>
          </w:p>
        </w:tc>
      </w:tr>
      <w:tr w:rsidR="00704A39" w:rsidRPr="00B3269C" w:rsidTr="00704A39">
        <w:trPr>
          <w:trHeight w:val="900"/>
        </w:trPr>
        <w:tc>
          <w:tcPr>
            <w:tcW w:w="2420" w:type="dxa"/>
            <w:tcBorders>
              <w:top w:val="nil"/>
              <w:left w:val="single" w:sz="4" w:space="0" w:color="auto"/>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lastRenderedPageBreak/>
              <w:t>111 00000 00 0000 000</w:t>
            </w:r>
          </w:p>
        </w:tc>
        <w:tc>
          <w:tcPr>
            <w:tcW w:w="4243"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rPr>
                <w:rFonts w:ascii="Arial" w:hAnsi="Arial" w:cs="Arial"/>
                <w:b/>
                <w:bCs/>
                <w:sz w:val="20"/>
                <w:szCs w:val="20"/>
              </w:rPr>
            </w:pPr>
            <w:r w:rsidRPr="00B3269C">
              <w:rPr>
                <w:rFonts w:ascii="Arial" w:hAnsi="Arial" w:cs="Arial"/>
                <w:b/>
                <w:bCs/>
                <w:sz w:val="20"/>
                <w:szCs w:val="20"/>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0,00</w:t>
            </w:r>
          </w:p>
        </w:tc>
        <w:tc>
          <w:tcPr>
            <w:tcW w:w="1560"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26 555,13</w:t>
            </w:r>
          </w:p>
        </w:tc>
      </w:tr>
      <w:tr w:rsidR="00704A39" w:rsidRPr="00B3269C" w:rsidTr="00704A39">
        <w:trPr>
          <w:trHeight w:val="1575"/>
        </w:trPr>
        <w:tc>
          <w:tcPr>
            <w:tcW w:w="2420" w:type="dxa"/>
            <w:tcBorders>
              <w:top w:val="nil"/>
              <w:left w:val="single" w:sz="4" w:space="0" w:color="auto"/>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111 09045 10 0000 120</w:t>
            </w:r>
          </w:p>
        </w:tc>
        <w:tc>
          <w:tcPr>
            <w:tcW w:w="4243" w:type="dxa"/>
            <w:tcBorders>
              <w:top w:val="nil"/>
              <w:left w:val="nil"/>
              <w:bottom w:val="single" w:sz="4" w:space="0" w:color="auto"/>
              <w:right w:val="single" w:sz="4" w:space="0" w:color="auto"/>
            </w:tcBorders>
            <w:shd w:val="clear" w:color="auto" w:fill="auto"/>
            <w:hideMark/>
          </w:tcPr>
          <w:p w:rsidR="00704A39" w:rsidRPr="00B3269C" w:rsidRDefault="00704A39" w:rsidP="00704A39">
            <w:pPr>
              <w:rPr>
                <w:rFonts w:ascii="Arial" w:hAnsi="Arial" w:cs="Arial"/>
                <w:sz w:val="20"/>
                <w:szCs w:val="20"/>
              </w:rPr>
            </w:pPr>
            <w:r w:rsidRPr="00B3269C">
              <w:rPr>
                <w:rFonts w:ascii="Arial" w:hAnsi="Arial" w:cs="Arial"/>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0,00</w:t>
            </w:r>
          </w:p>
        </w:tc>
        <w:tc>
          <w:tcPr>
            <w:tcW w:w="1560"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26 555,13</w:t>
            </w:r>
          </w:p>
        </w:tc>
      </w:tr>
      <w:tr w:rsidR="00704A39" w:rsidRPr="00B3269C" w:rsidTr="00704A39">
        <w:trPr>
          <w:trHeight w:val="450"/>
        </w:trPr>
        <w:tc>
          <w:tcPr>
            <w:tcW w:w="2420" w:type="dxa"/>
            <w:tcBorders>
              <w:top w:val="nil"/>
              <w:left w:val="single" w:sz="4" w:space="0" w:color="auto"/>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113 00000 00 0000 000</w:t>
            </w:r>
          </w:p>
        </w:tc>
        <w:tc>
          <w:tcPr>
            <w:tcW w:w="4243"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rPr>
                <w:rFonts w:ascii="Arial" w:hAnsi="Arial" w:cs="Arial"/>
                <w:b/>
                <w:bCs/>
                <w:sz w:val="20"/>
                <w:szCs w:val="20"/>
              </w:rPr>
            </w:pPr>
            <w:r w:rsidRPr="00B3269C">
              <w:rPr>
                <w:rFonts w:ascii="Arial" w:hAnsi="Arial" w:cs="Arial"/>
                <w:b/>
                <w:bCs/>
                <w:sz w:val="20"/>
                <w:szCs w:val="20"/>
              </w:rPr>
              <w:t>ДОХОДЫ ОТ ОКАЗАНИЯ ПЛАТНЫХ УСЛУГ И КОМПЕНСАЦИИ ЗАТРАТ ГОСУДАРТСВА</w:t>
            </w:r>
          </w:p>
        </w:tc>
        <w:tc>
          <w:tcPr>
            <w:tcW w:w="1559"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284 483,46</w:t>
            </w:r>
          </w:p>
        </w:tc>
        <w:tc>
          <w:tcPr>
            <w:tcW w:w="1560"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255 961,00</w:t>
            </w:r>
          </w:p>
        </w:tc>
      </w:tr>
      <w:tr w:rsidR="00704A39" w:rsidRPr="00B3269C" w:rsidTr="00704A39">
        <w:trPr>
          <w:trHeight w:val="675"/>
        </w:trPr>
        <w:tc>
          <w:tcPr>
            <w:tcW w:w="2420" w:type="dxa"/>
            <w:tcBorders>
              <w:top w:val="nil"/>
              <w:left w:val="single" w:sz="4" w:space="0" w:color="auto"/>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113 01995 10 0000 130</w:t>
            </w:r>
          </w:p>
        </w:tc>
        <w:tc>
          <w:tcPr>
            <w:tcW w:w="4243"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Прочие доходы от оказания платных услуг (работ) получателями средств бюджетов поселений</w:t>
            </w:r>
          </w:p>
        </w:tc>
        <w:tc>
          <w:tcPr>
            <w:tcW w:w="1559"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253 938,46</w:t>
            </w:r>
          </w:p>
        </w:tc>
        <w:tc>
          <w:tcPr>
            <w:tcW w:w="1560"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218 218,00</w:t>
            </w:r>
          </w:p>
        </w:tc>
      </w:tr>
      <w:tr w:rsidR="00704A39" w:rsidRPr="00B3269C" w:rsidTr="00704A39">
        <w:trPr>
          <w:trHeight w:val="900"/>
        </w:trPr>
        <w:tc>
          <w:tcPr>
            <w:tcW w:w="2420" w:type="dxa"/>
            <w:tcBorders>
              <w:top w:val="nil"/>
              <w:left w:val="single" w:sz="4" w:space="0" w:color="auto"/>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113 02065 10 0000 130</w:t>
            </w:r>
          </w:p>
        </w:tc>
        <w:tc>
          <w:tcPr>
            <w:tcW w:w="4243"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Доходы, поступающие в порядке возмещения расходов, понесенных в связи с эксплуатацией имущества сельских поселений</w:t>
            </w:r>
          </w:p>
        </w:tc>
        <w:tc>
          <w:tcPr>
            <w:tcW w:w="1559"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30 545,00</w:t>
            </w:r>
          </w:p>
        </w:tc>
        <w:tc>
          <w:tcPr>
            <w:tcW w:w="1560"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30 545,00</w:t>
            </w:r>
          </w:p>
        </w:tc>
      </w:tr>
      <w:tr w:rsidR="00704A39" w:rsidRPr="00B3269C" w:rsidTr="00704A39">
        <w:trPr>
          <w:trHeight w:val="450"/>
        </w:trPr>
        <w:tc>
          <w:tcPr>
            <w:tcW w:w="2420" w:type="dxa"/>
            <w:tcBorders>
              <w:top w:val="nil"/>
              <w:left w:val="single" w:sz="4" w:space="0" w:color="auto"/>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113 02995 10 0000 130</w:t>
            </w:r>
          </w:p>
        </w:tc>
        <w:tc>
          <w:tcPr>
            <w:tcW w:w="4243"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Прочие доходы от компенсации затрат бюджетов сельских поселений</w:t>
            </w:r>
          </w:p>
        </w:tc>
        <w:tc>
          <w:tcPr>
            <w:tcW w:w="1559"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7 198,00</w:t>
            </w:r>
          </w:p>
        </w:tc>
      </w:tr>
      <w:tr w:rsidR="00704A39" w:rsidRPr="00B3269C" w:rsidTr="00704A39">
        <w:trPr>
          <w:trHeight w:val="450"/>
        </w:trPr>
        <w:tc>
          <w:tcPr>
            <w:tcW w:w="2420" w:type="dxa"/>
            <w:tcBorders>
              <w:top w:val="nil"/>
              <w:left w:val="single" w:sz="4" w:space="0" w:color="auto"/>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114 00000 00 0000 000</w:t>
            </w:r>
          </w:p>
        </w:tc>
        <w:tc>
          <w:tcPr>
            <w:tcW w:w="4243" w:type="dxa"/>
            <w:tcBorders>
              <w:top w:val="nil"/>
              <w:left w:val="nil"/>
              <w:bottom w:val="nil"/>
              <w:right w:val="nil"/>
            </w:tcBorders>
            <w:shd w:val="clear" w:color="auto" w:fill="auto"/>
            <w:vAlign w:val="bottom"/>
            <w:hideMark/>
          </w:tcPr>
          <w:p w:rsidR="00704A39" w:rsidRPr="00B3269C" w:rsidRDefault="00704A39" w:rsidP="00704A39">
            <w:pPr>
              <w:rPr>
                <w:rFonts w:ascii="Arial" w:hAnsi="Arial" w:cs="Arial"/>
                <w:b/>
                <w:bCs/>
                <w:sz w:val="20"/>
                <w:szCs w:val="20"/>
              </w:rPr>
            </w:pPr>
            <w:r w:rsidRPr="00B3269C">
              <w:rPr>
                <w:rFonts w:ascii="Arial" w:hAnsi="Arial" w:cs="Arial"/>
                <w:b/>
                <w:bCs/>
                <w:sz w:val="20"/>
                <w:szCs w:val="20"/>
              </w:rPr>
              <w:t>Доходы от продажи материальных и нематериальных активов</w:t>
            </w:r>
          </w:p>
        </w:tc>
        <w:tc>
          <w:tcPr>
            <w:tcW w:w="1559" w:type="dxa"/>
            <w:tcBorders>
              <w:top w:val="nil"/>
              <w:left w:val="single" w:sz="4" w:space="0" w:color="auto"/>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0,00</w:t>
            </w:r>
          </w:p>
        </w:tc>
        <w:tc>
          <w:tcPr>
            <w:tcW w:w="1560"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1 800,00</w:t>
            </w:r>
          </w:p>
        </w:tc>
      </w:tr>
      <w:tr w:rsidR="00704A39" w:rsidRPr="00B3269C" w:rsidTr="00704A39">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114 02053 10 0000 440</w:t>
            </w:r>
          </w:p>
        </w:tc>
        <w:tc>
          <w:tcPr>
            <w:tcW w:w="4243" w:type="dxa"/>
            <w:tcBorders>
              <w:top w:val="single" w:sz="4" w:space="0" w:color="auto"/>
              <w:left w:val="nil"/>
              <w:bottom w:val="single" w:sz="4" w:space="0" w:color="auto"/>
              <w:right w:val="single" w:sz="4" w:space="0" w:color="auto"/>
            </w:tcBorders>
            <w:shd w:val="clear" w:color="auto" w:fill="auto"/>
            <w:noWrap/>
            <w:hideMark/>
          </w:tcPr>
          <w:p w:rsidR="00704A39" w:rsidRPr="00B3269C" w:rsidRDefault="00704A39" w:rsidP="00704A39">
            <w:pPr>
              <w:rPr>
                <w:rFonts w:ascii="Arial" w:hAnsi="Arial" w:cs="Arial"/>
                <w:sz w:val="20"/>
                <w:szCs w:val="20"/>
              </w:rPr>
            </w:pPr>
            <w:r w:rsidRPr="00B3269C">
              <w:rPr>
                <w:rFonts w:ascii="Arial" w:hAnsi="Arial" w:cs="Arial"/>
                <w:sz w:val="20"/>
                <w:szCs w:val="20"/>
              </w:rPr>
              <w:t>9,93114Е+19</w:t>
            </w:r>
          </w:p>
        </w:tc>
        <w:tc>
          <w:tcPr>
            <w:tcW w:w="1559"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0,00</w:t>
            </w:r>
          </w:p>
        </w:tc>
        <w:tc>
          <w:tcPr>
            <w:tcW w:w="1560"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1 800,00</w:t>
            </w:r>
          </w:p>
        </w:tc>
      </w:tr>
      <w:tr w:rsidR="00704A39" w:rsidRPr="00B3269C" w:rsidTr="00704A39">
        <w:trPr>
          <w:trHeight w:val="255"/>
        </w:trPr>
        <w:tc>
          <w:tcPr>
            <w:tcW w:w="2420" w:type="dxa"/>
            <w:tcBorders>
              <w:top w:val="nil"/>
              <w:left w:val="single" w:sz="4" w:space="0" w:color="auto"/>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117 00000 00 0000 000</w:t>
            </w:r>
          </w:p>
        </w:tc>
        <w:tc>
          <w:tcPr>
            <w:tcW w:w="4243" w:type="dxa"/>
            <w:tcBorders>
              <w:top w:val="nil"/>
              <w:left w:val="nil"/>
              <w:bottom w:val="single" w:sz="4" w:space="0" w:color="auto"/>
              <w:right w:val="single" w:sz="4" w:space="0" w:color="auto"/>
            </w:tcBorders>
            <w:shd w:val="clear" w:color="auto" w:fill="auto"/>
            <w:hideMark/>
          </w:tcPr>
          <w:p w:rsidR="00704A39" w:rsidRPr="00B3269C" w:rsidRDefault="00704A39" w:rsidP="00704A39">
            <w:pPr>
              <w:rPr>
                <w:rFonts w:ascii="Arial" w:hAnsi="Arial" w:cs="Arial"/>
                <w:b/>
                <w:bCs/>
                <w:sz w:val="20"/>
                <w:szCs w:val="20"/>
              </w:rPr>
            </w:pPr>
            <w:r w:rsidRPr="00B3269C">
              <w:rPr>
                <w:rFonts w:ascii="Arial" w:hAnsi="Arial" w:cs="Arial"/>
                <w:b/>
                <w:bCs/>
                <w:sz w:val="20"/>
                <w:szCs w:val="20"/>
              </w:rPr>
              <w:t>Прочие неналоговые доходы</w:t>
            </w:r>
          </w:p>
        </w:tc>
        <w:tc>
          <w:tcPr>
            <w:tcW w:w="1559"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0,00</w:t>
            </w:r>
          </w:p>
        </w:tc>
        <w:tc>
          <w:tcPr>
            <w:tcW w:w="1560"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16 000,00</w:t>
            </w:r>
          </w:p>
        </w:tc>
      </w:tr>
      <w:tr w:rsidR="00704A39" w:rsidRPr="00B3269C" w:rsidTr="00704A39">
        <w:trPr>
          <w:trHeight w:val="450"/>
        </w:trPr>
        <w:tc>
          <w:tcPr>
            <w:tcW w:w="2420" w:type="dxa"/>
            <w:tcBorders>
              <w:top w:val="nil"/>
              <w:left w:val="single" w:sz="4" w:space="0" w:color="auto"/>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117 01050 10 0000 180</w:t>
            </w:r>
          </w:p>
        </w:tc>
        <w:tc>
          <w:tcPr>
            <w:tcW w:w="4243" w:type="dxa"/>
            <w:tcBorders>
              <w:top w:val="nil"/>
              <w:left w:val="nil"/>
              <w:bottom w:val="single" w:sz="4" w:space="0" w:color="auto"/>
              <w:right w:val="single" w:sz="4" w:space="0" w:color="auto"/>
            </w:tcBorders>
            <w:shd w:val="clear" w:color="auto" w:fill="auto"/>
            <w:hideMark/>
          </w:tcPr>
          <w:p w:rsidR="00704A39" w:rsidRPr="00B3269C" w:rsidRDefault="00704A39" w:rsidP="00704A39">
            <w:pPr>
              <w:rPr>
                <w:rFonts w:ascii="Arial" w:hAnsi="Arial" w:cs="Arial"/>
                <w:sz w:val="20"/>
                <w:szCs w:val="20"/>
              </w:rPr>
            </w:pPr>
            <w:r w:rsidRPr="00B3269C">
              <w:rPr>
                <w:rFonts w:ascii="Arial" w:hAnsi="Arial" w:cs="Arial"/>
                <w:sz w:val="20"/>
                <w:szCs w:val="20"/>
              </w:rPr>
              <w:t>Невыясненные поступления, зачисляемые в бюджеты сельских поселений</w:t>
            </w:r>
          </w:p>
        </w:tc>
        <w:tc>
          <w:tcPr>
            <w:tcW w:w="1559"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0,00</w:t>
            </w:r>
          </w:p>
        </w:tc>
        <w:tc>
          <w:tcPr>
            <w:tcW w:w="1560"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16 000,00</w:t>
            </w:r>
          </w:p>
        </w:tc>
      </w:tr>
      <w:tr w:rsidR="00704A39" w:rsidRPr="00B3269C" w:rsidTr="00704A39">
        <w:trPr>
          <w:trHeight w:val="255"/>
        </w:trPr>
        <w:tc>
          <w:tcPr>
            <w:tcW w:w="2420" w:type="dxa"/>
            <w:tcBorders>
              <w:top w:val="nil"/>
              <w:left w:val="single" w:sz="4" w:space="0" w:color="auto"/>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200 00000 00 0000 000</w:t>
            </w:r>
          </w:p>
        </w:tc>
        <w:tc>
          <w:tcPr>
            <w:tcW w:w="4243"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rPr>
                <w:rFonts w:ascii="Arial" w:hAnsi="Arial" w:cs="Arial"/>
                <w:b/>
                <w:bCs/>
                <w:sz w:val="20"/>
                <w:szCs w:val="20"/>
              </w:rPr>
            </w:pPr>
            <w:r w:rsidRPr="00B3269C">
              <w:rPr>
                <w:rFonts w:ascii="Arial" w:hAnsi="Arial" w:cs="Arial"/>
                <w:b/>
                <w:bCs/>
                <w:sz w:val="20"/>
                <w:szCs w:val="20"/>
              </w:rPr>
              <w:t xml:space="preserve">Безвозмездные поступления </w:t>
            </w:r>
          </w:p>
        </w:tc>
        <w:tc>
          <w:tcPr>
            <w:tcW w:w="1559"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4 439 765,93</w:t>
            </w:r>
          </w:p>
        </w:tc>
        <w:tc>
          <w:tcPr>
            <w:tcW w:w="1560"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4 492 794,93</w:t>
            </w:r>
          </w:p>
        </w:tc>
      </w:tr>
      <w:tr w:rsidR="00704A39" w:rsidRPr="00B3269C" w:rsidTr="00704A39">
        <w:trPr>
          <w:trHeight w:val="675"/>
        </w:trPr>
        <w:tc>
          <w:tcPr>
            <w:tcW w:w="2420" w:type="dxa"/>
            <w:tcBorders>
              <w:top w:val="nil"/>
              <w:left w:val="single" w:sz="4" w:space="0" w:color="auto"/>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200 00000 00 0000 000</w:t>
            </w:r>
          </w:p>
        </w:tc>
        <w:tc>
          <w:tcPr>
            <w:tcW w:w="4243"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rPr>
                <w:rFonts w:ascii="Arial" w:hAnsi="Arial" w:cs="Arial"/>
                <w:b/>
                <w:bCs/>
                <w:sz w:val="20"/>
                <w:szCs w:val="20"/>
              </w:rPr>
            </w:pPr>
            <w:r w:rsidRPr="00B3269C">
              <w:rPr>
                <w:rFonts w:ascii="Arial" w:hAnsi="Arial" w:cs="Arial"/>
                <w:b/>
                <w:bCs/>
                <w:sz w:val="20"/>
                <w:szCs w:val="20"/>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4 309 265,93</w:t>
            </w:r>
          </w:p>
        </w:tc>
        <w:tc>
          <w:tcPr>
            <w:tcW w:w="1560"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4 302 294,93</w:t>
            </w:r>
          </w:p>
        </w:tc>
      </w:tr>
      <w:tr w:rsidR="00704A39" w:rsidRPr="00B3269C" w:rsidTr="00704A39">
        <w:trPr>
          <w:trHeight w:val="450"/>
        </w:trPr>
        <w:tc>
          <w:tcPr>
            <w:tcW w:w="2420" w:type="dxa"/>
            <w:tcBorders>
              <w:top w:val="nil"/>
              <w:left w:val="single" w:sz="4" w:space="0" w:color="auto"/>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202 10000 00 0000 150</w:t>
            </w:r>
          </w:p>
        </w:tc>
        <w:tc>
          <w:tcPr>
            <w:tcW w:w="4243"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rPr>
                <w:rFonts w:ascii="Arial" w:hAnsi="Arial" w:cs="Arial"/>
                <w:b/>
                <w:bCs/>
                <w:sz w:val="20"/>
                <w:szCs w:val="20"/>
              </w:rPr>
            </w:pPr>
            <w:r w:rsidRPr="00B3269C">
              <w:rPr>
                <w:rFonts w:ascii="Arial" w:hAnsi="Arial" w:cs="Arial"/>
                <w:b/>
                <w:bCs/>
                <w:sz w:val="20"/>
                <w:szCs w:val="20"/>
              </w:rPr>
              <w:t>Дотации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436 938,00</w:t>
            </w:r>
          </w:p>
        </w:tc>
        <w:tc>
          <w:tcPr>
            <w:tcW w:w="1560"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436 938,00</w:t>
            </w:r>
          </w:p>
        </w:tc>
      </w:tr>
      <w:tr w:rsidR="00704A39" w:rsidRPr="00B3269C" w:rsidTr="00704A39">
        <w:trPr>
          <w:trHeight w:val="450"/>
        </w:trPr>
        <w:tc>
          <w:tcPr>
            <w:tcW w:w="2420" w:type="dxa"/>
            <w:tcBorders>
              <w:top w:val="nil"/>
              <w:left w:val="single" w:sz="4" w:space="0" w:color="auto"/>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202 15002 10 0000 150</w:t>
            </w:r>
          </w:p>
        </w:tc>
        <w:tc>
          <w:tcPr>
            <w:tcW w:w="4243"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Дотации бюджетам на поддержку мер по обеспечению сбалансированности бюджетов</w:t>
            </w:r>
          </w:p>
        </w:tc>
        <w:tc>
          <w:tcPr>
            <w:tcW w:w="1559"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436 938,00</w:t>
            </w:r>
          </w:p>
        </w:tc>
        <w:tc>
          <w:tcPr>
            <w:tcW w:w="1560"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436 938,00</w:t>
            </w:r>
          </w:p>
        </w:tc>
      </w:tr>
      <w:tr w:rsidR="00704A39" w:rsidRPr="00B3269C" w:rsidTr="00704A39">
        <w:trPr>
          <w:trHeight w:val="450"/>
        </w:trPr>
        <w:tc>
          <w:tcPr>
            <w:tcW w:w="2420" w:type="dxa"/>
            <w:tcBorders>
              <w:top w:val="nil"/>
              <w:left w:val="single" w:sz="4" w:space="0" w:color="auto"/>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202 20000 00 0000 150</w:t>
            </w:r>
          </w:p>
        </w:tc>
        <w:tc>
          <w:tcPr>
            <w:tcW w:w="4243"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rPr>
                <w:rFonts w:ascii="Arial" w:hAnsi="Arial" w:cs="Arial"/>
                <w:b/>
                <w:bCs/>
                <w:sz w:val="20"/>
                <w:szCs w:val="20"/>
              </w:rPr>
            </w:pPr>
            <w:r w:rsidRPr="00B3269C">
              <w:rPr>
                <w:rFonts w:ascii="Arial" w:hAnsi="Arial" w:cs="Arial"/>
                <w:b/>
                <w:bCs/>
                <w:sz w:val="20"/>
                <w:szCs w:val="20"/>
              </w:rPr>
              <w:t>Субсидии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1 907 852,93</w:t>
            </w:r>
          </w:p>
        </w:tc>
        <w:tc>
          <w:tcPr>
            <w:tcW w:w="1560"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1 907 852,93</w:t>
            </w:r>
          </w:p>
        </w:tc>
      </w:tr>
      <w:tr w:rsidR="00704A39" w:rsidRPr="00B3269C" w:rsidTr="00704A39">
        <w:trPr>
          <w:trHeight w:val="1800"/>
        </w:trPr>
        <w:tc>
          <w:tcPr>
            <w:tcW w:w="2420" w:type="dxa"/>
            <w:tcBorders>
              <w:top w:val="nil"/>
              <w:left w:val="single" w:sz="4" w:space="0" w:color="auto"/>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202 20216 10 0000 150</w:t>
            </w:r>
          </w:p>
        </w:tc>
        <w:tc>
          <w:tcPr>
            <w:tcW w:w="4243"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601 900,00</w:t>
            </w:r>
          </w:p>
        </w:tc>
        <w:tc>
          <w:tcPr>
            <w:tcW w:w="1560"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601 900,00</w:t>
            </w:r>
          </w:p>
        </w:tc>
      </w:tr>
      <w:tr w:rsidR="00704A39" w:rsidRPr="00B3269C" w:rsidTr="00704A39">
        <w:trPr>
          <w:trHeight w:val="675"/>
        </w:trPr>
        <w:tc>
          <w:tcPr>
            <w:tcW w:w="2420" w:type="dxa"/>
            <w:tcBorders>
              <w:top w:val="nil"/>
              <w:left w:val="single" w:sz="4" w:space="0" w:color="auto"/>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202 25576 10 0000 150</w:t>
            </w:r>
          </w:p>
        </w:tc>
        <w:tc>
          <w:tcPr>
            <w:tcW w:w="4243"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Субсидии бюджетам муниципальных районов на обеспечение комплексного развития сельских территорий</w:t>
            </w:r>
          </w:p>
        </w:tc>
        <w:tc>
          <w:tcPr>
            <w:tcW w:w="1559"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533 432,93</w:t>
            </w:r>
          </w:p>
        </w:tc>
        <w:tc>
          <w:tcPr>
            <w:tcW w:w="1560"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533 432,93</w:t>
            </w:r>
          </w:p>
        </w:tc>
      </w:tr>
      <w:tr w:rsidR="00704A39" w:rsidRPr="00B3269C" w:rsidTr="00704A39">
        <w:trPr>
          <w:trHeight w:val="450"/>
        </w:trPr>
        <w:tc>
          <w:tcPr>
            <w:tcW w:w="2420" w:type="dxa"/>
            <w:tcBorders>
              <w:top w:val="nil"/>
              <w:left w:val="single" w:sz="4" w:space="0" w:color="auto"/>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202 29999 10 0000 150</w:t>
            </w:r>
          </w:p>
        </w:tc>
        <w:tc>
          <w:tcPr>
            <w:tcW w:w="4243"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Прочие субсидии бюджетам сельских поселений</w:t>
            </w:r>
          </w:p>
        </w:tc>
        <w:tc>
          <w:tcPr>
            <w:tcW w:w="1559"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772 520,00</w:t>
            </w:r>
          </w:p>
        </w:tc>
        <w:tc>
          <w:tcPr>
            <w:tcW w:w="1560"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772 520,00</w:t>
            </w:r>
          </w:p>
        </w:tc>
      </w:tr>
      <w:tr w:rsidR="00704A39" w:rsidRPr="00B3269C" w:rsidTr="00704A39">
        <w:trPr>
          <w:trHeight w:val="675"/>
        </w:trPr>
        <w:tc>
          <w:tcPr>
            <w:tcW w:w="2420" w:type="dxa"/>
            <w:tcBorders>
              <w:top w:val="nil"/>
              <w:left w:val="single" w:sz="4" w:space="0" w:color="auto"/>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202 30000 00 0000 150</w:t>
            </w:r>
          </w:p>
        </w:tc>
        <w:tc>
          <w:tcPr>
            <w:tcW w:w="4243"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rPr>
                <w:rFonts w:ascii="Arial" w:hAnsi="Arial" w:cs="Arial"/>
                <w:b/>
                <w:bCs/>
                <w:sz w:val="20"/>
                <w:szCs w:val="20"/>
              </w:rPr>
            </w:pPr>
            <w:r w:rsidRPr="00B3269C">
              <w:rPr>
                <w:rFonts w:ascii="Arial" w:hAnsi="Arial" w:cs="Arial"/>
                <w:b/>
                <w:bCs/>
                <w:sz w:val="20"/>
                <w:szCs w:val="20"/>
              </w:rPr>
              <w:t>Субвенции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109 304,00</w:t>
            </w:r>
          </w:p>
        </w:tc>
        <w:tc>
          <w:tcPr>
            <w:tcW w:w="1560"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102 733,00</w:t>
            </w:r>
          </w:p>
        </w:tc>
      </w:tr>
      <w:tr w:rsidR="00704A39" w:rsidRPr="00B3269C" w:rsidTr="00704A39">
        <w:trPr>
          <w:trHeight w:val="675"/>
        </w:trPr>
        <w:tc>
          <w:tcPr>
            <w:tcW w:w="2420" w:type="dxa"/>
            <w:tcBorders>
              <w:top w:val="nil"/>
              <w:left w:val="single" w:sz="4" w:space="0" w:color="auto"/>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202 30024 10 0000 150</w:t>
            </w:r>
          </w:p>
        </w:tc>
        <w:tc>
          <w:tcPr>
            <w:tcW w:w="4243"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Субвенции бюджетам поселений на выполнение передаваемых полномочий субъектов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6 681,00</w:t>
            </w:r>
          </w:p>
        </w:tc>
        <w:tc>
          <w:tcPr>
            <w:tcW w:w="1560"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110,00</w:t>
            </w:r>
          </w:p>
        </w:tc>
      </w:tr>
      <w:tr w:rsidR="00704A39" w:rsidRPr="00B3269C" w:rsidTr="00704A39">
        <w:trPr>
          <w:trHeight w:val="900"/>
        </w:trPr>
        <w:tc>
          <w:tcPr>
            <w:tcW w:w="2420" w:type="dxa"/>
            <w:tcBorders>
              <w:top w:val="nil"/>
              <w:left w:val="single" w:sz="4" w:space="0" w:color="auto"/>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lastRenderedPageBreak/>
              <w:t>202 35118 10 0000 150</w:t>
            </w:r>
          </w:p>
        </w:tc>
        <w:tc>
          <w:tcPr>
            <w:tcW w:w="4243"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102 623,00</w:t>
            </w:r>
          </w:p>
        </w:tc>
        <w:tc>
          <w:tcPr>
            <w:tcW w:w="1560"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102 623,00</w:t>
            </w:r>
          </w:p>
        </w:tc>
      </w:tr>
      <w:tr w:rsidR="00704A39" w:rsidRPr="00B3269C" w:rsidTr="00704A39">
        <w:trPr>
          <w:trHeight w:val="255"/>
        </w:trPr>
        <w:tc>
          <w:tcPr>
            <w:tcW w:w="2420" w:type="dxa"/>
            <w:tcBorders>
              <w:top w:val="nil"/>
              <w:left w:val="single" w:sz="4" w:space="0" w:color="auto"/>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202 40000 00 0000 150</w:t>
            </w:r>
          </w:p>
        </w:tc>
        <w:tc>
          <w:tcPr>
            <w:tcW w:w="4243"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rPr>
                <w:rFonts w:ascii="Arial" w:hAnsi="Arial" w:cs="Arial"/>
                <w:b/>
                <w:bCs/>
                <w:sz w:val="20"/>
                <w:szCs w:val="20"/>
              </w:rPr>
            </w:pPr>
            <w:r w:rsidRPr="00B3269C">
              <w:rPr>
                <w:rFonts w:ascii="Arial" w:hAnsi="Arial" w:cs="Arial"/>
                <w:b/>
                <w:bCs/>
                <w:sz w:val="20"/>
                <w:szCs w:val="20"/>
              </w:rPr>
              <w:t>Иные межбюджетные трансферты</w:t>
            </w:r>
          </w:p>
        </w:tc>
        <w:tc>
          <w:tcPr>
            <w:tcW w:w="1559"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1 855 171,00</w:t>
            </w:r>
          </w:p>
        </w:tc>
        <w:tc>
          <w:tcPr>
            <w:tcW w:w="1560"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1 854 771,00</w:t>
            </w:r>
          </w:p>
        </w:tc>
      </w:tr>
      <w:tr w:rsidR="00704A39" w:rsidRPr="00B3269C" w:rsidTr="00704A39">
        <w:trPr>
          <w:trHeight w:val="450"/>
        </w:trPr>
        <w:tc>
          <w:tcPr>
            <w:tcW w:w="2420" w:type="dxa"/>
            <w:tcBorders>
              <w:top w:val="nil"/>
              <w:left w:val="single" w:sz="4" w:space="0" w:color="auto"/>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202 49999 10 0000 150</w:t>
            </w:r>
          </w:p>
        </w:tc>
        <w:tc>
          <w:tcPr>
            <w:tcW w:w="4243"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Прочие межбюджетные трансферты, передаваемые бюджетам поселений</w:t>
            </w:r>
          </w:p>
        </w:tc>
        <w:tc>
          <w:tcPr>
            <w:tcW w:w="1559"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1 855 171,00</w:t>
            </w:r>
          </w:p>
        </w:tc>
        <w:tc>
          <w:tcPr>
            <w:tcW w:w="1560"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1 854 771,00</w:t>
            </w:r>
          </w:p>
        </w:tc>
      </w:tr>
      <w:tr w:rsidR="00704A39" w:rsidRPr="00B3269C" w:rsidTr="00704A39">
        <w:trPr>
          <w:trHeight w:val="1125"/>
        </w:trPr>
        <w:tc>
          <w:tcPr>
            <w:tcW w:w="2420" w:type="dxa"/>
            <w:tcBorders>
              <w:top w:val="nil"/>
              <w:left w:val="single" w:sz="4" w:space="0" w:color="auto"/>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204 05020 10 0000 150</w:t>
            </w:r>
          </w:p>
        </w:tc>
        <w:tc>
          <w:tcPr>
            <w:tcW w:w="4243"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rPr>
                <w:rFonts w:ascii="Arial" w:hAnsi="Arial" w:cs="Arial"/>
                <w:b/>
                <w:bCs/>
                <w:sz w:val="20"/>
                <w:szCs w:val="20"/>
              </w:rPr>
            </w:pPr>
            <w:r w:rsidRPr="00B3269C">
              <w:rPr>
                <w:rFonts w:ascii="Arial" w:hAnsi="Arial" w:cs="Arial"/>
                <w:b/>
                <w:bCs/>
                <w:sz w:val="20"/>
                <w:szCs w:val="20"/>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1559"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100 000,00</w:t>
            </w:r>
          </w:p>
        </w:tc>
        <w:tc>
          <w:tcPr>
            <w:tcW w:w="1560"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100 000,00</w:t>
            </w:r>
          </w:p>
        </w:tc>
      </w:tr>
      <w:tr w:rsidR="00704A39" w:rsidRPr="00B3269C" w:rsidTr="00704A39">
        <w:trPr>
          <w:trHeight w:val="900"/>
        </w:trPr>
        <w:tc>
          <w:tcPr>
            <w:tcW w:w="2420" w:type="dxa"/>
            <w:tcBorders>
              <w:top w:val="nil"/>
              <w:left w:val="single" w:sz="4" w:space="0" w:color="auto"/>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207 05020 10 0000 150</w:t>
            </w:r>
          </w:p>
        </w:tc>
        <w:tc>
          <w:tcPr>
            <w:tcW w:w="4243"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rPr>
                <w:rFonts w:ascii="Arial" w:hAnsi="Arial" w:cs="Arial"/>
                <w:b/>
                <w:bCs/>
                <w:sz w:val="20"/>
                <w:szCs w:val="20"/>
              </w:rPr>
            </w:pPr>
            <w:r w:rsidRPr="00B3269C">
              <w:rPr>
                <w:rFonts w:ascii="Arial" w:hAnsi="Arial" w:cs="Arial"/>
                <w:b/>
                <w:bCs/>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1559"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30 500,00</w:t>
            </w:r>
          </w:p>
        </w:tc>
        <w:tc>
          <w:tcPr>
            <w:tcW w:w="1560" w:type="dxa"/>
            <w:tcBorders>
              <w:top w:val="nil"/>
              <w:left w:val="nil"/>
              <w:bottom w:val="single" w:sz="4" w:space="0" w:color="auto"/>
              <w:right w:val="single" w:sz="4" w:space="0" w:color="auto"/>
            </w:tcBorders>
            <w:shd w:val="clear" w:color="auto" w:fill="auto"/>
            <w:noWrap/>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90 500,00</w:t>
            </w:r>
          </w:p>
        </w:tc>
      </w:tr>
      <w:tr w:rsidR="00704A39" w:rsidRPr="00B3269C" w:rsidTr="00704A39">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04A39" w:rsidRPr="00B3269C" w:rsidRDefault="00704A39" w:rsidP="00704A39">
            <w:pPr>
              <w:rPr>
                <w:rFonts w:ascii="Arial" w:hAnsi="Arial" w:cs="Arial"/>
                <w:b/>
                <w:bCs/>
                <w:sz w:val="20"/>
                <w:szCs w:val="20"/>
              </w:rPr>
            </w:pPr>
            <w:r w:rsidRPr="00B3269C">
              <w:rPr>
                <w:rFonts w:ascii="Arial" w:hAnsi="Arial" w:cs="Arial"/>
                <w:b/>
                <w:bCs/>
                <w:sz w:val="20"/>
                <w:szCs w:val="20"/>
              </w:rPr>
              <w:t>Всего</w:t>
            </w:r>
          </w:p>
        </w:tc>
        <w:tc>
          <w:tcPr>
            <w:tcW w:w="4243"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rPr>
                <w:rFonts w:ascii="Arial" w:hAnsi="Arial" w:cs="Arial"/>
                <w:b/>
                <w:bCs/>
                <w:sz w:val="20"/>
                <w:szCs w:val="20"/>
              </w:rPr>
            </w:pPr>
            <w:r w:rsidRPr="00B3269C">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8 188 937,85</w:t>
            </w:r>
          </w:p>
        </w:tc>
        <w:tc>
          <w:tcPr>
            <w:tcW w:w="1560"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8 392 780,67</w:t>
            </w:r>
          </w:p>
        </w:tc>
      </w:tr>
    </w:tbl>
    <w:p w:rsidR="00704A39" w:rsidRPr="00B3269C" w:rsidRDefault="00704A39" w:rsidP="00704A39">
      <w:pPr>
        <w:pStyle w:val="a4"/>
        <w:jc w:val="left"/>
        <w:rPr>
          <w:rFonts w:ascii="Arial" w:hAnsi="Arial" w:cs="Arial"/>
        </w:rPr>
      </w:pPr>
      <w:r w:rsidRPr="00B3269C">
        <w:rPr>
          <w:rFonts w:ascii="Arial" w:hAnsi="Arial" w:cs="Arial"/>
        </w:rPr>
        <w:tab/>
        <w:t xml:space="preserve">                      </w:t>
      </w:r>
    </w:p>
    <w:p w:rsidR="00704A39" w:rsidRPr="00B3269C" w:rsidRDefault="00704A39" w:rsidP="00704A39">
      <w:pPr>
        <w:pStyle w:val="a4"/>
        <w:jc w:val="left"/>
        <w:rPr>
          <w:rFonts w:ascii="Arial" w:hAnsi="Arial" w:cs="Arial"/>
        </w:rPr>
      </w:pPr>
    </w:p>
    <w:p w:rsidR="00704A39" w:rsidRPr="00B3269C" w:rsidRDefault="00704A39" w:rsidP="00704A39">
      <w:pPr>
        <w:pStyle w:val="a4"/>
        <w:jc w:val="left"/>
        <w:rPr>
          <w:rFonts w:ascii="Arial" w:hAnsi="Arial" w:cs="Arial"/>
        </w:rPr>
      </w:pPr>
      <w:r w:rsidRPr="00B3269C">
        <w:rPr>
          <w:rFonts w:ascii="Arial" w:hAnsi="Arial" w:cs="Arial"/>
        </w:rPr>
        <w:t xml:space="preserve">   </w:t>
      </w:r>
    </w:p>
    <w:tbl>
      <w:tblPr>
        <w:tblW w:w="10207" w:type="dxa"/>
        <w:tblInd w:w="-318" w:type="dxa"/>
        <w:tblLayout w:type="fixed"/>
        <w:tblLook w:val="04A0"/>
      </w:tblPr>
      <w:tblGrid>
        <w:gridCol w:w="4016"/>
        <w:gridCol w:w="580"/>
        <w:gridCol w:w="520"/>
        <w:gridCol w:w="520"/>
        <w:gridCol w:w="1305"/>
        <w:gridCol w:w="516"/>
        <w:gridCol w:w="1348"/>
        <w:gridCol w:w="1402"/>
      </w:tblGrid>
      <w:tr w:rsidR="00704A39" w:rsidRPr="00B3269C" w:rsidTr="00704A39">
        <w:trPr>
          <w:trHeight w:val="405"/>
        </w:trPr>
        <w:tc>
          <w:tcPr>
            <w:tcW w:w="4016" w:type="dxa"/>
            <w:tcBorders>
              <w:top w:val="nil"/>
              <w:left w:val="nil"/>
              <w:bottom w:val="nil"/>
              <w:right w:val="nil"/>
            </w:tcBorders>
            <w:shd w:val="clear" w:color="auto" w:fill="auto"/>
            <w:noWrap/>
            <w:vAlign w:val="bottom"/>
            <w:hideMark/>
          </w:tcPr>
          <w:p w:rsidR="00704A39" w:rsidRPr="00B3269C" w:rsidRDefault="00704A39" w:rsidP="00704A39">
            <w:pPr>
              <w:rPr>
                <w:rFonts w:ascii="Arial" w:hAnsi="Arial" w:cs="Arial"/>
                <w:sz w:val="20"/>
                <w:szCs w:val="20"/>
              </w:rPr>
            </w:pPr>
          </w:p>
        </w:tc>
        <w:tc>
          <w:tcPr>
            <w:tcW w:w="580" w:type="dxa"/>
            <w:tcBorders>
              <w:top w:val="nil"/>
              <w:left w:val="nil"/>
              <w:bottom w:val="nil"/>
              <w:right w:val="nil"/>
            </w:tcBorders>
            <w:shd w:val="clear" w:color="auto" w:fill="auto"/>
            <w:noWrap/>
            <w:vAlign w:val="bottom"/>
            <w:hideMark/>
          </w:tcPr>
          <w:p w:rsidR="00704A39" w:rsidRPr="00B3269C" w:rsidRDefault="00704A39" w:rsidP="00704A39">
            <w:pPr>
              <w:rPr>
                <w:rFonts w:ascii="Arial" w:hAnsi="Arial" w:cs="Arial"/>
                <w:sz w:val="20"/>
                <w:szCs w:val="20"/>
              </w:rPr>
            </w:pPr>
          </w:p>
        </w:tc>
        <w:tc>
          <w:tcPr>
            <w:tcW w:w="520" w:type="dxa"/>
            <w:tcBorders>
              <w:top w:val="nil"/>
              <w:left w:val="nil"/>
              <w:bottom w:val="nil"/>
              <w:right w:val="nil"/>
            </w:tcBorders>
            <w:shd w:val="clear" w:color="auto" w:fill="auto"/>
            <w:noWrap/>
            <w:vAlign w:val="bottom"/>
            <w:hideMark/>
          </w:tcPr>
          <w:p w:rsidR="00704A39" w:rsidRPr="00B3269C" w:rsidRDefault="00704A39" w:rsidP="00704A39">
            <w:pPr>
              <w:rPr>
                <w:rFonts w:ascii="Arial" w:hAnsi="Arial" w:cs="Arial"/>
                <w:sz w:val="20"/>
                <w:szCs w:val="20"/>
              </w:rPr>
            </w:pPr>
          </w:p>
        </w:tc>
        <w:tc>
          <w:tcPr>
            <w:tcW w:w="5091" w:type="dxa"/>
            <w:gridSpan w:val="5"/>
            <w:tcBorders>
              <w:top w:val="nil"/>
              <w:left w:val="nil"/>
              <w:bottom w:val="nil"/>
            </w:tcBorders>
            <w:shd w:val="clear" w:color="auto" w:fill="auto"/>
            <w:noWrap/>
            <w:vAlign w:val="bottom"/>
            <w:hideMark/>
          </w:tcPr>
          <w:p w:rsidR="00704A39" w:rsidRPr="00B3269C" w:rsidRDefault="00704A39" w:rsidP="00704A39">
            <w:pPr>
              <w:jc w:val="right"/>
              <w:rPr>
                <w:rFonts w:ascii="Arial" w:hAnsi="Arial" w:cs="Arial"/>
                <w:sz w:val="20"/>
                <w:szCs w:val="20"/>
              </w:rPr>
            </w:pPr>
            <w:r w:rsidRPr="00B3269C">
              <w:rPr>
                <w:rFonts w:ascii="Arial" w:hAnsi="Arial" w:cs="Arial"/>
                <w:sz w:val="20"/>
                <w:szCs w:val="20"/>
              </w:rPr>
              <w:t xml:space="preserve">                         Приложение № 2</w:t>
            </w:r>
          </w:p>
          <w:p w:rsidR="00704A39" w:rsidRPr="00B3269C" w:rsidRDefault="00704A39" w:rsidP="00704A39">
            <w:pPr>
              <w:jc w:val="right"/>
              <w:rPr>
                <w:rFonts w:ascii="Arial" w:hAnsi="Arial" w:cs="Arial"/>
                <w:sz w:val="20"/>
                <w:szCs w:val="20"/>
              </w:rPr>
            </w:pPr>
            <w:r w:rsidRPr="00B3269C">
              <w:rPr>
                <w:rFonts w:ascii="Arial" w:hAnsi="Arial" w:cs="Arial"/>
                <w:sz w:val="20"/>
                <w:szCs w:val="20"/>
              </w:rPr>
              <w:t xml:space="preserve"> к решению Собрания депутатов</w:t>
            </w:r>
          </w:p>
        </w:tc>
      </w:tr>
      <w:tr w:rsidR="00704A39" w:rsidRPr="00B3269C" w:rsidTr="00704A39">
        <w:trPr>
          <w:trHeight w:val="330"/>
        </w:trPr>
        <w:tc>
          <w:tcPr>
            <w:tcW w:w="4016" w:type="dxa"/>
            <w:tcBorders>
              <w:top w:val="nil"/>
              <w:left w:val="nil"/>
              <w:bottom w:val="nil"/>
              <w:right w:val="nil"/>
            </w:tcBorders>
            <w:shd w:val="clear" w:color="auto" w:fill="auto"/>
            <w:noWrap/>
            <w:vAlign w:val="bottom"/>
            <w:hideMark/>
          </w:tcPr>
          <w:p w:rsidR="00704A39" w:rsidRPr="00B3269C" w:rsidRDefault="00704A39" w:rsidP="00704A39">
            <w:pPr>
              <w:rPr>
                <w:rFonts w:ascii="Arial" w:hAnsi="Arial" w:cs="Arial"/>
                <w:sz w:val="20"/>
                <w:szCs w:val="20"/>
              </w:rPr>
            </w:pPr>
          </w:p>
        </w:tc>
        <w:tc>
          <w:tcPr>
            <w:tcW w:w="580" w:type="dxa"/>
            <w:tcBorders>
              <w:top w:val="nil"/>
              <w:left w:val="nil"/>
              <w:bottom w:val="nil"/>
              <w:right w:val="nil"/>
            </w:tcBorders>
            <w:shd w:val="clear" w:color="auto" w:fill="auto"/>
            <w:noWrap/>
            <w:vAlign w:val="bottom"/>
            <w:hideMark/>
          </w:tcPr>
          <w:p w:rsidR="00704A39" w:rsidRPr="00B3269C" w:rsidRDefault="00704A39" w:rsidP="00704A39">
            <w:pPr>
              <w:rPr>
                <w:rFonts w:ascii="Arial" w:hAnsi="Arial" w:cs="Arial"/>
                <w:sz w:val="20"/>
                <w:szCs w:val="20"/>
              </w:rPr>
            </w:pPr>
          </w:p>
        </w:tc>
        <w:tc>
          <w:tcPr>
            <w:tcW w:w="520" w:type="dxa"/>
            <w:tcBorders>
              <w:top w:val="nil"/>
              <w:left w:val="nil"/>
              <w:bottom w:val="nil"/>
              <w:right w:val="nil"/>
            </w:tcBorders>
            <w:shd w:val="clear" w:color="auto" w:fill="auto"/>
            <w:noWrap/>
            <w:vAlign w:val="bottom"/>
            <w:hideMark/>
          </w:tcPr>
          <w:p w:rsidR="00704A39" w:rsidRPr="00B3269C" w:rsidRDefault="00704A39" w:rsidP="00704A39">
            <w:pPr>
              <w:rPr>
                <w:rFonts w:ascii="Arial" w:hAnsi="Arial" w:cs="Arial"/>
                <w:sz w:val="20"/>
                <w:szCs w:val="20"/>
              </w:rPr>
            </w:pPr>
          </w:p>
        </w:tc>
        <w:tc>
          <w:tcPr>
            <w:tcW w:w="5091" w:type="dxa"/>
            <w:gridSpan w:val="5"/>
            <w:tcBorders>
              <w:top w:val="nil"/>
              <w:left w:val="nil"/>
              <w:bottom w:val="nil"/>
            </w:tcBorders>
            <w:shd w:val="clear" w:color="auto" w:fill="auto"/>
            <w:noWrap/>
            <w:vAlign w:val="bottom"/>
            <w:hideMark/>
          </w:tcPr>
          <w:p w:rsidR="00704A39" w:rsidRPr="00B3269C" w:rsidRDefault="00704A39" w:rsidP="00704A39">
            <w:pPr>
              <w:jc w:val="right"/>
              <w:rPr>
                <w:rFonts w:ascii="Arial" w:hAnsi="Arial" w:cs="Arial"/>
                <w:sz w:val="20"/>
                <w:szCs w:val="20"/>
              </w:rPr>
            </w:pPr>
            <w:r w:rsidRPr="00B3269C">
              <w:rPr>
                <w:rFonts w:ascii="Arial" w:hAnsi="Arial" w:cs="Arial"/>
                <w:sz w:val="20"/>
                <w:szCs w:val="20"/>
              </w:rPr>
              <w:t xml:space="preserve">          Михайловского сельского поселения Цивильского района от 00.00.2021 г. </w:t>
            </w:r>
          </w:p>
        </w:tc>
      </w:tr>
      <w:tr w:rsidR="00704A39" w:rsidRPr="00B3269C" w:rsidTr="00704A39">
        <w:trPr>
          <w:trHeight w:val="209"/>
        </w:trPr>
        <w:tc>
          <w:tcPr>
            <w:tcW w:w="10207" w:type="dxa"/>
            <w:gridSpan w:val="8"/>
            <w:shd w:val="clear" w:color="auto" w:fill="auto"/>
            <w:vAlign w:val="bottom"/>
            <w:hideMark/>
          </w:tcPr>
          <w:p w:rsidR="00704A39" w:rsidRPr="00B3269C" w:rsidRDefault="00704A39" w:rsidP="00704A39">
            <w:pPr>
              <w:jc w:val="right"/>
              <w:rPr>
                <w:rFonts w:ascii="Arial" w:hAnsi="Arial" w:cs="Arial"/>
                <w:sz w:val="20"/>
                <w:szCs w:val="20"/>
              </w:rPr>
            </w:pPr>
            <w:r w:rsidRPr="00B3269C">
              <w:rPr>
                <w:rFonts w:ascii="Arial" w:hAnsi="Arial" w:cs="Arial"/>
                <w:sz w:val="20"/>
                <w:szCs w:val="20"/>
              </w:rPr>
              <w:t xml:space="preserve"> "Об утверждении годового отчета "Об исполнении</w:t>
            </w:r>
          </w:p>
        </w:tc>
      </w:tr>
      <w:tr w:rsidR="00704A39" w:rsidRPr="00B3269C" w:rsidTr="00704A39">
        <w:trPr>
          <w:trHeight w:val="375"/>
        </w:trPr>
        <w:tc>
          <w:tcPr>
            <w:tcW w:w="4016" w:type="dxa"/>
            <w:tcBorders>
              <w:top w:val="nil"/>
              <w:left w:val="nil"/>
              <w:bottom w:val="nil"/>
              <w:right w:val="nil"/>
            </w:tcBorders>
            <w:shd w:val="clear" w:color="auto" w:fill="auto"/>
            <w:noWrap/>
            <w:vAlign w:val="bottom"/>
            <w:hideMark/>
          </w:tcPr>
          <w:p w:rsidR="00704A39" w:rsidRPr="00B3269C" w:rsidRDefault="00704A39" w:rsidP="00704A39">
            <w:pPr>
              <w:rPr>
                <w:rFonts w:ascii="Arial" w:hAnsi="Arial" w:cs="Arial"/>
                <w:sz w:val="20"/>
                <w:szCs w:val="20"/>
              </w:rPr>
            </w:pPr>
          </w:p>
        </w:tc>
        <w:tc>
          <w:tcPr>
            <w:tcW w:w="580" w:type="dxa"/>
            <w:tcBorders>
              <w:top w:val="nil"/>
              <w:left w:val="nil"/>
              <w:bottom w:val="nil"/>
              <w:right w:val="nil"/>
            </w:tcBorders>
            <w:shd w:val="clear" w:color="auto" w:fill="auto"/>
            <w:noWrap/>
            <w:vAlign w:val="bottom"/>
            <w:hideMark/>
          </w:tcPr>
          <w:p w:rsidR="00704A39" w:rsidRPr="00B3269C" w:rsidRDefault="00704A39" w:rsidP="00704A39">
            <w:pPr>
              <w:rPr>
                <w:rFonts w:ascii="Arial" w:hAnsi="Arial" w:cs="Arial"/>
                <w:sz w:val="20"/>
                <w:szCs w:val="20"/>
              </w:rPr>
            </w:pPr>
          </w:p>
        </w:tc>
        <w:tc>
          <w:tcPr>
            <w:tcW w:w="520" w:type="dxa"/>
            <w:tcBorders>
              <w:top w:val="nil"/>
              <w:left w:val="nil"/>
              <w:bottom w:val="nil"/>
              <w:right w:val="nil"/>
            </w:tcBorders>
            <w:shd w:val="clear" w:color="auto" w:fill="auto"/>
            <w:noWrap/>
            <w:vAlign w:val="bottom"/>
            <w:hideMark/>
          </w:tcPr>
          <w:p w:rsidR="00704A39" w:rsidRPr="00B3269C" w:rsidRDefault="00704A39" w:rsidP="00704A39">
            <w:pPr>
              <w:rPr>
                <w:rFonts w:ascii="Arial" w:hAnsi="Arial" w:cs="Arial"/>
                <w:sz w:val="20"/>
                <w:szCs w:val="20"/>
              </w:rPr>
            </w:pPr>
          </w:p>
        </w:tc>
        <w:tc>
          <w:tcPr>
            <w:tcW w:w="5091" w:type="dxa"/>
            <w:gridSpan w:val="5"/>
            <w:tcBorders>
              <w:top w:val="nil"/>
              <w:left w:val="nil"/>
              <w:bottom w:val="nil"/>
            </w:tcBorders>
            <w:shd w:val="clear" w:color="auto" w:fill="auto"/>
            <w:noWrap/>
            <w:vAlign w:val="bottom"/>
            <w:hideMark/>
          </w:tcPr>
          <w:p w:rsidR="00704A39" w:rsidRPr="00B3269C" w:rsidRDefault="00704A39" w:rsidP="00704A39">
            <w:pPr>
              <w:jc w:val="right"/>
              <w:rPr>
                <w:rFonts w:ascii="Arial" w:hAnsi="Arial" w:cs="Arial"/>
                <w:sz w:val="20"/>
                <w:szCs w:val="20"/>
              </w:rPr>
            </w:pPr>
            <w:r w:rsidRPr="00B3269C">
              <w:rPr>
                <w:rFonts w:ascii="Arial" w:hAnsi="Arial" w:cs="Arial"/>
                <w:sz w:val="20"/>
                <w:szCs w:val="20"/>
              </w:rPr>
              <w:t xml:space="preserve">      бюджета Михайловского сельского поселения Цивильского района Чувашской Республики  </w:t>
            </w:r>
          </w:p>
        </w:tc>
      </w:tr>
      <w:tr w:rsidR="00704A39" w:rsidRPr="00B3269C" w:rsidTr="00704A39">
        <w:trPr>
          <w:trHeight w:val="232"/>
        </w:trPr>
        <w:tc>
          <w:tcPr>
            <w:tcW w:w="4016" w:type="dxa"/>
            <w:tcBorders>
              <w:top w:val="nil"/>
              <w:left w:val="nil"/>
              <w:bottom w:val="nil"/>
              <w:right w:val="nil"/>
            </w:tcBorders>
            <w:shd w:val="clear" w:color="auto" w:fill="auto"/>
            <w:noWrap/>
            <w:vAlign w:val="bottom"/>
            <w:hideMark/>
          </w:tcPr>
          <w:p w:rsidR="00704A39" w:rsidRPr="00B3269C" w:rsidRDefault="00704A39" w:rsidP="00704A39">
            <w:pPr>
              <w:rPr>
                <w:rFonts w:ascii="Arial" w:hAnsi="Arial" w:cs="Arial"/>
                <w:sz w:val="20"/>
                <w:szCs w:val="20"/>
              </w:rPr>
            </w:pPr>
          </w:p>
        </w:tc>
        <w:tc>
          <w:tcPr>
            <w:tcW w:w="580" w:type="dxa"/>
            <w:tcBorders>
              <w:top w:val="nil"/>
              <w:left w:val="nil"/>
              <w:bottom w:val="nil"/>
              <w:right w:val="nil"/>
            </w:tcBorders>
            <w:shd w:val="clear" w:color="auto" w:fill="auto"/>
            <w:noWrap/>
            <w:vAlign w:val="bottom"/>
            <w:hideMark/>
          </w:tcPr>
          <w:p w:rsidR="00704A39" w:rsidRPr="00B3269C" w:rsidRDefault="00704A39" w:rsidP="00704A39">
            <w:pPr>
              <w:rPr>
                <w:rFonts w:ascii="Arial" w:hAnsi="Arial" w:cs="Arial"/>
                <w:sz w:val="20"/>
                <w:szCs w:val="20"/>
              </w:rPr>
            </w:pPr>
          </w:p>
        </w:tc>
        <w:tc>
          <w:tcPr>
            <w:tcW w:w="520" w:type="dxa"/>
            <w:tcBorders>
              <w:top w:val="nil"/>
              <w:left w:val="nil"/>
              <w:bottom w:val="nil"/>
              <w:right w:val="nil"/>
            </w:tcBorders>
            <w:shd w:val="clear" w:color="auto" w:fill="auto"/>
            <w:noWrap/>
            <w:vAlign w:val="bottom"/>
            <w:hideMark/>
          </w:tcPr>
          <w:p w:rsidR="00704A39" w:rsidRPr="00B3269C" w:rsidRDefault="00704A39" w:rsidP="00704A39">
            <w:pPr>
              <w:rPr>
                <w:rFonts w:ascii="Arial" w:hAnsi="Arial" w:cs="Arial"/>
                <w:sz w:val="20"/>
                <w:szCs w:val="20"/>
              </w:rPr>
            </w:pPr>
          </w:p>
        </w:tc>
        <w:tc>
          <w:tcPr>
            <w:tcW w:w="5091" w:type="dxa"/>
            <w:gridSpan w:val="5"/>
            <w:tcBorders>
              <w:top w:val="nil"/>
              <w:left w:val="nil"/>
              <w:bottom w:val="nil"/>
            </w:tcBorders>
            <w:shd w:val="clear" w:color="auto" w:fill="auto"/>
            <w:noWrap/>
            <w:vAlign w:val="bottom"/>
            <w:hideMark/>
          </w:tcPr>
          <w:p w:rsidR="00704A39" w:rsidRPr="00B3269C" w:rsidRDefault="00704A39" w:rsidP="00704A39">
            <w:pPr>
              <w:jc w:val="right"/>
              <w:rPr>
                <w:rFonts w:ascii="Arial" w:hAnsi="Arial" w:cs="Arial"/>
                <w:sz w:val="20"/>
                <w:szCs w:val="20"/>
              </w:rPr>
            </w:pPr>
            <w:r w:rsidRPr="00B3269C">
              <w:rPr>
                <w:rFonts w:ascii="Arial" w:hAnsi="Arial" w:cs="Arial"/>
                <w:sz w:val="20"/>
                <w:szCs w:val="20"/>
              </w:rPr>
              <w:t xml:space="preserve">                 за 2020 год"</w:t>
            </w:r>
          </w:p>
        </w:tc>
      </w:tr>
      <w:tr w:rsidR="00704A39" w:rsidRPr="00B3269C" w:rsidTr="00704A39">
        <w:trPr>
          <w:trHeight w:val="255"/>
        </w:trPr>
        <w:tc>
          <w:tcPr>
            <w:tcW w:w="4016" w:type="dxa"/>
            <w:tcBorders>
              <w:top w:val="nil"/>
              <w:left w:val="nil"/>
              <w:bottom w:val="nil"/>
              <w:right w:val="nil"/>
            </w:tcBorders>
            <w:shd w:val="clear" w:color="auto" w:fill="auto"/>
            <w:noWrap/>
            <w:vAlign w:val="bottom"/>
            <w:hideMark/>
          </w:tcPr>
          <w:p w:rsidR="00704A39" w:rsidRPr="00B3269C" w:rsidRDefault="00704A39" w:rsidP="00704A39">
            <w:pPr>
              <w:rPr>
                <w:rFonts w:ascii="Arial" w:hAnsi="Arial" w:cs="Arial"/>
                <w:sz w:val="20"/>
                <w:szCs w:val="20"/>
              </w:rPr>
            </w:pPr>
          </w:p>
        </w:tc>
        <w:tc>
          <w:tcPr>
            <w:tcW w:w="580" w:type="dxa"/>
            <w:tcBorders>
              <w:top w:val="nil"/>
              <w:left w:val="nil"/>
              <w:bottom w:val="nil"/>
              <w:right w:val="nil"/>
            </w:tcBorders>
            <w:shd w:val="clear" w:color="auto" w:fill="auto"/>
            <w:noWrap/>
            <w:vAlign w:val="bottom"/>
            <w:hideMark/>
          </w:tcPr>
          <w:p w:rsidR="00704A39" w:rsidRPr="00B3269C" w:rsidRDefault="00704A39" w:rsidP="00704A39">
            <w:pPr>
              <w:jc w:val="center"/>
              <w:rPr>
                <w:rFonts w:ascii="Arial" w:hAnsi="Arial" w:cs="Arial"/>
                <w:sz w:val="20"/>
                <w:szCs w:val="20"/>
              </w:rPr>
            </w:pPr>
          </w:p>
        </w:tc>
        <w:tc>
          <w:tcPr>
            <w:tcW w:w="520" w:type="dxa"/>
            <w:tcBorders>
              <w:top w:val="nil"/>
              <w:left w:val="nil"/>
              <w:bottom w:val="nil"/>
              <w:right w:val="nil"/>
            </w:tcBorders>
            <w:shd w:val="clear" w:color="auto" w:fill="auto"/>
            <w:noWrap/>
            <w:vAlign w:val="bottom"/>
            <w:hideMark/>
          </w:tcPr>
          <w:p w:rsidR="00704A39" w:rsidRPr="00B3269C" w:rsidRDefault="00704A39" w:rsidP="00704A39">
            <w:pPr>
              <w:rPr>
                <w:rFonts w:ascii="Arial" w:hAnsi="Arial" w:cs="Arial"/>
                <w:sz w:val="20"/>
                <w:szCs w:val="20"/>
              </w:rPr>
            </w:pPr>
          </w:p>
        </w:tc>
        <w:tc>
          <w:tcPr>
            <w:tcW w:w="520" w:type="dxa"/>
            <w:tcBorders>
              <w:top w:val="nil"/>
              <w:left w:val="nil"/>
              <w:bottom w:val="nil"/>
            </w:tcBorders>
            <w:shd w:val="clear" w:color="auto" w:fill="auto"/>
            <w:noWrap/>
            <w:vAlign w:val="bottom"/>
            <w:hideMark/>
          </w:tcPr>
          <w:p w:rsidR="00704A39" w:rsidRPr="00B3269C" w:rsidRDefault="00704A39" w:rsidP="00704A39">
            <w:pPr>
              <w:rPr>
                <w:rFonts w:ascii="Arial" w:hAnsi="Arial" w:cs="Arial"/>
                <w:sz w:val="20"/>
                <w:szCs w:val="20"/>
              </w:rPr>
            </w:pPr>
          </w:p>
        </w:tc>
        <w:tc>
          <w:tcPr>
            <w:tcW w:w="1305" w:type="dxa"/>
            <w:shd w:val="clear" w:color="auto" w:fill="auto"/>
            <w:noWrap/>
            <w:vAlign w:val="bottom"/>
            <w:hideMark/>
          </w:tcPr>
          <w:p w:rsidR="00704A39" w:rsidRPr="00B3269C" w:rsidRDefault="00704A39" w:rsidP="00704A39">
            <w:pPr>
              <w:jc w:val="right"/>
              <w:rPr>
                <w:rFonts w:ascii="Arial" w:hAnsi="Arial" w:cs="Arial"/>
                <w:sz w:val="20"/>
                <w:szCs w:val="20"/>
              </w:rPr>
            </w:pPr>
          </w:p>
        </w:tc>
        <w:tc>
          <w:tcPr>
            <w:tcW w:w="516" w:type="dxa"/>
            <w:shd w:val="clear" w:color="auto" w:fill="auto"/>
            <w:noWrap/>
            <w:vAlign w:val="bottom"/>
            <w:hideMark/>
          </w:tcPr>
          <w:p w:rsidR="00704A39" w:rsidRPr="00B3269C" w:rsidRDefault="00704A39" w:rsidP="00704A39">
            <w:pPr>
              <w:jc w:val="right"/>
              <w:rPr>
                <w:rFonts w:ascii="Arial" w:hAnsi="Arial" w:cs="Arial"/>
                <w:sz w:val="20"/>
                <w:szCs w:val="20"/>
              </w:rPr>
            </w:pPr>
          </w:p>
        </w:tc>
        <w:tc>
          <w:tcPr>
            <w:tcW w:w="1348" w:type="dxa"/>
            <w:shd w:val="clear" w:color="auto" w:fill="auto"/>
            <w:noWrap/>
            <w:vAlign w:val="bottom"/>
            <w:hideMark/>
          </w:tcPr>
          <w:p w:rsidR="00704A39" w:rsidRPr="00B3269C" w:rsidRDefault="00704A39" w:rsidP="00704A39">
            <w:pPr>
              <w:jc w:val="right"/>
              <w:rPr>
                <w:rFonts w:ascii="Arial" w:hAnsi="Arial" w:cs="Arial"/>
                <w:sz w:val="20"/>
                <w:szCs w:val="20"/>
              </w:rPr>
            </w:pPr>
          </w:p>
        </w:tc>
        <w:tc>
          <w:tcPr>
            <w:tcW w:w="1402" w:type="dxa"/>
            <w:tcBorders>
              <w:top w:val="nil"/>
              <w:left w:val="nil"/>
              <w:bottom w:val="nil"/>
              <w:right w:val="nil"/>
            </w:tcBorders>
            <w:shd w:val="clear" w:color="auto" w:fill="auto"/>
            <w:noWrap/>
            <w:vAlign w:val="bottom"/>
            <w:hideMark/>
          </w:tcPr>
          <w:p w:rsidR="00704A39" w:rsidRPr="00B3269C" w:rsidRDefault="00704A39" w:rsidP="00704A39">
            <w:pPr>
              <w:rPr>
                <w:rFonts w:ascii="Arial" w:hAnsi="Arial" w:cs="Arial"/>
                <w:sz w:val="20"/>
                <w:szCs w:val="20"/>
              </w:rPr>
            </w:pPr>
          </w:p>
        </w:tc>
      </w:tr>
      <w:tr w:rsidR="00704A39" w:rsidRPr="00B3269C" w:rsidTr="00704A39">
        <w:trPr>
          <w:trHeight w:val="255"/>
        </w:trPr>
        <w:tc>
          <w:tcPr>
            <w:tcW w:w="10207" w:type="dxa"/>
            <w:gridSpan w:val="8"/>
            <w:tcBorders>
              <w:top w:val="nil"/>
              <w:left w:val="nil"/>
              <w:bottom w:val="nil"/>
              <w:right w:val="nil"/>
            </w:tcBorders>
            <w:shd w:val="clear" w:color="auto" w:fill="auto"/>
            <w:noWrap/>
            <w:vAlign w:val="bottom"/>
            <w:hideMark/>
          </w:tcPr>
          <w:p w:rsidR="00704A39" w:rsidRPr="00B3269C" w:rsidRDefault="00704A39" w:rsidP="00704A39">
            <w:pPr>
              <w:jc w:val="center"/>
              <w:rPr>
                <w:rFonts w:ascii="Arial" w:hAnsi="Arial" w:cs="Arial"/>
                <w:b/>
                <w:bCs/>
                <w:sz w:val="20"/>
                <w:szCs w:val="20"/>
              </w:rPr>
            </w:pPr>
          </w:p>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Расходы</w:t>
            </w:r>
          </w:p>
        </w:tc>
      </w:tr>
      <w:tr w:rsidR="00704A39" w:rsidRPr="00B3269C" w:rsidTr="00704A39">
        <w:trPr>
          <w:trHeight w:val="255"/>
        </w:trPr>
        <w:tc>
          <w:tcPr>
            <w:tcW w:w="10207" w:type="dxa"/>
            <w:gridSpan w:val="8"/>
            <w:tcBorders>
              <w:top w:val="nil"/>
              <w:left w:val="nil"/>
              <w:bottom w:val="nil"/>
              <w:right w:val="nil"/>
            </w:tcBorders>
            <w:shd w:val="clear" w:color="auto" w:fill="auto"/>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бюджета Михайловского сельского поселения Цивильского района за 2020 год</w:t>
            </w:r>
          </w:p>
        </w:tc>
      </w:tr>
      <w:tr w:rsidR="00704A39" w:rsidRPr="00B3269C" w:rsidTr="00704A39">
        <w:trPr>
          <w:trHeight w:val="255"/>
        </w:trPr>
        <w:tc>
          <w:tcPr>
            <w:tcW w:w="10207" w:type="dxa"/>
            <w:gridSpan w:val="8"/>
            <w:tcBorders>
              <w:top w:val="nil"/>
              <w:left w:val="nil"/>
              <w:bottom w:val="nil"/>
              <w:right w:val="nil"/>
            </w:tcBorders>
            <w:shd w:val="clear" w:color="auto" w:fill="auto"/>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по разделам, подразделам, целевым статьям, виду расходов функциональной классификации расходов</w:t>
            </w:r>
          </w:p>
        </w:tc>
      </w:tr>
      <w:tr w:rsidR="00704A39" w:rsidRPr="00B3269C" w:rsidTr="00704A39">
        <w:trPr>
          <w:trHeight w:val="255"/>
        </w:trPr>
        <w:tc>
          <w:tcPr>
            <w:tcW w:w="10207" w:type="dxa"/>
            <w:gridSpan w:val="8"/>
            <w:tcBorders>
              <w:top w:val="nil"/>
              <w:left w:val="nil"/>
              <w:bottom w:val="nil"/>
              <w:right w:val="nil"/>
            </w:tcBorders>
            <w:shd w:val="clear" w:color="auto" w:fill="auto"/>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бюджетов Российской Федерации</w:t>
            </w:r>
          </w:p>
        </w:tc>
      </w:tr>
      <w:tr w:rsidR="00704A39" w:rsidRPr="00B3269C" w:rsidTr="00704A39">
        <w:trPr>
          <w:trHeight w:val="255"/>
        </w:trPr>
        <w:tc>
          <w:tcPr>
            <w:tcW w:w="4016" w:type="dxa"/>
            <w:tcBorders>
              <w:top w:val="nil"/>
              <w:left w:val="nil"/>
              <w:bottom w:val="nil"/>
              <w:right w:val="nil"/>
            </w:tcBorders>
            <w:shd w:val="clear" w:color="auto" w:fill="auto"/>
            <w:noWrap/>
            <w:vAlign w:val="bottom"/>
            <w:hideMark/>
          </w:tcPr>
          <w:p w:rsidR="00704A39" w:rsidRPr="00B3269C" w:rsidRDefault="00704A39" w:rsidP="00704A39">
            <w:pPr>
              <w:rPr>
                <w:rFonts w:ascii="Arial" w:hAnsi="Arial" w:cs="Arial"/>
                <w:sz w:val="20"/>
                <w:szCs w:val="20"/>
              </w:rPr>
            </w:pPr>
          </w:p>
        </w:tc>
        <w:tc>
          <w:tcPr>
            <w:tcW w:w="580" w:type="dxa"/>
            <w:tcBorders>
              <w:top w:val="nil"/>
              <w:left w:val="nil"/>
              <w:bottom w:val="nil"/>
              <w:right w:val="nil"/>
            </w:tcBorders>
            <w:shd w:val="clear" w:color="auto" w:fill="auto"/>
            <w:noWrap/>
            <w:vAlign w:val="bottom"/>
            <w:hideMark/>
          </w:tcPr>
          <w:p w:rsidR="00704A39" w:rsidRPr="00B3269C" w:rsidRDefault="00704A39" w:rsidP="00704A39">
            <w:pPr>
              <w:jc w:val="center"/>
              <w:rPr>
                <w:rFonts w:ascii="Arial" w:hAnsi="Arial" w:cs="Arial"/>
                <w:sz w:val="20"/>
                <w:szCs w:val="20"/>
              </w:rPr>
            </w:pPr>
          </w:p>
        </w:tc>
        <w:tc>
          <w:tcPr>
            <w:tcW w:w="520" w:type="dxa"/>
            <w:tcBorders>
              <w:top w:val="nil"/>
              <w:left w:val="nil"/>
              <w:bottom w:val="nil"/>
              <w:right w:val="nil"/>
            </w:tcBorders>
            <w:shd w:val="clear" w:color="auto" w:fill="auto"/>
            <w:noWrap/>
            <w:vAlign w:val="bottom"/>
            <w:hideMark/>
          </w:tcPr>
          <w:p w:rsidR="00704A39" w:rsidRPr="00B3269C" w:rsidRDefault="00704A39" w:rsidP="00704A39">
            <w:pPr>
              <w:rPr>
                <w:rFonts w:ascii="Arial" w:hAnsi="Arial" w:cs="Arial"/>
                <w:sz w:val="20"/>
                <w:szCs w:val="20"/>
              </w:rPr>
            </w:pPr>
          </w:p>
        </w:tc>
        <w:tc>
          <w:tcPr>
            <w:tcW w:w="520" w:type="dxa"/>
            <w:tcBorders>
              <w:top w:val="nil"/>
              <w:left w:val="nil"/>
              <w:bottom w:val="nil"/>
              <w:right w:val="nil"/>
            </w:tcBorders>
            <w:shd w:val="clear" w:color="auto" w:fill="auto"/>
            <w:noWrap/>
            <w:vAlign w:val="bottom"/>
            <w:hideMark/>
          </w:tcPr>
          <w:p w:rsidR="00704A39" w:rsidRPr="00B3269C" w:rsidRDefault="00704A39" w:rsidP="00704A39">
            <w:pPr>
              <w:rPr>
                <w:rFonts w:ascii="Arial" w:hAnsi="Arial" w:cs="Arial"/>
                <w:sz w:val="20"/>
                <w:szCs w:val="20"/>
              </w:rPr>
            </w:pPr>
          </w:p>
        </w:tc>
        <w:tc>
          <w:tcPr>
            <w:tcW w:w="1305" w:type="dxa"/>
            <w:tcBorders>
              <w:top w:val="nil"/>
              <w:left w:val="nil"/>
              <w:bottom w:val="nil"/>
              <w:right w:val="nil"/>
            </w:tcBorders>
            <w:shd w:val="clear" w:color="auto" w:fill="auto"/>
            <w:noWrap/>
            <w:vAlign w:val="bottom"/>
            <w:hideMark/>
          </w:tcPr>
          <w:p w:rsidR="00704A39" w:rsidRPr="00B3269C" w:rsidRDefault="00704A39" w:rsidP="00704A39">
            <w:pPr>
              <w:rPr>
                <w:rFonts w:ascii="Arial" w:hAnsi="Arial" w:cs="Arial"/>
                <w:sz w:val="20"/>
                <w:szCs w:val="20"/>
              </w:rPr>
            </w:pPr>
          </w:p>
        </w:tc>
        <w:tc>
          <w:tcPr>
            <w:tcW w:w="516" w:type="dxa"/>
            <w:tcBorders>
              <w:top w:val="nil"/>
              <w:left w:val="nil"/>
              <w:bottom w:val="nil"/>
              <w:right w:val="nil"/>
            </w:tcBorders>
            <w:shd w:val="clear" w:color="auto" w:fill="auto"/>
            <w:noWrap/>
            <w:vAlign w:val="bottom"/>
            <w:hideMark/>
          </w:tcPr>
          <w:p w:rsidR="00704A39" w:rsidRPr="00B3269C" w:rsidRDefault="00704A39" w:rsidP="00704A39">
            <w:pPr>
              <w:rPr>
                <w:rFonts w:ascii="Arial" w:hAnsi="Arial" w:cs="Arial"/>
                <w:sz w:val="20"/>
                <w:szCs w:val="20"/>
              </w:rPr>
            </w:pPr>
          </w:p>
        </w:tc>
        <w:tc>
          <w:tcPr>
            <w:tcW w:w="1348" w:type="dxa"/>
            <w:tcBorders>
              <w:top w:val="nil"/>
              <w:left w:val="nil"/>
              <w:bottom w:val="nil"/>
              <w:right w:val="nil"/>
            </w:tcBorders>
            <w:shd w:val="clear" w:color="auto" w:fill="auto"/>
            <w:noWrap/>
            <w:vAlign w:val="bottom"/>
            <w:hideMark/>
          </w:tcPr>
          <w:p w:rsidR="00704A39" w:rsidRPr="00B3269C" w:rsidRDefault="00704A39" w:rsidP="00704A39">
            <w:pPr>
              <w:rPr>
                <w:rFonts w:ascii="Arial" w:hAnsi="Arial" w:cs="Arial"/>
                <w:sz w:val="20"/>
                <w:szCs w:val="20"/>
              </w:rPr>
            </w:pPr>
          </w:p>
        </w:tc>
        <w:tc>
          <w:tcPr>
            <w:tcW w:w="1402" w:type="dxa"/>
            <w:tcBorders>
              <w:top w:val="nil"/>
              <w:left w:val="nil"/>
              <w:bottom w:val="nil"/>
              <w:right w:val="nil"/>
            </w:tcBorders>
            <w:shd w:val="clear" w:color="auto" w:fill="auto"/>
            <w:noWrap/>
            <w:vAlign w:val="bottom"/>
            <w:hideMark/>
          </w:tcPr>
          <w:p w:rsidR="00704A39" w:rsidRPr="00B3269C" w:rsidRDefault="00704A39" w:rsidP="00704A39">
            <w:pPr>
              <w:rPr>
                <w:rFonts w:ascii="Arial" w:hAnsi="Arial" w:cs="Arial"/>
                <w:sz w:val="20"/>
                <w:szCs w:val="20"/>
              </w:rPr>
            </w:pPr>
          </w:p>
        </w:tc>
      </w:tr>
      <w:tr w:rsidR="00704A39" w:rsidRPr="00B3269C" w:rsidTr="00704A39">
        <w:trPr>
          <w:trHeight w:val="255"/>
        </w:trPr>
        <w:tc>
          <w:tcPr>
            <w:tcW w:w="4016" w:type="dxa"/>
            <w:tcBorders>
              <w:top w:val="nil"/>
              <w:left w:val="nil"/>
              <w:bottom w:val="nil"/>
              <w:right w:val="nil"/>
            </w:tcBorders>
            <w:shd w:val="clear" w:color="auto" w:fill="auto"/>
            <w:noWrap/>
            <w:vAlign w:val="bottom"/>
            <w:hideMark/>
          </w:tcPr>
          <w:p w:rsidR="00704A39" w:rsidRPr="00B3269C" w:rsidRDefault="00704A39" w:rsidP="00704A39">
            <w:pPr>
              <w:rPr>
                <w:rFonts w:ascii="Arial" w:hAnsi="Arial" w:cs="Arial"/>
                <w:sz w:val="20"/>
                <w:szCs w:val="20"/>
              </w:rPr>
            </w:pPr>
          </w:p>
        </w:tc>
        <w:tc>
          <w:tcPr>
            <w:tcW w:w="580" w:type="dxa"/>
            <w:tcBorders>
              <w:top w:val="nil"/>
              <w:left w:val="nil"/>
              <w:bottom w:val="nil"/>
              <w:right w:val="nil"/>
            </w:tcBorders>
            <w:shd w:val="clear" w:color="auto" w:fill="auto"/>
            <w:noWrap/>
            <w:vAlign w:val="bottom"/>
            <w:hideMark/>
          </w:tcPr>
          <w:p w:rsidR="00704A39" w:rsidRPr="00B3269C" w:rsidRDefault="00704A39" w:rsidP="00704A39">
            <w:pPr>
              <w:jc w:val="center"/>
              <w:rPr>
                <w:rFonts w:ascii="Arial" w:hAnsi="Arial" w:cs="Arial"/>
                <w:sz w:val="20"/>
                <w:szCs w:val="20"/>
              </w:rPr>
            </w:pPr>
          </w:p>
        </w:tc>
        <w:tc>
          <w:tcPr>
            <w:tcW w:w="520" w:type="dxa"/>
            <w:tcBorders>
              <w:top w:val="nil"/>
              <w:left w:val="nil"/>
              <w:bottom w:val="nil"/>
              <w:right w:val="nil"/>
            </w:tcBorders>
            <w:shd w:val="clear" w:color="auto" w:fill="auto"/>
            <w:noWrap/>
            <w:vAlign w:val="bottom"/>
            <w:hideMark/>
          </w:tcPr>
          <w:p w:rsidR="00704A39" w:rsidRPr="00B3269C" w:rsidRDefault="00704A39" w:rsidP="00704A39">
            <w:pPr>
              <w:rPr>
                <w:rFonts w:ascii="Arial" w:hAnsi="Arial" w:cs="Arial"/>
                <w:sz w:val="20"/>
                <w:szCs w:val="20"/>
              </w:rPr>
            </w:pPr>
          </w:p>
        </w:tc>
        <w:tc>
          <w:tcPr>
            <w:tcW w:w="520" w:type="dxa"/>
            <w:tcBorders>
              <w:top w:val="nil"/>
              <w:left w:val="nil"/>
              <w:bottom w:val="nil"/>
              <w:right w:val="nil"/>
            </w:tcBorders>
            <w:shd w:val="clear" w:color="auto" w:fill="auto"/>
            <w:noWrap/>
            <w:vAlign w:val="bottom"/>
            <w:hideMark/>
          </w:tcPr>
          <w:p w:rsidR="00704A39" w:rsidRPr="00B3269C" w:rsidRDefault="00704A39" w:rsidP="00704A39">
            <w:pPr>
              <w:rPr>
                <w:rFonts w:ascii="Arial" w:hAnsi="Arial" w:cs="Arial"/>
                <w:sz w:val="20"/>
                <w:szCs w:val="20"/>
              </w:rPr>
            </w:pPr>
          </w:p>
        </w:tc>
        <w:tc>
          <w:tcPr>
            <w:tcW w:w="1305" w:type="dxa"/>
            <w:tcBorders>
              <w:top w:val="nil"/>
              <w:left w:val="nil"/>
              <w:bottom w:val="nil"/>
              <w:right w:val="nil"/>
            </w:tcBorders>
            <w:shd w:val="clear" w:color="auto" w:fill="auto"/>
            <w:noWrap/>
            <w:vAlign w:val="bottom"/>
            <w:hideMark/>
          </w:tcPr>
          <w:p w:rsidR="00704A39" w:rsidRPr="00B3269C" w:rsidRDefault="00704A39" w:rsidP="00704A39">
            <w:pPr>
              <w:rPr>
                <w:rFonts w:ascii="Arial" w:hAnsi="Arial" w:cs="Arial"/>
                <w:sz w:val="20"/>
                <w:szCs w:val="20"/>
              </w:rPr>
            </w:pPr>
          </w:p>
        </w:tc>
        <w:tc>
          <w:tcPr>
            <w:tcW w:w="516" w:type="dxa"/>
            <w:tcBorders>
              <w:top w:val="nil"/>
              <w:left w:val="nil"/>
              <w:bottom w:val="nil"/>
              <w:right w:val="nil"/>
            </w:tcBorders>
            <w:shd w:val="clear" w:color="auto" w:fill="auto"/>
            <w:noWrap/>
            <w:vAlign w:val="bottom"/>
            <w:hideMark/>
          </w:tcPr>
          <w:p w:rsidR="00704A39" w:rsidRPr="00B3269C" w:rsidRDefault="00704A39" w:rsidP="00704A39">
            <w:pPr>
              <w:rPr>
                <w:rFonts w:ascii="Arial" w:hAnsi="Arial" w:cs="Arial"/>
                <w:sz w:val="20"/>
                <w:szCs w:val="20"/>
              </w:rPr>
            </w:pPr>
          </w:p>
        </w:tc>
        <w:tc>
          <w:tcPr>
            <w:tcW w:w="1348" w:type="dxa"/>
            <w:tcBorders>
              <w:top w:val="nil"/>
              <w:left w:val="nil"/>
              <w:bottom w:val="nil"/>
              <w:right w:val="nil"/>
            </w:tcBorders>
            <w:shd w:val="clear" w:color="auto" w:fill="auto"/>
            <w:noWrap/>
            <w:vAlign w:val="bottom"/>
            <w:hideMark/>
          </w:tcPr>
          <w:p w:rsidR="00704A39" w:rsidRPr="00B3269C" w:rsidRDefault="00704A39" w:rsidP="00704A39">
            <w:pPr>
              <w:rPr>
                <w:rFonts w:ascii="Arial" w:hAnsi="Arial" w:cs="Arial"/>
                <w:sz w:val="20"/>
                <w:szCs w:val="20"/>
              </w:rPr>
            </w:pPr>
          </w:p>
        </w:tc>
        <w:tc>
          <w:tcPr>
            <w:tcW w:w="1402" w:type="dxa"/>
            <w:tcBorders>
              <w:top w:val="nil"/>
              <w:left w:val="nil"/>
              <w:bottom w:val="nil"/>
              <w:right w:val="nil"/>
            </w:tcBorders>
            <w:shd w:val="clear" w:color="auto" w:fill="auto"/>
            <w:noWrap/>
            <w:vAlign w:val="bottom"/>
            <w:hideMark/>
          </w:tcPr>
          <w:p w:rsidR="00704A39" w:rsidRPr="00B3269C" w:rsidRDefault="00704A39" w:rsidP="00704A39">
            <w:pPr>
              <w:jc w:val="right"/>
              <w:rPr>
                <w:rFonts w:ascii="Arial" w:hAnsi="Arial" w:cs="Arial"/>
                <w:sz w:val="20"/>
                <w:szCs w:val="20"/>
              </w:rPr>
            </w:pPr>
            <w:r w:rsidRPr="00B3269C">
              <w:rPr>
                <w:rFonts w:ascii="Arial" w:hAnsi="Arial" w:cs="Arial"/>
                <w:sz w:val="20"/>
                <w:szCs w:val="20"/>
              </w:rPr>
              <w:t>(рублей)</w:t>
            </w:r>
          </w:p>
        </w:tc>
      </w:tr>
      <w:tr w:rsidR="00704A39" w:rsidRPr="00B3269C" w:rsidTr="00704A39">
        <w:trPr>
          <w:trHeight w:val="255"/>
        </w:trPr>
        <w:tc>
          <w:tcPr>
            <w:tcW w:w="4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Показатели</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Вед</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РЗ</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ПР</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ЦСР</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ВР</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План</w:t>
            </w:r>
          </w:p>
        </w:tc>
        <w:tc>
          <w:tcPr>
            <w:tcW w:w="1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Исполнение</w:t>
            </w:r>
          </w:p>
        </w:tc>
      </w:tr>
      <w:tr w:rsidR="00704A39" w:rsidRPr="00B3269C" w:rsidTr="00704A39">
        <w:trPr>
          <w:trHeight w:val="255"/>
        </w:trPr>
        <w:tc>
          <w:tcPr>
            <w:tcW w:w="4016" w:type="dxa"/>
            <w:vMerge/>
            <w:tcBorders>
              <w:top w:val="single" w:sz="4" w:space="0" w:color="auto"/>
              <w:left w:val="single" w:sz="4" w:space="0" w:color="auto"/>
              <w:bottom w:val="single" w:sz="4" w:space="0" w:color="auto"/>
              <w:right w:val="single" w:sz="4" w:space="0" w:color="auto"/>
            </w:tcBorders>
            <w:vAlign w:val="center"/>
            <w:hideMark/>
          </w:tcPr>
          <w:p w:rsidR="00704A39" w:rsidRPr="00B3269C" w:rsidRDefault="00704A39" w:rsidP="00704A39">
            <w:pPr>
              <w:rPr>
                <w:rFonts w:ascii="Arial" w:hAnsi="Arial" w:cs="Arial"/>
                <w:sz w:val="20"/>
                <w:szCs w:val="20"/>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704A39" w:rsidRPr="00B3269C" w:rsidRDefault="00704A39" w:rsidP="00704A39">
            <w:pPr>
              <w:rPr>
                <w:rFonts w:ascii="Arial" w:hAnsi="Arial" w:cs="Arial"/>
                <w:sz w:val="20"/>
                <w:szCs w:val="20"/>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704A39" w:rsidRPr="00B3269C" w:rsidRDefault="00704A39" w:rsidP="00704A39">
            <w:pPr>
              <w:rPr>
                <w:rFonts w:ascii="Arial" w:hAnsi="Arial" w:cs="Arial"/>
                <w:sz w:val="20"/>
                <w:szCs w:val="20"/>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704A39" w:rsidRPr="00B3269C" w:rsidRDefault="00704A39" w:rsidP="00704A39">
            <w:pPr>
              <w:rPr>
                <w:rFonts w:ascii="Arial" w:hAnsi="Arial" w:cs="Arial"/>
                <w:sz w:val="20"/>
                <w:szCs w:val="20"/>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704A39" w:rsidRPr="00B3269C" w:rsidRDefault="00704A39" w:rsidP="00704A39">
            <w:pPr>
              <w:rPr>
                <w:rFonts w:ascii="Arial" w:hAnsi="Arial" w:cs="Arial"/>
                <w:sz w:val="20"/>
                <w:szCs w:val="20"/>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704A39" w:rsidRPr="00B3269C" w:rsidRDefault="00704A39" w:rsidP="00704A39">
            <w:pPr>
              <w:rPr>
                <w:rFonts w:ascii="Arial" w:hAnsi="Arial" w:cs="Arial"/>
                <w:sz w:val="20"/>
                <w:szCs w:val="20"/>
              </w:rPr>
            </w:pPr>
          </w:p>
        </w:tc>
        <w:tc>
          <w:tcPr>
            <w:tcW w:w="1348" w:type="dxa"/>
            <w:vMerge/>
            <w:tcBorders>
              <w:top w:val="single" w:sz="4" w:space="0" w:color="auto"/>
              <w:left w:val="single" w:sz="4" w:space="0" w:color="auto"/>
              <w:bottom w:val="single" w:sz="4" w:space="0" w:color="auto"/>
              <w:right w:val="single" w:sz="4" w:space="0" w:color="auto"/>
            </w:tcBorders>
            <w:vAlign w:val="center"/>
            <w:hideMark/>
          </w:tcPr>
          <w:p w:rsidR="00704A39" w:rsidRPr="00B3269C" w:rsidRDefault="00704A39" w:rsidP="00704A39">
            <w:pPr>
              <w:rPr>
                <w:rFonts w:ascii="Arial" w:hAnsi="Arial" w:cs="Arial"/>
                <w:sz w:val="20"/>
                <w:szCs w:val="20"/>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704A39" w:rsidRPr="00B3269C" w:rsidRDefault="00704A39" w:rsidP="00704A39">
            <w:pPr>
              <w:rPr>
                <w:rFonts w:ascii="Arial" w:hAnsi="Arial" w:cs="Arial"/>
                <w:sz w:val="20"/>
                <w:szCs w:val="20"/>
              </w:rPr>
            </w:pPr>
          </w:p>
        </w:tc>
      </w:tr>
      <w:tr w:rsidR="00704A39" w:rsidRPr="00B3269C" w:rsidTr="00704A39">
        <w:trPr>
          <w:trHeight w:val="255"/>
        </w:trPr>
        <w:tc>
          <w:tcPr>
            <w:tcW w:w="4016" w:type="dxa"/>
            <w:tcBorders>
              <w:top w:val="nil"/>
              <w:left w:val="single" w:sz="4" w:space="0" w:color="auto"/>
              <w:bottom w:val="single" w:sz="4" w:space="0" w:color="auto"/>
              <w:right w:val="single" w:sz="4" w:space="0" w:color="auto"/>
            </w:tcBorders>
            <w:shd w:val="clear" w:color="auto" w:fill="auto"/>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w:t>
            </w:r>
          </w:p>
        </w:tc>
        <w:tc>
          <w:tcPr>
            <w:tcW w:w="580"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w:t>
            </w:r>
          </w:p>
        </w:tc>
        <w:tc>
          <w:tcPr>
            <w:tcW w:w="520"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w:t>
            </w:r>
          </w:p>
        </w:tc>
        <w:tc>
          <w:tcPr>
            <w:tcW w:w="520"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4</w:t>
            </w:r>
          </w:p>
        </w:tc>
        <w:tc>
          <w:tcPr>
            <w:tcW w:w="1305"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5</w:t>
            </w:r>
          </w:p>
        </w:tc>
        <w:tc>
          <w:tcPr>
            <w:tcW w:w="516"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6</w:t>
            </w:r>
          </w:p>
        </w:tc>
        <w:tc>
          <w:tcPr>
            <w:tcW w:w="1348"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7</w:t>
            </w:r>
          </w:p>
        </w:tc>
        <w:tc>
          <w:tcPr>
            <w:tcW w:w="1402"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8</w:t>
            </w:r>
          </w:p>
        </w:tc>
      </w:tr>
      <w:tr w:rsidR="00704A39" w:rsidRPr="00B3269C" w:rsidTr="00704A39">
        <w:trPr>
          <w:trHeight w:val="450"/>
        </w:trPr>
        <w:tc>
          <w:tcPr>
            <w:tcW w:w="4016" w:type="dxa"/>
            <w:tcBorders>
              <w:top w:val="nil"/>
              <w:left w:val="single" w:sz="4" w:space="0" w:color="auto"/>
              <w:bottom w:val="single" w:sz="4" w:space="0" w:color="auto"/>
              <w:right w:val="single" w:sz="4" w:space="0" w:color="auto"/>
            </w:tcBorders>
            <w:shd w:val="clear" w:color="auto" w:fill="auto"/>
            <w:vAlign w:val="bottom"/>
            <w:hideMark/>
          </w:tcPr>
          <w:p w:rsidR="00704A39" w:rsidRPr="00B3269C" w:rsidRDefault="00704A39" w:rsidP="00704A39">
            <w:pPr>
              <w:rPr>
                <w:rFonts w:ascii="Arial" w:hAnsi="Arial" w:cs="Arial"/>
                <w:b/>
                <w:bCs/>
                <w:sz w:val="20"/>
                <w:szCs w:val="20"/>
              </w:rPr>
            </w:pPr>
            <w:r w:rsidRPr="00B3269C">
              <w:rPr>
                <w:rFonts w:ascii="Arial" w:hAnsi="Arial" w:cs="Arial"/>
                <w:b/>
                <w:bCs/>
                <w:sz w:val="20"/>
                <w:szCs w:val="20"/>
              </w:rPr>
              <w:t>Администрация Михайловского сельского поселения</w:t>
            </w:r>
          </w:p>
        </w:tc>
        <w:tc>
          <w:tcPr>
            <w:tcW w:w="580"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993</w:t>
            </w:r>
          </w:p>
        </w:tc>
        <w:tc>
          <w:tcPr>
            <w:tcW w:w="520"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05"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8 811 294,59</w:t>
            </w:r>
          </w:p>
        </w:tc>
        <w:tc>
          <w:tcPr>
            <w:tcW w:w="1402"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8 719 284,29</w:t>
            </w:r>
          </w:p>
        </w:tc>
      </w:tr>
      <w:tr w:rsidR="00704A39" w:rsidRPr="00B3269C" w:rsidTr="00704A39">
        <w:trPr>
          <w:trHeight w:val="255"/>
        </w:trPr>
        <w:tc>
          <w:tcPr>
            <w:tcW w:w="4016" w:type="dxa"/>
            <w:tcBorders>
              <w:top w:val="nil"/>
              <w:left w:val="single" w:sz="4" w:space="0" w:color="auto"/>
              <w:bottom w:val="single" w:sz="4" w:space="0" w:color="auto"/>
              <w:right w:val="single" w:sz="4" w:space="0" w:color="auto"/>
            </w:tcBorders>
            <w:shd w:val="clear" w:color="000000" w:fill="FFFFFF"/>
            <w:hideMark/>
          </w:tcPr>
          <w:p w:rsidR="00704A39" w:rsidRPr="00B3269C" w:rsidRDefault="00704A39" w:rsidP="00704A39">
            <w:pPr>
              <w:rPr>
                <w:rFonts w:ascii="Arial" w:hAnsi="Arial" w:cs="Arial"/>
                <w:b/>
                <w:bCs/>
                <w:sz w:val="20"/>
                <w:szCs w:val="20"/>
              </w:rPr>
            </w:pPr>
            <w:r w:rsidRPr="00B3269C">
              <w:rPr>
                <w:rFonts w:ascii="Arial" w:hAnsi="Arial" w:cs="Arial"/>
                <w:b/>
                <w:bCs/>
                <w:sz w:val="20"/>
                <w:szCs w:val="20"/>
              </w:rPr>
              <w:t>Общегосударственные вопросы</w:t>
            </w:r>
          </w:p>
        </w:tc>
        <w:tc>
          <w:tcPr>
            <w:tcW w:w="580"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 </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2 249 328,18</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2 240 310,85</w:t>
            </w:r>
          </w:p>
        </w:tc>
      </w:tr>
      <w:tr w:rsidR="00704A39" w:rsidRPr="00B3269C" w:rsidTr="00704A39">
        <w:trPr>
          <w:trHeight w:val="112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04</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2 193 470,68</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2 186 856,35</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Муниципальная программа "Комплексное развитие сельских территорий Чувашской Республики"</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04</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А600000000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878 900,00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878 500,00</w:t>
            </w:r>
          </w:p>
        </w:tc>
      </w:tr>
      <w:tr w:rsidR="00704A39" w:rsidRPr="00B3269C" w:rsidTr="00704A39">
        <w:trPr>
          <w:trHeight w:val="112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04</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А620000000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878 900,00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878 500,00</w:t>
            </w:r>
          </w:p>
        </w:tc>
      </w:tr>
      <w:tr w:rsidR="00704A39" w:rsidRPr="00B3269C" w:rsidTr="00704A39">
        <w:trPr>
          <w:trHeight w:val="112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 xml:space="preserve">Подпрограмма "Создание и развитие инфраструктуры на сельских территориях" муниципальной программы "Комплексное развитие сельских территорий Чувашской </w:t>
            </w:r>
            <w:r w:rsidRPr="00B3269C">
              <w:rPr>
                <w:rFonts w:ascii="Arial" w:hAnsi="Arial" w:cs="Arial"/>
                <w:sz w:val="20"/>
                <w:szCs w:val="20"/>
              </w:rPr>
              <w:lastRenderedPageBreak/>
              <w:t>Республики"</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lastRenderedPageBreak/>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04</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А620300000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878 900,00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878 500,00</w:t>
            </w:r>
          </w:p>
        </w:tc>
      </w:tr>
      <w:tr w:rsidR="00704A39" w:rsidRPr="00B3269C" w:rsidTr="00704A39">
        <w:trPr>
          <w:trHeight w:val="135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lastRenderedPageBreak/>
              <w:t>Реализация проектов, направленных на поощрение и популяризацию достижений сельских и городских поселений в сфере развития сельских территорий, в том числе приобретение автотранспортных средств</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04</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А620300830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878 900,00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878 500,00</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04</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А620300830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200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878 900,00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878 500,00</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04</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А620300830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240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878 900,00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878 500,00</w:t>
            </w:r>
          </w:p>
        </w:tc>
      </w:tr>
      <w:tr w:rsidR="00704A39" w:rsidRPr="00B3269C" w:rsidTr="00704A39">
        <w:trPr>
          <w:trHeight w:val="45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Муниципальная программа "Развитие потенциала муниципального управления"</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04</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Ч500000000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1 314 570,68</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1 308 356,35</w:t>
            </w:r>
          </w:p>
        </w:tc>
      </w:tr>
      <w:tr w:rsidR="00704A39" w:rsidRPr="00B3269C" w:rsidTr="00704A39">
        <w:trPr>
          <w:trHeight w:val="112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Подпрограмма "Развитие муниципальной службы в Чувашской Республике" муниципальной программы "Развитие потенциала государственного управления"</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04</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Ч530000000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2 500,00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2 500,00</w:t>
            </w:r>
          </w:p>
        </w:tc>
      </w:tr>
      <w:tr w:rsidR="00704A39" w:rsidRPr="00B3269C" w:rsidTr="00704A39">
        <w:trPr>
          <w:trHeight w:val="90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Основное мероприятие "Организация дополнительного профессионального развития муниципальных служащих в Чувашской Республике"</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04</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Ч530200000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2 500,00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2 500,00</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Переподготовка и повышение квалификации кадров для муниципальной службы</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04</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Ч530273710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2 500,00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2 500,00</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04</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Ч530273710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200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2 500,00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2 500,00</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04</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Ч530273710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240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2 500,00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2 500,00</w:t>
            </w:r>
          </w:p>
        </w:tc>
      </w:tr>
      <w:tr w:rsidR="00704A39" w:rsidRPr="00B3269C" w:rsidTr="00704A39">
        <w:trPr>
          <w:trHeight w:val="90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04</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Ч5Э0000000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1 312 070,68</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1 305 856,35</w:t>
            </w:r>
          </w:p>
        </w:tc>
      </w:tr>
      <w:tr w:rsidR="00704A39" w:rsidRPr="00B3269C" w:rsidTr="00704A39">
        <w:trPr>
          <w:trHeight w:val="45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Основное мероприятие "Общепрограммные расходы"</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04</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Ч5Э0100000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1 312 070,68</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1 305 856,35</w:t>
            </w:r>
          </w:p>
        </w:tc>
      </w:tr>
      <w:tr w:rsidR="00704A39" w:rsidRPr="00B3269C" w:rsidTr="00704A39">
        <w:trPr>
          <w:trHeight w:val="45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Обеспечение функций муниципальных органов</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04</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Ч5Э0100200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1 312 070,68</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1 305 856,35</w:t>
            </w:r>
          </w:p>
        </w:tc>
      </w:tr>
      <w:tr w:rsidR="00704A39" w:rsidRPr="00B3269C" w:rsidTr="00704A39">
        <w:trPr>
          <w:trHeight w:val="135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04</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Ч5Э0100200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100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1 115 347,79</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1 111 639,80</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04</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Ч5Э0100200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120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1 115 347,79</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1 111 639,80</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04</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Ч5Э0100200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200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196 722,89</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194 216,55</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04</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Ч5Э0100200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240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196 722,89</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194 216,55</w:t>
            </w:r>
          </w:p>
        </w:tc>
      </w:tr>
      <w:tr w:rsidR="00704A39" w:rsidRPr="00B3269C" w:rsidTr="00704A39">
        <w:trPr>
          <w:trHeight w:val="45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Обеспечение проведения выборов и референдумов</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07</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26 900,00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26 900,00</w:t>
            </w:r>
          </w:p>
        </w:tc>
      </w:tr>
      <w:tr w:rsidR="00704A39" w:rsidRPr="00B3269C" w:rsidTr="00704A39">
        <w:trPr>
          <w:trHeight w:val="45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lastRenderedPageBreak/>
              <w:t>Муниципальная программа "Развитие потенциала муниципального управления"</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07</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Ч500000000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26 900,00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26 900,00</w:t>
            </w:r>
          </w:p>
        </w:tc>
      </w:tr>
      <w:tr w:rsidR="00704A39" w:rsidRPr="00B3269C" w:rsidTr="00704A39">
        <w:trPr>
          <w:trHeight w:val="90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07</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Ч5Э0000000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26 900,00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26 900,00</w:t>
            </w:r>
          </w:p>
        </w:tc>
      </w:tr>
      <w:tr w:rsidR="00704A39" w:rsidRPr="00B3269C" w:rsidTr="00704A39">
        <w:trPr>
          <w:trHeight w:val="450"/>
        </w:trPr>
        <w:tc>
          <w:tcPr>
            <w:tcW w:w="4016" w:type="dxa"/>
            <w:tcBorders>
              <w:top w:val="nil"/>
              <w:left w:val="single" w:sz="4" w:space="0" w:color="000000"/>
              <w:bottom w:val="single" w:sz="4" w:space="0" w:color="000000"/>
              <w:right w:val="single" w:sz="4" w:space="0" w:color="000000"/>
            </w:tcBorders>
            <w:shd w:val="clear" w:color="auto" w:fill="auto"/>
            <w:hideMark/>
          </w:tcPr>
          <w:p w:rsidR="00704A39" w:rsidRPr="00B3269C" w:rsidRDefault="00704A39" w:rsidP="00704A39">
            <w:pPr>
              <w:rPr>
                <w:rFonts w:ascii="Arial" w:hAnsi="Arial" w:cs="Arial"/>
                <w:color w:val="000000"/>
                <w:sz w:val="20"/>
                <w:szCs w:val="20"/>
              </w:rPr>
            </w:pPr>
            <w:r w:rsidRPr="00B3269C">
              <w:rPr>
                <w:rFonts w:ascii="Arial" w:hAnsi="Arial" w:cs="Arial"/>
                <w:color w:val="000000"/>
                <w:sz w:val="20"/>
                <w:szCs w:val="20"/>
              </w:rPr>
              <w:t>Основное мероприятие "Общепрограммные расходы"</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07</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Ч5Э0100000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26 900,00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26 900,00</w:t>
            </w:r>
          </w:p>
        </w:tc>
      </w:tr>
      <w:tr w:rsidR="00704A39" w:rsidRPr="00B3269C" w:rsidTr="00704A39">
        <w:trPr>
          <w:trHeight w:val="675"/>
        </w:trPr>
        <w:tc>
          <w:tcPr>
            <w:tcW w:w="4016" w:type="dxa"/>
            <w:tcBorders>
              <w:top w:val="nil"/>
              <w:left w:val="single" w:sz="4" w:space="0" w:color="000000"/>
              <w:bottom w:val="single" w:sz="4" w:space="0" w:color="000000"/>
              <w:right w:val="single" w:sz="4" w:space="0" w:color="000000"/>
            </w:tcBorders>
            <w:shd w:val="clear" w:color="auto" w:fill="auto"/>
            <w:hideMark/>
          </w:tcPr>
          <w:p w:rsidR="00704A39" w:rsidRPr="00B3269C" w:rsidRDefault="00704A39" w:rsidP="00704A39">
            <w:pPr>
              <w:rPr>
                <w:rFonts w:ascii="Arial" w:hAnsi="Arial" w:cs="Arial"/>
                <w:color w:val="000000"/>
                <w:sz w:val="20"/>
                <w:szCs w:val="20"/>
              </w:rPr>
            </w:pPr>
            <w:r w:rsidRPr="00B3269C">
              <w:rPr>
                <w:rFonts w:ascii="Arial" w:hAnsi="Arial" w:cs="Arial"/>
                <w:color w:val="000000"/>
                <w:sz w:val="20"/>
                <w:szCs w:val="20"/>
              </w:rPr>
              <w:t>Организация и проведение выборов в законодательные (представительные) органы муниципального образования</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07</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Ч5Э0173790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26 900,00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26 900,00</w:t>
            </w:r>
          </w:p>
        </w:tc>
      </w:tr>
      <w:tr w:rsidR="00704A39" w:rsidRPr="00B3269C" w:rsidTr="00704A39">
        <w:trPr>
          <w:trHeight w:val="255"/>
        </w:trPr>
        <w:tc>
          <w:tcPr>
            <w:tcW w:w="4016" w:type="dxa"/>
            <w:tcBorders>
              <w:top w:val="nil"/>
              <w:left w:val="single" w:sz="4" w:space="0" w:color="000000"/>
              <w:bottom w:val="single" w:sz="4" w:space="0" w:color="000000"/>
              <w:right w:val="single" w:sz="4" w:space="0" w:color="000000"/>
            </w:tcBorders>
            <w:shd w:val="clear" w:color="auto" w:fill="auto"/>
            <w:hideMark/>
          </w:tcPr>
          <w:p w:rsidR="00704A39" w:rsidRPr="00B3269C" w:rsidRDefault="00704A39" w:rsidP="00704A39">
            <w:pPr>
              <w:rPr>
                <w:rFonts w:ascii="Arial" w:hAnsi="Arial" w:cs="Arial"/>
                <w:color w:val="000000"/>
                <w:sz w:val="20"/>
                <w:szCs w:val="20"/>
              </w:rPr>
            </w:pPr>
            <w:r w:rsidRPr="00B3269C">
              <w:rPr>
                <w:rFonts w:ascii="Arial" w:hAnsi="Arial" w:cs="Arial"/>
                <w:color w:val="000000"/>
                <w:sz w:val="20"/>
                <w:szCs w:val="20"/>
              </w:rPr>
              <w:t>Иные бюджетные ассигнования</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07</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Ч5Э0173790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800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26 900,00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26 900,00</w:t>
            </w:r>
          </w:p>
        </w:tc>
      </w:tr>
      <w:tr w:rsidR="00704A39" w:rsidRPr="00B3269C" w:rsidTr="00704A39">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Специальные расходы</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07</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Ч5Э0173790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880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26 900,00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26 900,00</w:t>
            </w:r>
          </w:p>
        </w:tc>
      </w:tr>
      <w:tr w:rsidR="00704A39" w:rsidRPr="00B3269C" w:rsidTr="00704A39">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Резервные фонды</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11</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2 400,00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0,00</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Муниципальная программа "Управление общественными финансами и муниципальным долгом"</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11</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Ч400000000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2 400,00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0,00</w:t>
            </w:r>
          </w:p>
        </w:tc>
      </w:tr>
      <w:tr w:rsidR="00704A39" w:rsidRPr="00B3269C" w:rsidTr="00704A39">
        <w:trPr>
          <w:trHeight w:val="135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11</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Ч410000000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2 400,00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0,00</w:t>
            </w:r>
          </w:p>
        </w:tc>
      </w:tr>
      <w:tr w:rsidR="00704A39" w:rsidRPr="00B3269C" w:rsidTr="00704A39">
        <w:trPr>
          <w:trHeight w:val="112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11</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Ч410100000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2 400,00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0,00</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Резервный фонд администрации муниципального образования Чувашской Республики</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11</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Ч410173430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2 400,00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0,00</w:t>
            </w:r>
          </w:p>
        </w:tc>
      </w:tr>
      <w:tr w:rsidR="00704A39" w:rsidRPr="00B3269C" w:rsidTr="00704A39">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Иные бюджетные ассигнования</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11</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Ч410173430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800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2 400,00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0,00</w:t>
            </w:r>
          </w:p>
        </w:tc>
      </w:tr>
      <w:tr w:rsidR="00704A39" w:rsidRPr="00B3269C" w:rsidTr="00704A39">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Резервные средства</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11</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Ч410173430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870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2 400,00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0,00</w:t>
            </w:r>
          </w:p>
        </w:tc>
      </w:tr>
      <w:tr w:rsidR="00704A39" w:rsidRPr="00B3269C" w:rsidTr="00704A39">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Другие общегосударственные вопросы</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13</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26 557,50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26 554,50</w:t>
            </w:r>
          </w:p>
        </w:tc>
      </w:tr>
      <w:tr w:rsidR="00704A39" w:rsidRPr="00B3269C" w:rsidTr="00704A39">
        <w:trPr>
          <w:trHeight w:val="450"/>
        </w:trPr>
        <w:tc>
          <w:tcPr>
            <w:tcW w:w="4016" w:type="dxa"/>
            <w:tcBorders>
              <w:top w:val="nil"/>
              <w:left w:val="single" w:sz="4" w:space="0" w:color="000000"/>
              <w:bottom w:val="single" w:sz="4" w:space="0" w:color="000000"/>
              <w:right w:val="single" w:sz="4" w:space="0" w:color="000000"/>
            </w:tcBorders>
            <w:shd w:val="clear" w:color="auto" w:fill="auto"/>
            <w:hideMark/>
          </w:tcPr>
          <w:p w:rsidR="00704A39" w:rsidRPr="00B3269C" w:rsidRDefault="00704A39" w:rsidP="00704A39">
            <w:pPr>
              <w:rPr>
                <w:rFonts w:ascii="Arial" w:hAnsi="Arial" w:cs="Arial"/>
                <w:color w:val="000000"/>
                <w:sz w:val="20"/>
                <w:szCs w:val="20"/>
              </w:rPr>
            </w:pPr>
            <w:r w:rsidRPr="00B3269C">
              <w:rPr>
                <w:rFonts w:ascii="Arial" w:hAnsi="Arial" w:cs="Arial"/>
                <w:color w:val="000000"/>
                <w:sz w:val="20"/>
                <w:szCs w:val="20"/>
              </w:rPr>
              <w:t>Муниципальная программа "Социальная поддержка граждан"</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13</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Ц300000000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23 195,50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23 192,50</w:t>
            </w:r>
          </w:p>
        </w:tc>
      </w:tr>
      <w:tr w:rsidR="00704A39" w:rsidRPr="00B3269C" w:rsidTr="00704A39">
        <w:trPr>
          <w:trHeight w:val="900"/>
        </w:trPr>
        <w:tc>
          <w:tcPr>
            <w:tcW w:w="4016" w:type="dxa"/>
            <w:tcBorders>
              <w:top w:val="nil"/>
              <w:left w:val="single" w:sz="4" w:space="0" w:color="000000"/>
              <w:bottom w:val="single" w:sz="4" w:space="0" w:color="000000"/>
              <w:right w:val="single" w:sz="4" w:space="0" w:color="000000"/>
            </w:tcBorders>
            <w:shd w:val="clear" w:color="auto" w:fill="auto"/>
            <w:hideMark/>
          </w:tcPr>
          <w:p w:rsidR="00704A39" w:rsidRPr="00B3269C" w:rsidRDefault="00704A39" w:rsidP="00704A39">
            <w:pPr>
              <w:rPr>
                <w:rFonts w:ascii="Arial" w:hAnsi="Arial" w:cs="Arial"/>
                <w:color w:val="000000"/>
                <w:sz w:val="20"/>
                <w:szCs w:val="20"/>
              </w:rPr>
            </w:pPr>
            <w:r w:rsidRPr="00B3269C">
              <w:rPr>
                <w:rFonts w:ascii="Arial" w:hAnsi="Arial" w:cs="Arial"/>
                <w:color w:val="000000"/>
                <w:sz w:val="20"/>
                <w:szCs w:val="20"/>
              </w:rPr>
              <w:t>Подпрограмма "Социальная защита населения Чувашской Республики" муниципальной программы "Социальная поддержка граждан"</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13</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Ц310000000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23 195,50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23 192,50</w:t>
            </w:r>
          </w:p>
        </w:tc>
      </w:tr>
      <w:tr w:rsidR="00704A39" w:rsidRPr="00B3269C" w:rsidTr="00704A39">
        <w:trPr>
          <w:trHeight w:val="1125"/>
        </w:trPr>
        <w:tc>
          <w:tcPr>
            <w:tcW w:w="4016" w:type="dxa"/>
            <w:tcBorders>
              <w:top w:val="nil"/>
              <w:left w:val="single" w:sz="4" w:space="0" w:color="000000"/>
              <w:bottom w:val="single" w:sz="4" w:space="0" w:color="000000"/>
              <w:right w:val="single" w:sz="4" w:space="0" w:color="000000"/>
            </w:tcBorders>
            <w:shd w:val="clear" w:color="auto" w:fill="auto"/>
            <w:hideMark/>
          </w:tcPr>
          <w:p w:rsidR="00704A39" w:rsidRPr="00B3269C" w:rsidRDefault="00704A39" w:rsidP="00704A39">
            <w:pPr>
              <w:rPr>
                <w:rFonts w:ascii="Arial" w:hAnsi="Arial" w:cs="Arial"/>
                <w:color w:val="000000"/>
                <w:sz w:val="20"/>
                <w:szCs w:val="20"/>
              </w:rPr>
            </w:pPr>
            <w:r w:rsidRPr="00B3269C">
              <w:rPr>
                <w:rFonts w:ascii="Arial" w:hAnsi="Arial" w:cs="Arial"/>
                <w:color w:val="000000"/>
                <w:sz w:val="20"/>
                <w:szCs w:val="20"/>
              </w:rPr>
              <w:t>Основное мероприятие "Создание благоприятных условий жизнедеятельности ветеранам, гражданам пожилого возраста, инвалидам"</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13</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Ц310500000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23 195,50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23 192,50</w:t>
            </w:r>
          </w:p>
        </w:tc>
      </w:tr>
      <w:tr w:rsidR="00704A39" w:rsidRPr="00B3269C" w:rsidTr="00704A39">
        <w:trPr>
          <w:trHeight w:val="675"/>
        </w:trPr>
        <w:tc>
          <w:tcPr>
            <w:tcW w:w="4016" w:type="dxa"/>
            <w:tcBorders>
              <w:top w:val="nil"/>
              <w:left w:val="single" w:sz="4" w:space="0" w:color="000000"/>
              <w:bottom w:val="single" w:sz="4" w:space="0" w:color="000000"/>
              <w:right w:val="single" w:sz="4" w:space="0" w:color="000000"/>
            </w:tcBorders>
            <w:shd w:val="clear" w:color="auto" w:fill="auto"/>
            <w:hideMark/>
          </w:tcPr>
          <w:p w:rsidR="00704A39" w:rsidRPr="00B3269C" w:rsidRDefault="00704A39" w:rsidP="00704A39">
            <w:pPr>
              <w:rPr>
                <w:rFonts w:ascii="Arial" w:hAnsi="Arial" w:cs="Arial"/>
                <w:color w:val="000000"/>
                <w:sz w:val="20"/>
                <w:szCs w:val="20"/>
              </w:rPr>
            </w:pPr>
            <w:r w:rsidRPr="00B3269C">
              <w:rPr>
                <w:rFonts w:ascii="Arial" w:hAnsi="Arial" w:cs="Arial"/>
                <w:color w:val="000000"/>
                <w:sz w:val="20"/>
                <w:szCs w:val="20"/>
              </w:rPr>
              <w:t>Проведение мероприятий, связанных с празднованием годовщины Победы в Великой Отечественной войне</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13</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Ц310510640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23 195,50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23 192,50</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13</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Ц310510640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200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23 195,50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23 192,50</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13</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Ц310510640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240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23 195,50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23 192,50</w:t>
            </w:r>
          </w:p>
        </w:tc>
      </w:tr>
      <w:tr w:rsidR="00704A39" w:rsidRPr="00B3269C" w:rsidTr="00704A39">
        <w:trPr>
          <w:trHeight w:val="45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Муниципальная программа "Развитие потенциала муниципального управления"</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13</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Ч500000000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3 362,00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3 362,00</w:t>
            </w:r>
          </w:p>
        </w:tc>
      </w:tr>
      <w:tr w:rsidR="00704A39" w:rsidRPr="00B3269C" w:rsidTr="00704A39">
        <w:trPr>
          <w:trHeight w:val="90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lastRenderedPageBreak/>
              <w:t>Обеспечение реализации государственной программы Чувашской Республики "Развитие потенциала государственного управления" на 2012-2020 годы</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13</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Ч5Э0000000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3 362,00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3 362,00</w:t>
            </w:r>
          </w:p>
        </w:tc>
      </w:tr>
      <w:tr w:rsidR="00704A39" w:rsidRPr="00B3269C" w:rsidTr="00704A39">
        <w:trPr>
          <w:trHeight w:val="45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Основное мероприятие "Общепрограммные расходы"</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13</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Ч5Э0100000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3 362,00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3 362,00</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Выполнение других обязательств муниципального образования Чувашской Республики</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13</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Ч5Э0173770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3 362,00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3 362,00</w:t>
            </w:r>
          </w:p>
        </w:tc>
      </w:tr>
      <w:tr w:rsidR="00704A39" w:rsidRPr="00B3269C" w:rsidTr="00704A39">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Иные бюджетные ассигнования</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13</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Ч5Э0173770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800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3 362,00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3 362,00</w:t>
            </w:r>
          </w:p>
        </w:tc>
      </w:tr>
      <w:tr w:rsidR="00704A39" w:rsidRPr="00B3269C" w:rsidTr="00704A39">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13</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Ч5Э0173770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850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3 362,00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3 362,00</w:t>
            </w:r>
          </w:p>
        </w:tc>
      </w:tr>
      <w:tr w:rsidR="00704A39" w:rsidRPr="00B3269C" w:rsidTr="00704A39">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b/>
                <w:bCs/>
                <w:sz w:val="20"/>
                <w:szCs w:val="20"/>
              </w:rPr>
            </w:pPr>
            <w:r w:rsidRPr="00B3269C">
              <w:rPr>
                <w:rFonts w:ascii="Arial" w:hAnsi="Arial" w:cs="Arial"/>
                <w:b/>
                <w:bCs/>
                <w:sz w:val="20"/>
                <w:szCs w:val="20"/>
              </w:rPr>
              <w:t>Национальная оборона</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 </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102 623,00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102 623,00</w:t>
            </w:r>
          </w:p>
        </w:tc>
      </w:tr>
      <w:tr w:rsidR="00704A39" w:rsidRPr="00B3269C" w:rsidTr="00704A39">
        <w:trPr>
          <w:trHeight w:val="45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Мобилизационная и вневойсковая подготовка</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102 623,00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102 623,00</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Муниципальная программа "Управление общественными финансами и муниципальным долгом"</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Ч400000000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102 623,00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102 623,00</w:t>
            </w:r>
          </w:p>
        </w:tc>
      </w:tr>
      <w:tr w:rsidR="00704A39" w:rsidRPr="00B3269C" w:rsidTr="00704A39">
        <w:trPr>
          <w:trHeight w:val="135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Ч410000000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102 623,00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102 623,00</w:t>
            </w:r>
          </w:p>
        </w:tc>
      </w:tr>
      <w:tr w:rsidR="00704A39" w:rsidRPr="00B3269C" w:rsidTr="00704A39">
        <w:trPr>
          <w:trHeight w:val="15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 xml:space="preserve">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 </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Ч410400000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102 623,00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102 623,00</w:t>
            </w:r>
          </w:p>
        </w:tc>
      </w:tr>
      <w:tr w:rsidR="00704A39" w:rsidRPr="00B3269C" w:rsidTr="00704A39">
        <w:trPr>
          <w:trHeight w:val="112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Ч410451180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102 623,00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102 623,00</w:t>
            </w:r>
          </w:p>
        </w:tc>
      </w:tr>
      <w:tr w:rsidR="00704A39" w:rsidRPr="00B3269C" w:rsidTr="00704A39">
        <w:trPr>
          <w:trHeight w:val="135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Ч410451180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100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95 723,00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95 723,00</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Ч410451180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120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95 723,00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95 723,00</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Ч410451180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200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6 900,00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6 900,00</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Ч410451180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240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6 900,00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6 900,00</w:t>
            </w:r>
          </w:p>
        </w:tc>
      </w:tr>
      <w:tr w:rsidR="00704A39" w:rsidRPr="00B3269C" w:rsidTr="00704A39">
        <w:trPr>
          <w:trHeight w:val="45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b/>
                <w:bCs/>
                <w:sz w:val="20"/>
                <w:szCs w:val="20"/>
              </w:rPr>
            </w:pPr>
            <w:r w:rsidRPr="00B3269C">
              <w:rPr>
                <w:rFonts w:ascii="Arial" w:hAnsi="Arial" w:cs="Arial"/>
                <w:b/>
                <w:bCs/>
                <w:sz w:val="20"/>
                <w:szCs w:val="20"/>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03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 </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232,00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232,00</w:t>
            </w:r>
          </w:p>
        </w:tc>
      </w:tr>
      <w:tr w:rsidR="00704A39" w:rsidRPr="00B3269C" w:rsidTr="00704A39">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Обеспечение пожарной безопасности</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10</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232,00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232,00</w:t>
            </w:r>
          </w:p>
        </w:tc>
      </w:tr>
      <w:tr w:rsidR="00704A39" w:rsidRPr="00B3269C" w:rsidTr="00704A39">
        <w:trPr>
          <w:trHeight w:val="900"/>
        </w:trPr>
        <w:tc>
          <w:tcPr>
            <w:tcW w:w="4016" w:type="dxa"/>
            <w:tcBorders>
              <w:top w:val="nil"/>
              <w:left w:val="single" w:sz="4" w:space="0" w:color="000000"/>
              <w:bottom w:val="single" w:sz="4" w:space="0" w:color="000000"/>
              <w:right w:val="single" w:sz="4" w:space="0" w:color="000000"/>
            </w:tcBorders>
            <w:shd w:val="clear" w:color="auto" w:fill="auto"/>
            <w:hideMark/>
          </w:tcPr>
          <w:p w:rsidR="00704A39" w:rsidRPr="00B3269C" w:rsidRDefault="00704A39" w:rsidP="00704A39">
            <w:pPr>
              <w:rPr>
                <w:rFonts w:ascii="Arial" w:hAnsi="Arial" w:cs="Arial"/>
                <w:color w:val="000000"/>
                <w:sz w:val="20"/>
                <w:szCs w:val="20"/>
              </w:rPr>
            </w:pPr>
            <w:r w:rsidRPr="00B3269C">
              <w:rPr>
                <w:rFonts w:ascii="Arial" w:hAnsi="Arial" w:cs="Arial"/>
                <w:color w:val="000000"/>
                <w:sz w:val="20"/>
                <w:szCs w:val="20"/>
              </w:rPr>
              <w:t>Муниципальная программа "Повышение безопасности жизнедеятельности населения и территорий Чувашской Республики"</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10</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Ц800000000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232,00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232,00</w:t>
            </w:r>
          </w:p>
        </w:tc>
      </w:tr>
      <w:tr w:rsidR="00704A39" w:rsidRPr="00B3269C" w:rsidTr="00704A39">
        <w:trPr>
          <w:trHeight w:val="1800"/>
        </w:trPr>
        <w:tc>
          <w:tcPr>
            <w:tcW w:w="4016" w:type="dxa"/>
            <w:tcBorders>
              <w:top w:val="nil"/>
              <w:left w:val="single" w:sz="4" w:space="0" w:color="000000"/>
              <w:bottom w:val="single" w:sz="4" w:space="0" w:color="000000"/>
              <w:right w:val="single" w:sz="4" w:space="0" w:color="000000"/>
            </w:tcBorders>
            <w:shd w:val="clear" w:color="auto" w:fill="auto"/>
            <w:hideMark/>
          </w:tcPr>
          <w:p w:rsidR="00704A39" w:rsidRPr="00B3269C" w:rsidRDefault="00704A39" w:rsidP="00704A39">
            <w:pPr>
              <w:rPr>
                <w:rFonts w:ascii="Arial" w:hAnsi="Arial" w:cs="Arial"/>
                <w:color w:val="000000"/>
                <w:sz w:val="20"/>
                <w:szCs w:val="20"/>
              </w:rPr>
            </w:pPr>
            <w:r w:rsidRPr="00B3269C">
              <w:rPr>
                <w:rFonts w:ascii="Arial" w:hAnsi="Arial" w:cs="Arial"/>
                <w:color w:val="000000"/>
                <w:sz w:val="20"/>
                <w:szCs w:val="20"/>
              </w:rPr>
              <w:lastRenderedPageBreak/>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10</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Ц810000000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232,00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232,00</w:t>
            </w:r>
          </w:p>
        </w:tc>
      </w:tr>
      <w:tr w:rsidR="00704A39" w:rsidRPr="00B3269C" w:rsidTr="00704A39">
        <w:trPr>
          <w:trHeight w:val="1800"/>
        </w:trPr>
        <w:tc>
          <w:tcPr>
            <w:tcW w:w="4016" w:type="dxa"/>
            <w:tcBorders>
              <w:top w:val="nil"/>
              <w:left w:val="single" w:sz="4" w:space="0" w:color="000000"/>
              <w:bottom w:val="single" w:sz="4" w:space="0" w:color="000000"/>
              <w:right w:val="single" w:sz="4" w:space="0" w:color="000000"/>
            </w:tcBorders>
            <w:shd w:val="clear" w:color="auto" w:fill="auto"/>
            <w:hideMark/>
          </w:tcPr>
          <w:p w:rsidR="00704A39" w:rsidRPr="00B3269C" w:rsidRDefault="00704A39" w:rsidP="00704A39">
            <w:pPr>
              <w:rPr>
                <w:rFonts w:ascii="Arial" w:hAnsi="Arial" w:cs="Arial"/>
                <w:color w:val="000000"/>
                <w:sz w:val="20"/>
                <w:szCs w:val="20"/>
              </w:rPr>
            </w:pPr>
            <w:r w:rsidRPr="00B3269C">
              <w:rPr>
                <w:rFonts w:ascii="Arial" w:hAnsi="Arial" w:cs="Arial"/>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10</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Ц810400000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232,00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232,00</w:t>
            </w:r>
          </w:p>
        </w:tc>
      </w:tr>
      <w:tr w:rsidR="00704A39" w:rsidRPr="00B3269C" w:rsidTr="00704A39">
        <w:trPr>
          <w:trHeight w:val="450"/>
        </w:trPr>
        <w:tc>
          <w:tcPr>
            <w:tcW w:w="4016" w:type="dxa"/>
            <w:tcBorders>
              <w:top w:val="nil"/>
              <w:left w:val="single" w:sz="4" w:space="0" w:color="000000"/>
              <w:bottom w:val="single" w:sz="4" w:space="0" w:color="000000"/>
              <w:right w:val="single" w:sz="4" w:space="0" w:color="000000"/>
            </w:tcBorders>
            <w:shd w:val="clear" w:color="auto" w:fill="auto"/>
            <w:hideMark/>
          </w:tcPr>
          <w:p w:rsidR="00704A39" w:rsidRPr="00B3269C" w:rsidRDefault="00704A39" w:rsidP="00704A39">
            <w:pPr>
              <w:rPr>
                <w:rFonts w:ascii="Arial" w:hAnsi="Arial" w:cs="Arial"/>
                <w:color w:val="000000"/>
                <w:sz w:val="20"/>
                <w:szCs w:val="20"/>
              </w:rPr>
            </w:pPr>
            <w:r w:rsidRPr="00B3269C">
              <w:rPr>
                <w:rFonts w:ascii="Arial" w:hAnsi="Arial" w:cs="Arial"/>
                <w:color w:val="000000"/>
                <w:sz w:val="20"/>
                <w:szCs w:val="20"/>
              </w:rPr>
              <w:t>Мероприятия по обеспечению пожарной безопасности муниципальных объектов</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10</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Ц810470280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232,00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232,00</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10</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Ц810470280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200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232,00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232,00</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10</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Ц810470280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240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232,00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232,00</w:t>
            </w:r>
          </w:p>
        </w:tc>
      </w:tr>
      <w:tr w:rsidR="00704A39" w:rsidRPr="00B3269C" w:rsidTr="00704A39">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b/>
                <w:bCs/>
                <w:sz w:val="20"/>
                <w:szCs w:val="20"/>
              </w:rPr>
            </w:pPr>
            <w:r w:rsidRPr="00B3269C">
              <w:rPr>
                <w:rFonts w:ascii="Arial" w:hAnsi="Arial" w:cs="Arial"/>
                <w:b/>
                <w:bCs/>
                <w:sz w:val="20"/>
                <w:szCs w:val="20"/>
              </w:rPr>
              <w:t>Национальная экономика</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 </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2 042 241,00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2 035 670,00</w:t>
            </w:r>
          </w:p>
        </w:tc>
      </w:tr>
      <w:tr w:rsidR="00704A39" w:rsidRPr="00B3269C" w:rsidTr="00704A39">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Общеэкономические вопросы</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3 632,00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3 632,00</w:t>
            </w:r>
          </w:p>
        </w:tc>
      </w:tr>
      <w:tr w:rsidR="00704A39" w:rsidRPr="00B3269C" w:rsidTr="00704A39">
        <w:trPr>
          <w:trHeight w:val="45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Муниципальная программа "Содействие занятости населения"</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Ц600000000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3 632,00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3 632,00</w:t>
            </w:r>
          </w:p>
        </w:tc>
      </w:tr>
      <w:tr w:rsidR="00704A39" w:rsidRPr="00B3269C" w:rsidTr="00704A39">
        <w:trPr>
          <w:trHeight w:val="112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Подпрограмма "Обеспечение защиты населения от безработицы и содействие в трудоустройстве" муниципальной программы "Содействие занятости населения"</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Ц610000000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3 632,00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3 632,00</w:t>
            </w:r>
          </w:p>
        </w:tc>
      </w:tr>
      <w:tr w:rsidR="00704A39" w:rsidRPr="00B3269C" w:rsidTr="00704A39">
        <w:trPr>
          <w:trHeight w:val="45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Организация проведения оплачиваемых общественных работ</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Ц610172240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3 632,00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3 632,00</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Ц610172240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200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3 632,00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3 632,00</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Ц610172240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240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3 632,00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3 632,00</w:t>
            </w:r>
          </w:p>
        </w:tc>
      </w:tr>
      <w:tr w:rsidR="00704A39" w:rsidRPr="00B3269C" w:rsidTr="00704A39">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Сельское хозяйство и рыболовство</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6 571,00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0,00</w:t>
            </w:r>
          </w:p>
        </w:tc>
      </w:tr>
      <w:tr w:rsidR="00704A39" w:rsidRPr="00B3269C" w:rsidTr="00704A39">
        <w:trPr>
          <w:trHeight w:val="90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Ц900000000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6 571,00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0,00</w:t>
            </w:r>
          </w:p>
        </w:tc>
      </w:tr>
      <w:tr w:rsidR="00704A39" w:rsidRPr="00B3269C" w:rsidTr="00704A39">
        <w:trPr>
          <w:trHeight w:val="112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Ц970000000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6 571,00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0,00</w:t>
            </w:r>
          </w:p>
        </w:tc>
      </w:tr>
      <w:tr w:rsidR="00704A39" w:rsidRPr="00B3269C" w:rsidTr="00704A39">
        <w:trPr>
          <w:trHeight w:val="45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Основное мероприятие "Предупреждение и ликвидация болезней животных"</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Ц970100000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6 571,00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0,00</w:t>
            </w:r>
          </w:p>
        </w:tc>
      </w:tr>
      <w:tr w:rsidR="00704A39" w:rsidRPr="00B3269C" w:rsidTr="00704A39">
        <w:trPr>
          <w:trHeight w:val="112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Ц970112750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6 571,00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0,00</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 xml:space="preserve">Закупка товаров, работ и услуг для обеспечения государственных </w:t>
            </w:r>
            <w:r w:rsidRPr="00B3269C">
              <w:rPr>
                <w:rFonts w:ascii="Arial" w:hAnsi="Arial" w:cs="Arial"/>
                <w:sz w:val="20"/>
                <w:szCs w:val="20"/>
              </w:rPr>
              <w:lastRenderedPageBreak/>
              <w:t>(муниципальных)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lastRenderedPageBreak/>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Ц970112750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200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6 571,00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0,00</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lastRenderedPageBreak/>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Ц970112750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240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6 571,00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0,00</w:t>
            </w:r>
          </w:p>
        </w:tc>
      </w:tr>
      <w:tr w:rsidR="00704A39" w:rsidRPr="00B3269C" w:rsidTr="00704A39">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Дорожное хозяйство (дорожные фонды)</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09</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2 032 038,00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2 032 038,00</w:t>
            </w:r>
          </w:p>
        </w:tc>
      </w:tr>
      <w:tr w:rsidR="00704A39" w:rsidRPr="00B3269C" w:rsidTr="00704A39">
        <w:trPr>
          <w:trHeight w:val="45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Муниципальная программа "Развитие транспортной системы"</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09</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Ч200000000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1 912 038,00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1 912 038,00</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Подпрограмма "Автомобильные дороги" муниципальной программы "Развитие транспортной системы"</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09</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Ч210000000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1 912 038,00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1 912 038,00</w:t>
            </w:r>
          </w:p>
        </w:tc>
      </w:tr>
      <w:tr w:rsidR="00704A39" w:rsidRPr="00B3269C" w:rsidTr="00704A39">
        <w:trPr>
          <w:trHeight w:val="90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Основное мероприятие "Мероприятия, реализуемые с привлечением межбюджетных трансфертов бюджетам другого уровня"</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09</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Ч210300000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1 912 038,00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1 912 038,00</w:t>
            </w:r>
          </w:p>
        </w:tc>
      </w:tr>
      <w:tr w:rsidR="00704A39" w:rsidRPr="00B3269C" w:rsidTr="00704A39">
        <w:trPr>
          <w:trHeight w:val="112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 xml:space="preserve">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09</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Ч210374190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751 838,00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751 838,00</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09</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Ч210374190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200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751 838,00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751 838,00</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09</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Ч210374190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240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751 838,00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751 838,00</w:t>
            </w:r>
          </w:p>
        </w:tc>
      </w:tr>
      <w:tr w:rsidR="00704A39" w:rsidRPr="00B3269C" w:rsidTr="00704A39">
        <w:trPr>
          <w:trHeight w:val="112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 xml:space="preserve">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09</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Ч2103S4190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1 160 200,00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1 160 200,00</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09</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Ч2103S4190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200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1 160 200,00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1 160 200,00</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09</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Ч2103S4190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240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1 160 200,00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1 160 200,00</w:t>
            </w:r>
          </w:p>
        </w:tc>
      </w:tr>
      <w:tr w:rsidR="00704A39" w:rsidRPr="00B3269C" w:rsidTr="00704A39">
        <w:trPr>
          <w:trHeight w:val="432"/>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Муниципальная программа "Развитие потенциала муниципального управления"</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09</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Ч500000000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120 000,00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120 000,00</w:t>
            </w:r>
          </w:p>
        </w:tc>
      </w:tr>
      <w:tr w:rsidR="00704A39" w:rsidRPr="00B3269C" w:rsidTr="00704A39">
        <w:trPr>
          <w:trHeight w:val="108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09</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Ч540000000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120 000,00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120 000,00</w:t>
            </w:r>
          </w:p>
        </w:tc>
      </w:tr>
      <w:tr w:rsidR="00704A39" w:rsidRPr="00B3269C" w:rsidTr="00704A39">
        <w:trPr>
          <w:trHeight w:val="638"/>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Поощрение победителей регионального этапа Всероссийского конкурса "Лучшая муниципальная практика"</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09</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Ч540717600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120 000,00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120 000,00</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09</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Ч540717600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200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120 000,00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120 000,00</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09</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Ч540717600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240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120 000,00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120 000,00</w:t>
            </w:r>
          </w:p>
        </w:tc>
      </w:tr>
      <w:tr w:rsidR="00704A39" w:rsidRPr="00B3269C" w:rsidTr="00704A39">
        <w:trPr>
          <w:trHeight w:val="1125"/>
        </w:trPr>
        <w:tc>
          <w:tcPr>
            <w:tcW w:w="4016" w:type="dxa"/>
            <w:tcBorders>
              <w:top w:val="nil"/>
              <w:left w:val="single" w:sz="4" w:space="0" w:color="000000"/>
              <w:bottom w:val="single" w:sz="4" w:space="0" w:color="000000"/>
              <w:right w:val="single" w:sz="4" w:space="0" w:color="000000"/>
            </w:tcBorders>
            <w:shd w:val="clear" w:color="auto" w:fill="auto"/>
            <w:hideMark/>
          </w:tcPr>
          <w:p w:rsidR="00704A39" w:rsidRPr="00B3269C" w:rsidRDefault="00704A39" w:rsidP="00704A39">
            <w:pPr>
              <w:rPr>
                <w:rFonts w:ascii="Arial" w:hAnsi="Arial" w:cs="Arial"/>
                <w:color w:val="000000"/>
                <w:sz w:val="20"/>
                <w:szCs w:val="20"/>
              </w:rPr>
            </w:pPr>
            <w:r w:rsidRPr="00B3269C">
              <w:rPr>
                <w:rFonts w:ascii="Arial" w:hAnsi="Arial" w:cs="Arial"/>
                <w:color w:val="000000"/>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09</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Ч2103S4210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625 000,00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624 676,69</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09</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Ч2103S4210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200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625 000,00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624 676,69</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09</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Ч2103S4210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240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625 000,00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624 676,69</w:t>
            </w:r>
          </w:p>
        </w:tc>
      </w:tr>
      <w:tr w:rsidR="00704A39" w:rsidRPr="00B3269C" w:rsidTr="00704A39">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b/>
                <w:bCs/>
                <w:sz w:val="20"/>
                <w:szCs w:val="20"/>
              </w:rPr>
            </w:pPr>
            <w:r w:rsidRPr="00B3269C">
              <w:rPr>
                <w:rFonts w:ascii="Arial" w:hAnsi="Arial" w:cs="Arial"/>
                <w:b/>
                <w:bCs/>
                <w:sz w:val="20"/>
                <w:szCs w:val="20"/>
              </w:rPr>
              <w:t>Жилищно-коммунальное хозяйство</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 </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3 004 088,57</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2 963 998,31</w:t>
            </w:r>
          </w:p>
        </w:tc>
      </w:tr>
      <w:tr w:rsidR="00704A39" w:rsidRPr="00B3269C" w:rsidTr="00704A39">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Жилищное хозяйство</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33 943,62</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33 943,62</w:t>
            </w:r>
          </w:p>
        </w:tc>
      </w:tr>
      <w:tr w:rsidR="00704A39" w:rsidRPr="00B3269C" w:rsidTr="00704A39">
        <w:trPr>
          <w:trHeight w:val="675"/>
        </w:trPr>
        <w:tc>
          <w:tcPr>
            <w:tcW w:w="4016" w:type="dxa"/>
            <w:tcBorders>
              <w:top w:val="nil"/>
              <w:left w:val="single" w:sz="4" w:space="0" w:color="000000"/>
              <w:bottom w:val="single" w:sz="4" w:space="0" w:color="000000"/>
              <w:right w:val="single" w:sz="4" w:space="0" w:color="000000"/>
            </w:tcBorders>
            <w:shd w:val="clear" w:color="auto" w:fill="auto"/>
            <w:hideMark/>
          </w:tcPr>
          <w:p w:rsidR="00704A39" w:rsidRPr="00B3269C" w:rsidRDefault="00704A39" w:rsidP="00704A39">
            <w:pPr>
              <w:rPr>
                <w:rFonts w:ascii="Arial" w:hAnsi="Arial" w:cs="Arial"/>
                <w:color w:val="000000"/>
                <w:sz w:val="20"/>
                <w:szCs w:val="20"/>
              </w:rPr>
            </w:pPr>
            <w:r w:rsidRPr="00B3269C">
              <w:rPr>
                <w:rFonts w:ascii="Arial" w:hAnsi="Arial" w:cs="Arial"/>
                <w:color w:val="000000"/>
                <w:sz w:val="20"/>
                <w:szCs w:val="20"/>
              </w:rPr>
              <w:t>Муниципальная программа "Модернизация и развитие сферы жилищно-коммунального хозяйства"</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A100000000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33 943,62</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33 943,62</w:t>
            </w:r>
          </w:p>
        </w:tc>
      </w:tr>
      <w:tr w:rsidR="00704A39" w:rsidRPr="00B3269C" w:rsidTr="00704A39">
        <w:trPr>
          <w:trHeight w:val="1350"/>
        </w:trPr>
        <w:tc>
          <w:tcPr>
            <w:tcW w:w="4016" w:type="dxa"/>
            <w:tcBorders>
              <w:top w:val="nil"/>
              <w:left w:val="single" w:sz="4" w:space="0" w:color="000000"/>
              <w:bottom w:val="single" w:sz="4" w:space="0" w:color="000000"/>
              <w:right w:val="single" w:sz="4" w:space="0" w:color="000000"/>
            </w:tcBorders>
            <w:shd w:val="clear" w:color="auto" w:fill="auto"/>
            <w:hideMark/>
          </w:tcPr>
          <w:p w:rsidR="00704A39" w:rsidRPr="00B3269C" w:rsidRDefault="00704A39" w:rsidP="00704A39">
            <w:pPr>
              <w:rPr>
                <w:rFonts w:ascii="Arial" w:hAnsi="Arial" w:cs="Arial"/>
                <w:color w:val="000000"/>
                <w:sz w:val="20"/>
                <w:szCs w:val="20"/>
              </w:rPr>
            </w:pPr>
            <w:r w:rsidRPr="00B3269C">
              <w:rPr>
                <w:rFonts w:ascii="Arial" w:hAnsi="Arial" w:cs="Arial"/>
                <w:color w:val="000000"/>
                <w:sz w:val="20"/>
                <w:szCs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A110000000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33 943,62</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33 943,62</w:t>
            </w:r>
          </w:p>
        </w:tc>
      </w:tr>
      <w:tr w:rsidR="00704A39" w:rsidRPr="00B3269C" w:rsidTr="00704A39">
        <w:trPr>
          <w:trHeight w:val="1125"/>
        </w:trPr>
        <w:tc>
          <w:tcPr>
            <w:tcW w:w="4016" w:type="dxa"/>
            <w:tcBorders>
              <w:top w:val="nil"/>
              <w:left w:val="single" w:sz="4" w:space="0" w:color="000000"/>
              <w:bottom w:val="single" w:sz="4" w:space="0" w:color="000000"/>
              <w:right w:val="single" w:sz="4" w:space="0" w:color="000000"/>
            </w:tcBorders>
            <w:shd w:val="clear" w:color="auto" w:fill="auto"/>
            <w:hideMark/>
          </w:tcPr>
          <w:p w:rsidR="00704A39" w:rsidRPr="00B3269C" w:rsidRDefault="00704A39" w:rsidP="00704A39">
            <w:pPr>
              <w:rPr>
                <w:rFonts w:ascii="Arial" w:hAnsi="Arial" w:cs="Arial"/>
                <w:color w:val="000000"/>
                <w:sz w:val="20"/>
                <w:szCs w:val="20"/>
              </w:rPr>
            </w:pPr>
            <w:r w:rsidRPr="00B3269C">
              <w:rPr>
                <w:rFonts w:ascii="Arial" w:hAnsi="Arial" w:cs="Arial"/>
                <w:color w:val="000000"/>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A110300000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33 943,62</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33 943,62</w:t>
            </w:r>
          </w:p>
        </w:tc>
      </w:tr>
      <w:tr w:rsidR="00704A39" w:rsidRPr="00B3269C" w:rsidTr="00704A39">
        <w:trPr>
          <w:trHeight w:val="1575"/>
        </w:trPr>
        <w:tc>
          <w:tcPr>
            <w:tcW w:w="4016" w:type="dxa"/>
            <w:tcBorders>
              <w:top w:val="nil"/>
              <w:left w:val="single" w:sz="4" w:space="0" w:color="000000"/>
              <w:bottom w:val="single" w:sz="4" w:space="0" w:color="000000"/>
              <w:right w:val="single" w:sz="4" w:space="0" w:color="000000"/>
            </w:tcBorders>
            <w:shd w:val="clear" w:color="auto" w:fill="auto"/>
            <w:hideMark/>
          </w:tcPr>
          <w:p w:rsidR="00704A39" w:rsidRPr="00B3269C" w:rsidRDefault="00704A39" w:rsidP="00704A39">
            <w:pPr>
              <w:rPr>
                <w:rFonts w:ascii="Arial" w:hAnsi="Arial" w:cs="Arial"/>
                <w:color w:val="000000"/>
                <w:sz w:val="20"/>
                <w:szCs w:val="20"/>
              </w:rPr>
            </w:pPr>
            <w:r w:rsidRPr="00B3269C">
              <w:rPr>
                <w:rFonts w:ascii="Arial" w:hAnsi="Arial" w:cs="Arial"/>
                <w:color w:val="000000"/>
                <w:sz w:val="20"/>
                <w:szCs w:val="20"/>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A110372950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33 943,62</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33 943,62</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A110372950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200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33 943,62</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33 943,62</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A110372950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240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33 943,62</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33 943,62</w:t>
            </w:r>
          </w:p>
        </w:tc>
      </w:tr>
      <w:tr w:rsidR="00704A39" w:rsidRPr="00B3269C" w:rsidTr="00704A39">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Коммунальное хозяйство</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778 217,62</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738 127,37</w:t>
            </w:r>
          </w:p>
        </w:tc>
      </w:tr>
      <w:tr w:rsidR="00704A39" w:rsidRPr="00B3269C" w:rsidTr="00704A39">
        <w:trPr>
          <w:trHeight w:val="675"/>
        </w:trPr>
        <w:tc>
          <w:tcPr>
            <w:tcW w:w="4016" w:type="dxa"/>
            <w:tcBorders>
              <w:top w:val="nil"/>
              <w:left w:val="single" w:sz="4" w:space="0" w:color="000000"/>
              <w:bottom w:val="single" w:sz="4" w:space="0" w:color="000000"/>
              <w:right w:val="single" w:sz="4" w:space="0" w:color="000000"/>
            </w:tcBorders>
            <w:shd w:val="clear" w:color="auto" w:fill="auto"/>
            <w:hideMark/>
          </w:tcPr>
          <w:p w:rsidR="00704A39" w:rsidRPr="00B3269C" w:rsidRDefault="00704A39" w:rsidP="00704A39">
            <w:pPr>
              <w:rPr>
                <w:rFonts w:ascii="Arial" w:hAnsi="Arial" w:cs="Arial"/>
                <w:color w:val="000000"/>
                <w:sz w:val="20"/>
                <w:szCs w:val="20"/>
              </w:rPr>
            </w:pPr>
            <w:r w:rsidRPr="00B3269C">
              <w:rPr>
                <w:rFonts w:ascii="Arial" w:hAnsi="Arial" w:cs="Arial"/>
                <w:color w:val="000000"/>
                <w:sz w:val="20"/>
                <w:szCs w:val="20"/>
              </w:rPr>
              <w:t>Муниципальная программа "Модернизация и развитие сферы жилищно-коммунального хозяйства"</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A100000000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625 578,62</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585 488,37</w:t>
            </w:r>
          </w:p>
        </w:tc>
      </w:tr>
      <w:tr w:rsidR="00704A39" w:rsidRPr="00B3269C" w:rsidTr="00704A39">
        <w:trPr>
          <w:trHeight w:val="1575"/>
        </w:trPr>
        <w:tc>
          <w:tcPr>
            <w:tcW w:w="4016" w:type="dxa"/>
            <w:tcBorders>
              <w:top w:val="nil"/>
              <w:left w:val="single" w:sz="4" w:space="0" w:color="000000"/>
              <w:bottom w:val="single" w:sz="4" w:space="0" w:color="000000"/>
              <w:right w:val="single" w:sz="4" w:space="0" w:color="000000"/>
            </w:tcBorders>
            <w:shd w:val="clear" w:color="auto" w:fill="auto"/>
            <w:hideMark/>
          </w:tcPr>
          <w:p w:rsidR="00704A39" w:rsidRPr="00B3269C" w:rsidRDefault="00704A39" w:rsidP="00704A39">
            <w:pPr>
              <w:rPr>
                <w:rFonts w:ascii="Arial" w:hAnsi="Arial" w:cs="Arial"/>
                <w:color w:val="000000"/>
                <w:sz w:val="20"/>
                <w:szCs w:val="20"/>
              </w:rPr>
            </w:pPr>
            <w:r w:rsidRPr="00B3269C">
              <w:rPr>
                <w:rFonts w:ascii="Arial" w:hAnsi="Arial" w:cs="Arial"/>
                <w:color w:val="000000"/>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A110000000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342 991,00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342 991,00</w:t>
            </w:r>
          </w:p>
        </w:tc>
      </w:tr>
      <w:tr w:rsidR="00704A39" w:rsidRPr="00B3269C" w:rsidTr="00704A39">
        <w:trPr>
          <w:trHeight w:val="450"/>
        </w:trPr>
        <w:tc>
          <w:tcPr>
            <w:tcW w:w="4016" w:type="dxa"/>
            <w:tcBorders>
              <w:top w:val="nil"/>
              <w:left w:val="single" w:sz="4" w:space="0" w:color="000000"/>
              <w:bottom w:val="single" w:sz="4" w:space="0" w:color="000000"/>
              <w:right w:val="single" w:sz="4" w:space="0" w:color="000000"/>
            </w:tcBorders>
            <w:shd w:val="clear" w:color="auto" w:fill="auto"/>
            <w:hideMark/>
          </w:tcPr>
          <w:p w:rsidR="00704A39" w:rsidRPr="00B3269C" w:rsidRDefault="00704A39" w:rsidP="00704A39">
            <w:pPr>
              <w:rPr>
                <w:rFonts w:ascii="Arial" w:hAnsi="Arial" w:cs="Arial"/>
                <w:color w:val="000000"/>
                <w:sz w:val="20"/>
                <w:szCs w:val="20"/>
              </w:rPr>
            </w:pPr>
            <w:r w:rsidRPr="00B3269C">
              <w:rPr>
                <w:rFonts w:ascii="Arial" w:hAnsi="Arial" w:cs="Arial"/>
                <w:color w:val="000000"/>
                <w:sz w:val="20"/>
                <w:szCs w:val="20"/>
              </w:rPr>
              <w:t>Основное мероприятие "Обеспечение качества жилищно-коммунальных услуг"</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A110100000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342 991,00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342 991,00</w:t>
            </w:r>
          </w:p>
        </w:tc>
      </w:tr>
      <w:tr w:rsidR="00704A39" w:rsidRPr="00B3269C" w:rsidTr="00704A39">
        <w:trPr>
          <w:trHeight w:val="1125"/>
        </w:trPr>
        <w:tc>
          <w:tcPr>
            <w:tcW w:w="4016" w:type="dxa"/>
            <w:tcBorders>
              <w:top w:val="nil"/>
              <w:left w:val="single" w:sz="4" w:space="0" w:color="000000"/>
              <w:bottom w:val="single" w:sz="4" w:space="0" w:color="000000"/>
              <w:right w:val="single" w:sz="4" w:space="0" w:color="000000"/>
            </w:tcBorders>
            <w:shd w:val="clear" w:color="auto" w:fill="auto"/>
            <w:hideMark/>
          </w:tcPr>
          <w:p w:rsidR="00704A39" w:rsidRPr="00B3269C" w:rsidRDefault="00704A39" w:rsidP="00704A39">
            <w:pPr>
              <w:rPr>
                <w:rFonts w:ascii="Arial" w:hAnsi="Arial" w:cs="Arial"/>
                <w:color w:val="000000"/>
                <w:sz w:val="20"/>
                <w:szCs w:val="20"/>
              </w:rPr>
            </w:pPr>
            <w:r w:rsidRPr="00B3269C">
              <w:rPr>
                <w:rFonts w:ascii="Arial" w:hAnsi="Arial" w:cs="Arial"/>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A110170230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236 991,00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236 991,00</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A110170230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200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188 112,00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188 112,00</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A110170230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240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188 112,00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188 112,00</w:t>
            </w:r>
          </w:p>
        </w:tc>
      </w:tr>
      <w:tr w:rsidR="00704A39" w:rsidRPr="00B3269C" w:rsidTr="00704A39">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Иные бюджетные ассигнования</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A110170230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800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48 879,00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48 879,00</w:t>
            </w:r>
          </w:p>
        </w:tc>
      </w:tr>
      <w:tr w:rsidR="00704A39" w:rsidRPr="00B3269C" w:rsidTr="00704A39">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lastRenderedPageBreak/>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A110170230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850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48 879,00</w:t>
            </w:r>
          </w:p>
        </w:tc>
        <w:tc>
          <w:tcPr>
            <w:tcW w:w="1402"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48 879,00</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Реализация отдельных полномочий в области обращения с твердыми коммунальными отходами</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А1101S9760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106 000,00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106 000,00</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А1101S9760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200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106 000,00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106 000,00</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А1101S9760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240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106 000,00</w:t>
            </w:r>
          </w:p>
        </w:tc>
        <w:tc>
          <w:tcPr>
            <w:tcW w:w="1402"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106 000,00</w:t>
            </w:r>
          </w:p>
        </w:tc>
      </w:tr>
      <w:tr w:rsidR="00704A39" w:rsidRPr="00B3269C" w:rsidTr="00704A39">
        <w:trPr>
          <w:trHeight w:val="1575"/>
        </w:trPr>
        <w:tc>
          <w:tcPr>
            <w:tcW w:w="4016" w:type="dxa"/>
            <w:tcBorders>
              <w:top w:val="nil"/>
              <w:left w:val="single" w:sz="4" w:space="0" w:color="000000"/>
              <w:bottom w:val="single" w:sz="4" w:space="0" w:color="000000"/>
              <w:right w:val="single" w:sz="4" w:space="0" w:color="000000"/>
            </w:tcBorders>
            <w:shd w:val="clear" w:color="auto" w:fill="auto"/>
            <w:hideMark/>
          </w:tcPr>
          <w:p w:rsidR="00704A39" w:rsidRPr="00B3269C" w:rsidRDefault="00704A39" w:rsidP="00704A39">
            <w:pPr>
              <w:rPr>
                <w:rFonts w:ascii="Arial" w:hAnsi="Arial" w:cs="Arial"/>
                <w:color w:val="000000"/>
                <w:sz w:val="20"/>
                <w:szCs w:val="20"/>
              </w:rPr>
            </w:pPr>
            <w:r w:rsidRPr="00B3269C">
              <w:rPr>
                <w:rFonts w:ascii="Arial" w:hAnsi="Arial" w:cs="Arial"/>
                <w:color w:val="000000"/>
                <w:sz w:val="20"/>
                <w:szCs w:val="20"/>
              </w:rPr>
              <w:t>Подпрограмма "Строительство и реконструкция (модернизация) объектов питьевого водоснабжения и водоподготовки и безопасности питьевой воды" муниципальной программы "Модернизация и развитие сферы жилищно-коммунального хозяйства"</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A130000000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282 587,62</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242 497,37</w:t>
            </w:r>
          </w:p>
        </w:tc>
      </w:tr>
      <w:tr w:rsidR="00704A39" w:rsidRPr="00B3269C" w:rsidTr="00704A39">
        <w:trPr>
          <w:trHeight w:val="675"/>
        </w:trPr>
        <w:tc>
          <w:tcPr>
            <w:tcW w:w="4016" w:type="dxa"/>
            <w:tcBorders>
              <w:top w:val="nil"/>
              <w:left w:val="single" w:sz="4" w:space="0" w:color="000000"/>
              <w:bottom w:val="single" w:sz="4" w:space="0" w:color="000000"/>
              <w:right w:val="single" w:sz="4" w:space="0" w:color="000000"/>
            </w:tcBorders>
            <w:shd w:val="clear" w:color="auto" w:fill="auto"/>
            <w:hideMark/>
          </w:tcPr>
          <w:p w:rsidR="00704A39" w:rsidRPr="00B3269C" w:rsidRDefault="00704A39" w:rsidP="00704A39">
            <w:pPr>
              <w:rPr>
                <w:rFonts w:ascii="Arial" w:hAnsi="Arial" w:cs="Arial"/>
                <w:color w:val="000000"/>
                <w:sz w:val="20"/>
                <w:szCs w:val="20"/>
              </w:rPr>
            </w:pPr>
            <w:r w:rsidRPr="00B3269C">
              <w:rPr>
                <w:rFonts w:ascii="Arial" w:hAnsi="Arial" w:cs="Arial"/>
                <w:color w:val="000000"/>
                <w:sz w:val="20"/>
                <w:szCs w:val="20"/>
              </w:rPr>
              <w:t>Основное мероприятие "Развитие систем водоснабжения муниципальных образований"</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A130100000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282 587,62</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242 497,37</w:t>
            </w:r>
          </w:p>
        </w:tc>
      </w:tr>
      <w:tr w:rsidR="00704A39" w:rsidRPr="00B3269C" w:rsidTr="00704A39">
        <w:trPr>
          <w:trHeight w:val="900"/>
        </w:trPr>
        <w:tc>
          <w:tcPr>
            <w:tcW w:w="4016" w:type="dxa"/>
            <w:tcBorders>
              <w:top w:val="nil"/>
              <w:left w:val="single" w:sz="4" w:space="0" w:color="000000"/>
              <w:bottom w:val="single" w:sz="4" w:space="0" w:color="000000"/>
              <w:right w:val="single" w:sz="4" w:space="0" w:color="000000"/>
            </w:tcBorders>
            <w:shd w:val="clear" w:color="auto" w:fill="auto"/>
            <w:hideMark/>
          </w:tcPr>
          <w:p w:rsidR="00704A39" w:rsidRPr="00B3269C" w:rsidRDefault="00704A39" w:rsidP="00704A39">
            <w:pPr>
              <w:rPr>
                <w:rFonts w:ascii="Arial" w:hAnsi="Arial" w:cs="Arial"/>
                <w:color w:val="000000"/>
                <w:sz w:val="20"/>
                <w:szCs w:val="20"/>
              </w:rPr>
            </w:pPr>
            <w:r w:rsidRPr="00B3269C">
              <w:rPr>
                <w:rFonts w:ascii="Arial" w:hAnsi="Arial" w:cs="Arial"/>
                <w:color w:val="000000"/>
                <w:sz w:val="20"/>
                <w:szCs w:val="20"/>
              </w:rPr>
              <w:t>Капитальный и текущий ремонт объектов водоснабжения (водозаборных сооружений, водопроводов и др.) муниципальных образований</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A130173090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5 000,00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5 000,00</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A130173090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200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5 000,00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5 000,00</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A130173090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240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5 000,00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5 000,00</w:t>
            </w:r>
          </w:p>
        </w:tc>
      </w:tr>
      <w:tr w:rsidR="00704A39" w:rsidRPr="00B3269C" w:rsidTr="00704A39">
        <w:trPr>
          <w:trHeight w:val="450"/>
        </w:trPr>
        <w:tc>
          <w:tcPr>
            <w:tcW w:w="4016" w:type="dxa"/>
            <w:tcBorders>
              <w:top w:val="nil"/>
              <w:left w:val="single" w:sz="4" w:space="0" w:color="000000"/>
              <w:bottom w:val="single" w:sz="4" w:space="0" w:color="000000"/>
              <w:right w:val="single" w:sz="4" w:space="0" w:color="000000"/>
            </w:tcBorders>
            <w:shd w:val="clear" w:color="auto" w:fill="auto"/>
            <w:hideMark/>
          </w:tcPr>
          <w:p w:rsidR="00704A39" w:rsidRPr="00B3269C" w:rsidRDefault="00704A39" w:rsidP="00704A39">
            <w:pPr>
              <w:rPr>
                <w:rFonts w:ascii="Arial" w:hAnsi="Arial" w:cs="Arial"/>
                <w:color w:val="000000"/>
                <w:sz w:val="20"/>
                <w:szCs w:val="20"/>
              </w:rPr>
            </w:pPr>
            <w:r w:rsidRPr="00B3269C">
              <w:rPr>
                <w:rFonts w:ascii="Arial" w:hAnsi="Arial" w:cs="Arial"/>
                <w:color w:val="000000"/>
                <w:sz w:val="20"/>
                <w:szCs w:val="20"/>
              </w:rPr>
              <w:t>Эксплуатация, техническое содержание и обслуживание сетей водопровода</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A130174870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277 587,62</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237 497,37</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A130174870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200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274 587,62</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234 967,37</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A130174870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240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274 587,62</w:t>
            </w:r>
          </w:p>
        </w:tc>
        <w:tc>
          <w:tcPr>
            <w:tcW w:w="1402"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234 967,37</w:t>
            </w:r>
          </w:p>
        </w:tc>
      </w:tr>
      <w:tr w:rsidR="00704A39" w:rsidRPr="00B3269C" w:rsidTr="00704A39">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Иные бюджетные ассигнования</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A130174870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800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3 000,00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2 530,00</w:t>
            </w:r>
          </w:p>
        </w:tc>
      </w:tr>
      <w:tr w:rsidR="00704A39" w:rsidRPr="00B3269C" w:rsidTr="00704A39">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A130174870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850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3 000,00</w:t>
            </w:r>
          </w:p>
        </w:tc>
        <w:tc>
          <w:tcPr>
            <w:tcW w:w="1402"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2 530,00</w:t>
            </w:r>
          </w:p>
        </w:tc>
      </w:tr>
      <w:tr w:rsidR="00704A39" w:rsidRPr="00B3269C" w:rsidTr="00704A39">
        <w:trPr>
          <w:trHeight w:val="45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Муниципальная программа "Экономическое развитие "</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Ч100000000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152 639,00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152 639,00</w:t>
            </w:r>
          </w:p>
        </w:tc>
      </w:tr>
      <w:tr w:rsidR="00704A39" w:rsidRPr="00B3269C" w:rsidTr="00704A39">
        <w:trPr>
          <w:trHeight w:val="90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Подпрограмма "Инвестиционный климат" государственной программы Чувашской Республики "Экономическое развитие Чувашской Республики"</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Ч160000000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152 639,00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152 639,00</w:t>
            </w:r>
          </w:p>
        </w:tc>
      </w:tr>
      <w:tr w:rsidR="00704A39" w:rsidRPr="00B3269C" w:rsidTr="00704A39">
        <w:trPr>
          <w:trHeight w:val="135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Основное мероприятие "Внедрение механизмов конкуренции между муниципальными образованиями по показателям динамики привлечения инвестиций, создания новых рабочих мест"</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Ч160800000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152 639,00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152 639,00</w:t>
            </w:r>
          </w:p>
        </w:tc>
      </w:tr>
      <w:tr w:rsidR="00704A39" w:rsidRPr="00B3269C" w:rsidTr="00704A39">
        <w:trPr>
          <w:trHeight w:val="135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(налогового) потенциала территорий</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Ч160816380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152 639,00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152 639,00</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Ч160816380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200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152 639,00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152 639,00</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02</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Ч160816380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240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152 639,00</w:t>
            </w:r>
          </w:p>
        </w:tc>
        <w:tc>
          <w:tcPr>
            <w:tcW w:w="1402"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152 639,00</w:t>
            </w:r>
          </w:p>
        </w:tc>
      </w:tr>
      <w:tr w:rsidR="00704A39" w:rsidRPr="00B3269C" w:rsidTr="00704A39">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Благоустройство</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2 191 817,33</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2 191 817,32</w:t>
            </w:r>
          </w:p>
        </w:tc>
      </w:tr>
      <w:tr w:rsidR="00704A39" w:rsidRPr="00B3269C" w:rsidTr="00704A39">
        <w:trPr>
          <w:trHeight w:val="675"/>
        </w:trPr>
        <w:tc>
          <w:tcPr>
            <w:tcW w:w="4016" w:type="dxa"/>
            <w:tcBorders>
              <w:top w:val="nil"/>
              <w:left w:val="single" w:sz="4" w:space="0" w:color="000000"/>
              <w:bottom w:val="single" w:sz="4" w:space="0" w:color="000000"/>
              <w:right w:val="single" w:sz="4" w:space="0" w:color="000000"/>
            </w:tcBorders>
            <w:shd w:val="clear" w:color="auto" w:fill="auto"/>
            <w:hideMark/>
          </w:tcPr>
          <w:p w:rsidR="00704A39" w:rsidRPr="00B3269C" w:rsidRDefault="00704A39" w:rsidP="00704A39">
            <w:pPr>
              <w:rPr>
                <w:rFonts w:ascii="Arial" w:hAnsi="Arial" w:cs="Arial"/>
                <w:color w:val="000000"/>
                <w:sz w:val="20"/>
                <w:szCs w:val="20"/>
              </w:rPr>
            </w:pPr>
            <w:r w:rsidRPr="00B3269C">
              <w:rPr>
                <w:rFonts w:ascii="Arial" w:hAnsi="Arial" w:cs="Arial"/>
                <w:color w:val="000000"/>
                <w:sz w:val="20"/>
                <w:szCs w:val="20"/>
              </w:rPr>
              <w:t>Муниципальная программа "Формирование современной городской среды на территории Чувашской Республики"</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A500000000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457 484,33</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457 484,32</w:t>
            </w:r>
          </w:p>
        </w:tc>
      </w:tr>
      <w:tr w:rsidR="00704A39" w:rsidRPr="00B3269C" w:rsidTr="00704A39">
        <w:trPr>
          <w:trHeight w:val="1350"/>
        </w:trPr>
        <w:tc>
          <w:tcPr>
            <w:tcW w:w="4016" w:type="dxa"/>
            <w:tcBorders>
              <w:top w:val="nil"/>
              <w:left w:val="single" w:sz="4" w:space="0" w:color="000000"/>
              <w:bottom w:val="single" w:sz="4" w:space="0" w:color="000000"/>
              <w:right w:val="single" w:sz="4" w:space="0" w:color="000000"/>
            </w:tcBorders>
            <w:shd w:val="clear" w:color="auto" w:fill="auto"/>
            <w:hideMark/>
          </w:tcPr>
          <w:p w:rsidR="00704A39" w:rsidRPr="00B3269C" w:rsidRDefault="00704A39" w:rsidP="00704A39">
            <w:pPr>
              <w:rPr>
                <w:rFonts w:ascii="Arial" w:hAnsi="Arial" w:cs="Arial"/>
                <w:color w:val="000000"/>
                <w:sz w:val="20"/>
                <w:szCs w:val="20"/>
              </w:rPr>
            </w:pPr>
            <w:r w:rsidRPr="00B3269C">
              <w:rPr>
                <w:rFonts w:ascii="Arial" w:hAnsi="Arial" w:cs="Arial"/>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A510000000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457 484,33</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457 484,32</w:t>
            </w:r>
          </w:p>
        </w:tc>
      </w:tr>
      <w:tr w:rsidR="00704A39" w:rsidRPr="00B3269C" w:rsidTr="00704A39">
        <w:trPr>
          <w:trHeight w:val="675"/>
        </w:trPr>
        <w:tc>
          <w:tcPr>
            <w:tcW w:w="4016" w:type="dxa"/>
            <w:tcBorders>
              <w:top w:val="nil"/>
              <w:left w:val="single" w:sz="4" w:space="0" w:color="000000"/>
              <w:bottom w:val="single" w:sz="4" w:space="0" w:color="000000"/>
              <w:right w:val="single" w:sz="4" w:space="0" w:color="000000"/>
            </w:tcBorders>
            <w:shd w:val="clear" w:color="auto" w:fill="auto"/>
            <w:hideMark/>
          </w:tcPr>
          <w:p w:rsidR="00704A39" w:rsidRPr="00B3269C" w:rsidRDefault="00704A39" w:rsidP="00704A39">
            <w:pPr>
              <w:rPr>
                <w:rFonts w:ascii="Arial" w:hAnsi="Arial" w:cs="Arial"/>
                <w:color w:val="000000"/>
                <w:sz w:val="20"/>
                <w:szCs w:val="20"/>
              </w:rPr>
            </w:pPr>
            <w:r w:rsidRPr="00B3269C">
              <w:rPr>
                <w:rFonts w:ascii="Arial" w:hAnsi="Arial" w:cs="Arial"/>
                <w:color w:val="000000"/>
                <w:sz w:val="20"/>
                <w:szCs w:val="20"/>
              </w:rPr>
              <w:t>Основное мероприятие "Содействие благоустройству населенных пунктов Чувашской Республики"</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A510200000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457 484,33</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457 484,32</w:t>
            </w:r>
          </w:p>
        </w:tc>
      </w:tr>
      <w:tr w:rsidR="00704A39" w:rsidRPr="00B3269C" w:rsidTr="00704A39">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 xml:space="preserve">Уличное освещение </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A510277400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193 929,33</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193 929,32</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A510277400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200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193 929,33</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193 929,32</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A510277400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240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193 929,33</w:t>
            </w:r>
          </w:p>
        </w:tc>
        <w:tc>
          <w:tcPr>
            <w:tcW w:w="1402"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193 929,32</w:t>
            </w:r>
          </w:p>
        </w:tc>
      </w:tr>
      <w:tr w:rsidR="00704A39" w:rsidRPr="00B3269C" w:rsidTr="00704A39">
        <w:trPr>
          <w:trHeight w:val="450"/>
        </w:trPr>
        <w:tc>
          <w:tcPr>
            <w:tcW w:w="4016" w:type="dxa"/>
            <w:tcBorders>
              <w:top w:val="nil"/>
              <w:left w:val="single" w:sz="4" w:space="0" w:color="000000"/>
              <w:bottom w:val="single" w:sz="4" w:space="0" w:color="000000"/>
              <w:right w:val="single" w:sz="4" w:space="0" w:color="000000"/>
            </w:tcBorders>
            <w:shd w:val="clear" w:color="auto" w:fill="auto"/>
            <w:hideMark/>
          </w:tcPr>
          <w:p w:rsidR="00704A39" w:rsidRPr="00B3269C" w:rsidRDefault="00704A39" w:rsidP="00704A39">
            <w:pPr>
              <w:rPr>
                <w:rFonts w:ascii="Arial" w:hAnsi="Arial" w:cs="Arial"/>
                <w:color w:val="000000"/>
                <w:sz w:val="20"/>
                <w:szCs w:val="20"/>
              </w:rPr>
            </w:pPr>
            <w:r w:rsidRPr="00B3269C">
              <w:rPr>
                <w:rFonts w:ascii="Arial" w:hAnsi="Arial" w:cs="Arial"/>
                <w:color w:val="000000"/>
                <w:sz w:val="20"/>
                <w:szCs w:val="20"/>
              </w:rPr>
              <w:t>Реализация мероприятий по благоустройству территории</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A510277420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263 555,00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263 555,00</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A510277420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200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263 555,00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263 555,00</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A510277420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240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263 555,00</w:t>
            </w:r>
          </w:p>
        </w:tc>
        <w:tc>
          <w:tcPr>
            <w:tcW w:w="1402"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263 555,00</w:t>
            </w:r>
          </w:p>
        </w:tc>
      </w:tr>
      <w:tr w:rsidR="00704A39" w:rsidRPr="00B3269C" w:rsidTr="00704A39">
        <w:trPr>
          <w:trHeight w:val="675"/>
        </w:trPr>
        <w:tc>
          <w:tcPr>
            <w:tcW w:w="4016" w:type="dxa"/>
            <w:tcBorders>
              <w:top w:val="nil"/>
              <w:left w:val="single" w:sz="4" w:space="0" w:color="000000"/>
              <w:bottom w:val="single" w:sz="4" w:space="0" w:color="000000"/>
              <w:right w:val="single" w:sz="4" w:space="0" w:color="000000"/>
            </w:tcBorders>
            <w:shd w:val="clear" w:color="auto" w:fill="auto"/>
            <w:hideMark/>
          </w:tcPr>
          <w:p w:rsidR="00704A39" w:rsidRPr="00B3269C" w:rsidRDefault="00704A39" w:rsidP="00704A39">
            <w:pPr>
              <w:rPr>
                <w:rFonts w:ascii="Arial" w:hAnsi="Arial" w:cs="Arial"/>
                <w:color w:val="000000"/>
                <w:sz w:val="20"/>
                <w:szCs w:val="20"/>
              </w:rPr>
            </w:pPr>
            <w:r w:rsidRPr="00B3269C">
              <w:rPr>
                <w:rFonts w:ascii="Arial" w:hAnsi="Arial" w:cs="Arial"/>
                <w:color w:val="000000"/>
                <w:sz w:val="20"/>
                <w:szCs w:val="20"/>
              </w:rPr>
              <w:t>Муниципальная программа "Комплексное развитие сельских территорий Чувашской Республики"</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А600000000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1 734 333,00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1 734 333,00</w:t>
            </w:r>
          </w:p>
        </w:tc>
      </w:tr>
      <w:tr w:rsidR="00704A39" w:rsidRPr="00B3269C" w:rsidTr="00704A39">
        <w:trPr>
          <w:trHeight w:val="1125"/>
        </w:trPr>
        <w:tc>
          <w:tcPr>
            <w:tcW w:w="4016" w:type="dxa"/>
            <w:tcBorders>
              <w:top w:val="nil"/>
              <w:left w:val="single" w:sz="4" w:space="0" w:color="000000"/>
              <w:bottom w:val="single" w:sz="4" w:space="0" w:color="000000"/>
              <w:right w:val="single" w:sz="4" w:space="0" w:color="000000"/>
            </w:tcBorders>
            <w:shd w:val="clear" w:color="auto" w:fill="auto"/>
            <w:hideMark/>
          </w:tcPr>
          <w:p w:rsidR="00704A39" w:rsidRPr="00B3269C" w:rsidRDefault="00704A39" w:rsidP="00704A39">
            <w:pPr>
              <w:rPr>
                <w:rFonts w:ascii="Arial" w:hAnsi="Arial" w:cs="Arial"/>
                <w:color w:val="000000"/>
                <w:sz w:val="20"/>
                <w:szCs w:val="20"/>
              </w:rPr>
            </w:pPr>
            <w:r w:rsidRPr="00B3269C">
              <w:rPr>
                <w:rFonts w:ascii="Arial" w:hAnsi="Arial" w:cs="Arial"/>
                <w:color w:val="000000"/>
                <w:sz w:val="20"/>
                <w:szCs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А620000000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1 034 333,00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1 034 333,00</w:t>
            </w:r>
          </w:p>
        </w:tc>
      </w:tr>
      <w:tr w:rsidR="00704A39" w:rsidRPr="00B3269C" w:rsidTr="00704A39">
        <w:trPr>
          <w:trHeight w:val="1350"/>
        </w:trPr>
        <w:tc>
          <w:tcPr>
            <w:tcW w:w="4016" w:type="dxa"/>
            <w:tcBorders>
              <w:top w:val="nil"/>
              <w:left w:val="single" w:sz="4" w:space="0" w:color="000000"/>
              <w:bottom w:val="single" w:sz="4" w:space="0" w:color="000000"/>
              <w:right w:val="single" w:sz="4" w:space="0" w:color="000000"/>
            </w:tcBorders>
            <w:shd w:val="clear" w:color="auto" w:fill="auto"/>
            <w:hideMark/>
          </w:tcPr>
          <w:p w:rsidR="00704A39" w:rsidRPr="00B3269C" w:rsidRDefault="00704A39" w:rsidP="00704A39">
            <w:pPr>
              <w:rPr>
                <w:rFonts w:ascii="Arial" w:hAnsi="Arial" w:cs="Arial"/>
                <w:color w:val="000000"/>
                <w:sz w:val="20"/>
                <w:szCs w:val="20"/>
              </w:rPr>
            </w:pPr>
            <w:r w:rsidRPr="00B3269C">
              <w:rPr>
                <w:rFonts w:ascii="Arial" w:hAnsi="Arial" w:cs="Arial"/>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А620100000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18 863,00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18 863,00</w:t>
            </w:r>
          </w:p>
        </w:tc>
      </w:tr>
      <w:tr w:rsidR="00704A39" w:rsidRPr="00B3269C" w:rsidTr="00704A39">
        <w:trPr>
          <w:trHeight w:val="675"/>
        </w:trPr>
        <w:tc>
          <w:tcPr>
            <w:tcW w:w="4016" w:type="dxa"/>
            <w:tcBorders>
              <w:top w:val="nil"/>
              <w:left w:val="single" w:sz="4" w:space="0" w:color="000000"/>
              <w:bottom w:val="single" w:sz="4" w:space="0" w:color="000000"/>
              <w:right w:val="single" w:sz="4" w:space="0" w:color="000000"/>
            </w:tcBorders>
            <w:shd w:val="clear" w:color="auto" w:fill="auto"/>
            <w:hideMark/>
          </w:tcPr>
          <w:p w:rsidR="00704A39" w:rsidRPr="00B3269C" w:rsidRDefault="00704A39" w:rsidP="00704A39">
            <w:pPr>
              <w:rPr>
                <w:rFonts w:ascii="Arial" w:hAnsi="Arial" w:cs="Arial"/>
                <w:color w:val="000000"/>
                <w:sz w:val="20"/>
                <w:szCs w:val="20"/>
              </w:rPr>
            </w:pPr>
            <w:r w:rsidRPr="00B3269C">
              <w:rPr>
                <w:rFonts w:ascii="Arial" w:hAnsi="Arial" w:cs="Arial"/>
                <w:color w:val="000000"/>
                <w:sz w:val="20"/>
                <w:szCs w:val="20"/>
              </w:rPr>
              <w:t>Реализация проектов развития общественной инфраструктуры, основанных на местных инициативах</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А620176570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18 863,00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18 863,00</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А620176570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200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18 863,00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18 863,00</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А620176570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240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18 863,00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18 863,00</w:t>
            </w:r>
          </w:p>
        </w:tc>
      </w:tr>
      <w:tr w:rsidR="00704A39" w:rsidRPr="00B3269C" w:rsidTr="00704A39">
        <w:trPr>
          <w:trHeight w:val="675"/>
        </w:trPr>
        <w:tc>
          <w:tcPr>
            <w:tcW w:w="4016" w:type="dxa"/>
            <w:tcBorders>
              <w:top w:val="nil"/>
              <w:left w:val="single" w:sz="4" w:space="0" w:color="000000"/>
              <w:bottom w:val="single" w:sz="4" w:space="0" w:color="000000"/>
              <w:right w:val="single" w:sz="4" w:space="0" w:color="000000"/>
            </w:tcBorders>
            <w:shd w:val="clear" w:color="auto" w:fill="auto"/>
            <w:hideMark/>
          </w:tcPr>
          <w:p w:rsidR="00704A39" w:rsidRPr="00B3269C" w:rsidRDefault="00704A39" w:rsidP="00704A39">
            <w:pPr>
              <w:rPr>
                <w:rFonts w:ascii="Arial" w:hAnsi="Arial" w:cs="Arial"/>
                <w:color w:val="000000"/>
                <w:sz w:val="20"/>
                <w:szCs w:val="20"/>
              </w:rPr>
            </w:pPr>
            <w:r w:rsidRPr="00B3269C">
              <w:rPr>
                <w:rFonts w:ascii="Arial" w:hAnsi="Arial" w:cs="Arial"/>
                <w:color w:val="000000"/>
                <w:sz w:val="20"/>
                <w:szCs w:val="20"/>
              </w:rPr>
              <w:t>Реализация проектов развития общественной инфраструктуры, основанных на местных инициативах</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А6201S6570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387 870,00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387 870,00</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А6201S6570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200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387 870,00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387 870,00</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А6201S6570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240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387 870,00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387 870,00</w:t>
            </w:r>
          </w:p>
        </w:tc>
      </w:tr>
      <w:tr w:rsidR="00704A39" w:rsidRPr="00B3269C" w:rsidTr="00704A39">
        <w:trPr>
          <w:trHeight w:val="45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Благоустройство сельских территорий (не в рамках софинансирования)</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А620275762</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94 167,07</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94 167,07</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Капитальные вложения в объекты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А620275762</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400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94 167,07</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94 167,07</w:t>
            </w:r>
          </w:p>
        </w:tc>
      </w:tr>
      <w:tr w:rsidR="00704A39" w:rsidRPr="00B3269C" w:rsidTr="00704A39">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Бюджетные инвестиции</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А620275762</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410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94 167,07</w:t>
            </w:r>
          </w:p>
        </w:tc>
        <w:tc>
          <w:tcPr>
            <w:tcW w:w="1402"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94 167,07</w:t>
            </w:r>
          </w:p>
        </w:tc>
      </w:tr>
      <w:tr w:rsidR="00704A39" w:rsidRPr="00B3269C" w:rsidTr="00704A39">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Благоустройство сельских территорий</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А6202L5762</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533 432,93</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533 432,93</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А6202L5762</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200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533 432,93</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533 432,93</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А6202L5762</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240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533 432,93</w:t>
            </w:r>
          </w:p>
        </w:tc>
        <w:tc>
          <w:tcPr>
            <w:tcW w:w="1402"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533 432,93</w:t>
            </w:r>
          </w:p>
        </w:tc>
      </w:tr>
      <w:tr w:rsidR="00704A39" w:rsidRPr="00B3269C" w:rsidTr="00704A39">
        <w:trPr>
          <w:trHeight w:val="1125"/>
        </w:trPr>
        <w:tc>
          <w:tcPr>
            <w:tcW w:w="4016" w:type="dxa"/>
            <w:tcBorders>
              <w:top w:val="nil"/>
              <w:left w:val="single" w:sz="4" w:space="0" w:color="000000"/>
              <w:bottom w:val="single" w:sz="4" w:space="0" w:color="000000"/>
              <w:right w:val="single" w:sz="4" w:space="0" w:color="000000"/>
            </w:tcBorders>
            <w:shd w:val="clear" w:color="auto" w:fill="auto"/>
            <w:hideMark/>
          </w:tcPr>
          <w:p w:rsidR="00704A39" w:rsidRPr="00B3269C" w:rsidRDefault="00704A39" w:rsidP="00704A39">
            <w:pPr>
              <w:rPr>
                <w:rFonts w:ascii="Arial" w:hAnsi="Arial" w:cs="Arial"/>
                <w:color w:val="000000"/>
                <w:sz w:val="20"/>
                <w:szCs w:val="20"/>
              </w:rPr>
            </w:pPr>
            <w:r w:rsidRPr="00B3269C">
              <w:rPr>
                <w:rFonts w:ascii="Arial" w:hAnsi="Arial" w:cs="Arial"/>
                <w:color w:val="000000"/>
                <w:sz w:val="20"/>
                <w:szCs w:val="20"/>
              </w:rPr>
              <w:t>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А620300000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700 000,00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700 000,00</w:t>
            </w:r>
          </w:p>
        </w:tc>
      </w:tr>
      <w:tr w:rsidR="00704A39" w:rsidRPr="00B3269C" w:rsidTr="00704A39">
        <w:trPr>
          <w:trHeight w:val="255"/>
        </w:trPr>
        <w:tc>
          <w:tcPr>
            <w:tcW w:w="4016" w:type="dxa"/>
            <w:tcBorders>
              <w:top w:val="nil"/>
              <w:left w:val="single" w:sz="4" w:space="0" w:color="000000"/>
              <w:bottom w:val="single" w:sz="4" w:space="0" w:color="000000"/>
              <w:right w:val="single" w:sz="4" w:space="0" w:color="000000"/>
            </w:tcBorders>
            <w:shd w:val="clear" w:color="auto" w:fill="auto"/>
            <w:hideMark/>
          </w:tcPr>
          <w:p w:rsidR="00704A39" w:rsidRPr="00B3269C" w:rsidRDefault="00704A39" w:rsidP="00704A39">
            <w:pPr>
              <w:rPr>
                <w:rFonts w:ascii="Arial" w:hAnsi="Arial" w:cs="Arial"/>
                <w:color w:val="000000"/>
                <w:sz w:val="20"/>
                <w:szCs w:val="20"/>
              </w:rPr>
            </w:pPr>
            <w:r w:rsidRPr="00B3269C">
              <w:rPr>
                <w:rFonts w:ascii="Arial" w:hAnsi="Arial" w:cs="Arial"/>
                <w:color w:val="000000"/>
                <w:sz w:val="20"/>
                <w:szCs w:val="20"/>
              </w:rPr>
              <w:t>'Реализация проектов, направленных на благоустройство и развитие территорий населенных пунктов Чувашской Республики, за счет дотации на поддержку мер по обеспечению сбалансированности бюджетов за счет средств резервного фонда Правительства Российской Федерации</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А62035002F</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700 000,00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700 000,00</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А62035002F</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200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700 000,00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700 000,00</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03</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А62035002F</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240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700 000,00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700 000,00</w:t>
            </w:r>
          </w:p>
        </w:tc>
      </w:tr>
      <w:tr w:rsidR="00704A39" w:rsidRPr="00B3269C" w:rsidTr="00704A39">
        <w:trPr>
          <w:trHeight w:val="45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Другие вопросы в области жилищно-коммунального хозяйства</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110,00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110,00</w:t>
            </w:r>
          </w:p>
        </w:tc>
      </w:tr>
      <w:tr w:rsidR="00704A39" w:rsidRPr="00B3269C" w:rsidTr="00704A39">
        <w:trPr>
          <w:trHeight w:val="675"/>
        </w:trPr>
        <w:tc>
          <w:tcPr>
            <w:tcW w:w="4016" w:type="dxa"/>
            <w:tcBorders>
              <w:top w:val="nil"/>
              <w:left w:val="single" w:sz="4" w:space="0" w:color="000000"/>
              <w:bottom w:val="single" w:sz="4" w:space="0" w:color="000000"/>
              <w:right w:val="single" w:sz="4" w:space="0" w:color="000000"/>
            </w:tcBorders>
            <w:shd w:val="clear" w:color="auto" w:fill="auto"/>
            <w:hideMark/>
          </w:tcPr>
          <w:p w:rsidR="00704A39" w:rsidRPr="00B3269C" w:rsidRDefault="00704A39" w:rsidP="00704A39">
            <w:pPr>
              <w:rPr>
                <w:rFonts w:ascii="Arial" w:hAnsi="Arial" w:cs="Arial"/>
                <w:color w:val="000000"/>
                <w:sz w:val="20"/>
                <w:szCs w:val="20"/>
              </w:rPr>
            </w:pPr>
            <w:r w:rsidRPr="00B3269C">
              <w:rPr>
                <w:rFonts w:ascii="Arial" w:hAnsi="Arial" w:cs="Arial"/>
                <w:color w:val="000000"/>
                <w:sz w:val="20"/>
                <w:szCs w:val="20"/>
              </w:rPr>
              <w:t>Муниципальная программа "Обеспечение граждан в Чувашской Республике доступным и комфортным жильем"</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A200000000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110,00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110,00</w:t>
            </w:r>
          </w:p>
        </w:tc>
      </w:tr>
      <w:tr w:rsidR="00704A39" w:rsidRPr="00B3269C" w:rsidTr="00704A39">
        <w:trPr>
          <w:trHeight w:val="1125"/>
        </w:trPr>
        <w:tc>
          <w:tcPr>
            <w:tcW w:w="4016" w:type="dxa"/>
            <w:tcBorders>
              <w:top w:val="nil"/>
              <w:left w:val="single" w:sz="4" w:space="0" w:color="000000"/>
              <w:bottom w:val="single" w:sz="4" w:space="0" w:color="000000"/>
              <w:right w:val="single" w:sz="4" w:space="0" w:color="000000"/>
            </w:tcBorders>
            <w:shd w:val="clear" w:color="auto" w:fill="auto"/>
            <w:hideMark/>
          </w:tcPr>
          <w:p w:rsidR="00704A39" w:rsidRPr="00B3269C" w:rsidRDefault="00704A39" w:rsidP="00704A39">
            <w:pPr>
              <w:rPr>
                <w:rFonts w:ascii="Arial" w:hAnsi="Arial" w:cs="Arial"/>
                <w:color w:val="000000"/>
                <w:sz w:val="20"/>
                <w:szCs w:val="20"/>
              </w:rPr>
            </w:pPr>
            <w:r w:rsidRPr="00B3269C">
              <w:rPr>
                <w:rFonts w:ascii="Arial" w:hAnsi="Arial" w:cs="Arial"/>
                <w:color w:val="000000"/>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A210000000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110,00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110,00</w:t>
            </w:r>
          </w:p>
        </w:tc>
      </w:tr>
      <w:tr w:rsidR="00704A39" w:rsidRPr="00B3269C" w:rsidTr="00704A39">
        <w:trPr>
          <w:trHeight w:val="450"/>
        </w:trPr>
        <w:tc>
          <w:tcPr>
            <w:tcW w:w="4016" w:type="dxa"/>
            <w:tcBorders>
              <w:top w:val="nil"/>
              <w:left w:val="single" w:sz="4" w:space="0" w:color="000000"/>
              <w:bottom w:val="single" w:sz="4" w:space="0" w:color="000000"/>
              <w:right w:val="single" w:sz="4" w:space="0" w:color="000000"/>
            </w:tcBorders>
            <w:shd w:val="clear" w:color="auto" w:fill="auto"/>
            <w:hideMark/>
          </w:tcPr>
          <w:p w:rsidR="00704A39" w:rsidRPr="00B3269C" w:rsidRDefault="00704A39" w:rsidP="00704A39">
            <w:pPr>
              <w:rPr>
                <w:rFonts w:ascii="Arial" w:hAnsi="Arial" w:cs="Arial"/>
                <w:color w:val="000000"/>
                <w:sz w:val="20"/>
                <w:szCs w:val="20"/>
              </w:rPr>
            </w:pPr>
            <w:r w:rsidRPr="00B3269C">
              <w:rPr>
                <w:rFonts w:ascii="Arial" w:hAnsi="Arial" w:cs="Arial"/>
                <w:color w:val="000000"/>
                <w:sz w:val="20"/>
                <w:szCs w:val="20"/>
              </w:rPr>
              <w:t>Основное мероприятие "Обеспечение граждан доступным жильем"</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A210300000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110,00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110,00</w:t>
            </w:r>
          </w:p>
        </w:tc>
      </w:tr>
      <w:tr w:rsidR="00704A39" w:rsidRPr="00B3269C" w:rsidTr="00704A39">
        <w:trPr>
          <w:trHeight w:val="255"/>
        </w:trPr>
        <w:tc>
          <w:tcPr>
            <w:tcW w:w="4016" w:type="dxa"/>
            <w:tcBorders>
              <w:top w:val="nil"/>
              <w:left w:val="single" w:sz="4" w:space="0" w:color="000000"/>
              <w:bottom w:val="single" w:sz="4" w:space="0" w:color="000000"/>
              <w:right w:val="single" w:sz="4" w:space="0" w:color="000000"/>
            </w:tcBorders>
            <w:shd w:val="clear" w:color="auto" w:fill="auto"/>
            <w:hideMark/>
          </w:tcPr>
          <w:p w:rsidR="00704A39" w:rsidRPr="00B3269C" w:rsidRDefault="00704A39" w:rsidP="00704A39">
            <w:pPr>
              <w:rPr>
                <w:rFonts w:ascii="Arial" w:hAnsi="Arial" w:cs="Arial"/>
                <w:color w:val="000000"/>
                <w:sz w:val="20"/>
                <w:szCs w:val="20"/>
              </w:rPr>
            </w:pPr>
            <w:r w:rsidRPr="00B3269C">
              <w:rPr>
                <w:rFonts w:ascii="Arial" w:hAnsi="Arial" w:cs="Arial"/>
                <w:color w:val="000000"/>
                <w:sz w:val="20"/>
                <w:szCs w:val="20"/>
              </w:rPr>
              <w:t xml:space="preserve">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w:t>
            </w:r>
            <w:r w:rsidRPr="00B3269C">
              <w:rPr>
                <w:rFonts w:ascii="Arial" w:hAnsi="Arial" w:cs="Arial"/>
                <w:color w:val="000000"/>
                <w:sz w:val="20"/>
                <w:szCs w:val="20"/>
              </w:rPr>
              <w:lastRenderedPageBreak/>
              <w:t>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lastRenderedPageBreak/>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A210312980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110,00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110,00</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A210312980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200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110,00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110,00</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05</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A210312980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240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110,00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110,00</w:t>
            </w:r>
          </w:p>
        </w:tc>
      </w:tr>
      <w:tr w:rsidR="00704A39" w:rsidRPr="00B3269C" w:rsidTr="00704A39">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b/>
                <w:bCs/>
                <w:sz w:val="20"/>
                <w:szCs w:val="20"/>
              </w:rPr>
            </w:pPr>
            <w:r w:rsidRPr="00B3269C">
              <w:rPr>
                <w:rFonts w:ascii="Arial" w:hAnsi="Arial" w:cs="Arial"/>
                <w:b/>
                <w:bCs/>
                <w:sz w:val="20"/>
                <w:szCs w:val="20"/>
              </w:rPr>
              <w:t xml:space="preserve">Культура, кинематография </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 </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1 412 781,84</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1 376 450,13</w:t>
            </w:r>
          </w:p>
        </w:tc>
      </w:tr>
      <w:tr w:rsidR="00704A39" w:rsidRPr="00B3269C" w:rsidTr="00704A39">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Культура</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1 412 781,84</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1 376 450,13</w:t>
            </w:r>
          </w:p>
        </w:tc>
      </w:tr>
      <w:tr w:rsidR="00704A39" w:rsidRPr="00B3269C" w:rsidTr="00704A39">
        <w:trPr>
          <w:trHeight w:val="45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Муниципальная программа "Развитие культуры и туризма"</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Ц400000000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1 412 781,84</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1 376 450,13</w:t>
            </w:r>
          </w:p>
        </w:tc>
      </w:tr>
      <w:tr w:rsidR="00704A39" w:rsidRPr="00B3269C" w:rsidTr="00704A39">
        <w:trPr>
          <w:trHeight w:val="90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Подпрограмма "Развитие культуры в Чувашской Республике" муниципальной программы "Развитие культуры и туризма"</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Ц410000000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1 412 781,84</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1 376 450,13</w:t>
            </w:r>
          </w:p>
        </w:tc>
      </w:tr>
      <w:tr w:rsidR="00704A39" w:rsidRPr="00B3269C" w:rsidTr="00704A39">
        <w:trPr>
          <w:trHeight w:val="450"/>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Основное мероприятие "Сохранение и развитие народного творчества"</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Ц410700000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1 412 781,84</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1 376 450,13</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Обеспечение деятельности учреждений в сфере культурно-досугового  обслуживания населения</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Ц41077A390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1 412 781,84</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1 376 450,13</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Ц41077A390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200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249 105,84</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212 774,13</w:t>
            </w:r>
          </w:p>
        </w:tc>
      </w:tr>
      <w:tr w:rsidR="00704A39" w:rsidRPr="00B3269C" w:rsidTr="00704A39">
        <w:trPr>
          <w:trHeight w:val="67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Ц41077A390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240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249 105,84</w:t>
            </w:r>
          </w:p>
        </w:tc>
        <w:tc>
          <w:tcPr>
            <w:tcW w:w="1402"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212 774,13</w:t>
            </w:r>
          </w:p>
        </w:tc>
      </w:tr>
      <w:tr w:rsidR="00704A39" w:rsidRPr="00B3269C" w:rsidTr="00704A39">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Межбюджетные трансферты</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Ц41077A390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500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929 100,00</w:t>
            </w:r>
          </w:p>
        </w:tc>
        <w:tc>
          <w:tcPr>
            <w:tcW w:w="1402"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929 100,00</w:t>
            </w:r>
          </w:p>
        </w:tc>
      </w:tr>
      <w:tr w:rsidR="00704A39" w:rsidRPr="00B3269C" w:rsidTr="00704A39">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Иные межбюджетные трансферты</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Ц41077A390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540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929 100,00</w:t>
            </w:r>
          </w:p>
        </w:tc>
        <w:tc>
          <w:tcPr>
            <w:tcW w:w="1402"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929 100,00</w:t>
            </w:r>
          </w:p>
        </w:tc>
      </w:tr>
      <w:tr w:rsidR="00704A39" w:rsidRPr="00B3269C" w:rsidTr="00704A39">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Иные бюджетные ассигнования</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Ц41077A390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800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234 576,00</w:t>
            </w:r>
          </w:p>
        </w:tc>
        <w:tc>
          <w:tcPr>
            <w:tcW w:w="1402"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234 576,00</w:t>
            </w:r>
          </w:p>
        </w:tc>
      </w:tr>
      <w:tr w:rsidR="00704A39" w:rsidRPr="00B3269C" w:rsidTr="00704A39">
        <w:trPr>
          <w:trHeight w:val="255"/>
        </w:trPr>
        <w:tc>
          <w:tcPr>
            <w:tcW w:w="4016" w:type="dxa"/>
            <w:tcBorders>
              <w:top w:val="nil"/>
              <w:left w:val="single" w:sz="4" w:space="0" w:color="auto"/>
              <w:bottom w:val="single" w:sz="4" w:space="0" w:color="auto"/>
              <w:right w:val="single" w:sz="4" w:space="0" w:color="auto"/>
            </w:tcBorders>
            <w:shd w:val="clear" w:color="000000" w:fill="FFFFFF"/>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w:t>
            </w:r>
          </w:p>
        </w:tc>
        <w:tc>
          <w:tcPr>
            <w:tcW w:w="1305"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Ц41077A390</w:t>
            </w:r>
          </w:p>
        </w:tc>
        <w:tc>
          <w:tcPr>
            <w:tcW w:w="516"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850</w:t>
            </w:r>
          </w:p>
        </w:tc>
        <w:tc>
          <w:tcPr>
            <w:tcW w:w="1348"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234 576,00</w:t>
            </w:r>
          </w:p>
        </w:tc>
        <w:tc>
          <w:tcPr>
            <w:tcW w:w="1402"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234 576,00</w:t>
            </w:r>
          </w:p>
        </w:tc>
      </w:tr>
      <w:tr w:rsidR="00704A39" w:rsidRPr="00B3269C" w:rsidTr="00704A39">
        <w:trPr>
          <w:trHeight w:val="255"/>
        </w:trPr>
        <w:tc>
          <w:tcPr>
            <w:tcW w:w="4016" w:type="dxa"/>
            <w:tcBorders>
              <w:top w:val="nil"/>
              <w:left w:val="single" w:sz="4" w:space="0" w:color="auto"/>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Итого</w:t>
            </w:r>
          </w:p>
        </w:tc>
        <w:tc>
          <w:tcPr>
            <w:tcW w:w="580"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 </w:t>
            </w:r>
          </w:p>
        </w:tc>
        <w:tc>
          <w:tcPr>
            <w:tcW w:w="1305"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 </w:t>
            </w:r>
          </w:p>
        </w:tc>
        <w:tc>
          <w:tcPr>
            <w:tcW w:w="1348"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8 811 294,59</w:t>
            </w:r>
          </w:p>
        </w:tc>
        <w:tc>
          <w:tcPr>
            <w:tcW w:w="1402"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8 719 284,29</w:t>
            </w:r>
          </w:p>
        </w:tc>
      </w:tr>
      <w:tr w:rsidR="00704A39" w:rsidRPr="00B3269C" w:rsidTr="00704A39">
        <w:trPr>
          <w:trHeight w:val="450"/>
        </w:trPr>
        <w:tc>
          <w:tcPr>
            <w:tcW w:w="4016" w:type="dxa"/>
            <w:tcBorders>
              <w:top w:val="nil"/>
              <w:left w:val="single" w:sz="4" w:space="0" w:color="auto"/>
              <w:bottom w:val="single" w:sz="4" w:space="0" w:color="auto"/>
              <w:right w:val="single" w:sz="4" w:space="0" w:color="auto"/>
            </w:tcBorders>
            <w:shd w:val="clear" w:color="auto" w:fill="auto"/>
            <w:vAlign w:val="bottom"/>
            <w:hideMark/>
          </w:tcPr>
          <w:p w:rsidR="00704A39" w:rsidRPr="00B3269C" w:rsidRDefault="00704A39" w:rsidP="00704A39">
            <w:pPr>
              <w:rPr>
                <w:rFonts w:ascii="Arial" w:hAnsi="Arial" w:cs="Arial"/>
                <w:b/>
                <w:bCs/>
                <w:sz w:val="20"/>
                <w:szCs w:val="20"/>
              </w:rPr>
            </w:pPr>
            <w:r w:rsidRPr="00B3269C">
              <w:rPr>
                <w:rFonts w:ascii="Arial" w:hAnsi="Arial" w:cs="Arial"/>
                <w:b/>
                <w:bCs/>
                <w:sz w:val="20"/>
                <w:szCs w:val="20"/>
              </w:rPr>
              <w:t>Результат исполнения бюджета (дефицит/профицит)</w:t>
            </w:r>
          </w:p>
        </w:tc>
        <w:tc>
          <w:tcPr>
            <w:tcW w:w="580"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 </w:t>
            </w:r>
          </w:p>
        </w:tc>
        <w:tc>
          <w:tcPr>
            <w:tcW w:w="1305"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 </w:t>
            </w:r>
          </w:p>
        </w:tc>
        <w:tc>
          <w:tcPr>
            <w:tcW w:w="1348"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-622 356,74</w:t>
            </w:r>
          </w:p>
        </w:tc>
        <w:tc>
          <w:tcPr>
            <w:tcW w:w="1402"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-326 503,62</w:t>
            </w:r>
          </w:p>
        </w:tc>
      </w:tr>
    </w:tbl>
    <w:p w:rsidR="00704A39" w:rsidRPr="00B3269C" w:rsidRDefault="00704A39" w:rsidP="00704A39">
      <w:pPr>
        <w:pStyle w:val="a4"/>
        <w:jc w:val="left"/>
        <w:rPr>
          <w:rFonts w:ascii="Arial" w:hAnsi="Arial" w:cs="Arial"/>
        </w:rPr>
      </w:pPr>
      <w:r w:rsidRPr="00B3269C">
        <w:rPr>
          <w:rFonts w:ascii="Arial" w:hAnsi="Arial" w:cs="Arial"/>
        </w:rPr>
        <w:tab/>
      </w:r>
    </w:p>
    <w:tbl>
      <w:tblPr>
        <w:tblW w:w="9655" w:type="dxa"/>
        <w:tblInd w:w="92" w:type="dxa"/>
        <w:tblLook w:val="04A0"/>
      </w:tblPr>
      <w:tblGrid>
        <w:gridCol w:w="2568"/>
        <w:gridCol w:w="3714"/>
        <w:gridCol w:w="1814"/>
        <w:gridCol w:w="1559"/>
      </w:tblGrid>
      <w:tr w:rsidR="00704A39" w:rsidRPr="00B3269C" w:rsidTr="00704A39">
        <w:trPr>
          <w:trHeight w:val="255"/>
        </w:trPr>
        <w:tc>
          <w:tcPr>
            <w:tcW w:w="2568" w:type="dxa"/>
            <w:tcBorders>
              <w:top w:val="nil"/>
              <w:left w:val="nil"/>
              <w:bottom w:val="nil"/>
              <w:right w:val="nil"/>
            </w:tcBorders>
            <w:shd w:val="clear" w:color="auto" w:fill="auto"/>
            <w:noWrap/>
            <w:vAlign w:val="bottom"/>
            <w:hideMark/>
          </w:tcPr>
          <w:p w:rsidR="00704A39" w:rsidRPr="00B3269C" w:rsidRDefault="00704A39" w:rsidP="00704A39">
            <w:pPr>
              <w:rPr>
                <w:rFonts w:ascii="Arial" w:hAnsi="Arial" w:cs="Arial"/>
                <w:sz w:val="20"/>
                <w:szCs w:val="20"/>
              </w:rPr>
            </w:pPr>
          </w:p>
        </w:tc>
        <w:tc>
          <w:tcPr>
            <w:tcW w:w="7087" w:type="dxa"/>
            <w:gridSpan w:val="3"/>
            <w:tcBorders>
              <w:top w:val="nil"/>
              <w:left w:val="nil"/>
              <w:bottom w:val="nil"/>
              <w:right w:val="nil"/>
            </w:tcBorders>
            <w:shd w:val="clear" w:color="auto" w:fill="auto"/>
            <w:noWrap/>
            <w:vAlign w:val="bottom"/>
            <w:hideMark/>
          </w:tcPr>
          <w:p w:rsidR="00704A39" w:rsidRPr="00B3269C" w:rsidRDefault="00704A39" w:rsidP="00704A39">
            <w:pPr>
              <w:jc w:val="right"/>
              <w:rPr>
                <w:rFonts w:ascii="Arial" w:hAnsi="Arial" w:cs="Arial"/>
                <w:sz w:val="20"/>
                <w:szCs w:val="20"/>
              </w:rPr>
            </w:pPr>
            <w:r w:rsidRPr="00B3269C">
              <w:rPr>
                <w:rFonts w:ascii="Arial" w:hAnsi="Arial" w:cs="Arial"/>
                <w:sz w:val="20"/>
                <w:szCs w:val="20"/>
              </w:rPr>
              <w:t>Приложение №3</w:t>
            </w:r>
          </w:p>
        </w:tc>
      </w:tr>
      <w:tr w:rsidR="00704A39" w:rsidRPr="00B3269C" w:rsidTr="00704A39">
        <w:trPr>
          <w:trHeight w:val="255"/>
        </w:trPr>
        <w:tc>
          <w:tcPr>
            <w:tcW w:w="2568" w:type="dxa"/>
            <w:tcBorders>
              <w:top w:val="nil"/>
              <w:left w:val="nil"/>
              <w:bottom w:val="nil"/>
              <w:right w:val="nil"/>
            </w:tcBorders>
            <w:shd w:val="clear" w:color="auto" w:fill="auto"/>
            <w:noWrap/>
            <w:vAlign w:val="bottom"/>
            <w:hideMark/>
          </w:tcPr>
          <w:p w:rsidR="00704A39" w:rsidRPr="00B3269C" w:rsidRDefault="00704A39" w:rsidP="00704A39">
            <w:pPr>
              <w:rPr>
                <w:rFonts w:ascii="Arial" w:hAnsi="Arial" w:cs="Arial"/>
                <w:sz w:val="20"/>
                <w:szCs w:val="20"/>
              </w:rPr>
            </w:pPr>
          </w:p>
        </w:tc>
        <w:tc>
          <w:tcPr>
            <w:tcW w:w="7087" w:type="dxa"/>
            <w:gridSpan w:val="3"/>
            <w:tcBorders>
              <w:top w:val="nil"/>
              <w:left w:val="nil"/>
              <w:bottom w:val="nil"/>
              <w:right w:val="nil"/>
            </w:tcBorders>
            <w:shd w:val="clear" w:color="auto" w:fill="auto"/>
            <w:noWrap/>
            <w:vAlign w:val="bottom"/>
            <w:hideMark/>
          </w:tcPr>
          <w:p w:rsidR="00704A39" w:rsidRPr="00B3269C" w:rsidRDefault="00704A39" w:rsidP="00704A39">
            <w:pPr>
              <w:jc w:val="right"/>
              <w:rPr>
                <w:rFonts w:ascii="Arial" w:hAnsi="Arial" w:cs="Arial"/>
                <w:sz w:val="20"/>
                <w:szCs w:val="20"/>
              </w:rPr>
            </w:pPr>
            <w:r w:rsidRPr="00B3269C">
              <w:rPr>
                <w:rFonts w:ascii="Arial" w:hAnsi="Arial" w:cs="Arial"/>
                <w:sz w:val="20"/>
                <w:szCs w:val="20"/>
              </w:rPr>
              <w:t>к решению Собрания депутатов Михайловского</w:t>
            </w:r>
          </w:p>
        </w:tc>
      </w:tr>
      <w:tr w:rsidR="00704A39" w:rsidRPr="00B3269C" w:rsidTr="00704A39">
        <w:trPr>
          <w:trHeight w:val="315"/>
        </w:trPr>
        <w:tc>
          <w:tcPr>
            <w:tcW w:w="2568" w:type="dxa"/>
            <w:tcBorders>
              <w:top w:val="nil"/>
              <w:left w:val="nil"/>
              <w:bottom w:val="nil"/>
              <w:right w:val="nil"/>
            </w:tcBorders>
            <w:shd w:val="clear" w:color="auto" w:fill="auto"/>
            <w:noWrap/>
            <w:vAlign w:val="bottom"/>
            <w:hideMark/>
          </w:tcPr>
          <w:p w:rsidR="00704A39" w:rsidRPr="00B3269C" w:rsidRDefault="00704A39" w:rsidP="00704A39">
            <w:pPr>
              <w:rPr>
                <w:rFonts w:ascii="Arial" w:hAnsi="Arial" w:cs="Arial"/>
                <w:sz w:val="20"/>
                <w:szCs w:val="20"/>
              </w:rPr>
            </w:pPr>
          </w:p>
        </w:tc>
        <w:tc>
          <w:tcPr>
            <w:tcW w:w="7087" w:type="dxa"/>
            <w:gridSpan w:val="3"/>
            <w:tcBorders>
              <w:top w:val="nil"/>
              <w:left w:val="nil"/>
              <w:bottom w:val="nil"/>
              <w:right w:val="nil"/>
            </w:tcBorders>
            <w:shd w:val="clear" w:color="auto" w:fill="auto"/>
            <w:vAlign w:val="bottom"/>
            <w:hideMark/>
          </w:tcPr>
          <w:p w:rsidR="00704A39" w:rsidRPr="00B3269C" w:rsidRDefault="00704A39" w:rsidP="00704A39">
            <w:pPr>
              <w:jc w:val="right"/>
              <w:rPr>
                <w:rFonts w:ascii="Arial" w:hAnsi="Arial" w:cs="Arial"/>
                <w:sz w:val="20"/>
                <w:szCs w:val="20"/>
              </w:rPr>
            </w:pPr>
            <w:r w:rsidRPr="00B3269C">
              <w:rPr>
                <w:rFonts w:ascii="Arial" w:hAnsi="Arial" w:cs="Arial"/>
                <w:sz w:val="20"/>
                <w:szCs w:val="20"/>
              </w:rPr>
              <w:t xml:space="preserve">              сельского поселения Цивильского района от 00.00.2021 г.</w:t>
            </w:r>
          </w:p>
        </w:tc>
      </w:tr>
      <w:tr w:rsidR="00704A39" w:rsidRPr="00B3269C" w:rsidTr="00704A39">
        <w:trPr>
          <w:trHeight w:val="255"/>
        </w:trPr>
        <w:tc>
          <w:tcPr>
            <w:tcW w:w="2568" w:type="dxa"/>
            <w:tcBorders>
              <w:top w:val="nil"/>
              <w:left w:val="nil"/>
              <w:bottom w:val="nil"/>
              <w:right w:val="nil"/>
            </w:tcBorders>
            <w:shd w:val="clear" w:color="auto" w:fill="auto"/>
            <w:noWrap/>
            <w:vAlign w:val="bottom"/>
            <w:hideMark/>
          </w:tcPr>
          <w:p w:rsidR="00704A39" w:rsidRPr="00B3269C" w:rsidRDefault="00704A39" w:rsidP="00704A39">
            <w:pPr>
              <w:rPr>
                <w:rFonts w:ascii="Arial" w:hAnsi="Arial" w:cs="Arial"/>
                <w:sz w:val="20"/>
                <w:szCs w:val="20"/>
              </w:rPr>
            </w:pPr>
          </w:p>
        </w:tc>
        <w:tc>
          <w:tcPr>
            <w:tcW w:w="7087" w:type="dxa"/>
            <w:gridSpan w:val="3"/>
            <w:tcBorders>
              <w:top w:val="nil"/>
              <w:left w:val="nil"/>
              <w:bottom w:val="nil"/>
              <w:right w:val="nil"/>
            </w:tcBorders>
            <w:shd w:val="clear" w:color="auto" w:fill="auto"/>
            <w:noWrap/>
            <w:vAlign w:val="bottom"/>
            <w:hideMark/>
          </w:tcPr>
          <w:p w:rsidR="00704A39" w:rsidRPr="00B3269C" w:rsidRDefault="00704A39" w:rsidP="00704A39">
            <w:pPr>
              <w:jc w:val="right"/>
              <w:rPr>
                <w:rFonts w:ascii="Arial" w:hAnsi="Arial" w:cs="Arial"/>
                <w:sz w:val="20"/>
                <w:szCs w:val="20"/>
              </w:rPr>
            </w:pPr>
            <w:r w:rsidRPr="00B3269C">
              <w:rPr>
                <w:rFonts w:ascii="Arial" w:hAnsi="Arial" w:cs="Arial"/>
                <w:sz w:val="20"/>
                <w:szCs w:val="20"/>
              </w:rPr>
              <w:t xml:space="preserve">         "Об утверждении годового отчета "Об исполнении бюджета  </w:t>
            </w:r>
          </w:p>
        </w:tc>
      </w:tr>
      <w:tr w:rsidR="00704A39" w:rsidRPr="00B3269C" w:rsidTr="00704A39">
        <w:trPr>
          <w:trHeight w:val="255"/>
        </w:trPr>
        <w:tc>
          <w:tcPr>
            <w:tcW w:w="2568" w:type="dxa"/>
            <w:tcBorders>
              <w:top w:val="nil"/>
              <w:left w:val="nil"/>
              <w:bottom w:val="nil"/>
              <w:right w:val="nil"/>
            </w:tcBorders>
            <w:shd w:val="clear" w:color="auto" w:fill="auto"/>
            <w:noWrap/>
            <w:vAlign w:val="bottom"/>
            <w:hideMark/>
          </w:tcPr>
          <w:p w:rsidR="00704A39" w:rsidRPr="00B3269C" w:rsidRDefault="00704A39" w:rsidP="00704A39">
            <w:pPr>
              <w:rPr>
                <w:rFonts w:ascii="Arial" w:hAnsi="Arial" w:cs="Arial"/>
                <w:sz w:val="20"/>
                <w:szCs w:val="20"/>
              </w:rPr>
            </w:pPr>
          </w:p>
        </w:tc>
        <w:tc>
          <w:tcPr>
            <w:tcW w:w="7087" w:type="dxa"/>
            <w:gridSpan w:val="3"/>
            <w:tcBorders>
              <w:top w:val="nil"/>
              <w:left w:val="nil"/>
              <w:bottom w:val="nil"/>
              <w:right w:val="nil"/>
            </w:tcBorders>
            <w:shd w:val="clear" w:color="auto" w:fill="auto"/>
            <w:vAlign w:val="bottom"/>
            <w:hideMark/>
          </w:tcPr>
          <w:p w:rsidR="00704A39" w:rsidRPr="00B3269C" w:rsidRDefault="00704A39" w:rsidP="00704A39">
            <w:pPr>
              <w:jc w:val="right"/>
              <w:rPr>
                <w:rFonts w:ascii="Arial" w:hAnsi="Arial" w:cs="Arial"/>
                <w:sz w:val="20"/>
                <w:szCs w:val="20"/>
              </w:rPr>
            </w:pPr>
            <w:r w:rsidRPr="00B3269C">
              <w:rPr>
                <w:rFonts w:ascii="Arial" w:hAnsi="Arial" w:cs="Arial"/>
                <w:sz w:val="20"/>
                <w:szCs w:val="20"/>
              </w:rPr>
              <w:t xml:space="preserve">Михайловского сельского поселения Цивильского </w:t>
            </w:r>
          </w:p>
        </w:tc>
      </w:tr>
      <w:tr w:rsidR="00704A39" w:rsidRPr="00B3269C" w:rsidTr="00704A39">
        <w:trPr>
          <w:trHeight w:val="255"/>
        </w:trPr>
        <w:tc>
          <w:tcPr>
            <w:tcW w:w="2568" w:type="dxa"/>
            <w:tcBorders>
              <w:top w:val="nil"/>
              <w:left w:val="nil"/>
              <w:bottom w:val="nil"/>
              <w:right w:val="nil"/>
            </w:tcBorders>
            <w:shd w:val="clear" w:color="auto" w:fill="auto"/>
            <w:noWrap/>
            <w:vAlign w:val="bottom"/>
            <w:hideMark/>
          </w:tcPr>
          <w:p w:rsidR="00704A39" w:rsidRPr="00B3269C" w:rsidRDefault="00704A39" w:rsidP="00704A39">
            <w:pPr>
              <w:rPr>
                <w:rFonts w:ascii="Arial" w:hAnsi="Arial" w:cs="Arial"/>
                <w:sz w:val="20"/>
                <w:szCs w:val="20"/>
              </w:rPr>
            </w:pPr>
          </w:p>
        </w:tc>
        <w:tc>
          <w:tcPr>
            <w:tcW w:w="7087" w:type="dxa"/>
            <w:gridSpan w:val="3"/>
            <w:tcBorders>
              <w:top w:val="nil"/>
              <w:left w:val="nil"/>
              <w:bottom w:val="nil"/>
              <w:right w:val="nil"/>
            </w:tcBorders>
            <w:shd w:val="clear" w:color="auto" w:fill="auto"/>
            <w:noWrap/>
            <w:vAlign w:val="bottom"/>
            <w:hideMark/>
          </w:tcPr>
          <w:p w:rsidR="00704A39" w:rsidRPr="00B3269C" w:rsidRDefault="00704A39" w:rsidP="00704A39">
            <w:pPr>
              <w:jc w:val="right"/>
              <w:rPr>
                <w:rFonts w:ascii="Arial" w:hAnsi="Arial" w:cs="Arial"/>
                <w:sz w:val="20"/>
                <w:szCs w:val="20"/>
              </w:rPr>
            </w:pPr>
            <w:r w:rsidRPr="00B3269C">
              <w:rPr>
                <w:rFonts w:ascii="Arial" w:hAnsi="Arial" w:cs="Arial"/>
                <w:sz w:val="20"/>
                <w:szCs w:val="20"/>
              </w:rPr>
              <w:t xml:space="preserve"> района Чувашской Республики за 2020 год"</w:t>
            </w:r>
          </w:p>
        </w:tc>
      </w:tr>
      <w:tr w:rsidR="00704A39" w:rsidRPr="00B3269C" w:rsidTr="00704A39">
        <w:trPr>
          <w:trHeight w:val="255"/>
        </w:trPr>
        <w:tc>
          <w:tcPr>
            <w:tcW w:w="2568" w:type="dxa"/>
            <w:tcBorders>
              <w:top w:val="nil"/>
              <w:left w:val="nil"/>
              <w:bottom w:val="nil"/>
              <w:right w:val="nil"/>
            </w:tcBorders>
            <w:shd w:val="clear" w:color="auto" w:fill="auto"/>
            <w:noWrap/>
            <w:vAlign w:val="bottom"/>
            <w:hideMark/>
          </w:tcPr>
          <w:p w:rsidR="00704A39" w:rsidRPr="00B3269C" w:rsidRDefault="00704A39" w:rsidP="00704A39">
            <w:pPr>
              <w:rPr>
                <w:rFonts w:ascii="Arial" w:hAnsi="Arial" w:cs="Arial"/>
                <w:sz w:val="20"/>
                <w:szCs w:val="20"/>
              </w:rPr>
            </w:pPr>
          </w:p>
        </w:tc>
        <w:tc>
          <w:tcPr>
            <w:tcW w:w="3714" w:type="dxa"/>
            <w:tcBorders>
              <w:top w:val="nil"/>
              <w:left w:val="nil"/>
              <w:bottom w:val="nil"/>
              <w:right w:val="nil"/>
            </w:tcBorders>
            <w:shd w:val="clear" w:color="auto" w:fill="auto"/>
            <w:noWrap/>
            <w:vAlign w:val="bottom"/>
            <w:hideMark/>
          </w:tcPr>
          <w:p w:rsidR="00704A39" w:rsidRPr="00B3269C" w:rsidRDefault="00704A39" w:rsidP="00704A39">
            <w:pPr>
              <w:jc w:val="right"/>
              <w:rPr>
                <w:rFonts w:ascii="Arial" w:hAnsi="Arial" w:cs="Arial"/>
                <w:sz w:val="20"/>
                <w:szCs w:val="20"/>
              </w:rPr>
            </w:pPr>
          </w:p>
        </w:tc>
        <w:tc>
          <w:tcPr>
            <w:tcW w:w="1814" w:type="dxa"/>
            <w:tcBorders>
              <w:top w:val="nil"/>
              <w:left w:val="nil"/>
              <w:bottom w:val="nil"/>
              <w:right w:val="nil"/>
            </w:tcBorders>
            <w:shd w:val="clear" w:color="auto" w:fill="auto"/>
            <w:noWrap/>
            <w:vAlign w:val="bottom"/>
            <w:hideMark/>
          </w:tcPr>
          <w:p w:rsidR="00704A39" w:rsidRPr="00B3269C" w:rsidRDefault="00704A39" w:rsidP="00704A39">
            <w:pPr>
              <w:jc w:val="right"/>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704A39" w:rsidRPr="00B3269C" w:rsidRDefault="00704A39" w:rsidP="00704A39">
            <w:pPr>
              <w:jc w:val="right"/>
              <w:rPr>
                <w:rFonts w:ascii="Arial" w:hAnsi="Arial" w:cs="Arial"/>
                <w:sz w:val="20"/>
                <w:szCs w:val="20"/>
              </w:rPr>
            </w:pPr>
          </w:p>
        </w:tc>
      </w:tr>
      <w:tr w:rsidR="00704A39" w:rsidRPr="00B3269C" w:rsidTr="00704A39">
        <w:trPr>
          <w:trHeight w:val="255"/>
        </w:trPr>
        <w:tc>
          <w:tcPr>
            <w:tcW w:w="9655" w:type="dxa"/>
            <w:gridSpan w:val="4"/>
            <w:tcBorders>
              <w:top w:val="nil"/>
              <w:left w:val="nil"/>
              <w:bottom w:val="nil"/>
              <w:right w:val="nil"/>
            </w:tcBorders>
            <w:shd w:val="clear" w:color="auto" w:fill="auto"/>
            <w:noWrap/>
            <w:vAlign w:val="bottom"/>
            <w:hideMark/>
          </w:tcPr>
          <w:p w:rsidR="00704A39" w:rsidRPr="00B3269C" w:rsidRDefault="00704A39" w:rsidP="00704A39">
            <w:pPr>
              <w:jc w:val="center"/>
              <w:rPr>
                <w:rFonts w:ascii="Arial" w:hAnsi="Arial" w:cs="Arial"/>
                <w:b/>
                <w:bCs/>
                <w:sz w:val="20"/>
                <w:szCs w:val="20"/>
              </w:rPr>
            </w:pPr>
          </w:p>
        </w:tc>
      </w:tr>
      <w:tr w:rsidR="00704A39" w:rsidRPr="00B3269C" w:rsidTr="00704A39">
        <w:trPr>
          <w:trHeight w:val="255"/>
        </w:trPr>
        <w:tc>
          <w:tcPr>
            <w:tcW w:w="9655" w:type="dxa"/>
            <w:gridSpan w:val="4"/>
            <w:tcBorders>
              <w:top w:val="nil"/>
              <w:left w:val="nil"/>
              <w:bottom w:val="nil"/>
              <w:right w:val="nil"/>
            </w:tcBorders>
            <w:shd w:val="clear" w:color="auto" w:fill="auto"/>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 xml:space="preserve">источники финансирования дефицита </w:t>
            </w:r>
          </w:p>
        </w:tc>
      </w:tr>
      <w:tr w:rsidR="00704A39" w:rsidRPr="00B3269C" w:rsidTr="00704A39">
        <w:trPr>
          <w:trHeight w:val="255"/>
        </w:trPr>
        <w:tc>
          <w:tcPr>
            <w:tcW w:w="9655" w:type="dxa"/>
            <w:gridSpan w:val="4"/>
            <w:tcBorders>
              <w:top w:val="nil"/>
              <w:left w:val="nil"/>
              <w:bottom w:val="nil"/>
              <w:right w:val="nil"/>
            </w:tcBorders>
            <w:shd w:val="clear" w:color="auto" w:fill="auto"/>
            <w:noWrap/>
            <w:vAlign w:val="bottom"/>
            <w:hideMark/>
          </w:tcPr>
          <w:p w:rsidR="00704A39" w:rsidRPr="00B3269C" w:rsidRDefault="00704A39" w:rsidP="00704A39">
            <w:pPr>
              <w:jc w:val="center"/>
              <w:rPr>
                <w:rFonts w:ascii="Arial" w:hAnsi="Arial" w:cs="Arial"/>
                <w:b/>
                <w:bCs/>
                <w:sz w:val="20"/>
                <w:szCs w:val="20"/>
              </w:rPr>
            </w:pPr>
            <w:r w:rsidRPr="00B3269C">
              <w:rPr>
                <w:rFonts w:ascii="Arial" w:hAnsi="Arial" w:cs="Arial"/>
                <w:b/>
                <w:bCs/>
                <w:sz w:val="20"/>
                <w:szCs w:val="20"/>
              </w:rPr>
              <w:t>бюджета Михайловского сельского поселения Цивильского района за 2020 год</w:t>
            </w:r>
          </w:p>
        </w:tc>
      </w:tr>
      <w:tr w:rsidR="00704A39" w:rsidRPr="00B3269C" w:rsidTr="00704A39">
        <w:trPr>
          <w:trHeight w:val="255"/>
        </w:trPr>
        <w:tc>
          <w:tcPr>
            <w:tcW w:w="9655" w:type="dxa"/>
            <w:gridSpan w:val="4"/>
            <w:tcBorders>
              <w:top w:val="nil"/>
              <w:left w:val="nil"/>
              <w:bottom w:val="nil"/>
              <w:right w:val="nil"/>
            </w:tcBorders>
            <w:shd w:val="clear" w:color="auto" w:fill="auto"/>
            <w:noWrap/>
            <w:vAlign w:val="bottom"/>
            <w:hideMark/>
          </w:tcPr>
          <w:p w:rsidR="00704A39" w:rsidRPr="00B3269C" w:rsidRDefault="00704A39" w:rsidP="00704A39">
            <w:pPr>
              <w:jc w:val="center"/>
              <w:rPr>
                <w:rFonts w:ascii="Arial" w:hAnsi="Arial" w:cs="Arial"/>
                <w:b/>
                <w:bCs/>
                <w:sz w:val="20"/>
                <w:szCs w:val="20"/>
              </w:rPr>
            </w:pPr>
          </w:p>
        </w:tc>
      </w:tr>
      <w:tr w:rsidR="00704A39" w:rsidRPr="00B3269C" w:rsidTr="00704A39">
        <w:trPr>
          <w:trHeight w:val="255"/>
        </w:trPr>
        <w:tc>
          <w:tcPr>
            <w:tcW w:w="2568" w:type="dxa"/>
            <w:tcBorders>
              <w:top w:val="nil"/>
              <w:left w:val="nil"/>
              <w:bottom w:val="nil"/>
              <w:right w:val="nil"/>
            </w:tcBorders>
            <w:shd w:val="clear" w:color="auto" w:fill="auto"/>
            <w:noWrap/>
            <w:vAlign w:val="bottom"/>
            <w:hideMark/>
          </w:tcPr>
          <w:p w:rsidR="00704A39" w:rsidRPr="00B3269C" w:rsidRDefault="00704A39" w:rsidP="00704A39">
            <w:pPr>
              <w:jc w:val="center"/>
              <w:rPr>
                <w:rFonts w:ascii="Arial" w:hAnsi="Arial" w:cs="Arial"/>
                <w:sz w:val="20"/>
                <w:szCs w:val="20"/>
              </w:rPr>
            </w:pPr>
          </w:p>
        </w:tc>
        <w:tc>
          <w:tcPr>
            <w:tcW w:w="3714" w:type="dxa"/>
            <w:tcBorders>
              <w:top w:val="nil"/>
              <w:left w:val="nil"/>
              <w:bottom w:val="nil"/>
              <w:right w:val="nil"/>
            </w:tcBorders>
            <w:shd w:val="clear" w:color="auto" w:fill="auto"/>
            <w:noWrap/>
            <w:vAlign w:val="bottom"/>
            <w:hideMark/>
          </w:tcPr>
          <w:p w:rsidR="00704A39" w:rsidRPr="00B3269C" w:rsidRDefault="00704A39" w:rsidP="00704A39">
            <w:pPr>
              <w:jc w:val="center"/>
              <w:rPr>
                <w:rFonts w:ascii="Arial" w:hAnsi="Arial" w:cs="Arial"/>
                <w:sz w:val="20"/>
                <w:szCs w:val="20"/>
              </w:rPr>
            </w:pPr>
          </w:p>
        </w:tc>
        <w:tc>
          <w:tcPr>
            <w:tcW w:w="1814" w:type="dxa"/>
            <w:tcBorders>
              <w:top w:val="nil"/>
              <w:left w:val="nil"/>
              <w:bottom w:val="nil"/>
              <w:right w:val="nil"/>
            </w:tcBorders>
            <w:shd w:val="clear" w:color="auto" w:fill="auto"/>
            <w:noWrap/>
            <w:vAlign w:val="bottom"/>
            <w:hideMark/>
          </w:tcPr>
          <w:p w:rsidR="00704A39" w:rsidRPr="00B3269C" w:rsidRDefault="00704A39" w:rsidP="00704A39">
            <w:pPr>
              <w:jc w:val="cente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704A39" w:rsidRPr="00B3269C" w:rsidRDefault="00704A39" w:rsidP="00704A39">
            <w:pPr>
              <w:jc w:val="right"/>
              <w:rPr>
                <w:rFonts w:ascii="Arial" w:hAnsi="Arial" w:cs="Arial"/>
                <w:sz w:val="20"/>
                <w:szCs w:val="20"/>
              </w:rPr>
            </w:pPr>
            <w:r w:rsidRPr="00B3269C">
              <w:rPr>
                <w:rFonts w:ascii="Arial" w:hAnsi="Arial" w:cs="Arial"/>
                <w:sz w:val="20"/>
                <w:szCs w:val="20"/>
              </w:rPr>
              <w:t>(рублей)</w:t>
            </w:r>
          </w:p>
        </w:tc>
      </w:tr>
      <w:tr w:rsidR="00704A39" w:rsidRPr="00B3269C" w:rsidTr="00704A39">
        <w:trPr>
          <w:trHeight w:val="1050"/>
        </w:trPr>
        <w:tc>
          <w:tcPr>
            <w:tcW w:w="2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Код источника финансирования по КИВФ, КИВнФ</w:t>
            </w:r>
          </w:p>
        </w:tc>
        <w:tc>
          <w:tcPr>
            <w:tcW w:w="3714" w:type="dxa"/>
            <w:tcBorders>
              <w:top w:val="single" w:sz="4" w:space="0" w:color="auto"/>
              <w:left w:val="nil"/>
              <w:bottom w:val="single" w:sz="4" w:space="0" w:color="auto"/>
              <w:right w:val="single" w:sz="4" w:space="0" w:color="auto"/>
            </w:tcBorders>
            <w:shd w:val="clear" w:color="auto" w:fill="auto"/>
            <w:noWrap/>
            <w:vAlign w:val="center"/>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Наименование источника</w:t>
            </w:r>
          </w:p>
        </w:tc>
        <w:tc>
          <w:tcPr>
            <w:tcW w:w="1814" w:type="dxa"/>
            <w:tcBorders>
              <w:top w:val="single" w:sz="4" w:space="0" w:color="auto"/>
              <w:left w:val="nil"/>
              <w:bottom w:val="single" w:sz="4" w:space="0" w:color="auto"/>
              <w:right w:val="single" w:sz="4" w:space="0" w:color="auto"/>
            </w:tcBorders>
            <w:shd w:val="clear" w:color="auto" w:fill="auto"/>
            <w:noWrap/>
            <w:vAlign w:val="center"/>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План</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Исполнение</w:t>
            </w:r>
          </w:p>
        </w:tc>
      </w:tr>
      <w:tr w:rsidR="00704A39" w:rsidRPr="00B3269C" w:rsidTr="00704A39">
        <w:trPr>
          <w:trHeight w:val="255"/>
        </w:trPr>
        <w:tc>
          <w:tcPr>
            <w:tcW w:w="2568" w:type="dxa"/>
            <w:tcBorders>
              <w:top w:val="nil"/>
              <w:left w:val="single" w:sz="4" w:space="0" w:color="auto"/>
              <w:bottom w:val="single" w:sz="4" w:space="0" w:color="auto"/>
              <w:right w:val="single" w:sz="4" w:space="0" w:color="auto"/>
            </w:tcBorders>
            <w:shd w:val="clear" w:color="auto" w:fill="auto"/>
            <w:noWrap/>
            <w:vAlign w:val="center"/>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1</w:t>
            </w:r>
          </w:p>
        </w:tc>
        <w:tc>
          <w:tcPr>
            <w:tcW w:w="3714" w:type="dxa"/>
            <w:tcBorders>
              <w:top w:val="nil"/>
              <w:left w:val="nil"/>
              <w:bottom w:val="single" w:sz="4" w:space="0" w:color="auto"/>
              <w:right w:val="single" w:sz="4" w:space="0" w:color="auto"/>
            </w:tcBorders>
            <w:shd w:val="clear" w:color="auto" w:fill="auto"/>
            <w:noWrap/>
            <w:vAlign w:val="center"/>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2</w:t>
            </w:r>
          </w:p>
        </w:tc>
        <w:tc>
          <w:tcPr>
            <w:tcW w:w="1814" w:type="dxa"/>
            <w:tcBorders>
              <w:top w:val="nil"/>
              <w:left w:val="nil"/>
              <w:bottom w:val="single" w:sz="4" w:space="0" w:color="auto"/>
              <w:right w:val="single" w:sz="4" w:space="0" w:color="auto"/>
            </w:tcBorders>
            <w:shd w:val="clear" w:color="auto" w:fill="auto"/>
            <w:noWrap/>
            <w:vAlign w:val="center"/>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w:t>
            </w:r>
          </w:p>
        </w:tc>
      </w:tr>
      <w:tr w:rsidR="00704A39" w:rsidRPr="00B3269C" w:rsidTr="00704A39">
        <w:trPr>
          <w:trHeight w:val="255"/>
        </w:trPr>
        <w:tc>
          <w:tcPr>
            <w:tcW w:w="2568" w:type="dxa"/>
            <w:tcBorders>
              <w:top w:val="nil"/>
              <w:left w:val="single" w:sz="4" w:space="0" w:color="auto"/>
              <w:bottom w:val="single" w:sz="4" w:space="0" w:color="auto"/>
              <w:right w:val="single" w:sz="4" w:space="0" w:color="auto"/>
            </w:tcBorders>
            <w:shd w:val="clear" w:color="auto" w:fill="auto"/>
            <w:noWrap/>
            <w:vAlign w:val="bottom"/>
            <w:hideMark/>
          </w:tcPr>
          <w:p w:rsidR="00704A39" w:rsidRPr="00B3269C" w:rsidRDefault="00704A39" w:rsidP="00704A39">
            <w:pPr>
              <w:rPr>
                <w:rFonts w:ascii="Arial" w:hAnsi="Arial" w:cs="Arial"/>
                <w:b/>
                <w:bCs/>
                <w:sz w:val="20"/>
                <w:szCs w:val="20"/>
              </w:rPr>
            </w:pPr>
            <w:r w:rsidRPr="00B3269C">
              <w:rPr>
                <w:rFonts w:ascii="Arial" w:hAnsi="Arial" w:cs="Arial"/>
                <w:b/>
                <w:bCs/>
                <w:sz w:val="20"/>
                <w:szCs w:val="20"/>
              </w:rPr>
              <w:t> </w:t>
            </w:r>
          </w:p>
        </w:tc>
        <w:tc>
          <w:tcPr>
            <w:tcW w:w="3714"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rPr>
                <w:rFonts w:ascii="Arial" w:hAnsi="Arial" w:cs="Arial"/>
                <w:b/>
                <w:bCs/>
                <w:sz w:val="20"/>
                <w:szCs w:val="20"/>
              </w:rPr>
            </w:pPr>
            <w:r w:rsidRPr="00B3269C">
              <w:rPr>
                <w:rFonts w:ascii="Arial" w:hAnsi="Arial" w:cs="Arial"/>
                <w:b/>
                <w:bCs/>
                <w:sz w:val="20"/>
                <w:szCs w:val="20"/>
              </w:rPr>
              <w:t> </w:t>
            </w:r>
          </w:p>
        </w:tc>
        <w:tc>
          <w:tcPr>
            <w:tcW w:w="1814"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rPr>
                <w:rFonts w:ascii="Arial" w:hAnsi="Arial" w:cs="Arial"/>
                <w:b/>
                <w:bCs/>
                <w:sz w:val="20"/>
                <w:szCs w:val="20"/>
              </w:rPr>
            </w:pPr>
            <w:r w:rsidRPr="00B3269C">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rPr>
                <w:rFonts w:ascii="Arial" w:hAnsi="Arial" w:cs="Arial"/>
                <w:b/>
                <w:bCs/>
                <w:sz w:val="20"/>
                <w:szCs w:val="20"/>
              </w:rPr>
            </w:pPr>
            <w:r w:rsidRPr="00B3269C">
              <w:rPr>
                <w:rFonts w:ascii="Arial" w:hAnsi="Arial" w:cs="Arial"/>
                <w:b/>
                <w:bCs/>
                <w:sz w:val="20"/>
                <w:szCs w:val="20"/>
              </w:rPr>
              <w:t> </w:t>
            </w:r>
          </w:p>
        </w:tc>
      </w:tr>
      <w:tr w:rsidR="00704A39" w:rsidRPr="00B3269C" w:rsidTr="00704A39">
        <w:trPr>
          <w:trHeight w:val="255"/>
        </w:trPr>
        <w:tc>
          <w:tcPr>
            <w:tcW w:w="2568" w:type="dxa"/>
            <w:tcBorders>
              <w:top w:val="nil"/>
              <w:left w:val="single" w:sz="4" w:space="0" w:color="auto"/>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0105000000 0000 000</w:t>
            </w:r>
          </w:p>
        </w:tc>
        <w:tc>
          <w:tcPr>
            <w:tcW w:w="3714"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Изменение остатка средств бюджета</w:t>
            </w:r>
          </w:p>
        </w:tc>
        <w:tc>
          <w:tcPr>
            <w:tcW w:w="1814"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622 356,74</w:t>
            </w:r>
          </w:p>
        </w:tc>
        <w:tc>
          <w:tcPr>
            <w:tcW w:w="1559"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326 503,62</w:t>
            </w:r>
          </w:p>
        </w:tc>
      </w:tr>
      <w:tr w:rsidR="00704A39" w:rsidRPr="00B3269C" w:rsidTr="00704A39">
        <w:trPr>
          <w:trHeight w:val="675"/>
        </w:trPr>
        <w:tc>
          <w:tcPr>
            <w:tcW w:w="2568" w:type="dxa"/>
            <w:tcBorders>
              <w:top w:val="nil"/>
              <w:left w:val="single" w:sz="4" w:space="0" w:color="auto"/>
              <w:bottom w:val="single" w:sz="4" w:space="0" w:color="auto"/>
              <w:right w:val="single" w:sz="4" w:space="0" w:color="auto"/>
            </w:tcBorders>
            <w:shd w:val="clear" w:color="auto" w:fill="auto"/>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0105020110 0000 510</w:t>
            </w:r>
          </w:p>
        </w:tc>
        <w:tc>
          <w:tcPr>
            <w:tcW w:w="3714"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Увеличение прочих остатков денежных средств бюджетов поселений</w:t>
            </w:r>
          </w:p>
        </w:tc>
        <w:tc>
          <w:tcPr>
            <w:tcW w:w="1814"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-8 188 937,85</w:t>
            </w:r>
          </w:p>
        </w:tc>
        <w:tc>
          <w:tcPr>
            <w:tcW w:w="1559" w:type="dxa"/>
            <w:tcBorders>
              <w:top w:val="nil"/>
              <w:left w:val="nil"/>
              <w:bottom w:val="single" w:sz="4" w:space="0" w:color="auto"/>
              <w:right w:val="single" w:sz="4" w:space="0" w:color="auto"/>
            </w:tcBorders>
            <w:shd w:val="clear" w:color="000000" w:fill="FFFFFF"/>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-8 392 780,67</w:t>
            </w:r>
          </w:p>
        </w:tc>
      </w:tr>
      <w:tr w:rsidR="00704A39" w:rsidRPr="00B3269C" w:rsidTr="00704A39">
        <w:trPr>
          <w:trHeight w:val="675"/>
        </w:trPr>
        <w:tc>
          <w:tcPr>
            <w:tcW w:w="2568" w:type="dxa"/>
            <w:tcBorders>
              <w:top w:val="nil"/>
              <w:left w:val="single" w:sz="4" w:space="0" w:color="auto"/>
              <w:bottom w:val="single" w:sz="4" w:space="0" w:color="auto"/>
              <w:right w:val="single" w:sz="4" w:space="0" w:color="auto"/>
            </w:tcBorders>
            <w:shd w:val="clear" w:color="auto" w:fill="auto"/>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0105020110 0000 610</w:t>
            </w:r>
          </w:p>
        </w:tc>
        <w:tc>
          <w:tcPr>
            <w:tcW w:w="3714" w:type="dxa"/>
            <w:tcBorders>
              <w:top w:val="nil"/>
              <w:left w:val="nil"/>
              <w:bottom w:val="single" w:sz="4" w:space="0" w:color="auto"/>
              <w:right w:val="single" w:sz="4" w:space="0" w:color="auto"/>
            </w:tcBorders>
            <w:shd w:val="clear" w:color="auto" w:fill="auto"/>
            <w:vAlign w:val="bottom"/>
            <w:hideMark/>
          </w:tcPr>
          <w:p w:rsidR="00704A39" w:rsidRPr="00B3269C" w:rsidRDefault="00704A39" w:rsidP="00704A39">
            <w:pPr>
              <w:rPr>
                <w:rFonts w:ascii="Arial" w:hAnsi="Arial" w:cs="Arial"/>
                <w:sz w:val="20"/>
                <w:szCs w:val="20"/>
              </w:rPr>
            </w:pPr>
            <w:r w:rsidRPr="00B3269C">
              <w:rPr>
                <w:rFonts w:ascii="Arial" w:hAnsi="Arial" w:cs="Arial"/>
                <w:sz w:val="20"/>
                <w:szCs w:val="20"/>
              </w:rPr>
              <w:t>Уменьшение прочих остатков денежных средств бюджетов поселений</w:t>
            </w:r>
          </w:p>
        </w:tc>
        <w:tc>
          <w:tcPr>
            <w:tcW w:w="1814"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8 811 294,59</w:t>
            </w:r>
          </w:p>
        </w:tc>
        <w:tc>
          <w:tcPr>
            <w:tcW w:w="1559" w:type="dxa"/>
            <w:tcBorders>
              <w:top w:val="nil"/>
              <w:left w:val="nil"/>
              <w:bottom w:val="single" w:sz="4" w:space="0" w:color="auto"/>
              <w:right w:val="single" w:sz="4" w:space="0" w:color="auto"/>
            </w:tcBorders>
            <w:shd w:val="clear" w:color="auto" w:fill="auto"/>
            <w:noWrap/>
            <w:vAlign w:val="bottom"/>
            <w:hideMark/>
          </w:tcPr>
          <w:p w:rsidR="00704A39" w:rsidRPr="00B3269C" w:rsidRDefault="00704A39" w:rsidP="00704A39">
            <w:pPr>
              <w:jc w:val="center"/>
              <w:rPr>
                <w:rFonts w:ascii="Arial" w:hAnsi="Arial" w:cs="Arial"/>
                <w:sz w:val="20"/>
                <w:szCs w:val="20"/>
              </w:rPr>
            </w:pPr>
            <w:r w:rsidRPr="00B3269C">
              <w:rPr>
                <w:rFonts w:ascii="Arial" w:hAnsi="Arial" w:cs="Arial"/>
                <w:sz w:val="20"/>
                <w:szCs w:val="20"/>
              </w:rPr>
              <w:t>8 719 284,29</w:t>
            </w:r>
          </w:p>
        </w:tc>
      </w:tr>
    </w:tbl>
    <w:p w:rsidR="00704A39" w:rsidRPr="00B3269C" w:rsidRDefault="00704A39" w:rsidP="00704A39">
      <w:pPr>
        <w:pStyle w:val="a4"/>
        <w:jc w:val="left"/>
        <w:rPr>
          <w:rFonts w:ascii="Arial" w:hAnsi="Arial" w:cs="Arial"/>
        </w:rPr>
      </w:pPr>
      <w:r w:rsidRPr="00B3269C">
        <w:rPr>
          <w:rFonts w:ascii="Arial" w:hAnsi="Arial" w:cs="Arial"/>
        </w:rPr>
        <w:tab/>
      </w:r>
      <w:r w:rsidRPr="00B3269C">
        <w:rPr>
          <w:rFonts w:ascii="Arial" w:hAnsi="Arial" w:cs="Arial"/>
        </w:rPr>
        <w:tab/>
      </w:r>
      <w:r w:rsidRPr="00B3269C">
        <w:rPr>
          <w:rFonts w:ascii="Arial" w:hAnsi="Arial" w:cs="Arial"/>
        </w:rPr>
        <w:tab/>
      </w:r>
    </w:p>
    <w:p w:rsidR="00704A39" w:rsidRPr="00B3269C" w:rsidRDefault="00B3269C" w:rsidP="00B3269C">
      <w:pPr>
        <w:rPr>
          <w:rFonts w:ascii="Arial" w:hAnsi="Arial" w:cs="Arial"/>
          <w:b/>
          <w:sz w:val="20"/>
          <w:szCs w:val="20"/>
        </w:rPr>
      </w:pPr>
      <w:r w:rsidRPr="00B3269C">
        <w:rPr>
          <w:rFonts w:ascii="Arial" w:hAnsi="Arial" w:cs="Arial"/>
          <w:b/>
          <w:sz w:val="20"/>
          <w:szCs w:val="20"/>
        </w:rPr>
        <w:t>2.</w:t>
      </w:r>
      <w:r w:rsidR="00704A39" w:rsidRPr="00B3269C">
        <w:rPr>
          <w:rFonts w:ascii="Arial" w:hAnsi="Arial" w:cs="Arial"/>
          <w:b/>
          <w:sz w:val="20"/>
          <w:szCs w:val="20"/>
        </w:rPr>
        <w:t>Сведения о численности муниципальных служащих администрации Михайловского сельского поселения и фактических затратах на их содержание</w:t>
      </w:r>
      <w:r>
        <w:rPr>
          <w:rFonts w:ascii="Arial" w:hAnsi="Arial" w:cs="Arial"/>
          <w:b/>
          <w:sz w:val="20"/>
          <w:szCs w:val="20"/>
        </w:rPr>
        <w:t xml:space="preserve"> за 4 квартал 2020 года</w:t>
      </w:r>
    </w:p>
    <w:p w:rsidR="00704A39" w:rsidRPr="00B3269C" w:rsidRDefault="00704A39" w:rsidP="00704A39">
      <w:pPr>
        <w:rPr>
          <w:rFonts w:ascii="Arial" w:hAnsi="Arial" w:cs="Arial"/>
          <w:sz w:val="20"/>
          <w:szCs w:val="20"/>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0"/>
        <w:gridCol w:w="1620"/>
        <w:gridCol w:w="2160"/>
      </w:tblGrid>
      <w:tr w:rsidR="00704A39" w:rsidRPr="00B3269C" w:rsidTr="00704A39">
        <w:trPr>
          <w:trHeight w:val="527"/>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tcPr>
          <w:p w:rsidR="00704A39" w:rsidRPr="00B3269C" w:rsidRDefault="00704A39" w:rsidP="00704A39">
            <w:pPr>
              <w:jc w:val="center"/>
              <w:rPr>
                <w:rFonts w:ascii="Arial" w:hAnsi="Arial" w:cs="Arial"/>
                <w:sz w:val="20"/>
                <w:szCs w:val="20"/>
              </w:rPr>
            </w:pPr>
            <w:r w:rsidRPr="00B3269C">
              <w:rPr>
                <w:rFonts w:ascii="Arial" w:hAnsi="Arial" w:cs="Arial"/>
                <w:b/>
                <w:color w:val="000000"/>
                <w:sz w:val="20"/>
                <w:szCs w:val="20"/>
              </w:rPr>
              <w:t> </w:t>
            </w:r>
          </w:p>
          <w:p w:rsidR="00704A39" w:rsidRPr="00B3269C" w:rsidRDefault="00704A39" w:rsidP="00704A39">
            <w:pPr>
              <w:jc w:val="center"/>
              <w:rPr>
                <w:rFonts w:ascii="Arial" w:hAnsi="Arial" w:cs="Arial"/>
                <w:sz w:val="20"/>
                <w:szCs w:val="20"/>
              </w:rPr>
            </w:pPr>
            <w:r w:rsidRPr="00B3269C">
              <w:rPr>
                <w:rFonts w:ascii="Arial" w:hAnsi="Arial" w:cs="Arial"/>
                <w:b/>
                <w:color w:val="000000"/>
                <w:sz w:val="20"/>
                <w:szCs w:val="20"/>
              </w:rPr>
              <w:t> </w:t>
            </w:r>
          </w:p>
          <w:p w:rsidR="00704A39" w:rsidRPr="00B3269C" w:rsidRDefault="00704A39" w:rsidP="00704A39">
            <w:pPr>
              <w:jc w:val="center"/>
              <w:rPr>
                <w:rFonts w:ascii="Arial" w:hAnsi="Arial" w:cs="Arial"/>
                <w:sz w:val="20"/>
                <w:szCs w:val="20"/>
              </w:rPr>
            </w:pPr>
            <w:r w:rsidRPr="00B3269C">
              <w:rPr>
                <w:rFonts w:ascii="Arial" w:hAnsi="Arial" w:cs="Arial"/>
                <w:b/>
                <w:color w:val="000000"/>
                <w:sz w:val="20"/>
                <w:szCs w:val="20"/>
              </w:rPr>
              <w:t> </w:t>
            </w:r>
          </w:p>
          <w:p w:rsidR="00704A39" w:rsidRPr="00B3269C" w:rsidRDefault="00704A39" w:rsidP="00704A39">
            <w:pPr>
              <w:jc w:val="center"/>
              <w:rPr>
                <w:rFonts w:ascii="Arial" w:hAnsi="Arial" w:cs="Arial"/>
                <w:sz w:val="20"/>
                <w:szCs w:val="20"/>
              </w:rPr>
            </w:pPr>
            <w:r w:rsidRPr="00B3269C">
              <w:rPr>
                <w:rFonts w:ascii="Arial" w:hAnsi="Arial" w:cs="Arial"/>
                <w:b/>
                <w:color w:val="000000"/>
                <w:sz w:val="20"/>
                <w:szCs w:val="20"/>
              </w:rPr>
              <w:t> </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704A39" w:rsidRPr="00B3269C" w:rsidRDefault="00704A39" w:rsidP="00704A39">
            <w:pPr>
              <w:ind w:hanging="1"/>
              <w:jc w:val="center"/>
              <w:rPr>
                <w:rFonts w:ascii="Arial" w:hAnsi="Arial" w:cs="Arial"/>
                <w:sz w:val="20"/>
                <w:szCs w:val="20"/>
              </w:rPr>
            </w:pPr>
            <w:r w:rsidRPr="00B3269C">
              <w:rPr>
                <w:rFonts w:ascii="Arial" w:hAnsi="Arial" w:cs="Arial"/>
                <w:b/>
                <w:color w:val="000000"/>
                <w:sz w:val="20"/>
                <w:szCs w:val="20"/>
              </w:rPr>
              <w:t>4 квартал 2020 г.</w:t>
            </w:r>
          </w:p>
        </w:tc>
      </w:tr>
      <w:tr w:rsidR="00704A39" w:rsidRPr="00B3269C" w:rsidTr="00704A39">
        <w:trPr>
          <w:trHeight w:val="543"/>
        </w:trPr>
        <w:tc>
          <w:tcPr>
            <w:tcW w:w="5580" w:type="dxa"/>
            <w:vMerge/>
            <w:tcBorders>
              <w:top w:val="single" w:sz="4" w:space="0" w:color="auto"/>
              <w:left w:val="single" w:sz="4" w:space="0" w:color="auto"/>
              <w:bottom w:val="single" w:sz="4" w:space="0" w:color="auto"/>
              <w:right w:val="single" w:sz="4" w:space="0" w:color="auto"/>
            </w:tcBorders>
            <w:vAlign w:val="center"/>
          </w:tcPr>
          <w:p w:rsidR="00704A39" w:rsidRPr="00B3269C" w:rsidRDefault="00704A39" w:rsidP="00704A39">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04A39" w:rsidRPr="00B3269C" w:rsidRDefault="00704A39" w:rsidP="00704A39">
            <w:pPr>
              <w:jc w:val="center"/>
              <w:rPr>
                <w:rFonts w:ascii="Arial" w:hAnsi="Arial" w:cs="Arial"/>
                <w:sz w:val="20"/>
                <w:szCs w:val="20"/>
              </w:rPr>
            </w:pPr>
            <w:r w:rsidRPr="00B3269C">
              <w:rPr>
                <w:rFonts w:ascii="Arial" w:hAnsi="Arial" w:cs="Arial"/>
                <w:color w:val="000000"/>
                <w:sz w:val="20"/>
                <w:szCs w:val="20"/>
              </w:rPr>
              <w:t xml:space="preserve">Численность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04A39" w:rsidRPr="00B3269C" w:rsidRDefault="00704A39" w:rsidP="00704A39">
            <w:pPr>
              <w:jc w:val="center"/>
              <w:rPr>
                <w:rFonts w:ascii="Arial" w:hAnsi="Arial" w:cs="Arial"/>
                <w:sz w:val="20"/>
                <w:szCs w:val="20"/>
              </w:rPr>
            </w:pPr>
            <w:r w:rsidRPr="00B3269C">
              <w:rPr>
                <w:rFonts w:ascii="Arial" w:hAnsi="Arial" w:cs="Arial"/>
                <w:color w:val="000000"/>
                <w:sz w:val="20"/>
                <w:szCs w:val="20"/>
              </w:rPr>
              <w:t>Затраты на содержание</w:t>
            </w:r>
          </w:p>
        </w:tc>
      </w:tr>
      <w:tr w:rsidR="00704A39" w:rsidRPr="00B3269C" w:rsidTr="00704A39">
        <w:trPr>
          <w:trHeight w:val="153"/>
        </w:trPr>
        <w:tc>
          <w:tcPr>
            <w:tcW w:w="5580" w:type="dxa"/>
            <w:tcBorders>
              <w:top w:val="single" w:sz="4" w:space="0" w:color="auto"/>
              <w:left w:val="single" w:sz="4" w:space="0" w:color="auto"/>
              <w:bottom w:val="single" w:sz="4" w:space="0" w:color="auto"/>
              <w:right w:val="single" w:sz="4" w:space="0" w:color="auto"/>
            </w:tcBorders>
            <w:shd w:val="clear" w:color="auto" w:fill="auto"/>
          </w:tcPr>
          <w:p w:rsidR="00704A39" w:rsidRPr="00B3269C" w:rsidRDefault="00704A39" w:rsidP="00704A39">
            <w:pPr>
              <w:spacing w:line="153" w:lineRule="atLeast"/>
              <w:rPr>
                <w:rFonts w:ascii="Arial" w:hAnsi="Arial" w:cs="Arial"/>
                <w:sz w:val="20"/>
                <w:szCs w:val="20"/>
              </w:rPr>
            </w:pPr>
            <w:r w:rsidRPr="00B3269C">
              <w:rPr>
                <w:rFonts w:ascii="Arial" w:hAnsi="Arial" w:cs="Arial"/>
                <w:b/>
                <w:color w:val="000000"/>
                <w:sz w:val="20"/>
                <w:szCs w:val="20"/>
                <w:u w:val="single"/>
              </w:rPr>
              <w:t xml:space="preserve">муниципальные служащие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04A39" w:rsidRPr="00B3269C" w:rsidRDefault="00704A39" w:rsidP="00704A39">
            <w:pPr>
              <w:spacing w:line="153" w:lineRule="atLeast"/>
              <w:jc w:val="center"/>
              <w:rPr>
                <w:rFonts w:ascii="Arial" w:hAnsi="Arial" w:cs="Arial"/>
                <w:sz w:val="20"/>
                <w:szCs w:val="20"/>
              </w:rPr>
            </w:pPr>
            <w:r w:rsidRPr="00B3269C">
              <w:rPr>
                <w:rFonts w:ascii="Arial" w:hAnsi="Arial" w:cs="Arial"/>
                <w:sz w:val="20"/>
                <w:szCs w:val="20"/>
              </w:rPr>
              <w:t>4</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04A39" w:rsidRPr="00B3269C" w:rsidRDefault="00704A39" w:rsidP="00704A39">
            <w:pPr>
              <w:spacing w:line="153" w:lineRule="atLeast"/>
              <w:jc w:val="center"/>
              <w:rPr>
                <w:rFonts w:ascii="Arial" w:hAnsi="Arial" w:cs="Arial"/>
                <w:sz w:val="20"/>
                <w:szCs w:val="20"/>
              </w:rPr>
            </w:pPr>
          </w:p>
        </w:tc>
      </w:tr>
      <w:tr w:rsidR="00704A39" w:rsidRPr="00B3269C" w:rsidTr="00704A39">
        <w:trPr>
          <w:trHeight w:val="361"/>
        </w:trPr>
        <w:tc>
          <w:tcPr>
            <w:tcW w:w="5580" w:type="dxa"/>
            <w:tcBorders>
              <w:top w:val="single" w:sz="4" w:space="0" w:color="auto"/>
              <w:left w:val="single" w:sz="4" w:space="0" w:color="auto"/>
              <w:bottom w:val="single" w:sz="4" w:space="0" w:color="auto"/>
              <w:right w:val="single" w:sz="4" w:space="0" w:color="auto"/>
            </w:tcBorders>
            <w:shd w:val="clear" w:color="auto" w:fill="auto"/>
          </w:tcPr>
          <w:p w:rsidR="00704A39" w:rsidRPr="00B3269C" w:rsidRDefault="00704A39" w:rsidP="00704A39">
            <w:pPr>
              <w:spacing w:line="153" w:lineRule="atLeast"/>
              <w:rPr>
                <w:rFonts w:ascii="Arial" w:hAnsi="Arial" w:cs="Arial"/>
                <w:sz w:val="20"/>
                <w:szCs w:val="20"/>
              </w:rPr>
            </w:pPr>
            <w:r w:rsidRPr="00B3269C">
              <w:rPr>
                <w:rFonts w:ascii="Arial" w:hAnsi="Arial" w:cs="Arial"/>
                <w:color w:val="000000"/>
                <w:sz w:val="20"/>
                <w:szCs w:val="20"/>
              </w:rPr>
              <w:t>Заработная плата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04A39" w:rsidRPr="00B3269C" w:rsidRDefault="00704A39" w:rsidP="00704A39">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04A39" w:rsidRPr="00B3269C" w:rsidRDefault="00704A39" w:rsidP="00704A39">
            <w:pPr>
              <w:spacing w:line="153" w:lineRule="atLeast"/>
              <w:jc w:val="center"/>
              <w:rPr>
                <w:rFonts w:ascii="Arial" w:hAnsi="Arial" w:cs="Arial"/>
                <w:sz w:val="20"/>
                <w:szCs w:val="20"/>
              </w:rPr>
            </w:pPr>
            <w:r w:rsidRPr="00B3269C">
              <w:rPr>
                <w:rFonts w:ascii="Arial" w:hAnsi="Arial" w:cs="Arial"/>
                <w:sz w:val="20"/>
                <w:szCs w:val="20"/>
              </w:rPr>
              <w:t>319 811,62</w:t>
            </w:r>
          </w:p>
        </w:tc>
      </w:tr>
      <w:tr w:rsidR="00704A39" w:rsidRPr="00B3269C" w:rsidTr="00704A39">
        <w:trPr>
          <w:trHeight w:val="200"/>
        </w:trPr>
        <w:tc>
          <w:tcPr>
            <w:tcW w:w="5580" w:type="dxa"/>
            <w:tcBorders>
              <w:top w:val="single" w:sz="4" w:space="0" w:color="auto"/>
              <w:left w:val="single" w:sz="4" w:space="0" w:color="auto"/>
              <w:bottom w:val="single" w:sz="4" w:space="0" w:color="auto"/>
              <w:right w:val="single" w:sz="4" w:space="0" w:color="auto"/>
            </w:tcBorders>
            <w:shd w:val="clear" w:color="auto" w:fill="auto"/>
          </w:tcPr>
          <w:p w:rsidR="00704A39" w:rsidRPr="00B3269C" w:rsidRDefault="00704A39" w:rsidP="00704A39">
            <w:pPr>
              <w:spacing w:line="200" w:lineRule="atLeast"/>
              <w:rPr>
                <w:rFonts w:ascii="Arial" w:hAnsi="Arial" w:cs="Arial"/>
                <w:sz w:val="20"/>
                <w:szCs w:val="20"/>
              </w:rPr>
            </w:pPr>
            <w:r w:rsidRPr="00B3269C">
              <w:rPr>
                <w:rFonts w:ascii="Arial" w:hAnsi="Arial" w:cs="Arial"/>
                <w:color w:val="000000"/>
                <w:sz w:val="20"/>
                <w:szCs w:val="20"/>
              </w:rPr>
              <w:t>Прочие выплаты</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04A39" w:rsidRPr="00B3269C" w:rsidRDefault="00704A39" w:rsidP="00704A39">
            <w:pPr>
              <w:spacing w:line="200"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04A39" w:rsidRPr="00B3269C" w:rsidRDefault="00704A39" w:rsidP="00704A39">
            <w:pPr>
              <w:jc w:val="center"/>
              <w:rPr>
                <w:rFonts w:ascii="Arial" w:hAnsi="Arial" w:cs="Arial"/>
                <w:sz w:val="20"/>
                <w:szCs w:val="20"/>
              </w:rPr>
            </w:pPr>
            <w:r w:rsidRPr="00B3269C">
              <w:rPr>
                <w:rFonts w:ascii="Arial" w:hAnsi="Arial" w:cs="Arial"/>
                <w:sz w:val="20"/>
                <w:szCs w:val="20"/>
              </w:rPr>
              <w:t>-</w:t>
            </w:r>
          </w:p>
        </w:tc>
      </w:tr>
      <w:tr w:rsidR="00704A39" w:rsidRPr="00B3269C" w:rsidTr="00704A39">
        <w:trPr>
          <w:trHeight w:val="153"/>
        </w:trPr>
        <w:tc>
          <w:tcPr>
            <w:tcW w:w="5580" w:type="dxa"/>
            <w:tcBorders>
              <w:top w:val="single" w:sz="4" w:space="0" w:color="auto"/>
              <w:left w:val="single" w:sz="4" w:space="0" w:color="auto"/>
              <w:bottom w:val="single" w:sz="4" w:space="0" w:color="auto"/>
              <w:right w:val="single" w:sz="4" w:space="0" w:color="auto"/>
            </w:tcBorders>
            <w:shd w:val="clear" w:color="auto" w:fill="auto"/>
          </w:tcPr>
          <w:p w:rsidR="00704A39" w:rsidRPr="00B3269C" w:rsidRDefault="00704A39" w:rsidP="00704A39">
            <w:pPr>
              <w:spacing w:line="153" w:lineRule="atLeast"/>
              <w:rPr>
                <w:rFonts w:ascii="Arial" w:hAnsi="Arial" w:cs="Arial"/>
                <w:sz w:val="20"/>
                <w:szCs w:val="20"/>
              </w:rPr>
            </w:pPr>
            <w:r w:rsidRPr="00B3269C">
              <w:rPr>
                <w:rFonts w:ascii="Arial" w:hAnsi="Arial" w:cs="Arial"/>
                <w:color w:val="000000"/>
                <w:sz w:val="20"/>
                <w:szCs w:val="20"/>
              </w:rPr>
              <w:t>начисления  на выплаты по оплате труда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04A39" w:rsidRPr="00B3269C" w:rsidRDefault="00704A39" w:rsidP="00704A39">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04A39" w:rsidRPr="00B3269C" w:rsidRDefault="00704A39" w:rsidP="00704A39">
            <w:pPr>
              <w:spacing w:line="153" w:lineRule="atLeast"/>
              <w:jc w:val="center"/>
              <w:rPr>
                <w:rFonts w:ascii="Arial" w:hAnsi="Arial" w:cs="Arial"/>
                <w:sz w:val="20"/>
                <w:szCs w:val="20"/>
              </w:rPr>
            </w:pPr>
            <w:r w:rsidRPr="00B3269C">
              <w:rPr>
                <w:rFonts w:ascii="Arial" w:hAnsi="Arial" w:cs="Arial"/>
                <w:sz w:val="20"/>
                <w:szCs w:val="20"/>
              </w:rPr>
              <w:t>95 422,91</w:t>
            </w:r>
          </w:p>
        </w:tc>
      </w:tr>
      <w:tr w:rsidR="00704A39" w:rsidRPr="00B3269C" w:rsidTr="00704A39">
        <w:trPr>
          <w:trHeight w:val="153"/>
        </w:trPr>
        <w:tc>
          <w:tcPr>
            <w:tcW w:w="5580" w:type="dxa"/>
            <w:tcBorders>
              <w:top w:val="single" w:sz="4" w:space="0" w:color="auto"/>
              <w:left w:val="single" w:sz="4" w:space="0" w:color="auto"/>
              <w:bottom w:val="single" w:sz="4" w:space="0" w:color="auto"/>
              <w:right w:val="single" w:sz="4" w:space="0" w:color="auto"/>
            </w:tcBorders>
            <w:shd w:val="clear" w:color="auto" w:fill="auto"/>
          </w:tcPr>
          <w:p w:rsidR="00704A39" w:rsidRPr="00B3269C" w:rsidRDefault="00704A39" w:rsidP="00704A39">
            <w:pPr>
              <w:spacing w:line="153" w:lineRule="atLeast"/>
              <w:rPr>
                <w:rFonts w:ascii="Arial" w:hAnsi="Arial" w:cs="Arial"/>
                <w:sz w:val="20"/>
                <w:szCs w:val="20"/>
              </w:rPr>
            </w:pPr>
            <w:r w:rsidRPr="00B3269C">
              <w:rPr>
                <w:rFonts w:ascii="Arial" w:hAnsi="Arial" w:cs="Arial"/>
                <w:color w:val="000000"/>
                <w:sz w:val="20"/>
                <w:szCs w:val="20"/>
              </w:rPr>
              <w:t>услуги связи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04A39" w:rsidRPr="00B3269C" w:rsidRDefault="00704A39" w:rsidP="00704A39">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04A39" w:rsidRPr="00B3269C" w:rsidRDefault="00704A39" w:rsidP="00704A39">
            <w:pPr>
              <w:spacing w:line="153" w:lineRule="atLeast"/>
              <w:jc w:val="center"/>
              <w:rPr>
                <w:rFonts w:ascii="Arial" w:hAnsi="Arial" w:cs="Arial"/>
                <w:sz w:val="20"/>
                <w:szCs w:val="20"/>
              </w:rPr>
            </w:pPr>
            <w:r w:rsidRPr="00B3269C">
              <w:rPr>
                <w:rFonts w:ascii="Arial" w:hAnsi="Arial" w:cs="Arial"/>
                <w:sz w:val="20"/>
                <w:szCs w:val="20"/>
              </w:rPr>
              <w:t>5 344,87</w:t>
            </w:r>
          </w:p>
        </w:tc>
      </w:tr>
      <w:tr w:rsidR="00704A39" w:rsidRPr="00B3269C" w:rsidTr="00704A39">
        <w:trPr>
          <w:trHeight w:val="153"/>
        </w:trPr>
        <w:tc>
          <w:tcPr>
            <w:tcW w:w="5580" w:type="dxa"/>
            <w:tcBorders>
              <w:top w:val="single" w:sz="4" w:space="0" w:color="auto"/>
              <w:left w:val="single" w:sz="4" w:space="0" w:color="auto"/>
              <w:bottom w:val="single" w:sz="4" w:space="0" w:color="auto"/>
              <w:right w:val="single" w:sz="4" w:space="0" w:color="auto"/>
            </w:tcBorders>
            <w:shd w:val="clear" w:color="auto" w:fill="auto"/>
          </w:tcPr>
          <w:p w:rsidR="00704A39" w:rsidRPr="00B3269C" w:rsidRDefault="00704A39" w:rsidP="00704A39">
            <w:pPr>
              <w:spacing w:line="153" w:lineRule="atLeast"/>
              <w:rPr>
                <w:rFonts w:ascii="Arial" w:hAnsi="Arial" w:cs="Arial"/>
                <w:sz w:val="20"/>
                <w:szCs w:val="20"/>
              </w:rPr>
            </w:pPr>
            <w:r w:rsidRPr="00B3269C">
              <w:rPr>
                <w:rFonts w:ascii="Arial" w:hAnsi="Arial" w:cs="Arial"/>
                <w:color w:val="000000"/>
                <w:sz w:val="20"/>
                <w:szCs w:val="20"/>
              </w:rPr>
              <w:t>коммунальные услуги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04A39" w:rsidRPr="00B3269C" w:rsidRDefault="00704A39" w:rsidP="00704A39">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04A39" w:rsidRPr="00B3269C" w:rsidRDefault="00704A39" w:rsidP="00704A39">
            <w:pPr>
              <w:spacing w:line="153" w:lineRule="atLeast"/>
              <w:jc w:val="center"/>
              <w:rPr>
                <w:rFonts w:ascii="Arial" w:hAnsi="Arial" w:cs="Arial"/>
                <w:sz w:val="20"/>
                <w:szCs w:val="20"/>
              </w:rPr>
            </w:pPr>
            <w:r w:rsidRPr="00B3269C">
              <w:rPr>
                <w:rFonts w:ascii="Arial" w:hAnsi="Arial" w:cs="Arial"/>
                <w:sz w:val="20"/>
                <w:szCs w:val="20"/>
              </w:rPr>
              <w:t>8058,20</w:t>
            </w:r>
          </w:p>
        </w:tc>
      </w:tr>
      <w:tr w:rsidR="00704A39" w:rsidRPr="00B3269C" w:rsidTr="00704A39">
        <w:trPr>
          <w:trHeight w:val="153"/>
        </w:trPr>
        <w:tc>
          <w:tcPr>
            <w:tcW w:w="5580" w:type="dxa"/>
            <w:tcBorders>
              <w:top w:val="single" w:sz="4" w:space="0" w:color="auto"/>
              <w:left w:val="single" w:sz="4" w:space="0" w:color="auto"/>
              <w:bottom w:val="single" w:sz="4" w:space="0" w:color="auto"/>
              <w:right w:val="single" w:sz="4" w:space="0" w:color="auto"/>
            </w:tcBorders>
            <w:shd w:val="clear" w:color="auto" w:fill="auto"/>
          </w:tcPr>
          <w:p w:rsidR="00704A39" w:rsidRPr="00B3269C" w:rsidRDefault="00704A39" w:rsidP="00704A39">
            <w:pPr>
              <w:spacing w:line="153" w:lineRule="atLeast"/>
              <w:rPr>
                <w:rFonts w:ascii="Arial" w:hAnsi="Arial" w:cs="Arial"/>
                <w:sz w:val="20"/>
                <w:szCs w:val="20"/>
              </w:rPr>
            </w:pPr>
            <w:r w:rsidRPr="00B3269C">
              <w:rPr>
                <w:rFonts w:ascii="Arial" w:hAnsi="Arial" w:cs="Arial"/>
                <w:color w:val="000000"/>
                <w:sz w:val="20"/>
                <w:szCs w:val="20"/>
              </w:rPr>
              <w:t>Арендная плата за пользование имуществом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04A39" w:rsidRPr="00B3269C" w:rsidRDefault="00704A39" w:rsidP="00704A39">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04A39" w:rsidRPr="00B3269C" w:rsidRDefault="00704A39" w:rsidP="00704A39">
            <w:pPr>
              <w:spacing w:line="153" w:lineRule="atLeast"/>
              <w:jc w:val="center"/>
              <w:rPr>
                <w:rFonts w:ascii="Arial" w:hAnsi="Arial" w:cs="Arial"/>
                <w:sz w:val="20"/>
                <w:szCs w:val="20"/>
              </w:rPr>
            </w:pPr>
            <w:r w:rsidRPr="00B3269C">
              <w:rPr>
                <w:rFonts w:ascii="Arial" w:hAnsi="Arial" w:cs="Arial"/>
                <w:sz w:val="20"/>
                <w:szCs w:val="20"/>
              </w:rPr>
              <w:t>-</w:t>
            </w:r>
          </w:p>
        </w:tc>
      </w:tr>
      <w:tr w:rsidR="00704A39" w:rsidRPr="00B3269C" w:rsidTr="00704A39">
        <w:trPr>
          <w:trHeight w:val="153"/>
        </w:trPr>
        <w:tc>
          <w:tcPr>
            <w:tcW w:w="5580" w:type="dxa"/>
            <w:tcBorders>
              <w:top w:val="single" w:sz="4" w:space="0" w:color="auto"/>
              <w:left w:val="single" w:sz="4" w:space="0" w:color="auto"/>
              <w:bottom w:val="single" w:sz="4" w:space="0" w:color="auto"/>
              <w:right w:val="single" w:sz="4" w:space="0" w:color="auto"/>
            </w:tcBorders>
            <w:shd w:val="clear" w:color="auto" w:fill="auto"/>
          </w:tcPr>
          <w:p w:rsidR="00704A39" w:rsidRPr="00B3269C" w:rsidRDefault="00704A39" w:rsidP="00704A39">
            <w:pPr>
              <w:spacing w:line="153" w:lineRule="atLeast"/>
              <w:rPr>
                <w:rFonts w:ascii="Arial" w:hAnsi="Arial" w:cs="Arial"/>
                <w:sz w:val="20"/>
                <w:szCs w:val="20"/>
              </w:rPr>
            </w:pPr>
            <w:r w:rsidRPr="00B3269C">
              <w:rPr>
                <w:rFonts w:ascii="Arial" w:hAnsi="Arial" w:cs="Arial"/>
                <w:color w:val="000000"/>
                <w:sz w:val="20"/>
                <w:szCs w:val="20"/>
              </w:rPr>
              <w:t xml:space="preserve">Работы, услуги по содержанию имущества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04A39" w:rsidRPr="00B3269C" w:rsidRDefault="00704A39" w:rsidP="00704A39">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04A39" w:rsidRPr="00B3269C" w:rsidRDefault="00704A39" w:rsidP="00704A39">
            <w:pPr>
              <w:spacing w:line="153" w:lineRule="atLeast"/>
              <w:jc w:val="center"/>
              <w:rPr>
                <w:rFonts w:ascii="Arial" w:hAnsi="Arial" w:cs="Arial"/>
                <w:sz w:val="20"/>
                <w:szCs w:val="20"/>
              </w:rPr>
            </w:pPr>
            <w:r w:rsidRPr="00B3269C">
              <w:rPr>
                <w:rFonts w:ascii="Arial" w:hAnsi="Arial" w:cs="Arial"/>
                <w:sz w:val="20"/>
                <w:szCs w:val="20"/>
              </w:rPr>
              <w:t>26 132,13</w:t>
            </w:r>
          </w:p>
        </w:tc>
      </w:tr>
      <w:tr w:rsidR="00704A39" w:rsidRPr="00B3269C" w:rsidTr="00704A39">
        <w:trPr>
          <w:trHeight w:val="153"/>
        </w:trPr>
        <w:tc>
          <w:tcPr>
            <w:tcW w:w="5580" w:type="dxa"/>
            <w:tcBorders>
              <w:top w:val="single" w:sz="4" w:space="0" w:color="auto"/>
              <w:left w:val="single" w:sz="4" w:space="0" w:color="auto"/>
              <w:bottom w:val="single" w:sz="4" w:space="0" w:color="auto"/>
              <w:right w:val="single" w:sz="4" w:space="0" w:color="auto"/>
            </w:tcBorders>
            <w:shd w:val="clear" w:color="auto" w:fill="auto"/>
          </w:tcPr>
          <w:p w:rsidR="00704A39" w:rsidRPr="00B3269C" w:rsidRDefault="00704A39" w:rsidP="00704A39">
            <w:pPr>
              <w:spacing w:line="153" w:lineRule="atLeast"/>
              <w:rPr>
                <w:rFonts w:ascii="Arial" w:hAnsi="Arial" w:cs="Arial"/>
                <w:sz w:val="20"/>
                <w:szCs w:val="20"/>
              </w:rPr>
            </w:pPr>
            <w:r w:rsidRPr="00B3269C">
              <w:rPr>
                <w:rFonts w:ascii="Arial" w:hAnsi="Arial" w:cs="Arial"/>
                <w:color w:val="000000"/>
                <w:sz w:val="20"/>
                <w:szCs w:val="20"/>
              </w:rPr>
              <w:t>Прочие работы, услуги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04A39" w:rsidRPr="00B3269C" w:rsidRDefault="00704A39" w:rsidP="00704A39">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04A39" w:rsidRPr="00B3269C" w:rsidRDefault="00704A39" w:rsidP="00704A39">
            <w:pPr>
              <w:spacing w:line="153" w:lineRule="atLeast"/>
              <w:jc w:val="center"/>
              <w:rPr>
                <w:rFonts w:ascii="Arial" w:hAnsi="Arial" w:cs="Arial"/>
                <w:sz w:val="20"/>
                <w:szCs w:val="20"/>
              </w:rPr>
            </w:pPr>
            <w:r w:rsidRPr="00B3269C">
              <w:rPr>
                <w:rFonts w:ascii="Arial" w:hAnsi="Arial" w:cs="Arial"/>
                <w:sz w:val="20"/>
                <w:szCs w:val="20"/>
              </w:rPr>
              <w:t>6 612,86</w:t>
            </w:r>
          </w:p>
        </w:tc>
      </w:tr>
      <w:tr w:rsidR="00704A39" w:rsidRPr="00B3269C" w:rsidTr="00704A39">
        <w:trPr>
          <w:trHeight w:val="153"/>
        </w:trPr>
        <w:tc>
          <w:tcPr>
            <w:tcW w:w="5580" w:type="dxa"/>
            <w:tcBorders>
              <w:top w:val="single" w:sz="4" w:space="0" w:color="auto"/>
              <w:left w:val="single" w:sz="4" w:space="0" w:color="auto"/>
              <w:bottom w:val="single" w:sz="4" w:space="0" w:color="auto"/>
              <w:right w:val="single" w:sz="4" w:space="0" w:color="auto"/>
            </w:tcBorders>
            <w:shd w:val="clear" w:color="auto" w:fill="auto"/>
          </w:tcPr>
          <w:p w:rsidR="00704A39" w:rsidRPr="00B3269C" w:rsidRDefault="00704A39" w:rsidP="00704A39">
            <w:pPr>
              <w:spacing w:line="153" w:lineRule="atLeast"/>
              <w:rPr>
                <w:rFonts w:ascii="Arial" w:hAnsi="Arial" w:cs="Arial"/>
                <w:color w:val="000000"/>
                <w:sz w:val="20"/>
                <w:szCs w:val="20"/>
              </w:rPr>
            </w:pPr>
            <w:r w:rsidRPr="00B3269C">
              <w:rPr>
                <w:rFonts w:ascii="Arial" w:hAnsi="Arial" w:cs="Arial"/>
                <w:color w:val="000000"/>
                <w:sz w:val="20"/>
                <w:szCs w:val="20"/>
              </w:rPr>
              <w:t>Транспортные услуги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04A39" w:rsidRPr="00B3269C" w:rsidRDefault="00704A39" w:rsidP="00704A39">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04A39" w:rsidRPr="00B3269C" w:rsidRDefault="00704A39" w:rsidP="00704A39">
            <w:pPr>
              <w:spacing w:line="153" w:lineRule="atLeast"/>
              <w:jc w:val="center"/>
              <w:rPr>
                <w:rFonts w:ascii="Arial" w:hAnsi="Arial" w:cs="Arial"/>
                <w:sz w:val="20"/>
                <w:szCs w:val="20"/>
              </w:rPr>
            </w:pPr>
            <w:r w:rsidRPr="00B3269C">
              <w:rPr>
                <w:rFonts w:ascii="Arial" w:hAnsi="Arial" w:cs="Arial"/>
                <w:sz w:val="20"/>
                <w:szCs w:val="20"/>
              </w:rPr>
              <w:t>1 576,36</w:t>
            </w:r>
          </w:p>
        </w:tc>
      </w:tr>
      <w:tr w:rsidR="00704A39" w:rsidRPr="00B3269C" w:rsidTr="00704A39">
        <w:trPr>
          <w:trHeight w:val="153"/>
        </w:trPr>
        <w:tc>
          <w:tcPr>
            <w:tcW w:w="5580" w:type="dxa"/>
            <w:tcBorders>
              <w:top w:val="single" w:sz="4" w:space="0" w:color="auto"/>
              <w:left w:val="single" w:sz="4" w:space="0" w:color="auto"/>
              <w:bottom w:val="single" w:sz="4" w:space="0" w:color="auto"/>
              <w:right w:val="single" w:sz="4" w:space="0" w:color="auto"/>
            </w:tcBorders>
            <w:shd w:val="clear" w:color="auto" w:fill="auto"/>
          </w:tcPr>
          <w:p w:rsidR="00704A39" w:rsidRPr="00B3269C" w:rsidRDefault="00704A39" w:rsidP="00704A39">
            <w:pPr>
              <w:spacing w:line="153" w:lineRule="atLeast"/>
              <w:rPr>
                <w:rFonts w:ascii="Arial" w:hAnsi="Arial" w:cs="Arial"/>
                <w:sz w:val="20"/>
                <w:szCs w:val="20"/>
              </w:rPr>
            </w:pPr>
            <w:r w:rsidRPr="00B3269C">
              <w:rPr>
                <w:rFonts w:ascii="Arial" w:hAnsi="Arial" w:cs="Arial"/>
                <w:color w:val="000000"/>
                <w:sz w:val="20"/>
                <w:szCs w:val="20"/>
              </w:rPr>
              <w:t>Амортизация основных средств и нематериальных активов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04A39" w:rsidRPr="00B3269C" w:rsidRDefault="00704A39" w:rsidP="00704A39">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04A39" w:rsidRPr="00B3269C" w:rsidRDefault="00704A39" w:rsidP="00704A39">
            <w:pPr>
              <w:spacing w:line="153" w:lineRule="atLeast"/>
              <w:jc w:val="center"/>
              <w:rPr>
                <w:rFonts w:ascii="Arial" w:hAnsi="Arial" w:cs="Arial"/>
                <w:sz w:val="20"/>
                <w:szCs w:val="20"/>
              </w:rPr>
            </w:pPr>
            <w:r w:rsidRPr="00B3269C">
              <w:rPr>
                <w:rFonts w:ascii="Arial" w:hAnsi="Arial" w:cs="Arial"/>
                <w:sz w:val="20"/>
                <w:szCs w:val="20"/>
              </w:rPr>
              <w:t>4 490,00</w:t>
            </w:r>
          </w:p>
        </w:tc>
      </w:tr>
      <w:tr w:rsidR="00704A39" w:rsidRPr="00B3269C" w:rsidTr="00704A39">
        <w:trPr>
          <w:trHeight w:val="153"/>
        </w:trPr>
        <w:tc>
          <w:tcPr>
            <w:tcW w:w="5580" w:type="dxa"/>
            <w:tcBorders>
              <w:top w:val="single" w:sz="4" w:space="0" w:color="auto"/>
              <w:left w:val="single" w:sz="4" w:space="0" w:color="auto"/>
              <w:bottom w:val="single" w:sz="4" w:space="0" w:color="auto"/>
              <w:right w:val="single" w:sz="4" w:space="0" w:color="auto"/>
            </w:tcBorders>
            <w:shd w:val="clear" w:color="auto" w:fill="auto"/>
          </w:tcPr>
          <w:p w:rsidR="00704A39" w:rsidRPr="00B3269C" w:rsidRDefault="00704A39" w:rsidP="00704A39">
            <w:pPr>
              <w:spacing w:line="153" w:lineRule="atLeast"/>
              <w:rPr>
                <w:rFonts w:ascii="Arial" w:hAnsi="Arial" w:cs="Arial"/>
                <w:sz w:val="20"/>
                <w:szCs w:val="20"/>
              </w:rPr>
            </w:pPr>
            <w:r w:rsidRPr="00B3269C">
              <w:rPr>
                <w:rFonts w:ascii="Arial" w:hAnsi="Arial" w:cs="Arial"/>
                <w:color w:val="000000"/>
                <w:sz w:val="20"/>
                <w:szCs w:val="20"/>
              </w:rPr>
              <w:t>Расходы материальных запасов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04A39" w:rsidRPr="00B3269C" w:rsidRDefault="00704A39" w:rsidP="00704A39">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04A39" w:rsidRPr="00B3269C" w:rsidRDefault="00704A39" w:rsidP="00704A39">
            <w:pPr>
              <w:spacing w:line="153" w:lineRule="atLeast"/>
              <w:jc w:val="center"/>
              <w:rPr>
                <w:rFonts w:ascii="Arial" w:hAnsi="Arial" w:cs="Arial"/>
                <w:sz w:val="20"/>
                <w:szCs w:val="20"/>
              </w:rPr>
            </w:pPr>
            <w:r w:rsidRPr="00B3269C">
              <w:rPr>
                <w:rFonts w:ascii="Arial" w:hAnsi="Arial" w:cs="Arial"/>
                <w:sz w:val="20"/>
                <w:szCs w:val="20"/>
              </w:rPr>
              <w:t>5 075,40</w:t>
            </w:r>
          </w:p>
        </w:tc>
      </w:tr>
      <w:tr w:rsidR="00704A39" w:rsidRPr="00B3269C" w:rsidTr="00704A39">
        <w:trPr>
          <w:trHeight w:val="307"/>
        </w:trPr>
        <w:tc>
          <w:tcPr>
            <w:tcW w:w="5580" w:type="dxa"/>
            <w:tcBorders>
              <w:top w:val="single" w:sz="4" w:space="0" w:color="auto"/>
              <w:left w:val="single" w:sz="4" w:space="0" w:color="auto"/>
              <w:bottom w:val="single" w:sz="4" w:space="0" w:color="auto"/>
              <w:right w:val="single" w:sz="4" w:space="0" w:color="auto"/>
            </w:tcBorders>
            <w:shd w:val="clear" w:color="auto" w:fill="auto"/>
          </w:tcPr>
          <w:p w:rsidR="00704A39" w:rsidRPr="00B3269C" w:rsidRDefault="00704A39" w:rsidP="00704A39">
            <w:pPr>
              <w:rPr>
                <w:rFonts w:ascii="Arial" w:hAnsi="Arial" w:cs="Arial"/>
                <w:color w:val="000000"/>
                <w:sz w:val="20"/>
                <w:szCs w:val="20"/>
              </w:rPr>
            </w:pPr>
            <w:r w:rsidRPr="00B3269C">
              <w:rPr>
                <w:rFonts w:ascii="Arial" w:hAnsi="Arial" w:cs="Arial"/>
                <w:color w:val="000000"/>
                <w:sz w:val="20"/>
                <w:szCs w:val="20"/>
              </w:rPr>
              <w:t>Прочие расходы</w:t>
            </w:r>
          </w:p>
          <w:p w:rsidR="00704A39" w:rsidRPr="00B3269C" w:rsidRDefault="00704A39" w:rsidP="00704A39">
            <w:pPr>
              <w:rPr>
                <w:rFonts w:ascii="Arial" w:hAnsi="Arial" w:cs="Arial"/>
                <w:sz w:val="20"/>
                <w:szCs w:val="20"/>
              </w:rPr>
            </w:pPr>
            <w:r w:rsidRPr="00B3269C">
              <w:rPr>
                <w:rFonts w:ascii="Arial" w:hAnsi="Arial" w:cs="Arial"/>
                <w:color w:val="000000"/>
                <w:sz w:val="20"/>
                <w:szCs w:val="20"/>
              </w:rPr>
              <w:t>Увеличение стоимости основных средств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04A39" w:rsidRPr="00B3269C" w:rsidRDefault="00704A39" w:rsidP="00704A39">
            <w:pPr>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04A39" w:rsidRPr="00B3269C" w:rsidRDefault="00704A39" w:rsidP="00704A39">
            <w:pPr>
              <w:jc w:val="center"/>
              <w:rPr>
                <w:rFonts w:ascii="Arial" w:hAnsi="Arial" w:cs="Arial"/>
                <w:sz w:val="20"/>
                <w:szCs w:val="20"/>
              </w:rPr>
            </w:pPr>
            <w:r w:rsidRPr="00B3269C">
              <w:rPr>
                <w:rFonts w:ascii="Arial" w:hAnsi="Arial" w:cs="Arial"/>
                <w:sz w:val="20"/>
                <w:szCs w:val="20"/>
              </w:rPr>
              <w:t>-</w:t>
            </w:r>
          </w:p>
        </w:tc>
      </w:tr>
    </w:tbl>
    <w:p w:rsidR="00704A39" w:rsidRPr="00B3269C" w:rsidRDefault="00704A39" w:rsidP="00704A39">
      <w:pPr>
        <w:rPr>
          <w:rFonts w:ascii="Arial" w:hAnsi="Arial" w:cs="Arial"/>
          <w:sz w:val="20"/>
          <w:szCs w:val="20"/>
        </w:rPr>
      </w:pPr>
    </w:p>
    <w:p w:rsidR="00704A39" w:rsidRPr="00B3269C" w:rsidRDefault="00704A39" w:rsidP="00704A39">
      <w:pPr>
        <w:rPr>
          <w:rFonts w:ascii="Arial" w:hAnsi="Arial" w:cs="Arial"/>
          <w:sz w:val="20"/>
          <w:szCs w:val="20"/>
        </w:rPr>
      </w:pPr>
    </w:p>
    <w:p w:rsidR="00704A39" w:rsidRPr="00B3269C" w:rsidRDefault="00704A39" w:rsidP="00704A39">
      <w:pPr>
        <w:rPr>
          <w:rFonts w:ascii="Arial" w:hAnsi="Arial" w:cs="Arial"/>
          <w:sz w:val="20"/>
          <w:szCs w:val="20"/>
        </w:rPr>
      </w:pPr>
    </w:p>
    <w:p w:rsidR="00704A39" w:rsidRPr="00B3269C" w:rsidRDefault="00704A39" w:rsidP="00704A39">
      <w:pPr>
        <w:rPr>
          <w:rFonts w:ascii="Arial" w:hAnsi="Arial" w:cs="Arial"/>
          <w:sz w:val="20"/>
          <w:szCs w:val="20"/>
        </w:rPr>
      </w:pPr>
    </w:p>
    <w:p w:rsidR="00704A39" w:rsidRPr="00B3269C" w:rsidRDefault="00704A39" w:rsidP="00704A39">
      <w:pPr>
        <w:rPr>
          <w:rFonts w:ascii="Arial" w:hAnsi="Arial" w:cs="Arial"/>
          <w:sz w:val="20"/>
          <w:szCs w:val="20"/>
        </w:rPr>
      </w:pPr>
    </w:p>
    <w:p w:rsidR="00704A39" w:rsidRPr="00B3269C" w:rsidRDefault="00704A39" w:rsidP="00704A39">
      <w:pPr>
        <w:rPr>
          <w:rFonts w:ascii="Arial" w:hAnsi="Arial" w:cs="Arial"/>
          <w:sz w:val="20"/>
          <w:szCs w:val="20"/>
        </w:rPr>
      </w:pPr>
    </w:p>
    <w:tbl>
      <w:tblPr>
        <w:tblpPr w:leftFromText="180" w:rightFromText="180" w:vertAnchor="text" w:horzAnchor="margin" w:tblpY="1132"/>
        <w:tblW w:w="9757" w:type="dxa"/>
        <w:tblLayout w:type="fixed"/>
        <w:tblLook w:val="0000"/>
      </w:tblPr>
      <w:tblGrid>
        <w:gridCol w:w="3166"/>
        <w:gridCol w:w="3471"/>
        <w:gridCol w:w="3120"/>
      </w:tblGrid>
      <w:tr w:rsidR="00704A39" w:rsidRPr="00B3269C" w:rsidTr="00704A39">
        <w:trPr>
          <w:trHeight w:val="2218"/>
        </w:trPr>
        <w:tc>
          <w:tcPr>
            <w:tcW w:w="3166" w:type="dxa"/>
            <w:tcBorders>
              <w:top w:val="single" w:sz="4" w:space="0" w:color="000000"/>
              <w:left w:val="single" w:sz="4" w:space="0" w:color="000000"/>
              <w:bottom w:val="single" w:sz="4" w:space="0" w:color="000000"/>
            </w:tcBorders>
          </w:tcPr>
          <w:p w:rsidR="00704A39" w:rsidRPr="00B3269C" w:rsidRDefault="00704A39" w:rsidP="00704A39">
            <w:pPr>
              <w:jc w:val="center"/>
              <w:rPr>
                <w:rFonts w:ascii="Arial" w:hAnsi="Arial" w:cs="Arial"/>
                <w:color w:val="0000FF"/>
                <w:sz w:val="20"/>
                <w:szCs w:val="20"/>
              </w:rPr>
            </w:pPr>
            <w:r w:rsidRPr="00B3269C">
              <w:rPr>
                <w:rFonts w:ascii="Arial" w:hAnsi="Arial" w:cs="Arial"/>
                <w:color w:val="0000FF"/>
                <w:sz w:val="20"/>
                <w:szCs w:val="20"/>
              </w:rPr>
              <w:t>Периодическое печатное издание</w:t>
            </w:r>
          </w:p>
          <w:p w:rsidR="00704A39" w:rsidRPr="00B3269C" w:rsidRDefault="00704A39" w:rsidP="00704A39">
            <w:pPr>
              <w:jc w:val="center"/>
              <w:rPr>
                <w:rFonts w:ascii="Arial" w:hAnsi="Arial" w:cs="Arial"/>
                <w:color w:val="0000FF"/>
                <w:sz w:val="20"/>
                <w:szCs w:val="20"/>
              </w:rPr>
            </w:pPr>
            <w:r w:rsidRPr="00B3269C">
              <w:rPr>
                <w:rFonts w:ascii="Arial" w:hAnsi="Arial" w:cs="Arial"/>
                <w:color w:val="0000FF"/>
                <w:sz w:val="20"/>
                <w:szCs w:val="20"/>
              </w:rPr>
              <w:t>«Михайловский  вестник»</w:t>
            </w:r>
          </w:p>
          <w:p w:rsidR="00704A39" w:rsidRPr="00B3269C" w:rsidRDefault="00704A39" w:rsidP="00704A39">
            <w:pPr>
              <w:jc w:val="center"/>
              <w:rPr>
                <w:rFonts w:ascii="Arial" w:hAnsi="Arial" w:cs="Arial"/>
                <w:color w:val="0000FF"/>
                <w:sz w:val="20"/>
                <w:szCs w:val="20"/>
              </w:rPr>
            </w:pPr>
            <w:r w:rsidRPr="00B3269C">
              <w:rPr>
                <w:rFonts w:ascii="Arial" w:hAnsi="Arial" w:cs="Arial"/>
                <w:color w:val="0000FF"/>
                <w:sz w:val="20"/>
                <w:szCs w:val="20"/>
              </w:rPr>
              <w:t>Адрес редакционного совета и издателя:</w:t>
            </w:r>
          </w:p>
          <w:p w:rsidR="00704A39" w:rsidRPr="00B3269C" w:rsidRDefault="00704A39" w:rsidP="00704A39">
            <w:pPr>
              <w:jc w:val="center"/>
              <w:rPr>
                <w:rFonts w:ascii="Arial" w:hAnsi="Arial" w:cs="Arial"/>
                <w:color w:val="0000FF"/>
                <w:sz w:val="20"/>
                <w:szCs w:val="20"/>
              </w:rPr>
            </w:pPr>
            <w:r w:rsidRPr="00B3269C">
              <w:rPr>
                <w:rFonts w:ascii="Arial" w:hAnsi="Arial" w:cs="Arial"/>
                <w:color w:val="0000FF"/>
                <w:sz w:val="20"/>
                <w:szCs w:val="20"/>
              </w:rPr>
              <w:t>429920, Чувашская Республика, Цивильский район, д.Михайловка  ул.Чапаева, д.18</w:t>
            </w:r>
          </w:p>
          <w:p w:rsidR="00704A39" w:rsidRPr="00B3269C" w:rsidRDefault="00704A39" w:rsidP="00704A39">
            <w:pPr>
              <w:jc w:val="center"/>
              <w:rPr>
                <w:rFonts w:ascii="Arial" w:hAnsi="Arial" w:cs="Arial"/>
                <w:color w:val="0000FF"/>
                <w:sz w:val="20"/>
                <w:szCs w:val="20"/>
                <w:lang w:val="en-US"/>
              </w:rPr>
            </w:pPr>
            <w:r w:rsidRPr="00B3269C">
              <w:rPr>
                <w:rFonts w:ascii="Arial" w:hAnsi="Arial" w:cs="Arial"/>
                <w:color w:val="0000FF"/>
                <w:sz w:val="20"/>
                <w:szCs w:val="20"/>
                <w:lang w:val="en-US"/>
              </w:rPr>
              <w:t xml:space="preserve">Email: </w:t>
            </w:r>
            <w:hyperlink r:id="rId7" w:history="1">
              <w:r w:rsidRPr="00B3269C">
                <w:rPr>
                  <w:rStyle w:val="a7"/>
                  <w:rFonts w:ascii="Arial" w:hAnsi="Arial" w:cs="Arial"/>
                  <w:sz w:val="20"/>
                  <w:szCs w:val="20"/>
                  <w:lang w:val="en-US"/>
                </w:rPr>
                <w:t>zivil_-mix@cap.ru</w:t>
              </w:r>
            </w:hyperlink>
          </w:p>
          <w:p w:rsidR="00704A39" w:rsidRPr="00B3269C" w:rsidRDefault="00704A39" w:rsidP="00704A39">
            <w:pPr>
              <w:jc w:val="center"/>
              <w:rPr>
                <w:rFonts w:ascii="Arial" w:hAnsi="Arial" w:cs="Arial"/>
                <w:color w:val="0000FF"/>
                <w:sz w:val="20"/>
                <w:szCs w:val="20"/>
                <w:lang w:val="en-US"/>
              </w:rPr>
            </w:pPr>
            <w:r w:rsidRPr="00B3269C">
              <w:rPr>
                <w:rFonts w:ascii="Arial" w:hAnsi="Arial" w:cs="Arial"/>
                <w:color w:val="0000FF"/>
                <w:sz w:val="20"/>
                <w:szCs w:val="20"/>
              </w:rPr>
              <w:t>Тел</w:t>
            </w:r>
            <w:r w:rsidRPr="00B3269C">
              <w:rPr>
                <w:rFonts w:ascii="Arial" w:hAnsi="Arial" w:cs="Arial"/>
                <w:color w:val="0000FF"/>
                <w:sz w:val="20"/>
                <w:szCs w:val="20"/>
                <w:lang w:val="en-US"/>
              </w:rPr>
              <w:t>.(83545) 63-0-25</w:t>
            </w:r>
          </w:p>
        </w:tc>
        <w:tc>
          <w:tcPr>
            <w:tcW w:w="3471" w:type="dxa"/>
            <w:tcBorders>
              <w:top w:val="single" w:sz="4" w:space="0" w:color="000000"/>
              <w:left w:val="single" w:sz="4" w:space="0" w:color="000000"/>
              <w:bottom w:val="single" w:sz="4" w:space="0" w:color="000000"/>
            </w:tcBorders>
          </w:tcPr>
          <w:p w:rsidR="00704A39" w:rsidRPr="00B3269C" w:rsidRDefault="00704A39" w:rsidP="00704A39">
            <w:pPr>
              <w:jc w:val="center"/>
              <w:rPr>
                <w:rFonts w:ascii="Arial" w:hAnsi="Arial" w:cs="Arial"/>
                <w:color w:val="0000FF"/>
                <w:sz w:val="20"/>
                <w:szCs w:val="20"/>
              </w:rPr>
            </w:pPr>
            <w:r w:rsidRPr="00B3269C">
              <w:rPr>
                <w:rFonts w:ascii="Arial" w:hAnsi="Arial" w:cs="Arial"/>
                <w:color w:val="0000FF"/>
                <w:sz w:val="20"/>
                <w:szCs w:val="20"/>
              </w:rPr>
              <w:t>Учредитель</w:t>
            </w:r>
          </w:p>
          <w:p w:rsidR="00704A39" w:rsidRPr="00B3269C" w:rsidRDefault="00704A39" w:rsidP="00704A39">
            <w:pPr>
              <w:jc w:val="center"/>
              <w:rPr>
                <w:rFonts w:ascii="Arial" w:hAnsi="Arial" w:cs="Arial"/>
                <w:color w:val="0000FF"/>
                <w:sz w:val="20"/>
                <w:szCs w:val="20"/>
              </w:rPr>
            </w:pPr>
          </w:p>
          <w:p w:rsidR="00704A39" w:rsidRPr="00B3269C" w:rsidRDefault="00704A39" w:rsidP="00704A39">
            <w:pPr>
              <w:jc w:val="center"/>
              <w:rPr>
                <w:rFonts w:ascii="Arial" w:hAnsi="Arial" w:cs="Arial"/>
                <w:color w:val="0000FF"/>
                <w:sz w:val="20"/>
                <w:szCs w:val="20"/>
              </w:rPr>
            </w:pPr>
            <w:r w:rsidRPr="00B3269C">
              <w:rPr>
                <w:rFonts w:ascii="Arial" w:hAnsi="Arial" w:cs="Arial"/>
                <w:color w:val="0000FF"/>
                <w:sz w:val="20"/>
                <w:szCs w:val="20"/>
              </w:rPr>
              <w:t>Администрация Михайловского  сельского поселения Цивильского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704A39" w:rsidRPr="00B3269C" w:rsidRDefault="00704A39" w:rsidP="00704A39">
            <w:pPr>
              <w:jc w:val="center"/>
              <w:rPr>
                <w:rFonts w:ascii="Arial" w:hAnsi="Arial" w:cs="Arial"/>
                <w:color w:val="0000FF"/>
                <w:sz w:val="20"/>
                <w:szCs w:val="20"/>
              </w:rPr>
            </w:pPr>
            <w:r w:rsidRPr="00B3269C">
              <w:rPr>
                <w:rFonts w:ascii="Arial" w:hAnsi="Arial" w:cs="Arial"/>
                <w:color w:val="0000FF"/>
                <w:sz w:val="20"/>
                <w:szCs w:val="20"/>
              </w:rPr>
              <w:t>Председатель редакционного совета-главный редактор</w:t>
            </w:r>
          </w:p>
          <w:p w:rsidR="00704A39" w:rsidRPr="00B3269C" w:rsidRDefault="00704A39" w:rsidP="00704A39">
            <w:pPr>
              <w:jc w:val="center"/>
              <w:rPr>
                <w:rFonts w:ascii="Arial" w:hAnsi="Arial" w:cs="Arial"/>
                <w:color w:val="0000FF"/>
                <w:sz w:val="20"/>
                <w:szCs w:val="20"/>
              </w:rPr>
            </w:pPr>
            <w:r w:rsidRPr="00B3269C">
              <w:rPr>
                <w:rFonts w:ascii="Arial" w:hAnsi="Arial" w:cs="Arial"/>
                <w:color w:val="0000FF"/>
                <w:sz w:val="20"/>
                <w:szCs w:val="20"/>
              </w:rPr>
              <w:t>Николаев Г.И.</w:t>
            </w:r>
          </w:p>
          <w:p w:rsidR="00704A39" w:rsidRPr="00B3269C" w:rsidRDefault="00704A39" w:rsidP="00704A39">
            <w:pPr>
              <w:jc w:val="center"/>
              <w:rPr>
                <w:rFonts w:ascii="Arial" w:hAnsi="Arial" w:cs="Arial"/>
                <w:color w:val="0000FF"/>
                <w:sz w:val="20"/>
                <w:szCs w:val="20"/>
              </w:rPr>
            </w:pPr>
          </w:p>
          <w:p w:rsidR="00704A39" w:rsidRPr="00B3269C" w:rsidRDefault="00704A39" w:rsidP="00704A39">
            <w:pPr>
              <w:jc w:val="center"/>
              <w:rPr>
                <w:rFonts w:ascii="Arial" w:hAnsi="Arial" w:cs="Arial"/>
                <w:color w:val="0000FF"/>
                <w:sz w:val="20"/>
                <w:szCs w:val="20"/>
              </w:rPr>
            </w:pPr>
            <w:r w:rsidRPr="00B3269C">
              <w:rPr>
                <w:rFonts w:ascii="Arial" w:hAnsi="Arial" w:cs="Arial"/>
                <w:color w:val="0000FF"/>
                <w:sz w:val="20"/>
                <w:szCs w:val="20"/>
              </w:rPr>
              <w:t>Тираж  20 экз.</w:t>
            </w:r>
          </w:p>
          <w:p w:rsidR="00704A39" w:rsidRPr="00B3269C" w:rsidRDefault="00704A39" w:rsidP="00704A39">
            <w:pPr>
              <w:jc w:val="center"/>
              <w:rPr>
                <w:rFonts w:ascii="Arial" w:hAnsi="Arial" w:cs="Arial"/>
                <w:color w:val="0000FF"/>
                <w:sz w:val="20"/>
                <w:szCs w:val="20"/>
              </w:rPr>
            </w:pPr>
            <w:r w:rsidRPr="00B3269C">
              <w:rPr>
                <w:rFonts w:ascii="Arial" w:hAnsi="Arial" w:cs="Arial"/>
                <w:color w:val="0000FF"/>
                <w:sz w:val="20"/>
                <w:szCs w:val="20"/>
              </w:rPr>
              <w:t>Объём 1 п.л. формат А4</w:t>
            </w:r>
          </w:p>
          <w:p w:rsidR="00704A39" w:rsidRPr="00B3269C" w:rsidRDefault="00704A39" w:rsidP="00704A39">
            <w:pPr>
              <w:jc w:val="center"/>
              <w:rPr>
                <w:rFonts w:ascii="Arial" w:hAnsi="Arial" w:cs="Arial"/>
                <w:sz w:val="20"/>
                <w:szCs w:val="20"/>
              </w:rPr>
            </w:pPr>
            <w:r w:rsidRPr="00B3269C">
              <w:rPr>
                <w:rFonts w:ascii="Arial" w:hAnsi="Arial" w:cs="Arial"/>
                <w:color w:val="0000FF"/>
                <w:sz w:val="20"/>
                <w:szCs w:val="20"/>
              </w:rPr>
              <w:t>Распространяется бесплатно</w:t>
            </w:r>
          </w:p>
        </w:tc>
      </w:tr>
    </w:tbl>
    <w:p w:rsidR="00704A39" w:rsidRPr="00B3269C" w:rsidRDefault="00704A39">
      <w:pPr>
        <w:jc w:val="both"/>
        <w:rPr>
          <w:rFonts w:ascii="Arial" w:hAnsi="Arial" w:cs="Arial"/>
          <w:b/>
          <w:sz w:val="20"/>
          <w:szCs w:val="20"/>
        </w:rPr>
      </w:pPr>
    </w:p>
    <w:sectPr w:rsidR="00704A39" w:rsidRPr="00B3269C">
      <w:pgSz w:w="11906" w:h="16838"/>
      <w:pgMar w:top="540" w:right="62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A39" w:rsidRDefault="00704A39">
      <w:r>
        <w:separator/>
      </w:r>
    </w:p>
  </w:endnote>
  <w:endnote w:type="continuationSeparator" w:id="1">
    <w:p w:rsidR="00704A39" w:rsidRDefault="00704A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erif">
    <w:altName w:val="Times New Roman"/>
    <w:panose1 w:val="020B0604020202020204"/>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20B0604020202020204"/>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Baltica Chv">
    <w:panose1 w:val="020B0604020202020204"/>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A39" w:rsidRDefault="00704A39">
      <w:r>
        <w:separator/>
      </w:r>
    </w:p>
  </w:footnote>
  <w:footnote w:type="continuationSeparator" w:id="1">
    <w:p w:rsidR="00704A39" w:rsidRDefault="00704A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nsid w:val="0AEC27C0"/>
    <w:multiLevelType w:val="hybridMultilevel"/>
    <w:tmpl w:val="350C9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DA4EFF"/>
    <w:multiLevelType w:val="hybridMultilevel"/>
    <w:tmpl w:val="0C009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045E51"/>
    <w:multiLevelType w:val="hybridMultilevel"/>
    <w:tmpl w:val="37D205F2"/>
    <w:lvl w:ilvl="0" w:tplc="991EBC40">
      <w:start w:val="1"/>
      <w:numFmt w:val="decimal"/>
      <w:lvlText w:val="%1)"/>
      <w:lvlJc w:val="left"/>
      <w:pPr>
        <w:ind w:left="1879" w:hanging="450"/>
      </w:pPr>
      <w:rPr>
        <w:rFonts w:ascii="PT Serif" w:eastAsia="Calibri" w:hAnsi="PT Serif" w:cs="Times New Roman"/>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2CE50BE3"/>
    <w:multiLevelType w:val="hybridMultilevel"/>
    <w:tmpl w:val="2592CDBE"/>
    <w:lvl w:ilvl="0" w:tplc="7F88E2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35B93FB1"/>
    <w:multiLevelType w:val="hybridMultilevel"/>
    <w:tmpl w:val="B0BA7C9A"/>
    <w:lvl w:ilvl="0" w:tplc="E06AF22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4E5A1D46"/>
    <w:multiLevelType w:val="hybridMultilevel"/>
    <w:tmpl w:val="EC44B4EC"/>
    <w:lvl w:ilvl="0" w:tplc="C38C728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ECB7DA9"/>
    <w:multiLevelType w:val="multilevel"/>
    <w:tmpl w:val="2F5096BC"/>
    <w:lvl w:ilvl="0">
      <w:start w:val="6"/>
      <w:numFmt w:val="decimal"/>
      <w:lvlText w:val="%1"/>
      <w:lvlJc w:val="left"/>
      <w:pPr>
        <w:ind w:left="375" w:hanging="375"/>
      </w:pPr>
      <w:rPr>
        <w:rFonts w:hint="default"/>
      </w:rPr>
    </w:lvl>
    <w:lvl w:ilvl="1">
      <w:start w:val="1"/>
      <w:numFmt w:val="decimal"/>
      <w:lvlText w:val="%1.%2"/>
      <w:lvlJc w:val="left"/>
      <w:pPr>
        <w:ind w:left="2599" w:hanging="720"/>
      </w:pPr>
      <w:rPr>
        <w:rFonts w:hint="default"/>
      </w:rPr>
    </w:lvl>
    <w:lvl w:ilvl="2">
      <w:start w:val="1"/>
      <w:numFmt w:val="decimal"/>
      <w:lvlText w:val="%1.%2.%3"/>
      <w:lvlJc w:val="left"/>
      <w:pPr>
        <w:ind w:left="4478" w:hanging="720"/>
      </w:pPr>
      <w:rPr>
        <w:rFonts w:hint="default"/>
      </w:rPr>
    </w:lvl>
    <w:lvl w:ilvl="3">
      <w:start w:val="1"/>
      <w:numFmt w:val="decimal"/>
      <w:lvlText w:val="%1.%2.%3.%4"/>
      <w:lvlJc w:val="left"/>
      <w:pPr>
        <w:ind w:left="6717" w:hanging="1080"/>
      </w:pPr>
      <w:rPr>
        <w:rFonts w:hint="default"/>
      </w:rPr>
    </w:lvl>
    <w:lvl w:ilvl="4">
      <w:start w:val="1"/>
      <w:numFmt w:val="decimal"/>
      <w:lvlText w:val="%1.%2.%3.%4.%5"/>
      <w:lvlJc w:val="left"/>
      <w:pPr>
        <w:ind w:left="8596" w:hanging="1080"/>
      </w:pPr>
      <w:rPr>
        <w:rFonts w:hint="default"/>
      </w:rPr>
    </w:lvl>
    <w:lvl w:ilvl="5">
      <w:start w:val="1"/>
      <w:numFmt w:val="decimal"/>
      <w:lvlText w:val="%1.%2.%3.%4.%5.%6"/>
      <w:lvlJc w:val="left"/>
      <w:pPr>
        <w:ind w:left="10835" w:hanging="1440"/>
      </w:pPr>
      <w:rPr>
        <w:rFonts w:hint="default"/>
      </w:rPr>
    </w:lvl>
    <w:lvl w:ilvl="6">
      <w:start w:val="1"/>
      <w:numFmt w:val="decimal"/>
      <w:lvlText w:val="%1.%2.%3.%4.%5.%6.%7"/>
      <w:lvlJc w:val="left"/>
      <w:pPr>
        <w:ind w:left="13074" w:hanging="1800"/>
      </w:pPr>
      <w:rPr>
        <w:rFonts w:hint="default"/>
      </w:rPr>
    </w:lvl>
    <w:lvl w:ilvl="7">
      <w:start w:val="1"/>
      <w:numFmt w:val="decimal"/>
      <w:lvlText w:val="%1.%2.%3.%4.%5.%6.%7.%8"/>
      <w:lvlJc w:val="left"/>
      <w:pPr>
        <w:ind w:left="14953" w:hanging="1800"/>
      </w:pPr>
      <w:rPr>
        <w:rFonts w:hint="default"/>
      </w:rPr>
    </w:lvl>
    <w:lvl w:ilvl="8">
      <w:start w:val="1"/>
      <w:numFmt w:val="decimal"/>
      <w:lvlText w:val="%1.%2.%3.%4.%5.%6.%7.%8.%9"/>
      <w:lvlJc w:val="left"/>
      <w:pPr>
        <w:ind w:left="17192" w:hanging="2160"/>
      </w:pPr>
      <w:rPr>
        <w:rFonts w:hint="default"/>
      </w:rPr>
    </w:lvl>
  </w:abstractNum>
  <w:abstractNum w:abstractNumId="10">
    <w:nsid w:val="57662C76"/>
    <w:multiLevelType w:val="multilevel"/>
    <w:tmpl w:val="BD3C274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41E7177"/>
    <w:multiLevelType w:val="hybridMultilevel"/>
    <w:tmpl w:val="CB3C59DC"/>
    <w:lvl w:ilvl="0" w:tplc="954AD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1"/>
  </w:num>
  <w:num w:numId="3">
    <w:abstractNumId w:val="10"/>
  </w:num>
  <w:num w:numId="4">
    <w:abstractNumId w:val="5"/>
  </w:num>
  <w:num w:numId="5">
    <w:abstractNumId w:val="9"/>
  </w:num>
  <w:num w:numId="6">
    <w:abstractNumId w:val="3"/>
  </w:num>
  <w:num w:numId="7">
    <w:abstractNumId w:val="12"/>
  </w:num>
  <w:num w:numId="8">
    <w:abstractNumId w:val="8"/>
  </w:num>
  <w:num w:numId="9">
    <w:abstractNumId w:val="6"/>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24F"/>
    <w:rsid w:val="0054024F"/>
    <w:rsid w:val="00704A39"/>
    <w:rsid w:val="00B326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aliases w:val="Раздел Договора,H1,&quot;Алмаз&quot;,Document Header1,анкета1, Знак3"/>
    <w:basedOn w:val="a"/>
    <w:next w:val="a"/>
    <w:qFormat/>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rFonts w:ascii="TimesET" w:hAnsi="TimesET"/>
      <w:b/>
      <w:bCs/>
      <w:sz w:val="28"/>
    </w:rPr>
  </w:style>
  <w:style w:type="paragraph" w:styleId="4">
    <w:name w:val="heading 4"/>
    <w:basedOn w:val="a"/>
    <w:next w:val="a"/>
    <w:qFormat/>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qFormat/>
    <w:pPr>
      <w:spacing w:before="240" w:after="60"/>
      <w:outlineLvl w:val="4"/>
    </w:pPr>
    <w:rPr>
      <w:rFonts w:ascii="Calibri" w:hAnsi="Calibri"/>
      <w:b/>
      <w:bCs/>
      <w:i/>
      <w:iCs/>
      <w:sz w:val="26"/>
      <w:szCs w:val="26"/>
    </w:rPr>
  </w:style>
  <w:style w:type="paragraph" w:styleId="6">
    <w:name w:val="heading 6"/>
    <w:basedOn w:val="a"/>
    <w:next w:val="a"/>
    <w:qFormat/>
    <w:pPr>
      <w:keepNext/>
      <w:numPr>
        <w:numId w:val="1"/>
      </w:numPr>
      <w:ind w:left="0" w:firstLine="0"/>
      <w:jc w:val="center"/>
      <w:outlineLvl w:val="5"/>
    </w:pPr>
    <w:rPr>
      <w:b/>
      <w:bCs/>
      <w:sz w:val="20"/>
      <w:szCs w:val="20"/>
    </w:rPr>
  </w:style>
  <w:style w:type="paragraph" w:styleId="7">
    <w:name w:val="heading 7"/>
    <w:basedOn w:val="a"/>
    <w:next w:val="a"/>
    <w:qFormat/>
    <w:pPr>
      <w:keepNext/>
      <w:spacing w:line="240" w:lineRule="exact"/>
      <w:jc w:val="both"/>
      <w:outlineLvl w:val="6"/>
    </w:pPr>
    <w:rPr>
      <w:rFonts w:ascii="Arial" w:hAnsi="Arial" w:cs="Arial"/>
      <w:b/>
      <w:bCs/>
      <w:sz w:val="20"/>
      <w:szCs w:val="28"/>
    </w:rPr>
  </w:style>
  <w:style w:type="paragraph" w:styleId="8">
    <w:name w:val="heading 8"/>
    <w:basedOn w:val="a"/>
    <w:next w:val="a"/>
    <w:qFormat/>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Pr>
      <w:b/>
      <w:bCs/>
      <w:color w:val="000080"/>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pPr>
      <w:jc w:val="both"/>
    </w:pPr>
    <w:rPr>
      <w:sz w:val="20"/>
      <w:szCs w:val="20"/>
    </w:rPr>
  </w:style>
  <w:style w:type="paragraph" w:customStyle="1" w:styleId="a5">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customStyle="1" w:styleId="20">
    <w:name w:val="Знак Знак2"/>
    <w:rPr>
      <w:rFonts w:ascii="Calibri" w:hAnsi="Calibri"/>
      <w:b/>
      <w:bCs/>
      <w:kern w:val="1"/>
      <w:sz w:val="28"/>
      <w:szCs w:val="28"/>
      <w:lang w:val="ru-RU" w:eastAsia="ar-SA" w:bidi="ar-SA"/>
    </w:rPr>
  </w:style>
  <w:style w:type="character" w:customStyle="1" w:styleId="ConsPlusNormal">
    <w:name w:val="ConsPlusNormal Знак"/>
    <w:locked/>
    <w:rPr>
      <w:rFonts w:ascii="Verdana" w:hAnsi="Verdana"/>
      <w:lang w:val="ru-RU" w:eastAsia="ru-RU" w:bidi="ar-SA"/>
    </w:rPr>
  </w:style>
  <w:style w:type="paragraph" w:customStyle="1" w:styleId="ConsPlusNormal0">
    <w:name w:val="ConsPlusNormal"/>
    <w:pPr>
      <w:autoSpaceDE w:val="0"/>
      <w:autoSpaceDN w:val="0"/>
      <w:adjustRightInd w:val="0"/>
    </w:pPr>
    <w:rPr>
      <w:rFonts w:ascii="Verdana" w:hAnsi="Verdana"/>
    </w:rPr>
  </w:style>
  <w:style w:type="character" w:customStyle="1" w:styleId="a6">
    <w:name w:val="Гипертекстовая ссылка"/>
    <w:rPr>
      <w:b/>
      <w:bCs w:val="0"/>
      <w:color w:val="auto"/>
    </w:rPr>
  </w:style>
  <w:style w:type="paragraph" w:customStyle="1" w:styleId="21">
    <w:name w:val="Основной текст (2)"/>
    <w:basedOn w:val="a"/>
    <w:pPr>
      <w:shd w:val="clear" w:color="auto" w:fill="FFFFFF"/>
      <w:spacing w:after="300" w:line="240" w:lineRule="atLeast"/>
    </w:pPr>
    <w:rPr>
      <w:i/>
      <w:iCs/>
      <w:sz w:val="23"/>
      <w:szCs w:val="23"/>
    </w:rPr>
  </w:style>
  <w:style w:type="character" w:customStyle="1" w:styleId="11">
    <w:name w:val="Основной текст + 11"/>
    <w:aliases w:val="5 pt,Курсив"/>
    <w:rPr>
      <w:rFonts w:ascii="Times New Roman" w:hAnsi="Times New Roman" w:cs="Times New Roman"/>
      <w:i/>
      <w:iCs/>
      <w:spacing w:val="0"/>
      <w:sz w:val="23"/>
      <w:szCs w:val="23"/>
      <w:lang w:bidi="ar-SA"/>
    </w:rPr>
  </w:style>
  <w:style w:type="character" w:styleId="a7">
    <w:name w:val="Hyperlink"/>
    <w:semiHidden/>
    <w:rPr>
      <w:color w:val="000080"/>
      <w:u w:val="single"/>
    </w:rPr>
  </w:style>
  <w:style w:type="paragraph" w:styleId="30">
    <w:name w:val="Body Text Indent 3"/>
    <w:basedOn w:val="a"/>
    <w:semiHidden/>
    <w:pPr>
      <w:spacing w:after="120"/>
      <w:ind w:left="283"/>
    </w:pPr>
    <w:rPr>
      <w:sz w:val="16"/>
      <w:szCs w:val="16"/>
    </w:rPr>
  </w:style>
  <w:style w:type="paragraph" w:styleId="a8">
    <w:name w:val="Normal (Web)"/>
    <w:basedOn w:val="a"/>
    <w:semiHidden/>
    <w:pPr>
      <w:spacing w:before="100" w:beforeAutospacing="1" w:after="100" w:afterAutospacing="1"/>
    </w:pPr>
  </w:style>
  <w:style w:type="paragraph" w:customStyle="1" w:styleId="western">
    <w:name w:val="western"/>
    <w:basedOn w:val="a"/>
    <w:pPr>
      <w:spacing w:before="100" w:beforeAutospacing="1"/>
      <w:jc w:val="both"/>
    </w:pPr>
    <w:rPr>
      <w:rFonts w:ascii="Arial" w:hAnsi="Arial" w:cs="Arial"/>
      <w:color w:val="000000"/>
      <w:sz w:val="26"/>
      <w:szCs w:val="26"/>
    </w:rPr>
  </w:style>
  <w:style w:type="character" w:customStyle="1" w:styleId="highlight">
    <w:name w:val="highlight"/>
  </w:style>
  <w:style w:type="paragraph" w:customStyle="1" w:styleId="31">
    <w:name w:val="Основной текст (3)"/>
    <w:basedOn w:val="a"/>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semiHidden/>
    <w:pPr>
      <w:spacing w:after="120"/>
      <w:ind w:left="283"/>
    </w:pPr>
  </w:style>
  <w:style w:type="paragraph" w:styleId="22">
    <w:name w:val="Body Text 2"/>
    <w:basedOn w:val="a"/>
    <w:semiHidden/>
    <w:unhideWhenUsed/>
    <w:pPr>
      <w:spacing w:after="120" w:line="480" w:lineRule="auto"/>
    </w:pPr>
  </w:style>
  <w:style w:type="character" w:customStyle="1" w:styleId="10">
    <w:name w:val="Знак Знак1"/>
    <w:basedOn w:val="a0"/>
    <w:rPr>
      <w:sz w:val="24"/>
      <w:szCs w:val="24"/>
      <w:lang w:val="ru-RU" w:eastAsia="ru-RU" w:bidi="ar-SA"/>
    </w:rPr>
  </w:style>
  <w:style w:type="character" w:customStyle="1" w:styleId="FontStyle18">
    <w:name w:val="Font Style18"/>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pPr>
      <w:spacing w:after="0" w:line="240" w:lineRule="auto"/>
      <w:ind w:left="-360" w:firstLine="360"/>
      <w:jc w:val="both"/>
    </w:pPr>
    <w:rPr>
      <w:noProof/>
      <w:sz w:val="26"/>
      <w:szCs w:val="26"/>
    </w:rPr>
  </w:style>
  <w:style w:type="character" w:customStyle="1" w:styleId="highlighthighlightactive">
    <w:name w:val="highlight highlight_active"/>
    <w:basedOn w:val="a0"/>
  </w:style>
  <w:style w:type="paragraph" w:styleId="24">
    <w:name w:val="Body Text Indent 2"/>
    <w:aliases w:val=" Знак1,Знак1"/>
    <w:basedOn w:val="a"/>
    <w:semiHidden/>
    <w:pPr>
      <w:ind w:firstLine="709"/>
      <w:jc w:val="both"/>
    </w:pPr>
    <w:rPr>
      <w:rFonts w:ascii="Arial" w:hAnsi="Arial" w:cs="Arial"/>
      <w:sz w:val="20"/>
      <w:szCs w:val="22"/>
    </w:rPr>
  </w:style>
  <w:style w:type="character" w:styleId="ab">
    <w:name w:val="Emphasis"/>
    <w:basedOn w:val="a0"/>
    <w:qFormat/>
    <w:rPr>
      <w:rFonts w:cs="Times New Roman"/>
      <w:i/>
      <w:iCs/>
    </w:rPr>
  </w:style>
  <w:style w:type="paragraph" w:styleId="ac">
    <w:name w:val="List Paragraph"/>
    <w:basedOn w:val="a"/>
    <w:qFormat/>
    <w:pPr>
      <w:spacing w:after="200" w:line="276" w:lineRule="auto"/>
      <w:ind w:left="720"/>
    </w:pPr>
    <w:rPr>
      <w:rFonts w:ascii="Calibri" w:eastAsia="Calibri" w:hAnsi="Calibri"/>
      <w:sz w:val="22"/>
      <w:szCs w:val="22"/>
      <w:lang w:eastAsia="en-US"/>
    </w:rPr>
  </w:style>
  <w:style w:type="paragraph" w:customStyle="1" w:styleId="ConsPlusNonformat">
    <w:name w:val="ConsPlusNonformat"/>
    <w:pPr>
      <w:widowControl w:val="0"/>
      <w:autoSpaceDE w:val="0"/>
      <w:autoSpaceDN w:val="0"/>
    </w:pPr>
    <w:rPr>
      <w:rFonts w:ascii="Courier New" w:hAnsi="Courier New" w:cs="Courier New"/>
    </w:rPr>
  </w:style>
  <w:style w:type="paragraph" w:customStyle="1" w:styleId="ConsPlusTitle">
    <w:name w:val="ConsPlusTitle"/>
    <w:pPr>
      <w:widowControl w:val="0"/>
      <w:autoSpaceDE w:val="0"/>
      <w:autoSpaceDN w:val="0"/>
    </w:pPr>
    <w:rPr>
      <w:rFonts w:ascii="Calibri" w:hAnsi="Calibri" w:cs="Calibri"/>
      <w:b/>
      <w:sz w:val="22"/>
    </w:rPr>
  </w:style>
  <w:style w:type="paragraph" w:styleId="ad">
    <w:name w:val="footnote text"/>
    <w:basedOn w:val="a"/>
    <w:semiHidden/>
    <w:unhideWhenUsed/>
    <w:rPr>
      <w:rFonts w:ascii="Calibri" w:eastAsia="Calibri" w:hAnsi="Calibri"/>
      <w:sz w:val="20"/>
      <w:szCs w:val="20"/>
    </w:rPr>
  </w:style>
  <w:style w:type="character" w:customStyle="1" w:styleId="ae">
    <w:name w:val="Знак Знак"/>
    <w:semiHidden/>
    <w:rPr>
      <w:rFonts w:ascii="Calibri" w:eastAsia="Calibri" w:hAnsi="Calibri"/>
      <w:lang w:bidi="ar-SA"/>
    </w:rPr>
  </w:style>
  <w:style w:type="character" w:styleId="af">
    <w:name w:val="footnote reference"/>
    <w:semiHidden/>
    <w:unhideWhenUsed/>
    <w:rPr>
      <w:vertAlign w:val="superscript"/>
    </w:rPr>
  </w:style>
  <w:style w:type="paragraph" w:styleId="af0">
    <w:name w:val="Title"/>
    <w:basedOn w:val="a"/>
    <w:qFormat/>
    <w:pPr>
      <w:jc w:val="center"/>
    </w:pPr>
    <w:rPr>
      <w:rFonts w:eastAsia="Calibri"/>
      <w:sz w:val="32"/>
    </w:rPr>
  </w:style>
  <w:style w:type="paragraph" w:customStyle="1" w:styleId="ConsNormal">
    <w:name w:val="ConsNormal"/>
    <w:pPr>
      <w:widowControl w:val="0"/>
      <w:snapToGrid w:val="0"/>
      <w:ind w:firstLine="720"/>
    </w:pPr>
    <w:rPr>
      <w:rFonts w:ascii="Arial" w:eastAsia="Calibri" w:hAnsi="Arial"/>
    </w:rPr>
  </w:style>
  <w:style w:type="paragraph" w:customStyle="1" w:styleId="ConsTitle">
    <w:name w:val="ConsTitle"/>
    <w:pPr>
      <w:widowControl w:val="0"/>
      <w:snapToGrid w:val="0"/>
    </w:pPr>
    <w:rPr>
      <w:rFonts w:ascii="Arial" w:eastAsia="Calibri" w:hAnsi="Arial"/>
      <w:b/>
      <w:sz w:val="16"/>
    </w:rPr>
  </w:style>
  <w:style w:type="paragraph" w:customStyle="1" w:styleId="ConsNonformat">
    <w:name w:val="ConsNonformat"/>
    <w:pPr>
      <w:widowControl w:val="0"/>
      <w:snapToGrid w:val="0"/>
    </w:pPr>
    <w:rPr>
      <w:rFonts w:ascii="Courier New" w:eastAsia="Calibri" w:hAnsi="Courier New"/>
    </w:rPr>
  </w:style>
  <w:style w:type="paragraph" w:customStyle="1" w:styleId="af1">
    <w:name w:val="текст сноски"/>
    <w:basedOn w:val="a"/>
    <w:rPr>
      <w:rFonts w:eastAsia="Calibri"/>
      <w:sz w:val="20"/>
      <w:szCs w:val="20"/>
    </w:rPr>
  </w:style>
  <w:style w:type="paragraph" w:customStyle="1" w:styleId="s1">
    <w:name w:val="s_1"/>
    <w:basedOn w:val="a"/>
    <w:pPr>
      <w:spacing w:before="100" w:beforeAutospacing="1" w:after="100" w:afterAutospacing="1"/>
    </w:pPr>
    <w:rPr>
      <w:rFonts w:eastAsia="Calibri"/>
    </w:rPr>
  </w:style>
  <w:style w:type="character" w:customStyle="1" w:styleId="highlightsearch4">
    <w:name w:val="highlightsearch4"/>
    <w:basedOn w:val="a0"/>
    <w:rPr>
      <w:rFonts w:cs="Times New Roman"/>
    </w:rPr>
  </w:style>
  <w:style w:type="paragraph" w:customStyle="1" w:styleId="12">
    <w:name w:val="Без интервала1"/>
    <w:rPr>
      <w:rFonts w:eastAsia="Calibri"/>
      <w:sz w:val="24"/>
      <w:szCs w:val="24"/>
    </w:rPr>
  </w:style>
  <w:style w:type="paragraph" w:styleId="32">
    <w:name w:val="Body Text 3"/>
    <w:basedOn w:val="a"/>
    <w:semiHidden/>
    <w:pPr>
      <w:jc w:val="both"/>
    </w:pPr>
    <w:rPr>
      <w:b/>
      <w:bCs/>
    </w:rPr>
  </w:style>
  <w:style w:type="paragraph" w:customStyle="1" w:styleId="msonormalcxspmiddle">
    <w:name w:val="msonormalcxspmiddle"/>
    <w:basedOn w:val="a"/>
    <w:pPr>
      <w:spacing w:before="100" w:beforeAutospacing="1" w:after="100" w:afterAutospacing="1"/>
    </w:pPr>
  </w:style>
  <w:style w:type="paragraph" w:customStyle="1" w:styleId="13">
    <w:name w:val="Абзац списка1"/>
    <w:basedOn w:val="a"/>
    <w:pPr>
      <w:spacing w:after="200" w:line="276" w:lineRule="auto"/>
      <w:ind w:left="720"/>
    </w:pPr>
    <w:rPr>
      <w:rFonts w:ascii="Calibri" w:hAnsi="Calibri"/>
      <w:sz w:val="22"/>
      <w:szCs w:val="22"/>
      <w:lang w:eastAsia="en-US"/>
    </w:rPr>
  </w:style>
  <w:style w:type="character" w:customStyle="1" w:styleId="apple-converted-space">
    <w:name w:val="apple-converted-space"/>
  </w:style>
  <w:style w:type="character" w:styleId="af2">
    <w:name w:val="Strong"/>
    <w:qFormat/>
    <w:rPr>
      <w:b/>
      <w:bCs/>
    </w:rPr>
  </w:style>
  <w:style w:type="paragraph" w:styleId="af3">
    <w:name w:val="No Spacing"/>
    <w:qFormat/>
    <w:rPr>
      <w:rFonts w:ascii="Calibri" w:eastAsia="Calibri" w:hAnsi="Calibri"/>
      <w:sz w:val="22"/>
      <w:szCs w:val="22"/>
      <w:lang w:eastAsia="en-US"/>
    </w:rPr>
  </w:style>
  <w:style w:type="character" w:customStyle="1" w:styleId="33">
    <w:name w:val="Знак Знак3"/>
    <w:basedOn w:val="a0"/>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Pr>
      <w:rFonts w:ascii="Arial" w:eastAsia="Times New Roman" w:hAnsi="Arial" w:cs="Times New Roman"/>
      <w:b/>
      <w:bCs/>
      <w:kern w:val="32"/>
      <w:sz w:val="32"/>
      <w:szCs w:val="32"/>
    </w:rPr>
  </w:style>
  <w:style w:type="character" w:customStyle="1" w:styleId="25">
    <w:name w:val="Основной текст с отступом 2 Знак"/>
    <w:basedOn w:val="a0"/>
    <w:rPr>
      <w:rFonts w:ascii="Times New Roman" w:eastAsia="Times New Roman" w:hAnsi="Times New Roman" w:cs="Times New Roman"/>
      <w:sz w:val="20"/>
      <w:szCs w:val="20"/>
      <w:lang w:eastAsia="ru-RU"/>
    </w:rPr>
  </w:style>
  <w:style w:type="character" w:customStyle="1" w:styleId="14">
    <w:name w:val="Знак1 Знак"/>
    <w:aliases w:val="Знак1 Знак Знак"/>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pPr>
      <w:spacing w:before="100" w:beforeAutospacing="1" w:after="100" w:afterAutospacing="1"/>
    </w:pPr>
  </w:style>
  <w:style w:type="character" w:customStyle="1" w:styleId="70">
    <w:name w:val="Знак Знак7"/>
    <w:basedOn w:val="a0"/>
    <w:rPr>
      <w:rFonts w:ascii="Cambria" w:eastAsia="Times New Roman" w:hAnsi="Cambria" w:cs="Times New Roman"/>
      <w:b/>
      <w:bCs/>
      <w:kern w:val="32"/>
      <w:sz w:val="32"/>
      <w:szCs w:val="32"/>
    </w:rPr>
  </w:style>
  <w:style w:type="character" w:customStyle="1" w:styleId="60">
    <w:name w:val="Знак Знак6"/>
    <w:basedOn w:val="a0"/>
    <w:semiHidden/>
    <w:rPr>
      <w:rFonts w:ascii="Calibri" w:eastAsia="Times New Roman" w:hAnsi="Calibri" w:cs="Times New Roman"/>
      <w:b/>
      <w:bCs/>
      <w:i/>
      <w:iCs/>
      <w:sz w:val="26"/>
      <w:szCs w:val="26"/>
    </w:rPr>
  </w:style>
  <w:style w:type="character" w:customStyle="1" w:styleId="50">
    <w:name w:val="Знак Знак5"/>
    <w:basedOn w:val="a0"/>
    <w:rPr>
      <w:rFonts w:ascii="Times New Roman" w:eastAsia="Times New Roman" w:hAnsi="Times New Roman" w:cs="Times New Roman"/>
      <w:sz w:val="24"/>
      <w:szCs w:val="24"/>
      <w:lang w:eastAsia="ru-RU"/>
    </w:rPr>
  </w:style>
  <w:style w:type="character" w:customStyle="1" w:styleId="40">
    <w:name w:val="Знак Знак4"/>
    <w:basedOn w:val="a0"/>
    <w:semiHidden/>
    <w:rPr>
      <w:rFonts w:ascii="Times New Roman" w:eastAsia="Times New Roman" w:hAnsi="Times New Roman" w:cs="Times New Roman"/>
      <w:sz w:val="20"/>
      <w:szCs w:val="20"/>
    </w:rPr>
  </w:style>
  <w:style w:type="paragraph" w:customStyle="1" w:styleId="af5">
    <w:name w:val="Нормальный (таблица)"/>
    <w:basedOn w:val="a"/>
    <w:next w:val="a"/>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pPr>
      <w:autoSpaceDE w:val="0"/>
      <w:autoSpaceDN w:val="0"/>
      <w:adjustRightInd w:val="0"/>
      <w:jc w:val="both"/>
    </w:pPr>
    <w:rPr>
      <w:rFonts w:ascii="Arial" w:hAnsi="Arial"/>
      <w:b/>
      <w:bCs/>
      <w:color w:val="353842"/>
    </w:rPr>
  </w:style>
  <w:style w:type="paragraph" w:customStyle="1" w:styleId="211">
    <w:name w:val="Основной текст 21"/>
    <w:basedOn w:val="a"/>
    <w:pPr>
      <w:overflowPunct w:val="0"/>
      <w:autoSpaceDE w:val="0"/>
      <w:autoSpaceDN w:val="0"/>
      <w:adjustRightInd w:val="0"/>
      <w:ind w:left="6521" w:firstLine="283"/>
      <w:jc w:val="both"/>
    </w:pPr>
    <w:rPr>
      <w:sz w:val="28"/>
      <w:szCs w:val="20"/>
    </w:rPr>
  </w:style>
  <w:style w:type="paragraph" w:styleId="af7">
    <w:name w:val="Balloon Text"/>
    <w:basedOn w:val="a"/>
    <w:semiHidden/>
    <w:unhideWhenUsed/>
    <w:rPr>
      <w:rFonts w:ascii="Tahoma" w:hAnsi="Tahoma" w:cs="Tahoma"/>
      <w:sz w:val="16"/>
      <w:szCs w:val="16"/>
    </w:rPr>
  </w:style>
  <w:style w:type="paragraph" w:customStyle="1" w:styleId="formattext">
    <w:name w:val="formattext"/>
    <w:basedOn w:val="a"/>
    <w:pPr>
      <w:spacing w:before="100" w:beforeAutospacing="1" w:after="100" w:afterAutospacing="1"/>
    </w:pPr>
  </w:style>
  <w:style w:type="paragraph" w:customStyle="1" w:styleId="fn2r">
    <w:name w:val="fn2r"/>
    <w:basedOn w:val="a"/>
    <w:pPr>
      <w:spacing w:before="100" w:beforeAutospacing="1" w:after="100" w:afterAutospacing="1"/>
    </w:pPr>
  </w:style>
  <w:style w:type="paragraph" w:customStyle="1" w:styleId="310">
    <w:name w:val="Основной текст с отступом 31"/>
    <w:basedOn w:val="a"/>
    <w:pPr>
      <w:suppressAutoHyphens/>
      <w:ind w:firstLine="567"/>
      <w:jc w:val="both"/>
    </w:pPr>
    <w:rPr>
      <w:sz w:val="28"/>
      <w:szCs w:val="20"/>
      <w:lang w:eastAsia="ar-SA"/>
    </w:rPr>
  </w:style>
  <w:style w:type="paragraph" w:customStyle="1" w:styleId="af8">
    <w:name w:val="Прижатый влево"/>
    <w:basedOn w:val="a"/>
    <w:next w:val="a"/>
    <w:pPr>
      <w:widowControl w:val="0"/>
      <w:autoSpaceDE w:val="0"/>
      <w:autoSpaceDN w:val="0"/>
      <w:adjustRightInd w:val="0"/>
    </w:pPr>
    <w:rPr>
      <w:rFonts w:ascii="Arial" w:hAnsi="Arial" w:cs="Arial"/>
    </w:rPr>
  </w:style>
  <w:style w:type="paragraph" w:customStyle="1" w:styleId="newstitlebig">
    <w:name w:val="news_title_big"/>
    <w:basedOn w:val="a"/>
    <w:pPr>
      <w:spacing w:before="100" w:beforeAutospacing="1" w:after="100" w:afterAutospacing="1"/>
    </w:pPr>
  </w:style>
  <w:style w:type="paragraph" w:styleId="af9">
    <w:name w:val="Plain Text"/>
    <w:basedOn w:val="a"/>
    <w:semiHidden/>
    <w:rPr>
      <w:rFonts w:ascii="Consolas" w:hAnsi="Consolas"/>
      <w:sz w:val="21"/>
      <w:szCs w:val="21"/>
    </w:rPr>
  </w:style>
  <w:style w:type="character" w:customStyle="1" w:styleId="26">
    <w:name w:val="Заголовок 2 Знак"/>
    <w:basedOn w:val="a0"/>
    <w:rPr>
      <w:sz w:val="28"/>
      <w:szCs w:val="24"/>
    </w:rPr>
  </w:style>
  <w:style w:type="paragraph" w:styleId="afa">
    <w:name w:val="header"/>
    <w:basedOn w:val="a"/>
    <w:pPr>
      <w:tabs>
        <w:tab w:val="center" w:pos="4677"/>
        <w:tab w:val="right" w:pos="9355"/>
      </w:tabs>
    </w:pPr>
  </w:style>
  <w:style w:type="character" w:customStyle="1" w:styleId="afb">
    <w:name w:val="Верхний колонтитул Знак"/>
    <w:basedOn w:val="a0"/>
    <w:rPr>
      <w:sz w:val="24"/>
      <w:szCs w:val="24"/>
    </w:rPr>
  </w:style>
  <w:style w:type="paragraph" w:customStyle="1" w:styleId="empty">
    <w:name w:val="empty"/>
    <w:basedOn w:val="a"/>
    <w:pPr>
      <w:spacing w:before="100" w:beforeAutospacing="1" w:after="100" w:afterAutospacing="1"/>
    </w:pPr>
  </w:style>
  <w:style w:type="paragraph" w:customStyle="1" w:styleId="s3">
    <w:name w:val="s_3"/>
    <w:basedOn w:val="a"/>
    <w:pPr>
      <w:spacing w:before="100" w:beforeAutospacing="1" w:after="100" w:afterAutospacing="1"/>
    </w:pPr>
  </w:style>
  <w:style w:type="character" w:customStyle="1" w:styleId="s104">
    <w:name w:val="s_104"/>
    <w:basedOn w:val="a0"/>
  </w:style>
  <w:style w:type="paragraph" w:customStyle="1" w:styleId="27">
    <w:name w:val="Абзац списка2"/>
    <w:basedOn w:val="a"/>
    <w:pPr>
      <w:ind w:left="720"/>
    </w:pPr>
    <w:rPr>
      <w:rFonts w:eastAsia="Calibri"/>
    </w:rPr>
  </w:style>
  <w:style w:type="paragraph" w:customStyle="1" w:styleId="28">
    <w:name w:val="Без интервала2"/>
    <w:rPr>
      <w:rFonts w:eastAsia="Calibri"/>
      <w:sz w:val="24"/>
      <w:szCs w:val="24"/>
    </w:rPr>
  </w:style>
  <w:style w:type="paragraph" w:customStyle="1" w:styleId="date">
    <w:name w:val="date"/>
    <w:basedOn w:val="a"/>
    <w:pPr>
      <w:spacing w:before="100" w:beforeAutospacing="1" w:after="100" w:afterAutospacing="1"/>
    </w:pPr>
  </w:style>
  <w:style w:type="character" w:customStyle="1" w:styleId="afc">
    <w:name w:val="Подпись к таблице_"/>
    <w:locked/>
    <w:rPr>
      <w:rFonts w:ascii="Courier New" w:hAnsi="Courier New"/>
      <w:shd w:val="clear" w:color="auto" w:fill="FFFFFF"/>
      <w:lang w:bidi="ar-SA"/>
    </w:rPr>
  </w:style>
  <w:style w:type="character" w:customStyle="1" w:styleId="afd">
    <w:name w:val="Без интервала Знак"/>
    <w:basedOn w:val="a0"/>
    <w:rPr>
      <w:rFonts w:ascii="Calibri" w:eastAsia="Calibri" w:hAnsi="Calibri"/>
      <w:sz w:val="22"/>
      <w:szCs w:val="22"/>
      <w:lang w:val="ru-RU" w:eastAsia="en-US" w:bidi="ar-SA"/>
    </w:rPr>
  </w:style>
  <w:style w:type="character" w:customStyle="1" w:styleId="15">
    <w:name w:val="Заголовок 1 Знак"/>
    <w:basedOn w:val="a0"/>
    <w:locked/>
    <w:rPr>
      <w:rFonts w:ascii="Cambria" w:hAnsi="Cambria" w:cs="Cambria"/>
      <w:b/>
      <w:bCs/>
      <w:color w:val="365F91"/>
      <w:sz w:val="28"/>
      <w:szCs w:val="28"/>
      <w:lang w:eastAsia="ru-RU"/>
    </w:rPr>
  </w:style>
  <w:style w:type="character" w:customStyle="1" w:styleId="35">
    <w:name w:val="Заголовок 3 Знак"/>
    <w:basedOn w:val="a0"/>
    <w:locked/>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locked/>
    <w:rPr>
      <w:rFonts w:ascii="Baltica Chv" w:eastAsia="Times New Roman" w:hAnsi="Baltica Chv" w:cs="Baltica Chv"/>
      <w:b/>
      <w:bCs/>
      <w:caps/>
      <w:spacing w:val="40"/>
      <w:kern w:val="1"/>
      <w:sz w:val="20"/>
      <w:szCs w:val="20"/>
      <w:lang w:eastAsia="ru-RU"/>
    </w:rPr>
  </w:style>
  <w:style w:type="paragraph" w:styleId="afe">
    <w:name w:val="footer"/>
    <w:basedOn w:val="a"/>
    <w:semiHidden/>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rPr>
      <w:rFonts w:ascii="Calibri" w:hAnsi="Calibri" w:cs="Calibri"/>
      <w:sz w:val="22"/>
      <w:szCs w:val="22"/>
    </w:rPr>
  </w:style>
  <w:style w:type="character" w:styleId="aff0">
    <w:name w:val="page number"/>
    <w:basedOn w:val="a0"/>
    <w:semiHidden/>
    <w:rPr>
      <w:rFonts w:ascii="Times New Roman" w:hAnsi="Times New Roman" w:cs="Times New Roman"/>
    </w:rPr>
  </w:style>
  <w:style w:type="character" w:customStyle="1" w:styleId="BodyTextIndent3Char1">
    <w:name w:val="Body Text Indent 3 Char1"/>
    <w:basedOn w:val="a0"/>
    <w:semiHidden/>
    <w:rPr>
      <w:rFonts w:ascii="Times New Roman" w:eastAsia="Times New Roman" w:hAnsi="Times New Roman"/>
      <w:sz w:val="16"/>
      <w:szCs w:val="16"/>
    </w:rPr>
  </w:style>
  <w:style w:type="character" w:customStyle="1" w:styleId="aff1">
    <w:name w:val="Текст выноски Знак"/>
    <w:basedOn w:val="a0"/>
    <w:semiHidden/>
    <w:locked/>
    <w:rPr>
      <w:rFonts w:ascii="Tahoma" w:hAnsi="Tahoma" w:cs="Tahoma"/>
      <w:sz w:val="16"/>
      <w:szCs w:val="16"/>
      <w:lang w:eastAsia="ru-RU"/>
    </w:rPr>
  </w:style>
  <w:style w:type="character" w:customStyle="1" w:styleId="aff2">
    <w:name w:val="Продолжение ссылки"/>
    <w:basedOn w:val="a6"/>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ocked/>
    <w:rPr>
      <w:rFonts w:ascii="Times New Roman" w:hAnsi="Times New Roman" w:cs="Times New Roman"/>
      <w:sz w:val="24"/>
      <w:szCs w:val="24"/>
      <w:lang w:eastAsia="ru-RU"/>
    </w:rPr>
  </w:style>
  <w:style w:type="paragraph" w:customStyle="1" w:styleId="FR2">
    <w:name w:val="FR2"/>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Pr>
      <w:rFonts w:ascii="Times New Roman" w:hAnsi="Times New Roman" w:cs="Times New Roman"/>
      <w:sz w:val="16"/>
      <w:szCs w:val="16"/>
      <w:lang w:eastAsia="ru-RU"/>
    </w:rPr>
  </w:style>
  <w:style w:type="paragraph" w:customStyle="1" w:styleId="16">
    <w:name w:val="Обычный1"/>
    <w:rPr>
      <w:sz w:val="24"/>
      <w:szCs w:val="24"/>
    </w:rPr>
  </w:style>
  <w:style w:type="paragraph" w:customStyle="1" w:styleId="ConsPlusCell">
    <w:name w:val="ConsPlusCell"/>
    <w:pPr>
      <w:widowControl w:val="0"/>
      <w:autoSpaceDE w:val="0"/>
      <w:autoSpaceDN w:val="0"/>
      <w:adjustRightInd w:val="0"/>
    </w:pPr>
    <w:rPr>
      <w:rFonts w:ascii="Arial" w:hAnsi="Arial" w:cs="Arial"/>
    </w:rPr>
  </w:style>
  <w:style w:type="character" w:customStyle="1" w:styleId="af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ocked/>
    <w:rPr>
      <w:rFonts w:ascii="Times New Roman" w:hAnsi="Times New Roman" w:cs="Times New Roman"/>
      <w:sz w:val="24"/>
      <w:szCs w:val="24"/>
      <w:lang w:eastAsia="ru-RU"/>
    </w:rPr>
  </w:style>
  <w:style w:type="paragraph" w:styleId="29">
    <w:name w:val="toc 2"/>
    <w:basedOn w:val="a"/>
    <w:next w:val="a"/>
    <w:autoRedefine/>
    <w:semiHidden/>
    <w:pPr>
      <w:spacing w:after="100"/>
      <w:ind w:left="240"/>
    </w:pPr>
  </w:style>
  <w:style w:type="paragraph" w:styleId="37">
    <w:name w:val="toc 3"/>
    <w:basedOn w:val="a"/>
    <w:next w:val="a"/>
    <w:autoRedefine/>
    <w:semiHidden/>
    <w:pPr>
      <w:spacing w:after="100"/>
      <w:ind w:left="480"/>
    </w:pPr>
  </w:style>
  <w:style w:type="paragraph" w:customStyle="1" w:styleId="Default">
    <w:name w:val="Default"/>
    <w:pPr>
      <w:autoSpaceDE w:val="0"/>
      <w:autoSpaceDN w:val="0"/>
      <w:adjustRightInd w:val="0"/>
    </w:pPr>
    <w:rPr>
      <w:color w:val="000000"/>
      <w:sz w:val="24"/>
      <w:szCs w:val="24"/>
    </w:rPr>
  </w:style>
  <w:style w:type="character" w:customStyle="1" w:styleId="aff6">
    <w:name w:val="Текст Знак"/>
    <w:basedOn w:val="a0"/>
    <w:rPr>
      <w:rFonts w:ascii="Consolas" w:hAnsi="Consolas"/>
      <w:sz w:val="21"/>
      <w:szCs w:val="21"/>
    </w:rPr>
  </w:style>
  <w:style w:type="paragraph" w:customStyle="1" w:styleId="default0">
    <w:name w:val="default"/>
    <w:basedOn w:val="a"/>
    <w:pPr>
      <w:spacing w:before="100" w:beforeAutospacing="1" w:after="100" w:afterAutospacing="1"/>
    </w:pPr>
  </w:style>
  <w:style w:type="character" w:customStyle="1" w:styleId="hyperlink">
    <w:name w:val="hyperlink"/>
    <w:basedOn w:val="a0"/>
  </w:style>
  <w:style w:type="paragraph" w:customStyle="1" w:styleId="plaintext">
    <w:name w:val="plaintext"/>
    <w:basedOn w:val="a"/>
    <w:pPr>
      <w:spacing w:before="100" w:beforeAutospacing="1" w:after="100" w:afterAutospacing="1"/>
    </w:pPr>
  </w:style>
  <w:style w:type="paragraph" w:customStyle="1" w:styleId="aff7">
    <w:name w:val="Заголовок статьи"/>
    <w:basedOn w:val="a"/>
    <w:next w:val="a"/>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rPr>
      <w:rFonts w:eastAsia="Calibri"/>
      <w:sz w:val="32"/>
      <w:szCs w:val="24"/>
    </w:rPr>
  </w:style>
  <w:style w:type="character" w:customStyle="1" w:styleId="blk">
    <w:name w:val="blk"/>
    <w:basedOn w:val="a0"/>
  </w:style>
  <w:style w:type="paragraph" w:customStyle="1" w:styleId="aff9">
    <w:name w:val="Заголовок таблицы"/>
    <w:basedOn w:val="affa"/>
    <w:pPr>
      <w:jc w:val="center"/>
    </w:pPr>
    <w:rPr>
      <w:b/>
      <w:bCs/>
    </w:rPr>
  </w:style>
  <w:style w:type="paragraph" w:customStyle="1" w:styleId="affa">
    <w:name w:val="Содержимое таблицы"/>
    <w:basedOn w:val="a"/>
    <w:pPr>
      <w:suppressLineNumbers/>
    </w:pPr>
    <w:rPr>
      <w:lang w:eastAsia="zh-CN"/>
    </w:rPr>
  </w:style>
  <w:style w:type="paragraph" w:customStyle="1" w:styleId="consplusnormal1">
    <w:name w:val="consplusnormal"/>
    <w:basedOn w:val="a"/>
    <w:pPr>
      <w:spacing w:before="280" w:after="280"/>
    </w:pPr>
    <w:rPr>
      <w:lang w:eastAsia="zh-CN"/>
    </w:rPr>
  </w:style>
  <w:style w:type="character" w:styleId="affb">
    <w:name w:val="FollowedHyperlink"/>
    <w:basedOn w:val="a0"/>
    <w:semiHidden/>
    <w:rPr>
      <w:color w:val="800080"/>
      <w:u w:val="single"/>
    </w:rPr>
  </w:style>
  <w:style w:type="paragraph" w:customStyle="1" w:styleId="17">
    <w:name w:val="Текст1"/>
    <w:basedOn w:val="a"/>
    <w:pPr>
      <w:suppressAutoHyphens/>
    </w:pPr>
    <w:rPr>
      <w:rFonts w:ascii="Courier New" w:hAnsi="Courier New" w:cs="Courier New"/>
      <w:sz w:val="20"/>
      <w:szCs w:val="20"/>
      <w:lang w:eastAsia="zh-CN"/>
    </w:rPr>
  </w:style>
  <w:style w:type="character" w:customStyle="1" w:styleId="2a">
    <w:name w:val="Основной текст 2 Знак"/>
    <w:basedOn w:val="a0"/>
    <w:rPr>
      <w:sz w:val="24"/>
      <w:szCs w:val="24"/>
    </w:rPr>
  </w:style>
  <w:style w:type="paragraph" w:customStyle="1" w:styleId="rtejustify">
    <w:name w:val="rtejustify"/>
    <w:basedOn w:val="a"/>
    <w:pPr>
      <w:spacing w:before="100" w:beforeAutospacing="1" w:after="100" w:afterAutospacing="1"/>
    </w:pPr>
  </w:style>
  <w:style w:type="paragraph" w:customStyle="1" w:styleId="affc">
    <w:name w:val="Стиль"/>
    <w:pPr>
      <w:widowControl w:val="0"/>
      <w:autoSpaceDE w:val="0"/>
      <w:autoSpaceDN w:val="0"/>
      <w:adjustRightInd w:val="0"/>
    </w:pPr>
    <w:rPr>
      <w:sz w:val="24"/>
      <w:szCs w:val="24"/>
    </w:rPr>
  </w:style>
  <w:style w:type="character" w:customStyle="1" w:styleId="title">
    <w:name w:val="title"/>
    <w:basedOn w:val="a0"/>
  </w:style>
  <w:style w:type="paragraph" w:customStyle="1" w:styleId="s16">
    <w:name w:val="s_16"/>
    <w:basedOn w:val="a"/>
    <w:pPr>
      <w:spacing w:before="100" w:beforeAutospacing="1" w:after="100" w:afterAutospacing="1"/>
    </w:pPr>
  </w:style>
  <w:style w:type="paragraph" w:customStyle="1" w:styleId="Style2">
    <w:name w:val="Style2"/>
    <w:basedOn w:val="a"/>
    <w:pPr>
      <w:widowControl w:val="0"/>
      <w:autoSpaceDE w:val="0"/>
      <w:autoSpaceDN w:val="0"/>
      <w:adjustRightInd w:val="0"/>
      <w:jc w:val="center"/>
    </w:pPr>
  </w:style>
  <w:style w:type="character" w:customStyle="1" w:styleId="FontStyle11">
    <w:name w:val="Font Style11"/>
    <w:basedOn w:val="a0"/>
    <w:rPr>
      <w:rFonts w:ascii="Times New Roman" w:hAnsi="Times New Roman" w:cs="Times New Roman"/>
      <w:b/>
      <w:bCs/>
      <w:sz w:val="26"/>
      <w:szCs w:val="26"/>
    </w:rPr>
  </w:style>
  <w:style w:type="paragraph" w:customStyle="1" w:styleId="Style3">
    <w:name w:val="Style3"/>
    <w:basedOn w:val="a"/>
    <w:pPr>
      <w:widowControl w:val="0"/>
      <w:autoSpaceDE w:val="0"/>
      <w:autoSpaceDN w:val="0"/>
      <w:adjustRightInd w:val="0"/>
      <w:spacing w:line="320" w:lineRule="exact"/>
      <w:ind w:firstLine="701"/>
      <w:jc w:val="both"/>
    </w:pPr>
  </w:style>
  <w:style w:type="character" w:customStyle="1" w:styleId="FontStyle12">
    <w:name w:val="Font Style12"/>
    <w:basedOn w:val="a0"/>
    <w:rPr>
      <w:rFonts w:ascii="Times New Roman" w:hAnsi="Times New Roman" w:cs="Times New Roman"/>
      <w:sz w:val="26"/>
      <w:szCs w:val="26"/>
    </w:rPr>
  </w:style>
  <w:style w:type="character" w:customStyle="1" w:styleId="2b">
    <w:name w:val="Основной текст (2)_"/>
    <w:locked/>
    <w:rPr>
      <w:b/>
      <w:sz w:val="26"/>
      <w:shd w:val="clear" w:color="auto" w:fill="FFFFFF"/>
    </w:rPr>
  </w:style>
  <w:style w:type="character" w:customStyle="1" w:styleId="18">
    <w:name w:val="Основной текст Знак1"/>
    <w:locked/>
    <w:rPr>
      <w:rFonts w:ascii="Times New Roman" w:hAnsi="Times New Roman"/>
      <w:sz w:val="26"/>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ivil_-mix@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16</Pages>
  <Words>5823</Words>
  <Characters>33197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38943</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subject/>
  <dc:creator>Администрация Михайловского СП</dc:creator>
  <cp:keywords/>
  <cp:lastModifiedBy>Администрация Михайловского СП</cp:lastModifiedBy>
  <cp:revision>3</cp:revision>
  <dcterms:created xsi:type="dcterms:W3CDTF">2021-02-12T08:08:00Z</dcterms:created>
  <dcterms:modified xsi:type="dcterms:W3CDTF">2021-02-12T08:28:00Z</dcterms:modified>
</cp:coreProperties>
</file>