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994" w:rsidRPr="001D5A48" w:rsidRDefault="00EF0808" w:rsidP="00AC4FA3">
      <w:pPr>
        <w:spacing w:line="240" w:lineRule="auto"/>
        <w:jc w:val="center"/>
        <w:rPr>
          <w:b/>
        </w:rPr>
      </w:pPr>
      <w:r>
        <w:rPr>
          <w:b/>
        </w:rPr>
        <w:t xml:space="preserve">В Цивильском районе </w:t>
      </w:r>
      <w:r w:rsidR="00AC4FA3">
        <w:rPr>
          <w:b/>
        </w:rPr>
        <w:t>выявлены грубые</w:t>
      </w:r>
      <w:r>
        <w:rPr>
          <w:b/>
        </w:rPr>
        <w:t xml:space="preserve"> нарушения жилищного законодательства.</w:t>
      </w:r>
    </w:p>
    <w:p w:rsidR="00555BBF" w:rsidRDefault="00A63872" w:rsidP="00AC4FA3">
      <w:pPr>
        <w:pStyle w:val="a7"/>
        <w:ind w:firstLine="709"/>
        <w:jc w:val="both"/>
      </w:pPr>
      <w:r w:rsidRPr="000C1B41">
        <w:t xml:space="preserve">Прокуратурой </w:t>
      </w:r>
      <w:r w:rsidR="00EF0808" w:rsidRPr="000C1B41">
        <w:t xml:space="preserve">Цивильского </w:t>
      </w:r>
      <w:r w:rsidRPr="000C1B41">
        <w:t xml:space="preserve">района </w:t>
      </w:r>
      <w:r w:rsidR="00555BBF">
        <w:t xml:space="preserve">в рамках мониторинга соблюдения законодательства при </w:t>
      </w:r>
      <w:r w:rsidR="00AC4FA3">
        <w:t>установлении</w:t>
      </w:r>
      <w:r w:rsidR="00555BBF">
        <w:t xml:space="preserve"> платы за содержание и ремонт общего </w:t>
      </w:r>
      <w:proofErr w:type="gramStart"/>
      <w:r w:rsidR="00555BBF">
        <w:t>имущества  в</w:t>
      </w:r>
      <w:proofErr w:type="gramEnd"/>
      <w:r w:rsidR="00555BBF">
        <w:t xml:space="preserve"> многоквартирных домах установлены факты увеличения названной платы </w:t>
      </w:r>
      <w:r w:rsidR="00555BBF">
        <w:t xml:space="preserve">на 2020 г. </w:t>
      </w:r>
      <w:r w:rsidR="00555BBF">
        <w:t xml:space="preserve">в отношении многоквартирных домов, управления которыми  осуществляет </w:t>
      </w:r>
      <w:r w:rsidR="00555BBF" w:rsidRPr="000C1B41">
        <w:t>ООО «Мой Дом»</w:t>
      </w:r>
      <w:r w:rsidR="00555BBF">
        <w:t>.</w:t>
      </w:r>
    </w:p>
    <w:p w:rsidR="00555BBF" w:rsidRDefault="00555BBF" w:rsidP="00AC4FA3">
      <w:pPr>
        <w:pStyle w:val="a7"/>
        <w:ind w:firstLine="709"/>
        <w:jc w:val="both"/>
      </w:pPr>
      <w:r>
        <w:t xml:space="preserve">Установлено, что названной организацией произведено увеличение платы </w:t>
      </w:r>
      <w:r>
        <w:t xml:space="preserve">за содержание </w:t>
      </w:r>
      <w:r>
        <w:t xml:space="preserve">и </w:t>
      </w:r>
      <w:r>
        <w:t xml:space="preserve">ремонт общего </w:t>
      </w:r>
      <w:proofErr w:type="gramStart"/>
      <w:r>
        <w:t xml:space="preserve">имущества  </w:t>
      </w:r>
      <w:r>
        <w:t>с</w:t>
      </w:r>
      <w:proofErr w:type="gramEnd"/>
      <w:r>
        <w:t xml:space="preserve"> 01.01.2020 г. в нарушение требований жилищного законодательства без рассмотрения указанного вопроса на общих собраниях собственников многоквартирных домов</w:t>
      </w:r>
      <w:r w:rsidR="000C1B41">
        <w:t>.</w:t>
      </w:r>
      <w:r>
        <w:t xml:space="preserve"> По указанным фактам по постановлению прокуратуры района директор ООО «Мой Дом» привлечен </w:t>
      </w:r>
      <w:proofErr w:type="gramStart"/>
      <w:r>
        <w:t>к административной ответственности</w:t>
      </w:r>
      <w:proofErr w:type="gramEnd"/>
      <w:r>
        <w:t xml:space="preserve"> </w:t>
      </w:r>
      <w:r w:rsidRPr="00555BBF">
        <w:t>предусмотренно</w:t>
      </w:r>
      <w:r>
        <w:t xml:space="preserve">й </w:t>
      </w:r>
      <w:r w:rsidRPr="00555BBF">
        <w:t>ч. 2 ст. 14.1.3 КоАП РФ за нарушение правил упр</w:t>
      </w:r>
      <w:r>
        <w:t>авления многоквартирными домами</w:t>
      </w:r>
      <w:r w:rsidR="00AC4FA3">
        <w:t xml:space="preserve"> (решение о привлечении к ответственности в законную силу пока не вступило)</w:t>
      </w:r>
      <w:r>
        <w:t>.</w:t>
      </w:r>
    </w:p>
    <w:p w:rsidR="00555BBF" w:rsidRDefault="00555BBF" w:rsidP="00AC4FA3">
      <w:pPr>
        <w:pStyle w:val="a7"/>
        <w:ind w:firstLine="709"/>
        <w:jc w:val="both"/>
      </w:pPr>
      <w:r>
        <w:t>Т</w:t>
      </w:r>
      <w:r w:rsidRPr="00555BBF">
        <w:t xml:space="preserve">акже в адрес </w:t>
      </w:r>
      <w:r>
        <w:t>директор</w:t>
      </w:r>
      <w:r>
        <w:t>а</w:t>
      </w:r>
      <w:r>
        <w:t xml:space="preserve"> ООО «Мой Дом» </w:t>
      </w:r>
      <w:r w:rsidRPr="00555BBF">
        <w:t>внесено представление</w:t>
      </w:r>
      <w:r>
        <w:t xml:space="preserve"> об устранении нарушений закона, выраженных</w:t>
      </w:r>
      <w:r w:rsidR="005F06D9">
        <w:t xml:space="preserve"> в</w:t>
      </w:r>
      <w:r>
        <w:t xml:space="preserve"> произведени</w:t>
      </w:r>
      <w:r w:rsidR="00AC4FA3">
        <w:t>и</w:t>
      </w:r>
      <w:r>
        <w:t xml:space="preserve"> перерасчета платы, в удовлетворении которого</w:t>
      </w:r>
      <w:r w:rsidR="00AC4FA3">
        <w:t xml:space="preserve"> организацией </w:t>
      </w:r>
      <w:proofErr w:type="gramStart"/>
      <w:r>
        <w:t>отказано,  в</w:t>
      </w:r>
      <w:proofErr w:type="gramEnd"/>
      <w:r>
        <w:t xml:space="preserve"> связи с чем названное </w:t>
      </w:r>
      <w:r w:rsidR="00AC4FA3">
        <w:t>ее руководитель</w:t>
      </w:r>
      <w:r>
        <w:t xml:space="preserve"> привлечен к административной ответственности</w:t>
      </w:r>
      <w:r w:rsidR="00AC4FA3">
        <w:t xml:space="preserve">, предусмотренной </w:t>
      </w:r>
      <w:r>
        <w:t>ст. 17.7 КоАП РФ за умышленное невыполнение законных требований прокурора.</w:t>
      </w:r>
      <w:r w:rsidR="005F06D9">
        <w:t xml:space="preserve"> </w:t>
      </w:r>
      <w:r w:rsidR="00221B56">
        <w:t xml:space="preserve">В связи с чем восстановление нарушенных прав граждан возможно </w:t>
      </w:r>
      <w:r w:rsidR="00AC4FA3">
        <w:t xml:space="preserve">лишь </w:t>
      </w:r>
      <w:r w:rsidR="00221B56">
        <w:t>в судебном порядке.</w:t>
      </w:r>
    </w:p>
    <w:p w:rsidR="00221B56" w:rsidRDefault="00221B56" w:rsidP="00AC4FA3">
      <w:pPr>
        <w:pStyle w:val="a7"/>
        <w:ind w:firstLine="709"/>
        <w:jc w:val="both"/>
      </w:pPr>
      <w:r>
        <w:t>В силу требований ст. 45 Гражданско-процессуального кодекса Российской Федерации п</w:t>
      </w:r>
      <w:r w:rsidRPr="00221B56">
        <w:t>рокурор вправе обратиться в суд с заявлением в защиту прав, свобод и законных интересо</w:t>
      </w:r>
      <w:r>
        <w:t xml:space="preserve">в </w:t>
      </w:r>
      <w:r w:rsidR="00AC4FA3">
        <w:t>гражданина</w:t>
      </w:r>
      <w:r>
        <w:t xml:space="preserve"> </w:t>
      </w:r>
      <w:r w:rsidRPr="00221B56">
        <w:t xml:space="preserve">только в случае, если </w:t>
      </w:r>
      <w:r w:rsidR="00AC4FA3">
        <w:t>он</w:t>
      </w:r>
      <w:r w:rsidRPr="00221B56">
        <w:t xml:space="preserve"> по состоянию здоровья, возрасту, недееспособности и другим уважительным причинам не может сам обратиться в суд. </w:t>
      </w:r>
      <w:bookmarkStart w:id="0" w:name="_GoBack"/>
      <w:bookmarkEnd w:id="0"/>
      <w:r>
        <w:t>В этой связи прокуратура может обратиться в суд не во всех случаях.</w:t>
      </w:r>
    </w:p>
    <w:p w:rsidR="00221B56" w:rsidRDefault="00221B56" w:rsidP="00AC4FA3">
      <w:pPr>
        <w:pStyle w:val="a7"/>
        <w:ind w:firstLine="709"/>
        <w:jc w:val="both"/>
      </w:pPr>
      <w:r>
        <w:t xml:space="preserve">С учетом изложенного граждане могут обратиться в ООО «Мой Дом» по вопросу произведения перерасчёта </w:t>
      </w:r>
      <w:proofErr w:type="gramStart"/>
      <w:r>
        <w:t xml:space="preserve">платы  </w:t>
      </w:r>
      <w:r>
        <w:t>за</w:t>
      </w:r>
      <w:proofErr w:type="gramEnd"/>
      <w:r>
        <w:t xml:space="preserve"> содержание и ремонт общего имущества</w:t>
      </w:r>
      <w:r>
        <w:t xml:space="preserve">, а в случае </w:t>
      </w:r>
      <w:r>
        <w:t xml:space="preserve"> </w:t>
      </w:r>
      <w:r>
        <w:t>необходимости в суд,</w:t>
      </w:r>
      <w:r>
        <w:t xml:space="preserve"> </w:t>
      </w:r>
      <w:r>
        <w:t xml:space="preserve">самостоятельно. </w:t>
      </w:r>
      <w:r>
        <w:t xml:space="preserve"> </w:t>
      </w:r>
    </w:p>
    <w:p w:rsidR="00221B56" w:rsidRDefault="00AC4FA3" w:rsidP="00AC4FA3">
      <w:pPr>
        <w:pStyle w:val="a7"/>
        <w:ind w:firstLine="709"/>
        <w:jc w:val="both"/>
      </w:pPr>
      <w:r>
        <w:t>П</w:t>
      </w:r>
      <w:r w:rsidR="00221B56">
        <w:t>ри наличии уважительных причин, в том числе</w:t>
      </w:r>
      <w:r>
        <w:t xml:space="preserve"> связанных с</w:t>
      </w:r>
      <w:r w:rsidR="00221B56">
        <w:t xml:space="preserve"> </w:t>
      </w:r>
      <w:r w:rsidR="00221B56" w:rsidRPr="00221B56">
        <w:t>состояни</w:t>
      </w:r>
      <w:r>
        <w:t>ем</w:t>
      </w:r>
      <w:r w:rsidR="00221B56" w:rsidRPr="00221B56">
        <w:t xml:space="preserve"> здоровья, возраст</w:t>
      </w:r>
      <w:r>
        <w:t>ом</w:t>
      </w:r>
      <w:r w:rsidR="00221B56" w:rsidRPr="00221B56">
        <w:t>, недееспособност</w:t>
      </w:r>
      <w:r>
        <w:t>ью</w:t>
      </w:r>
      <w:r w:rsidR="00221B56">
        <w:t xml:space="preserve">, которые не позволяют защитить свои права самостоятельно </w:t>
      </w:r>
      <w:r>
        <w:t>Вы вправе обратиться в прокуратуру для реализации своих прав на судебную защиту.</w:t>
      </w:r>
    </w:p>
    <w:p w:rsidR="00AC4FA3" w:rsidRPr="00555BBF" w:rsidRDefault="00AC4FA3" w:rsidP="00AC4FA3">
      <w:pPr>
        <w:pStyle w:val="a7"/>
        <w:ind w:firstLine="709"/>
        <w:jc w:val="both"/>
      </w:pPr>
      <w:r>
        <w:t>Необходимую информацию по вышеуказанному вопросу Вы можете получить в прокуратуре района лично либо по телефону 8(83545) 2-21-03.</w:t>
      </w:r>
    </w:p>
    <w:p w:rsidR="00EF0808" w:rsidRDefault="00EF0808" w:rsidP="000B3ACC">
      <w:pPr>
        <w:spacing w:after="0" w:line="240" w:lineRule="exact"/>
        <w:jc w:val="both"/>
      </w:pPr>
    </w:p>
    <w:p w:rsidR="00EF0808" w:rsidRDefault="00EF0808" w:rsidP="000B3ACC">
      <w:pPr>
        <w:spacing w:after="0" w:line="240" w:lineRule="exact"/>
        <w:jc w:val="both"/>
      </w:pPr>
    </w:p>
    <w:p w:rsidR="001B59D6" w:rsidRDefault="000C1B41" w:rsidP="000B3ACC">
      <w:pPr>
        <w:spacing w:after="0" w:line="240" w:lineRule="exact"/>
        <w:jc w:val="both"/>
      </w:pPr>
      <w:proofErr w:type="gramStart"/>
      <w:r>
        <w:t xml:space="preserve">Заместитель </w:t>
      </w:r>
      <w:r w:rsidR="001B59D6">
        <w:t xml:space="preserve"> п</w:t>
      </w:r>
      <w:r w:rsidR="00B4606A">
        <w:t>рокурора</w:t>
      </w:r>
      <w:proofErr w:type="gramEnd"/>
      <w:r w:rsidR="001B59D6">
        <w:t xml:space="preserve"> </w:t>
      </w:r>
    </w:p>
    <w:p w:rsidR="00116D1D" w:rsidRDefault="001B59D6" w:rsidP="000B3ACC">
      <w:pPr>
        <w:spacing w:after="0" w:line="240" w:lineRule="exact"/>
        <w:jc w:val="both"/>
      </w:pPr>
      <w:r>
        <w:t>Цивильского</w:t>
      </w:r>
      <w:r w:rsidR="00B4606A">
        <w:t xml:space="preserve"> района</w:t>
      </w:r>
      <w:r w:rsidR="002570BC">
        <w:t xml:space="preserve"> </w:t>
      </w:r>
      <w:r w:rsidR="002570BC">
        <w:tab/>
      </w:r>
      <w:r w:rsidR="002570BC">
        <w:tab/>
      </w:r>
      <w:r w:rsidR="002570BC">
        <w:tab/>
      </w:r>
      <w:r w:rsidR="002570BC">
        <w:tab/>
      </w:r>
      <w:r w:rsidR="002570BC">
        <w:tab/>
      </w:r>
      <w:r w:rsidR="002570BC">
        <w:tab/>
        <w:t xml:space="preserve">            </w:t>
      </w:r>
    </w:p>
    <w:p w:rsidR="00116D1D" w:rsidRDefault="00116D1D" w:rsidP="000B3ACC">
      <w:pPr>
        <w:spacing w:after="0" w:line="240" w:lineRule="exact"/>
        <w:jc w:val="both"/>
      </w:pPr>
    </w:p>
    <w:p w:rsidR="006738FB" w:rsidRDefault="001B59D6" w:rsidP="000B3ACC">
      <w:pPr>
        <w:spacing w:after="0" w:line="240" w:lineRule="exact"/>
        <w:jc w:val="both"/>
      </w:pPr>
      <w:r>
        <w:t>советник юстиции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D71DC4">
        <w:t xml:space="preserve">           </w:t>
      </w:r>
      <w:r>
        <w:t>А.Н. Кудряшов</w:t>
      </w:r>
    </w:p>
    <w:sectPr w:rsidR="00673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39"/>
    <w:rsid w:val="00092994"/>
    <w:rsid w:val="000B3ACC"/>
    <w:rsid w:val="000C1B41"/>
    <w:rsid w:val="000E0EE8"/>
    <w:rsid w:val="000F034C"/>
    <w:rsid w:val="00110021"/>
    <w:rsid w:val="00111265"/>
    <w:rsid w:val="00116D1D"/>
    <w:rsid w:val="0012578E"/>
    <w:rsid w:val="0014580D"/>
    <w:rsid w:val="0015363C"/>
    <w:rsid w:val="001B59D6"/>
    <w:rsid w:val="001D2D46"/>
    <w:rsid w:val="001D5A48"/>
    <w:rsid w:val="001E629D"/>
    <w:rsid w:val="00220AA5"/>
    <w:rsid w:val="00221B56"/>
    <w:rsid w:val="002242E5"/>
    <w:rsid w:val="002434F0"/>
    <w:rsid w:val="00245A81"/>
    <w:rsid w:val="002570BC"/>
    <w:rsid w:val="0026262F"/>
    <w:rsid w:val="00291AFD"/>
    <w:rsid w:val="003860C4"/>
    <w:rsid w:val="00386851"/>
    <w:rsid w:val="003B57AF"/>
    <w:rsid w:val="003B797F"/>
    <w:rsid w:val="003F7005"/>
    <w:rsid w:val="00423CE0"/>
    <w:rsid w:val="00433017"/>
    <w:rsid w:val="004A0DB9"/>
    <w:rsid w:val="005304AC"/>
    <w:rsid w:val="00542EFC"/>
    <w:rsid w:val="00555BBF"/>
    <w:rsid w:val="00560F63"/>
    <w:rsid w:val="005729AF"/>
    <w:rsid w:val="0057327B"/>
    <w:rsid w:val="00581994"/>
    <w:rsid w:val="0058443F"/>
    <w:rsid w:val="0058647D"/>
    <w:rsid w:val="005963F3"/>
    <w:rsid w:val="005E241A"/>
    <w:rsid w:val="005F06D9"/>
    <w:rsid w:val="006312D8"/>
    <w:rsid w:val="00651B5E"/>
    <w:rsid w:val="006738FB"/>
    <w:rsid w:val="00685A3C"/>
    <w:rsid w:val="006F78D1"/>
    <w:rsid w:val="00703C99"/>
    <w:rsid w:val="00727F23"/>
    <w:rsid w:val="007E38F9"/>
    <w:rsid w:val="00802059"/>
    <w:rsid w:val="008266EF"/>
    <w:rsid w:val="008347D7"/>
    <w:rsid w:val="0084429D"/>
    <w:rsid w:val="0088529B"/>
    <w:rsid w:val="008F2539"/>
    <w:rsid w:val="00A046DC"/>
    <w:rsid w:val="00A1146E"/>
    <w:rsid w:val="00A63872"/>
    <w:rsid w:val="00AC4FA3"/>
    <w:rsid w:val="00B4606A"/>
    <w:rsid w:val="00B467EB"/>
    <w:rsid w:val="00B57AFF"/>
    <w:rsid w:val="00B71E09"/>
    <w:rsid w:val="00BC3B8D"/>
    <w:rsid w:val="00C00E3D"/>
    <w:rsid w:val="00C037A9"/>
    <w:rsid w:val="00C653E9"/>
    <w:rsid w:val="00C920D5"/>
    <w:rsid w:val="00CB3282"/>
    <w:rsid w:val="00D20912"/>
    <w:rsid w:val="00D303F3"/>
    <w:rsid w:val="00D424DB"/>
    <w:rsid w:val="00D71DC4"/>
    <w:rsid w:val="00D916CA"/>
    <w:rsid w:val="00E30E7A"/>
    <w:rsid w:val="00E4784D"/>
    <w:rsid w:val="00E74B45"/>
    <w:rsid w:val="00EB153B"/>
    <w:rsid w:val="00ED231A"/>
    <w:rsid w:val="00EE74BB"/>
    <w:rsid w:val="00EF0808"/>
    <w:rsid w:val="00F5510B"/>
    <w:rsid w:val="00F94E3B"/>
    <w:rsid w:val="00FA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E5B75"/>
  <w15:docId w15:val="{85F75E21-7DCA-4C1C-B8F9-F833C215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1E09"/>
  </w:style>
  <w:style w:type="character" w:styleId="a3">
    <w:name w:val="Hyperlink"/>
    <w:basedOn w:val="a0"/>
    <w:uiPriority w:val="99"/>
    <w:semiHidden/>
    <w:unhideWhenUsed/>
    <w:rsid w:val="00B71E09"/>
    <w:rPr>
      <w:color w:val="0000FF"/>
      <w:u w:val="single"/>
    </w:rPr>
  </w:style>
  <w:style w:type="character" w:customStyle="1" w:styleId="hl">
    <w:name w:val="hl"/>
    <w:basedOn w:val="a0"/>
    <w:rsid w:val="00B71E09"/>
  </w:style>
  <w:style w:type="paragraph" w:styleId="a4">
    <w:name w:val="Normal (Web)"/>
    <w:basedOn w:val="a"/>
    <w:uiPriority w:val="99"/>
    <w:unhideWhenUsed/>
    <w:rsid w:val="001D5A4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5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59D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AC4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6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FF237-27A1-4A10-97F7-8C0B3813E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Кудряшов Александр Николаевич</cp:lastModifiedBy>
  <cp:revision>14</cp:revision>
  <cp:lastPrinted>2021-03-04T09:39:00Z</cp:lastPrinted>
  <dcterms:created xsi:type="dcterms:W3CDTF">2019-12-19T10:50:00Z</dcterms:created>
  <dcterms:modified xsi:type="dcterms:W3CDTF">2021-03-04T09:55:00Z</dcterms:modified>
</cp:coreProperties>
</file>