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081" w:type="dxa"/>
        <w:tblInd w:w="808" w:type="dxa"/>
        <w:tblLook w:val="04A0"/>
      </w:tblPr>
      <w:tblGrid>
        <w:gridCol w:w="6530"/>
        <w:gridCol w:w="2551"/>
      </w:tblGrid>
      <w:tr w:rsidR="004F2743" w:rsidRPr="00EC3730" w:rsidTr="005E34D5">
        <w:tc>
          <w:tcPr>
            <w:tcW w:w="6530" w:type="dxa"/>
          </w:tcPr>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                  Официальные вести  </w:t>
            </w:r>
          </w:p>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Медикасинского сельского поселения </w:t>
            </w:r>
          </w:p>
        </w:tc>
        <w:tc>
          <w:tcPr>
            <w:tcW w:w="2551" w:type="dxa"/>
          </w:tcPr>
          <w:p w:rsidR="004F2743" w:rsidRPr="00EC3730" w:rsidRDefault="00FD1B79" w:rsidP="00154622">
            <w:pPr>
              <w:jc w:val="center"/>
              <w:rPr>
                <w:rFonts w:ascii="Times New Roman" w:hAnsi="Times New Roman" w:cs="Times New Roman"/>
                <w:b/>
              </w:rPr>
            </w:pPr>
            <w:r>
              <w:rPr>
                <w:rFonts w:ascii="Times New Roman" w:hAnsi="Times New Roman" w:cs="Times New Roman"/>
                <w:b/>
              </w:rPr>
              <w:t>2022</w:t>
            </w:r>
          </w:p>
          <w:p w:rsidR="004F2743" w:rsidRPr="00EC3730" w:rsidRDefault="006053DF" w:rsidP="00154622">
            <w:pPr>
              <w:jc w:val="center"/>
              <w:rPr>
                <w:rFonts w:ascii="Times New Roman" w:hAnsi="Times New Roman" w:cs="Times New Roman"/>
                <w:b/>
                <w:lang w:val="en-US"/>
              </w:rPr>
            </w:pPr>
            <w:r>
              <w:rPr>
                <w:rFonts w:ascii="Times New Roman" w:hAnsi="Times New Roman" w:cs="Times New Roman"/>
                <w:b/>
              </w:rPr>
              <w:t>февраль</w:t>
            </w:r>
            <w:r w:rsidR="00A02EEC" w:rsidRPr="00EC3730">
              <w:rPr>
                <w:rFonts w:ascii="Times New Roman" w:hAnsi="Times New Roman" w:cs="Times New Roman"/>
                <w:b/>
              </w:rPr>
              <w:t xml:space="preserve">, </w:t>
            </w:r>
            <w:r w:rsidR="00E1255F" w:rsidRPr="00EC3730">
              <w:rPr>
                <w:rFonts w:ascii="Times New Roman" w:hAnsi="Times New Roman" w:cs="Times New Roman"/>
                <w:b/>
              </w:rPr>
              <w:t xml:space="preserve"> </w:t>
            </w:r>
            <w:r w:rsidR="00A86026">
              <w:rPr>
                <w:rFonts w:ascii="Times New Roman" w:hAnsi="Times New Roman" w:cs="Times New Roman"/>
                <w:b/>
              </w:rPr>
              <w:t>04</w:t>
            </w:r>
          </w:p>
          <w:p w:rsidR="004C032F" w:rsidRPr="00EC3730" w:rsidRDefault="00A86026" w:rsidP="00154622">
            <w:pPr>
              <w:jc w:val="center"/>
              <w:rPr>
                <w:rFonts w:ascii="Times New Roman" w:hAnsi="Times New Roman" w:cs="Times New Roman"/>
                <w:b/>
              </w:rPr>
            </w:pPr>
            <w:r>
              <w:rPr>
                <w:rFonts w:ascii="Times New Roman" w:hAnsi="Times New Roman" w:cs="Times New Roman"/>
                <w:b/>
              </w:rPr>
              <w:t>пятница</w:t>
            </w:r>
          </w:p>
          <w:p w:rsidR="004F2743" w:rsidRPr="00EC3730" w:rsidRDefault="004F2743" w:rsidP="00154622">
            <w:pPr>
              <w:jc w:val="center"/>
              <w:rPr>
                <w:rFonts w:ascii="Times New Roman" w:hAnsi="Times New Roman" w:cs="Times New Roman"/>
                <w:b/>
              </w:rPr>
            </w:pPr>
          </w:p>
        </w:tc>
      </w:tr>
      <w:tr w:rsidR="004F2743" w:rsidRPr="00EC3730" w:rsidTr="005E34D5">
        <w:tc>
          <w:tcPr>
            <w:tcW w:w="6530" w:type="dxa"/>
          </w:tcPr>
          <w:p w:rsidR="004F2743" w:rsidRPr="00EC3730" w:rsidRDefault="004F2743" w:rsidP="00154622">
            <w:pPr>
              <w:rPr>
                <w:rFonts w:ascii="Times New Roman" w:hAnsi="Times New Roman" w:cs="Times New Roman"/>
                <w:b/>
              </w:rPr>
            </w:pPr>
            <w:r w:rsidRPr="00EC3730">
              <w:rPr>
                <w:rFonts w:ascii="Times New Roman" w:hAnsi="Times New Roman" w:cs="Times New Roman"/>
                <w:b/>
              </w:rPr>
              <w:t xml:space="preserve"> </w:t>
            </w:r>
            <w:r w:rsidR="009C7FA5">
              <w:rPr>
                <w:rFonts w:ascii="Times New Roman" w:hAnsi="Times New Roman" w:cs="Times New Roman"/>
                <w:b/>
              </w:rPr>
              <w:t xml:space="preserve">  </w:t>
            </w:r>
            <w:r w:rsidRPr="00EC3730">
              <w:rPr>
                <w:rFonts w:ascii="Times New Roman" w:hAnsi="Times New Roman" w:cs="Times New Roman"/>
                <w:b/>
              </w:rPr>
              <w:t xml:space="preserve">Периодическое  печатное  издание  </w:t>
            </w:r>
            <w:proofErr w:type="gramStart"/>
            <w:r w:rsidRPr="00EC3730">
              <w:rPr>
                <w:rFonts w:ascii="Times New Roman" w:hAnsi="Times New Roman" w:cs="Times New Roman"/>
                <w:b/>
              </w:rPr>
              <w:t>основан</w:t>
            </w:r>
            <w:proofErr w:type="gramEnd"/>
            <w:r w:rsidRPr="00EC3730">
              <w:rPr>
                <w:rFonts w:ascii="Times New Roman" w:hAnsi="Times New Roman" w:cs="Times New Roman"/>
                <w:b/>
              </w:rPr>
              <w:t xml:space="preserve">    16 октября  2008  года</w:t>
            </w:r>
          </w:p>
        </w:tc>
        <w:tc>
          <w:tcPr>
            <w:tcW w:w="2551" w:type="dxa"/>
          </w:tcPr>
          <w:p w:rsidR="004F2743" w:rsidRPr="00EC3730" w:rsidRDefault="00BA7865" w:rsidP="006053DF">
            <w:pPr>
              <w:rPr>
                <w:rFonts w:ascii="Times New Roman" w:hAnsi="Times New Roman" w:cs="Times New Roman"/>
                <w:b/>
              </w:rPr>
            </w:pPr>
            <w:r w:rsidRPr="00EC3730">
              <w:rPr>
                <w:rFonts w:ascii="Times New Roman" w:hAnsi="Times New Roman" w:cs="Times New Roman"/>
                <w:b/>
              </w:rPr>
              <w:t xml:space="preserve">            </w:t>
            </w:r>
            <w:r w:rsidR="004A1662" w:rsidRPr="00EC3730">
              <w:rPr>
                <w:rFonts w:ascii="Times New Roman" w:hAnsi="Times New Roman" w:cs="Times New Roman"/>
                <w:b/>
              </w:rPr>
              <w:t>№</w:t>
            </w:r>
            <w:r w:rsidR="000B1506">
              <w:rPr>
                <w:rFonts w:ascii="Times New Roman" w:hAnsi="Times New Roman" w:cs="Times New Roman"/>
                <w:b/>
              </w:rPr>
              <w:t>0</w:t>
            </w:r>
            <w:r w:rsidR="006053DF">
              <w:rPr>
                <w:rFonts w:ascii="Times New Roman" w:hAnsi="Times New Roman" w:cs="Times New Roman"/>
                <w:b/>
              </w:rPr>
              <w:t>7</w:t>
            </w:r>
            <w:r w:rsidR="00522596" w:rsidRPr="00EC3730">
              <w:rPr>
                <w:rFonts w:ascii="Times New Roman" w:hAnsi="Times New Roman" w:cs="Times New Roman"/>
                <w:b/>
              </w:rPr>
              <w:t>(</w:t>
            </w:r>
            <w:r w:rsidR="00EA04B9">
              <w:rPr>
                <w:rFonts w:ascii="Times New Roman" w:hAnsi="Times New Roman" w:cs="Times New Roman"/>
                <w:b/>
              </w:rPr>
              <w:t>3</w:t>
            </w:r>
            <w:r w:rsidR="00BC24A8">
              <w:rPr>
                <w:rFonts w:ascii="Times New Roman" w:hAnsi="Times New Roman" w:cs="Times New Roman"/>
                <w:b/>
              </w:rPr>
              <w:t>4</w:t>
            </w:r>
            <w:r w:rsidR="006053DF">
              <w:rPr>
                <w:rFonts w:ascii="Times New Roman" w:hAnsi="Times New Roman" w:cs="Times New Roman"/>
                <w:b/>
              </w:rPr>
              <w:t>5</w:t>
            </w:r>
            <w:r w:rsidR="00625D71" w:rsidRPr="00EC3730">
              <w:rPr>
                <w:rFonts w:ascii="Times New Roman" w:hAnsi="Times New Roman" w:cs="Times New Roman"/>
                <w:b/>
              </w:rPr>
              <w:t>)</w:t>
            </w:r>
          </w:p>
        </w:tc>
      </w:tr>
    </w:tbl>
    <w:p w:rsidR="006053DF" w:rsidRDefault="006053DF" w:rsidP="006053DF">
      <w:pPr>
        <w:pStyle w:val="ac"/>
        <w:spacing w:before="0" w:beforeAutospacing="0" w:after="0" w:afterAutospacing="0"/>
        <w:rPr>
          <w:b/>
          <w:color w:val="3A4256"/>
          <w:sz w:val="28"/>
          <w:szCs w:val="28"/>
        </w:rPr>
      </w:pPr>
    </w:p>
    <w:p w:rsidR="006053DF" w:rsidRPr="006053DF" w:rsidRDefault="006053DF" w:rsidP="006053DF">
      <w:pPr>
        <w:pStyle w:val="ac"/>
        <w:spacing w:before="0" w:beforeAutospacing="0" w:after="0" w:afterAutospacing="0"/>
        <w:jc w:val="center"/>
        <w:rPr>
          <w:b/>
        </w:rPr>
      </w:pPr>
      <w:r w:rsidRPr="006053DF">
        <w:rPr>
          <w:b/>
        </w:rPr>
        <w:t>Вступили в силу изменения закона о сокращении сроков оплаты по контрактам</w:t>
      </w:r>
    </w:p>
    <w:p w:rsidR="006053DF" w:rsidRPr="006053DF" w:rsidRDefault="006053DF" w:rsidP="006053DF">
      <w:pPr>
        <w:pStyle w:val="ac"/>
        <w:spacing w:before="0" w:beforeAutospacing="0" w:after="0" w:afterAutospacing="0"/>
        <w:ind w:firstLine="851"/>
        <w:jc w:val="both"/>
      </w:pPr>
      <w:r w:rsidRPr="006053DF">
        <w:t>С 1 января 2022 года вступили в силу изменения, внесенные Федеральным законом от 01.07.2021 № 277-ФЗ в часть 13.1 статьи 34 и часть 8 статьи 30 Федерального закона «О контрактной системе в сфере закупок товаров, работ, услуг для обеспечения государственных и муниципальных нужд».</w:t>
      </w:r>
    </w:p>
    <w:p w:rsidR="006053DF" w:rsidRPr="006053DF" w:rsidRDefault="006053DF" w:rsidP="006053DF">
      <w:pPr>
        <w:pStyle w:val="ac"/>
        <w:spacing w:before="0" w:beforeAutospacing="0" w:after="0" w:afterAutospacing="0"/>
        <w:ind w:firstLine="851"/>
        <w:jc w:val="both"/>
      </w:pPr>
      <w:r w:rsidRPr="006053DF">
        <w:t>В соответствии с изменениями сокращены сроки оплаты по государственным и муниципальным контрактам.</w:t>
      </w:r>
    </w:p>
    <w:p w:rsidR="006053DF" w:rsidRPr="006053DF" w:rsidRDefault="006053DF" w:rsidP="006053DF">
      <w:pPr>
        <w:pStyle w:val="ac"/>
        <w:spacing w:before="0" w:beforeAutospacing="0" w:after="0" w:afterAutospacing="0"/>
        <w:ind w:firstLine="851"/>
        <w:jc w:val="both"/>
      </w:pPr>
      <w:proofErr w:type="gramStart"/>
      <w:r w:rsidRPr="006053DF">
        <w:t>Так, при проведении закупки на общих основаниях, когда участниками могут выступать любые поставщики независимо от категории организации, срок оплаты по контракту в новой редакции Федерального закона составляет не более 15 рабочих дней с даты подписания заказчиком документа о приемке вместо установленного в действующей редакции срока – не более 30 календарных дней (часть 13.1 статьи 34 Федерального закона).</w:t>
      </w:r>
      <w:proofErr w:type="gramEnd"/>
    </w:p>
    <w:p w:rsidR="006053DF" w:rsidRPr="006053DF" w:rsidRDefault="006053DF" w:rsidP="006053DF">
      <w:pPr>
        <w:pStyle w:val="ac"/>
        <w:spacing w:before="0" w:beforeAutospacing="0" w:after="0" w:afterAutospacing="0"/>
        <w:ind w:firstLine="851"/>
        <w:jc w:val="both"/>
      </w:pPr>
      <w:proofErr w:type="gramStart"/>
      <w:r w:rsidRPr="006053DF">
        <w:t>Если закупка проводится с учетом особых требований, при которых участниками могут быть только субъекты малого предпринимательства и социально ориентированные некоммерческие организации, оплата по контракту в новой редакции Федерального закона должна осуществляться в течение не более 10 рабочих дней с даты подписания заказчиком документа о приемке вместо предусмотренного действующей редакцией срока – не более 15 рабочих дней (часть 8 статьи 30 Федерального</w:t>
      </w:r>
      <w:proofErr w:type="gramEnd"/>
      <w:r w:rsidRPr="006053DF">
        <w:t xml:space="preserve"> закона).</w:t>
      </w:r>
    </w:p>
    <w:p w:rsidR="006053DF" w:rsidRPr="006053DF" w:rsidRDefault="006053DF" w:rsidP="006053DF">
      <w:pPr>
        <w:pStyle w:val="ac"/>
        <w:spacing w:before="0" w:beforeAutospacing="0" w:after="0" w:afterAutospacing="0"/>
        <w:ind w:firstLine="851"/>
        <w:jc w:val="both"/>
      </w:pPr>
      <w:r w:rsidRPr="006053DF">
        <w:t>Кроме того, с 1 января 2023 года предусмотренные частью 13.1 статьи 34 и частью 8 статьи 30 Федерального закона «О контрактной системе в сфере закупок товаров, работ, услуг для обеспечения государственных и муниципальных нужд» сроки оплаты по контрактам сокращаются до 10 рабочих дней и 7 рабочих дней соответственно.</w:t>
      </w:r>
    </w:p>
    <w:p w:rsidR="006053DF" w:rsidRPr="006053DF" w:rsidRDefault="006053DF" w:rsidP="006053DF">
      <w:pPr>
        <w:pStyle w:val="ac"/>
        <w:spacing w:before="0" w:beforeAutospacing="0" w:after="0" w:afterAutospacing="0" w:line="240" w:lineRule="exact"/>
        <w:jc w:val="both"/>
      </w:pPr>
    </w:p>
    <w:p w:rsidR="006053DF" w:rsidRPr="006053DF" w:rsidRDefault="006053DF" w:rsidP="006053DF">
      <w:pPr>
        <w:pStyle w:val="ac"/>
        <w:spacing w:before="0" w:beforeAutospacing="0" w:after="0" w:afterAutospacing="0" w:line="240" w:lineRule="exact"/>
        <w:jc w:val="both"/>
      </w:pPr>
    </w:p>
    <w:p w:rsidR="006053DF" w:rsidRPr="006053DF" w:rsidRDefault="006053DF" w:rsidP="006053DF">
      <w:pPr>
        <w:pStyle w:val="ac"/>
        <w:spacing w:before="0" w:beforeAutospacing="0" w:after="0" w:afterAutospacing="0" w:line="240" w:lineRule="exact"/>
        <w:jc w:val="both"/>
      </w:pPr>
      <w:r w:rsidRPr="006053DF">
        <w:t>Заместитель прокурора района</w:t>
      </w:r>
    </w:p>
    <w:p w:rsidR="006053DF" w:rsidRPr="006053DF" w:rsidRDefault="006053DF" w:rsidP="006053DF">
      <w:pPr>
        <w:pStyle w:val="ac"/>
        <w:spacing w:before="0" w:beforeAutospacing="0" w:after="0" w:afterAutospacing="0" w:line="240" w:lineRule="exact"/>
        <w:jc w:val="both"/>
      </w:pPr>
    </w:p>
    <w:p w:rsidR="006053DF" w:rsidRPr="006053DF" w:rsidRDefault="006053DF" w:rsidP="006053DF">
      <w:pPr>
        <w:pStyle w:val="ac"/>
        <w:spacing w:before="0" w:beforeAutospacing="0" w:after="0" w:afterAutospacing="0" w:line="240" w:lineRule="exact"/>
        <w:jc w:val="both"/>
      </w:pPr>
      <w:r w:rsidRPr="006053DF">
        <w:t>юрист 2 класса                                                                                        С.А. Быков</w:t>
      </w:r>
    </w:p>
    <w:p w:rsidR="006053DF" w:rsidRPr="006053DF" w:rsidRDefault="006053DF" w:rsidP="006053DF">
      <w:pPr>
        <w:rPr>
          <w:sz w:val="24"/>
          <w:szCs w:val="24"/>
        </w:rPr>
      </w:pPr>
    </w:p>
    <w:p w:rsidR="006053DF" w:rsidRPr="006053DF" w:rsidRDefault="006053DF" w:rsidP="006053DF">
      <w:pPr>
        <w:spacing w:after="0" w:line="240" w:lineRule="auto"/>
        <w:jc w:val="center"/>
        <w:rPr>
          <w:rFonts w:ascii="Times New Roman" w:hAnsi="Times New Roman" w:cs="Times New Roman"/>
          <w:b/>
          <w:sz w:val="24"/>
          <w:szCs w:val="24"/>
        </w:rPr>
      </w:pPr>
      <w:r w:rsidRPr="006053DF">
        <w:rPr>
          <w:rFonts w:ascii="Times New Roman" w:hAnsi="Times New Roman" w:cs="Times New Roman"/>
          <w:b/>
          <w:sz w:val="24"/>
          <w:szCs w:val="24"/>
        </w:rPr>
        <w:t>Дополнен список товаров для детей-инвалидов, которые можно приобрести за счет средств материнского капитала</w:t>
      </w:r>
    </w:p>
    <w:p w:rsidR="006053DF" w:rsidRPr="006053DF" w:rsidRDefault="006053DF" w:rsidP="006053DF">
      <w:pPr>
        <w:spacing w:after="0" w:line="240" w:lineRule="auto"/>
        <w:ind w:firstLine="851"/>
        <w:jc w:val="both"/>
        <w:rPr>
          <w:rFonts w:ascii="Times New Roman" w:hAnsi="Times New Roman" w:cs="Times New Roman"/>
          <w:sz w:val="24"/>
          <w:szCs w:val="24"/>
        </w:rPr>
      </w:pPr>
    </w:p>
    <w:p w:rsidR="006053DF" w:rsidRPr="006053DF" w:rsidRDefault="006053DF" w:rsidP="006053DF">
      <w:pPr>
        <w:spacing w:after="0" w:line="240" w:lineRule="auto"/>
        <w:ind w:firstLine="851"/>
        <w:jc w:val="both"/>
        <w:rPr>
          <w:rFonts w:ascii="Times New Roman" w:hAnsi="Times New Roman" w:cs="Times New Roman"/>
          <w:sz w:val="24"/>
          <w:szCs w:val="24"/>
        </w:rPr>
      </w:pPr>
      <w:r w:rsidRPr="006053DF">
        <w:rPr>
          <w:rFonts w:ascii="Times New Roman" w:hAnsi="Times New Roman" w:cs="Times New Roman"/>
          <w:sz w:val="24"/>
          <w:szCs w:val="24"/>
        </w:rPr>
        <w:t>Согласно распоряжению Правительства Российской Федерации от 23.12.2021 № 3778-р расширен перечень товаров для социальной адаптации и интеграции в общество детей-инвалидов.</w:t>
      </w:r>
    </w:p>
    <w:p w:rsidR="006053DF" w:rsidRPr="006053DF" w:rsidRDefault="006053DF" w:rsidP="006053DF">
      <w:pPr>
        <w:spacing w:after="0" w:line="240" w:lineRule="auto"/>
        <w:ind w:firstLine="851"/>
        <w:jc w:val="both"/>
        <w:rPr>
          <w:rFonts w:ascii="Times New Roman" w:hAnsi="Times New Roman" w:cs="Times New Roman"/>
          <w:sz w:val="24"/>
          <w:szCs w:val="24"/>
        </w:rPr>
      </w:pPr>
      <w:r w:rsidRPr="006053DF">
        <w:rPr>
          <w:rFonts w:ascii="Times New Roman" w:hAnsi="Times New Roman" w:cs="Times New Roman"/>
          <w:sz w:val="24"/>
          <w:szCs w:val="24"/>
        </w:rPr>
        <w:t xml:space="preserve">Среди новых позиций — развивающие и обучающие технические средства реабилитации для детей с нарушением слуха и зрения. Это </w:t>
      </w:r>
      <w:proofErr w:type="spellStart"/>
      <w:r w:rsidRPr="006053DF">
        <w:rPr>
          <w:rFonts w:ascii="Times New Roman" w:hAnsi="Times New Roman" w:cs="Times New Roman"/>
          <w:sz w:val="24"/>
          <w:szCs w:val="24"/>
        </w:rPr>
        <w:t>брайлевские</w:t>
      </w:r>
      <w:proofErr w:type="spellEnd"/>
      <w:r w:rsidRPr="006053DF">
        <w:rPr>
          <w:rFonts w:ascii="Times New Roman" w:hAnsi="Times New Roman" w:cs="Times New Roman"/>
          <w:sz w:val="24"/>
          <w:szCs w:val="24"/>
        </w:rPr>
        <w:t xml:space="preserve"> картинки и колодки, тактильные книги и дорожки, наушники с усилением звука и усилители звука для наушников, портативный компьютер с вводом/выводом шрифтом Брайля и синтезатором речи. В перечень также добавлены тре</w:t>
      </w:r>
      <w:proofErr w:type="gramStart"/>
      <w:r w:rsidRPr="006053DF">
        <w:rPr>
          <w:rFonts w:ascii="Times New Roman" w:hAnsi="Times New Roman" w:cs="Times New Roman"/>
          <w:sz w:val="24"/>
          <w:szCs w:val="24"/>
        </w:rPr>
        <w:t>х-</w:t>
      </w:r>
      <w:proofErr w:type="gramEnd"/>
      <w:r w:rsidRPr="006053DF">
        <w:rPr>
          <w:rFonts w:ascii="Times New Roman" w:hAnsi="Times New Roman" w:cs="Times New Roman"/>
          <w:sz w:val="24"/>
          <w:szCs w:val="24"/>
        </w:rPr>
        <w:t xml:space="preserve"> и четырехколесные велосипеды с ручным приводом, велотренажеры, </w:t>
      </w:r>
      <w:proofErr w:type="spellStart"/>
      <w:r w:rsidRPr="006053DF">
        <w:rPr>
          <w:rFonts w:ascii="Times New Roman" w:hAnsi="Times New Roman" w:cs="Times New Roman"/>
          <w:sz w:val="24"/>
          <w:szCs w:val="24"/>
        </w:rPr>
        <w:t>электроприставка</w:t>
      </w:r>
      <w:proofErr w:type="spellEnd"/>
      <w:r w:rsidRPr="006053DF">
        <w:rPr>
          <w:rFonts w:ascii="Times New Roman" w:hAnsi="Times New Roman" w:cs="Times New Roman"/>
          <w:sz w:val="24"/>
          <w:szCs w:val="24"/>
        </w:rPr>
        <w:t xml:space="preserve"> для инвалидной коляски, инсулиновая помпа, парта с меняющимся углом наклона столешницы.</w:t>
      </w:r>
    </w:p>
    <w:p w:rsidR="006053DF" w:rsidRPr="006053DF" w:rsidRDefault="006053DF" w:rsidP="006053DF">
      <w:pPr>
        <w:spacing w:after="0" w:line="240" w:lineRule="auto"/>
        <w:ind w:firstLine="851"/>
        <w:jc w:val="both"/>
        <w:rPr>
          <w:rFonts w:ascii="Times New Roman" w:hAnsi="Times New Roman" w:cs="Times New Roman"/>
          <w:sz w:val="24"/>
          <w:szCs w:val="24"/>
        </w:rPr>
      </w:pPr>
      <w:r w:rsidRPr="006053DF">
        <w:rPr>
          <w:rFonts w:ascii="Times New Roman" w:hAnsi="Times New Roman" w:cs="Times New Roman"/>
          <w:sz w:val="24"/>
          <w:szCs w:val="24"/>
        </w:rPr>
        <w:t>Расходы на покупку таких товаров можно компенсировать за счет средств материнского капитала. Для этого нужно подать заявление в ПФР (напрямую в территориальное отделение фонда или через МФЦ).</w:t>
      </w:r>
    </w:p>
    <w:p w:rsidR="006053DF" w:rsidRPr="006053DF" w:rsidRDefault="006053DF" w:rsidP="006053DF">
      <w:pPr>
        <w:spacing w:after="0" w:line="240" w:lineRule="exact"/>
        <w:ind w:firstLine="851"/>
        <w:jc w:val="both"/>
        <w:rPr>
          <w:rFonts w:ascii="Times New Roman" w:eastAsia="Calibri" w:hAnsi="Times New Roman" w:cs="Times New Roman"/>
          <w:b/>
          <w:bCs/>
          <w:sz w:val="24"/>
          <w:szCs w:val="24"/>
        </w:rPr>
      </w:pPr>
    </w:p>
    <w:p w:rsidR="006053DF" w:rsidRPr="006053DF" w:rsidRDefault="006053DF" w:rsidP="006053DF">
      <w:pPr>
        <w:spacing w:after="0" w:line="240" w:lineRule="exact"/>
        <w:ind w:firstLine="851"/>
        <w:jc w:val="both"/>
        <w:rPr>
          <w:rFonts w:ascii="Times New Roman" w:eastAsia="Calibri" w:hAnsi="Times New Roman" w:cs="Times New Roman"/>
          <w:b/>
          <w:bCs/>
          <w:sz w:val="24"/>
          <w:szCs w:val="24"/>
        </w:rPr>
      </w:pPr>
    </w:p>
    <w:p w:rsidR="006053DF" w:rsidRPr="006053DF" w:rsidRDefault="006053DF" w:rsidP="006053DF">
      <w:pPr>
        <w:spacing w:after="0" w:line="240" w:lineRule="exact"/>
        <w:jc w:val="both"/>
        <w:rPr>
          <w:rFonts w:ascii="Times New Roman" w:eastAsia="Calibri" w:hAnsi="Times New Roman" w:cs="Times New Roman"/>
          <w:sz w:val="24"/>
          <w:szCs w:val="24"/>
        </w:rPr>
      </w:pPr>
      <w:r w:rsidRPr="006053DF">
        <w:rPr>
          <w:rFonts w:ascii="Times New Roman" w:eastAsia="Calibri" w:hAnsi="Times New Roman" w:cs="Times New Roman"/>
          <w:sz w:val="24"/>
          <w:szCs w:val="24"/>
        </w:rPr>
        <w:t>Заместитель прокурора района                                                            С.А. Быков</w:t>
      </w:r>
    </w:p>
    <w:p w:rsidR="006053DF" w:rsidRPr="006053DF" w:rsidRDefault="006053DF" w:rsidP="006053DF">
      <w:pPr>
        <w:spacing w:after="0" w:line="240" w:lineRule="auto"/>
        <w:ind w:firstLine="851"/>
        <w:jc w:val="both"/>
        <w:rPr>
          <w:rFonts w:ascii="Times New Roman" w:hAnsi="Times New Roman" w:cs="Times New Roman"/>
          <w:sz w:val="24"/>
          <w:szCs w:val="24"/>
        </w:rPr>
      </w:pPr>
    </w:p>
    <w:p w:rsidR="006053DF" w:rsidRPr="006053DF" w:rsidRDefault="006053DF" w:rsidP="006053DF">
      <w:pPr>
        <w:jc w:val="center"/>
        <w:rPr>
          <w:rFonts w:ascii="Times New Roman" w:hAnsi="Times New Roman" w:cs="Times New Roman"/>
          <w:b/>
          <w:sz w:val="24"/>
          <w:szCs w:val="24"/>
        </w:rPr>
      </w:pPr>
      <w:r w:rsidRPr="006053DF">
        <w:rPr>
          <w:rFonts w:ascii="Times New Roman" w:hAnsi="Times New Roman" w:cs="Times New Roman"/>
          <w:b/>
          <w:sz w:val="24"/>
          <w:szCs w:val="24"/>
        </w:rPr>
        <w:t xml:space="preserve">О налоговом </w:t>
      </w:r>
      <w:proofErr w:type="gramStart"/>
      <w:r w:rsidRPr="006053DF">
        <w:rPr>
          <w:rFonts w:ascii="Times New Roman" w:hAnsi="Times New Roman" w:cs="Times New Roman"/>
          <w:b/>
          <w:sz w:val="24"/>
          <w:szCs w:val="24"/>
        </w:rPr>
        <w:t>вычете</w:t>
      </w:r>
      <w:proofErr w:type="gramEnd"/>
      <w:r w:rsidRPr="006053DF">
        <w:rPr>
          <w:rFonts w:ascii="Times New Roman" w:hAnsi="Times New Roman" w:cs="Times New Roman"/>
          <w:b/>
          <w:sz w:val="24"/>
          <w:szCs w:val="24"/>
        </w:rPr>
        <w:t xml:space="preserve"> за оказанные физкультурно-оздоровительные услуги</w:t>
      </w:r>
    </w:p>
    <w:p w:rsidR="006053DF" w:rsidRPr="006053DF" w:rsidRDefault="006053DF" w:rsidP="006053DF">
      <w:pPr>
        <w:spacing w:after="0" w:line="240" w:lineRule="exact"/>
        <w:ind w:firstLine="851"/>
        <w:jc w:val="both"/>
        <w:rPr>
          <w:rFonts w:ascii="Times New Roman" w:hAnsi="Times New Roman" w:cs="Times New Roman"/>
          <w:sz w:val="24"/>
          <w:szCs w:val="24"/>
        </w:rPr>
      </w:pPr>
    </w:p>
    <w:p w:rsidR="006053DF" w:rsidRPr="006053DF" w:rsidRDefault="006053DF" w:rsidP="006053DF">
      <w:pPr>
        <w:spacing w:after="0" w:line="240" w:lineRule="exact"/>
        <w:ind w:firstLine="851"/>
        <w:jc w:val="both"/>
        <w:rPr>
          <w:rFonts w:ascii="Times New Roman" w:hAnsi="Times New Roman" w:cs="Times New Roman"/>
          <w:sz w:val="24"/>
          <w:szCs w:val="24"/>
        </w:rPr>
      </w:pPr>
      <w:r w:rsidRPr="006053DF">
        <w:rPr>
          <w:rFonts w:ascii="Times New Roman" w:hAnsi="Times New Roman" w:cs="Times New Roman"/>
          <w:sz w:val="24"/>
          <w:szCs w:val="24"/>
        </w:rPr>
        <w:t>С 1 января 2022 года граждане смогут получать социальный налоговый вычет на физкультурно-оздоровительные услуги. Максимальный размер (13% от суммы 120 тыс. рублей), подлежащий возврату налогоплательщику, не должен превышать 15,6 тыс. рублей.</w:t>
      </w:r>
    </w:p>
    <w:p w:rsidR="006053DF" w:rsidRPr="006053DF" w:rsidRDefault="006053DF" w:rsidP="006053DF">
      <w:pPr>
        <w:spacing w:after="0" w:line="240" w:lineRule="exact"/>
        <w:ind w:firstLine="851"/>
        <w:jc w:val="both"/>
        <w:rPr>
          <w:rFonts w:ascii="Times New Roman" w:hAnsi="Times New Roman" w:cs="Times New Roman"/>
          <w:sz w:val="24"/>
          <w:szCs w:val="24"/>
        </w:rPr>
      </w:pPr>
      <w:r w:rsidRPr="006053DF">
        <w:rPr>
          <w:rFonts w:ascii="Times New Roman" w:hAnsi="Times New Roman" w:cs="Times New Roman"/>
          <w:sz w:val="24"/>
          <w:szCs w:val="24"/>
        </w:rPr>
        <w:t>Для его получения необходимо, чтобы организации, предоставляющие услуги в области физической культуры и спорта, были включены в специальный перечень.</w:t>
      </w:r>
    </w:p>
    <w:p w:rsidR="006053DF" w:rsidRPr="006053DF" w:rsidRDefault="006053DF" w:rsidP="006053DF">
      <w:pPr>
        <w:spacing w:after="0" w:line="240" w:lineRule="exact"/>
        <w:ind w:firstLine="851"/>
        <w:jc w:val="both"/>
        <w:rPr>
          <w:rFonts w:ascii="Times New Roman" w:hAnsi="Times New Roman" w:cs="Times New Roman"/>
          <w:sz w:val="24"/>
          <w:szCs w:val="24"/>
        </w:rPr>
      </w:pPr>
      <w:r w:rsidRPr="006053DF">
        <w:rPr>
          <w:rFonts w:ascii="Times New Roman" w:hAnsi="Times New Roman" w:cs="Times New Roman"/>
          <w:sz w:val="24"/>
          <w:szCs w:val="24"/>
        </w:rPr>
        <w:t>Перечень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на 2022 год утвержден приказом Министерства спорта Российской Федерации от 23 ноября 2021 года № 910.</w:t>
      </w:r>
    </w:p>
    <w:p w:rsidR="006053DF" w:rsidRPr="006053DF" w:rsidRDefault="006053DF" w:rsidP="006053DF">
      <w:pPr>
        <w:spacing w:after="0" w:line="240" w:lineRule="exact"/>
        <w:ind w:firstLine="851"/>
        <w:jc w:val="both"/>
        <w:rPr>
          <w:rFonts w:ascii="Times New Roman" w:hAnsi="Times New Roman" w:cs="Times New Roman"/>
          <w:sz w:val="24"/>
          <w:szCs w:val="24"/>
        </w:rPr>
      </w:pPr>
      <w:r w:rsidRPr="006053DF">
        <w:rPr>
          <w:rFonts w:ascii="Times New Roman" w:hAnsi="Times New Roman" w:cs="Times New Roman"/>
          <w:sz w:val="24"/>
          <w:szCs w:val="24"/>
        </w:rPr>
        <w:t>Пакет необходимых документов для включения в перечень:</w:t>
      </w:r>
    </w:p>
    <w:p w:rsidR="006053DF" w:rsidRPr="006053DF" w:rsidRDefault="006053DF" w:rsidP="006053DF">
      <w:pPr>
        <w:spacing w:after="0" w:line="240" w:lineRule="exact"/>
        <w:ind w:firstLine="851"/>
        <w:jc w:val="both"/>
        <w:rPr>
          <w:rFonts w:ascii="Times New Roman" w:hAnsi="Times New Roman" w:cs="Times New Roman"/>
          <w:sz w:val="24"/>
          <w:szCs w:val="24"/>
        </w:rPr>
      </w:pPr>
      <w:r w:rsidRPr="006053DF">
        <w:rPr>
          <w:rFonts w:ascii="Times New Roman" w:hAnsi="Times New Roman" w:cs="Times New Roman"/>
          <w:sz w:val="24"/>
          <w:szCs w:val="24"/>
        </w:rPr>
        <w:t>Оригинал заявления, подписанного руководителем физкультурно-спортивной организации, индивидуальным предпринимателем (иным уполномоченным представителем), о включении физкультурно-спортивной организации, индивидуального предпринимателя в перечень организаций (заявление подается в свободной форме, но можно оформить по предлагаемой типовой форме);</w:t>
      </w:r>
    </w:p>
    <w:p w:rsidR="006053DF" w:rsidRPr="006053DF" w:rsidRDefault="006053DF" w:rsidP="006053DF">
      <w:pPr>
        <w:spacing w:after="0" w:line="240" w:lineRule="exact"/>
        <w:ind w:firstLine="851"/>
        <w:jc w:val="both"/>
        <w:rPr>
          <w:rFonts w:ascii="Times New Roman" w:hAnsi="Times New Roman" w:cs="Times New Roman"/>
          <w:sz w:val="24"/>
          <w:szCs w:val="24"/>
        </w:rPr>
      </w:pPr>
      <w:proofErr w:type="gramStart"/>
      <w:r w:rsidRPr="006053DF">
        <w:rPr>
          <w:rFonts w:ascii="Times New Roman" w:hAnsi="Times New Roman" w:cs="Times New Roman"/>
          <w:sz w:val="24"/>
          <w:szCs w:val="24"/>
        </w:rPr>
        <w:t>Копии документов, подтверждающих трудовые отношения с работником, непосредственно связанным с оказанием физкультурно-оздоровительных услуг, копию штатного расписания, а также копии документов, подтверждающих наличие у работников физкультурно-спортивной организации, индивидуального предпринимателя, непосредственно задействованных в предоставлении физкультурно-оздоровительных услуг образования не ниже среднего профессионального, в области физической культуры и спорта или переподготовки по программам дополнительного профессионального образования в области физической культуры и спорта (копии документов</w:t>
      </w:r>
      <w:proofErr w:type="gramEnd"/>
      <w:r w:rsidRPr="006053DF">
        <w:rPr>
          <w:rFonts w:ascii="Times New Roman" w:hAnsi="Times New Roman" w:cs="Times New Roman"/>
          <w:sz w:val="24"/>
          <w:szCs w:val="24"/>
        </w:rPr>
        <w:t xml:space="preserve"> заверяются руководителем физкультурно-спортивной организации, индивидуальным предпринимателем);</w:t>
      </w:r>
    </w:p>
    <w:p w:rsidR="006053DF" w:rsidRPr="006053DF" w:rsidRDefault="006053DF" w:rsidP="006053DF">
      <w:pPr>
        <w:spacing w:after="0" w:line="240" w:lineRule="exact"/>
        <w:ind w:firstLine="851"/>
        <w:jc w:val="both"/>
        <w:rPr>
          <w:rFonts w:ascii="Times New Roman" w:hAnsi="Times New Roman" w:cs="Times New Roman"/>
          <w:sz w:val="24"/>
          <w:szCs w:val="24"/>
        </w:rPr>
      </w:pPr>
      <w:r w:rsidRPr="006053DF">
        <w:rPr>
          <w:rFonts w:ascii="Times New Roman" w:hAnsi="Times New Roman" w:cs="Times New Roman"/>
          <w:sz w:val="24"/>
          <w:szCs w:val="24"/>
        </w:rPr>
        <w:t>Согласие, подписанное руководителем физкультурно-спортивной организации, индивидуальным предпринимателем (иным уполномоченным представителем), на публикацию (размещение) в информационно-телекоммуникационной сети «Интернет» информации о физкультурно-спортивной организации, об индивидуальном предпринимателе.</w:t>
      </w:r>
    </w:p>
    <w:p w:rsidR="006053DF" w:rsidRPr="006053DF" w:rsidRDefault="006053DF" w:rsidP="006053DF">
      <w:pPr>
        <w:pStyle w:val="ac"/>
        <w:spacing w:before="0" w:beforeAutospacing="0" w:after="0" w:afterAutospacing="0"/>
        <w:jc w:val="center"/>
        <w:rPr>
          <w:b/>
        </w:rPr>
      </w:pPr>
    </w:p>
    <w:p w:rsidR="006053DF" w:rsidRPr="006053DF" w:rsidRDefault="006053DF" w:rsidP="006053DF">
      <w:pPr>
        <w:pStyle w:val="ac"/>
        <w:spacing w:before="0" w:beforeAutospacing="0" w:after="0" w:afterAutospacing="0"/>
        <w:jc w:val="center"/>
        <w:rPr>
          <w:b/>
        </w:rPr>
      </w:pPr>
      <w:r w:rsidRPr="006053DF">
        <w:rPr>
          <w:b/>
        </w:rPr>
        <w:t>Отменен обязательный техосмотр принадлежащих гражданам легковых автомобилей</w:t>
      </w:r>
    </w:p>
    <w:p w:rsidR="006053DF" w:rsidRPr="006053DF" w:rsidRDefault="006053DF" w:rsidP="006053DF">
      <w:pPr>
        <w:pStyle w:val="ac"/>
        <w:spacing w:before="0" w:beforeAutospacing="0" w:after="0" w:afterAutospacing="0"/>
        <w:ind w:firstLine="851"/>
        <w:jc w:val="both"/>
      </w:pPr>
    </w:p>
    <w:p w:rsidR="006053DF" w:rsidRPr="006053DF" w:rsidRDefault="006053DF" w:rsidP="006053DF">
      <w:pPr>
        <w:pStyle w:val="ac"/>
        <w:spacing w:before="0" w:beforeAutospacing="0" w:after="0" w:afterAutospacing="0"/>
        <w:ind w:firstLine="851"/>
        <w:jc w:val="both"/>
      </w:pPr>
      <w:proofErr w:type="gramStart"/>
      <w:r w:rsidRPr="006053DF">
        <w:t>Согласно Федеральному закону от 30.12.2021 № 494-ФЗ «О внесении изменений в статью 15 Федерального закона "О техническом осмотре транспортных средств и о внесении изменений в отдельные законодательные акты Российской Федерации" и статью 15 Федерального закона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отменен обязательный техосмотр</w:t>
      </w:r>
      <w:r w:rsidRPr="006053DF">
        <w:rPr>
          <w:rStyle w:val="aa"/>
        </w:rPr>
        <w:t> </w:t>
      </w:r>
      <w:r w:rsidRPr="006053DF">
        <w:t>принадлежащих гражданам легковых автомобилей и</w:t>
      </w:r>
      <w:proofErr w:type="gramEnd"/>
      <w:r w:rsidRPr="006053DF">
        <w:t xml:space="preserve"> мотоциклов.</w:t>
      </w:r>
    </w:p>
    <w:p w:rsidR="006053DF" w:rsidRPr="006053DF" w:rsidRDefault="006053DF" w:rsidP="006053DF">
      <w:pPr>
        <w:pStyle w:val="ac"/>
        <w:spacing w:before="0" w:beforeAutospacing="0" w:after="0" w:afterAutospacing="0"/>
        <w:ind w:firstLine="851"/>
        <w:jc w:val="both"/>
      </w:pPr>
      <w:r w:rsidRPr="006053DF">
        <w:t>При этом техосмотр остается обязательным:</w:t>
      </w:r>
    </w:p>
    <w:p w:rsidR="006053DF" w:rsidRPr="006053DF" w:rsidRDefault="006053DF" w:rsidP="006053DF">
      <w:pPr>
        <w:pStyle w:val="ac"/>
        <w:spacing w:before="0" w:beforeAutospacing="0" w:after="0" w:afterAutospacing="0"/>
        <w:ind w:firstLine="851"/>
        <w:jc w:val="both"/>
      </w:pPr>
      <w:r w:rsidRPr="006053DF">
        <w:t xml:space="preserve">- для транспорта, используемого в коммерческих или служебных </w:t>
      </w:r>
      <w:proofErr w:type="gramStart"/>
      <w:r w:rsidRPr="006053DF">
        <w:t>целях</w:t>
      </w:r>
      <w:proofErr w:type="gramEnd"/>
      <w:r w:rsidRPr="006053DF">
        <w:t>;</w:t>
      </w:r>
    </w:p>
    <w:p w:rsidR="006053DF" w:rsidRPr="006053DF" w:rsidRDefault="006053DF" w:rsidP="006053DF">
      <w:pPr>
        <w:pStyle w:val="ac"/>
        <w:spacing w:before="0" w:beforeAutospacing="0" w:after="0" w:afterAutospacing="0"/>
        <w:ind w:firstLine="851"/>
        <w:jc w:val="both"/>
      </w:pPr>
      <w:r w:rsidRPr="006053DF">
        <w:t xml:space="preserve">- при постановке транспортного средства старше 4 лет на </w:t>
      </w:r>
      <w:proofErr w:type="spellStart"/>
      <w:r w:rsidRPr="006053DF">
        <w:t>госучет</w:t>
      </w:r>
      <w:proofErr w:type="spellEnd"/>
      <w:r w:rsidRPr="006053DF">
        <w:t xml:space="preserve"> или совершении с ним регистрационных действий в связи со сменой владельца;</w:t>
      </w:r>
    </w:p>
    <w:p w:rsidR="006053DF" w:rsidRPr="006053DF" w:rsidRDefault="006053DF" w:rsidP="006053DF">
      <w:pPr>
        <w:pStyle w:val="ac"/>
        <w:spacing w:before="0" w:beforeAutospacing="0" w:after="0" w:afterAutospacing="0"/>
        <w:ind w:firstLine="851"/>
        <w:jc w:val="both"/>
      </w:pPr>
      <w:r w:rsidRPr="006053DF">
        <w:t>- при совершении регистрационных действий в связи с изменением конструкции и (или) заменой основного компонента транспортного средства.</w:t>
      </w:r>
    </w:p>
    <w:p w:rsidR="006053DF" w:rsidRPr="006053DF" w:rsidRDefault="006053DF" w:rsidP="006053DF">
      <w:pPr>
        <w:pStyle w:val="ac"/>
        <w:spacing w:before="0" w:beforeAutospacing="0" w:after="0" w:afterAutospacing="0"/>
        <w:ind w:firstLine="851"/>
        <w:jc w:val="both"/>
      </w:pPr>
      <w:r w:rsidRPr="006053DF">
        <w:t xml:space="preserve">Кроме того, транспортные средства с действующей диагностической картой освобождены от проверок технического состояния в </w:t>
      </w:r>
      <w:proofErr w:type="gramStart"/>
      <w:r w:rsidRPr="006053DF">
        <w:t>рамках</w:t>
      </w:r>
      <w:proofErr w:type="gramEnd"/>
      <w:r w:rsidRPr="006053DF">
        <w:t xml:space="preserve"> госконтроля (надзора) за безопасностью дорожного движения. Исключение составляют случаи визуального обнаружения инспектором признаков технической неисправности, угрожающей безопасности дорожного движения.</w:t>
      </w:r>
      <w:r w:rsidRPr="006053DF">
        <w:br/>
        <w:t>Федеральный закон вступил в силу со дня его официального опубликования 30.12.2021.</w:t>
      </w:r>
    </w:p>
    <w:p w:rsidR="006053DF" w:rsidRPr="006053DF" w:rsidRDefault="006053DF" w:rsidP="006053DF">
      <w:pPr>
        <w:spacing w:after="0" w:line="240" w:lineRule="auto"/>
        <w:jc w:val="both"/>
        <w:rPr>
          <w:rFonts w:ascii="Times New Roman" w:hAnsi="Times New Roman" w:cs="Times New Roman"/>
          <w:sz w:val="24"/>
          <w:szCs w:val="24"/>
        </w:rPr>
      </w:pPr>
    </w:p>
    <w:p w:rsidR="006053DF" w:rsidRPr="006053DF" w:rsidRDefault="006053DF" w:rsidP="006053DF">
      <w:pPr>
        <w:spacing w:after="0" w:line="240" w:lineRule="auto"/>
        <w:ind w:firstLine="851"/>
        <w:jc w:val="both"/>
        <w:rPr>
          <w:rFonts w:ascii="Times New Roman" w:hAnsi="Times New Roman" w:cs="Times New Roman"/>
          <w:sz w:val="24"/>
          <w:szCs w:val="24"/>
        </w:rPr>
      </w:pPr>
    </w:p>
    <w:p w:rsidR="006053DF" w:rsidRPr="006053DF" w:rsidRDefault="006053DF" w:rsidP="006053DF">
      <w:pPr>
        <w:spacing w:after="0" w:line="240" w:lineRule="auto"/>
        <w:jc w:val="both"/>
        <w:rPr>
          <w:rFonts w:ascii="Times New Roman" w:hAnsi="Times New Roman" w:cs="Times New Roman"/>
          <w:sz w:val="24"/>
          <w:szCs w:val="24"/>
        </w:rPr>
      </w:pPr>
      <w:r w:rsidRPr="006053DF">
        <w:rPr>
          <w:rFonts w:ascii="Times New Roman" w:hAnsi="Times New Roman" w:cs="Times New Roman"/>
          <w:sz w:val="24"/>
          <w:szCs w:val="24"/>
        </w:rPr>
        <w:t>Заместитель прокурора района                                                            С.А. Быков</w:t>
      </w:r>
    </w:p>
    <w:p w:rsidR="006053DF" w:rsidRPr="006053DF" w:rsidRDefault="006053DF" w:rsidP="006053DF">
      <w:pPr>
        <w:spacing w:after="0" w:line="240" w:lineRule="auto"/>
        <w:jc w:val="both"/>
        <w:rPr>
          <w:rFonts w:ascii="Times New Roman" w:hAnsi="Times New Roman" w:cs="Times New Roman"/>
          <w:sz w:val="24"/>
          <w:szCs w:val="24"/>
        </w:rPr>
      </w:pPr>
    </w:p>
    <w:p w:rsidR="0095575D" w:rsidRPr="006053DF" w:rsidRDefault="0095575D" w:rsidP="00C51259">
      <w:pPr>
        <w:rPr>
          <w:rFonts w:ascii="Times New Roman" w:hAnsi="Times New Roman" w:cs="Times New Roman"/>
          <w:b/>
          <w:sz w:val="24"/>
          <w:szCs w:val="24"/>
        </w:rPr>
      </w:pPr>
    </w:p>
    <w:p w:rsidR="002C4DD1" w:rsidRPr="0032144D" w:rsidRDefault="002C4DD1" w:rsidP="0032144D">
      <w:pPr>
        <w:spacing w:before="100" w:beforeAutospacing="1" w:after="100" w:afterAutospacing="1"/>
      </w:pPr>
      <w:bookmarkStart w:id="0" w:name="_GoBack"/>
      <w:bookmarkEnd w:id="0"/>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9A2748" w:rsidTr="00154622">
        <w:trPr>
          <w:trHeight w:val="306"/>
        </w:trPr>
        <w:tc>
          <w:tcPr>
            <w:tcW w:w="1578"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Периодическое печатное издание</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«Официальные вести Медикасинского сельского поселения»</w:t>
            </w:r>
          </w:p>
          <w:p w:rsidR="00D055E3" w:rsidRPr="009A2748" w:rsidRDefault="00DE58D2" w:rsidP="00154622">
            <w:pPr>
              <w:pStyle w:val="a00"/>
              <w:spacing w:before="0" w:beforeAutospacing="0" w:after="0" w:afterAutospacing="0"/>
              <w:jc w:val="center"/>
              <w:rPr>
                <w:rStyle w:val="aa"/>
                <w:u w:val="single"/>
              </w:rPr>
            </w:pPr>
            <w:r w:rsidRPr="009A2748">
              <w:rPr>
                <w:rStyle w:val="aa"/>
                <w:u w:val="single"/>
              </w:rPr>
              <w:t>Адрес редакционного совета издателя:</w:t>
            </w:r>
            <w:r w:rsidR="00D055E3" w:rsidRPr="009A2748">
              <w:rPr>
                <w:rStyle w:val="aa"/>
                <w:u w:val="single"/>
              </w:rPr>
              <w:t xml:space="preserve"> </w:t>
            </w:r>
            <w:r w:rsidRPr="009A2748">
              <w:rPr>
                <w:rStyle w:val="aa"/>
                <w:u w:val="single"/>
              </w:rPr>
              <w:t>429917,</w:t>
            </w:r>
          </w:p>
          <w:p w:rsidR="00DE58D2" w:rsidRPr="009A2748" w:rsidRDefault="00DE58D2" w:rsidP="00154622">
            <w:pPr>
              <w:pStyle w:val="a00"/>
              <w:spacing w:before="0" w:beforeAutospacing="0" w:after="0" w:afterAutospacing="0"/>
              <w:jc w:val="center"/>
              <w:rPr>
                <w:b/>
                <w:bCs/>
                <w:u w:val="single"/>
              </w:rPr>
            </w:pPr>
            <w:r w:rsidRPr="009A2748">
              <w:rPr>
                <w:rStyle w:val="aa"/>
                <w:u w:val="single"/>
              </w:rPr>
              <w:t>д. Медикасы,</w:t>
            </w:r>
            <w:r w:rsidR="00D055E3" w:rsidRPr="009A2748">
              <w:rPr>
                <w:rStyle w:val="aa"/>
                <w:u w:val="single"/>
              </w:rPr>
              <w:t xml:space="preserve"> </w:t>
            </w:r>
            <w:r w:rsidRPr="009A2748">
              <w:rPr>
                <w:rStyle w:val="aa"/>
                <w:u w:val="single"/>
              </w:rPr>
              <w:t>ул.</w:t>
            </w:r>
            <w:r w:rsidR="00D055E3" w:rsidRPr="009A2748">
              <w:rPr>
                <w:rStyle w:val="aa"/>
                <w:u w:val="single"/>
              </w:rPr>
              <w:t xml:space="preserve"> </w:t>
            </w:r>
            <w:r w:rsidRPr="009A2748">
              <w:rPr>
                <w:rStyle w:val="aa"/>
                <w:u w:val="single"/>
              </w:rPr>
              <w:t>Просвещения, д.</w:t>
            </w:r>
            <w:r w:rsidR="00D055E3" w:rsidRPr="009A2748">
              <w:rPr>
                <w:rStyle w:val="aa"/>
                <w:u w:val="single"/>
              </w:rPr>
              <w:t xml:space="preserve"> </w:t>
            </w:r>
            <w:r w:rsidRPr="009A2748">
              <w:rPr>
                <w:rStyle w:val="aa"/>
                <w:u w:val="single"/>
              </w:rPr>
              <w:t>3</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lang w:val="en-US"/>
              </w:rPr>
              <w:t>Email</w:t>
            </w:r>
            <w:r w:rsidRPr="009A2748">
              <w:rPr>
                <w:rStyle w:val="aa"/>
                <w:u w:val="single"/>
              </w:rPr>
              <w:t>:</w:t>
            </w:r>
            <w:hyperlink r:id="rId8" w:history="1">
              <w:r w:rsidR="00311B6E" w:rsidRPr="009A2748">
                <w:rPr>
                  <w:rStyle w:val="ab"/>
                  <w:b/>
                  <w:bCs/>
                  <w:lang w:val="en-US"/>
                </w:rPr>
                <w:t>zivil</w:t>
              </w:r>
              <w:r w:rsidR="00311B6E" w:rsidRPr="009A2748">
                <w:rPr>
                  <w:rStyle w:val="ab"/>
                  <w:b/>
                  <w:bCs/>
                </w:rPr>
                <w:t>_</w:t>
              </w:r>
              <w:r w:rsidR="00311B6E" w:rsidRPr="009A2748">
                <w:rPr>
                  <w:rStyle w:val="ab"/>
                  <w:b/>
                  <w:bCs/>
                  <w:lang w:val="en-US"/>
                </w:rPr>
                <w:t>med</w:t>
              </w:r>
              <w:r w:rsidR="00311B6E" w:rsidRPr="009A2748">
                <w:rPr>
                  <w:rStyle w:val="ab"/>
                  <w:b/>
                  <w:bCs/>
                </w:rPr>
                <w:t>@</w:t>
              </w:r>
              <w:r w:rsidR="00311B6E" w:rsidRPr="009A2748">
                <w:rPr>
                  <w:rStyle w:val="ab"/>
                  <w:b/>
                  <w:bCs/>
                  <w:lang w:val="en-US"/>
                </w:rPr>
                <w:t>cap</w:t>
              </w:r>
              <w:r w:rsidR="00311B6E" w:rsidRPr="009A2748">
                <w:rPr>
                  <w:rStyle w:val="ab"/>
                  <w:b/>
                  <w:bCs/>
                </w:rPr>
                <w:t>.</w:t>
              </w:r>
              <w:r w:rsidR="00311B6E" w:rsidRPr="009A2748">
                <w:rPr>
                  <w:rStyle w:val="ab"/>
                  <w:b/>
                  <w:bCs/>
                  <w:lang w:val="en-US"/>
                </w:rPr>
                <w:t>ru</w:t>
              </w:r>
            </w:hyperlink>
          </w:p>
        </w:tc>
        <w:tc>
          <w:tcPr>
            <w:tcW w:w="1820"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Учредитель</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Администрация Медикасинского сельского поселения Цивильского района Чувашской</w:t>
            </w:r>
            <w:r w:rsidR="00742C18" w:rsidRPr="009A2748">
              <w:rPr>
                <w:rStyle w:val="aa"/>
                <w:u w:val="single"/>
              </w:rPr>
              <w:t xml:space="preserve"> </w:t>
            </w:r>
            <w:r w:rsidRPr="009A2748">
              <w:rPr>
                <w:rStyle w:val="aa"/>
                <w:u w:val="single"/>
              </w:rPr>
              <w:t>Республики</w:t>
            </w:r>
          </w:p>
        </w:tc>
        <w:tc>
          <w:tcPr>
            <w:tcW w:w="1602"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pPr>
            <w:r w:rsidRPr="009A2748">
              <w:rPr>
                <w:rStyle w:val="aa"/>
                <w:u w:val="single"/>
              </w:rPr>
              <w:t xml:space="preserve">Председатель </w:t>
            </w:r>
            <w:proofErr w:type="gramStart"/>
            <w:r w:rsidRPr="009A2748">
              <w:rPr>
                <w:rStyle w:val="aa"/>
                <w:u w:val="single"/>
              </w:rPr>
              <w:t>редакционного</w:t>
            </w:r>
            <w:proofErr w:type="gramEnd"/>
            <w:r w:rsidRPr="009A2748">
              <w:rPr>
                <w:rStyle w:val="aa"/>
                <w:u w:val="single"/>
              </w:rPr>
              <w:t xml:space="preserve"> </w:t>
            </w:r>
            <w:proofErr w:type="spellStart"/>
            <w:r w:rsidRPr="009A2748">
              <w:rPr>
                <w:rStyle w:val="aa"/>
                <w:u w:val="single"/>
              </w:rPr>
              <w:t>совета-главный</w:t>
            </w:r>
            <w:proofErr w:type="spellEnd"/>
            <w:r w:rsidRPr="009A2748">
              <w:rPr>
                <w:rStyle w:val="aa"/>
                <w:u w:val="single"/>
              </w:rPr>
              <w:t xml:space="preserve"> редактор</w:t>
            </w:r>
          </w:p>
          <w:p w:rsidR="00DE58D2" w:rsidRPr="009A2748" w:rsidRDefault="00DE58D2" w:rsidP="00154622">
            <w:pPr>
              <w:pStyle w:val="a00"/>
              <w:spacing w:before="0" w:beforeAutospacing="0" w:after="0" w:afterAutospacing="0"/>
              <w:jc w:val="center"/>
            </w:pPr>
            <w:r w:rsidRPr="009A2748">
              <w:rPr>
                <w:rStyle w:val="aa"/>
                <w:u w:val="single"/>
              </w:rPr>
              <w:t>Герасимова</w:t>
            </w:r>
            <w:r w:rsidR="00D055E3" w:rsidRPr="009A2748">
              <w:rPr>
                <w:rStyle w:val="aa"/>
                <w:u w:val="single"/>
              </w:rPr>
              <w:t xml:space="preserve"> </w:t>
            </w:r>
            <w:r w:rsidRPr="009A2748">
              <w:rPr>
                <w:rStyle w:val="aa"/>
                <w:u w:val="single"/>
              </w:rPr>
              <w:t>Л.Л.</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Тираж  10</w:t>
            </w:r>
            <w:r w:rsidR="003E4DCA" w:rsidRPr="009A2748">
              <w:rPr>
                <w:rStyle w:val="aa"/>
                <w:u w:val="single"/>
              </w:rPr>
              <w:t xml:space="preserve"> </w:t>
            </w:r>
            <w:r w:rsidRPr="009A2748">
              <w:rPr>
                <w:rStyle w:val="aa"/>
                <w:u w:val="single"/>
              </w:rPr>
              <w:t>экз.</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форматА</w:t>
            </w:r>
            <w:proofErr w:type="gramStart"/>
            <w:r w:rsidRPr="009A2748">
              <w:rPr>
                <w:rStyle w:val="aa"/>
                <w:u w:val="single"/>
              </w:rPr>
              <w:t>4</w:t>
            </w:r>
            <w:proofErr w:type="gramEnd"/>
          </w:p>
          <w:p w:rsidR="00DE58D2" w:rsidRPr="009A2748" w:rsidRDefault="00DE58D2" w:rsidP="00154622">
            <w:pPr>
              <w:pStyle w:val="a00"/>
              <w:spacing w:before="0" w:beforeAutospacing="0" w:after="0" w:afterAutospacing="0"/>
              <w:jc w:val="center"/>
            </w:pPr>
            <w:r w:rsidRPr="009A2748">
              <w:rPr>
                <w:rStyle w:val="aa"/>
                <w:u w:val="single"/>
              </w:rPr>
              <w:t>Распространяется</w:t>
            </w:r>
          </w:p>
        </w:tc>
      </w:tr>
    </w:tbl>
    <w:p w:rsidR="000C44C1" w:rsidRPr="009A2748" w:rsidRDefault="000C44C1">
      <w:pPr>
        <w:rPr>
          <w:rFonts w:ascii="Times New Roman" w:hAnsi="Times New Roman" w:cs="Times New Roman"/>
          <w:sz w:val="24"/>
          <w:szCs w:val="24"/>
        </w:rPr>
      </w:pPr>
    </w:p>
    <w:sectPr w:rsidR="000C44C1" w:rsidRPr="009A2748" w:rsidSect="003E0B6C">
      <w:footerReference w:type="default" r:id="rId9"/>
      <w:pgSz w:w="11905" w:h="16838" w:code="9"/>
      <w:pgMar w:top="851" w:right="851"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ACA" w:rsidRDefault="006F6ACA" w:rsidP="00C86E75">
      <w:pPr>
        <w:spacing w:after="0" w:line="240" w:lineRule="auto"/>
      </w:pPr>
      <w:r>
        <w:separator/>
      </w:r>
    </w:p>
  </w:endnote>
  <w:endnote w:type="continuationSeparator" w:id="0">
    <w:p w:rsidR="006F6ACA" w:rsidRDefault="006F6ACA"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87" w:usb1="00000000" w:usb2="00000000" w:usb3="00000000" w:csb0="0000001F"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ACA" w:rsidRDefault="006F6ACA" w:rsidP="00C86E75">
      <w:pPr>
        <w:spacing w:after="0" w:line="240" w:lineRule="auto"/>
      </w:pPr>
      <w:r>
        <w:separator/>
      </w:r>
    </w:p>
  </w:footnote>
  <w:footnote w:type="continuationSeparator" w:id="0">
    <w:p w:rsidR="006F6ACA" w:rsidRDefault="006F6ACA"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3">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4">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5">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6">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7">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D470FB4"/>
    <w:multiLevelType w:val="multilevel"/>
    <w:tmpl w:val="3DB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6F4E4B"/>
    <w:multiLevelType w:val="multilevel"/>
    <w:tmpl w:val="C42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2"/>
  </w:num>
  <w:num w:numId="4">
    <w:abstractNumId w:val="9"/>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16C2"/>
    <w:rsid w:val="000054B0"/>
    <w:rsid w:val="00007086"/>
    <w:rsid w:val="0000767A"/>
    <w:rsid w:val="00011579"/>
    <w:rsid w:val="00013178"/>
    <w:rsid w:val="00013D06"/>
    <w:rsid w:val="00026C85"/>
    <w:rsid w:val="0003041D"/>
    <w:rsid w:val="00035841"/>
    <w:rsid w:val="00036557"/>
    <w:rsid w:val="000427D4"/>
    <w:rsid w:val="00043F0A"/>
    <w:rsid w:val="000545C2"/>
    <w:rsid w:val="000571B4"/>
    <w:rsid w:val="00057F0E"/>
    <w:rsid w:val="0006390C"/>
    <w:rsid w:val="00070760"/>
    <w:rsid w:val="00071C4D"/>
    <w:rsid w:val="0007321E"/>
    <w:rsid w:val="00074168"/>
    <w:rsid w:val="000868DA"/>
    <w:rsid w:val="00086BBC"/>
    <w:rsid w:val="000924EB"/>
    <w:rsid w:val="0009388C"/>
    <w:rsid w:val="000939DB"/>
    <w:rsid w:val="000A0FB9"/>
    <w:rsid w:val="000A4485"/>
    <w:rsid w:val="000A70A6"/>
    <w:rsid w:val="000B130F"/>
    <w:rsid w:val="000B1506"/>
    <w:rsid w:val="000B4CE4"/>
    <w:rsid w:val="000B52E9"/>
    <w:rsid w:val="000C44C1"/>
    <w:rsid w:val="000D2898"/>
    <w:rsid w:val="000E379B"/>
    <w:rsid w:val="000E4A59"/>
    <w:rsid w:val="000E595E"/>
    <w:rsid w:val="000F1F56"/>
    <w:rsid w:val="000F4270"/>
    <w:rsid w:val="000F4530"/>
    <w:rsid w:val="000F5312"/>
    <w:rsid w:val="000F6D66"/>
    <w:rsid w:val="00101972"/>
    <w:rsid w:val="0010256F"/>
    <w:rsid w:val="00103969"/>
    <w:rsid w:val="00106E75"/>
    <w:rsid w:val="0011560B"/>
    <w:rsid w:val="00117826"/>
    <w:rsid w:val="001210C0"/>
    <w:rsid w:val="00122A2B"/>
    <w:rsid w:val="0012459C"/>
    <w:rsid w:val="00126ED9"/>
    <w:rsid w:val="001270A9"/>
    <w:rsid w:val="0014004C"/>
    <w:rsid w:val="00150A77"/>
    <w:rsid w:val="00154622"/>
    <w:rsid w:val="001572EF"/>
    <w:rsid w:val="0016052B"/>
    <w:rsid w:val="00160920"/>
    <w:rsid w:val="00163720"/>
    <w:rsid w:val="00167E05"/>
    <w:rsid w:val="00173E8E"/>
    <w:rsid w:val="00175CE0"/>
    <w:rsid w:val="001777E3"/>
    <w:rsid w:val="001777E5"/>
    <w:rsid w:val="00177B49"/>
    <w:rsid w:val="00181F8E"/>
    <w:rsid w:val="00183DF3"/>
    <w:rsid w:val="001856C6"/>
    <w:rsid w:val="00193004"/>
    <w:rsid w:val="00193F6E"/>
    <w:rsid w:val="00194F67"/>
    <w:rsid w:val="001A0722"/>
    <w:rsid w:val="001A0783"/>
    <w:rsid w:val="001A0FAA"/>
    <w:rsid w:val="001A15AD"/>
    <w:rsid w:val="001A37DC"/>
    <w:rsid w:val="001B07AE"/>
    <w:rsid w:val="001B2356"/>
    <w:rsid w:val="001B26F0"/>
    <w:rsid w:val="001B41F8"/>
    <w:rsid w:val="001B74DD"/>
    <w:rsid w:val="001C237E"/>
    <w:rsid w:val="001C67FB"/>
    <w:rsid w:val="001C756F"/>
    <w:rsid w:val="001D2438"/>
    <w:rsid w:val="001D38CA"/>
    <w:rsid w:val="001D486B"/>
    <w:rsid w:val="001E0F12"/>
    <w:rsid w:val="001E12FA"/>
    <w:rsid w:val="001E3189"/>
    <w:rsid w:val="001E524F"/>
    <w:rsid w:val="001E7C02"/>
    <w:rsid w:val="001F0BF0"/>
    <w:rsid w:val="001F15C0"/>
    <w:rsid w:val="001F4062"/>
    <w:rsid w:val="001F456C"/>
    <w:rsid w:val="00203229"/>
    <w:rsid w:val="00204246"/>
    <w:rsid w:val="0020514E"/>
    <w:rsid w:val="002064D5"/>
    <w:rsid w:val="002148FC"/>
    <w:rsid w:val="00215CF8"/>
    <w:rsid w:val="00224301"/>
    <w:rsid w:val="00230D9C"/>
    <w:rsid w:val="0023240D"/>
    <w:rsid w:val="0023258B"/>
    <w:rsid w:val="00233446"/>
    <w:rsid w:val="00233D31"/>
    <w:rsid w:val="00233D6E"/>
    <w:rsid w:val="002366F6"/>
    <w:rsid w:val="0024046B"/>
    <w:rsid w:val="00244FA5"/>
    <w:rsid w:val="00245FF1"/>
    <w:rsid w:val="002503CE"/>
    <w:rsid w:val="002648F6"/>
    <w:rsid w:val="00265071"/>
    <w:rsid w:val="0026568A"/>
    <w:rsid w:val="002666F7"/>
    <w:rsid w:val="00271FEE"/>
    <w:rsid w:val="00274F06"/>
    <w:rsid w:val="00275E89"/>
    <w:rsid w:val="00277E38"/>
    <w:rsid w:val="00280E13"/>
    <w:rsid w:val="002834E0"/>
    <w:rsid w:val="00283E3A"/>
    <w:rsid w:val="00284B89"/>
    <w:rsid w:val="00285B58"/>
    <w:rsid w:val="00286BB8"/>
    <w:rsid w:val="00286CAF"/>
    <w:rsid w:val="002905EE"/>
    <w:rsid w:val="00295AFA"/>
    <w:rsid w:val="002B05DD"/>
    <w:rsid w:val="002B694A"/>
    <w:rsid w:val="002C1F9C"/>
    <w:rsid w:val="002C41A4"/>
    <w:rsid w:val="002C4DD1"/>
    <w:rsid w:val="002C52D0"/>
    <w:rsid w:val="002C75C9"/>
    <w:rsid w:val="002D0EE6"/>
    <w:rsid w:val="002D7189"/>
    <w:rsid w:val="002D789C"/>
    <w:rsid w:val="002D7DAE"/>
    <w:rsid w:val="002E2A1D"/>
    <w:rsid w:val="002E578D"/>
    <w:rsid w:val="002F5B39"/>
    <w:rsid w:val="002F602E"/>
    <w:rsid w:val="002F7ED4"/>
    <w:rsid w:val="00311B6E"/>
    <w:rsid w:val="0031577B"/>
    <w:rsid w:val="0032144D"/>
    <w:rsid w:val="0032394C"/>
    <w:rsid w:val="00324F76"/>
    <w:rsid w:val="00325A2D"/>
    <w:rsid w:val="00327436"/>
    <w:rsid w:val="00331A01"/>
    <w:rsid w:val="00334CBC"/>
    <w:rsid w:val="00335C4A"/>
    <w:rsid w:val="00342AA8"/>
    <w:rsid w:val="00342EA7"/>
    <w:rsid w:val="003439BE"/>
    <w:rsid w:val="00344147"/>
    <w:rsid w:val="003509AC"/>
    <w:rsid w:val="00353D5C"/>
    <w:rsid w:val="00357F48"/>
    <w:rsid w:val="003640B9"/>
    <w:rsid w:val="0037049B"/>
    <w:rsid w:val="003721BE"/>
    <w:rsid w:val="003755D2"/>
    <w:rsid w:val="003758EF"/>
    <w:rsid w:val="00377450"/>
    <w:rsid w:val="00385D21"/>
    <w:rsid w:val="003949FC"/>
    <w:rsid w:val="00395967"/>
    <w:rsid w:val="00396CED"/>
    <w:rsid w:val="00397A69"/>
    <w:rsid w:val="00397E12"/>
    <w:rsid w:val="003A169C"/>
    <w:rsid w:val="003A2757"/>
    <w:rsid w:val="003A2F3C"/>
    <w:rsid w:val="003A475B"/>
    <w:rsid w:val="003A5D49"/>
    <w:rsid w:val="003A6724"/>
    <w:rsid w:val="003A70D0"/>
    <w:rsid w:val="003B01C1"/>
    <w:rsid w:val="003B5474"/>
    <w:rsid w:val="003C00D1"/>
    <w:rsid w:val="003C1380"/>
    <w:rsid w:val="003C32B4"/>
    <w:rsid w:val="003C7D18"/>
    <w:rsid w:val="003D432E"/>
    <w:rsid w:val="003D4613"/>
    <w:rsid w:val="003D74E5"/>
    <w:rsid w:val="003D77CC"/>
    <w:rsid w:val="003D7D72"/>
    <w:rsid w:val="003E0877"/>
    <w:rsid w:val="003E0B6C"/>
    <w:rsid w:val="003E3CD0"/>
    <w:rsid w:val="003E4DCA"/>
    <w:rsid w:val="003E746D"/>
    <w:rsid w:val="003F05EE"/>
    <w:rsid w:val="003F0A96"/>
    <w:rsid w:val="003F567A"/>
    <w:rsid w:val="003F7DFA"/>
    <w:rsid w:val="00401B25"/>
    <w:rsid w:val="00402DBD"/>
    <w:rsid w:val="00410FC4"/>
    <w:rsid w:val="00413048"/>
    <w:rsid w:val="0041474B"/>
    <w:rsid w:val="00415328"/>
    <w:rsid w:val="00416EB9"/>
    <w:rsid w:val="00420886"/>
    <w:rsid w:val="00420B1F"/>
    <w:rsid w:val="0042514C"/>
    <w:rsid w:val="00425D7F"/>
    <w:rsid w:val="00426706"/>
    <w:rsid w:val="00430E79"/>
    <w:rsid w:val="00434F14"/>
    <w:rsid w:val="0043502C"/>
    <w:rsid w:val="00441922"/>
    <w:rsid w:val="004466EC"/>
    <w:rsid w:val="00447752"/>
    <w:rsid w:val="00447998"/>
    <w:rsid w:val="0046608C"/>
    <w:rsid w:val="0046659D"/>
    <w:rsid w:val="00472114"/>
    <w:rsid w:val="004731A4"/>
    <w:rsid w:val="00474027"/>
    <w:rsid w:val="00481DB3"/>
    <w:rsid w:val="00482684"/>
    <w:rsid w:val="00482E61"/>
    <w:rsid w:val="00484786"/>
    <w:rsid w:val="0049356C"/>
    <w:rsid w:val="004A0596"/>
    <w:rsid w:val="004A1662"/>
    <w:rsid w:val="004A1985"/>
    <w:rsid w:val="004A55FE"/>
    <w:rsid w:val="004B2858"/>
    <w:rsid w:val="004B4D20"/>
    <w:rsid w:val="004B4E3D"/>
    <w:rsid w:val="004B69D6"/>
    <w:rsid w:val="004C032F"/>
    <w:rsid w:val="004C0E9E"/>
    <w:rsid w:val="004C379B"/>
    <w:rsid w:val="004D14A8"/>
    <w:rsid w:val="004D2182"/>
    <w:rsid w:val="004D27F6"/>
    <w:rsid w:val="004D3470"/>
    <w:rsid w:val="004D3B03"/>
    <w:rsid w:val="004D798C"/>
    <w:rsid w:val="004D7BCB"/>
    <w:rsid w:val="004E260C"/>
    <w:rsid w:val="004E34A4"/>
    <w:rsid w:val="004E7761"/>
    <w:rsid w:val="004F04BB"/>
    <w:rsid w:val="004F2743"/>
    <w:rsid w:val="0050106A"/>
    <w:rsid w:val="00501A73"/>
    <w:rsid w:val="00501AB2"/>
    <w:rsid w:val="00502201"/>
    <w:rsid w:val="00504C0E"/>
    <w:rsid w:val="00511321"/>
    <w:rsid w:val="00511A45"/>
    <w:rsid w:val="00511C5B"/>
    <w:rsid w:val="00513392"/>
    <w:rsid w:val="005157D9"/>
    <w:rsid w:val="00522596"/>
    <w:rsid w:val="00522C3B"/>
    <w:rsid w:val="00530A44"/>
    <w:rsid w:val="00532D81"/>
    <w:rsid w:val="00540C78"/>
    <w:rsid w:val="0054118B"/>
    <w:rsid w:val="00542FFF"/>
    <w:rsid w:val="00545EBB"/>
    <w:rsid w:val="00547DAF"/>
    <w:rsid w:val="00551C94"/>
    <w:rsid w:val="00564164"/>
    <w:rsid w:val="005653BE"/>
    <w:rsid w:val="00576480"/>
    <w:rsid w:val="0058373A"/>
    <w:rsid w:val="005837EF"/>
    <w:rsid w:val="00592464"/>
    <w:rsid w:val="005937FE"/>
    <w:rsid w:val="00597D03"/>
    <w:rsid w:val="005A3F0A"/>
    <w:rsid w:val="005A47DE"/>
    <w:rsid w:val="005A67F6"/>
    <w:rsid w:val="005A6925"/>
    <w:rsid w:val="005B0A0F"/>
    <w:rsid w:val="005B309D"/>
    <w:rsid w:val="005B5F6F"/>
    <w:rsid w:val="005C3CE1"/>
    <w:rsid w:val="005D05ED"/>
    <w:rsid w:val="005D192D"/>
    <w:rsid w:val="005D3493"/>
    <w:rsid w:val="005D387E"/>
    <w:rsid w:val="005D40BE"/>
    <w:rsid w:val="005D692C"/>
    <w:rsid w:val="005E09E3"/>
    <w:rsid w:val="005E28A9"/>
    <w:rsid w:val="005E30A8"/>
    <w:rsid w:val="005E34D5"/>
    <w:rsid w:val="005E666D"/>
    <w:rsid w:val="005E6DCC"/>
    <w:rsid w:val="005F3D9A"/>
    <w:rsid w:val="005F76F4"/>
    <w:rsid w:val="006007F5"/>
    <w:rsid w:val="006053DF"/>
    <w:rsid w:val="006058A1"/>
    <w:rsid w:val="00605DB8"/>
    <w:rsid w:val="00610267"/>
    <w:rsid w:val="006111C7"/>
    <w:rsid w:val="00611C47"/>
    <w:rsid w:val="0061220E"/>
    <w:rsid w:val="006135EF"/>
    <w:rsid w:val="00613BB6"/>
    <w:rsid w:val="006164E3"/>
    <w:rsid w:val="00623125"/>
    <w:rsid w:val="00623C61"/>
    <w:rsid w:val="00623D2F"/>
    <w:rsid w:val="00624009"/>
    <w:rsid w:val="00624D02"/>
    <w:rsid w:val="00625D71"/>
    <w:rsid w:val="00626576"/>
    <w:rsid w:val="00626D47"/>
    <w:rsid w:val="00626D55"/>
    <w:rsid w:val="00627A33"/>
    <w:rsid w:val="00633BFE"/>
    <w:rsid w:val="00634596"/>
    <w:rsid w:val="006360F3"/>
    <w:rsid w:val="00640DD5"/>
    <w:rsid w:val="00644FB8"/>
    <w:rsid w:val="006476AD"/>
    <w:rsid w:val="00652034"/>
    <w:rsid w:val="0065234A"/>
    <w:rsid w:val="00657F72"/>
    <w:rsid w:val="006629DA"/>
    <w:rsid w:val="00663142"/>
    <w:rsid w:val="006657C3"/>
    <w:rsid w:val="00673C8B"/>
    <w:rsid w:val="00673D69"/>
    <w:rsid w:val="0067589B"/>
    <w:rsid w:val="00677D21"/>
    <w:rsid w:val="0068047F"/>
    <w:rsid w:val="0068379A"/>
    <w:rsid w:val="00684029"/>
    <w:rsid w:val="0068427F"/>
    <w:rsid w:val="00685D60"/>
    <w:rsid w:val="006866BF"/>
    <w:rsid w:val="006877AA"/>
    <w:rsid w:val="006877F1"/>
    <w:rsid w:val="00687AC3"/>
    <w:rsid w:val="006909AC"/>
    <w:rsid w:val="006935AD"/>
    <w:rsid w:val="006941A9"/>
    <w:rsid w:val="006970F0"/>
    <w:rsid w:val="00697BAF"/>
    <w:rsid w:val="006A2C35"/>
    <w:rsid w:val="006A2E64"/>
    <w:rsid w:val="006A4078"/>
    <w:rsid w:val="006A6DFF"/>
    <w:rsid w:val="006A6EF1"/>
    <w:rsid w:val="006B2564"/>
    <w:rsid w:val="006B355B"/>
    <w:rsid w:val="006B6B39"/>
    <w:rsid w:val="006B7B66"/>
    <w:rsid w:val="006C287E"/>
    <w:rsid w:val="006C535C"/>
    <w:rsid w:val="006C59B9"/>
    <w:rsid w:val="006C7158"/>
    <w:rsid w:val="006D16ED"/>
    <w:rsid w:val="006D3059"/>
    <w:rsid w:val="006D6756"/>
    <w:rsid w:val="006E08EF"/>
    <w:rsid w:val="006E4CD1"/>
    <w:rsid w:val="006F332C"/>
    <w:rsid w:val="006F6ACA"/>
    <w:rsid w:val="00702241"/>
    <w:rsid w:val="00702B3C"/>
    <w:rsid w:val="00704041"/>
    <w:rsid w:val="007047EA"/>
    <w:rsid w:val="00711A3F"/>
    <w:rsid w:val="00712E0A"/>
    <w:rsid w:val="0071557B"/>
    <w:rsid w:val="00717214"/>
    <w:rsid w:val="00720251"/>
    <w:rsid w:val="0072191B"/>
    <w:rsid w:val="00721DAC"/>
    <w:rsid w:val="00726FFF"/>
    <w:rsid w:val="007302D7"/>
    <w:rsid w:val="00731460"/>
    <w:rsid w:val="00734B28"/>
    <w:rsid w:val="00736B30"/>
    <w:rsid w:val="00736C9C"/>
    <w:rsid w:val="0074265C"/>
    <w:rsid w:val="00742C18"/>
    <w:rsid w:val="00757949"/>
    <w:rsid w:val="0077198F"/>
    <w:rsid w:val="00781D91"/>
    <w:rsid w:val="00783261"/>
    <w:rsid w:val="00783E9A"/>
    <w:rsid w:val="007A01C9"/>
    <w:rsid w:val="007A2C3B"/>
    <w:rsid w:val="007A36C1"/>
    <w:rsid w:val="007A6841"/>
    <w:rsid w:val="007B0903"/>
    <w:rsid w:val="007B2C2D"/>
    <w:rsid w:val="007B4A8F"/>
    <w:rsid w:val="007B4ED4"/>
    <w:rsid w:val="007C1E0B"/>
    <w:rsid w:val="007C29EA"/>
    <w:rsid w:val="007C4D58"/>
    <w:rsid w:val="007D27E5"/>
    <w:rsid w:val="007D5881"/>
    <w:rsid w:val="007E1E0D"/>
    <w:rsid w:val="007E7F1A"/>
    <w:rsid w:val="007F1CEB"/>
    <w:rsid w:val="007F3C6D"/>
    <w:rsid w:val="00801D24"/>
    <w:rsid w:val="008042A9"/>
    <w:rsid w:val="00805282"/>
    <w:rsid w:val="00810090"/>
    <w:rsid w:val="00812A9D"/>
    <w:rsid w:val="00813184"/>
    <w:rsid w:val="00821450"/>
    <w:rsid w:val="00823E02"/>
    <w:rsid w:val="008243E4"/>
    <w:rsid w:val="008303BB"/>
    <w:rsid w:val="00831C5F"/>
    <w:rsid w:val="00832EB6"/>
    <w:rsid w:val="00834968"/>
    <w:rsid w:val="00835A75"/>
    <w:rsid w:val="00835C34"/>
    <w:rsid w:val="0083718A"/>
    <w:rsid w:val="0084035B"/>
    <w:rsid w:val="0084117F"/>
    <w:rsid w:val="00842387"/>
    <w:rsid w:val="008446AC"/>
    <w:rsid w:val="008447D0"/>
    <w:rsid w:val="00846FDE"/>
    <w:rsid w:val="008548BD"/>
    <w:rsid w:val="0086054B"/>
    <w:rsid w:val="00862431"/>
    <w:rsid w:val="008656A1"/>
    <w:rsid w:val="00866B1E"/>
    <w:rsid w:val="00866BD4"/>
    <w:rsid w:val="00867E2F"/>
    <w:rsid w:val="00875F59"/>
    <w:rsid w:val="00877260"/>
    <w:rsid w:val="00880158"/>
    <w:rsid w:val="00880162"/>
    <w:rsid w:val="00883AA2"/>
    <w:rsid w:val="00885EA8"/>
    <w:rsid w:val="008873CB"/>
    <w:rsid w:val="00895D0B"/>
    <w:rsid w:val="00897A2D"/>
    <w:rsid w:val="008A29DA"/>
    <w:rsid w:val="008A2B00"/>
    <w:rsid w:val="008A2B0B"/>
    <w:rsid w:val="008A2B8E"/>
    <w:rsid w:val="008A4994"/>
    <w:rsid w:val="008B4EA3"/>
    <w:rsid w:val="008C086E"/>
    <w:rsid w:val="008C434A"/>
    <w:rsid w:val="008C4510"/>
    <w:rsid w:val="008C5EC2"/>
    <w:rsid w:val="008D10DB"/>
    <w:rsid w:val="008D15C0"/>
    <w:rsid w:val="008D1CC4"/>
    <w:rsid w:val="008D484B"/>
    <w:rsid w:val="008D4D21"/>
    <w:rsid w:val="008E08CB"/>
    <w:rsid w:val="008E0A84"/>
    <w:rsid w:val="008E0B81"/>
    <w:rsid w:val="008E1310"/>
    <w:rsid w:val="008E16C9"/>
    <w:rsid w:val="008E6730"/>
    <w:rsid w:val="008E7D5C"/>
    <w:rsid w:val="008F101A"/>
    <w:rsid w:val="008F3D27"/>
    <w:rsid w:val="008F7B5F"/>
    <w:rsid w:val="009026DA"/>
    <w:rsid w:val="00903E03"/>
    <w:rsid w:val="00904C3A"/>
    <w:rsid w:val="00910F4D"/>
    <w:rsid w:val="00911739"/>
    <w:rsid w:val="00911898"/>
    <w:rsid w:val="009122B5"/>
    <w:rsid w:val="00914AF5"/>
    <w:rsid w:val="0092084F"/>
    <w:rsid w:val="00925423"/>
    <w:rsid w:val="00927534"/>
    <w:rsid w:val="00931940"/>
    <w:rsid w:val="0093247E"/>
    <w:rsid w:val="0093542F"/>
    <w:rsid w:val="0093676C"/>
    <w:rsid w:val="00941F30"/>
    <w:rsid w:val="00943DC0"/>
    <w:rsid w:val="009441C8"/>
    <w:rsid w:val="00944F72"/>
    <w:rsid w:val="0094556B"/>
    <w:rsid w:val="00950A18"/>
    <w:rsid w:val="00951487"/>
    <w:rsid w:val="00953554"/>
    <w:rsid w:val="0095575D"/>
    <w:rsid w:val="00955D34"/>
    <w:rsid w:val="00957DE7"/>
    <w:rsid w:val="009634A9"/>
    <w:rsid w:val="00964497"/>
    <w:rsid w:val="009646CE"/>
    <w:rsid w:val="0096488C"/>
    <w:rsid w:val="0096619B"/>
    <w:rsid w:val="00971CE1"/>
    <w:rsid w:val="00971DBB"/>
    <w:rsid w:val="00972D02"/>
    <w:rsid w:val="009741E6"/>
    <w:rsid w:val="009745C2"/>
    <w:rsid w:val="00976F93"/>
    <w:rsid w:val="009776AF"/>
    <w:rsid w:val="009855A7"/>
    <w:rsid w:val="009866DB"/>
    <w:rsid w:val="00987F8A"/>
    <w:rsid w:val="009A2748"/>
    <w:rsid w:val="009A7F0D"/>
    <w:rsid w:val="009B35B4"/>
    <w:rsid w:val="009B65F3"/>
    <w:rsid w:val="009B68C4"/>
    <w:rsid w:val="009C5846"/>
    <w:rsid w:val="009C6343"/>
    <w:rsid w:val="009C7FA5"/>
    <w:rsid w:val="009D248C"/>
    <w:rsid w:val="009D392F"/>
    <w:rsid w:val="009D5D58"/>
    <w:rsid w:val="009D7CB2"/>
    <w:rsid w:val="009F1E72"/>
    <w:rsid w:val="009F645F"/>
    <w:rsid w:val="00A02114"/>
    <w:rsid w:val="00A02648"/>
    <w:rsid w:val="00A02EEC"/>
    <w:rsid w:val="00A06A04"/>
    <w:rsid w:val="00A07704"/>
    <w:rsid w:val="00A11804"/>
    <w:rsid w:val="00A12D0E"/>
    <w:rsid w:val="00A14643"/>
    <w:rsid w:val="00A168F1"/>
    <w:rsid w:val="00A16DEF"/>
    <w:rsid w:val="00A170CD"/>
    <w:rsid w:val="00A17E5A"/>
    <w:rsid w:val="00A2177D"/>
    <w:rsid w:val="00A2210F"/>
    <w:rsid w:val="00A254C9"/>
    <w:rsid w:val="00A2684E"/>
    <w:rsid w:val="00A26B63"/>
    <w:rsid w:val="00A30EDE"/>
    <w:rsid w:val="00A3131B"/>
    <w:rsid w:val="00A32DA0"/>
    <w:rsid w:val="00A40AD3"/>
    <w:rsid w:val="00A422EE"/>
    <w:rsid w:val="00A431BD"/>
    <w:rsid w:val="00A44610"/>
    <w:rsid w:val="00A5069E"/>
    <w:rsid w:val="00A51F48"/>
    <w:rsid w:val="00A55B11"/>
    <w:rsid w:val="00A6009B"/>
    <w:rsid w:val="00A61257"/>
    <w:rsid w:val="00A61AF9"/>
    <w:rsid w:val="00A66BF1"/>
    <w:rsid w:val="00A66ED8"/>
    <w:rsid w:val="00A67AE6"/>
    <w:rsid w:val="00A73EA6"/>
    <w:rsid w:val="00A74755"/>
    <w:rsid w:val="00A82A82"/>
    <w:rsid w:val="00A82EFD"/>
    <w:rsid w:val="00A851CD"/>
    <w:rsid w:val="00A86026"/>
    <w:rsid w:val="00A873F3"/>
    <w:rsid w:val="00A9004D"/>
    <w:rsid w:val="00A97418"/>
    <w:rsid w:val="00AA0163"/>
    <w:rsid w:val="00AA49BF"/>
    <w:rsid w:val="00AC3637"/>
    <w:rsid w:val="00AC4D0C"/>
    <w:rsid w:val="00AC5077"/>
    <w:rsid w:val="00AC7F35"/>
    <w:rsid w:val="00AD27DB"/>
    <w:rsid w:val="00AD2AB5"/>
    <w:rsid w:val="00AD4E7A"/>
    <w:rsid w:val="00AD63F3"/>
    <w:rsid w:val="00AD67DB"/>
    <w:rsid w:val="00AD767F"/>
    <w:rsid w:val="00AD7741"/>
    <w:rsid w:val="00AD7990"/>
    <w:rsid w:val="00AE24D2"/>
    <w:rsid w:val="00AE3F0D"/>
    <w:rsid w:val="00AF04A7"/>
    <w:rsid w:val="00AF1641"/>
    <w:rsid w:val="00AF3663"/>
    <w:rsid w:val="00AF52C7"/>
    <w:rsid w:val="00B01CA3"/>
    <w:rsid w:val="00B12372"/>
    <w:rsid w:val="00B21770"/>
    <w:rsid w:val="00B22547"/>
    <w:rsid w:val="00B24285"/>
    <w:rsid w:val="00B25123"/>
    <w:rsid w:val="00B265A8"/>
    <w:rsid w:val="00B270ED"/>
    <w:rsid w:val="00B3099F"/>
    <w:rsid w:val="00B35189"/>
    <w:rsid w:val="00B4086D"/>
    <w:rsid w:val="00B41F3B"/>
    <w:rsid w:val="00B43385"/>
    <w:rsid w:val="00B44C73"/>
    <w:rsid w:val="00B4643D"/>
    <w:rsid w:val="00B51CB6"/>
    <w:rsid w:val="00B52645"/>
    <w:rsid w:val="00B53BC8"/>
    <w:rsid w:val="00B5462A"/>
    <w:rsid w:val="00B613B4"/>
    <w:rsid w:val="00B61473"/>
    <w:rsid w:val="00B63EAD"/>
    <w:rsid w:val="00B64C18"/>
    <w:rsid w:val="00B64E91"/>
    <w:rsid w:val="00B70AE8"/>
    <w:rsid w:val="00B714CC"/>
    <w:rsid w:val="00B73A16"/>
    <w:rsid w:val="00B74668"/>
    <w:rsid w:val="00B750F7"/>
    <w:rsid w:val="00B76560"/>
    <w:rsid w:val="00B76D62"/>
    <w:rsid w:val="00B81A27"/>
    <w:rsid w:val="00B85978"/>
    <w:rsid w:val="00B86FEC"/>
    <w:rsid w:val="00B918C3"/>
    <w:rsid w:val="00B91B1E"/>
    <w:rsid w:val="00B92074"/>
    <w:rsid w:val="00B948E9"/>
    <w:rsid w:val="00BA3F04"/>
    <w:rsid w:val="00BA40FC"/>
    <w:rsid w:val="00BA55E7"/>
    <w:rsid w:val="00BA5EED"/>
    <w:rsid w:val="00BA7865"/>
    <w:rsid w:val="00BB0729"/>
    <w:rsid w:val="00BB12C9"/>
    <w:rsid w:val="00BB776C"/>
    <w:rsid w:val="00BC24A8"/>
    <w:rsid w:val="00BC4634"/>
    <w:rsid w:val="00BD061D"/>
    <w:rsid w:val="00BD0CDF"/>
    <w:rsid w:val="00BD45AA"/>
    <w:rsid w:val="00BD6812"/>
    <w:rsid w:val="00BE0830"/>
    <w:rsid w:val="00BE2CE7"/>
    <w:rsid w:val="00BE44A6"/>
    <w:rsid w:val="00BE56E5"/>
    <w:rsid w:val="00BE57A7"/>
    <w:rsid w:val="00BE5E2D"/>
    <w:rsid w:val="00BE73EF"/>
    <w:rsid w:val="00BE7D05"/>
    <w:rsid w:val="00BF0E07"/>
    <w:rsid w:val="00C0023F"/>
    <w:rsid w:val="00C003FC"/>
    <w:rsid w:val="00C01100"/>
    <w:rsid w:val="00C044C2"/>
    <w:rsid w:val="00C06612"/>
    <w:rsid w:val="00C069A5"/>
    <w:rsid w:val="00C14DC8"/>
    <w:rsid w:val="00C1635D"/>
    <w:rsid w:val="00C1682A"/>
    <w:rsid w:val="00C179CA"/>
    <w:rsid w:val="00C17B64"/>
    <w:rsid w:val="00C245C2"/>
    <w:rsid w:val="00C25D49"/>
    <w:rsid w:val="00C27CEC"/>
    <w:rsid w:val="00C3054E"/>
    <w:rsid w:val="00C32F70"/>
    <w:rsid w:val="00C365FA"/>
    <w:rsid w:val="00C41678"/>
    <w:rsid w:val="00C44E7C"/>
    <w:rsid w:val="00C50357"/>
    <w:rsid w:val="00C50760"/>
    <w:rsid w:val="00C51259"/>
    <w:rsid w:val="00C64452"/>
    <w:rsid w:val="00C72402"/>
    <w:rsid w:val="00C73FA1"/>
    <w:rsid w:val="00C740D0"/>
    <w:rsid w:val="00C8004D"/>
    <w:rsid w:val="00C80C5B"/>
    <w:rsid w:val="00C82BEB"/>
    <w:rsid w:val="00C8527F"/>
    <w:rsid w:val="00C86C73"/>
    <w:rsid w:val="00C86E75"/>
    <w:rsid w:val="00C927A4"/>
    <w:rsid w:val="00C9552A"/>
    <w:rsid w:val="00CA075C"/>
    <w:rsid w:val="00CA505C"/>
    <w:rsid w:val="00CB074F"/>
    <w:rsid w:val="00CB1A04"/>
    <w:rsid w:val="00CB3239"/>
    <w:rsid w:val="00CB388D"/>
    <w:rsid w:val="00CB423F"/>
    <w:rsid w:val="00CB4815"/>
    <w:rsid w:val="00CB5382"/>
    <w:rsid w:val="00CB7678"/>
    <w:rsid w:val="00CC19FE"/>
    <w:rsid w:val="00CC2A98"/>
    <w:rsid w:val="00CC2C5A"/>
    <w:rsid w:val="00CC30A0"/>
    <w:rsid w:val="00CC62AB"/>
    <w:rsid w:val="00CC6BDA"/>
    <w:rsid w:val="00CC6D14"/>
    <w:rsid w:val="00CD0A7D"/>
    <w:rsid w:val="00CD3206"/>
    <w:rsid w:val="00CD4540"/>
    <w:rsid w:val="00CE1109"/>
    <w:rsid w:val="00CE5C05"/>
    <w:rsid w:val="00CE727A"/>
    <w:rsid w:val="00CE792A"/>
    <w:rsid w:val="00CF0807"/>
    <w:rsid w:val="00CF0DD8"/>
    <w:rsid w:val="00CF110D"/>
    <w:rsid w:val="00CF3540"/>
    <w:rsid w:val="00CF411B"/>
    <w:rsid w:val="00D01746"/>
    <w:rsid w:val="00D04367"/>
    <w:rsid w:val="00D04B0E"/>
    <w:rsid w:val="00D055E3"/>
    <w:rsid w:val="00D0580A"/>
    <w:rsid w:val="00D068DA"/>
    <w:rsid w:val="00D11784"/>
    <w:rsid w:val="00D119BB"/>
    <w:rsid w:val="00D1705F"/>
    <w:rsid w:val="00D21443"/>
    <w:rsid w:val="00D217C8"/>
    <w:rsid w:val="00D22E08"/>
    <w:rsid w:val="00D237A4"/>
    <w:rsid w:val="00D26D96"/>
    <w:rsid w:val="00D33FA6"/>
    <w:rsid w:val="00D3407E"/>
    <w:rsid w:val="00D34767"/>
    <w:rsid w:val="00D37A4E"/>
    <w:rsid w:val="00D37DA6"/>
    <w:rsid w:val="00D406C0"/>
    <w:rsid w:val="00D43C82"/>
    <w:rsid w:val="00D50117"/>
    <w:rsid w:val="00D5406A"/>
    <w:rsid w:val="00D5431E"/>
    <w:rsid w:val="00D55A4B"/>
    <w:rsid w:val="00D60ACA"/>
    <w:rsid w:val="00D642A6"/>
    <w:rsid w:val="00D66426"/>
    <w:rsid w:val="00D67FDF"/>
    <w:rsid w:val="00D71C33"/>
    <w:rsid w:val="00D7331A"/>
    <w:rsid w:val="00D803BA"/>
    <w:rsid w:val="00D803C3"/>
    <w:rsid w:val="00D832C9"/>
    <w:rsid w:val="00D841CB"/>
    <w:rsid w:val="00D84EDC"/>
    <w:rsid w:val="00D914A6"/>
    <w:rsid w:val="00D91E4B"/>
    <w:rsid w:val="00D93B94"/>
    <w:rsid w:val="00D944D2"/>
    <w:rsid w:val="00D955A1"/>
    <w:rsid w:val="00D97A10"/>
    <w:rsid w:val="00DA1A93"/>
    <w:rsid w:val="00DA5646"/>
    <w:rsid w:val="00DA572C"/>
    <w:rsid w:val="00DA6591"/>
    <w:rsid w:val="00DA7407"/>
    <w:rsid w:val="00DB3B73"/>
    <w:rsid w:val="00DB4396"/>
    <w:rsid w:val="00DB63B8"/>
    <w:rsid w:val="00DC07F1"/>
    <w:rsid w:val="00DC081B"/>
    <w:rsid w:val="00DC0C98"/>
    <w:rsid w:val="00DC0F47"/>
    <w:rsid w:val="00DC5ED8"/>
    <w:rsid w:val="00DC733B"/>
    <w:rsid w:val="00DD0D88"/>
    <w:rsid w:val="00DD260A"/>
    <w:rsid w:val="00DD3FBA"/>
    <w:rsid w:val="00DD4FB7"/>
    <w:rsid w:val="00DD73B0"/>
    <w:rsid w:val="00DE2290"/>
    <w:rsid w:val="00DE2E9D"/>
    <w:rsid w:val="00DE3BE1"/>
    <w:rsid w:val="00DE4B61"/>
    <w:rsid w:val="00DE58D2"/>
    <w:rsid w:val="00DF0CD7"/>
    <w:rsid w:val="00E0038A"/>
    <w:rsid w:val="00E0109E"/>
    <w:rsid w:val="00E0140F"/>
    <w:rsid w:val="00E04527"/>
    <w:rsid w:val="00E053F6"/>
    <w:rsid w:val="00E07FC0"/>
    <w:rsid w:val="00E11577"/>
    <w:rsid w:val="00E11613"/>
    <w:rsid w:val="00E1255F"/>
    <w:rsid w:val="00E150E1"/>
    <w:rsid w:val="00E17035"/>
    <w:rsid w:val="00E17D1D"/>
    <w:rsid w:val="00E20CB8"/>
    <w:rsid w:val="00E20D88"/>
    <w:rsid w:val="00E2268C"/>
    <w:rsid w:val="00E26764"/>
    <w:rsid w:val="00E3003F"/>
    <w:rsid w:val="00E33149"/>
    <w:rsid w:val="00E332B4"/>
    <w:rsid w:val="00E344B5"/>
    <w:rsid w:val="00E346F7"/>
    <w:rsid w:val="00E3754B"/>
    <w:rsid w:val="00E41538"/>
    <w:rsid w:val="00E4420E"/>
    <w:rsid w:val="00E44379"/>
    <w:rsid w:val="00E45715"/>
    <w:rsid w:val="00E473F8"/>
    <w:rsid w:val="00E47FE4"/>
    <w:rsid w:val="00E53979"/>
    <w:rsid w:val="00E61D70"/>
    <w:rsid w:val="00E641BA"/>
    <w:rsid w:val="00E65172"/>
    <w:rsid w:val="00E7191B"/>
    <w:rsid w:val="00E75AF5"/>
    <w:rsid w:val="00E822C4"/>
    <w:rsid w:val="00E828D2"/>
    <w:rsid w:val="00E82CFB"/>
    <w:rsid w:val="00E85FDF"/>
    <w:rsid w:val="00E94F43"/>
    <w:rsid w:val="00E96A77"/>
    <w:rsid w:val="00EA04B9"/>
    <w:rsid w:val="00EA4602"/>
    <w:rsid w:val="00EA6757"/>
    <w:rsid w:val="00EB5C14"/>
    <w:rsid w:val="00EB5F46"/>
    <w:rsid w:val="00EC3730"/>
    <w:rsid w:val="00EC6700"/>
    <w:rsid w:val="00ED04FF"/>
    <w:rsid w:val="00ED62BE"/>
    <w:rsid w:val="00ED7EBD"/>
    <w:rsid w:val="00ED7EC8"/>
    <w:rsid w:val="00EE135D"/>
    <w:rsid w:val="00EE4102"/>
    <w:rsid w:val="00EF08EF"/>
    <w:rsid w:val="00EF26AC"/>
    <w:rsid w:val="00EF4E08"/>
    <w:rsid w:val="00F00AF9"/>
    <w:rsid w:val="00F01607"/>
    <w:rsid w:val="00F029DA"/>
    <w:rsid w:val="00F02CE7"/>
    <w:rsid w:val="00F03735"/>
    <w:rsid w:val="00F03A2A"/>
    <w:rsid w:val="00F03F43"/>
    <w:rsid w:val="00F05EC7"/>
    <w:rsid w:val="00F141A9"/>
    <w:rsid w:val="00F20954"/>
    <w:rsid w:val="00F22B68"/>
    <w:rsid w:val="00F24EB9"/>
    <w:rsid w:val="00F2500F"/>
    <w:rsid w:val="00F26B47"/>
    <w:rsid w:val="00F3024B"/>
    <w:rsid w:val="00F30F3A"/>
    <w:rsid w:val="00F3217C"/>
    <w:rsid w:val="00F34004"/>
    <w:rsid w:val="00F357CA"/>
    <w:rsid w:val="00F357CF"/>
    <w:rsid w:val="00F41B03"/>
    <w:rsid w:val="00F44F7F"/>
    <w:rsid w:val="00F472CF"/>
    <w:rsid w:val="00F52D0D"/>
    <w:rsid w:val="00F546D5"/>
    <w:rsid w:val="00F5524C"/>
    <w:rsid w:val="00F602F5"/>
    <w:rsid w:val="00F648C4"/>
    <w:rsid w:val="00F705B5"/>
    <w:rsid w:val="00F72E49"/>
    <w:rsid w:val="00F739DC"/>
    <w:rsid w:val="00F75254"/>
    <w:rsid w:val="00F77F42"/>
    <w:rsid w:val="00F82BB3"/>
    <w:rsid w:val="00F85D5F"/>
    <w:rsid w:val="00F879FA"/>
    <w:rsid w:val="00FA11C9"/>
    <w:rsid w:val="00FA1384"/>
    <w:rsid w:val="00FA154C"/>
    <w:rsid w:val="00FA268A"/>
    <w:rsid w:val="00FA3806"/>
    <w:rsid w:val="00FA51E8"/>
    <w:rsid w:val="00FB5CF9"/>
    <w:rsid w:val="00FB6C3F"/>
    <w:rsid w:val="00FC272E"/>
    <w:rsid w:val="00FC2FFE"/>
    <w:rsid w:val="00FC5762"/>
    <w:rsid w:val="00FD0910"/>
    <w:rsid w:val="00FD0A68"/>
    <w:rsid w:val="00FD1618"/>
    <w:rsid w:val="00FD1B79"/>
    <w:rsid w:val="00FE158B"/>
    <w:rsid w:val="00FE180E"/>
    <w:rsid w:val="00FE5A50"/>
    <w:rsid w:val="00FF1E9C"/>
    <w:rsid w:val="00FF2679"/>
    <w:rsid w:val="00FF3FA7"/>
    <w:rsid w:val="00FF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Части документа"/>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aliases w:val="!Разделы документа"/>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Главы документа"/>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Части документа Знак1"/>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uiPriority w:val="99"/>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uiPriority w:val="99"/>
    <w:qFormat/>
    <w:rsid w:val="00A2177D"/>
    <w:rPr>
      <w:b/>
      <w:bCs/>
      <w:color w:val="26282F"/>
    </w:rPr>
  </w:style>
  <w:style w:type="paragraph" w:styleId="af6">
    <w:name w:val="List Paragraph"/>
    <w:aliases w:val="мой"/>
    <w:basedOn w:val="a1"/>
    <w:link w:val="af7"/>
    <w:uiPriority w:val="99"/>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uiPriority w:val="99"/>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aliases w:val="!Параграфы/Статьи документа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9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9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aliases w:val="!Равноширинный текст документа"/>
    <w:basedOn w:val="a1"/>
    <w:link w:val="affe"/>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aliases w:val="!Равноширинный текст документа Знак"/>
    <w:basedOn w:val="a2"/>
    <w:link w:val="affd"/>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qFormat/>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locked/>
    <w:rsid w:val="00E17035"/>
    <w:rPr>
      <w:rFonts w:ascii="Times New Roman" w:eastAsia="Times New Roman" w:hAnsi="Times New Roman" w:cs="Times New Roman"/>
      <w:sz w:val="24"/>
      <w:szCs w:val="24"/>
    </w:rPr>
  </w:style>
  <w:style w:type="paragraph" w:customStyle="1" w:styleId="14">
    <w:name w:val="Стиль1"/>
    <w:basedOn w:val="a1"/>
    <w:qFormat/>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uiPriority w:val="99"/>
    <w:locked/>
    <w:rsid w:val="00A67AE6"/>
    <w:rPr>
      <w:rFonts w:ascii="TimesET" w:hAnsi="TimesET"/>
      <w:b/>
      <w:sz w:val="24"/>
    </w:rPr>
  </w:style>
  <w:style w:type="paragraph" w:styleId="afff7">
    <w:name w:val="Block Text"/>
    <w:basedOn w:val="a1"/>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uiPriority w:val="1"/>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2"/>
      </w:numPr>
      <w:contextualSpacing/>
    </w:pPr>
    <w:rPr>
      <w:rFonts w:ascii="Calibri" w:eastAsia="Calibri" w:hAnsi="Calibri" w:cs="Times New Roman"/>
      <w:lang w:eastAsia="en-US"/>
    </w:rPr>
  </w:style>
  <w:style w:type="paragraph" w:customStyle="1" w:styleId="affff6">
    <w:name w:val="Текст (лев. подпись)"/>
    <w:basedOn w:val="a1"/>
    <w:next w:val="a1"/>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link w:val="affffe"/>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 w:type="paragraph" w:customStyle="1" w:styleId="Style2">
    <w:name w:val="Style2"/>
    <w:basedOn w:val="a1"/>
    <w:rsid w:val="00633BF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2"/>
    <w:rsid w:val="00633BFE"/>
    <w:rPr>
      <w:rFonts w:ascii="Times New Roman" w:hAnsi="Times New Roman" w:cs="Times New Roman"/>
      <w:b/>
      <w:bCs/>
      <w:sz w:val="26"/>
      <w:szCs w:val="26"/>
    </w:rPr>
  </w:style>
  <w:style w:type="paragraph" w:customStyle="1" w:styleId="Style3">
    <w:name w:val="Style3"/>
    <w:basedOn w:val="a1"/>
    <w:rsid w:val="00633BFE"/>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customStyle="1" w:styleId="FontStyle12">
    <w:name w:val="Font Style12"/>
    <w:basedOn w:val="a2"/>
    <w:rsid w:val="00633BFE"/>
    <w:rPr>
      <w:rFonts w:ascii="Times New Roman" w:hAnsi="Times New Roman" w:cs="Times New Roman"/>
      <w:sz w:val="26"/>
      <w:szCs w:val="26"/>
    </w:rPr>
  </w:style>
  <w:style w:type="paragraph" w:customStyle="1" w:styleId="s16">
    <w:name w:val="s_16"/>
    <w:basedOn w:val="a1"/>
    <w:rsid w:val="003E0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E641BA"/>
    <w:pPr>
      <w:spacing w:after="0" w:line="240" w:lineRule="auto"/>
    </w:pPr>
    <w:rPr>
      <w:rFonts w:ascii="Times New Roman" w:eastAsia="Calibri" w:hAnsi="Times New Roman" w:cs="Times New Roman"/>
      <w:sz w:val="26"/>
      <w:szCs w:val="24"/>
      <w:lang w:eastAsia="ru-RU"/>
    </w:rPr>
  </w:style>
  <w:style w:type="numbering" w:customStyle="1" w:styleId="1f6">
    <w:name w:val="Нет списка1"/>
    <w:next w:val="a4"/>
    <w:uiPriority w:val="99"/>
    <w:semiHidden/>
    <w:unhideWhenUsed/>
    <w:rsid w:val="005E34D5"/>
  </w:style>
  <w:style w:type="paragraph" w:styleId="afffff">
    <w:name w:val="Signature"/>
    <w:basedOn w:val="a1"/>
    <w:link w:val="afffff0"/>
    <w:rsid w:val="005E34D5"/>
    <w:pPr>
      <w:spacing w:after="0" w:line="240" w:lineRule="auto"/>
    </w:pPr>
    <w:rPr>
      <w:rFonts w:ascii="Times New Roman" w:eastAsia="Times New Roman" w:hAnsi="Times New Roman" w:cs="Times New Roman"/>
      <w:sz w:val="24"/>
      <w:szCs w:val="24"/>
    </w:rPr>
  </w:style>
  <w:style w:type="character" w:customStyle="1" w:styleId="afffff0">
    <w:name w:val="Подпись Знак"/>
    <w:basedOn w:val="a2"/>
    <w:link w:val="afffff"/>
    <w:rsid w:val="005E34D5"/>
    <w:rPr>
      <w:rFonts w:ascii="Times New Roman" w:eastAsia="Times New Roman" w:hAnsi="Times New Roman" w:cs="Times New Roman"/>
      <w:sz w:val="24"/>
      <w:szCs w:val="24"/>
      <w:lang w:eastAsia="ru-RU"/>
    </w:rPr>
  </w:style>
  <w:style w:type="paragraph" w:customStyle="1" w:styleId="afffff1">
    <w:name w:val="Адрес получателя"/>
    <w:basedOn w:val="a1"/>
    <w:rsid w:val="005E34D5"/>
    <w:pPr>
      <w:spacing w:after="0" w:line="240" w:lineRule="auto"/>
    </w:pPr>
    <w:rPr>
      <w:rFonts w:ascii="Times New Roman" w:eastAsia="Times New Roman" w:hAnsi="Times New Roman" w:cs="Times New Roman"/>
      <w:sz w:val="24"/>
      <w:szCs w:val="24"/>
      <w:lang w:bidi="en-US"/>
    </w:rPr>
  </w:style>
  <w:style w:type="character" w:customStyle="1" w:styleId="ConsPlusNormal10">
    <w:name w:val="ConsPlusNormal1"/>
    <w:locked/>
    <w:rsid w:val="009122B5"/>
    <w:rPr>
      <w:rFonts w:ascii="Arial" w:hAnsi="Arial" w:cs="Arial"/>
      <w:lang w:val="ru-RU" w:eastAsia="ru-RU" w:bidi="ar-SA"/>
    </w:rPr>
  </w:style>
  <w:style w:type="character" w:customStyle="1" w:styleId="hl">
    <w:name w:val="hl"/>
    <w:basedOn w:val="a2"/>
    <w:rsid w:val="00AA49BF"/>
  </w:style>
  <w:style w:type="paragraph" w:styleId="z-">
    <w:name w:val="HTML Bottom of Form"/>
    <w:basedOn w:val="a1"/>
    <w:next w:val="a1"/>
    <w:link w:val="z-0"/>
    <w:hidden/>
    <w:rsid w:val="00CB1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rsid w:val="00CB1A04"/>
    <w:rPr>
      <w:rFonts w:ascii="Arial" w:eastAsia="Times New Roman" w:hAnsi="Arial" w:cs="Arial"/>
      <w:vanish/>
      <w:sz w:val="16"/>
      <w:szCs w:val="16"/>
      <w:lang w:eastAsia="ru-RU"/>
    </w:rPr>
  </w:style>
  <w:style w:type="paragraph" w:customStyle="1" w:styleId="OEM">
    <w:name w:val="Нормальный (OEM)"/>
    <w:basedOn w:val="a1"/>
    <w:next w:val="a1"/>
    <w:rsid w:val="00CB1A0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2">
    <w:name w:val="Нормальный (прав. подпись)"/>
    <w:basedOn w:val="a1"/>
    <w:next w:val="a1"/>
    <w:rsid w:val="00CB1A04"/>
    <w:pPr>
      <w:autoSpaceDE w:val="0"/>
      <w:autoSpaceDN w:val="0"/>
      <w:adjustRightInd w:val="0"/>
      <w:spacing w:after="0" w:line="240" w:lineRule="auto"/>
      <w:jc w:val="right"/>
    </w:pPr>
    <w:rPr>
      <w:rFonts w:ascii="Arial" w:eastAsia="Times New Roman" w:hAnsi="Arial" w:cs="Arial"/>
      <w:sz w:val="24"/>
      <w:szCs w:val="24"/>
    </w:rPr>
  </w:style>
  <w:style w:type="character" w:customStyle="1" w:styleId="113">
    <w:name w:val="Заголовок 1 Знак1"/>
    <w:aliases w:val="!Части документа Знак"/>
    <w:basedOn w:val="a2"/>
    <w:rsid w:val="00CB1A04"/>
    <w:rPr>
      <w:rFonts w:ascii="Cambria" w:eastAsia="Times New Roman" w:hAnsi="Cambria" w:cs="Times New Roman"/>
      <w:b/>
      <w:bCs/>
      <w:color w:val="365F91"/>
      <w:sz w:val="28"/>
      <w:szCs w:val="28"/>
    </w:rPr>
  </w:style>
  <w:style w:type="paragraph" w:customStyle="1" w:styleId="Title0">
    <w:name w:val="Title!Название НПА"/>
    <w:basedOn w:val="a1"/>
    <w:rsid w:val="00CB1A0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CB1A0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B1A0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B1A04"/>
    <w:pPr>
      <w:spacing w:after="0" w:line="240" w:lineRule="auto"/>
      <w:jc w:val="center"/>
    </w:pPr>
    <w:rPr>
      <w:rFonts w:ascii="Arial" w:eastAsia="Times New Roman" w:hAnsi="Arial" w:cs="Arial"/>
      <w:b/>
      <w:bCs/>
      <w:kern w:val="28"/>
      <w:sz w:val="24"/>
      <w:szCs w:val="32"/>
      <w:lang w:eastAsia="ru-RU"/>
    </w:rPr>
  </w:style>
  <w:style w:type="paragraph" w:customStyle="1" w:styleId="text">
    <w:name w:val="text"/>
    <w:basedOn w:val="a1"/>
    <w:rsid w:val="00CB1A04"/>
    <w:pPr>
      <w:spacing w:after="0" w:line="240" w:lineRule="auto"/>
      <w:ind w:firstLine="567"/>
      <w:jc w:val="both"/>
    </w:pPr>
    <w:rPr>
      <w:rFonts w:ascii="Arial" w:eastAsia="Times New Roman" w:hAnsi="Arial" w:cs="Arial"/>
      <w:sz w:val="24"/>
      <w:szCs w:val="24"/>
    </w:rPr>
  </w:style>
  <w:style w:type="character" w:customStyle="1" w:styleId="46">
    <w:name w:val="Основной текст (4)_"/>
    <w:basedOn w:val="a2"/>
    <w:link w:val="47"/>
    <w:rsid w:val="00CB1A04"/>
    <w:rPr>
      <w:i/>
      <w:iCs/>
      <w:sz w:val="23"/>
      <w:szCs w:val="23"/>
      <w:shd w:val="clear" w:color="auto" w:fill="FFFFFF"/>
    </w:rPr>
  </w:style>
  <w:style w:type="paragraph" w:customStyle="1" w:styleId="47">
    <w:name w:val="Основной текст (4)"/>
    <w:basedOn w:val="a1"/>
    <w:link w:val="46"/>
    <w:rsid w:val="00CB1A04"/>
    <w:pPr>
      <w:shd w:val="clear" w:color="auto" w:fill="FFFFFF"/>
      <w:spacing w:before="1320" w:after="0" w:line="322" w:lineRule="exact"/>
    </w:pPr>
    <w:rPr>
      <w:rFonts w:eastAsiaTheme="minorHAnsi"/>
      <w:i/>
      <w:iCs/>
      <w:sz w:val="23"/>
      <w:szCs w:val="23"/>
      <w:lang w:eastAsia="en-US"/>
    </w:rPr>
  </w:style>
  <w:style w:type="paragraph" w:customStyle="1" w:styleId="consplustitle1">
    <w:name w:val="consplustit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Подпись к таблице_"/>
    <w:link w:val="affffd"/>
    <w:rsid w:val="00CB1A04"/>
    <w:rPr>
      <w:rFonts w:ascii="Courier New" w:eastAsia="Times New Roman" w:hAnsi="Courier New" w:cs="Times New Roman"/>
      <w:sz w:val="20"/>
      <w:szCs w:val="20"/>
      <w:shd w:val="clear" w:color="auto" w:fill="FFFFFF"/>
      <w:lang w:eastAsia="ru-RU"/>
    </w:rPr>
  </w:style>
  <w:style w:type="paragraph" w:customStyle="1" w:styleId="1f7">
    <w:name w:val="Абзац списка1"/>
    <w:basedOn w:val="a1"/>
    <w:rsid w:val="00CB1A04"/>
    <w:pPr>
      <w:spacing w:after="0" w:line="240" w:lineRule="auto"/>
      <w:ind w:left="720"/>
      <w:contextualSpacing/>
    </w:pPr>
    <w:rPr>
      <w:rFonts w:ascii="Times New Roman" w:eastAsia="Times New Roman" w:hAnsi="Times New Roman" w:cs="Times New Roman"/>
      <w:sz w:val="24"/>
      <w:szCs w:val="24"/>
    </w:rPr>
  </w:style>
  <w:style w:type="paragraph" w:customStyle="1" w:styleId="ConsPlusTitlePage">
    <w:name w:val="ConsPlusTitlePage"/>
    <w:rsid w:val="00CB1A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A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1A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d">
    <w:name w:val="заголовок 2"/>
    <w:basedOn w:val="a1"/>
    <w:next w:val="a1"/>
    <w:rsid w:val="00CB1A04"/>
    <w:pPr>
      <w:keepNext/>
      <w:spacing w:after="0" w:line="240" w:lineRule="auto"/>
      <w:jc w:val="both"/>
    </w:pPr>
    <w:rPr>
      <w:rFonts w:ascii="TimesEC" w:eastAsia="Times New Roman" w:hAnsi="TimesEC" w:cs="Times New Roman"/>
      <w:sz w:val="24"/>
      <w:szCs w:val="20"/>
    </w:rPr>
  </w:style>
  <w:style w:type="character" w:customStyle="1" w:styleId="1f8">
    <w:name w:val="Текст выноски Знак1"/>
    <w:semiHidden/>
    <w:rsid w:val="00CB1A04"/>
    <w:rPr>
      <w:rFonts w:ascii="Tahoma" w:hAnsi="Tahoma" w:cs="Tahoma"/>
      <w:sz w:val="16"/>
      <w:szCs w:val="16"/>
      <w:lang w:eastAsia="ru-RU"/>
    </w:rPr>
  </w:style>
  <w:style w:type="paragraph" w:customStyle="1" w:styleId="55">
    <w:name w:val="Без интервала5"/>
    <w:rsid w:val="00CB1A04"/>
    <w:pPr>
      <w:spacing w:after="0" w:line="240" w:lineRule="auto"/>
    </w:pPr>
    <w:rPr>
      <w:rFonts w:ascii="Calibri" w:eastAsia="Times New Roman" w:hAnsi="Calibri" w:cs="Times New Roman"/>
    </w:rPr>
  </w:style>
  <w:style w:type="paragraph" w:customStyle="1" w:styleId="msonormalcxspmiddle">
    <w:name w:val="msonormalcxspmidd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Основной текст с отступом2"/>
    <w:basedOn w:val="a1"/>
    <w:rsid w:val="00CB1A04"/>
    <w:pPr>
      <w:spacing w:after="0" w:line="240" w:lineRule="auto"/>
      <w:ind w:firstLine="709"/>
      <w:jc w:val="both"/>
    </w:pPr>
    <w:rPr>
      <w:rFonts w:ascii="Times New Roman" w:eastAsia="Times New Roman" w:hAnsi="Times New Roman" w:cs="Times New Roman"/>
      <w:sz w:val="28"/>
      <w:szCs w:val="24"/>
    </w:rPr>
  </w:style>
  <w:style w:type="paragraph" w:customStyle="1" w:styleId="1f9">
    <w:name w:val="Текст выноски1"/>
    <w:basedOn w:val="a1"/>
    <w:rsid w:val="00CB1A04"/>
    <w:pPr>
      <w:spacing w:after="0" w:line="240" w:lineRule="auto"/>
    </w:pPr>
    <w:rPr>
      <w:rFonts w:ascii="Tahoma" w:eastAsia="Times New Roman" w:hAnsi="Tahoma" w:cs="Tahoma"/>
      <w:sz w:val="16"/>
      <w:szCs w:val="16"/>
    </w:rPr>
  </w:style>
  <w:style w:type="character" w:customStyle="1" w:styleId="BodyTextChar">
    <w:name w:val="Body Text Char"/>
    <w:rsid w:val="00CB1A04"/>
    <w:rPr>
      <w:rFonts w:ascii="TimesET" w:hAnsi="TimesET" w:cs="Times New Roman"/>
      <w:sz w:val="24"/>
      <w:szCs w:val="24"/>
    </w:rPr>
  </w:style>
  <w:style w:type="character" w:customStyle="1" w:styleId="BodyText2Char">
    <w:name w:val="Body Text 2 Char"/>
    <w:rsid w:val="00CB1A04"/>
    <w:rPr>
      <w:rFonts w:ascii="TimesET" w:hAnsi="TimesET" w:cs="Times New Roman"/>
      <w:sz w:val="24"/>
      <w:szCs w:val="24"/>
    </w:rPr>
  </w:style>
  <w:style w:type="character" w:customStyle="1" w:styleId="BodyTextIndentChar">
    <w:name w:val="Body Text Indent Char"/>
    <w:rsid w:val="00CB1A04"/>
    <w:rPr>
      <w:rFonts w:ascii="Times New Roman" w:hAnsi="Times New Roman" w:cs="Times New Roman"/>
      <w:sz w:val="24"/>
      <w:szCs w:val="24"/>
    </w:rPr>
  </w:style>
  <w:style w:type="paragraph" w:customStyle="1" w:styleId="afffff3">
    <w:name w:val="Знак Знак Знак Знак"/>
    <w:basedOn w:val="a1"/>
    <w:rsid w:val="00CB1A0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harChar">
    <w:name w:val="Char Char"/>
    <w:basedOn w:val="a1"/>
    <w:rsid w:val="00CB1A04"/>
    <w:pPr>
      <w:spacing w:after="160" w:line="240" w:lineRule="exact"/>
    </w:pPr>
    <w:rPr>
      <w:rFonts w:ascii="Verdana" w:eastAsia="Times New Roman" w:hAnsi="Verdana" w:cs="Times New Roman"/>
      <w:sz w:val="20"/>
      <w:szCs w:val="20"/>
      <w:lang w:val="en-US" w:eastAsia="en-US"/>
    </w:rPr>
  </w:style>
  <w:style w:type="character" w:customStyle="1" w:styleId="highlightsearch">
    <w:name w:val="highlightsearch"/>
    <w:rsid w:val="00CB1A04"/>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373774459">
      <w:bodyDiv w:val="1"/>
      <w:marLeft w:val="0"/>
      <w:marRight w:val="0"/>
      <w:marTop w:val="0"/>
      <w:marBottom w:val="0"/>
      <w:divBdr>
        <w:top w:val="none" w:sz="0" w:space="0" w:color="auto"/>
        <w:left w:val="none" w:sz="0" w:space="0" w:color="auto"/>
        <w:bottom w:val="none" w:sz="0" w:space="0" w:color="auto"/>
        <w:right w:val="none" w:sz="0" w:space="0" w:color="auto"/>
      </w:divBdr>
    </w:div>
    <w:div w:id="497698083">
      <w:bodyDiv w:val="1"/>
      <w:marLeft w:val="0"/>
      <w:marRight w:val="0"/>
      <w:marTop w:val="0"/>
      <w:marBottom w:val="0"/>
      <w:divBdr>
        <w:top w:val="none" w:sz="0" w:space="0" w:color="auto"/>
        <w:left w:val="none" w:sz="0" w:space="0" w:color="auto"/>
        <w:bottom w:val="none" w:sz="0" w:space="0" w:color="auto"/>
        <w:right w:val="none" w:sz="0" w:space="0" w:color="auto"/>
      </w:divBdr>
    </w:div>
    <w:div w:id="577790670">
      <w:bodyDiv w:val="1"/>
      <w:marLeft w:val="0"/>
      <w:marRight w:val="0"/>
      <w:marTop w:val="0"/>
      <w:marBottom w:val="0"/>
      <w:divBdr>
        <w:top w:val="none" w:sz="0" w:space="0" w:color="auto"/>
        <w:left w:val="none" w:sz="0" w:space="0" w:color="auto"/>
        <w:bottom w:val="none" w:sz="0" w:space="0" w:color="auto"/>
        <w:right w:val="none" w:sz="0" w:space="0" w:color="auto"/>
      </w:divBdr>
    </w:div>
    <w:div w:id="747115381">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810634630">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975909425">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241669711">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med@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4FF53-6525-48D5-85A4-F8BB7C21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1070</Words>
  <Characters>6100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5</cp:revision>
  <cp:lastPrinted>2021-06-25T11:08:00Z</cp:lastPrinted>
  <dcterms:created xsi:type="dcterms:W3CDTF">2022-02-10T13:07:00Z</dcterms:created>
  <dcterms:modified xsi:type="dcterms:W3CDTF">2022-02-14T06:56:00Z</dcterms:modified>
</cp:coreProperties>
</file>