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8715"/>
        <w:gridCol w:w="2003"/>
        <w:gridCol w:w="220"/>
      </w:tblGrid>
      <w:tr w:rsidR="001A28E1" w:rsidTr="004509B6">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1A28E1" w:rsidRDefault="001034AE">
            <w:pPr>
              <w:jc w:val="center"/>
              <w:rPr>
                <w:rFonts w:ascii="Monotype Corsiva" w:hAnsi="Monotype Corsiva"/>
                <w:color w:val="000000"/>
                <w:sz w:val="96"/>
                <w:szCs w:val="96"/>
              </w:rPr>
            </w:pPr>
            <w:proofErr w:type="spellStart"/>
            <w:r>
              <w:rPr>
                <w:rFonts w:ascii="Monotype Corsiva" w:hAnsi="Monotype Corsiva"/>
                <w:color w:val="000000"/>
                <w:sz w:val="96"/>
                <w:szCs w:val="96"/>
              </w:rPr>
              <w:t>Конар</w:t>
            </w:r>
            <w:r w:rsidR="001A28E1">
              <w:rPr>
                <w:rFonts w:ascii="Monotype Corsiva" w:hAnsi="Monotype Corsiva"/>
                <w:color w:val="000000"/>
                <w:sz w:val="96"/>
                <w:szCs w:val="96"/>
              </w:rPr>
              <w:t>ский</w:t>
            </w:r>
            <w:proofErr w:type="spellEnd"/>
            <w:r w:rsidR="001A28E1">
              <w:rPr>
                <w:rFonts w:ascii="Monotype Corsiva" w:hAnsi="Monotype Corsiva"/>
                <w:color w:val="000000"/>
                <w:sz w:val="96"/>
                <w:szCs w:val="96"/>
              </w:rPr>
              <w:t xml:space="preserve"> вестник</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tcPr>
          <w:p w:rsidR="001A28E1" w:rsidRDefault="001A28E1">
            <w:pPr>
              <w:jc w:val="center"/>
              <w:rPr>
                <w:color w:val="000000"/>
              </w:rPr>
            </w:pPr>
            <w:r>
              <w:rPr>
                <w:color w:val="000000"/>
              </w:rPr>
              <w:t>20</w:t>
            </w:r>
            <w:r w:rsidR="00356D01">
              <w:rPr>
                <w:color w:val="000000"/>
              </w:rPr>
              <w:t>2</w:t>
            </w:r>
            <w:r w:rsidR="00F2197C">
              <w:rPr>
                <w:color w:val="000000"/>
              </w:rPr>
              <w:t>1</w:t>
            </w:r>
          </w:p>
          <w:p w:rsidR="001A28E1" w:rsidRDefault="00587B96" w:rsidP="00587B96">
            <w:pPr>
              <w:rPr>
                <w:color w:val="000000"/>
              </w:rPr>
            </w:pPr>
            <w:r>
              <w:rPr>
                <w:color w:val="000000"/>
              </w:rPr>
              <w:t xml:space="preserve">        </w:t>
            </w:r>
            <w:r w:rsidR="00833CEA">
              <w:rPr>
                <w:color w:val="000000"/>
              </w:rPr>
              <w:t xml:space="preserve"> </w:t>
            </w:r>
            <w:r w:rsidR="00F327E4">
              <w:rPr>
                <w:color w:val="000000"/>
              </w:rPr>
              <w:t>октябрь</w:t>
            </w:r>
          </w:p>
          <w:p w:rsidR="001A28E1" w:rsidRPr="00EC794B" w:rsidRDefault="00F327E4" w:rsidP="005B03A3">
            <w:pPr>
              <w:jc w:val="center"/>
              <w:rPr>
                <w:color w:val="000000"/>
              </w:rPr>
            </w:pPr>
            <w:r>
              <w:rPr>
                <w:color w:val="000000"/>
              </w:rPr>
              <w:t>01</w:t>
            </w:r>
          </w:p>
        </w:tc>
        <w:tc>
          <w:tcPr>
            <w:tcW w:w="220" w:type="dxa"/>
            <w:tcBorders>
              <w:top w:val="nil"/>
              <w:left w:val="nil"/>
              <w:bottom w:val="nil"/>
              <w:right w:val="nil"/>
            </w:tcBorders>
            <w:shd w:val="clear" w:color="auto" w:fill="auto"/>
            <w:tcMar>
              <w:top w:w="0" w:type="dxa"/>
              <w:left w:w="160" w:type="dxa"/>
              <w:bottom w:w="0" w:type="dxa"/>
              <w:right w:w="0" w:type="dxa"/>
            </w:tcMar>
            <w:vAlign w:val="center"/>
          </w:tcPr>
          <w:p w:rsidR="001A28E1" w:rsidRDefault="001A28E1">
            <w:pPr>
              <w:rPr>
                <w:color w:val="000000"/>
              </w:rPr>
            </w:pPr>
            <w:r>
              <w:rPr>
                <w:color w:val="000000"/>
              </w:rPr>
              <w:t> </w:t>
            </w:r>
          </w:p>
        </w:tc>
      </w:tr>
      <w:tr w:rsidR="001A28E1" w:rsidTr="004509B6">
        <w:trPr>
          <w:trHeight w:val="345"/>
        </w:trPr>
        <w:tc>
          <w:tcPr>
            <w:tcW w:w="87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28E1" w:rsidRDefault="001A28E1">
            <w:pPr>
              <w:jc w:val="center"/>
              <w:rPr>
                <w:rFonts w:ascii="Arial Cyr Chuv" w:hAnsi="Arial Cyr Chuv"/>
                <w:i/>
                <w:color w:val="0000FF"/>
                <w:sz w:val="28"/>
                <w:szCs w:val="28"/>
                <w:highlight w:val="cyan"/>
              </w:rPr>
            </w:pPr>
            <w:r>
              <w:rPr>
                <w:rFonts w:ascii="Arial Cyr Chuv" w:hAnsi="Arial Cyr Chuv"/>
                <w:i/>
                <w:color w:val="0000FF"/>
                <w:highlight w:val="cyan"/>
              </w:rPr>
              <w:t>Газета основана</w:t>
            </w:r>
            <w:r w:rsidR="001034AE">
              <w:rPr>
                <w:rFonts w:ascii="Arial Cyr Chuv" w:hAnsi="Arial Cyr Chuv"/>
                <w:i/>
                <w:color w:val="0000FF"/>
                <w:highlight w:val="cyan"/>
              </w:rPr>
              <w:t xml:space="preserve"> </w:t>
            </w:r>
            <w:r w:rsidR="00F86467">
              <w:rPr>
                <w:rFonts w:ascii="Arial Cyr Chuv" w:hAnsi="Arial Cyr Chuv"/>
                <w:i/>
                <w:color w:val="0000FF"/>
                <w:highlight w:val="cyan"/>
              </w:rPr>
              <w:t>24 мая</w:t>
            </w:r>
            <w:r>
              <w:rPr>
                <w:rFonts w:ascii="Arial Cyr Chuv" w:hAnsi="Arial Cyr Chuv"/>
                <w:i/>
                <w:color w:val="0000FF"/>
                <w:highlight w:val="cyan"/>
              </w:rPr>
              <w:t xml:space="preserve"> 2011 года</w:t>
            </w:r>
          </w:p>
        </w:tc>
        <w:tc>
          <w:tcPr>
            <w:tcW w:w="0" w:type="auto"/>
            <w:vMerge/>
            <w:tcBorders>
              <w:top w:val="single" w:sz="4" w:space="0" w:color="auto"/>
              <w:left w:val="single" w:sz="4" w:space="0" w:color="auto"/>
              <w:bottom w:val="single" w:sz="4" w:space="0" w:color="auto"/>
              <w:right w:val="single" w:sz="4" w:space="0" w:color="auto"/>
            </w:tcBorders>
            <w:shd w:val="clear" w:color="auto" w:fill="CCFFCC"/>
            <w:vAlign w:val="center"/>
          </w:tcPr>
          <w:p w:rsidR="001A28E1" w:rsidRDefault="001A28E1">
            <w:pPr>
              <w:rPr>
                <w:color w:val="000000"/>
              </w:rPr>
            </w:pPr>
          </w:p>
        </w:tc>
        <w:tc>
          <w:tcPr>
            <w:tcW w:w="220" w:type="dxa"/>
            <w:tcBorders>
              <w:top w:val="nil"/>
              <w:left w:val="nil"/>
              <w:bottom w:val="nil"/>
              <w:right w:val="nil"/>
            </w:tcBorders>
            <w:shd w:val="clear" w:color="auto" w:fill="auto"/>
            <w:tcMar>
              <w:top w:w="0" w:type="dxa"/>
              <w:left w:w="160" w:type="dxa"/>
              <w:bottom w:w="0" w:type="dxa"/>
              <w:right w:w="0" w:type="dxa"/>
            </w:tcMar>
            <w:vAlign w:val="center"/>
          </w:tcPr>
          <w:p w:rsidR="001A28E1" w:rsidRDefault="001A28E1">
            <w:pPr>
              <w:rPr>
                <w:rFonts w:ascii="Arial" w:hAnsi="Arial" w:cs="Arial"/>
                <w:color w:val="000000"/>
                <w:sz w:val="18"/>
                <w:szCs w:val="18"/>
              </w:rPr>
            </w:pPr>
          </w:p>
        </w:tc>
      </w:tr>
      <w:tr w:rsidR="001A28E1" w:rsidTr="004509B6">
        <w:tc>
          <w:tcPr>
            <w:tcW w:w="0" w:type="auto"/>
            <w:vMerge/>
            <w:tcBorders>
              <w:top w:val="single" w:sz="4" w:space="0" w:color="auto"/>
              <w:left w:val="single" w:sz="4" w:space="0" w:color="auto"/>
              <w:bottom w:val="single" w:sz="4" w:space="0" w:color="auto"/>
              <w:right w:val="single" w:sz="4" w:space="0" w:color="auto"/>
            </w:tcBorders>
            <w:shd w:val="clear" w:color="auto" w:fill="CCFFCC"/>
            <w:vAlign w:val="center"/>
          </w:tcPr>
          <w:p w:rsidR="001A28E1" w:rsidRDefault="001A28E1">
            <w:pPr>
              <w:rPr>
                <w:rFonts w:ascii="Arial Cyr Chuv" w:hAnsi="Arial Cyr Chuv"/>
                <w:i/>
                <w:color w:val="0000FF"/>
                <w:sz w:val="28"/>
                <w:szCs w:val="28"/>
                <w:highlight w:val="cyan"/>
              </w:rPr>
            </w:pP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1A28E1" w:rsidRPr="00C21AF8" w:rsidRDefault="001A28E1" w:rsidP="00F327E4">
            <w:pPr>
              <w:jc w:val="center"/>
              <w:rPr>
                <w:b/>
                <w:color w:val="000000"/>
                <w:lang w:val="en-US"/>
              </w:rPr>
            </w:pPr>
            <w:r>
              <w:rPr>
                <w:b/>
                <w:color w:val="000000"/>
              </w:rPr>
              <w:t>№</w:t>
            </w:r>
            <w:r w:rsidR="009C2587">
              <w:rPr>
                <w:b/>
                <w:color w:val="000000"/>
              </w:rPr>
              <w:t>1</w:t>
            </w:r>
            <w:r w:rsidR="00F327E4">
              <w:rPr>
                <w:b/>
                <w:color w:val="000000"/>
              </w:rPr>
              <w:t>3</w:t>
            </w:r>
          </w:p>
        </w:tc>
        <w:tc>
          <w:tcPr>
            <w:tcW w:w="220" w:type="dxa"/>
            <w:tcBorders>
              <w:top w:val="nil"/>
              <w:left w:val="nil"/>
              <w:bottom w:val="nil"/>
              <w:right w:val="nil"/>
            </w:tcBorders>
            <w:shd w:val="clear" w:color="auto" w:fill="auto"/>
            <w:tcMar>
              <w:top w:w="0" w:type="dxa"/>
              <w:left w:w="160" w:type="dxa"/>
              <w:bottom w:w="0" w:type="dxa"/>
              <w:right w:w="0" w:type="dxa"/>
            </w:tcMar>
            <w:vAlign w:val="center"/>
          </w:tcPr>
          <w:p w:rsidR="001A28E1" w:rsidRDefault="001A28E1">
            <w:pPr>
              <w:rPr>
                <w:color w:val="000000"/>
              </w:rPr>
            </w:pPr>
            <w:r>
              <w:rPr>
                <w:color w:val="000000"/>
              </w:rPr>
              <w:t> </w:t>
            </w:r>
          </w:p>
        </w:tc>
      </w:tr>
    </w:tbl>
    <w:p w:rsidR="00F741B9" w:rsidRDefault="00F741B9" w:rsidP="00F741B9">
      <w:pPr>
        <w:jc w:val="center"/>
        <w:rPr>
          <w:lang w:val="en-US"/>
        </w:rPr>
      </w:pPr>
    </w:p>
    <w:p w:rsidR="00F327E4" w:rsidRPr="00694779" w:rsidRDefault="00694779" w:rsidP="00694779">
      <w:pPr>
        <w:jc w:val="center"/>
        <w:rPr>
          <w:rFonts w:ascii="Arial" w:hAnsi="Arial" w:cs="Arial"/>
          <w:b/>
          <w:sz w:val="20"/>
          <w:szCs w:val="20"/>
        </w:rPr>
      </w:pPr>
      <w:r w:rsidRPr="00694779">
        <w:rPr>
          <w:rFonts w:ascii="Arial" w:hAnsi="Arial" w:cs="Arial"/>
          <w:b/>
          <w:sz w:val="20"/>
          <w:szCs w:val="20"/>
        </w:rPr>
        <w:t>Прокуратура разъясняет</w:t>
      </w:r>
    </w:p>
    <w:p w:rsidR="00694779" w:rsidRPr="00694779" w:rsidRDefault="00694779" w:rsidP="00694779">
      <w:pPr>
        <w:pStyle w:val="af8"/>
        <w:spacing w:before="0" w:beforeAutospacing="0" w:after="0" w:afterAutospacing="0"/>
        <w:ind w:firstLine="720"/>
        <w:jc w:val="center"/>
        <w:rPr>
          <w:rFonts w:ascii="Arial" w:hAnsi="Arial" w:cs="Arial"/>
          <w:b/>
          <w:sz w:val="20"/>
          <w:szCs w:val="20"/>
        </w:rPr>
      </w:pPr>
    </w:p>
    <w:p w:rsidR="00694779" w:rsidRPr="00694779" w:rsidRDefault="00694779" w:rsidP="00694779">
      <w:pPr>
        <w:pStyle w:val="af8"/>
        <w:spacing w:before="0" w:beforeAutospacing="0" w:after="0" w:afterAutospacing="0"/>
        <w:ind w:firstLine="720"/>
        <w:jc w:val="center"/>
        <w:rPr>
          <w:rFonts w:ascii="Arial" w:hAnsi="Arial" w:cs="Arial"/>
          <w:b/>
          <w:sz w:val="20"/>
          <w:szCs w:val="20"/>
        </w:rPr>
      </w:pPr>
      <w:r w:rsidRPr="00694779">
        <w:rPr>
          <w:rFonts w:ascii="Arial" w:hAnsi="Arial" w:cs="Arial"/>
          <w:b/>
          <w:sz w:val="20"/>
          <w:szCs w:val="20"/>
        </w:rPr>
        <w:t>Разъясняет помощник прокурора Цивильского района Чувашской Республики Волков М.Ю.</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 xml:space="preserve">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proofErr w:type="spellStart"/>
      <w:r w:rsidRPr="00694779">
        <w:rPr>
          <w:rFonts w:ascii="Arial" w:hAnsi="Arial" w:cs="Arial"/>
          <w:sz w:val="20"/>
          <w:szCs w:val="20"/>
        </w:rPr>
        <w:t>психоактивных</w:t>
      </w:r>
      <w:proofErr w:type="spellEnd"/>
      <w:r w:rsidRPr="00694779">
        <w:rPr>
          <w:rFonts w:ascii="Arial" w:hAnsi="Arial" w:cs="Arial"/>
          <w:sz w:val="20"/>
          <w:szCs w:val="20"/>
        </w:rPr>
        <w:t xml:space="preserve"> веществ (ст. 40 Федерального закона «О наркотических средствах и психотропных веществах» от 08.01.1998 № 3-ФЗ).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w:t>
      </w:r>
      <w:proofErr w:type="spellStart"/>
      <w:r w:rsidRPr="00694779">
        <w:rPr>
          <w:rFonts w:ascii="Arial" w:hAnsi="Arial" w:cs="Arial"/>
          <w:sz w:val="20"/>
          <w:szCs w:val="20"/>
        </w:rPr>
        <w:t>психоактивное</w:t>
      </w:r>
      <w:proofErr w:type="spellEnd"/>
      <w:r w:rsidRPr="00694779">
        <w:rPr>
          <w:rFonts w:ascii="Arial" w:hAnsi="Arial" w:cs="Arial"/>
          <w:sz w:val="20"/>
          <w:szCs w:val="20"/>
        </w:rPr>
        <w:t xml:space="preserve"> вещество, может быть направлено на медицинское освидетельствование (ст. 44 Федерального закона «О наркотических средствах и психотропных веществах» от 08.01.1998 № 3-ФЗ).</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Потребление наркотических средств относится к административному правонарушению. Административной ответственности подлежит лицо, достигшее к моменту совершения административного правонарушения возраста шестнадцати лет (ст. 2.3 Кодекса Российской Федерации об административных правонарушениях от 30.12.2001 № 195-ФЗ).</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 xml:space="preserve">Потребление наркотических средств или психотропных веществ без назначения врача либо новых потенциально опасных </w:t>
      </w:r>
      <w:proofErr w:type="spellStart"/>
      <w:r w:rsidRPr="00694779">
        <w:rPr>
          <w:rFonts w:ascii="Arial" w:hAnsi="Arial" w:cs="Arial"/>
          <w:sz w:val="20"/>
          <w:szCs w:val="20"/>
        </w:rPr>
        <w:t>психоактивных</w:t>
      </w:r>
      <w:proofErr w:type="spellEnd"/>
      <w:r w:rsidRPr="00694779">
        <w:rPr>
          <w:rFonts w:ascii="Arial" w:hAnsi="Arial" w:cs="Arial"/>
          <w:sz w:val="20"/>
          <w:szCs w:val="20"/>
        </w:rPr>
        <w:t xml:space="preserve"> веществ влечет наложение административного штрафа в размере от четырех тысяч до пяти тысяч рублей или административный арест на срок до пятнадцати суток. (ст. 6.9 Кодекса Российской Федерации об административных правонарушениях от 30.12.2001 № 195-ФЗ).</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влекут аналогичное наказание, как и за потребление наркотических средств без назначения врача - штраф или административный арест (ст. 6.9 Кодекса Российской Федерации об административных правонарушениях от 30.12.2001 № 195-ФЗ).</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Медицинское освидетельствование в отношении несовершеннолетних проводится в целях установления состояния наркотического либо иного токсического опьянения на основании письменного заявления одного из его родителей или иного законного представителя (п. 5 Приказ Министерства здравоохранения Российской Федерации от 18.12.2015 г. № 933н «О порядке проведения медицинского освидетельствования на состояние опьянения (алкогольного, наркотического или иного токсического)»).</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В случае потребления наркотических средств или психотропных веществ несовершеннолетним лицом, недостригшим возраста шестнадцати лет, к административной ответственности привлекается законный представитель с назначением наказания в виде штрафа в размере от одной тысячи пятисот до двух тысяч рублей (ст.20.22 Кодекса Российской Федерации об административных правонарушениях от 30.12.2001 № 195-ФЗ).</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(Примечание к ст. 6.9 Кодекса Российской Федерации об административных правонарушениях от 30.12.2001 № 195-ФЗ).</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Судья вправе назначить лицу, потребившему наркотическое средство без назначения врача, дополнительную обязанность в виде прохождения диагностики, профилактических мероприятий, лечения от наркомании и (или) медицинской и (или) социальной реабилитации. Уклонение от исполнения дополнительной обязанности влечет наложение административного штрафа в размере от четырех тысяч до пяти тысяч рублей или административный арест на срок до тридцати суток (ст. 6.9.1 Кодекса Российской Федерации об административных правонарушениях от 30.12.2001 № 195-ФЗ).</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Пропаганда либо незаконная реклама наркотических средств и психотропных веществ или растений, содержащих наркотические средства или психотропные вещества, (ст. 6.13 Кодекса Российской Федерации об административных правонарушениях от 30.12.2001 № 195-ФЗ) влечет:</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на граждан – наложение административного штрафа в размере от четырех тысяч до пяти тысяч рублей с конфискацией рекламной продукции и оборудования, использованного для ее изготовления;</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на должностных лиц – наложение административного штрафа от сорока тысяч до пятидесяти тысяч рублей;</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lastRenderedPageBreak/>
        <w:t>на лиц, осуществляющих предпринимательскую деятельность без образования юридического лица, - наложение административного штрафа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на юридических лиц - наложение административного штрафа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Преступления, связанные с незаконным оборотом наркотиков, относятся к уголовным преступлениям против здоровья населения и общественной нравственности (глава 25 Уголовного кодекса Российской Федерации).</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Уголовной ответственности подлежит лицо, достигшее ко времени совершения преступления шестнадцатилетнего возраста (ст. 20 Уголовного кодекса Российской Федерации от 13.06.1996 № 63-ФЗ). Однако, в случае совершения преступлений, предусмотренных ч. 2 ст. 20 Уголовного кодекса Российской Федерации от 13.06.1996 № 63-ФЗ, в том числе за хищение либо вымогательство наркотических средств или психотропных веществ (ст. 229), к уголовной ответственности привлекаются лица, достигшие ко времени совершения преступления четырнадцатилетнего возраста.</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За незаконное приобретение, хранение, перевозку, изготовление наркотических средств предусматривается наказание вплоть до 15 лет лишения свободы (ст. 228 Уголовного кодекса Российской Федерации от 13.06.1996 № 63-ФЗ).</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За незаконное производство, сбыт, пересылку наркотических средств предусматривается наказание вплоть до пожизненного лишения свободы (ст. 228.1 Уголовного кодекса Российской Федерации от 13.06.1996 № 63-ФЗ).</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За склонение к потреблению наркотических средств, психотропных веществ или их аналогов предусматривается наказание вплоть до 15 лет лишения свободы (ст. 230 Уголовного кодекса Российской Федерации от 13.06.1996 № 63-ФЗ).</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За вовлечение в совершение преступления несовершеннолетнего предусматривается наказание на срок до 5 лет лишения свободы (ст. 150 Уголовного кодекса Российской Федерации от 13.06.1996 № 63-ФЗ).</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В случае совершения преступлений, при назначении наказания отягчающим обстоятельством является совершение преступления в состоянии наркотического опьянения (ч. 1.1 ст. 63 Уголовного кодекса Российской Федерации от 13.06.1996 № 63-ФЗ).</w:t>
      </w:r>
    </w:p>
    <w:p w:rsidR="00694779" w:rsidRDefault="00694779" w:rsidP="00694779">
      <w:pPr>
        <w:pStyle w:val="af8"/>
        <w:spacing w:before="0" w:beforeAutospacing="0" w:after="0" w:afterAutospacing="0"/>
        <w:ind w:firstLine="720"/>
        <w:jc w:val="both"/>
        <w:rPr>
          <w:rFonts w:ascii="Arial" w:hAnsi="Arial" w:cs="Arial"/>
          <w:sz w:val="20"/>
          <w:szCs w:val="20"/>
        </w:rPr>
      </w:pPr>
    </w:p>
    <w:p w:rsidR="00694779" w:rsidRPr="00694779" w:rsidRDefault="00694779" w:rsidP="00694779">
      <w:pPr>
        <w:pStyle w:val="af8"/>
        <w:spacing w:before="0" w:beforeAutospacing="0" w:after="0" w:afterAutospacing="0"/>
        <w:ind w:firstLine="720"/>
        <w:jc w:val="center"/>
        <w:rPr>
          <w:rFonts w:ascii="Arial" w:hAnsi="Arial" w:cs="Arial"/>
          <w:b/>
          <w:sz w:val="20"/>
          <w:szCs w:val="20"/>
        </w:rPr>
      </w:pPr>
      <w:r w:rsidRPr="00694779">
        <w:rPr>
          <w:rFonts w:ascii="Arial" w:hAnsi="Arial" w:cs="Arial"/>
          <w:b/>
          <w:sz w:val="20"/>
          <w:szCs w:val="20"/>
        </w:rPr>
        <w:t>Одной из наиболее острых и тревожных проблем современности является наркомания и вовлечение все большего количества людей в потребление наркотиков.</w:t>
      </w:r>
      <w:bookmarkStart w:id="0" w:name="_GoBack"/>
      <w:bookmarkEnd w:id="0"/>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 xml:space="preserve">В настоящее время участились случаи рассылки в социальных сетях с предложением подзаработать на доставке «клиенту» наркотического вещества, при этом подобные сообщения могут быть адресованы и несовершеннолетним лицам, поэтому противодействие наркомании и </w:t>
      </w:r>
      <w:proofErr w:type="spellStart"/>
      <w:r w:rsidRPr="00694779">
        <w:rPr>
          <w:rFonts w:ascii="Arial" w:hAnsi="Arial" w:cs="Arial"/>
          <w:sz w:val="20"/>
          <w:szCs w:val="20"/>
        </w:rPr>
        <w:t>наркопреступности</w:t>
      </w:r>
      <w:proofErr w:type="spellEnd"/>
      <w:r w:rsidRPr="00694779">
        <w:rPr>
          <w:rFonts w:ascii="Arial" w:hAnsi="Arial" w:cs="Arial"/>
          <w:sz w:val="20"/>
          <w:szCs w:val="20"/>
        </w:rPr>
        <w:t xml:space="preserve"> в последнее время приобретает все большую актуальность. Так как многие забывают, что за незаконный оборот наркотических средств и психотропных веществ законодательством Российской Федерации предусмотрена административная и уголовная ответственность.</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Так, статья 6.8 КоАП РФ закрепляет ответственность за незаконный оборот наркотических средств, психотропных веществ или их аналогов, санкция статьи предусматривает наложение штрафа от 4 до 5 тысяч рублей или административный арест до 15 суток.</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Статья 6.9 КоАП РФ предусматривает ответственность в виде штрафа, ареста за незаконное потребление наркотических средств или психотропных веществ без назначения врача.</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Уголовным кодексом предусмотрена уголовная ответственность за незаконный оборот наркотических средств.</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 xml:space="preserve">Так, согласно ст. 228 УК РФ за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в значительном, крупном, особо крупном размере </w:t>
      </w:r>
      <w:proofErr w:type="spellStart"/>
      <w:r w:rsidRPr="00694779">
        <w:rPr>
          <w:rFonts w:ascii="Arial" w:hAnsi="Arial" w:cs="Arial"/>
          <w:sz w:val="20"/>
          <w:szCs w:val="20"/>
        </w:rPr>
        <w:t>размере</w:t>
      </w:r>
      <w:proofErr w:type="spellEnd"/>
      <w:r w:rsidRPr="00694779">
        <w:rPr>
          <w:rFonts w:ascii="Arial" w:hAnsi="Arial" w:cs="Arial"/>
          <w:sz w:val="20"/>
          <w:szCs w:val="20"/>
        </w:rPr>
        <w:t>, так, если указанные деяния совершены в особо крупном размере, то срок лишения свободы составит от 10 до 15 лет.</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Статья 228.1 УК РФ предусматривает ответственность за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За совершение указанного преступления, в зависимости от квалификации признаков, может быть назначено наказание от 4 до 20 лет лишения свободы.</w:t>
      </w:r>
    </w:p>
    <w:p w:rsidR="00694779" w:rsidRPr="00694779" w:rsidRDefault="00694779" w:rsidP="00694779">
      <w:pPr>
        <w:pStyle w:val="af8"/>
        <w:spacing w:before="0" w:beforeAutospacing="0" w:after="0" w:afterAutospacing="0"/>
        <w:ind w:firstLine="720"/>
        <w:jc w:val="both"/>
        <w:rPr>
          <w:rFonts w:ascii="Arial" w:hAnsi="Arial" w:cs="Arial"/>
          <w:sz w:val="20"/>
          <w:szCs w:val="20"/>
        </w:rPr>
      </w:pPr>
      <w:r w:rsidRPr="00694779">
        <w:rPr>
          <w:rFonts w:ascii="Arial" w:hAnsi="Arial" w:cs="Arial"/>
          <w:sz w:val="20"/>
          <w:szCs w:val="20"/>
        </w:rPr>
        <w:t xml:space="preserve">Уголовной ответственности за совершение указанных преступлений в сфере незаконного оборота наркотиков подлежат лица, достигшие шестнадцатилетнего возраста. Если одно из преступлений совершено лицом до наступления возраста привлечения к уголовной ответственности, то </w:t>
      </w:r>
      <w:r w:rsidRPr="00694779">
        <w:rPr>
          <w:rFonts w:ascii="Arial" w:hAnsi="Arial" w:cs="Arial"/>
          <w:sz w:val="20"/>
          <w:szCs w:val="20"/>
        </w:rPr>
        <w:lastRenderedPageBreak/>
        <w:t>правоохранительные органы совместно с комиссиями по делам несовершеннолетних применяют меры воздействия к совершившему противоправные деяния лицу, а также его законным представителям.</w:t>
      </w:r>
    </w:p>
    <w:p w:rsidR="00694779" w:rsidRDefault="00694779" w:rsidP="00694779">
      <w:pPr>
        <w:jc w:val="center"/>
        <w:rPr>
          <w:rFonts w:ascii="Arial" w:hAnsi="Arial" w:cs="Arial"/>
          <w:b/>
          <w:sz w:val="20"/>
          <w:szCs w:val="20"/>
        </w:rPr>
      </w:pPr>
    </w:p>
    <w:p w:rsidR="00694779" w:rsidRDefault="00694779" w:rsidP="00694779">
      <w:pPr>
        <w:jc w:val="center"/>
        <w:rPr>
          <w:rFonts w:ascii="Arial" w:hAnsi="Arial" w:cs="Arial"/>
          <w:b/>
          <w:sz w:val="20"/>
          <w:szCs w:val="20"/>
        </w:rPr>
      </w:pPr>
    </w:p>
    <w:p w:rsidR="00F327E4" w:rsidRPr="00F327E4" w:rsidRDefault="00F327E4" w:rsidP="00694779">
      <w:pPr>
        <w:jc w:val="center"/>
        <w:rPr>
          <w:rFonts w:ascii="Arial" w:hAnsi="Arial" w:cs="Arial"/>
          <w:b/>
          <w:sz w:val="20"/>
          <w:szCs w:val="20"/>
        </w:rPr>
      </w:pPr>
      <w:r w:rsidRPr="00F327E4">
        <w:rPr>
          <w:rFonts w:ascii="Arial" w:hAnsi="Arial" w:cs="Arial"/>
          <w:b/>
          <w:sz w:val="20"/>
          <w:szCs w:val="20"/>
        </w:rPr>
        <w:t>ПРОТОКОЛ</w:t>
      </w:r>
    </w:p>
    <w:p w:rsidR="00F327E4" w:rsidRPr="00F327E4" w:rsidRDefault="00F327E4" w:rsidP="00F327E4">
      <w:pPr>
        <w:jc w:val="center"/>
        <w:rPr>
          <w:rFonts w:ascii="Arial" w:hAnsi="Arial" w:cs="Arial"/>
          <w:b/>
          <w:color w:val="000000"/>
          <w:spacing w:val="1"/>
          <w:sz w:val="20"/>
          <w:szCs w:val="20"/>
        </w:rPr>
      </w:pPr>
      <w:r w:rsidRPr="00F327E4">
        <w:rPr>
          <w:rFonts w:ascii="Arial" w:hAnsi="Arial" w:cs="Arial"/>
          <w:b/>
          <w:sz w:val="20"/>
          <w:szCs w:val="20"/>
        </w:rPr>
        <w:t>публичных слушаний по проекту решения</w:t>
      </w:r>
      <w:r>
        <w:rPr>
          <w:rFonts w:ascii="Arial" w:hAnsi="Arial" w:cs="Arial"/>
          <w:b/>
          <w:sz w:val="20"/>
          <w:szCs w:val="20"/>
        </w:rPr>
        <w:t xml:space="preserve"> </w:t>
      </w:r>
      <w:r w:rsidRPr="00F327E4">
        <w:rPr>
          <w:rFonts w:ascii="Arial" w:hAnsi="Arial" w:cs="Arial"/>
          <w:b/>
          <w:sz w:val="20"/>
          <w:szCs w:val="20"/>
        </w:rPr>
        <w:t xml:space="preserve">Собрания депутатов Конарского сельского поселения Цивильского района Чувашской Республики </w:t>
      </w:r>
      <w:r w:rsidRPr="00F327E4">
        <w:rPr>
          <w:rFonts w:ascii="Arial" w:hAnsi="Arial" w:cs="Arial"/>
          <w:b/>
          <w:color w:val="000000"/>
          <w:spacing w:val="7"/>
          <w:sz w:val="20"/>
          <w:szCs w:val="20"/>
        </w:rPr>
        <w:t xml:space="preserve">"О внесении изменений в Устав Конарского сельского поселения Цивильского </w:t>
      </w:r>
      <w:r w:rsidRPr="00F327E4">
        <w:rPr>
          <w:rFonts w:ascii="Arial" w:hAnsi="Arial" w:cs="Arial"/>
          <w:b/>
          <w:color w:val="000000"/>
          <w:spacing w:val="1"/>
          <w:sz w:val="20"/>
          <w:szCs w:val="20"/>
        </w:rPr>
        <w:t>района Чувашской Республики</w:t>
      </w:r>
      <w:r w:rsidRPr="00F327E4">
        <w:rPr>
          <w:rFonts w:ascii="Arial" w:hAnsi="Arial" w:cs="Arial"/>
          <w:b/>
          <w:sz w:val="20"/>
          <w:szCs w:val="20"/>
        </w:rPr>
        <w:t xml:space="preserve"> </w:t>
      </w:r>
      <w:r w:rsidRPr="00F327E4">
        <w:rPr>
          <w:rFonts w:ascii="Arial" w:hAnsi="Arial" w:cs="Arial"/>
          <w:b/>
          <w:color w:val="000000"/>
          <w:spacing w:val="1"/>
          <w:sz w:val="20"/>
          <w:szCs w:val="20"/>
        </w:rPr>
        <w:t>".</w:t>
      </w:r>
    </w:p>
    <w:p w:rsidR="00F327E4" w:rsidRPr="00F327E4" w:rsidRDefault="00F327E4" w:rsidP="00F327E4">
      <w:pPr>
        <w:ind w:right="-5"/>
        <w:jc w:val="center"/>
        <w:rPr>
          <w:rFonts w:ascii="Arial" w:hAnsi="Arial" w:cs="Arial"/>
          <w:b/>
          <w:sz w:val="20"/>
          <w:szCs w:val="20"/>
        </w:rPr>
      </w:pPr>
    </w:p>
    <w:p w:rsidR="00F327E4" w:rsidRPr="00F327E4" w:rsidRDefault="00F327E4" w:rsidP="00F327E4">
      <w:pPr>
        <w:shd w:val="clear" w:color="auto" w:fill="FFFFFF"/>
        <w:ind w:right="-1"/>
        <w:jc w:val="both"/>
        <w:rPr>
          <w:rFonts w:ascii="Arial" w:hAnsi="Arial" w:cs="Arial"/>
          <w:color w:val="000000"/>
          <w:spacing w:val="-2"/>
          <w:sz w:val="20"/>
          <w:szCs w:val="20"/>
        </w:rPr>
      </w:pPr>
    </w:p>
    <w:p w:rsidR="00F327E4" w:rsidRPr="00F327E4" w:rsidRDefault="00F327E4" w:rsidP="00F327E4">
      <w:pPr>
        <w:shd w:val="clear" w:color="auto" w:fill="FFFFFF"/>
        <w:ind w:right="-1"/>
        <w:jc w:val="both"/>
        <w:rPr>
          <w:rFonts w:ascii="Arial" w:hAnsi="Arial" w:cs="Arial"/>
          <w:color w:val="000000"/>
          <w:spacing w:val="-2"/>
          <w:sz w:val="20"/>
          <w:szCs w:val="20"/>
        </w:rPr>
      </w:pPr>
      <w:r w:rsidRPr="00F327E4">
        <w:rPr>
          <w:rFonts w:ascii="Arial" w:hAnsi="Arial" w:cs="Arial"/>
          <w:color w:val="000000"/>
          <w:spacing w:val="-2"/>
          <w:sz w:val="20"/>
          <w:szCs w:val="20"/>
        </w:rPr>
        <w:t xml:space="preserve">27.09.2021 г.                                                                                                                       п. </w:t>
      </w:r>
      <w:proofErr w:type="spellStart"/>
      <w:r w:rsidRPr="00F327E4">
        <w:rPr>
          <w:rFonts w:ascii="Arial" w:hAnsi="Arial" w:cs="Arial"/>
          <w:color w:val="000000"/>
          <w:spacing w:val="-2"/>
          <w:sz w:val="20"/>
          <w:szCs w:val="20"/>
        </w:rPr>
        <w:t>Конар</w:t>
      </w:r>
      <w:proofErr w:type="spellEnd"/>
    </w:p>
    <w:p w:rsidR="00F327E4" w:rsidRPr="00F327E4" w:rsidRDefault="00F327E4" w:rsidP="00F327E4">
      <w:pPr>
        <w:shd w:val="clear" w:color="auto" w:fill="FFFFFF"/>
        <w:ind w:right="-1" w:firstLine="709"/>
        <w:jc w:val="both"/>
        <w:rPr>
          <w:rFonts w:ascii="Arial" w:hAnsi="Arial" w:cs="Arial"/>
          <w:color w:val="000000"/>
          <w:spacing w:val="1"/>
          <w:sz w:val="20"/>
          <w:szCs w:val="20"/>
        </w:rPr>
      </w:pPr>
      <w:r w:rsidRPr="00F327E4">
        <w:rPr>
          <w:rFonts w:ascii="Arial" w:hAnsi="Arial" w:cs="Arial"/>
          <w:color w:val="000000"/>
          <w:spacing w:val="1"/>
          <w:sz w:val="20"/>
          <w:szCs w:val="20"/>
        </w:rPr>
        <w:t>Председатель – Васильев Г.Г., глава Конарского сельского поселения Цивильского района Чувашской Республики.</w:t>
      </w:r>
    </w:p>
    <w:p w:rsidR="00F327E4" w:rsidRPr="00F327E4" w:rsidRDefault="00F327E4" w:rsidP="00F327E4">
      <w:pPr>
        <w:shd w:val="clear" w:color="auto" w:fill="FFFFFF"/>
        <w:ind w:right="-1" w:firstLine="709"/>
        <w:jc w:val="both"/>
        <w:rPr>
          <w:rFonts w:ascii="Arial" w:hAnsi="Arial" w:cs="Arial"/>
          <w:i/>
          <w:color w:val="000000"/>
          <w:spacing w:val="1"/>
          <w:sz w:val="20"/>
          <w:szCs w:val="20"/>
        </w:rPr>
      </w:pPr>
      <w:r w:rsidRPr="00F327E4">
        <w:rPr>
          <w:rFonts w:ascii="Arial" w:hAnsi="Arial" w:cs="Arial"/>
          <w:color w:val="000000"/>
          <w:spacing w:val="2"/>
          <w:sz w:val="20"/>
          <w:szCs w:val="20"/>
        </w:rPr>
        <w:t>Секретарь – Григорьева М.Н., главный специалист-эксперт администрации Конарского сельского поселения</w:t>
      </w:r>
      <w:r w:rsidRPr="00F327E4">
        <w:rPr>
          <w:rFonts w:ascii="Arial" w:hAnsi="Arial" w:cs="Arial"/>
          <w:color w:val="000000"/>
          <w:spacing w:val="1"/>
          <w:sz w:val="20"/>
          <w:szCs w:val="20"/>
        </w:rPr>
        <w:t xml:space="preserve"> Цивильского района Чувашской Республики</w:t>
      </w:r>
      <w:r w:rsidRPr="00F327E4">
        <w:rPr>
          <w:rFonts w:ascii="Arial" w:hAnsi="Arial" w:cs="Arial"/>
          <w:color w:val="000000"/>
          <w:spacing w:val="2"/>
          <w:sz w:val="20"/>
          <w:szCs w:val="20"/>
        </w:rPr>
        <w:t>.</w:t>
      </w:r>
    </w:p>
    <w:p w:rsidR="00F327E4" w:rsidRPr="00F327E4" w:rsidRDefault="00F327E4" w:rsidP="00F327E4">
      <w:pPr>
        <w:shd w:val="clear" w:color="auto" w:fill="FFFFFF"/>
        <w:ind w:right="-1" w:firstLine="709"/>
        <w:jc w:val="both"/>
        <w:rPr>
          <w:rFonts w:ascii="Arial" w:hAnsi="Arial" w:cs="Arial"/>
          <w:color w:val="000000"/>
          <w:spacing w:val="1"/>
          <w:sz w:val="20"/>
          <w:szCs w:val="20"/>
        </w:rPr>
      </w:pPr>
      <w:r w:rsidRPr="00F327E4">
        <w:rPr>
          <w:rFonts w:ascii="Arial" w:hAnsi="Arial" w:cs="Arial"/>
          <w:color w:val="000000"/>
          <w:spacing w:val="1"/>
          <w:sz w:val="20"/>
          <w:szCs w:val="20"/>
        </w:rPr>
        <w:t>Присутствуют: жители Конарского сельского поселения Цивильского района Чувашской Республики – 42 чел.</w:t>
      </w:r>
    </w:p>
    <w:p w:rsidR="00F327E4" w:rsidRPr="00F327E4" w:rsidRDefault="00F327E4" w:rsidP="00F327E4">
      <w:pPr>
        <w:shd w:val="clear" w:color="auto" w:fill="FFFFFF"/>
        <w:ind w:right="-10"/>
        <w:jc w:val="center"/>
        <w:rPr>
          <w:rFonts w:ascii="Arial" w:hAnsi="Arial" w:cs="Arial"/>
          <w:color w:val="000000"/>
          <w:spacing w:val="4"/>
          <w:sz w:val="20"/>
          <w:szCs w:val="20"/>
        </w:rPr>
      </w:pPr>
    </w:p>
    <w:p w:rsidR="00F327E4" w:rsidRPr="00F327E4" w:rsidRDefault="00F327E4" w:rsidP="00F327E4">
      <w:pPr>
        <w:shd w:val="clear" w:color="auto" w:fill="FFFFFF"/>
        <w:ind w:right="-10"/>
        <w:jc w:val="center"/>
        <w:rPr>
          <w:rFonts w:ascii="Arial" w:hAnsi="Arial" w:cs="Arial"/>
          <w:sz w:val="20"/>
          <w:szCs w:val="20"/>
        </w:rPr>
      </w:pPr>
      <w:r w:rsidRPr="00F327E4">
        <w:rPr>
          <w:rFonts w:ascii="Arial" w:hAnsi="Arial" w:cs="Arial"/>
          <w:color w:val="000000"/>
          <w:spacing w:val="4"/>
          <w:sz w:val="20"/>
          <w:szCs w:val="20"/>
        </w:rPr>
        <w:t>ПОВЕСТКА ДНЯ:</w:t>
      </w:r>
    </w:p>
    <w:p w:rsidR="00F327E4" w:rsidRPr="00F327E4" w:rsidRDefault="00F327E4" w:rsidP="00F327E4">
      <w:pPr>
        <w:shd w:val="clear" w:color="auto" w:fill="FFFFFF"/>
        <w:spacing w:before="278"/>
        <w:ind w:left="34"/>
        <w:jc w:val="both"/>
        <w:rPr>
          <w:rFonts w:ascii="Arial" w:hAnsi="Arial" w:cs="Arial"/>
          <w:sz w:val="20"/>
          <w:szCs w:val="20"/>
        </w:rPr>
      </w:pPr>
      <w:r w:rsidRPr="00F327E4">
        <w:rPr>
          <w:rFonts w:ascii="Arial" w:hAnsi="Arial" w:cs="Arial"/>
          <w:color w:val="000000"/>
          <w:spacing w:val="7"/>
          <w:sz w:val="20"/>
          <w:szCs w:val="20"/>
        </w:rPr>
        <w:t xml:space="preserve">1. Рассмотрение проекта решения Собрания депутатов Конарского сельского поселения Цивильского района Чувашской Республики "О внесении изменений в Устав Конарского сельского поселения Цивильского </w:t>
      </w:r>
      <w:r w:rsidRPr="00F327E4">
        <w:rPr>
          <w:rFonts w:ascii="Arial" w:hAnsi="Arial" w:cs="Arial"/>
          <w:color w:val="000000"/>
          <w:spacing w:val="1"/>
          <w:sz w:val="20"/>
          <w:szCs w:val="20"/>
        </w:rPr>
        <w:t>района Чувашской Республики</w:t>
      </w:r>
      <w:r w:rsidRPr="00F327E4">
        <w:rPr>
          <w:rFonts w:ascii="Arial" w:hAnsi="Arial" w:cs="Arial"/>
          <w:sz w:val="20"/>
          <w:szCs w:val="20"/>
        </w:rPr>
        <w:t>».</w:t>
      </w:r>
    </w:p>
    <w:p w:rsidR="00F327E4" w:rsidRPr="00F327E4" w:rsidRDefault="00F327E4" w:rsidP="00F327E4">
      <w:pPr>
        <w:shd w:val="clear" w:color="auto" w:fill="FFFFFF"/>
        <w:ind w:left="19"/>
        <w:jc w:val="both"/>
        <w:rPr>
          <w:rFonts w:ascii="Arial" w:hAnsi="Arial" w:cs="Arial"/>
          <w:sz w:val="20"/>
          <w:szCs w:val="20"/>
        </w:rPr>
      </w:pPr>
      <w:r w:rsidRPr="00F327E4">
        <w:rPr>
          <w:rFonts w:ascii="Arial" w:hAnsi="Arial" w:cs="Arial"/>
          <w:color w:val="000000"/>
          <w:sz w:val="20"/>
          <w:szCs w:val="20"/>
        </w:rPr>
        <w:t>СЛУШАЛИ:</w:t>
      </w:r>
    </w:p>
    <w:p w:rsidR="00F327E4" w:rsidRPr="00F327E4" w:rsidRDefault="00F327E4" w:rsidP="00F327E4">
      <w:pPr>
        <w:shd w:val="clear" w:color="auto" w:fill="FFFFFF"/>
        <w:spacing w:before="5"/>
        <w:ind w:left="14" w:firstLine="245"/>
        <w:jc w:val="both"/>
        <w:rPr>
          <w:rFonts w:ascii="Arial" w:hAnsi="Arial" w:cs="Arial"/>
          <w:i/>
          <w:color w:val="000000"/>
          <w:spacing w:val="3"/>
          <w:sz w:val="20"/>
          <w:szCs w:val="20"/>
        </w:rPr>
      </w:pPr>
      <w:r w:rsidRPr="00F327E4">
        <w:rPr>
          <w:rFonts w:ascii="Arial" w:hAnsi="Arial" w:cs="Arial"/>
          <w:color w:val="000000"/>
          <w:spacing w:val="2"/>
          <w:sz w:val="20"/>
          <w:szCs w:val="20"/>
        </w:rPr>
        <w:t xml:space="preserve">Васильева Г.Г.–главу Конарского сельского поселения, который в своем выступлении </w:t>
      </w:r>
      <w:r w:rsidRPr="00F327E4">
        <w:rPr>
          <w:rFonts w:ascii="Arial" w:hAnsi="Arial" w:cs="Arial"/>
          <w:sz w:val="20"/>
          <w:szCs w:val="20"/>
        </w:rPr>
        <w:t>о</w:t>
      </w:r>
      <w:r w:rsidRPr="00F327E4">
        <w:rPr>
          <w:rFonts w:ascii="Arial" w:hAnsi="Arial" w:cs="Arial"/>
          <w:color w:val="000000"/>
          <w:spacing w:val="1"/>
          <w:sz w:val="20"/>
          <w:szCs w:val="20"/>
        </w:rPr>
        <w:t xml:space="preserve">знакомил присутствующих с проектом решения Собрания депутатов Конарского сельского поселения </w:t>
      </w:r>
      <w:r w:rsidRPr="00F327E4">
        <w:rPr>
          <w:rFonts w:ascii="Arial" w:hAnsi="Arial" w:cs="Arial"/>
          <w:color w:val="000000"/>
          <w:spacing w:val="7"/>
          <w:sz w:val="20"/>
          <w:szCs w:val="20"/>
        </w:rPr>
        <w:t xml:space="preserve">"О внесении изменений в Устав Конарского сельского поселения Цивильского </w:t>
      </w:r>
      <w:r w:rsidRPr="00F327E4">
        <w:rPr>
          <w:rFonts w:ascii="Arial" w:hAnsi="Arial" w:cs="Arial"/>
          <w:color w:val="000000"/>
          <w:spacing w:val="1"/>
          <w:sz w:val="20"/>
          <w:szCs w:val="20"/>
        </w:rPr>
        <w:t>района Чувашской Республики", опубликованным в периодическом печатном издании «</w:t>
      </w:r>
      <w:proofErr w:type="spellStart"/>
      <w:r w:rsidRPr="00F327E4">
        <w:rPr>
          <w:rFonts w:ascii="Arial" w:hAnsi="Arial" w:cs="Arial"/>
          <w:color w:val="000000"/>
          <w:spacing w:val="1"/>
          <w:sz w:val="20"/>
          <w:szCs w:val="20"/>
        </w:rPr>
        <w:t>Конарский</w:t>
      </w:r>
      <w:proofErr w:type="spellEnd"/>
      <w:r w:rsidRPr="00F327E4">
        <w:rPr>
          <w:rFonts w:ascii="Arial" w:hAnsi="Arial" w:cs="Arial"/>
          <w:color w:val="000000"/>
          <w:spacing w:val="1"/>
          <w:sz w:val="20"/>
          <w:szCs w:val="20"/>
        </w:rPr>
        <w:t xml:space="preserve"> вестник» № 11 от 27.08.2021г.</w:t>
      </w:r>
    </w:p>
    <w:p w:rsidR="00F327E4" w:rsidRPr="00F327E4" w:rsidRDefault="00F327E4" w:rsidP="00F327E4">
      <w:pPr>
        <w:shd w:val="clear" w:color="auto" w:fill="FFFFFF"/>
        <w:spacing w:before="5"/>
        <w:ind w:left="14" w:firstLine="245"/>
        <w:jc w:val="both"/>
        <w:rPr>
          <w:rFonts w:ascii="Arial" w:hAnsi="Arial" w:cs="Arial"/>
          <w:color w:val="000000"/>
          <w:spacing w:val="1"/>
          <w:sz w:val="20"/>
          <w:szCs w:val="20"/>
        </w:rPr>
      </w:pPr>
      <w:r w:rsidRPr="00F327E4">
        <w:rPr>
          <w:rFonts w:ascii="Arial" w:hAnsi="Arial" w:cs="Arial"/>
          <w:color w:val="000000"/>
          <w:spacing w:val="1"/>
          <w:sz w:val="20"/>
          <w:szCs w:val="20"/>
        </w:rPr>
        <w:t>ВЫСТУПИЛИ:</w:t>
      </w:r>
    </w:p>
    <w:p w:rsidR="00F327E4" w:rsidRPr="00F327E4" w:rsidRDefault="00F327E4" w:rsidP="00F327E4">
      <w:pPr>
        <w:shd w:val="clear" w:color="auto" w:fill="FFFFFF"/>
        <w:spacing w:before="5"/>
        <w:ind w:left="14" w:firstLine="245"/>
        <w:jc w:val="both"/>
        <w:rPr>
          <w:rFonts w:ascii="Arial" w:hAnsi="Arial" w:cs="Arial"/>
          <w:color w:val="000000"/>
          <w:spacing w:val="2"/>
          <w:sz w:val="20"/>
          <w:szCs w:val="20"/>
        </w:rPr>
      </w:pPr>
      <w:r w:rsidRPr="00F327E4">
        <w:rPr>
          <w:rFonts w:ascii="Arial" w:hAnsi="Arial" w:cs="Arial"/>
          <w:color w:val="000000"/>
          <w:spacing w:val="4"/>
          <w:sz w:val="20"/>
          <w:szCs w:val="20"/>
        </w:rPr>
        <w:t xml:space="preserve">Ильина Н.В.- директор МБОУ «Конарская СОШ» </w:t>
      </w:r>
      <w:r w:rsidRPr="00F327E4">
        <w:rPr>
          <w:rFonts w:ascii="Arial" w:hAnsi="Arial" w:cs="Arial"/>
          <w:sz w:val="20"/>
          <w:szCs w:val="20"/>
        </w:rPr>
        <w:t>с п</w:t>
      </w:r>
      <w:r w:rsidRPr="00F327E4">
        <w:rPr>
          <w:rFonts w:ascii="Arial" w:hAnsi="Arial" w:cs="Arial"/>
          <w:color w:val="000000"/>
          <w:spacing w:val="5"/>
          <w:sz w:val="20"/>
          <w:szCs w:val="20"/>
        </w:rPr>
        <w:t xml:space="preserve">редложением одобрить проект решения </w:t>
      </w:r>
      <w:r w:rsidRPr="00F327E4">
        <w:rPr>
          <w:rFonts w:ascii="Arial" w:hAnsi="Arial" w:cs="Arial"/>
          <w:color w:val="000000"/>
          <w:spacing w:val="7"/>
          <w:sz w:val="20"/>
          <w:szCs w:val="20"/>
        </w:rPr>
        <w:t xml:space="preserve">"О внесении изменений в Устав Конарского сельского поселения Цивильского </w:t>
      </w:r>
      <w:r w:rsidRPr="00F327E4">
        <w:rPr>
          <w:rFonts w:ascii="Arial" w:hAnsi="Arial" w:cs="Arial"/>
          <w:color w:val="000000"/>
          <w:spacing w:val="1"/>
          <w:sz w:val="20"/>
          <w:szCs w:val="20"/>
        </w:rPr>
        <w:t>района Чувашской Республики".</w:t>
      </w:r>
    </w:p>
    <w:p w:rsidR="00F327E4" w:rsidRPr="00F327E4" w:rsidRDefault="00F327E4" w:rsidP="00F327E4">
      <w:pPr>
        <w:shd w:val="clear" w:color="auto" w:fill="FFFFFF"/>
        <w:spacing w:before="5"/>
        <w:ind w:left="14" w:firstLine="245"/>
        <w:jc w:val="both"/>
        <w:rPr>
          <w:rFonts w:ascii="Arial" w:hAnsi="Arial" w:cs="Arial"/>
          <w:color w:val="000000"/>
          <w:spacing w:val="-1"/>
          <w:sz w:val="20"/>
          <w:szCs w:val="20"/>
        </w:rPr>
      </w:pPr>
      <w:r w:rsidRPr="00F327E4">
        <w:rPr>
          <w:rFonts w:ascii="Arial" w:hAnsi="Arial" w:cs="Arial"/>
          <w:color w:val="000000"/>
          <w:spacing w:val="2"/>
          <w:sz w:val="20"/>
          <w:szCs w:val="20"/>
        </w:rPr>
        <w:t xml:space="preserve">РЕШИЛИ: Рекомендовать Собранию депутатов </w:t>
      </w:r>
      <w:r w:rsidRPr="00F327E4">
        <w:rPr>
          <w:rFonts w:ascii="Arial" w:hAnsi="Arial" w:cs="Arial"/>
          <w:sz w:val="20"/>
          <w:szCs w:val="20"/>
        </w:rPr>
        <w:t xml:space="preserve">Конарского сельского поселения </w:t>
      </w:r>
      <w:r w:rsidRPr="00F327E4">
        <w:rPr>
          <w:rFonts w:ascii="Arial" w:hAnsi="Arial" w:cs="Arial"/>
          <w:color w:val="000000"/>
          <w:spacing w:val="2"/>
          <w:sz w:val="20"/>
          <w:szCs w:val="20"/>
        </w:rPr>
        <w:t>принять изменения в Устав Конарского</w:t>
      </w:r>
      <w:r w:rsidRPr="00F327E4">
        <w:rPr>
          <w:rFonts w:ascii="Arial" w:hAnsi="Arial" w:cs="Arial"/>
          <w:color w:val="000000"/>
          <w:spacing w:val="4"/>
          <w:sz w:val="20"/>
          <w:szCs w:val="20"/>
        </w:rPr>
        <w:t xml:space="preserve"> сельского</w:t>
      </w:r>
      <w:r w:rsidRPr="00F327E4">
        <w:rPr>
          <w:rFonts w:ascii="Arial" w:hAnsi="Arial" w:cs="Arial"/>
          <w:color w:val="000000"/>
          <w:spacing w:val="1"/>
          <w:sz w:val="20"/>
          <w:szCs w:val="20"/>
        </w:rPr>
        <w:t xml:space="preserve"> поселения Цивильского района Чувашской Республики.</w:t>
      </w:r>
    </w:p>
    <w:p w:rsidR="00F327E4" w:rsidRPr="00F327E4" w:rsidRDefault="00F327E4" w:rsidP="00F327E4">
      <w:pPr>
        <w:shd w:val="clear" w:color="auto" w:fill="FFFFFF"/>
        <w:spacing w:before="5"/>
        <w:ind w:left="14" w:firstLine="245"/>
        <w:jc w:val="both"/>
        <w:rPr>
          <w:rFonts w:ascii="Arial" w:hAnsi="Arial" w:cs="Arial"/>
          <w:i/>
          <w:sz w:val="20"/>
          <w:szCs w:val="20"/>
        </w:rPr>
      </w:pPr>
      <w:r w:rsidRPr="00F327E4">
        <w:rPr>
          <w:rFonts w:ascii="Arial" w:hAnsi="Arial" w:cs="Arial"/>
          <w:color w:val="000000"/>
          <w:spacing w:val="1"/>
          <w:sz w:val="20"/>
          <w:szCs w:val="20"/>
        </w:rPr>
        <w:t>Решение принято: за- 42 чел., против - нет, воздержались - нет.</w:t>
      </w:r>
    </w:p>
    <w:p w:rsidR="00F327E4" w:rsidRPr="00F327E4" w:rsidRDefault="00F327E4" w:rsidP="00F327E4">
      <w:pPr>
        <w:jc w:val="both"/>
        <w:rPr>
          <w:rFonts w:ascii="Arial" w:hAnsi="Arial" w:cs="Arial"/>
          <w:sz w:val="20"/>
          <w:szCs w:val="20"/>
        </w:rPr>
      </w:pPr>
      <w:r w:rsidRPr="00F327E4">
        <w:rPr>
          <w:rFonts w:ascii="Arial" w:hAnsi="Arial" w:cs="Arial"/>
          <w:sz w:val="20"/>
          <w:szCs w:val="20"/>
        </w:rPr>
        <w:t xml:space="preserve"> </w:t>
      </w:r>
    </w:p>
    <w:p w:rsidR="00F327E4" w:rsidRPr="00F327E4" w:rsidRDefault="00F327E4" w:rsidP="00F327E4">
      <w:pPr>
        <w:jc w:val="both"/>
        <w:rPr>
          <w:rFonts w:ascii="Arial" w:hAnsi="Arial" w:cs="Arial"/>
          <w:sz w:val="20"/>
          <w:szCs w:val="20"/>
        </w:rPr>
      </w:pPr>
      <w:r w:rsidRPr="00F327E4">
        <w:rPr>
          <w:rFonts w:ascii="Arial" w:hAnsi="Arial" w:cs="Arial"/>
          <w:sz w:val="20"/>
          <w:szCs w:val="20"/>
        </w:rPr>
        <w:t xml:space="preserve">Председатель                                                                                                           Г.Г. Васильев </w:t>
      </w:r>
    </w:p>
    <w:p w:rsidR="00F327E4" w:rsidRPr="00F327E4" w:rsidRDefault="00F327E4" w:rsidP="00F327E4">
      <w:pPr>
        <w:jc w:val="both"/>
        <w:rPr>
          <w:rFonts w:ascii="Arial" w:hAnsi="Arial" w:cs="Arial"/>
          <w:sz w:val="20"/>
          <w:szCs w:val="20"/>
        </w:rPr>
      </w:pPr>
      <w:r w:rsidRPr="00F327E4">
        <w:rPr>
          <w:rFonts w:ascii="Arial" w:hAnsi="Arial" w:cs="Arial"/>
          <w:sz w:val="20"/>
          <w:szCs w:val="20"/>
        </w:rPr>
        <w:t xml:space="preserve"> </w:t>
      </w:r>
    </w:p>
    <w:p w:rsidR="00F327E4" w:rsidRPr="00F327E4" w:rsidRDefault="00F327E4" w:rsidP="00F327E4">
      <w:pPr>
        <w:jc w:val="both"/>
        <w:rPr>
          <w:rFonts w:ascii="Arial" w:hAnsi="Arial" w:cs="Arial"/>
          <w:sz w:val="20"/>
          <w:szCs w:val="20"/>
        </w:rPr>
      </w:pPr>
      <w:r w:rsidRPr="00F327E4">
        <w:rPr>
          <w:rFonts w:ascii="Arial" w:hAnsi="Arial" w:cs="Arial"/>
          <w:sz w:val="20"/>
          <w:szCs w:val="20"/>
        </w:rPr>
        <w:t xml:space="preserve">Секретарь                                                                    </w:t>
      </w:r>
      <w:r w:rsidRPr="00F327E4">
        <w:rPr>
          <w:rFonts w:ascii="Arial" w:hAnsi="Arial" w:cs="Arial"/>
          <w:sz w:val="20"/>
          <w:szCs w:val="20"/>
        </w:rPr>
        <w:tab/>
        <w:t xml:space="preserve">                                М.Н. Григорьева</w:t>
      </w:r>
    </w:p>
    <w:p w:rsidR="00F327E4" w:rsidRPr="00F327E4" w:rsidRDefault="00F327E4" w:rsidP="00F327E4">
      <w:pPr>
        <w:jc w:val="both"/>
        <w:rPr>
          <w:rFonts w:ascii="Arial" w:hAnsi="Arial" w:cs="Arial"/>
          <w:sz w:val="20"/>
          <w:szCs w:val="20"/>
        </w:rPr>
      </w:pPr>
    </w:p>
    <w:p w:rsidR="00F327E4" w:rsidRPr="00F327E4" w:rsidRDefault="00F327E4" w:rsidP="00F327E4">
      <w:pPr>
        <w:jc w:val="both"/>
        <w:rPr>
          <w:rFonts w:ascii="Arial" w:hAnsi="Arial" w:cs="Arial"/>
          <w:sz w:val="20"/>
          <w:szCs w:val="20"/>
        </w:rPr>
      </w:pPr>
    </w:p>
    <w:p w:rsidR="00F327E4" w:rsidRDefault="00F327E4" w:rsidP="00F327E4">
      <w:pPr>
        <w:pStyle w:val="afa"/>
        <w:jc w:val="center"/>
        <w:rPr>
          <w:rFonts w:ascii="Arial" w:hAnsi="Arial" w:cs="Arial"/>
          <w:b/>
          <w:bCs/>
          <w:color w:val="000000"/>
          <w:sz w:val="20"/>
          <w:szCs w:val="20"/>
        </w:rPr>
      </w:pPr>
    </w:p>
    <w:p w:rsidR="00F327E4" w:rsidRPr="00F327E4" w:rsidRDefault="00F327E4" w:rsidP="00F327E4">
      <w:pPr>
        <w:pStyle w:val="afa"/>
        <w:jc w:val="center"/>
        <w:rPr>
          <w:rFonts w:ascii="Arial" w:hAnsi="Arial" w:cs="Arial"/>
          <w:color w:val="000000"/>
          <w:sz w:val="20"/>
          <w:szCs w:val="20"/>
        </w:rPr>
      </w:pPr>
      <w:r w:rsidRPr="00F327E4">
        <w:rPr>
          <w:rFonts w:ascii="Arial" w:hAnsi="Arial" w:cs="Arial"/>
          <w:b/>
          <w:bCs/>
          <w:color w:val="000000"/>
          <w:sz w:val="20"/>
          <w:szCs w:val="20"/>
        </w:rPr>
        <w:t>ЗАКЛЮЧЕНИЕ</w:t>
      </w:r>
    </w:p>
    <w:p w:rsidR="00F327E4" w:rsidRPr="00F327E4" w:rsidRDefault="00F327E4" w:rsidP="00F327E4">
      <w:pPr>
        <w:pStyle w:val="afa"/>
        <w:jc w:val="center"/>
        <w:rPr>
          <w:rFonts w:ascii="Arial" w:hAnsi="Arial" w:cs="Arial"/>
          <w:color w:val="000000"/>
          <w:sz w:val="20"/>
          <w:szCs w:val="20"/>
        </w:rPr>
      </w:pPr>
      <w:r w:rsidRPr="00F327E4">
        <w:rPr>
          <w:rFonts w:ascii="Arial" w:hAnsi="Arial" w:cs="Arial"/>
          <w:color w:val="000000"/>
          <w:sz w:val="20"/>
          <w:szCs w:val="20"/>
        </w:rPr>
        <w:t>о результатах публичных слушаний по проекту решения Собрания депутатов</w:t>
      </w:r>
    </w:p>
    <w:p w:rsidR="00F327E4" w:rsidRPr="00F327E4" w:rsidRDefault="00F327E4" w:rsidP="00F327E4">
      <w:pPr>
        <w:pStyle w:val="afa"/>
        <w:jc w:val="center"/>
        <w:rPr>
          <w:rFonts w:ascii="Arial" w:hAnsi="Arial" w:cs="Arial"/>
          <w:color w:val="000000"/>
          <w:sz w:val="20"/>
          <w:szCs w:val="20"/>
        </w:rPr>
      </w:pPr>
      <w:r w:rsidRPr="00F327E4">
        <w:rPr>
          <w:rFonts w:ascii="Arial" w:hAnsi="Arial" w:cs="Arial"/>
          <w:color w:val="000000"/>
          <w:sz w:val="20"/>
          <w:szCs w:val="20"/>
        </w:rPr>
        <w:t>Конарского сельского поселения Цивильского района Чувашской Республики</w:t>
      </w:r>
    </w:p>
    <w:p w:rsidR="00F327E4" w:rsidRPr="00F327E4" w:rsidRDefault="00F327E4" w:rsidP="00F327E4">
      <w:pPr>
        <w:pStyle w:val="afa"/>
        <w:jc w:val="center"/>
        <w:rPr>
          <w:rFonts w:ascii="Arial" w:hAnsi="Arial" w:cs="Arial"/>
          <w:color w:val="000000"/>
          <w:sz w:val="20"/>
          <w:szCs w:val="20"/>
        </w:rPr>
      </w:pPr>
      <w:r w:rsidRPr="00F327E4">
        <w:rPr>
          <w:rFonts w:ascii="Arial" w:hAnsi="Arial" w:cs="Arial"/>
          <w:color w:val="000000"/>
          <w:sz w:val="20"/>
          <w:szCs w:val="20"/>
        </w:rPr>
        <w:t>«О внесении изменений в Устав Конарского сельского поселения Цивильского района Чувашской Республики»</w:t>
      </w:r>
    </w:p>
    <w:p w:rsidR="00F327E4" w:rsidRPr="00F327E4" w:rsidRDefault="00F327E4" w:rsidP="00F327E4">
      <w:pPr>
        <w:jc w:val="center"/>
        <w:rPr>
          <w:rFonts w:ascii="Arial" w:hAnsi="Arial" w:cs="Arial"/>
          <w:sz w:val="20"/>
          <w:szCs w:val="20"/>
        </w:rPr>
      </w:pPr>
    </w:p>
    <w:p w:rsidR="00F327E4" w:rsidRPr="00F327E4" w:rsidRDefault="00F327E4" w:rsidP="00F327E4">
      <w:pPr>
        <w:jc w:val="center"/>
        <w:rPr>
          <w:rFonts w:ascii="Arial" w:hAnsi="Arial" w:cs="Arial"/>
          <w:sz w:val="20"/>
          <w:szCs w:val="20"/>
        </w:rPr>
      </w:pPr>
      <w:r w:rsidRPr="00F327E4">
        <w:rPr>
          <w:rFonts w:ascii="Arial" w:hAnsi="Arial" w:cs="Arial"/>
          <w:sz w:val="20"/>
          <w:szCs w:val="20"/>
        </w:rPr>
        <w:t xml:space="preserve">п. </w:t>
      </w:r>
      <w:proofErr w:type="spellStart"/>
      <w:r w:rsidRPr="00F327E4">
        <w:rPr>
          <w:rFonts w:ascii="Arial" w:hAnsi="Arial" w:cs="Arial"/>
          <w:sz w:val="20"/>
          <w:szCs w:val="20"/>
        </w:rPr>
        <w:t>Конар</w:t>
      </w:r>
      <w:proofErr w:type="spellEnd"/>
      <w:r w:rsidRPr="00F327E4">
        <w:rPr>
          <w:rFonts w:ascii="Arial" w:hAnsi="Arial" w:cs="Arial"/>
          <w:sz w:val="20"/>
          <w:szCs w:val="20"/>
        </w:rPr>
        <w:t>                                                                                                         27 сентября 2021г.</w:t>
      </w:r>
    </w:p>
    <w:p w:rsidR="00F327E4" w:rsidRPr="00F327E4" w:rsidRDefault="00F327E4" w:rsidP="00F327E4">
      <w:pPr>
        <w:pStyle w:val="afa"/>
        <w:jc w:val="both"/>
        <w:rPr>
          <w:rFonts w:ascii="Arial" w:hAnsi="Arial" w:cs="Arial"/>
          <w:sz w:val="20"/>
          <w:szCs w:val="20"/>
        </w:rPr>
      </w:pPr>
      <w:r w:rsidRPr="00F327E4">
        <w:rPr>
          <w:rFonts w:ascii="Arial" w:hAnsi="Arial" w:cs="Arial"/>
          <w:sz w:val="20"/>
          <w:szCs w:val="20"/>
        </w:rPr>
        <w:t>   На основании </w:t>
      </w:r>
      <w:hyperlink r:id="rId7" w:history="1">
        <w:r w:rsidRPr="00F327E4">
          <w:rPr>
            <w:rFonts w:ascii="Arial" w:hAnsi="Arial" w:cs="Arial"/>
            <w:sz w:val="20"/>
            <w:szCs w:val="20"/>
          </w:rPr>
          <w:t>Федерального закона от 06.10.2003 № 131-ФЗ</w:t>
        </w:r>
      </w:hyperlink>
      <w:r w:rsidRPr="00F327E4">
        <w:rPr>
          <w:rFonts w:ascii="Arial" w:hAnsi="Arial" w:cs="Arial"/>
          <w:sz w:val="20"/>
          <w:szCs w:val="20"/>
        </w:rPr>
        <w:t> "Об общих принципах организации местного самоуправления в Российской Федерации", </w:t>
      </w:r>
      <w:hyperlink r:id="rId8" w:history="1">
        <w:r w:rsidRPr="00F327E4">
          <w:rPr>
            <w:rFonts w:ascii="Arial" w:hAnsi="Arial" w:cs="Arial"/>
            <w:sz w:val="20"/>
            <w:szCs w:val="20"/>
          </w:rPr>
          <w:t>Закона Чувашской Республики от 18.10.2004 № 19</w:t>
        </w:r>
      </w:hyperlink>
      <w:r w:rsidRPr="00F327E4">
        <w:rPr>
          <w:rFonts w:ascii="Arial" w:hAnsi="Arial" w:cs="Arial"/>
          <w:sz w:val="20"/>
          <w:szCs w:val="20"/>
        </w:rPr>
        <w:t> "Об организации местного самоуправления в Чувашской Республике" и в целях приведения </w:t>
      </w:r>
      <w:hyperlink r:id="rId9" w:history="1">
        <w:r w:rsidRPr="00F327E4">
          <w:rPr>
            <w:rFonts w:ascii="Arial" w:hAnsi="Arial" w:cs="Arial"/>
            <w:sz w:val="20"/>
            <w:szCs w:val="20"/>
          </w:rPr>
          <w:t>Устава Конарского сельского поселения Цивильского района Чувашской Республики</w:t>
        </w:r>
      </w:hyperlink>
      <w:r w:rsidRPr="00F327E4">
        <w:rPr>
          <w:rFonts w:ascii="Arial" w:hAnsi="Arial" w:cs="Arial"/>
          <w:sz w:val="20"/>
          <w:szCs w:val="20"/>
        </w:rPr>
        <w:t>, принятого </w:t>
      </w:r>
      <w:hyperlink r:id="rId10" w:history="1">
        <w:r w:rsidRPr="00F327E4">
          <w:rPr>
            <w:rFonts w:ascii="Arial" w:hAnsi="Arial" w:cs="Arial"/>
            <w:sz w:val="20"/>
            <w:szCs w:val="20"/>
          </w:rPr>
          <w:t>решением Собрания депутатов Конарского сельского поселения Цивильского района Чувашской Республики от 12.05.2012 № 07</w:t>
        </w:r>
      </w:hyperlink>
      <w:r w:rsidRPr="00F327E4">
        <w:rPr>
          <w:rFonts w:ascii="Arial" w:hAnsi="Arial" w:cs="Arial"/>
          <w:sz w:val="20"/>
          <w:szCs w:val="20"/>
        </w:rPr>
        <w:t>, в соответствии  с действующим законодательством, постановлением администрации Конарского сельского поселения от 25.08.2021 № 33 «О проведении публичных слушаний по проекту решения Собрания депутатов Конарского сельского поселения Цивильского района Чувашской Республики «О внесении изменений в Устав Конарского сельского поселения Цивильского района  Чувашской Республики», опубликованным 27.08.2021 в периодическом печатном издании «</w:t>
      </w:r>
      <w:proofErr w:type="spellStart"/>
      <w:r w:rsidRPr="00F327E4">
        <w:rPr>
          <w:rFonts w:ascii="Arial" w:hAnsi="Arial" w:cs="Arial"/>
          <w:sz w:val="20"/>
          <w:szCs w:val="20"/>
        </w:rPr>
        <w:t>Конарский</w:t>
      </w:r>
      <w:proofErr w:type="spellEnd"/>
      <w:r w:rsidRPr="00F327E4">
        <w:rPr>
          <w:rFonts w:ascii="Arial" w:hAnsi="Arial" w:cs="Arial"/>
          <w:sz w:val="20"/>
          <w:szCs w:val="20"/>
        </w:rPr>
        <w:t xml:space="preserve"> вестник» №11 и размещенным на официальном сайте Конарского сельского поселения, организовано проведение публичных слушаний по рассмотрению проекта решения Собрания депутатов </w:t>
      </w:r>
      <w:r w:rsidRPr="00F327E4">
        <w:rPr>
          <w:rFonts w:ascii="Arial" w:hAnsi="Arial" w:cs="Arial"/>
          <w:sz w:val="20"/>
          <w:szCs w:val="20"/>
        </w:rPr>
        <w:lastRenderedPageBreak/>
        <w:t>Конарского сельского поселения «О внесении изменений в Устав Конарского сельского поселения Цивильского района Чувашской Республики».</w:t>
      </w:r>
    </w:p>
    <w:p w:rsidR="00F327E4" w:rsidRPr="00F327E4" w:rsidRDefault="00F327E4" w:rsidP="00F327E4">
      <w:pPr>
        <w:pStyle w:val="afa"/>
        <w:jc w:val="both"/>
        <w:rPr>
          <w:rFonts w:ascii="Arial" w:hAnsi="Arial" w:cs="Arial"/>
          <w:sz w:val="20"/>
          <w:szCs w:val="20"/>
        </w:rPr>
      </w:pPr>
      <w:r w:rsidRPr="00F327E4">
        <w:rPr>
          <w:rFonts w:ascii="Arial" w:hAnsi="Arial" w:cs="Arial"/>
          <w:sz w:val="20"/>
          <w:szCs w:val="20"/>
        </w:rPr>
        <w:t xml:space="preserve">     Публичные слушания состоялись 27.09.20201г. в 18 часов 00 минут, место проведения – здание Конарского СДК Конарского сельского поселения, расположенное по адресу </w:t>
      </w:r>
    </w:p>
    <w:p w:rsidR="00F327E4" w:rsidRPr="00F327E4" w:rsidRDefault="00F327E4" w:rsidP="00F327E4">
      <w:pPr>
        <w:pStyle w:val="afa"/>
        <w:jc w:val="both"/>
        <w:rPr>
          <w:rFonts w:ascii="Arial" w:hAnsi="Arial" w:cs="Arial"/>
          <w:sz w:val="20"/>
          <w:szCs w:val="20"/>
        </w:rPr>
      </w:pPr>
      <w:r w:rsidRPr="00F327E4">
        <w:rPr>
          <w:rFonts w:ascii="Arial" w:hAnsi="Arial" w:cs="Arial"/>
          <w:sz w:val="20"/>
          <w:szCs w:val="20"/>
        </w:rPr>
        <w:t xml:space="preserve">п. </w:t>
      </w:r>
      <w:proofErr w:type="spellStart"/>
      <w:r w:rsidRPr="00F327E4">
        <w:rPr>
          <w:rFonts w:ascii="Arial" w:hAnsi="Arial" w:cs="Arial"/>
          <w:sz w:val="20"/>
          <w:szCs w:val="20"/>
        </w:rPr>
        <w:t>Конар</w:t>
      </w:r>
      <w:proofErr w:type="spellEnd"/>
      <w:r w:rsidRPr="00F327E4">
        <w:rPr>
          <w:rFonts w:ascii="Arial" w:hAnsi="Arial" w:cs="Arial"/>
          <w:sz w:val="20"/>
          <w:szCs w:val="20"/>
        </w:rPr>
        <w:t>, ул. Школьная, д. 4 Цивильского района Чувашской Республики.</w:t>
      </w:r>
    </w:p>
    <w:p w:rsidR="00F327E4" w:rsidRPr="00F327E4" w:rsidRDefault="00F327E4" w:rsidP="00F327E4">
      <w:pPr>
        <w:pStyle w:val="afa"/>
        <w:jc w:val="both"/>
        <w:rPr>
          <w:rFonts w:ascii="Arial" w:hAnsi="Arial" w:cs="Arial"/>
          <w:sz w:val="20"/>
          <w:szCs w:val="20"/>
        </w:rPr>
      </w:pPr>
      <w:r w:rsidRPr="00F327E4">
        <w:rPr>
          <w:rFonts w:ascii="Arial" w:hAnsi="Arial" w:cs="Arial"/>
          <w:sz w:val="20"/>
          <w:szCs w:val="20"/>
        </w:rPr>
        <w:t xml:space="preserve">    Председатель публичных слушаний – Васильев Геннадий Григорьевич, глава Конарского сельского поселения.</w:t>
      </w:r>
    </w:p>
    <w:p w:rsidR="00F327E4" w:rsidRPr="00F327E4" w:rsidRDefault="00F327E4" w:rsidP="00F327E4">
      <w:pPr>
        <w:pStyle w:val="afa"/>
        <w:jc w:val="both"/>
        <w:rPr>
          <w:rFonts w:ascii="Arial" w:hAnsi="Arial" w:cs="Arial"/>
          <w:sz w:val="20"/>
          <w:szCs w:val="20"/>
        </w:rPr>
      </w:pPr>
      <w:r w:rsidRPr="00F327E4">
        <w:rPr>
          <w:rFonts w:ascii="Arial" w:hAnsi="Arial" w:cs="Arial"/>
          <w:sz w:val="20"/>
          <w:szCs w:val="20"/>
        </w:rPr>
        <w:t xml:space="preserve">    Публичные слушания организованы и проведены администрацией Конарского сельского поселения Цивильского района Чувашской Республики.</w:t>
      </w:r>
    </w:p>
    <w:p w:rsidR="00F327E4" w:rsidRPr="00F327E4" w:rsidRDefault="00F327E4" w:rsidP="00F327E4">
      <w:pPr>
        <w:pStyle w:val="afa"/>
        <w:jc w:val="both"/>
        <w:rPr>
          <w:rFonts w:ascii="Arial" w:hAnsi="Arial" w:cs="Arial"/>
          <w:sz w:val="20"/>
          <w:szCs w:val="20"/>
        </w:rPr>
      </w:pPr>
      <w:r w:rsidRPr="00F327E4">
        <w:rPr>
          <w:rFonts w:ascii="Arial" w:hAnsi="Arial" w:cs="Arial"/>
          <w:sz w:val="20"/>
          <w:szCs w:val="20"/>
        </w:rPr>
        <w:t>   Со дня даты опубликования объявления о публичных слушаниях предложений и замечаний по проекту Решения Собрания депутатов Конарского сельского поселения «О внесении изменений в Устав Конарского сельского поселения Цивильского района Чувашской Республики» в администрацию Конарского сельского поселения Цивильского района Чувашской Республики не поступало.</w:t>
      </w:r>
    </w:p>
    <w:p w:rsidR="00F327E4" w:rsidRPr="00F327E4" w:rsidRDefault="00F327E4" w:rsidP="00F327E4">
      <w:pPr>
        <w:pStyle w:val="afa"/>
        <w:jc w:val="both"/>
        <w:rPr>
          <w:rFonts w:ascii="Arial" w:hAnsi="Arial" w:cs="Arial"/>
          <w:sz w:val="20"/>
          <w:szCs w:val="20"/>
        </w:rPr>
      </w:pPr>
      <w:r w:rsidRPr="00F327E4">
        <w:rPr>
          <w:rFonts w:ascii="Arial" w:hAnsi="Arial" w:cs="Arial"/>
          <w:sz w:val="20"/>
          <w:szCs w:val="20"/>
        </w:rPr>
        <w:t xml:space="preserve">    Предложений и замечаний в устной и письменной форме в ходе проведения публичных слушаний не поступало.</w:t>
      </w:r>
    </w:p>
    <w:p w:rsidR="00F327E4" w:rsidRPr="00F327E4" w:rsidRDefault="00F327E4" w:rsidP="00F327E4">
      <w:pPr>
        <w:pStyle w:val="afa"/>
        <w:jc w:val="both"/>
        <w:rPr>
          <w:rFonts w:ascii="Arial" w:hAnsi="Arial" w:cs="Arial"/>
          <w:sz w:val="20"/>
          <w:szCs w:val="20"/>
        </w:rPr>
      </w:pPr>
    </w:p>
    <w:p w:rsidR="00F327E4" w:rsidRPr="00F327E4" w:rsidRDefault="00F327E4" w:rsidP="00F327E4">
      <w:pPr>
        <w:pStyle w:val="afa"/>
        <w:jc w:val="both"/>
        <w:rPr>
          <w:rFonts w:ascii="Arial" w:hAnsi="Arial" w:cs="Arial"/>
          <w:sz w:val="20"/>
          <w:szCs w:val="20"/>
        </w:rPr>
      </w:pPr>
      <w:r w:rsidRPr="00F327E4">
        <w:rPr>
          <w:rFonts w:ascii="Arial" w:hAnsi="Arial" w:cs="Arial"/>
          <w:sz w:val="20"/>
          <w:szCs w:val="20"/>
        </w:rPr>
        <w:t> </w:t>
      </w:r>
      <w:r w:rsidRPr="00F327E4">
        <w:rPr>
          <w:rFonts w:ascii="Arial" w:hAnsi="Arial" w:cs="Arial"/>
          <w:b/>
          <w:bCs/>
          <w:sz w:val="20"/>
          <w:szCs w:val="20"/>
        </w:rPr>
        <w:t>Выводы по результатам публичных слушаний.</w:t>
      </w:r>
    </w:p>
    <w:p w:rsidR="00F327E4" w:rsidRPr="00F327E4" w:rsidRDefault="00F327E4" w:rsidP="00F327E4">
      <w:pPr>
        <w:pStyle w:val="afa"/>
        <w:jc w:val="both"/>
        <w:rPr>
          <w:rFonts w:ascii="Arial" w:hAnsi="Arial" w:cs="Arial"/>
          <w:sz w:val="20"/>
          <w:szCs w:val="20"/>
        </w:rPr>
      </w:pPr>
      <w:r w:rsidRPr="00F327E4">
        <w:rPr>
          <w:rFonts w:ascii="Arial" w:hAnsi="Arial" w:cs="Arial"/>
          <w:sz w:val="20"/>
          <w:szCs w:val="20"/>
        </w:rPr>
        <w:t>1. Считать указанные публичные слушания состоявшимися.</w:t>
      </w:r>
    </w:p>
    <w:p w:rsidR="00F327E4" w:rsidRPr="00F327E4" w:rsidRDefault="00F327E4" w:rsidP="00F327E4">
      <w:pPr>
        <w:pStyle w:val="afa"/>
        <w:jc w:val="both"/>
        <w:rPr>
          <w:rFonts w:ascii="Arial" w:hAnsi="Arial" w:cs="Arial"/>
          <w:sz w:val="20"/>
          <w:szCs w:val="20"/>
        </w:rPr>
      </w:pPr>
      <w:r w:rsidRPr="00F327E4">
        <w:rPr>
          <w:rFonts w:ascii="Arial" w:hAnsi="Arial" w:cs="Arial"/>
          <w:sz w:val="20"/>
          <w:szCs w:val="20"/>
        </w:rPr>
        <w:t>2. Рекомендовать к принятию проект решения Собрания депутатов Конарского сельского поселения «О внесении изменений в Устав Конарского сельского поселения Цивильского района Чувашской Республики».</w:t>
      </w:r>
    </w:p>
    <w:p w:rsidR="00F327E4" w:rsidRPr="00F327E4" w:rsidRDefault="00F327E4" w:rsidP="00F327E4">
      <w:pPr>
        <w:pStyle w:val="afa"/>
        <w:jc w:val="both"/>
        <w:rPr>
          <w:rFonts w:ascii="Arial" w:hAnsi="Arial" w:cs="Arial"/>
          <w:sz w:val="20"/>
          <w:szCs w:val="20"/>
        </w:rPr>
      </w:pPr>
      <w:r w:rsidRPr="00F327E4">
        <w:rPr>
          <w:rFonts w:ascii="Arial" w:hAnsi="Arial" w:cs="Arial"/>
          <w:sz w:val="20"/>
          <w:szCs w:val="20"/>
        </w:rPr>
        <w:t> </w:t>
      </w:r>
    </w:p>
    <w:p w:rsidR="00F327E4" w:rsidRPr="00F327E4" w:rsidRDefault="00F327E4" w:rsidP="00F327E4">
      <w:pPr>
        <w:pStyle w:val="afa"/>
        <w:jc w:val="both"/>
        <w:rPr>
          <w:rFonts w:ascii="Arial" w:hAnsi="Arial" w:cs="Arial"/>
          <w:sz w:val="20"/>
          <w:szCs w:val="20"/>
        </w:rPr>
      </w:pPr>
      <w:r w:rsidRPr="00F327E4">
        <w:rPr>
          <w:rFonts w:ascii="Arial" w:hAnsi="Arial" w:cs="Arial"/>
          <w:b/>
          <w:bCs/>
          <w:sz w:val="20"/>
          <w:szCs w:val="20"/>
        </w:rPr>
        <w:t>Приложение: </w:t>
      </w:r>
      <w:r w:rsidRPr="00F327E4">
        <w:rPr>
          <w:rFonts w:ascii="Arial" w:hAnsi="Arial" w:cs="Arial"/>
          <w:sz w:val="20"/>
          <w:szCs w:val="20"/>
        </w:rPr>
        <w:t>протокол публичных слушаний.</w:t>
      </w:r>
    </w:p>
    <w:p w:rsidR="00F327E4" w:rsidRPr="00F327E4" w:rsidRDefault="00F327E4" w:rsidP="00F327E4">
      <w:pPr>
        <w:pStyle w:val="afa"/>
        <w:jc w:val="both"/>
        <w:rPr>
          <w:rFonts w:ascii="Arial" w:hAnsi="Arial" w:cs="Arial"/>
          <w:sz w:val="20"/>
          <w:szCs w:val="20"/>
        </w:rPr>
      </w:pPr>
    </w:p>
    <w:p w:rsidR="00F327E4" w:rsidRPr="00F327E4" w:rsidRDefault="00F327E4" w:rsidP="00F327E4">
      <w:pPr>
        <w:pStyle w:val="afa"/>
        <w:jc w:val="both"/>
        <w:rPr>
          <w:rFonts w:ascii="Arial" w:hAnsi="Arial" w:cs="Arial"/>
          <w:sz w:val="20"/>
          <w:szCs w:val="20"/>
        </w:rPr>
      </w:pPr>
      <w:r w:rsidRPr="00F327E4">
        <w:rPr>
          <w:rFonts w:ascii="Arial" w:hAnsi="Arial" w:cs="Arial"/>
          <w:sz w:val="20"/>
          <w:szCs w:val="20"/>
        </w:rPr>
        <w:t>Глава Конарского сельского поселения                                                  Г.Г. Васильев</w:t>
      </w:r>
    </w:p>
    <w:p w:rsidR="00F327E4" w:rsidRPr="00F327E4" w:rsidRDefault="00F327E4" w:rsidP="00F327E4">
      <w:pPr>
        <w:pStyle w:val="afa"/>
        <w:jc w:val="both"/>
        <w:rPr>
          <w:rFonts w:ascii="Arial" w:hAnsi="Arial" w:cs="Arial"/>
          <w:sz w:val="20"/>
          <w:szCs w:val="20"/>
        </w:rPr>
      </w:pPr>
      <w:r w:rsidRPr="00F327E4">
        <w:rPr>
          <w:rFonts w:ascii="Arial" w:hAnsi="Arial" w:cs="Arial"/>
          <w:sz w:val="20"/>
          <w:szCs w:val="20"/>
        </w:rPr>
        <w:t>Секретарь                                                                                                   М.Н. Григорьева</w:t>
      </w:r>
    </w:p>
    <w:p w:rsidR="00F327E4" w:rsidRPr="00F327E4" w:rsidRDefault="00F327E4" w:rsidP="00F327E4">
      <w:pPr>
        <w:pStyle w:val="afa"/>
        <w:jc w:val="both"/>
        <w:rPr>
          <w:rFonts w:ascii="Arial" w:hAnsi="Arial" w:cs="Arial"/>
          <w:sz w:val="20"/>
          <w:szCs w:val="20"/>
        </w:rPr>
      </w:pPr>
      <w:r w:rsidRPr="00F327E4">
        <w:rPr>
          <w:rFonts w:ascii="Arial" w:hAnsi="Arial" w:cs="Arial"/>
          <w:sz w:val="20"/>
          <w:szCs w:val="20"/>
        </w:rPr>
        <w:t> </w:t>
      </w:r>
    </w:p>
    <w:p w:rsidR="00F327E4" w:rsidRPr="00F327E4" w:rsidRDefault="00F327E4" w:rsidP="00F327E4">
      <w:pPr>
        <w:pStyle w:val="afa"/>
        <w:jc w:val="both"/>
        <w:rPr>
          <w:rFonts w:ascii="Arial" w:hAnsi="Arial" w:cs="Arial"/>
          <w:sz w:val="20"/>
          <w:szCs w:val="20"/>
        </w:rPr>
      </w:pPr>
    </w:p>
    <w:p w:rsidR="00F327E4" w:rsidRPr="00F327E4" w:rsidRDefault="00F327E4" w:rsidP="00F327E4">
      <w:pPr>
        <w:jc w:val="both"/>
        <w:rPr>
          <w:rFonts w:ascii="Arial" w:hAnsi="Arial" w:cs="Arial"/>
          <w:sz w:val="20"/>
          <w:szCs w:val="20"/>
        </w:rPr>
      </w:pPr>
      <w:r w:rsidRPr="00F327E4">
        <w:rPr>
          <w:rFonts w:ascii="Arial" w:hAnsi="Arial" w:cs="Arial"/>
          <w:sz w:val="20"/>
          <w:szCs w:val="20"/>
        </w:rPr>
        <w:t xml:space="preserve"> </w:t>
      </w:r>
    </w:p>
    <w:p w:rsidR="00FE5791" w:rsidRPr="00F327E4" w:rsidRDefault="00FE5791" w:rsidP="00FE5791">
      <w:pPr>
        <w:ind w:firstLine="709"/>
        <w:rPr>
          <w:rFonts w:ascii="Arial" w:hAnsi="Arial" w:cs="Arial"/>
          <w:sz w:val="20"/>
          <w:szCs w:val="20"/>
        </w:rPr>
      </w:pPr>
    </w:p>
    <w:p w:rsidR="00FE5791" w:rsidRPr="00F327E4" w:rsidRDefault="00FE5791" w:rsidP="00FE5791">
      <w:pPr>
        <w:rPr>
          <w:rFonts w:ascii="Arial" w:hAnsi="Arial" w:cs="Arial"/>
          <w:sz w:val="20"/>
          <w:szCs w:val="20"/>
        </w:rPr>
      </w:pPr>
    </w:p>
    <w:p w:rsidR="00FE5791" w:rsidRPr="00F327E4" w:rsidRDefault="00FE5791" w:rsidP="00FE5791">
      <w:pPr>
        <w:rPr>
          <w:rFonts w:ascii="Arial" w:hAnsi="Arial" w:cs="Arial"/>
          <w:sz w:val="20"/>
          <w:szCs w:val="20"/>
        </w:rPr>
      </w:pPr>
    </w:p>
    <w:tbl>
      <w:tblPr>
        <w:tblW w:w="9714" w:type="dxa"/>
        <w:shd w:val="clear" w:color="auto" w:fill="CCFFCC"/>
        <w:tblLook w:val="01E0" w:firstRow="1" w:lastRow="1" w:firstColumn="1" w:lastColumn="1" w:noHBand="0" w:noVBand="0"/>
      </w:tblPr>
      <w:tblGrid>
        <w:gridCol w:w="3322"/>
        <w:gridCol w:w="3320"/>
        <w:gridCol w:w="3072"/>
      </w:tblGrid>
      <w:tr w:rsidR="006B57BD" w:rsidRPr="00833CEA" w:rsidTr="00EC794B">
        <w:trPr>
          <w:trHeight w:val="2006"/>
        </w:trPr>
        <w:tc>
          <w:tcPr>
            <w:tcW w:w="3322" w:type="dxa"/>
            <w:tcBorders>
              <w:top w:val="nil"/>
              <w:left w:val="nil"/>
              <w:bottom w:val="nil"/>
              <w:right w:val="nil"/>
            </w:tcBorders>
            <w:shd w:val="clear" w:color="auto" w:fill="auto"/>
          </w:tcPr>
          <w:p w:rsidR="004B73E4" w:rsidRPr="00C83113" w:rsidRDefault="004B73E4" w:rsidP="006B57BD">
            <w:pPr>
              <w:pStyle w:val="a00"/>
              <w:spacing w:before="0" w:beforeAutospacing="0" w:after="0" w:afterAutospacing="0"/>
              <w:jc w:val="center"/>
              <w:rPr>
                <w:rStyle w:val="a5"/>
                <w:rFonts w:ascii="Arial" w:hAnsi="Arial" w:cs="Arial"/>
                <w:color w:val="000080"/>
                <w:sz w:val="20"/>
                <w:szCs w:val="20"/>
              </w:rPr>
            </w:pPr>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rPr>
            </w:pPr>
            <w:r w:rsidRPr="00C83113">
              <w:rPr>
                <w:rStyle w:val="a5"/>
                <w:rFonts w:ascii="Arial" w:hAnsi="Arial" w:cs="Arial"/>
                <w:color w:val="000080"/>
                <w:sz w:val="20"/>
                <w:szCs w:val="20"/>
              </w:rPr>
              <w:t>Периодическое печатное издание</w:t>
            </w:r>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rPr>
            </w:pPr>
            <w:r w:rsidRPr="00C83113">
              <w:rPr>
                <w:rStyle w:val="a5"/>
                <w:rFonts w:ascii="Arial" w:hAnsi="Arial" w:cs="Arial"/>
                <w:color w:val="000080"/>
                <w:sz w:val="20"/>
                <w:szCs w:val="20"/>
              </w:rPr>
              <w:t>«</w:t>
            </w:r>
            <w:proofErr w:type="spellStart"/>
            <w:r w:rsidRPr="00C83113">
              <w:rPr>
                <w:rStyle w:val="a5"/>
                <w:rFonts w:ascii="Arial" w:hAnsi="Arial" w:cs="Arial"/>
                <w:color w:val="000080"/>
                <w:sz w:val="20"/>
                <w:szCs w:val="20"/>
              </w:rPr>
              <w:t>Конарский</w:t>
            </w:r>
            <w:proofErr w:type="spellEnd"/>
            <w:r w:rsidRPr="00C83113">
              <w:rPr>
                <w:rStyle w:val="a5"/>
                <w:rFonts w:ascii="Arial" w:hAnsi="Arial" w:cs="Arial"/>
                <w:color w:val="000080"/>
                <w:sz w:val="20"/>
                <w:szCs w:val="20"/>
              </w:rPr>
              <w:t xml:space="preserve"> вестник»</w:t>
            </w:r>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rPr>
            </w:pPr>
            <w:r w:rsidRPr="00C83113">
              <w:rPr>
                <w:rStyle w:val="a5"/>
                <w:rFonts w:ascii="Arial" w:hAnsi="Arial" w:cs="Arial"/>
                <w:color w:val="000080"/>
                <w:sz w:val="20"/>
                <w:szCs w:val="20"/>
              </w:rPr>
              <w:t>Адрес редакционного совета и издателя:</w:t>
            </w:r>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rPr>
            </w:pPr>
            <w:r w:rsidRPr="00C83113">
              <w:rPr>
                <w:rStyle w:val="a5"/>
                <w:rFonts w:ascii="Arial" w:hAnsi="Arial" w:cs="Arial"/>
                <w:color w:val="000080"/>
                <w:sz w:val="20"/>
                <w:szCs w:val="20"/>
              </w:rPr>
              <w:t xml:space="preserve">429907, п. </w:t>
            </w:r>
            <w:proofErr w:type="spellStart"/>
            <w:r w:rsidRPr="00C83113">
              <w:rPr>
                <w:rStyle w:val="a5"/>
                <w:rFonts w:ascii="Arial" w:hAnsi="Arial" w:cs="Arial"/>
                <w:color w:val="000080"/>
                <w:sz w:val="20"/>
                <w:szCs w:val="20"/>
              </w:rPr>
              <w:t>Конар</w:t>
            </w:r>
            <w:proofErr w:type="spellEnd"/>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rPr>
            </w:pPr>
            <w:r w:rsidRPr="00C83113">
              <w:rPr>
                <w:rStyle w:val="a5"/>
                <w:rFonts w:ascii="Arial" w:hAnsi="Arial" w:cs="Arial"/>
                <w:color w:val="000080"/>
                <w:sz w:val="20"/>
                <w:szCs w:val="20"/>
              </w:rPr>
              <w:t xml:space="preserve"> </w:t>
            </w:r>
            <w:proofErr w:type="spellStart"/>
            <w:r w:rsidRPr="00C83113">
              <w:rPr>
                <w:rStyle w:val="a5"/>
                <w:rFonts w:ascii="Arial" w:hAnsi="Arial" w:cs="Arial"/>
                <w:color w:val="000080"/>
                <w:sz w:val="20"/>
                <w:szCs w:val="20"/>
              </w:rPr>
              <w:t>ул.Николаева</w:t>
            </w:r>
            <w:proofErr w:type="spellEnd"/>
            <w:r w:rsidRPr="00C83113">
              <w:rPr>
                <w:rStyle w:val="a5"/>
                <w:rFonts w:ascii="Arial" w:hAnsi="Arial" w:cs="Arial"/>
                <w:color w:val="000080"/>
                <w:sz w:val="20"/>
                <w:szCs w:val="20"/>
              </w:rPr>
              <w:t xml:space="preserve"> д.16/2</w:t>
            </w:r>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lang w:val="en-US"/>
              </w:rPr>
            </w:pPr>
            <w:r w:rsidRPr="00C83113">
              <w:rPr>
                <w:rStyle w:val="a5"/>
                <w:rFonts w:ascii="Arial" w:hAnsi="Arial" w:cs="Arial"/>
                <w:color w:val="000080"/>
                <w:sz w:val="20"/>
                <w:szCs w:val="20"/>
                <w:lang w:val="en-US"/>
              </w:rPr>
              <w:t>Email: sao-kon@zivil.cap.ru</w:t>
            </w:r>
          </w:p>
        </w:tc>
        <w:tc>
          <w:tcPr>
            <w:tcW w:w="3320" w:type="dxa"/>
            <w:tcBorders>
              <w:top w:val="nil"/>
              <w:left w:val="nil"/>
              <w:bottom w:val="nil"/>
              <w:right w:val="nil"/>
            </w:tcBorders>
            <w:shd w:val="clear" w:color="auto" w:fill="auto"/>
          </w:tcPr>
          <w:p w:rsidR="00304340" w:rsidRPr="00C83113" w:rsidRDefault="00304340" w:rsidP="006B57BD">
            <w:pPr>
              <w:pStyle w:val="a00"/>
              <w:spacing w:before="0" w:beforeAutospacing="0" w:after="0" w:afterAutospacing="0"/>
              <w:jc w:val="center"/>
              <w:rPr>
                <w:rStyle w:val="a5"/>
                <w:rFonts w:ascii="Arial" w:hAnsi="Arial" w:cs="Arial"/>
                <w:color w:val="000080"/>
                <w:sz w:val="20"/>
                <w:szCs w:val="20"/>
                <w:lang w:val="en-US"/>
              </w:rPr>
            </w:pPr>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rPr>
            </w:pPr>
            <w:r w:rsidRPr="00C83113">
              <w:rPr>
                <w:rStyle w:val="a5"/>
                <w:rFonts w:ascii="Arial" w:hAnsi="Arial" w:cs="Arial"/>
                <w:color w:val="000080"/>
                <w:sz w:val="20"/>
                <w:szCs w:val="20"/>
              </w:rPr>
              <w:t>Учредитель</w:t>
            </w:r>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rPr>
            </w:pPr>
            <w:r w:rsidRPr="00C83113">
              <w:rPr>
                <w:rStyle w:val="a5"/>
                <w:rFonts w:ascii="Arial" w:hAnsi="Arial" w:cs="Arial"/>
                <w:color w:val="000080"/>
                <w:sz w:val="20"/>
                <w:szCs w:val="20"/>
              </w:rPr>
              <w:t>Администрация Конарского сельского поселения Цивильского района Чувашской Республики</w:t>
            </w:r>
          </w:p>
        </w:tc>
        <w:tc>
          <w:tcPr>
            <w:tcW w:w="3072" w:type="dxa"/>
            <w:tcBorders>
              <w:top w:val="nil"/>
              <w:left w:val="nil"/>
              <w:bottom w:val="nil"/>
              <w:right w:val="nil"/>
            </w:tcBorders>
            <w:shd w:val="clear" w:color="auto" w:fill="auto"/>
          </w:tcPr>
          <w:p w:rsidR="00304340" w:rsidRPr="00C83113" w:rsidRDefault="00304340" w:rsidP="006B57BD">
            <w:pPr>
              <w:pStyle w:val="a00"/>
              <w:spacing w:before="0" w:beforeAutospacing="0" w:after="0" w:afterAutospacing="0"/>
              <w:jc w:val="center"/>
              <w:rPr>
                <w:rStyle w:val="a5"/>
                <w:rFonts w:ascii="Arial" w:hAnsi="Arial" w:cs="Arial"/>
                <w:color w:val="000080"/>
                <w:sz w:val="20"/>
                <w:szCs w:val="20"/>
              </w:rPr>
            </w:pPr>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rPr>
            </w:pPr>
            <w:r w:rsidRPr="00C83113">
              <w:rPr>
                <w:rStyle w:val="a5"/>
                <w:rFonts w:ascii="Arial" w:hAnsi="Arial" w:cs="Arial"/>
                <w:color w:val="000080"/>
                <w:sz w:val="20"/>
                <w:szCs w:val="20"/>
              </w:rPr>
              <w:t xml:space="preserve">Председатель редакционного совета - главный редактор </w:t>
            </w:r>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rPr>
            </w:pPr>
            <w:r w:rsidRPr="00C83113">
              <w:rPr>
                <w:rStyle w:val="a5"/>
                <w:rFonts w:ascii="Arial" w:hAnsi="Arial" w:cs="Arial"/>
                <w:color w:val="000080"/>
                <w:sz w:val="20"/>
                <w:szCs w:val="20"/>
              </w:rPr>
              <w:t>Григорьева М. Н.</w:t>
            </w:r>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rPr>
            </w:pPr>
            <w:proofErr w:type="gramStart"/>
            <w:r w:rsidRPr="00C83113">
              <w:rPr>
                <w:rStyle w:val="a5"/>
                <w:rFonts w:ascii="Arial" w:hAnsi="Arial" w:cs="Arial"/>
                <w:color w:val="000080"/>
                <w:sz w:val="20"/>
                <w:szCs w:val="20"/>
              </w:rPr>
              <w:t>Тираж  20</w:t>
            </w:r>
            <w:proofErr w:type="gramEnd"/>
            <w:r w:rsidRPr="00C83113">
              <w:rPr>
                <w:rStyle w:val="a5"/>
                <w:rFonts w:ascii="Arial" w:hAnsi="Arial" w:cs="Arial"/>
                <w:color w:val="000080"/>
                <w:sz w:val="20"/>
                <w:szCs w:val="20"/>
              </w:rPr>
              <w:t xml:space="preserve"> экз.</w:t>
            </w:r>
          </w:p>
          <w:p w:rsidR="00BB68AE" w:rsidRPr="00C83113" w:rsidRDefault="006B57BD" w:rsidP="006B57BD">
            <w:pPr>
              <w:pStyle w:val="a00"/>
              <w:spacing w:before="0" w:beforeAutospacing="0" w:after="0" w:afterAutospacing="0"/>
              <w:jc w:val="center"/>
              <w:rPr>
                <w:rStyle w:val="a5"/>
                <w:rFonts w:ascii="Arial" w:hAnsi="Arial" w:cs="Arial"/>
                <w:color w:val="000080"/>
                <w:sz w:val="20"/>
                <w:szCs w:val="20"/>
              </w:rPr>
            </w:pPr>
            <w:r w:rsidRPr="00C83113">
              <w:rPr>
                <w:rStyle w:val="a5"/>
                <w:rFonts w:ascii="Arial" w:hAnsi="Arial" w:cs="Arial"/>
                <w:color w:val="000080"/>
                <w:sz w:val="20"/>
                <w:szCs w:val="20"/>
              </w:rPr>
              <w:t xml:space="preserve">Объём 1 </w:t>
            </w:r>
            <w:proofErr w:type="spellStart"/>
            <w:r w:rsidRPr="00C83113">
              <w:rPr>
                <w:rStyle w:val="a5"/>
                <w:rFonts w:ascii="Arial" w:hAnsi="Arial" w:cs="Arial"/>
                <w:color w:val="000080"/>
                <w:sz w:val="20"/>
                <w:szCs w:val="20"/>
              </w:rPr>
              <w:t>п.л</w:t>
            </w:r>
            <w:proofErr w:type="spellEnd"/>
            <w:r w:rsidRPr="00C83113">
              <w:rPr>
                <w:rStyle w:val="a5"/>
                <w:rFonts w:ascii="Arial" w:hAnsi="Arial" w:cs="Arial"/>
                <w:color w:val="000080"/>
                <w:sz w:val="20"/>
                <w:szCs w:val="20"/>
              </w:rPr>
              <w:t xml:space="preserve">. </w:t>
            </w:r>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rPr>
            </w:pPr>
            <w:r w:rsidRPr="00C83113">
              <w:rPr>
                <w:rStyle w:val="a5"/>
                <w:rFonts w:ascii="Arial" w:hAnsi="Arial" w:cs="Arial"/>
                <w:color w:val="000080"/>
                <w:sz w:val="20"/>
                <w:szCs w:val="20"/>
              </w:rPr>
              <w:t>формат А 4</w:t>
            </w:r>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rPr>
            </w:pPr>
            <w:r w:rsidRPr="00C83113">
              <w:rPr>
                <w:rStyle w:val="a5"/>
                <w:rFonts w:ascii="Arial" w:hAnsi="Arial" w:cs="Arial"/>
                <w:color w:val="000080"/>
                <w:sz w:val="20"/>
                <w:szCs w:val="20"/>
              </w:rPr>
              <w:t xml:space="preserve">Распространяется бесплатно </w:t>
            </w:r>
          </w:p>
        </w:tc>
      </w:tr>
    </w:tbl>
    <w:p w:rsidR="00D74842" w:rsidRPr="00833CEA" w:rsidRDefault="00D74842" w:rsidP="004B73E4">
      <w:pPr>
        <w:rPr>
          <w:rFonts w:ascii="Arial" w:hAnsi="Arial" w:cs="Arial"/>
          <w:sz w:val="22"/>
          <w:szCs w:val="22"/>
        </w:rPr>
      </w:pPr>
    </w:p>
    <w:sectPr w:rsidR="00D74842" w:rsidRPr="00833CEA" w:rsidSect="00BC5A4A">
      <w:headerReference w:type="even" r:id="rId11"/>
      <w:headerReference w:type="default" r:id="rId12"/>
      <w:footerReference w:type="even" r:id="rId13"/>
      <w:footerReference w:type="default" r:id="rId14"/>
      <w:headerReference w:type="first" r:id="rId15"/>
      <w:footerReference w:type="first" r:id="rId16"/>
      <w:pgSz w:w="11900" w:h="16800"/>
      <w:pgMar w:top="1077" w:right="799" w:bottom="1259" w:left="125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573" w:rsidRDefault="009F1573">
      <w:r>
        <w:separator/>
      </w:r>
    </w:p>
  </w:endnote>
  <w:endnote w:type="continuationSeparator" w:id="0">
    <w:p w:rsidR="009F1573" w:rsidRDefault="009F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Arial Cyr Chuv">
    <w:altName w:val="Arial"/>
    <w:charset w:val="CC"/>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D9C" w:rsidRDefault="009F1573">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D9C" w:rsidRDefault="009F1573">
    <w:pPr>
      <w:pStyle w:val="a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D9C" w:rsidRDefault="009F1573">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573" w:rsidRDefault="009F1573">
      <w:r>
        <w:separator/>
      </w:r>
    </w:p>
  </w:footnote>
  <w:footnote w:type="continuationSeparator" w:id="0">
    <w:p w:rsidR="009F1573" w:rsidRDefault="009F1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D9C" w:rsidRDefault="009F1573">
    <w:pPr>
      <w:pStyle w:val="a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829" w:rsidRDefault="009F1573" w:rsidP="00690829">
    <w:pPr>
      <w:pStyle w:val="aff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D9C" w:rsidRDefault="009F1573">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47760"/>
    <w:multiLevelType w:val="hybridMultilevel"/>
    <w:tmpl w:val="13005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D7467"/>
    <w:multiLevelType w:val="hybridMultilevel"/>
    <w:tmpl w:val="A4724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501318"/>
    <w:multiLevelType w:val="singleLevel"/>
    <w:tmpl w:val="4998E02C"/>
    <w:lvl w:ilvl="0">
      <w:start w:val="2"/>
      <w:numFmt w:val="decimal"/>
      <w:lvlText w:val="%1."/>
      <w:legacy w:legacy="1" w:legacySpace="0" w:legacyIndent="202"/>
      <w:lvlJc w:val="left"/>
      <w:rPr>
        <w:rFonts w:ascii="Times New Roman" w:hAnsi="Times New Roman" w:cs="Times New Roman" w:hint="default"/>
      </w:rPr>
    </w:lvl>
  </w:abstractNum>
  <w:abstractNum w:abstractNumId="3" w15:restartNumberingAfterBreak="0">
    <w:nsid w:val="200056C0"/>
    <w:multiLevelType w:val="singleLevel"/>
    <w:tmpl w:val="BD5C2B66"/>
    <w:lvl w:ilvl="0">
      <w:start w:val="3"/>
      <w:numFmt w:val="decimal"/>
      <w:lvlText w:val="%1."/>
      <w:legacy w:legacy="1" w:legacySpace="0" w:legacyIndent="220"/>
      <w:lvlJc w:val="left"/>
      <w:rPr>
        <w:rFonts w:ascii="Times New Roman" w:hAnsi="Times New Roman" w:cs="Times New Roman" w:hint="default"/>
      </w:rPr>
    </w:lvl>
  </w:abstractNum>
  <w:abstractNum w:abstractNumId="4" w15:restartNumberingAfterBreak="0">
    <w:nsid w:val="23FF217E"/>
    <w:multiLevelType w:val="hybridMultilevel"/>
    <w:tmpl w:val="9F90C404"/>
    <w:lvl w:ilvl="0" w:tplc="B89A84AE">
      <w:start w:val="1"/>
      <w:numFmt w:val="upperRoman"/>
      <w:lvlText w:val="%1."/>
      <w:lvlJc w:val="left"/>
      <w:pPr>
        <w:ind w:left="1287"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5195D16"/>
    <w:multiLevelType w:val="hybridMultilevel"/>
    <w:tmpl w:val="B948A9CA"/>
    <w:lvl w:ilvl="0" w:tplc="3C1A1CE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5206821"/>
    <w:multiLevelType w:val="multilevel"/>
    <w:tmpl w:val="55B8DDEA"/>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D544CC"/>
    <w:multiLevelType w:val="hybridMultilevel"/>
    <w:tmpl w:val="90D23F7E"/>
    <w:lvl w:ilvl="0" w:tplc="CDF25AD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28EB01A2"/>
    <w:multiLevelType w:val="hybridMultilevel"/>
    <w:tmpl w:val="D3F867DC"/>
    <w:lvl w:ilvl="0" w:tplc="3E0E028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8FA010C"/>
    <w:multiLevelType w:val="singleLevel"/>
    <w:tmpl w:val="CF58F4D4"/>
    <w:lvl w:ilvl="0">
      <w:start w:val="8"/>
      <w:numFmt w:val="decimal"/>
      <w:lvlText w:val="%1."/>
      <w:legacy w:legacy="1" w:legacySpace="0" w:legacyIndent="197"/>
      <w:lvlJc w:val="left"/>
      <w:rPr>
        <w:rFonts w:ascii="Times New Roman" w:hAnsi="Times New Roman" w:cs="Times New Roman" w:hint="default"/>
      </w:rPr>
    </w:lvl>
  </w:abstractNum>
  <w:abstractNum w:abstractNumId="10" w15:restartNumberingAfterBreak="0">
    <w:nsid w:val="3DF46CF9"/>
    <w:multiLevelType w:val="hybridMultilevel"/>
    <w:tmpl w:val="C48E12FC"/>
    <w:lvl w:ilvl="0" w:tplc="72801C9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15:restartNumberingAfterBreak="0">
    <w:nsid w:val="3E6D2AA0"/>
    <w:multiLevelType w:val="hybridMultilevel"/>
    <w:tmpl w:val="8C062EF2"/>
    <w:lvl w:ilvl="0" w:tplc="751C2DE0">
      <w:start w:val="1"/>
      <w:numFmt w:val="decimal"/>
      <w:lvlText w:val="%1)"/>
      <w:lvlJc w:val="left"/>
      <w:pPr>
        <w:ind w:left="1820" w:hanging="111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4B1B7F9F"/>
    <w:multiLevelType w:val="multilevel"/>
    <w:tmpl w:val="42A649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2D049AE"/>
    <w:multiLevelType w:val="hybridMultilevel"/>
    <w:tmpl w:val="C9FEBB90"/>
    <w:lvl w:ilvl="0" w:tplc="1EC25D4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4" w15:restartNumberingAfterBreak="0">
    <w:nsid w:val="59734992"/>
    <w:multiLevelType w:val="hybridMultilevel"/>
    <w:tmpl w:val="7666BE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AB400DB"/>
    <w:multiLevelType w:val="hybridMultilevel"/>
    <w:tmpl w:val="93825644"/>
    <w:lvl w:ilvl="0" w:tplc="E220920E">
      <w:start w:val="1"/>
      <w:numFmt w:val="decimal"/>
      <w:lvlText w:val="%1."/>
      <w:lvlJc w:val="left"/>
      <w:pPr>
        <w:ind w:left="1080" w:hanging="72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E1447D"/>
    <w:multiLevelType w:val="hybridMultilevel"/>
    <w:tmpl w:val="AB6E11F8"/>
    <w:lvl w:ilvl="0" w:tplc="0EBEDA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4844EDD"/>
    <w:multiLevelType w:val="hybridMultilevel"/>
    <w:tmpl w:val="AF388480"/>
    <w:lvl w:ilvl="0" w:tplc="006C8DD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E2B06A1"/>
    <w:multiLevelType w:val="hybridMultilevel"/>
    <w:tmpl w:val="EE747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3F1A8F"/>
    <w:multiLevelType w:val="hybridMultilevel"/>
    <w:tmpl w:val="A6187150"/>
    <w:lvl w:ilvl="0" w:tplc="1B6C706E">
      <w:start w:val="1"/>
      <w:numFmt w:val="decimal"/>
      <w:lvlText w:val="%1."/>
      <w:lvlJc w:val="left"/>
      <w:pPr>
        <w:ind w:left="720" w:hanging="360"/>
      </w:pPr>
      <w:rPr>
        <w:rFonts w:ascii="Arial" w:eastAsiaTheme="minorEastAsia" w:hAnsi="Arial" w:cs="Arial"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3"/>
  </w:num>
  <w:num w:numId="3">
    <w:abstractNumId w:val="9"/>
  </w:num>
  <w:num w:numId="4">
    <w:abstractNumId w:val="9"/>
    <w:lvlOverride w:ilvl="0">
      <w:lvl w:ilvl="0">
        <w:start w:val="8"/>
        <w:numFmt w:val="decimal"/>
        <w:lvlText w:val="%1."/>
        <w:legacy w:legacy="1" w:legacySpace="0" w:legacyIndent="198"/>
        <w:lvlJc w:val="left"/>
        <w:rPr>
          <w:rFonts w:ascii="Times New Roman" w:hAnsi="Times New Roman" w:cs="Times New Roman" w:hint="default"/>
        </w:rPr>
      </w:lvl>
    </w:lvlOverride>
  </w:num>
  <w:num w:numId="5">
    <w:abstractNumId w:val="2"/>
  </w:num>
  <w:num w:numId="6">
    <w:abstractNumId w:val="1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6"/>
  </w:num>
  <w:num w:numId="14">
    <w:abstractNumId w:val="0"/>
  </w:num>
  <w:num w:numId="15">
    <w:abstractNumId w:val="16"/>
  </w:num>
  <w:num w:numId="16">
    <w:abstractNumId w:val="11"/>
  </w:num>
  <w:num w:numId="17">
    <w:abstractNumId w:val="10"/>
  </w:num>
  <w:num w:numId="18">
    <w:abstractNumId w:val="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E1"/>
    <w:rsid w:val="00005D48"/>
    <w:rsid w:val="000448E7"/>
    <w:rsid w:val="000715C4"/>
    <w:rsid w:val="00073E3E"/>
    <w:rsid w:val="0008396D"/>
    <w:rsid w:val="00091025"/>
    <w:rsid w:val="000966CE"/>
    <w:rsid w:val="000B0334"/>
    <w:rsid w:val="000B2C44"/>
    <w:rsid w:val="000C5F63"/>
    <w:rsid w:val="000D5499"/>
    <w:rsid w:val="000E7DA7"/>
    <w:rsid w:val="000F3419"/>
    <w:rsid w:val="000F5415"/>
    <w:rsid w:val="001007F8"/>
    <w:rsid w:val="001034AE"/>
    <w:rsid w:val="00114676"/>
    <w:rsid w:val="00122D91"/>
    <w:rsid w:val="00177F60"/>
    <w:rsid w:val="001A28E1"/>
    <w:rsid w:val="001B1532"/>
    <w:rsid w:val="001E644F"/>
    <w:rsid w:val="00204CF2"/>
    <w:rsid w:val="00217948"/>
    <w:rsid w:val="0024482E"/>
    <w:rsid w:val="00244E7E"/>
    <w:rsid w:val="00251AF8"/>
    <w:rsid w:val="00271125"/>
    <w:rsid w:val="00281166"/>
    <w:rsid w:val="002A01CC"/>
    <w:rsid w:val="002B1C84"/>
    <w:rsid w:val="002D714F"/>
    <w:rsid w:val="002E399B"/>
    <w:rsid w:val="00304340"/>
    <w:rsid w:val="00356D01"/>
    <w:rsid w:val="00357220"/>
    <w:rsid w:val="003B0A84"/>
    <w:rsid w:val="003F44D8"/>
    <w:rsid w:val="00416820"/>
    <w:rsid w:val="0042377C"/>
    <w:rsid w:val="00433318"/>
    <w:rsid w:val="00445C3B"/>
    <w:rsid w:val="004509B6"/>
    <w:rsid w:val="00457BF5"/>
    <w:rsid w:val="0047065F"/>
    <w:rsid w:val="004954CA"/>
    <w:rsid w:val="004A7651"/>
    <w:rsid w:val="004B73E4"/>
    <w:rsid w:val="004E628E"/>
    <w:rsid w:val="004E7757"/>
    <w:rsid w:val="004F0B2C"/>
    <w:rsid w:val="00521142"/>
    <w:rsid w:val="005318AC"/>
    <w:rsid w:val="00547575"/>
    <w:rsid w:val="00587B96"/>
    <w:rsid w:val="005B03A3"/>
    <w:rsid w:val="005B53F2"/>
    <w:rsid w:val="005C22F4"/>
    <w:rsid w:val="005D2DCD"/>
    <w:rsid w:val="005E0562"/>
    <w:rsid w:val="00610830"/>
    <w:rsid w:val="00613996"/>
    <w:rsid w:val="00673D2D"/>
    <w:rsid w:val="00694779"/>
    <w:rsid w:val="006B57BD"/>
    <w:rsid w:val="006E6E9C"/>
    <w:rsid w:val="006F0A40"/>
    <w:rsid w:val="00725E27"/>
    <w:rsid w:val="00726204"/>
    <w:rsid w:val="00741F4A"/>
    <w:rsid w:val="00761011"/>
    <w:rsid w:val="00761FDE"/>
    <w:rsid w:val="00767CBA"/>
    <w:rsid w:val="007750E6"/>
    <w:rsid w:val="00790D53"/>
    <w:rsid w:val="007B585F"/>
    <w:rsid w:val="00820AA7"/>
    <w:rsid w:val="00821816"/>
    <w:rsid w:val="00833CEA"/>
    <w:rsid w:val="00885927"/>
    <w:rsid w:val="008871DA"/>
    <w:rsid w:val="00895038"/>
    <w:rsid w:val="008A33AE"/>
    <w:rsid w:val="008D3AEF"/>
    <w:rsid w:val="00900747"/>
    <w:rsid w:val="00904E4E"/>
    <w:rsid w:val="00922F65"/>
    <w:rsid w:val="00975ACC"/>
    <w:rsid w:val="00980004"/>
    <w:rsid w:val="00982AB1"/>
    <w:rsid w:val="009C2587"/>
    <w:rsid w:val="009D02AE"/>
    <w:rsid w:val="009F1573"/>
    <w:rsid w:val="00A0675C"/>
    <w:rsid w:val="00A614E8"/>
    <w:rsid w:val="00A85E05"/>
    <w:rsid w:val="00AA33EB"/>
    <w:rsid w:val="00AE6F43"/>
    <w:rsid w:val="00AF318D"/>
    <w:rsid w:val="00AF51A6"/>
    <w:rsid w:val="00B00FA2"/>
    <w:rsid w:val="00B03117"/>
    <w:rsid w:val="00B1299B"/>
    <w:rsid w:val="00B302DF"/>
    <w:rsid w:val="00B50703"/>
    <w:rsid w:val="00B70073"/>
    <w:rsid w:val="00BB68AE"/>
    <w:rsid w:val="00BC1921"/>
    <w:rsid w:val="00BC5A4A"/>
    <w:rsid w:val="00BD799D"/>
    <w:rsid w:val="00BF0A23"/>
    <w:rsid w:val="00BF1F1D"/>
    <w:rsid w:val="00C21AF8"/>
    <w:rsid w:val="00C30AE2"/>
    <w:rsid w:val="00C73190"/>
    <w:rsid w:val="00C83113"/>
    <w:rsid w:val="00CC6DF3"/>
    <w:rsid w:val="00D13676"/>
    <w:rsid w:val="00D36C51"/>
    <w:rsid w:val="00D71556"/>
    <w:rsid w:val="00D74842"/>
    <w:rsid w:val="00D94E85"/>
    <w:rsid w:val="00DA2659"/>
    <w:rsid w:val="00DA3821"/>
    <w:rsid w:val="00DB4F4D"/>
    <w:rsid w:val="00E03073"/>
    <w:rsid w:val="00E0692B"/>
    <w:rsid w:val="00E12301"/>
    <w:rsid w:val="00E14688"/>
    <w:rsid w:val="00E260B4"/>
    <w:rsid w:val="00E62DB9"/>
    <w:rsid w:val="00E65D95"/>
    <w:rsid w:val="00EC1484"/>
    <w:rsid w:val="00EC794B"/>
    <w:rsid w:val="00ED1B29"/>
    <w:rsid w:val="00ED1B47"/>
    <w:rsid w:val="00ED3197"/>
    <w:rsid w:val="00ED6E3E"/>
    <w:rsid w:val="00F006A1"/>
    <w:rsid w:val="00F039E7"/>
    <w:rsid w:val="00F1054A"/>
    <w:rsid w:val="00F10C30"/>
    <w:rsid w:val="00F2197C"/>
    <w:rsid w:val="00F327E4"/>
    <w:rsid w:val="00F417A2"/>
    <w:rsid w:val="00F5427E"/>
    <w:rsid w:val="00F647A9"/>
    <w:rsid w:val="00F741B9"/>
    <w:rsid w:val="00F769C4"/>
    <w:rsid w:val="00F86467"/>
    <w:rsid w:val="00FB1049"/>
    <w:rsid w:val="00FB21A6"/>
    <w:rsid w:val="00FC2334"/>
    <w:rsid w:val="00FD21C8"/>
    <w:rsid w:val="00FD366D"/>
    <w:rsid w:val="00FE5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81F30E-C511-4CC9-BA32-6C54FACB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8A33AE"/>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qFormat/>
    <w:rsid w:val="00D13676"/>
    <w:pPr>
      <w:keepNext/>
      <w:spacing w:before="240" w:after="60"/>
      <w:outlineLvl w:val="1"/>
    </w:pPr>
    <w:rPr>
      <w:rFonts w:ascii="Arial" w:hAnsi="Arial" w:cs="Arial"/>
      <w:b/>
      <w:bCs/>
      <w:i/>
      <w:iCs/>
      <w:sz w:val="28"/>
      <w:szCs w:val="28"/>
    </w:rPr>
  </w:style>
  <w:style w:type="paragraph" w:styleId="4">
    <w:name w:val="heading 4"/>
    <w:basedOn w:val="a"/>
    <w:next w:val="a"/>
    <w:link w:val="40"/>
    <w:qFormat/>
    <w:rsid w:val="000F5415"/>
    <w:pPr>
      <w:keepNext/>
      <w:spacing w:before="240" w:after="60"/>
      <w:outlineLvl w:val="3"/>
    </w:pPr>
    <w:rPr>
      <w:b/>
      <w:bCs/>
      <w:sz w:val="28"/>
      <w:szCs w:val="28"/>
    </w:rPr>
  </w:style>
  <w:style w:type="paragraph" w:styleId="5">
    <w:name w:val="heading 5"/>
    <w:basedOn w:val="a"/>
    <w:next w:val="a"/>
    <w:link w:val="50"/>
    <w:semiHidden/>
    <w:unhideWhenUsed/>
    <w:qFormat/>
    <w:rsid w:val="00833CEA"/>
    <w:pPr>
      <w:keepNext/>
      <w:keepLines/>
      <w:spacing w:before="40" w:line="276" w:lineRule="auto"/>
      <w:outlineLvl w:val="4"/>
    </w:pPr>
    <w:rPr>
      <w:rFonts w:asciiTheme="majorHAnsi" w:eastAsiaTheme="majorEastAsia" w:hAnsiTheme="majorHAnsi" w:cstheme="majorBidi"/>
      <w:color w:val="2E74B5" w:themeColor="accent1" w:themeShade="B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D13676"/>
    <w:rPr>
      <w:b/>
      <w:bCs/>
      <w:sz w:val="28"/>
      <w:szCs w:val="28"/>
      <w:lang w:val="ru-RU" w:eastAsia="ru-RU" w:bidi="ar-SA"/>
    </w:rPr>
  </w:style>
  <w:style w:type="paragraph" w:styleId="a3">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4"/>
    <w:rsid w:val="001A28E1"/>
    <w:pPr>
      <w:spacing w:before="100" w:beforeAutospacing="1" w:after="100" w:afterAutospacing="1"/>
    </w:pPr>
  </w:style>
  <w:style w:type="paragraph" w:customStyle="1" w:styleId="a00">
    <w:name w:val="a0"/>
    <w:basedOn w:val="a"/>
    <w:rsid w:val="001A28E1"/>
    <w:pPr>
      <w:spacing w:before="100" w:beforeAutospacing="1" w:after="100" w:afterAutospacing="1"/>
    </w:pPr>
  </w:style>
  <w:style w:type="character" w:customStyle="1" w:styleId="a5">
    <w:name w:val="a"/>
    <w:basedOn w:val="a0"/>
    <w:rsid w:val="001A28E1"/>
  </w:style>
  <w:style w:type="paragraph" w:styleId="a6">
    <w:name w:val="Body Text Indent"/>
    <w:basedOn w:val="a"/>
    <w:link w:val="a7"/>
    <w:rsid w:val="005B53F2"/>
    <w:pPr>
      <w:spacing w:after="120"/>
      <w:ind w:left="283"/>
    </w:pPr>
  </w:style>
  <w:style w:type="character" w:customStyle="1" w:styleId="a7">
    <w:name w:val="Основной текст с отступом Знак"/>
    <w:link w:val="a6"/>
    <w:rsid w:val="00D13676"/>
    <w:rPr>
      <w:sz w:val="24"/>
      <w:szCs w:val="24"/>
      <w:lang w:val="ru-RU" w:eastAsia="ru-RU" w:bidi="ar-SA"/>
    </w:rPr>
  </w:style>
  <w:style w:type="paragraph" w:styleId="a8">
    <w:name w:val="Title"/>
    <w:basedOn w:val="a"/>
    <w:link w:val="a9"/>
    <w:qFormat/>
    <w:rsid w:val="008A33AE"/>
    <w:pPr>
      <w:jc w:val="center"/>
    </w:pPr>
    <w:rPr>
      <w:sz w:val="32"/>
    </w:rPr>
  </w:style>
  <w:style w:type="paragraph" w:customStyle="1" w:styleId="aa">
    <w:name w:val="Таблицы (моноширинный)"/>
    <w:basedOn w:val="a"/>
    <w:next w:val="a"/>
    <w:rsid w:val="00E0692B"/>
    <w:pPr>
      <w:autoSpaceDE w:val="0"/>
      <w:autoSpaceDN w:val="0"/>
      <w:adjustRightInd w:val="0"/>
      <w:jc w:val="both"/>
    </w:pPr>
    <w:rPr>
      <w:rFonts w:ascii="Courier New" w:hAnsi="Courier New" w:cs="Courier New"/>
      <w:sz w:val="20"/>
      <w:szCs w:val="20"/>
    </w:rPr>
  </w:style>
  <w:style w:type="character" w:customStyle="1" w:styleId="ab">
    <w:name w:val="Цветовое выделение"/>
    <w:rsid w:val="00E0692B"/>
    <w:rPr>
      <w:b/>
      <w:bCs/>
      <w:color w:val="000080"/>
    </w:rPr>
  </w:style>
  <w:style w:type="paragraph" w:styleId="21">
    <w:name w:val="Body Text 2"/>
    <w:basedOn w:val="a"/>
    <w:rsid w:val="00E0692B"/>
    <w:pPr>
      <w:spacing w:after="120" w:line="480" w:lineRule="auto"/>
    </w:pPr>
  </w:style>
  <w:style w:type="paragraph" w:customStyle="1" w:styleId="ac">
    <w:name w:val="Объект"/>
    <w:basedOn w:val="a"/>
    <w:next w:val="a"/>
    <w:rsid w:val="00E0692B"/>
    <w:pPr>
      <w:widowControl w:val="0"/>
      <w:autoSpaceDE w:val="0"/>
      <w:autoSpaceDN w:val="0"/>
      <w:adjustRightInd w:val="0"/>
      <w:ind w:firstLine="720"/>
      <w:jc w:val="both"/>
    </w:pPr>
    <w:rPr>
      <w:rFonts w:ascii="Arial" w:hAnsi="Arial"/>
      <w:sz w:val="20"/>
      <w:szCs w:val="20"/>
    </w:rPr>
  </w:style>
  <w:style w:type="paragraph" w:customStyle="1" w:styleId="ad">
    <w:name w:val="Заголовок статьи"/>
    <w:basedOn w:val="a"/>
    <w:next w:val="a"/>
    <w:uiPriority w:val="99"/>
    <w:rsid w:val="00E0692B"/>
    <w:pPr>
      <w:autoSpaceDE w:val="0"/>
      <w:autoSpaceDN w:val="0"/>
      <w:adjustRightInd w:val="0"/>
      <w:ind w:left="1612" w:hanging="892"/>
      <w:jc w:val="both"/>
    </w:pPr>
    <w:rPr>
      <w:rFonts w:ascii="Arial" w:hAnsi="Arial"/>
    </w:rPr>
  </w:style>
  <w:style w:type="paragraph" w:customStyle="1" w:styleId="ConsPlusTitle">
    <w:name w:val="ConsPlusTitle"/>
    <w:link w:val="ConsPlusTitle0"/>
    <w:rsid w:val="001E644F"/>
    <w:pPr>
      <w:widowControl w:val="0"/>
      <w:autoSpaceDE w:val="0"/>
      <w:autoSpaceDN w:val="0"/>
      <w:adjustRightInd w:val="0"/>
    </w:pPr>
    <w:rPr>
      <w:rFonts w:ascii="Arial" w:hAnsi="Arial" w:cs="Arial"/>
      <w:b/>
      <w:bCs/>
    </w:rPr>
  </w:style>
  <w:style w:type="paragraph" w:customStyle="1" w:styleId="ConsPlusNormal">
    <w:name w:val="ConsPlusNormal"/>
    <w:rsid w:val="001E644F"/>
    <w:pPr>
      <w:widowControl w:val="0"/>
      <w:autoSpaceDE w:val="0"/>
      <w:autoSpaceDN w:val="0"/>
      <w:adjustRightInd w:val="0"/>
      <w:ind w:firstLine="720"/>
    </w:pPr>
    <w:rPr>
      <w:rFonts w:ascii="Arial" w:hAnsi="Arial" w:cs="Arial"/>
    </w:rPr>
  </w:style>
  <w:style w:type="character" w:styleId="ae">
    <w:name w:val="Hyperlink"/>
    <w:uiPriority w:val="99"/>
    <w:unhideWhenUsed/>
    <w:rsid w:val="00D71556"/>
    <w:rPr>
      <w:color w:val="0000FF"/>
      <w:u w:val="single"/>
    </w:rPr>
  </w:style>
  <w:style w:type="character" w:customStyle="1" w:styleId="af">
    <w:name w:val="Гипертекстовая ссылка"/>
    <w:uiPriority w:val="99"/>
    <w:rsid w:val="00D71556"/>
    <w:rPr>
      <w:color w:val="auto"/>
    </w:rPr>
  </w:style>
  <w:style w:type="table" w:styleId="af0">
    <w:name w:val="Table Grid"/>
    <w:basedOn w:val="a1"/>
    <w:rsid w:val="002E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rsid w:val="00ED1B47"/>
    <w:pPr>
      <w:spacing w:before="100" w:beforeAutospacing="1" w:after="100" w:afterAutospacing="1"/>
    </w:pPr>
  </w:style>
  <w:style w:type="paragraph" w:customStyle="1" w:styleId="af1">
    <w:name w:val="Знак"/>
    <w:basedOn w:val="a"/>
    <w:rsid w:val="007B585F"/>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08396D"/>
  </w:style>
  <w:style w:type="paragraph" w:customStyle="1" w:styleId="af2">
    <w:name w:val="Комментарий"/>
    <w:basedOn w:val="a"/>
    <w:next w:val="a"/>
    <w:rsid w:val="00D13676"/>
    <w:pPr>
      <w:widowControl w:val="0"/>
      <w:autoSpaceDE w:val="0"/>
      <w:autoSpaceDN w:val="0"/>
      <w:adjustRightInd w:val="0"/>
      <w:spacing w:before="75"/>
      <w:ind w:left="170"/>
      <w:jc w:val="both"/>
    </w:pPr>
    <w:rPr>
      <w:rFonts w:ascii="Arial" w:hAnsi="Arial"/>
      <w:i/>
      <w:iCs/>
      <w:color w:val="800080"/>
    </w:rPr>
  </w:style>
  <w:style w:type="paragraph" w:customStyle="1" w:styleId="af3">
    <w:name w:val="Нормальный (таблица)"/>
    <w:basedOn w:val="a"/>
    <w:next w:val="a"/>
    <w:uiPriority w:val="99"/>
    <w:rsid w:val="00D13676"/>
    <w:pPr>
      <w:widowControl w:val="0"/>
      <w:autoSpaceDE w:val="0"/>
      <w:autoSpaceDN w:val="0"/>
      <w:adjustRightInd w:val="0"/>
      <w:jc w:val="both"/>
    </w:pPr>
    <w:rPr>
      <w:rFonts w:ascii="Arial" w:hAnsi="Arial"/>
    </w:rPr>
  </w:style>
  <w:style w:type="paragraph" w:customStyle="1" w:styleId="af4">
    <w:name w:val="Прижатый влево"/>
    <w:basedOn w:val="a"/>
    <w:next w:val="a"/>
    <w:uiPriority w:val="99"/>
    <w:rsid w:val="00D13676"/>
    <w:pPr>
      <w:widowControl w:val="0"/>
      <w:autoSpaceDE w:val="0"/>
      <w:autoSpaceDN w:val="0"/>
      <w:adjustRightInd w:val="0"/>
    </w:pPr>
    <w:rPr>
      <w:rFonts w:ascii="Arial" w:hAnsi="Arial"/>
    </w:rPr>
  </w:style>
  <w:style w:type="paragraph" w:styleId="af5">
    <w:name w:val="List Paragraph"/>
    <w:basedOn w:val="a"/>
    <w:uiPriority w:val="34"/>
    <w:qFormat/>
    <w:rsid w:val="00D13676"/>
    <w:pPr>
      <w:spacing w:after="200" w:line="276" w:lineRule="auto"/>
      <w:ind w:left="720"/>
      <w:contextualSpacing/>
    </w:pPr>
    <w:rPr>
      <w:rFonts w:ascii="Calibri" w:hAnsi="Calibri"/>
      <w:sz w:val="22"/>
      <w:szCs w:val="22"/>
    </w:rPr>
  </w:style>
  <w:style w:type="paragraph" w:styleId="22">
    <w:name w:val="Body Text Indent 2"/>
    <w:basedOn w:val="a"/>
    <w:rsid w:val="006B57BD"/>
    <w:pPr>
      <w:spacing w:after="120" w:line="480" w:lineRule="auto"/>
      <w:ind w:left="283"/>
    </w:pPr>
  </w:style>
  <w:style w:type="paragraph" w:customStyle="1" w:styleId="af6">
    <w:name w:val="Основное меню"/>
    <w:basedOn w:val="a"/>
    <w:next w:val="a"/>
    <w:rsid w:val="00E62DB9"/>
    <w:pPr>
      <w:widowControl w:val="0"/>
      <w:autoSpaceDE w:val="0"/>
      <w:autoSpaceDN w:val="0"/>
      <w:adjustRightInd w:val="0"/>
      <w:ind w:firstLine="720"/>
      <w:jc w:val="both"/>
    </w:pPr>
    <w:rPr>
      <w:rFonts w:ascii="Verdana" w:hAnsi="Verdana" w:cs="Verdana"/>
      <w:sz w:val="18"/>
      <w:szCs w:val="18"/>
    </w:rPr>
  </w:style>
  <w:style w:type="paragraph" w:customStyle="1" w:styleId="ConsPlusCell">
    <w:name w:val="ConsPlusCell"/>
    <w:rsid w:val="00C73190"/>
    <w:pPr>
      <w:autoSpaceDE w:val="0"/>
      <w:autoSpaceDN w:val="0"/>
      <w:adjustRightInd w:val="0"/>
    </w:pPr>
    <w:rPr>
      <w:rFonts w:ascii="Arial" w:hAnsi="Arial" w:cs="Arial"/>
    </w:rPr>
  </w:style>
  <w:style w:type="paragraph" w:customStyle="1" w:styleId="af7">
    <w:name w:val="Текст (лев. подпись)"/>
    <w:basedOn w:val="a"/>
    <w:next w:val="a"/>
    <w:rsid w:val="008871DA"/>
    <w:pPr>
      <w:widowControl w:val="0"/>
      <w:autoSpaceDE w:val="0"/>
      <w:autoSpaceDN w:val="0"/>
      <w:adjustRightInd w:val="0"/>
    </w:pPr>
    <w:rPr>
      <w:rFonts w:ascii="Arial" w:hAnsi="Arial" w:cs="Arial"/>
      <w:sz w:val="20"/>
      <w:szCs w:val="20"/>
    </w:rPr>
  </w:style>
  <w:style w:type="paragraph" w:styleId="af8">
    <w:name w:val="Normal (Web)"/>
    <w:basedOn w:val="a"/>
    <w:rsid w:val="00AF51A6"/>
    <w:pPr>
      <w:spacing w:before="100" w:beforeAutospacing="1" w:after="100" w:afterAutospacing="1"/>
    </w:pPr>
  </w:style>
  <w:style w:type="character" w:styleId="af9">
    <w:name w:val="Strong"/>
    <w:qFormat/>
    <w:rsid w:val="00AF51A6"/>
    <w:rPr>
      <w:b/>
      <w:bCs/>
    </w:rPr>
  </w:style>
  <w:style w:type="paragraph" w:customStyle="1" w:styleId="11">
    <w:name w:val="Без интервала1"/>
    <w:qFormat/>
    <w:rsid w:val="00AE6F43"/>
    <w:rPr>
      <w:sz w:val="24"/>
      <w:szCs w:val="24"/>
    </w:rPr>
  </w:style>
  <w:style w:type="paragraph" w:customStyle="1" w:styleId="23">
    <w:name w:val="Без интервала2"/>
    <w:rsid w:val="00904E4E"/>
    <w:rPr>
      <w:rFonts w:eastAsia="Calibri"/>
      <w:sz w:val="24"/>
      <w:szCs w:val="24"/>
    </w:rPr>
  </w:style>
  <w:style w:type="character" w:customStyle="1" w:styleId="10">
    <w:name w:val="Заголовок 1 Знак"/>
    <w:link w:val="1"/>
    <w:rsid w:val="00C21AF8"/>
    <w:rPr>
      <w:rFonts w:ascii="Arial" w:hAnsi="Arial"/>
      <w:b/>
      <w:bCs/>
      <w:color w:val="000080"/>
      <w:sz w:val="24"/>
      <w:szCs w:val="24"/>
    </w:rPr>
  </w:style>
  <w:style w:type="paragraph" w:styleId="afa">
    <w:name w:val="No Spacing"/>
    <w:link w:val="afb"/>
    <w:uiPriority w:val="1"/>
    <w:qFormat/>
    <w:rsid w:val="00C21AF8"/>
    <w:rPr>
      <w:sz w:val="24"/>
      <w:szCs w:val="24"/>
    </w:rPr>
  </w:style>
  <w:style w:type="character" w:customStyle="1" w:styleId="HTML">
    <w:name w:val="Стандартный HTML Знак"/>
    <w:link w:val="HTML0"/>
    <w:locked/>
    <w:rsid w:val="00C21AF8"/>
    <w:rPr>
      <w:rFonts w:ascii="Courier New" w:hAnsi="Courier New" w:cs="Courier New"/>
    </w:rPr>
  </w:style>
  <w:style w:type="paragraph" w:styleId="HTML0">
    <w:name w:val="HTML Preformatted"/>
    <w:basedOn w:val="a"/>
    <w:link w:val="HTML"/>
    <w:rsid w:val="00C21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1"/>
    <w:uiPriority w:val="99"/>
    <w:rsid w:val="00C21AF8"/>
    <w:rPr>
      <w:rFonts w:ascii="Courier New" w:hAnsi="Courier New" w:cs="Courier New"/>
    </w:rPr>
  </w:style>
  <w:style w:type="paragraph" w:styleId="afc">
    <w:name w:val="Balloon Text"/>
    <w:basedOn w:val="a"/>
    <w:link w:val="afd"/>
    <w:rsid w:val="00C21AF8"/>
    <w:rPr>
      <w:rFonts w:ascii="Tahoma" w:hAnsi="Tahoma" w:cs="Tahoma"/>
      <w:sz w:val="16"/>
      <w:szCs w:val="16"/>
    </w:rPr>
  </w:style>
  <w:style w:type="character" w:customStyle="1" w:styleId="afd">
    <w:name w:val="Текст выноски Знак"/>
    <w:link w:val="afc"/>
    <w:rsid w:val="00C21AF8"/>
    <w:rPr>
      <w:rFonts w:ascii="Tahoma" w:hAnsi="Tahoma" w:cs="Tahoma"/>
      <w:sz w:val="16"/>
      <w:szCs w:val="16"/>
    </w:rPr>
  </w:style>
  <w:style w:type="character" w:customStyle="1" w:styleId="a4">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link w:val="a3"/>
    <w:rsid w:val="00C21AF8"/>
    <w:rPr>
      <w:sz w:val="24"/>
      <w:szCs w:val="24"/>
    </w:rPr>
  </w:style>
  <w:style w:type="paragraph" w:customStyle="1" w:styleId="afe">
    <w:name w:val="Название проектного документа"/>
    <w:basedOn w:val="a"/>
    <w:rsid w:val="00C21AF8"/>
    <w:pPr>
      <w:widowControl w:val="0"/>
      <w:adjustRightInd w:val="0"/>
      <w:spacing w:line="360" w:lineRule="atLeast"/>
      <w:ind w:left="1701"/>
      <w:jc w:val="center"/>
      <w:textAlignment w:val="baseline"/>
    </w:pPr>
    <w:rPr>
      <w:rFonts w:ascii="Arial" w:hAnsi="Arial" w:cs="Arial"/>
      <w:b/>
      <w:bCs/>
      <w:color w:val="000080"/>
      <w:sz w:val="32"/>
      <w:szCs w:val="20"/>
    </w:rPr>
  </w:style>
  <w:style w:type="paragraph" w:customStyle="1" w:styleId="otekstj">
    <w:name w:val="otekstj"/>
    <w:basedOn w:val="a"/>
    <w:rsid w:val="00C21AF8"/>
    <w:pPr>
      <w:spacing w:before="100" w:beforeAutospacing="1" w:after="100" w:afterAutospacing="1"/>
    </w:pPr>
  </w:style>
  <w:style w:type="character" w:customStyle="1" w:styleId="a9">
    <w:name w:val="Название Знак"/>
    <w:link w:val="a8"/>
    <w:rsid w:val="00C21AF8"/>
    <w:rPr>
      <w:sz w:val="32"/>
      <w:szCs w:val="24"/>
    </w:rPr>
  </w:style>
  <w:style w:type="character" w:customStyle="1" w:styleId="blk">
    <w:name w:val="blk"/>
    <w:basedOn w:val="a0"/>
    <w:rsid w:val="004B73E4"/>
  </w:style>
  <w:style w:type="character" w:customStyle="1" w:styleId="afb">
    <w:name w:val="Без интервала Знак"/>
    <w:link w:val="afa"/>
    <w:uiPriority w:val="1"/>
    <w:locked/>
    <w:rsid w:val="00BC5A4A"/>
    <w:rPr>
      <w:sz w:val="24"/>
      <w:szCs w:val="24"/>
    </w:rPr>
  </w:style>
  <w:style w:type="character" w:customStyle="1" w:styleId="aff">
    <w:name w:val="Верхний колонтитул Знак"/>
    <w:basedOn w:val="a0"/>
    <w:link w:val="aff0"/>
    <w:rsid w:val="00BC5A4A"/>
    <w:rPr>
      <w:sz w:val="24"/>
      <w:szCs w:val="24"/>
    </w:rPr>
  </w:style>
  <w:style w:type="paragraph" w:styleId="aff0">
    <w:name w:val="header"/>
    <w:basedOn w:val="a"/>
    <w:link w:val="aff"/>
    <w:rsid w:val="00BC5A4A"/>
    <w:pPr>
      <w:tabs>
        <w:tab w:val="center" w:pos="4677"/>
        <w:tab w:val="right" w:pos="9355"/>
      </w:tabs>
    </w:pPr>
  </w:style>
  <w:style w:type="character" w:customStyle="1" w:styleId="12">
    <w:name w:val="Верхний колонтитул Знак1"/>
    <w:basedOn w:val="a0"/>
    <w:rsid w:val="00BC5A4A"/>
    <w:rPr>
      <w:sz w:val="24"/>
      <w:szCs w:val="24"/>
    </w:rPr>
  </w:style>
  <w:style w:type="paragraph" w:customStyle="1" w:styleId="ConsPlusNonformat">
    <w:name w:val="ConsPlusNonformat"/>
    <w:rsid w:val="00BC5A4A"/>
    <w:pPr>
      <w:widowControl w:val="0"/>
      <w:autoSpaceDE w:val="0"/>
      <w:autoSpaceDN w:val="0"/>
    </w:pPr>
    <w:rPr>
      <w:rFonts w:ascii="Courier New" w:hAnsi="Courier New" w:cs="Courier New"/>
    </w:rPr>
  </w:style>
  <w:style w:type="paragraph" w:styleId="aff1">
    <w:name w:val="footer"/>
    <w:basedOn w:val="a"/>
    <w:link w:val="aff2"/>
    <w:rsid w:val="00BC5A4A"/>
    <w:pPr>
      <w:tabs>
        <w:tab w:val="center" w:pos="4677"/>
        <w:tab w:val="right" w:pos="9355"/>
      </w:tabs>
    </w:pPr>
  </w:style>
  <w:style w:type="character" w:customStyle="1" w:styleId="aff2">
    <w:name w:val="Нижний колонтитул Знак"/>
    <w:basedOn w:val="a0"/>
    <w:link w:val="aff1"/>
    <w:rsid w:val="00BC5A4A"/>
    <w:rPr>
      <w:sz w:val="24"/>
      <w:szCs w:val="24"/>
    </w:rPr>
  </w:style>
  <w:style w:type="paragraph" w:customStyle="1" w:styleId="newstitlebig">
    <w:name w:val="news_title_big"/>
    <w:basedOn w:val="a"/>
    <w:rsid w:val="000F3419"/>
    <w:pPr>
      <w:spacing w:before="100" w:beforeAutospacing="1" w:after="100" w:afterAutospacing="1"/>
    </w:pPr>
  </w:style>
  <w:style w:type="character" w:customStyle="1" w:styleId="ConsPlusTitle0">
    <w:name w:val="ConsPlusTitle Знак"/>
    <w:link w:val="ConsPlusTitle"/>
    <w:locked/>
    <w:rsid w:val="00547575"/>
    <w:rPr>
      <w:rFonts w:ascii="Arial" w:hAnsi="Arial" w:cs="Arial"/>
      <w:b/>
      <w:bCs/>
    </w:rPr>
  </w:style>
  <w:style w:type="character" w:customStyle="1" w:styleId="20">
    <w:name w:val="Заголовок 2 Знак"/>
    <w:basedOn w:val="a0"/>
    <w:link w:val="2"/>
    <w:rsid w:val="00547575"/>
    <w:rPr>
      <w:rFonts w:ascii="Arial" w:hAnsi="Arial" w:cs="Arial"/>
      <w:b/>
      <w:bCs/>
      <w:i/>
      <w:iCs/>
      <w:sz w:val="28"/>
      <w:szCs w:val="28"/>
    </w:rPr>
  </w:style>
  <w:style w:type="paragraph" w:styleId="aff3">
    <w:name w:val="Plain Text"/>
    <w:basedOn w:val="a"/>
    <w:link w:val="aff4"/>
    <w:uiPriority w:val="99"/>
    <w:unhideWhenUsed/>
    <w:rsid w:val="00547575"/>
    <w:rPr>
      <w:rFonts w:ascii="Consolas" w:hAnsi="Consolas"/>
      <w:sz w:val="21"/>
      <w:szCs w:val="21"/>
      <w:lang w:val="x-none" w:eastAsia="x-none"/>
    </w:rPr>
  </w:style>
  <w:style w:type="character" w:customStyle="1" w:styleId="aff4">
    <w:name w:val="Текст Знак"/>
    <w:basedOn w:val="a0"/>
    <w:link w:val="aff3"/>
    <w:uiPriority w:val="99"/>
    <w:rsid w:val="00547575"/>
    <w:rPr>
      <w:rFonts w:ascii="Consolas" w:hAnsi="Consolas"/>
      <w:sz w:val="21"/>
      <w:szCs w:val="21"/>
      <w:lang w:val="x-none" w:eastAsia="x-none"/>
    </w:rPr>
  </w:style>
  <w:style w:type="paragraph" w:customStyle="1" w:styleId="Default">
    <w:name w:val="Default"/>
    <w:rsid w:val="00547575"/>
    <w:pPr>
      <w:autoSpaceDE w:val="0"/>
      <w:autoSpaceDN w:val="0"/>
      <w:adjustRightInd w:val="0"/>
    </w:pPr>
    <w:rPr>
      <w:rFonts w:eastAsia="Calibri"/>
      <w:color w:val="000000"/>
      <w:sz w:val="24"/>
      <w:szCs w:val="24"/>
    </w:rPr>
  </w:style>
  <w:style w:type="paragraph" w:customStyle="1" w:styleId="default0">
    <w:name w:val="default"/>
    <w:basedOn w:val="a"/>
    <w:rsid w:val="00547575"/>
    <w:pPr>
      <w:spacing w:before="100" w:beforeAutospacing="1" w:after="100" w:afterAutospacing="1"/>
    </w:pPr>
  </w:style>
  <w:style w:type="character" w:customStyle="1" w:styleId="13">
    <w:name w:val="Гиперссылка1"/>
    <w:rsid w:val="00547575"/>
  </w:style>
  <w:style w:type="paragraph" w:customStyle="1" w:styleId="plaintext">
    <w:name w:val="plaintext"/>
    <w:basedOn w:val="a"/>
    <w:rsid w:val="00547575"/>
    <w:pPr>
      <w:spacing w:before="100" w:beforeAutospacing="1" w:after="100" w:afterAutospacing="1"/>
    </w:pPr>
  </w:style>
  <w:style w:type="character" w:customStyle="1" w:styleId="50">
    <w:name w:val="Заголовок 5 Знак"/>
    <w:basedOn w:val="a0"/>
    <w:link w:val="5"/>
    <w:semiHidden/>
    <w:rsid w:val="00833CEA"/>
    <w:rPr>
      <w:rFonts w:asciiTheme="majorHAnsi" w:eastAsiaTheme="majorEastAsia" w:hAnsiTheme="majorHAnsi" w:cstheme="majorBidi"/>
      <w:color w:val="2E74B5"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50220">
      <w:bodyDiv w:val="1"/>
      <w:marLeft w:val="0"/>
      <w:marRight w:val="0"/>
      <w:marTop w:val="0"/>
      <w:marBottom w:val="0"/>
      <w:divBdr>
        <w:top w:val="none" w:sz="0" w:space="0" w:color="auto"/>
        <w:left w:val="none" w:sz="0" w:space="0" w:color="auto"/>
        <w:bottom w:val="none" w:sz="0" w:space="0" w:color="auto"/>
        <w:right w:val="none" w:sz="0" w:space="0" w:color="auto"/>
      </w:divBdr>
    </w:div>
    <w:div w:id="71590084">
      <w:bodyDiv w:val="1"/>
      <w:marLeft w:val="0"/>
      <w:marRight w:val="0"/>
      <w:marTop w:val="0"/>
      <w:marBottom w:val="0"/>
      <w:divBdr>
        <w:top w:val="none" w:sz="0" w:space="0" w:color="auto"/>
        <w:left w:val="none" w:sz="0" w:space="0" w:color="auto"/>
        <w:bottom w:val="none" w:sz="0" w:space="0" w:color="auto"/>
        <w:right w:val="none" w:sz="0" w:space="0" w:color="auto"/>
      </w:divBdr>
    </w:div>
    <w:div w:id="175774730">
      <w:bodyDiv w:val="1"/>
      <w:marLeft w:val="0"/>
      <w:marRight w:val="0"/>
      <w:marTop w:val="0"/>
      <w:marBottom w:val="0"/>
      <w:divBdr>
        <w:top w:val="none" w:sz="0" w:space="0" w:color="auto"/>
        <w:left w:val="none" w:sz="0" w:space="0" w:color="auto"/>
        <w:bottom w:val="none" w:sz="0" w:space="0" w:color="auto"/>
        <w:right w:val="none" w:sz="0" w:space="0" w:color="auto"/>
      </w:divBdr>
    </w:div>
    <w:div w:id="270556725">
      <w:bodyDiv w:val="1"/>
      <w:marLeft w:val="0"/>
      <w:marRight w:val="0"/>
      <w:marTop w:val="0"/>
      <w:marBottom w:val="0"/>
      <w:divBdr>
        <w:top w:val="none" w:sz="0" w:space="0" w:color="auto"/>
        <w:left w:val="none" w:sz="0" w:space="0" w:color="auto"/>
        <w:bottom w:val="none" w:sz="0" w:space="0" w:color="auto"/>
        <w:right w:val="none" w:sz="0" w:space="0" w:color="auto"/>
      </w:divBdr>
    </w:div>
    <w:div w:id="523400951">
      <w:bodyDiv w:val="1"/>
      <w:marLeft w:val="0"/>
      <w:marRight w:val="0"/>
      <w:marTop w:val="0"/>
      <w:marBottom w:val="0"/>
      <w:divBdr>
        <w:top w:val="none" w:sz="0" w:space="0" w:color="auto"/>
        <w:left w:val="none" w:sz="0" w:space="0" w:color="auto"/>
        <w:bottom w:val="none" w:sz="0" w:space="0" w:color="auto"/>
        <w:right w:val="none" w:sz="0" w:space="0" w:color="auto"/>
      </w:divBdr>
    </w:div>
    <w:div w:id="540674782">
      <w:bodyDiv w:val="1"/>
      <w:marLeft w:val="0"/>
      <w:marRight w:val="0"/>
      <w:marTop w:val="0"/>
      <w:marBottom w:val="0"/>
      <w:divBdr>
        <w:top w:val="none" w:sz="0" w:space="0" w:color="auto"/>
        <w:left w:val="none" w:sz="0" w:space="0" w:color="auto"/>
        <w:bottom w:val="none" w:sz="0" w:space="0" w:color="auto"/>
        <w:right w:val="none" w:sz="0" w:space="0" w:color="auto"/>
      </w:divBdr>
    </w:div>
    <w:div w:id="572202163">
      <w:bodyDiv w:val="1"/>
      <w:marLeft w:val="0"/>
      <w:marRight w:val="0"/>
      <w:marTop w:val="0"/>
      <w:marBottom w:val="0"/>
      <w:divBdr>
        <w:top w:val="none" w:sz="0" w:space="0" w:color="auto"/>
        <w:left w:val="none" w:sz="0" w:space="0" w:color="auto"/>
        <w:bottom w:val="none" w:sz="0" w:space="0" w:color="auto"/>
        <w:right w:val="none" w:sz="0" w:space="0" w:color="auto"/>
      </w:divBdr>
    </w:div>
    <w:div w:id="803961748">
      <w:bodyDiv w:val="1"/>
      <w:marLeft w:val="0"/>
      <w:marRight w:val="0"/>
      <w:marTop w:val="0"/>
      <w:marBottom w:val="0"/>
      <w:divBdr>
        <w:top w:val="none" w:sz="0" w:space="0" w:color="auto"/>
        <w:left w:val="none" w:sz="0" w:space="0" w:color="auto"/>
        <w:bottom w:val="none" w:sz="0" w:space="0" w:color="auto"/>
        <w:right w:val="none" w:sz="0" w:space="0" w:color="auto"/>
      </w:divBdr>
    </w:div>
    <w:div w:id="847871335">
      <w:bodyDiv w:val="1"/>
      <w:marLeft w:val="0"/>
      <w:marRight w:val="0"/>
      <w:marTop w:val="0"/>
      <w:marBottom w:val="0"/>
      <w:divBdr>
        <w:top w:val="none" w:sz="0" w:space="0" w:color="auto"/>
        <w:left w:val="none" w:sz="0" w:space="0" w:color="auto"/>
        <w:bottom w:val="none" w:sz="0" w:space="0" w:color="auto"/>
        <w:right w:val="none" w:sz="0" w:space="0" w:color="auto"/>
      </w:divBdr>
    </w:div>
    <w:div w:id="1284339308">
      <w:bodyDiv w:val="1"/>
      <w:marLeft w:val="0"/>
      <w:marRight w:val="0"/>
      <w:marTop w:val="0"/>
      <w:marBottom w:val="0"/>
      <w:divBdr>
        <w:top w:val="none" w:sz="0" w:space="0" w:color="auto"/>
        <w:left w:val="none" w:sz="0" w:space="0" w:color="auto"/>
        <w:bottom w:val="none" w:sz="0" w:space="0" w:color="auto"/>
        <w:right w:val="none" w:sz="0" w:space="0" w:color="auto"/>
      </w:divBdr>
    </w:div>
    <w:div w:id="1346445853">
      <w:bodyDiv w:val="1"/>
      <w:marLeft w:val="0"/>
      <w:marRight w:val="0"/>
      <w:marTop w:val="0"/>
      <w:marBottom w:val="0"/>
      <w:divBdr>
        <w:top w:val="none" w:sz="0" w:space="0" w:color="auto"/>
        <w:left w:val="none" w:sz="0" w:space="0" w:color="auto"/>
        <w:bottom w:val="none" w:sz="0" w:space="0" w:color="auto"/>
        <w:right w:val="none" w:sz="0" w:space="0" w:color="auto"/>
      </w:divBdr>
    </w:div>
    <w:div w:id="1416122359">
      <w:bodyDiv w:val="1"/>
      <w:marLeft w:val="0"/>
      <w:marRight w:val="0"/>
      <w:marTop w:val="0"/>
      <w:marBottom w:val="0"/>
      <w:divBdr>
        <w:top w:val="none" w:sz="0" w:space="0" w:color="auto"/>
        <w:left w:val="none" w:sz="0" w:space="0" w:color="auto"/>
        <w:bottom w:val="none" w:sz="0" w:space="0" w:color="auto"/>
        <w:right w:val="none" w:sz="0" w:space="0" w:color="auto"/>
      </w:divBdr>
    </w:div>
    <w:div w:id="1422726261">
      <w:bodyDiv w:val="1"/>
      <w:marLeft w:val="0"/>
      <w:marRight w:val="0"/>
      <w:marTop w:val="0"/>
      <w:marBottom w:val="0"/>
      <w:divBdr>
        <w:top w:val="none" w:sz="0" w:space="0" w:color="auto"/>
        <w:left w:val="none" w:sz="0" w:space="0" w:color="auto"/>
        <w:bottom w:val="none" w:sz="0" w:space="0" w:color="auto"/>
        <w:right w:val="none" w:sz="0" w:space="0" w:color="auto"/>
      </w:divBdr>
    </w:div>
    <w:div w:id="1529758119">
      <w:bodyDiv w:val="1"/>
      <w:marLeft w:val="0"/>
      <w:marRight w:val="0"/>
      <w:marTop w:val="0"/>
      <w:marBottom w:val="0"/>
      <w:divBdr>
        <w:top w:val="none" w:sz="0" w:space="0" w:color="auto"/>
        <w:left w:val="none" w:sz="0" w:space="0" w:color="auto"/>
        <w:bottom w:val="none" w:sz="0" w:space="0" w:color="auto"/>
        <w:right w:val="none" w:sz="0" w:space="0" w:color="auto"/>
      </w:divBdr>
    </w:div>
    <w:div w:id="1611283116">
      <w:bodyDiv w:val="1"/>
      <w:marLeft w:val="0"/>
      <w:marRight w:val="0"/>
      <w:marTop w:val="0"/>
      <w:marBottom w:val="0"/>
      <w:divBdr>
        <w:top w:val="none" w:sz="0" w:space="0" w:color="auto"/>
        <w:left w:val="none" w:sz="0" w:space="0" w:color="auto"/>
        <w:bottom w:val="none" w:sz="0" w:space="0" w:color="auto"/>
        <w:right w:val="none" w:sz="0" w:space="0" w:color="auto"/>
      </w:divBdr>
    </w:div>
    <w:div w:id="1653371063">
      <w:bodyDiv w:val="1"/>
      <w:marLeft w:val="0"/>
      <w:marRight w:val="0"/>
      <w:marTop w:val="0"/>
      <w:marBottom w:val="0"/>
      <w:divBdr>
        <w:top w:val="none" w:sz="0" w:space="0" w:color="auto"/>
        <w:left w:val="none" w:sz="0" w:space="0" w:color="auto"/>
        <w:bottom w:val="none" w:sz="0" w:space="0" w:color="auto"/>
        <w:right w:val="none" w:sz="0" w:space="0" w:color="auto"/>
      </w:divBdr>
    </w:div>
    <w:div w:id="1671712880">
      <w:bodyDiv w:val="1"/>
      <w:marLeft w:val="0"/>
      <w:marRight w:val="0"/>
      <w:marTop w:val="0"/>
      <w:marBottom w:val="0"/>
      <w:divBdr>
        <w:top w:val="none" w:sz="0" w:space="0" w:color="auto"/>
        <w:left w:val="none" w:sz="0" w:space="0" w:color="auto"/>
        <w:bottom w:val="none" w:sz="0" w:space="0" w:color="auto"/>
        <w:right w:val="none" w:sz="0" w:space="0" w:color="auto"/>
      </w:divBdr>
    </w:div>
    <w:div w:id="1764446646">
      <w:bodyDiv w:val="1"/>
      <w:marLeft w:val="0"/>
      <w:marRight w:val="0"/>
      <w:marTop w:val="0"/>
      <w:marBottom w:val="0"/>
      <w:divBdr>
        <w:top w:val="none" w:sz="0" w:space="0" w:color="auto"/>
        <w:left w:val="none" w:sz="0" w:space="0" w:color="auto"/>
        <w:bottom w:val="none" w:sz="0" w:space="0" w:color="auto"/>
        <w:right w:val="none" w:sz="0" w:space="0" w:color="auto"/>
      </w:divBdr>
    </w:div>
    <w:div w:id="1792743714">
      <w:bodyDiv w:val="1"/>
      <w:marLeft w:val="0"/>
      <w:marRight w:val="0"/>
      <w:marTop w:val="0"/>
      <w:marBottom w:val="0"/>
      <w:divBdr>
        <w:top w:val="none" w:sz="0" w:space="0" w:color="auto"/>
        <w:left w:val="none" w:sz="0" w:space="0" w:color="auto"/>
        <w:bottom w:val="none" w:sz="0" w:space="0" w:color="auto"/>
        <w:right w:val="none" w:sz="0" w:space="0" w:color="auto"/>
      </w:divBdr>
    </w:div>
    <w:div w:id="1821455606">
      <w:bodyDiv w:val="1"/>
      <w:marLeft w:val="0"/>
      <w:marRight w:val="0"/>
      <w:marTop w:val="0"/>
      <w:marBottom w:val="0"/>
      <w:divBdr>
        <w:top w:val="none" w:sz="0" w:space="0" w:color="auto"/>
        <w:left w:val="none" w:sz="0" w:space="0" w:color="auto"/>
        <w:bottom w:val="none" w:sz="0" w:space="0" w:color="auto"/>
        <w:right w:val="none" w:sz="0" w:space="0" w:color="auto"/>
      </w:divBdr>
    </w:div>
    <w:div w:id="1838223650">
      <w:bodyDiv w:val="1"/>
      <w:marLeft w:val="0"/>
      <w:marRight w:val="0"/>
      <w:marTop w:val="0"/>
      <w:marBottom w:val="0"/>
      <w:divBdr>
        <w:top w:val="none" w:sz="0" w:space="0" w:color="auto"/>
        <w:left w:val="none" w:sz="0" w:space="0" w:color="auto"/>
        <w:bottom w:val="none" w:sz="0" w:space="0" w:color="auto"/>
        <w:right w:val="none" w:sz="0" w:space="0" w:color="auto"/>
      </w:divBdr>
    </w:div>
    <w:div w:id="1996496225">
      <w:bodyDiv w:val="1"/>
      <w:marLeft w:val="0"/>
      <w:marRight w:val="0"/>
      <w:marTop w:val="0"/>
      <w:marBottom w:val="0"/>
      <w:divBdr>
        <w:top w:val="none" w:sz="0" w:space="0" w:color="auto"/>
        <w:left w:val="none" w:sz="0" w:space="0" w:color="auto"/>
        <w:bottom w:val="none" w:sz="0" w:space="0" w:color="auto"/>
        <w:right w:val="none" w:sz="0" w:space="0" w:color="auto"/>
      </w:divBdr>
      <w:divsChild>
        <w:div w:id="1140423335">
          <w:marLeft w:val="0"/>
          <w:marRight w:val="0"/>
          <w:marTop w:val="0"/>
          <w:marBottom w:val="0"/>
          <w:divBdr>
            <w:top w:val="none" w:sz="0" w:space="0" w:color="auto"/>
            <w:left w:val="none" w:sz="0" w:space="0" w:color="auto"/>
            <w:bottom w:val="none" w:sz="0" w:space="0" w:color="auto"/>
            <w:right w:val="none" w:sz="0" w:space="0" w:color="auto"/>
          </w:divBdr>
          <w:divsChild>
            <w:div w:id="1690063779">
              <w:marLeft w:val="84"/>
              <w:marRight w:val="0"/>
              <w:marTop w:val="0"/>
              <w:marBottom w:val="0"/>
              <w:divBdr>
                <w:top w:val="none" w:sz="0" w:space="0" w:color="auto"/>
                <w:left w:val="none" w:sz="0" w:space="0" w:color="auto"/>
                <w:bottom w:val="none" w:sz="0" w:space="0" w:color="auto"/>
                <w:right w:val="none" w:sz="0" w:space="0" w:color="auto"/>
              </w:divBdr>
              <w:divsChild>
                <w:div w:id="14759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C937F7E9-0EF5-4A5B-8088-EC7DC31953F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minjust.ru:8080/bigs/showDocument.html?id=96E20C02-1B12-465A-B64C-24AA92270007"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rver-npa:8080/content/supplement/02b16bb5-63e6-4299-9e69-2c777682d2d1.doc" TargetMode="External"/><Relationship Id="rId4" Type="http://schemas.openxmlformats.org/officeDocument/2006/relationships/webSettings" Target="webSettings.xml"/><Relationship Id="rId9" Type="http://schemas.openxmlformats.org/officeDocument/2006/relationships/hyperlink" Target="http://pravo.minjust.ru:8080/bigs/showDocument.html?id=5219F44C-6A97-414F-A341-F9B426D77B3D"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2325</Words>
  <Characters>13257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Первостепановский вестник</vt:lpstr>
    </vt:vector>
  </TitlesOfParts>
  <Company>CSCCI</Company>
  <LinksUpToDate>false</LinksUpToDate>
  <CharactersWithSpaces>15551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Первостепановский вестник</dc:title>
  <dc:subject/>
  <dc:creator>Aleksander Grigoryev</dc:creator>
  <cp:keywords/>
  <cp:lastModifiedBy>CTAXAHOB</cp:lastModifiedBy>
  <cp:revision>4</cp:revision>
  <dcterms:created xsi:type="dcterms:W3CDTF">2021-10-04T10:19:00Z</dcterms:created>
  <dcterms:modified xsi:type="dcterms:W3CDTF">2021-12-29T15:13:00Z</dcterms:modified>
</cp:coreProperties>
</file>