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E8" w:rsidRPr="00D859F0" w:rsidRDefault="00B53FE8" w:rsidP="00D859F0">
      <w:pPr>
        <w:widowControl w:val="0"/>
        <w:adjustRightInd w:val="0"/>
        <w:spacing w:line="276" w:lineRule="auto"/>
        <w:ind w:left="65" w:right="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59F0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ЗАКЛЮЧЕНИЕ</w:t>
      </w:r>
    </w:p>
    <w:p w:rsidR="004223BE" w:rsidRPr="00D859F0" w:rsidRDefault="00B53FE8" w:rsidP="00D859F0">
      <w:pPr>
        <w:spacing w:line="276" w:lineRule="auto"/>
        <w:ind w:left="65" w:right="4"/>
        <w:rPr>
          <w:rFonts w:ascii="Times New Roman" w:hAnsi="Times New Roman" w:cs="Times New Roman"/>
          <w:b/>
        </w:rPr>
      </w:pPr>
      <w:r w:rsidRPr="00D859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результатах публичных слушаний по </w:t>
      </w:r>
      <w:r w:rsidRPr="00D859F0">
        <w:rPr>
          <w:rFonts w:ascii="Times New Roman" w:hAnsi="Times New Roman" w:cs="Times New Roman"/>
          <w:b/>
          <w:color w:val="000000"/>
        </w:rPr>
        <w:t xml:space="preserve">внесению </w:t>
      </w:r>
      <w:r w:rsidRPr="00D859F0">
        <w:rPr>
          <w:rFonts w:ascii="Times New Roman" w:eastAsia="Times New Roman" w:hAnsi="Times New Roman" w:cs="Times New Roman"/>
          <w:b/>
          <w:lang w:eastAsia="ru-RU"/>
        </w:rPr>
        <w:t xml:space="preserve">изменений в генеральный </w:t>
      </w:r>
      <w:r w:rsidR="004223BE" w:rsidRPr="00D859F0">
        <w:rPr>
          <w:rFonts w:ascii="Times New Roman" w:eastAsia="Times New Roman" w:hAnsi="Times New Roman" w:cs="Times New Roman"/>
          <w:b/>
          <w:lang w:eastAsia="ru-RU"/>
        </w:rPr>
        <w:t xml:space="preserve">план </w:t>
      </w:r>
      <w:r w:rsidR="00711093"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Игорвар</w:t>
      </w:r>
      <w:r w:rsidR="00663A56"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ского</w:t>
      </w:r>
      <w:r w:rsidR="004223BE"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 сельского поселения Цивильского района</w:t>
      </w:r>
      <w:r w:rsidR="004223BE" w:rsidRPr="00D859F0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</w:t>
      </w:r>
    </w:p>
    <w:p w:rsidR="004223BE" w:rsidRPr="00D859F0" w:rsidRDefault="004223BE" w:rsidP="00D859F0">
      <w:pPr>
        <w:spacing w:line="276" w:lineRule="auto"/>
        <w:ind w:left="0" w:right="0" w:firstLine="134"/>
      </w:pPr>
    </w:p>
    <w:p w:rsidR="00772F7E" w:rsidRPr="00D859F0" w:rsidRDefault="00772F7E" w:rsidP="00D859F0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72F7E" w:rsidRPr="00D859F0" w:rsidRDefault="00663A56" w:rsidP="00D859F0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Дата оформления </w:t>
      </w:r>
      <w:r w:rsidR="00B53FE8"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заключения о результатах</w:t>
      </w:r>
      <w:r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публичных слушаний:</w:t>
      </w:r>
    </w:p>
    <w:p w:rsidR="004223BE" w:rsidRPr="00D859F0" w:rsidRDefault="00663A56" w:rsidP="00D859F0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B53FE8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4223BE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11093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но</w:t>
      </w:r>
      <w:r w:rsidR="004223BE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ября 20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711093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4223BE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72F7E" w:rsidRPr="00D859F0" w:rsidRDefault="00663A56" w:rsidP="00D859F0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Информация об организаторе публичных слушаний: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63A56" w:rsidRPr="00D859F0" w:rsidRDefault="00663A56" w:rsidP="00D859F0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</w:t>
      </w:r>
      <w:r w:rsidR="00711093"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Игорвар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ского сельского поселения Цивильского района Чувашской Республики.</w:t>
      </w:r>
    </w:p>
    <w:p w:rsidR="00772F7E" w:rsidRPr="00D859F0" w:rsidRDefault="00772F7E" w:rsidP="00D859F0">
      <w:pPr>
        <w:spacing w:line="276" w:lineRule="auto"/>
        <w:ind w:left="0" w:firstLine="539"/>
        <w:jc w:val="both"/>
        <w:rPr>
          <w:rFonts w:ascii="Times New Roman" w:hAnsi="Times New Roman" w:cs="Times New Roman"/>
          <w:b/>
        </w:rPr>
      </w:pPr>
      <w:r w:rsidRPr="00D859F0">
        <w:rPr>
          <w:rFonts w:ascii="Times New Roman" w:hAnsi="Times New Roman" w:cs="Times New Roman"/>
          <w:b/>
        </w:rPr>
        <w:t xml:space="preserve">Основание для проведения публичных слушаний: </w:t>
      </w:r>
    </w:p>
    <w:p w:rsidR="00772F7E" w:rsidRPr="00D859F0" w:rsidRDefault="00772F7E" w:rsidP="00D859F0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proofErr w:type="gramStart"/>
      <w:r w:rsidRPr="00D859F0">
        <w:rPr>
          <w:rFonts w:ascii="Times New Roman" w:hAnsi="Times New Roman" w:cs="Times New Roman"/>
        </w:rPr>
        <w:t xml:space="preserve">Публичные слушания </w:t>
      </w:r>
      <w:r w:rsidRPr="00D859F0">
        <w:rPr>
          <w:rFonts w:ascii="Times New Roman" w:hAnsi="Times New Roman" w:cs="Times New Roman"/>
          <w:color w:val="000000"/>
          <w:spacing w:val="-1"/>
        </w:rPr>
        <w:t xml:space="preserve">по проекту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 генеральный план Игорварского сельского поселения Цивильского района Чувашской Республики</w:t>
      </w:r>
      <w:r w:rsidRPr="00D859F0">
        <w:rPr>
          <w:bCs/>
          <w:kern w:val="1"/>
        </w:rPr>
        <w:t xml:space="preserve"> </w:t>
      </w:r>
      <w:r w:rsidRPr="00D859F0">
        <w:rPr>
          <w:rFonts w:ascii="Times New Roman" w:hAnsi="Times New Roman" w:cs="Times New Roman"/>
        </w:rPr>
        <w:t xml:space="preserve">проведены в соответствии с Конституцией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Чувашской Республики, постановлением </w:t>
      </w:r>
      <w:r w:rsidRPr="00D859F0">
        <w:rPr>
          <w:rFonts w:ascii="Times New Roman" w:hAnsi="Times New Roman" w:cs="Times New Roman"/>
          <w:color w:val="000000"/>
        </w:rPr>
        <w:t xml:space="preserve">главы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proofErr w:type="gramEnd"/>
      <w:r w:rsidRPr="00D859F0">
        <w:rPr>
          <w:rFonts w:ascii="Times New Roman" w:hAnsi="Times New Roman" w:cs="Times New Roman"/>
          <w:color w:val="000000"/>
        </w:rPr>
        <w:t xml:space="preserve">  № 71 от 30.09.2021  </w:t>
      </w:r>
      <w:r w:rsidRPr="00D859F0">
        <w:rPr>
          <w:rFonts w:ascii="Times New Roman" w:hAnsi="Times New Roman" w:cs="Times New Roman"/>
        </w:rPr>
        <w:t xml:space="preserve">«О </w:t>
      </w:r>
      <w:proofErr w:type="gramStart"/>
      <w:r w:rsidRPr="00D859F0">
        <w:rPr>
          <w:rFonts w:ascii="Times New Roman" w:hAnsi="Times New Roman" w:cs="Times New Roman"/>
        </w:rPr>
        <w:t>назначении</w:t>
      </w:r>
      <w:proofErr w:type="gramEnd"/>
      <w:r w:rsidRPr="00D859F0">
        <w:rPr>
          <w:rFonts w:ascii="Times New Roman" w:hAnsi="Times New Roman" w:cs="Times New Roman"/>
        </w:rPr>
        <w:t xml:space="preserve"> публичных слушаний по проекту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Чувашской Республики».</w:t>
      </w:r>
    </w:p>
    <w:p w:rsidR="00772F7E" w:rsidRPr="00D859F0" w:rsidRDefault="00772F7E" w:rsidP="00D859F0">
      <w:pPr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</w:rPr>
      </w:pPr>
      <w:proofErr w:type="gramStart"/>
      <w:r w:rsidRPr="00D859F0">
        <w:rPr>
          <w:rFonts w:ascii="Times New Roman" w:hAnsi="Times New Roman" w:cs="Times New Roman"/>
        </w:rPr>
        <w:t xml:space="preserve">Постановление </w:t>
      </w:r>
      <w:r w:rsidRPr="00D859F0">
        <w:rPr>
          <w:rFonts w:ascii="Times New Roman" w:hAnsi="Times New Roman" w:cs="Times New Roman"/>
          <w:color w:val="000000"/>
        </w:rPr>
        <w:t xml:space="preserve">главы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</w:t>
      </w:r>
      <w:r w:rsidRPr="00D859F0">
        <w:rPr>
          <w:rFonts w:ascii="Times New Roman" w:hAnsi="Times New Roman" w:cs="Times New Roman"/>
          <w:color w:val="000000"/>
        </w:rPr>
        <w:t xml:space="preserve">№ 71 от 30.09.2021г.  </w:t>
      </w:r>
      <w:r w:rsidRPr="00D859F0">
        <w:rPr>
          <w:rFonts w:ascii="Times New Roman" w:hAnsi="Times New Roman" w:cs="Times New Roman"/>
        </w:rPr>
        <w:t>«О назначении публичных слушаний по проекту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D859F0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</w:t>
      </w:r>
      <w:r w:rsidRPr="00D859F0">
        <w:rPr>
          <w:rFonts w:ascii="Times New Roman" w:hAnsi="Times New Roman" w:cs="Times New Roman"/>
        </w:rPr>
        <w:t>района Чувашской Республики» было опубликовано в периодическом печатном издании Игорварского сельского поселения «</w:t>
      </w:r>
      <w:proofErr w:type="spellStart"/>
      <w:r w:rsidRPr="00D859F0">
        <w:rPr>
          <w:rFonts w:ascii="Times New Roman" w:hAnsi="Times New Roman" w:cs="Times New Roman"/>
        </w:rPr>
        <w:t>Игорварский</w:t>
      </w:r>
      <w:proofErr w:type="spellEnd"/>
      <w:r w:rsidRPr="00D859F0">
        <w:rPr>
          <w:rFonts w:ascii="Times New Roman" w:hAnsi="Times New Roman" w:cs="Times New Roman"/>
        </w:rPr>
        <w:t xml:space="preserve"> вестник» № 225 от 01.10.2021г. и на  официальном сайте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в сети «Интернет».</w:t>
      </w:r>
      <w:proofErr w:type="gramEnd"/>
    </w:p>
    <w:p w:rsidR="00772F7E" w:rsidRPr="00D859F0" w:rsidRDefault="00772F7E" w:rsidP="00D859F0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b/>
        </w:rPr>
      </w:pPr>
      <w:r w:rsidRPr="00D859F0">
        <w:rPr>
          <w:rFonts w:ascii="Times New Roman" w:hAnsi="Times New Roman" w:cs="Times New Roman"/>
          <w:b/>
        </w:rPr>
        <w:t xml:space="preserve">Предмет слушаний: </w:t>
      </w:r>
    </w:p>
    <w:p w:rsidR="00772F7E" w:rsidRPr="00D859F0" w:rsidRDefault="00772F7E" w:rsidP="00D859F0">
      <w:pPr>
        <w:spacing w:line="276" w:lineRule="auto"/>
        <w:ind w:left="0" w:right="0" w:firstLine="567"/>
        <w:jc w:val="both"/>
        <w:rPr>
          <w:rFonts w:ascii="Times New Roman" w:hAnsi="Times New Roman" w:cs="Times New Roman"/>
          <w:bCs/>
          <w:kern w:val="1"/>
        </w:rPr>
      </w:pPr>
      <w:r w:rsidRPr="00D859F0">
        <w:rPr>
          <w:rFonts w:ascii="Times New Roman" w:hAnsi="Times New Roman" w:cs="Times New Roman"/>
          <w:bCs/>
          <w:kern w:val="1"/>
        </w:rPr>
        <w:t>Рассмотрение проекта внесения изменений в генеральный план Игорварского сельского поселения Цивильского района Чувашской Республики.</w:t>
      </w:r>
    </w:p>
    <w:p w:rsidR="00772F7E" w:rsidRPr="00D859F0" w:rsidRDefault="00772F7E" w:rsidP="00D859F0">
      <w:pPr>
        <w:tabs>
          <w:tab w:val="left" w:pos="4524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</w:rPr>
      </w:pPr>
      <w:r w:rsidRPr="00D859F0">
        <w:rPr>
          <w:rFonts w:ascii="Times New Roman" w:hAnsi="Times New Roman" w:cs="Times New Roman"/>
          <w:b/>
        </w:rPr>
        <w:t xml:space="preserve">Способ информирования общественности: </w:t>
      </w:r>
    </w:p>
    <w:p w:rsidR="00772F7E" w:rsidRPr="00D859F0" w:rsidRDefault="00772F7E" w:rsidP="00D859F0">
      <w:pPr>
        <w:tabs>
          <w:tab w:val="left" w:pos="4524"/>
        </w:tabs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D859F0">
        <w:rPr>
          <w:rFonts w:ascii="Times New Roman" w:hAnsi="Times New Roman" w:cs="Times New Roman"/>
        </w:rPr>
        <w:t xml:space="preserve">Материалы проекта </w:t>
      </w:r>
      <w:r w:rsidRPr="00D859F0">
        <w:rPr>
          <w:rFonts w:ascii="Times New Roman" w:hAnsi="Times New Roman" w:cs="Times New Roman"/>
          <w:bCs/>
          <w:kern w:val="1"/>
        </w:rPr>
        <w:t xml:space="preserve">внесения изменений в генеральный план Игорварского сельского поселения Цивильского района Чувашской Республики </w:t>
      </w:r>
      <w:r w:rsidRPr="00D859F0">
        <w:rPr>
          <w:rFonts w:ascii="Times New Roman" w:hAnsi="Times New Roman" w:cs="Times New Roman"/>
        </w:rPr>
        <w:t xml:space="preserve">размещены на официальном сайте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в сети «Интернет».</w:t>
      </w:r>
    </w:p>
    <w:p w:rsidR="00772F7E" w:rsidRPr="00D859F0" w:rsidRDefault="00772F7E" w:rsidP="00D859F0">
      <w:pPr>
        <w:tabs>
          <w:tab w:val="left" w:pos="4524"/>
        </w:tabs>
        <w:spacing w:line="276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D859F0">
        <w:rPr>
          <w:rFonts w:ascii="Times New Roman" w:hAnsi="Times New Roman" w:cs="Times New Roman"/>
        </w:rPr>
        <w:t xml:space="preserve">Постановление </w:t>
      </w:r>
      <w:r w:rsidRPr="00D859F0">
        <w:rPr>
          <w:rFonts w:ascii="Times New Roman" w:hAnsi="Times New Roman" w:cs="Times New Roman"/>
          <w:color w:val="000000"/>
        </w:rPr>
        <w:t xml:space="preserve">главы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</w:t>
      </w:r>
      <w:r w:rsidRPr="00D859F0">
        <w:rPr>
          <w:rFonts w:ascii="Times New Roman" w:hAnsi="Times New Roman" w:cs="Times New Roman"/>
          <w:color w:val="000000"/>
        </w:rPr>
        <w:t xml:space="preserve">№ 71 от 30.09.2021г.  </w:t>
      </w:r>
      <w:r w:rsidRPr="00D859F0">
        <w:rPr>
          <w:rFonts w:ascii="Times New Roman" w:hAnsi="Times New Roman" w:cs="Times New Roman"/>
        </w:rPr>
        <w:t>«О назначении публичных слушаний по проекту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D859F0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</w:t>
      </w:r>
      <w:r w:rsidRPr="00D859F0">
        <w:rPr>
          <w:rFonts w:ascii="Times New Roman" w:hAnsi="Times New Roman" w:cs="Times New Roman"/>
        </w:rPr>
        <w:t>района Чувашской Республики» было опубликовано в периодическом печатном издании Игорварского сельского поселения «</w:t>
      </w:r>
      <w:proofErr w:type="spellStart"/>
      <w:r w:rsidRPr="00D859F0">
        <w:rPr>
          <w:rFonts w:ascii="Times New Roman" w:hAnsi="Times New Roman" w:cs="Times New Roman"/>
        </w:rPr>
        <w:t>Игорварский</w:t>
      </w:r>
      <w:proofErr w:type="spellEnd"/>
      <w:r w:rsidRPr="00D859F0">
        <w:rPr>
          <w:rFonts w:ascii="Times New Roman" w:hAnsi="Times New Roman" w:cs="Times New Roman"/>
        </w:rPr>
        <w:t xml:space="preserve"> вестник» № 225 от 01.10.2021г. и на официальном сайте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в сети «Интернет».</w:t>
      </w:r>
      <w:proofErr w:type="gramEnd"/>
    </w:p>
    <w:p w:rsidR="00772F7E" w:rsidRPr="00D859F0" w:rsidRDefault="00772F7E" w:rsidP="00D859F0">
      <w:pPr>
        <w:spacing w:line="276" w:lineRule="auto"/>
        <w:ind w:left="0" w:right="67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59F0">
        <w:rPr>
          <w:rFonts w:ascii="Times New Roman" w:hAnsi="Times New Roman" w:cs="Times New Roman"/>
        </w:rPr>
        <w:t>С материалами проекта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 генеральный план</w:t>
      </w:r>
      <w:r w:rsidRPr="00D859F0">
        <w:rPr>
          <w:rFonts w:ascii="Times New Roman" w:hAnsi="Times New Roman" w:cs="Times New Roman"/>
        </w:rPr>
        <w:t xml:space="preserve"> 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Игорварского сельского поселения Цивильского</w:t>
      </w:r>
      <w:r w:rsidRPr="00D859F0">
        <w:rPr>
          <w:rFonts w:ascii="Times New Roman" w:hAnsi="Times New Roman" w:cs="Times New Roman"/>
          <w:bCs/>
          <w:kern w:val="1"/>
        </w:rPr>
        <w:t xml:space="preserve"> района Чувашской Республики </w:t>
      </w:r>
      <w:r w:rsidRPr="00D859F0">
        <w:rPr>
          <w:rFonts w:ascii="Times New Roman" w:hAnsi="Times New Roman" w:cs="Times New Roman"/>
        </w:rPr>
        <w:t xml:space="preserve">все желающие могли ознакомиться в </w:t>
      </w:r>
      <w:proofErr w:type="gramStart"/>
      <w:r w:rsidRPr="00D859F0">
        <w:rPr>
          <w:rFonts w:ascii="Times New Roman" w:hAnsi="Times New Roman" w:cs="Times New Roman"/>
        </w:rPr>
        <w:t>здании</w:t>
      </w:r>
      <w:proofErr w:type="gramEnd"/>
      <w:r w:rsidRPr="00D859F0">
        <w:rPr>
          <w:rFonts w:ascii="Times New Roman" w:hAnsi="Times New Roman" w:cs="Times New Roman"/>
        </w:rPr>
        <w:t xml:space="preserve"> администрации 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Игорварского сельского поселения Цивильского </w:t>
      </w:r>
      <w:r w:rsidRPr="00D859F0">
        <w:rPr>
          <w:rFonts w:ascii="Times New Roman" w:hAnsi="Times New Roman" w:cs="Times New Roman"/>
          <w:bCs/>
          <w:kern w:val="1"/>
        </w:rPr>
        <w:t xml:space="preserve">района  по адресу: 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Чувашская Республика, Цивильский район, </w:t>
      </w:r>
      <w:proofErr w:type="spellStart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.И</w:t>
      </w:r>
      <w:proofErr w:type="gramEnd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горвары</w:t>
      </w:r>
      <w:proofErr w:type="spellEnd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, ул.Молодежная, д.9 с  30 сентября 2021 года по 01 ноября 2021 года в рабочие дни с 9.00 ч. до 17.00 ч.</w:t>
      </w:r>
    </w:p>
    <w:p w:rsidR="00772F7E" w:rsidRPr="00D859F0" w:rsidRDefault="00772F7E" w:rsidP="00D859F0">
      <w:pPr>
        <w:tabs>
          <w:tab w:val="left" w:pos="452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859F0">
        <w:rPr>
          <w:rFonts w:ascii="Times New Roman" w:hAnsi="Times New Roman" w:cs="Times New Roman"/>
          <w:b/>
        </w:rPr>
        <w:t>Сведения о проведении публичных слушаний:</w:t>
      </w:r>
    </w:p>
    <w:p w:rsidR="00772F7E" w:rsidRPr="00D859F0" w:rsidRDefault="00772F7E" w:rsidP="00D859F0">
      <w:pPr>
        <w:tabs>
          <w:tab w:val="left" w:pos="452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859F0">
        <w:rPr>
          <w:rFonts w:ascii="Times New Roman" w:hAnsi="Times New Roman" w:cs="Times New Roman"/>
          <w:color w:val="000000"/>
          <w:spacing w:val="-1"/>
        </w:rPr>
        <w:t xml:space="preserve">Публичные слушания проводились в сроки, установленные </w:t>
      </w:r>
      <w:r w:rsidRPr="00D859F0">
        <w:rPr>
          <w:rFonts w:ascii="Times New Roman" w:hAnsi="Times New Roman" w:cs="Times New Roman"/>
        </w:rPr>
        <w:t xml:space="preserve">Постановление </w:t>
      </w:r>
      <w:r w:rsidRPr="00D859F0">
        <w:rPr>
          <w:rFonts w:ascii="Times New Roman" w:hAnsi="Times New Roman" w:cs="Times New Roman"/>
          <w:color w:val="000000"/>
        </w:rPr>
        <w:t xml:space="preserve">главы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</w:t>
      </w:r>
      <w:r w:rsidRPr="00D859F0">
        <w:rPr>
          <w:rFonts w:ascii="Times New Roman" w:hAnsi="Times New Roman" w:cs="Times New Roman"/>
          <w:color w:val="000000"/>
        </w:rPr>
        <w:t xml:space="preserve">№ 71 от 30.09.2021г.  </w:t>
      </w:r>
      <w:r w:rsidRPr="00D859F0">
        <w:rPr>
          <w:rFonts w:ascii="Times New Roman" w:hAnsi="Times New Roman" w:cs="Times New Roman"/>
        </w:rPr>
        <w:t>«О назначении публичных слушаний по проекту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D859F0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</w:t>
      </w:r>
      <w:r w:rsidRPr="00D859F0">
        <w:rPr>
          <w:rFonts w:ascii="Times New Roman" w:hAnsi="Times New Roman" w:cs="Times New Roman"/>
        </w:rPr>
        <w:t>района Чувашской Республики».</w:t>
      </w:r>
    </w:p>
    <w:p w:rsidR="00772F7E" w:rsidRPr="00D859F0" w:rsidRDefault="00772F7E" w:rsidP="00D859F0">
      <w:pPr>
        <w:tabs>
          <w:tab w:val="left" w:pos="452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859F0">
        <w:rPr>
          <w:rFonts w:ascii="Times New Roman" w:hAnsi="Times New Roman" w:cs="Times New Roman"/>
          <w:b/>
          <w:color w:val="000000"/>
          <w:spacing w:val="-1"/>
        </w:rPr>
        <w:t xml:space="preserve">Место и время проведения </w:t>
      </w:r>
      <w:r w:rsidR="00D859F0" w:rsidRPr="00D859F0">
        <w:rPr>
          <w:rFonts w:ascii="Times New Roman" w:hAnsi="Times New Roman" w:cs="Times New Roman"/>
          <w:b/>
          <w:color w:val="000000"/>
          <w:spacing w:val="-1"/>
        </w:rPr>
        <w:t xml:space="preserve">собрания участников </w:t>
      </w:r>
      <w:r w:rsidRPr="00D859F0">
        <w:rPr>
          <w:rFonts w:ascii="Times New Roman" w:hAnsi="Times New Roman" w:cs="Times New Roman"/>
          <w:b/>
          <w:color w:val="000000"/>
          <w:spacing w:val="-1"/>
        </w:rPr>
        <w:t>публичных слушаний:</w:t>
      </w:r>
      <w:r w:rsidRPr="00D859F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859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</w:t>
      </w:r>
      <w:proofErr w:type="gramStart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здании</w:t>
      </w:r>
      <w:proofErr w:type="gramEnd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Игорварского сельского Дома культуры, расположенного по адресу: Чувашская Республика, Цивильский район, </w:t>
      </w:r>
      <w:proofErr w:type="spellStart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.И</w:t>
      </w:r>
      <w:proofErr w:type="gramEnd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>горвары</w:t>
      </w:r>
      <w:proofErr w:type="spellEnd"/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ул. Молодежная, д.9 </w:t>
      </w:r>
      <w:r w:rsidR="00D859F0" w:rsidRPr="00D859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01 ноября 2021 года </w:t>
      </w:r>
      <w:r w:rsidRPr="00D859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начало </w:t>
      </w:r>
      <w:r w:rsidRPr="00D859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17 часов 15 минут.</w:t>
      </w:r>
    </w:p>
    <w:p w:rsidR="00D859F0" w:rsidRPr="00D859F0" w:rsidRDefault="00D859F0" w:rsidP="00D859F0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D859F0">
        <w:rPr>
          <w:rFonts w:ascii="Times New Roman" w:hAnsi="Times New Roman" w:cs="Times New Roman"/>
          <w:b/>
        </w:rPr>
        <w:lastRenderedPageBreak/>
        <w:t xml:space="preserve">Участники публичных слушаний: </w:t>
      </w:r>
      <w:r w:rsidRPr="00D859F0">
        <w:rPr>
          <w:rFonts w:ascii="Times New Roman" w:hAnsi="Times New Roman" w:cs="Times New Roman"/>
        </w:rPr>
        <w:t xml:space="preserve">в публичных слушаниях приняли участие жители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, </w:t>
      </w:r>
      <w:r w:rsidRPr="00D859F0">
        <w:rPr>
          <w:rFonts w:ascii="Times New Roman" w:hAnsi="Times New Roman" w:cs="Times New Roman"/>
          <w:kern w:val="1"/>
        </w:rPr>
        <w:t xml:space="preserve">депутаты Собрания депутатов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. </w:t>
      </w:r>
    </w:p>
    <w:p w:rsidR="00DE7C14" w:rsidRPr="00D859F0" w:rsidRDefault="00DE7C14" w:rsidP="00D859F0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D859F0">
        <w:rPr>
          <w:rFonts w:ascii="Times New Roman" w:hAnsi="Times New Roman" w:cs="Times New Roman"/>
          <w:b/>
        </w:rPr>
        <w:t xml:space="preserve">Председатель слушаний: </w:t>
      </w:r>
      <w:r w:rsidRPr="00D859F0">
        <w:rPr>
          <w:rFonts w:ascii="Times New Roman" w:hAnsi="Times New Roman" w:cs="Times New Roman"/>
        </w:rPr>
        <w:t>Федоров В.А.</w:t>
      </w:r>
      <w:r w:rsidRPr="00D859F0">
        <w:rPr>
          <w:rFonts w:ascii="Times New Roman" w:hAnsi="Times New Roman" w:cs="Times New Roman"/>
          <w:b/>
        </w:rPr>
        <w:t xml:space="preserve"> – </w:t>
      </w:r>
      <w:r w:rsidRPr="00D859F0">
        <w:rPr>
          <w:rFonts w:ascii="Times New Roman" w:hAnsi="Times New Roman" w:cs="Times New Roman"/>
        </w:rPr>
        <w:t xml:space="preserve">глава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 Чувашской Республики</w:t>
      </w:r>
      <w:r w:rsidRPr="00D859F0">
        <w:rPr>
          <w:rFonts w:ascii="Times New Roman" w:hAnsi="Times New Roman" w:cs="Times New Roman"/>
        </w:rPr>
        <w:t xml:space="preserve">. </w:t>
      </w:r>
    </w:p>
    <w:p w:rsidR="00DE7C14" w:rsidRPr="00D859F0" w:rsidRDefault="00DE7C14" w:rsidP="00D859F0">
      <w:pPr>
        <w:spacing w:line="276" w:lineRule="auto"/>
        <w:ind w:left="0" w:firstLine="539"/>
        <w:jc w:val="both"/>
        <w:rPr>
          <w:rFonts w:ascii="Times New Roman" w:hAnsi="Times New Roman" w:cs="Times New Roman"/>
        </w:rPr>
      </w:pPr>
      <w:r w:rsidRPr="00D859F0">
        <w:rPr>
          <w:rFonts w:ascii="Times New Roman" w:hAnsi="Times New Roman" w:cs="Times New Roman"/>
          <w:b/>
        </w:rPr>
        <w:t>Секретарь слушаний:</w:t>
      </w:r>
      <w:r w:rsidRPr="00D859F0">
        <w:rPr>
          <w:rFonts w:ascii="Times New Roman" w:hAnsi="Times New Roman" w:cs="Times New Roman"/>
        </w:rPr>
        <w:t xml:space="preserve"> </w:t>
      </w:r>
      <w:r w:rsidR="005B2483">
        <w:rPr>
          <w:rFonts w:ascii="Times New Roman" w:hAnsi="Times New Roman" w:cs="Times New Roman"/>
          <w:color w:val="000000"/>
          <w:spacing w:val="-1"/>
        </w:rPr>
        <w:t>Иванова И.П.</w:t>
      </w:r>
      <w:r w:rsidRPr="00D859F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D859F0">
        <w:rPr>
          <w:rFonts w:ascii="Times New Roman" w:hAnsi="Times New Roman" w:cs="Times New Roman"/>
        </w:rPr>
        <w:t>–</w:t>
      </w:r>
      <w:r w:rsidR="005B2483">
        <w:rPr>
          <w:rFonts w:ascii="Times New Roman" w:hAnsi="Times New Roman" w:cs="Times New Roman"/>
        </w:rPr>
        <w:t xml:space="preserve"> </w:t>
      </w:r>
      <w:r w:rsidRPr="00D859F0">
        <w:rPr>
          <w:rFonts w:ascii="Times New Roman" w:hAnsi="Times New Roman" w:cs="Times New Roman"/>
        </w:rPr>
        <w:t xml:space="preserve">специалист-эксперт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 Чувашской Республики</w:t>
      </w:r>
      <w:r w:rsidRPr="00D859F0">
        <w:rPr>
          <w:rFonts w:ascii="Times New Roman" w:hAnsi="Times New Roman" w:cs="Times New Roman"/>
        </w:rPr>
        <w:t>.</w:t>
      </w:r>
    </w:p>
    <w:p w:rsidR="00D859F0" w:rsidRPr="00D859F0" w:rsidRDefault="00D859F0" w:rsidP="00D859F0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59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протокола публичных слушаний, на основании которого подготовлено заключение о результатах публичных слушаний: </w:t>
      </w:r>
      <w:r w:rsidRPr="00D859F0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публичных слушаний </w:t>
      </w:r>
      <w:r w:rsidR="005B2483" w:rsidRPr="005B2483">
        <w:rPr>
          <w:rFonts w:ascii="Times New Roman" w:eastAsia="Times New Roman" w:hAnsi="Times New Roman" w:cs="Times New Roman"/>
          <w:color w:val="000000" w:themeColor="text1"/>
          <w:lang w:eastAsia="ru-RU"/>
        </w:rPr>
        <w:t>№1</w:t>
      </w:r>
      <w:r w:rsidRPr="00D859F0">
        <w:rPr>
          <w:rFonts w:ascii="Times New Roman" w:eastAsia="Times New Roman" w:hAnsi="Times New Roman" w:cs="Times New Roman"/>
          <w:color w:val="000000"/>
          <w:lang w:eastAsia="ru-RU"/>
        </w:rPr>
        <w:t xml:space="preserve"> от 01 ноября 2021 года.</w:t>
      </w:r>
    </w:p>
    <w:p w:rsidR="00D859F0" w:rsidRDefault="00D859F0" w:rsidP="00D859F0">
      <w:pPr>
        <w:tabs>
          <w:tab w:val="left" w:pos="123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532638" w:rsidRPr="00532638" w:rsidRDefault="00532638" w:rsidP="0053263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532638">
        <w:rPr>
          <w:b/>
          <w:bCs/>
          <w:color w:val="000000" w:themeColor="text1"/>
          <w:sz w:val="22"/>
          <w:szCs w:val="22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532638" w:rsidRPr="00532638" w:rsidRDefault="00532638" w:rsidP="00532638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263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Содержание предложений и замечаний граждан, являющихся участниками публичных слушаний и постоянно проживающих на территории: 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поддержать </w:t>
      </w:r>
      <w:r w:rsidRPr="00D859F0">
        <w:rPr>
          <w:rFonts w:ascii="Times New Roman" w:hAnsi="Times New Roman" w:cs="Times New Roman"/>
        </w:rPr>
        <w:t>проект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D859F0">
        <w:rPr>
          <w:rFonts w:ascii="Times New Roman" w:hAnsi="Times New Roman" w:cs="Times New Roman"/>
          <w:bCs/>
          <w:kern w:val="1"/>
        </w:rPr>
        <w:t xml:space="preserve">Игорварского сельского поселения Цивильского </w:t>
      </w:r>
      <w:r w:rsidRPr="00D859F0">
        <w:rPr>
          <w:rFonts w:ascii="Times New Roman" w:hAnsi="Times New Roman" w:cs="Times New Roman"/>
        </w:rPr>
        <w:t>района Чувашской Республики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>, подготовленный в связи с вносимыми изменениями в генеральный план.</w:t>
      </w:r>
    </w:p>
    <w:p w:rsidR="00532638" w:rsidRPr="00912BFB" w:rsidRDefault="00532638" w:rsidP="00532638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3263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предложений и замечаний участников публичных слушаний -</w:t>
      </w:r>
      <w:r w:rsidRPr="00912BF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53263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правообладателей находящихся в границах </w:t>
      </w:r>
      <w:r w:rsidRPr="00912BF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Игорвар</w:t>
      </w:r>
      <w:r w:rsidRPr="0053263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ского сельского поселения Цивильского района Чувашской Республики земельных участков и (или) расположенных на них объектов капитального строительства, правообладателей помещений, являющихся частью указанных объектов капитального строительства: </w:t>
      </w:r>
    </w:p>
    <w:p w:rsidR="00532638" w:rsidRDefault="00532638" w:rsidP="00532638">
      <w:pPr>
        <w:spacing w:line="276" w:lineRule="auto"/>
        <w:ind w:left="0" w:right="0" w:firstLine="567"/>
        <w:jc w:val="both"/>
        <w:rPr>
          <w:rFonts w:ascii="Times New Roman" w:hAnsi="Times New Roman" w:cs="Times New Roman"/>
        </w:rPr>
      </w:pP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проекте генерального плана сельского поселения в отношении земельн</w:t>
      </w:r>
      <w:r w:rsidR="00912BFB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участк</w:t>
      </w:r>
      <w:r w:rsidR="00912BFB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кадастровым номер</w:t>
      </w:r>
      <w:r w:rsidR="00912BFB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 </w:t>
      </w:r>
      <w:r w:rsidR="00912BFB" w:rsidRPr="00BE4652">
        <w:rPr>
          <w:rFonts w:ascii="Times New Roman" w:hAnsi="Times New Roman" w:cs="Times New Roman"/>
        </w:rPr>
        <w:t xml:space="preserve">21:20:210401:1642 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отобразить планируемую функциональную зону - </w:t>
      </w:r>
      <w:r w:rsidR="00912BFB" w:rsidRPr="00BE4652">
        <w:rPr>
          <w:rFonts w:ascii="Times New Roman" w:hAnsi="Times New Roman" w:cs="Times New Roman"/>
        </w:rPr>
        <w:t>зон</w:t>
      </w:r>
      <w:r w:rsidR="00912BFB">
        <w:rPr>
          <w:rFonts w:ascii="Times New Roman" w:hAnsi="Times New Roman" w:cs="Times New Roman"/>
        </w:rPr>
        <w:t>у</w:t>
      </w:r>
      <w:r w:rsidR="00912BFB" w:rsidRPr="00BE4652">
        <w:rPr>
          <w:rFonts w:ascii="Times New Roman" w:hAnsi="Times New Roman" w:cs="Times New Roman"/>
        </w:rPr>
        <w:t xml:space="preserve"> застройки индивидуальными жилыми домами</w:t>
      </w:r>
      <w:r w:rsidR="00912BFB">
        <w:rPr>
          <w:rFonts w:ascii="Times New Roman" w:hAnsi="Times New Roman" w:cs="Times New Roman"/>
        </w:rPr>
        <w:t xml:space="preserve"> (Ж-1);</w:t>
      </w:r>
    </w:p>
    <w:p w:rsidR="00912BFB" w:rsidRDefault="00912BFB" w:rsidP="00912BFB">
      <w:pPr>
        <w:spacing w:line="276" w:lineRule="auto"/>
        <w:ind w:left="0" w:right="0" w:firstLine="567"/>
        <w:jc w:val="both"/>
        <w:rPr>
          <w:rFonts w:ascii="Times New Roman" w:hAnsi="Times New Roman" w:cs="Times New Roman"/>
        </w:rPr>
      </w:pP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проекте генерального плана сельского поселения в отношении земельн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 </w:t>
      </w:r>
      <w:r w:rsidRPr="00BE4652">
        <w:rPr>
          <w:rFonts w:ascii="Times New Roman" w:hAnsi="Times New Roman" w:cs="Times New Roman"/>
          <w:bCs/>
          <w:color w:val="333333"/>
          <w:lang w:eastAsia="ru-RU"/>
        </w:rPr>
        <w:t>21:20:210401:156</w:t>
      </w:r>
      <w:r>
        <w:rPr>
          <w:rFonts w:ascii="Times New Roman" w:hAnsi="Times New Roman" w:cs="Times New Roman"/>
          <w:bCs/>
          <w:color w:val="333333"/>
          <w:lang w:eastAsia="ru-RU"/>
        </w:rPr>
        <w:t xml:space="preserve"> 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отобразить планируемую функциональную зону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производственную </w:t>
      </w:r>
      <w:r w:rsidRPr="00BE4652">
        <w:rPr>
          <w:rFonts w:ascii="Times New Roman" w:hAnsi="Times New Roman" w:cs="Times New Roman"/>
        </w:rPr>
        <w:t>зон</w:t>
      </w:r>
      <w:r>
        <w:rPr>
          <w:rFonts w:ascii="Times New Roman" w:hAnsi="Times New Roman" w:cs="Times New Roman"/>
        </w:rPr>
        <w:t>у</w:t>
      </w:r>
      <w:r w:rsidRPr="00BE4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(П-1);</w:t>
      </w:r>
    </w:p>
    <w:p w:rsidR="00912BFB" w:rsidRDefault="00912BFB" w:rsidP="00912BFB">
      <w:pPr>
        <w:spacing w:line="276" w:lineRule="auto"/>
        <w:ind w:left="0" w:right="0" w:firstLine="567"/>
        <w:jc w:val="both"/>
        <w:rPr>
          <w:rFonts w:ascii="Times New Roman" w:hAnsi="Times New Roman" w:cs="Times New Roman"/>
        </w:rPr>
      </w:pP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проекте генерального плана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исключить 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с графической части генерального плана </w:t>
      </w:r>
      <w:r w:rsidRPr="00BE4652">
        <w:rPr>
          <w:rFonts w:ascii="Times New Roman" w:hAnsi="Times New Roman" w:cs="Times New Roman"/>
          <w:color w:val="000000" w:themeColor="text1"/>
        </w:rPr>
        <w:t>Игорварского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санитарно-защитн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сельскохозяйственных предприятий, расположенных  </w:t>
      </w:r>
      <w:r w:rsidRPr="00BE4652">
        <w:rPr>
          <w:rFonts w:ascii="Times New Roman" w:hAnsi="Times New Roman" w:cs="Times New Roman"/>
        </w:rPr>
        <w:t>на земельн</w:t>
      </w:r>
      <w:r>
        <w:rPr>
          <w:rFonts w:ascii="Times New Roman" w:hAnsi="Times New Roman" w:cs="Times New Roman"/>
        </w:rPr>
        <w:t>ых</w:t>
      </w:r>
      <w:r w:rsidRPr="00BE465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ах</w:t>
      </w:r>
      <w:r w:rsidRPr="00BE4652">
        <w:rPr>
          <w:rFonts w:ascii="Times New Roman" w:hAnsi="Times New Roman" w:cs="Times New Roman"/>
        </w:rPr>
        <w:t xml:space="preserve"> с кадастровым</w:t>
      </w:r>
      <w:r>
        <w:rPr>
          <w:rFonts w:ascii="Times New Roman" w:hAnsi="Times New Roman" w:cs="Times New Roman"/>
        </w:rPr>
        <w:t>и</w:t>
      </w:r>
      <w:r w:rsidRPr="00BE4652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</w:t>
      </w:r>
      <w:r w:rsidRPr="00BE465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BE4652">
        <w:rPr>
          <w:rFonts w:ascii="Times New Roman" w:hAnsi="Times New Roman" w:cs="Times New Roman"/>
        </w:rPr>
        <w:t xml:space="preserve"> </w:t>
      </w:r>
      <w:r w:rsidRPr="00BE465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21:20:210301:726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; </w:t>
      </w:r>
      <w:r w:rsidRPr="00BE4652">
        <w:rPr>
          <w:rFonts w:ascii="Times New Roman" w:hAnsi="Times New Roman" w:cs="Times New Roman"/>
          <w:bCs/>
          <w:color w:val="333333"/>
          <w:lang w:eastAsia="ru-RU"/>
        </w:rPr>
        <w:t>21:20:210401:156</w:t>
      </w:r>
      <w:r>
        <w:rPr>
          <w:rFonts w:ascii="Times New Roman" w:hAnsi="Times New Roman" w:cs="Times New Roman"/>
          <w:bCs/>
          <w:color w:val="333333"/>
          <w:lang w:eastAsia="ru-RU"/>
        </w:rPr>
        <w:t>.</w:t>
      </w:r>
    </w:p>
    <w:p w:rsidR="00912BFB" w:rsidRPr="00532638" w:rsidRDefault="00912BFB" w:rsidP="00532638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2638" w:rsidRPr="00532638" w:rsidRDefault="00532638" w:rsidP="00532638">
      <w:pPr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26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912BFB" w:rsidRDefault="00532638" w:rsidP="00912BFB">
      <w:pPr>
        <w:tabs>
          <w:tab w:val="left" w:pos="123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26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Предложения и замечания участников публичных слушаний следует учесть, поскольку они являются правомерными и обоснованными. </w:t>
      </w:r>
    </w:p>
    <w:p w:rsidR="00912BFB" w:rsidRPr="00D859F0" w:rsidRDefault="00912BFB" w:rsidP="00912BFB">
      <w:pPr>
        <w:tabs>
          <w:tab w:val="left" w:pos="123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D859F0">
        <w:rPr>
          <w:rFonts w:ascii="Times New Roman" w:hAnsi="Times New Roman" w:cs="Times New Roman"/>
        </w:rPr>
        <w:t>роцедура проведения публичных слушаний по проекту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BE4652">
        <w:rPr>
          <w:rFonts w:ascii="Times New Roman" w:hAnsi="Times New Roman" w:cs="Times New Roman"/>
          <w:color w:val="000000" w:themeColor="text1"/>
        </w:rPr>
        <w:t>Игорварского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59F0">
        <w:rPr>
          <w:rFonts w:ascii="Times New Roman" w:hAnsi="Times New Roman" w:cs="Times New Roman"/>
        </w:rPr>
        <w:t xml:space="preserve">соблюдена и соответствует требованиям действующего законодательства Российской Федерации, Чувашской Республики и нормативным правовым актам </w:t>
      </w:r>
      <w:r w:rsidRPr="00BE4652">
        <w:rPr>
          <w:rFonts w:ascii="Times New Roman" w:hAnsi="Times New Roman" w:cs="Times New Roman"/>
          <w:color w:val="000000" w:themeColor="text1"/>
        </w:rPr>
        <w:t>Игорварского сельского поселения Цивильского района Чувашской Республики</w:t>
      </w:r>
      <w:r w:rsidRPr="00D859F0">
        <w:rPr>
          <w:rFonts w:ascii="Times New Roman" w:hAnsi="Times New Roman" w:cs="Times New Roman"/>
        </w:rPr>
        <w:t>, в связи, с чем публичные слушания по проекту</w:t>
      </w:r>
      <w:r w:rsidRPr="00D859F0">
        <w:rPr>
          <w:rFonts w:ascii="Times New Roman" w:hAnsi="Times New Roman" w:cs="Times New Roman"/>
          <w:b/>
          <w:bCs/>
          <w:kern w:val="1"/>
        </w:rPr>
        <w:t xml:space="preserve"> </w:t>
      </w:r>
      <w:r w:rsidRPr="00D859F0">
        <w:rPr>
          <w:rFonts w:ascii="Times New Roman" w:hAnsi="Times New Roman" w:cs="Times New Roman"/>
          <w:bCs/>
          <w:kern w:val="1"/>
        </w:rPr>
        <w:t>внесения изменений в</w:t>
      </w:r>
      <w:r w:rsidRPr="00D859F0">
        <w:rPr>
          <w:rFonts w:ascii="Times New Roman" w:hAnsi="Times New Roman" w:cs="Times New Roman"/>
        </w:rPr>
        <w:t xml:space="preserve"> генеральный план </w:t>
      </w:r>
      <w:r w:rsidRPr="00BE4652">
        <w:rPr>
          <w:rFonts w:ascii="Times New Roman" w:hAnsi="Times New Roman" w:cs="Times New Roman"/>
          <w:color w:val="000000" w:themeColor="text1"/>
        </w:rPr>
        <w:t>Игорварского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59F0">
        <w:rPr>
          <w:rFonts w:ascii="Times New Roman" w:hAnsi="Times New Roman" w:cs="Times New Roman"/>
        </w:rPr>
        <w:t>признать</w:t>
      </w:r>
      <w:proofErr w:type="gramEnd"/>
      <w:r w:rsidRPr="00D859F0">
        <w:rPr>
          <w:rFonts w:ascii="Times New Roman" w:hAnsi="Times New Roman" w:cs="Times New Roman"/>
        </w:rPr>
        <w:t xml:space="preserve"> состоявшимися.</w:t>
      </w:r>
    </w:p>
    <w:p w:rsidR="00B53FE8" w:rsidRPr="00D859F0" w:rsidRDefault="00B53FE8" w:rsidP="00D859F0">
      <w:p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859F0">
        <w:rPr>
          <w:rFonts w:ascii="Times New Roman" w:hAnsi="Times New Roman" w:cs="Times New Roman"/>
        </w:rPr>
        <w:t xml:space="preserve">Опубликовать настоящее заключение </w:t>
      </w:r>
      <w:r w:rsidR="00AB7FB8" w:rsidRPr="00D859F0">
        <w:rPr>
          <w:rFonts w:ascii="Times New Roman" w:hAnsi="Times New Roman" w:cs="Times New Roman"/>
        </w:rPr>
        <w:t>в периодическом печатном издании Игорварского сельского поселения «</w:t>
      </w:r>
      <w:proofErr w:type="spellStart"/>
      <w:r w:rsidR="00AB7FB8" w:rsidRPr="00D859F0">
        <w:rPr>
          <w:rFonts w:ascii="Times New Roman" w:hAnsi="Times New Roman" w:cs="Times New Roman"/>
        </w:rPr>
        <w:t>Игорварский</w:t>
      </w:r>
      <w:proofErr w:type="spellEnd"/>
      <w:r w:rsidR="00AB7FB8" w:rsidRPr="00D859F0">
        <w:rPr>
          <w:rFonts w:ascii="Times New Roman" w:hAnsi="Times New Roman" w:cs="Times New Roman"/>
        </w:rPr>
        <w:t xml:space="preserve"> вестник»</w:t>
      </w:r>
      <w:r w:rsidRPr="00D859F0">
        <w:rPr>
          <w:rFonts w:ascii="Times New Roman" w:hAnsi="Times New Roman" w:cs="Times New Roman"/>
        </w:rPr>
        <w:t xml:space="preserve"> и разместить на официальном сайте </w:t>
      </w:r>
      <w:r w:rsidR="00AB7FB8" w:rsidRPr="00D859F0">
        <w:rPr>
          <w:rFonts w:ascii="Times New Roman" w:hAnsi="Times New Roman" w:cs="Times New Roman"/>
        </w:rPr>
        <w:t xml:space="preserve">администрации </w:t>
      </w:r>
      <w:r w:rsidR="00AB7FB8"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D859F0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5B2B7F" w:rsidRDefault="005B2B7F" w:rsidP="005B2B7F">
      <w:pPr>
        <w:tabs>
          <w:tab w:val="left" w:pos="123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B2B7F" w:rsidRPr="005B2B7F" w:rsidRDefault="005B2B7F" w:rsidP="005B2B7F">
      <w:pPr>
        <w:tabs>
          <w:tab w:val="left" w:pos="123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B2B7F">
        <w:rPr>
          <w:rFonts w:ascii="Times New Roman" w:hAnsi="Times New Roman" w:cs="Times New Roman"/>
        </w:rPr>
        <w:lastRenderedPageBreak/>
        <w:t xml:space="preserve">Направить Главе администрации </w:t>
      </w:r>
      <w:r w:rsidRPr="00D859F0">
        <w:rPr>
          <w:rFonts w:ascii="Times New Roman" w:hAnsi="Times New Roman" w:cs="Times New Roman"/>
          <w:bCs/>
          <w:kern w:val="1"/>
        </w:rPr>
        <w:t>Игорварского сельского поселения Цивильского района</w:t>
      </w:r>
      <w:r w:rsidRPr="005B2B7F">
        <w:rPr>
          <w:rFonts w:ascii="Times New Roman" w:hAnsi="Times New Roman" w:cs="Times New Roman"/>
        </w:rPr>
        <w:t xml:space="preserve"> на рассмотрение настоящее заключение о результатах публичных слушаний, протокол публичных слушаний, предложения и замечания, поступившие от участников публичных слушаний для принятия решения в соответствии с частью 9 статьи 28 Градостроительного кодекса Российской Федерации.</w:t>
      </w:r>
    </w:p>
    <w:p w:rsidR="00495782" w:rsidRDefault="00495782" w:rsidP="00D0205C">
      <w:pPr>
        <w:spacing w:line="276" w:lineRule="auto"/>
        <w:ind w:left="0" w:right="0" w:firstLine="567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79BE" w:rsidRDefault="00D979BE" w:rsidP="00D0205C">
      <w:pPr>
        <w:spacing w:line="276" w:lineRule="auto"/>
        <w:ind w:left="0" w:right="0" w:firstLine="567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5782" w:rsidRDefault="00495782" w:rsidP="00D0205C">
      <w:pPr>
        <w:spacing w:line="276" w:lineRule="auto"/>
        <w:ind w:left="0" w:right="0" w:firstLine="567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2B7F" w:rsidRPr="00BE4652" w:rsidRDefault="005B2B7F" w:rsidP="005B2B7F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Председательствующий                                        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Федоров В.А.</w:t>
      </w: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2B7F" w:rsidRPr="00BE4652" w:rsidRDefault="005B2B7F" w:rsidP="005B2B7F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2B7F" w:rsidRPr="00BE4652" w:rsidRDefault="005B2B7F" w:rsidP="005B2B7F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2B7F" w:rsidRPr="00BE4652" w:rsidRDefault="005B2B7F" w:rsidP="005B2B7F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Секретарь                                                                   </w:t>
      </w:r>
      <w:r w:rsidR="005B2483">
        <w:rPr>
          <w:rFonts w:ascii="Times New Roman" w:eastAsia="Times New Roman" w:hAnsi="Times New Roman" w:cs="Times New Roman"/>
          <w:color w:val="000000"/>
          <w:lang w:eastAsia="ru-RU"/>
        </w:rPr>
        <w:t>Иванова И.П.</w:t>
      </w:r>
    </w:p>
    <w:p w:rsidR="000E3C48" w:rsidRPr="00BE4652" w:rsidRDefault="000E3C48" w:rsidP="00BE4652">
      <w:pPr>
        <w:spacing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0E3C48" w:rsidRPr="00BE4652" w:rsidRDefault="000E3C48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BD5" w:rsidRPr="00BE4652" w:rsidRDefault="00711BD5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1BD5" w:rsidRPr="00BE4652" w:rsidRDefault="00711BD5" w:rsidP="00711BD5">
      <w:pPr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46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D5" w:rsidRDefault="00711BD5" w:rsidP="00663A56">
      <w:pPr>
        <w:ind w:left="0" w:right="6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11BD5" w:rsidSect="00BE465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2C"/>
    <w:multiLevelType w:val="singleLevel"/>
    <w:tmpl w:val="7436C7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5D339C"/>
    <w:multiLevelType w:val="hybridMultilevel"/>
    <w:tmpl w:val="AEF8FE3A"/>
    <w:lvl w:ilvl="0" w:tplc="4192D21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3AF039DD"/>
    <w:multiLevelType w:val="multilevel"/>
    <w:tmpl w:val="2186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84C50"/>
    <w:multiLevelType w:val="hybridMultilevel"/>
    <w:tmpl w:val="6CAA3FA4"/>
    <w:lvl w:ilvl="0" w:tplc="955EAF5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69250355"/>
    <w:multiLevelType w:val="hybridMultilevel"/>
    <w:tmpl w:val="DDA0C066"/>
    <w:lvl w:ilvl="0" w:tplc="EEBC6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894326"/>
    <w:multiLevelType w:val="multilevel"/>
    <w:tmpl w:val="822E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E90A8D"/>
    <w:rsid w:val="0000271D"/>
    <w:rsid w:val="000229BA"/>
    <w:rsid w:val="000664C5"/>
    <w:rsid w:val="000E3C48"/>
    <w:rsid w:val="001036A7"/>
    <w:rsid w:val="001838A6"/>
    <w:rsid w:val="00191EBF"/>
    <w:rsid w:val="00226358"/>
    <w:rsid w:val="002748D9"/>
    <w:rsid w:val="002E370C"/>
    <w:rsid w:val="002E4D87"/>
    <w:rsid w:val="0030710F"/>
    <w:rsid w:val="003C0446"/>
    <w:rsid w:val="00402217"/>
    <w:rsid w:val="004223BE"/>
    <w:rsid w:val="00467799"/>
    <w:rsid w:val="00495782"/>
    <w:rsid w:val="004A168E"/>
    <w:rsid w:val="004B63A5"/>
    <w:rsid w:val="004E6323"/>
    <w:rsid w:val="00532638"/>
    <w:rsid w:val="00532C0C"/>
    <w:rsid w:val="005B2483"/>
    <w:rsid w:val="005B2B7F"/>
    <w:rsid w:val="005E5786"/>
    <w:rsid w:val="005F611C"/>
    <w:rsid w:val="0063345C"/>
    <w:rsid w:val="00654EB1"/>
    <w:rsid w:val="00663A56"/>
    <w:rsid w:val="00672CFA"/>
    <w:rsid w:val="00711093"/>
    <w:rsid w:val="00711BD5"/>
    <w:rsid w:val="00755D6C"/>
    <w:rsid w:val="00772F7E"/>
    <w:rsid w:val="00796628"/>
    <w:rsid w:val="00823D43"/>
    <w:rsid w:val="00912BFB"/>
    <w:rsid w:val="009D442E"/>
    <w:rsid w:val="009E2A1C"/>
    <w:rsid w:val="00A62B0E"/>
    <w:rsid w:val="00AB00CD"/>
    <w:rsid w:val="00AB35E5"/>
    <w:rsid w:val="00AB7FB8"/>
    <w:rsid w:val="00B02379"/>
    <w:rsid w:val="00B53FE8"/>
    <w:rsid w:val="00B96A28"/>
    <w:rsid w:val="00BC76CE"/>
    <w:rsid w:val="00BE243B"/>
    <w:rsid w:val="00BE2F57"/>
    <w:rsid w:val="00BE4652"/>
    <w:rsid w:val="00BF7CBD"/>
    <w:rsid w:val="00C63134"/>
    <w:rsid w:val="00CF5A24"/>
    <w:rsid w:val="00D0205C"/>
    <w:rsid w:val="00D859F0"/>
    <w:rsid w:val="00D979BE"/>
    <w:rsid w:val="00DE7C14"/>
    <w:rsid w:val="00E15182"/>
    <w:rsid w:val="00E52ED8"/>
    <w:rsid w:val="00E72F14"/>
    <w:rsid w:val="00E90A8D"/>
    <w:rsid w:val="00EA222C"/>
    <w:rsid w:val="00F0491A"/>
    <w:rsid w:val="00F62081"/>
    <w:rsid w:val="00F9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C"/>
  </w:style>
  <w:style w:type="paragraph" w:styleId="2">
    <w:name w:val="heading 2"/>
    <w:aliases w:val="Заголовок 2 Знак Знак + Times New Roman,12 pt,не курсив,по шир...,Заголовок 2 Знак Знак"/>
    <w:basedOn w:val="a"/>
    <w:next w:val="a"/>
    <w:link w:val="21"/>
    <w:qFormat/>
    <w:rsid w:val="00823D43"/>
    <w:pPr>
      <w:keepNext/>
      <w:spacing w:before="240" w:after="60"/>
      <w:ind w:left="0"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43"/>
    <w:pPr>
      <w:spacing w:before="240" w:after="60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A8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8D"/>
    <w:rPr>
      <w:b/>
      <w:bCs/>
    </w:rPr>
  </w:style>
  <w:style w:type="paragraph" w:styleId="a5">
    <w:name w:val="List Paragraph"/>
    <w:basedOn w:val="a"/>
    <w:uiPriority w:val="34"/>
    <w:qFormat/>
    <w:rsid w:val="004A16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EB1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E1518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22C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823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823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+ Times New Roman Знак,12 pt Знак,не курсив Знак,по шир... Знак,Заголовок 2 Знак Знак Знак"/>
    <w:link w:val="2"/>
    <w:rsid w:val="0082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C"/>
  </w:style>
  <w:style w:type="paragraph" w:styleId="2">
    <w:name w:val="heading 2"/>
    <w:aliases w:val="Заголовок 2 Знак Знак + Times New Roman,12 pt,не курсив,по шир...,Заголовок 2 Знак Знак"/>
    <w:basedOn w:val="a"/>
    <w:next w:val="a"/>
    <w:link w:val="21"/>
    <w:qFormat/>
    <w:rsid w:val="00823D43"/>
    <w:pPr>
      <w:keepNext/>
      <w:spacing w:before="240" w:after="60"/>
      <w:ind w:left="0"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43"/>
    <w:pPr>
      <w:spacing w:before="240" w:after="60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A8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8D"/>
    <w:rPr>
      <w:b/>
      <w:bCs/>
    </w:rPr>
  </w:style>
  <w:style w:type="paragraph" w:styleId="a5">
    <w:name w:val="List Paragraph"/>
    <w:basedOn w:val="a"/>
    <w:uiPriority w:val="34"/>
    <w:qFormat/>
    <w:rsid w:val="004A16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EB1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E1518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22C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823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823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+ Times New Roman Знак,12 pt Знак,не курсив Знак,по шир... Знак,Заголовок 2 Знак Знак Знак,Заголовок 2 Знак Знак1"/>
    <w:link w:val="2"/>
    <w:rsid w:val="0082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2021-11-02T07:29:00Z</dcterms:created>
  <dcterms:modified xsi:type="dcterms:W3CDTF">2021-11-02T07:29:00Z</dcterms:modified>
</cp:coreProperties>
</file>