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C0" w:rsidRDefault="000747C0" w:rsidP="000747C0">
      <w:pPr>
        <w:ind w:left="72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220345</wp:posOffset>
            </wp:positionV>
            <wp:extent cx="720090" cy="72390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0747C0" w:rsidTr="00E86A31">
        <w:trPr>
          <w:cantSplit/>
          <w:trHeight w:val="362"/>
        </w:trPr>
        <w:tc>
          <w:tcPr>
            <w:tcW w:w="4161" w:type="dxa"/>
          </w:tcPr>
          <w:p w:rsidR="000747C0" w:rsidRDefault="000747C0" w:rsidP="00FF0AA8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0747C0" w:rsidRDefault="000747C0" w:rsidP="00FF0AA8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747C0" w:rsidRDefault="000747C0" w:rsidP="00FF0AA8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</w:p>
        </w:tc>
        <w:tc>
          <w:tcPr>
            <w:tcW w:w="1225" w:type="dxa"/>
            <w:vMerge w:val="restart"/>
          </w:tcPr>
          <w:p w:rsidR="000747C0" w:rsidRDefault="000747C0" w:rsidP="00E86A31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0747C0" w:rsidRDefault="000747C0" w:rsidP="00FF0AA8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0747C0" w:rsidRDefault="000747C0" w:rsidP="00FF0AA8">
            <w:pPr>
              <w:spacing w:line="192" w:lineRule="auto"/>
              <w:jc w:val="center"/>
              <w:rPr>
                <w:rStyle w:val="a9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747C0" w:rsidRDefault="000747C0" w:rsidP="00FF0AA8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</w:p>
        </w:tc>
      </w:tr>
      <w:tr w:rsidR="000747C0" w:rsidTr="00E86A31">
        <w:trPr>
          <w:cantSplit/>
          <w:trHeight w:val="1725"/>
        </w:trPr>
        <w:tc>
          <w:tcPr>
            <w:tcW w:w="4161" w:type="dxa"/>
          </w:tcPr>
          <w:p w:rsidR="000747C0" w:rsidRPr="009A4476" w:rsidRDefault="000747C0" w:rsidP="00FF0AA8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0747C0" w:rsidRDefault="000747C0" w:rsidP="00FF0AA8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ПОСЕЛЕНИЙĚН</w:t>
            </w:r>
          </w:p>
          <w:p w:rsidR="000747C0" w:rsidRDefault="000747C0" w:rsidP="00FF0AA8">
            <w:pPr>
              <w:spacing w:line="192" w:lineRule="auto"/>
              <w:jc w:val="center"/>
              <w:rPr>
                <w:rStyle w:val="a9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747C0" w:rsidRDefault="000747C0" w:rsidP="00FF0AA8">
            <w:pPr>
              <w:pStyle w:val="a8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747C0" w:rsidRPr="00782D68" w:rsidRDefault="000747C0" w:rsidP="00FF0AA8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0747C0" w:rsidRDefault="000747C0" w:rsidP="00FF0AA8">
            <w:pPr>
              <w:jc w:val="center"/>
            </w:pPr>
          </w:p>
          <w:p w:rsidR="000747C0" w:rsidRPr="00635306" w:rsidRDefault="000747C0" w:rsidP="00FF0AA8">
            <w:pPr>
              <w:pStyle w:val="a8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63530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2022ç.  кăрлач  уйăхĕн 19-мĕшĕ 20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-4</w:t>
            </w:r>
            <w:r w:rsidRPr="0063530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№</w:t>
            </w:r>
          </w:p>
          <w:p w:rsidR="000747C0" w:rsidRDefault="000747C0" w:rsidP="00FF0AA8">
            <w:pPr>
              <w:jc w:val="center"/>
              <w:rPr>
                <w:noProof/>
                <w:color w:val="000000"/>
                <w:sz w:val="26"/>
              </w:rPr>
            </w:pPr>
            <w:r w:rsidRPr="00635306">
              <w:rPr>
                <w:b/>
                <w:noProof/>
                <w:color w:val="000000"/>
                <w:sz w:val="22"/>
                <w:szCs w:val="22"/>
              </w:rPr>
              <w:t>Йĕкĕрвар ялě</w:t>
            </w:r>
          </w:p>
        </w:tc>
        <w:tc>
          <w:tcPr>
            <w:tcW w:w="1225" w:type="dxa"/>
            <w:vMerge/>
          </w:tcPr>
          <w:p w:rsidR="000747C0" w:rsidRDefault="000747C0" w:rsidP="00E86A31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0747C0" w:rsidRDefault="000747C0" w:rsidP="00FF0AA8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747C0" w:rsidRDefault="000747C0" w:rsidP="00FF0AA8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</w:p>
          <w:p w:rsidR="000747C0" w:rsidRDefault="000747C0" w:rsidP="00FF0AA8">
            <w:pPr>
              <w:spacing w:line="192" w:lineRule="auto"/>
              <w:jc w:val="center"/>
              <w:rPr>
                <w:sz w:val="26"/>
              </w:rPr>
            </w:pPr>
          </w:p>
          <w:p w:rsidR="000747C0" w:rsidRDefault="000747C0" w:rsidP="00FF0AA8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0747C0" w:rsidRPr="00782D68" w:rsidRDefault="000747C0" w:rsidP="00FF0AA8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0747C0" w:rsidRDefault="000747C0" w:rsidP="00FF0AA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  <w:p w:rsidR="000747C0" w:rsidRPr="00635306" w:rsidRDefault="000747C0" w:rsidP="00FF0AA8">
            <w:pPr>
              <w:jc w:val="center"/>
              <w:rPr>
                <w:b/>
              </w:rPr>
            </w:pPr>
            <w:r w:rsidRPr="00635306">
              <w:rPr>
                <w:b/>
              </w:rPr>
              <w:t>19 января   2022г.   №</w:t>
            </w:r>
            <w:r w:rsidRPr="00635306">
              <w:rPr>
                <w:b/>
                <w:noProof/>
                <w:color w:val="000000"/>
              </w:rPr>
              <w:t>20-</w:t>
            </w:r>
            <w:r>
              <w:rPr>
                <w:b/>
                <w:noProof/>
                <w:color w:val="000000"/>
              </w:rPr>
              <w:t>4</w:t>
            </w:r>
          </w:p>
          <w:p w:rsidR="000747C0" w:rsidRDefault="000747C0" w:rsidP="00FF0AA8">
            <w:pPr>
              <w:jc w:val="center"/>
              <w:rPr>
                <w:noProof/>
                <w:color w:val="000000"/>
                <w:sz w:val="26"/>
              </w:rPr>
            </w:pPr>
            <w:r w:rsidRPr="00635306">
              <w:rPr>
                <w:b/>
                <w:sz w:val="26"/>
              </w:rPr>
              <w:t xml:space="preserve">село </w:t>
            </w:r>
            <w:r w:rsidRPr="00635306">
              <w:rPr>
                <w:b/>
                <w:sz w:val="28"/>
                <w:szCs w:val="28"/>
              </w:rPr>
              <w:t xml:space="preserve"> </w:t>
            </w:r>
            <w:r w:rsidRPr="00635306">
              <w:rPr>
                <w:b/>
              </w:rPr>
              <w:t>Игорвары</w:t>
            </w:r>
          </w:p>
        </w:tc>
      </w:tr>
    </w:tbl>
    <w:p w:rsidR="00C01782" w:rsidRDefault="00C01782" w:rsidP="00C01782">
      <w:pPr>
        <w:autoSpaceDE w:val="0"/>
        <w:autoSpaceDN w:val="0"/>
        <w:adjustRightInd w:val="0"/>
        <w:jc w:val="both"/>
        <w:rPr>
          <w:b/>
        </w:rPr>
      </w:pPr>
    </w:p>
    <w:p w:rsidR="00CB0EF1" w:rsidRDefault="00CB0EF1" w:rsidP="00C01782">
      <w:pPr>
        <w:autoSpaceDE w:val="0"/>
        <w:autoSpaceDN w:val="0"/>
        <w:adjustRightInd w:val="0"/>
        <w:jc w:val="both"/>
        <w:rPr>
          <w:b/>
        </w:rPr>
      </w:pPr>
    </w:p>
    <w:p w:rsidR="00CB0EF1" w:rsidRDefault="00CB0EF1" w:rsidP="00C01782">
      <w:pPr>
        <w:autoSpaceDE w:val="0"/>
        <w:autoSpaceDN w:val="0"/>
        <w:adjustRightInd w:val="0"/>
        <w:jc w:val="both"/>
        <w:rPr>
          <w:b/>
        </w:rPr>
      </w:pPr>
    </w:p>
    <w:p w:rsidR="00C01782" w:rsidRPr="000747C0" w:rsidRDefault="00C01782" w:rsidP="00CB0EF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0747C0">
        <w:rPr>
          <w:b/>
          <w:color w:val="000000" w:themeColor="text1"/>
          <w:sz w:val="22"/>
          <w:szCs w:val="22"/>
        </w:rPr>
        <w:t xml:space="preserve">О </w:t>
      </w:r>
      <w:proofErr w:type="gramStart"/>
      <w:r w:rsidR="003E71C4" w:rsidRPr="000747C0">
        <w:rPr>
          <w:b/>
          <w:color w:val="000000" w:themeColor="text1"/>
          <w:sz w:val="22"/>
          <w:szCs w:val="22"/>
        </w:rPr>
        <w:t>проекте</w:t>
      </w:r>
      <w:proofErr w:type="gramEnd"/>
      <w:r w:rsidR="003E71C4" w:rsidRPr="000747C0">
        <w:rPr>
          <w:b/>
          <w:color w:val="000000" w:themeColor="text1"/>
          <w:sz w:val="22"/>
          <w:szCs w:val="22"/>
        </w:rPr>
        <w:t xml:space="preserve"> </w:t>
      </w:r>
      <w:r w:rsidR="00114B47" w:rsidRPr="000747C0">
        <w:rPr>
          <w:b/>
          <w:bCs/>
          <w:color w:val="000000" w:themeColor="text1"/>
          <w:kern w:val="1"/>
          <w:sz w:val="22"/>
          <w:szCs w:val="22"/>
        </w:rPr>
        <w:t>внесени</w:t>
      </w:r>
      <w:r w:rsidR="003E71C4" w:rsidRPr="000747C0">
        <w:rPr>
          <w:b/>
          <w:bCs/>
          <w:color w:val="000000" w:themeColor="text1"/>
          <w:kern w:val="1"/>
          <w:sz w:val="22"/>
          <w:szCs w:val="22"/>
        </w:rPr>
        <w:t>я</w:t>
      </w:r>
      <w:r w:rsidR="00114B47" w:rsidRPr="000747C0">
        <w:rPr>
          <w:b/>
          <w:bCs/>
          <w:color w:val="000000" w:themeColor="text1"/>
          <w:kern w:val="1"/>
          <w:sz w:val="22"/>
          <w:szCs w:val="22"/>
        </w:rPr>
        <w:t xml:space="preserve"> изменений в</w:t>
      </w:r>
      <w:r w:rsidR="00114B47" w:rsidRPr="000747C0">
        <w:rPr>
          <w:b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114B47" w:rsidRPr="000747C0">
        <w:rPr>
          <w:b/>
          <w:color w:val="000000" w:themeColor="text1"/>
          <w:sz w:val="22"/>
          <w:szCs w:val="22"/>
        </w:rPr>
        <w:t xml:space="preserve">генеральный план </w:t>
      </w:r>
      <w:r w:rsidR="00114B47" w:rsidRPr="000747C0">
        <w:rPr>
          <w:b/>
          <w:bCs/>
          <w:color w:val="000000" w:themeColor="text1"/>
          <w:kern w:val="1"/>
          <w:sz w:val="22"/>
          <w:szCs w:val="22"/>
        </w:rPr>
        <w:t xml:space="preserve">Игорварского сельского поселения Цивильского </w:t>
      </w:r>
      <w:r w:rsidR="00114B47" w:rsidRPr="000747C0">
        <w:rPr>
          <w:b/>
          <w:color w:val="000000" w:themeColor="text1"/>
          <w:sz w:val="22"/>
          <w:szCs w:val="22"/>
        </w:rPr>
        <w:t>района Чувашской Республики</w:t>
      </w:r>
    </w:p>
    <w:p w:rsidR="00C01782" w:rsidRPr="000747C0" w:rsidRDefault="00C01782" w:rsidP="00CB0EF1">
      <w:pPr>
        <w:spacing w:line="276" w:lineRule="auto"/>
        <w:ind w:firstLine="567"/>
        <w:rPr>
          <w:color w:val="000000" w:themeColor="text1"/>
          <w:sz w:val="22"/>
          <w:szCs w:val="22"/>
        </w:rPr>
      </w:pPr>
      <w:r w:rsidRPr="000747C0">
        <w:rPr>
          <w:color w:val="000000" w:themeColor="text1"/>
          <w:sz w:val="22"/>
          <w:szCs w:val="22"/>
        </w:rPr>
        <w:t xml:space="preserve">                                                      </w:t>
      </w:r>
    </w:p>
    <w:p w:rsidR="00C01782" w:rsidRPr="000747C0" w:rsidRDefault="00C01782" w:rsidP="00CB0EF1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 w:rsidRPr="000747C0">
        <w:rPr>
          <w:color w:val="000000" w:themeColor="text1"/>
          <w:sz w:val="22"/>
          <w:szCs w:val="22"/>
        </w:rPr>
        <w:t>В соответствии со статьями 9, 24, 25 Градостроительного кодекса Россий</w:t>
      </w:r>
      <w:r w:rsidRPr="000747C0">
        <w:rPr>
          <w:color w:val="000000" w:themeColor="text1"/>
          <w:sz w:val="22"/>
          <w:szCs w:val="22"/>
        </w:rPr>
        <w:softHyphen/>
        <w:t xml:space="preserve">ской Федерации, статьей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747C0">
          <w:rPr>
            <w:color w:val="000000" w:themeColor="text1"/>
            <w:sz w:val="22"/>
            <w:szCs w:val="22"/>
          </w:rPr>
          <w:t>2003 г</w:t>
        </w:r>
      </w:smartTag>
      <w:r w:rsidRPr="000747C0">
        <w:rPr>
          <w:color w:val="000000" w:themeColor="text1"/>
          <w:sz w:val="22"/>
          <w:szCs w:val="22"/>
        </w:rPr>
        <w:t>. № 131-ФЗ «Об общих принципах органи</w:t>
      </w:r>
      <w:r w:rsidRPr="000747C0">
        <w:rPr>
          <w:color w:val="000000" w:themeColor="text1"/>
          <w:sz w:val="22"/>
          <w:szCs w:val="22"/>
        </w:rPr>
        <w:softHyphen/>
        <w:t xml:space="preserve">зации местного самоуправления в Российской Федерации»,  Законом Чувашской Республики </w:t>
      </w:r>
      <w:r w:rsidR="00114B47" w:rsidRPr="000747C0">
        <w:rPr>
          <w:color w:val="000000" w:themeColor="text1"/>
          <w:sz w:val="22"/>
          <w:szCs w:val="22"/>
        </w:rPr>
        <w:t xml:space="preserve"> от 04 июня 2007г. № 11 </w:t>
      </w:r>
      <w:r w:rsidRPr="000747C0">
        <w:rPr>
          <w:color w:val="000000" w:themeColor="text1"/>
          <w:sz w:val="22"/>
          <w:szCs w:val="22"/>
        </w:rPr>
        <w:t>«О регулировании градостроительной деятельности в Чу</w:t>
      </w:r>
      <w:r w:rsidRPr="000747C0">
        <w:rPr>
          <w:color w:val="000000" w:themeColor="text1"/>
          <w:sz w:val="22"/>
          <w:szCs w:val="22"/>
        </w:rPr>
        <w:softHyphen/>
        <w:t xml:space="preserve">вашской Республике», </w:t>
      </w:r>
      <w:r w:rsidR="00114B47" w:rsidRPr="000747C0">
        <w:rPr>
          <w:color w:val="000000" w:themeColor="text1"/>
          <w:sz w:val="22"/>
          <w:szCs w:val="22"/>
        </w:rPr>
        <w:t xml:space="preserve">Уставом Игорварского сельского поселения Цивильского района Чувашской Республики, с учетом </w:t>
      </w:r>
      <w:r w:rsidRPr="000747C0">
        <w:rPr>
          <w:color w:val="000000" w:themeColor="text1"/>
          <w:sz w:val="22"/>
          <w:szCs w:val="22"/>
        </w:rPr>
        <w:t>протокол</w:t>
      </w:r>
      <w:r w:rsidR="00114B47" w:rsidRPr="000747C0">
        <w:rPr>
          <w:color w:val="000000" w:themeColor="text1"/>
          <w:sz w:val="22"/>
          <w:szCs w:val="22"/>
        </w:rPr>
        <w:t>а</w:t>
      </w:r>
      <w:r w:rsidRPr="000747C0">
        <w:rPr>
          <w:color w:val="000000" w:themeColor="text1"/>
          <w:sz w:val="22"/>
          <w:szCs w:val="22"/>
        </w:rPr>
        <w:t xml:space="preserve"> публичных слушаний от </w:t>
      </w:r>
      <w:r w:rsidR="00114B47" w:rsidRPr="000747C0">
        <w:rPr>
          <w:color w:val="000000" w:themeColor="text1"/>
          <w:sz w:val="22"/>
          <w:szCs w:val="22"/>
        </w:rPr>
        <w:t>01</w:t>
      </w:r>
      <w:r w:rsidRPr="000747C0">
        <w:rPr>
          <w:color w:val="000000" w:themeColor="text1"/>
          <w:sz w:val="22"/>
          <w:szCs w:val="22"/>
        </w:rPr>
        <w:t>.</w:t>
      </w:r>
      <w:r w:rsidR="00114B47" w:rsidRPr="000747C0">
        <w:rPr>
          <w:color w:val="000000" w:themeColor="text1"/>
          <w:sz w:val="22"/>
          <w:szCs w:val="22"/>
        </w:rPr>
        <w:t>11</w:t>
      </w:r>
      <w:r w:rsidRPr="000747C0">
        <w:rPr>
          <w:color w:val="000000" w:themeColor="text1"/>
          <w:sz w:val="22"/>
          <w:szCs w:val="22"/>
        </w:rPr>
        <w:t>.20</w:t>
      </w:r>
      <w:r w:rsidR="00114B47" w:rsidRPr="000747C0">
        <w:rPr>
          <w:color w:val="000000" w:themeColor="text1"/>
          <w:sz w:val="22"/>
          <w:szCs w:val="22"/>
        </w:rPr>
        <w:t>21</w:t>
      </w:r>
      <w:proofErr w:type="gramEnd"/>
      <w:r w:rsidRPr="000747C0">
        <w:rPr>
          <w:color w:val="000000" w:themeColor="text1"/>
          <w:sz w:val="22"/>
          <w:szCs w:val="22"/>
        </w:rPr>
        <w:t xml:space="preserve"> г., заключением о результатах публичных слушаний от </w:t>
      </w:r>
      <w:r w:rsidR="00114B47" w:rsidRPr="000747C0">
        <w:rPr>
          <w:color w:val="000000" w:themeColor="text1"/>
          <w:sz w:val="22"/>
          <w:szCs w:val="22"/>
        </w:rPr>
        <w:t>02</w:t>
      </w:r>
      <w:r w:rsidRPr="000747C0">
        <w:rPr>
          <w:color w:val="000000" w:themeColor="text1"/>
          <w:sz w:val="22"/>
          <w:szCs w:val="22"/>
        </w:rPr>
        <w:t>.</w:t>
      </w:r>
      <w:r w:rsidR="00114B47" w:rsidRPr="000747C0">
        <w:rPr>
          <w:color w:val="000000" w:themeColor="text1"/>
          <w:sz w:val="22"/>
          <w:szCs w:val="22"/>
        </w:rPr>
        <w:t>11</w:t>
      </w:r>
      <w:r w:rsidRPr="000747C0">
        <w:rPr>
          <w:color w:val="000000" w:themeColor="text1"/>
          <w:sz w:val="22"/>
          <w:szCs w:val="22"/>
        </w:rPr>
        <w:t>.20</w:t>
      </w:r>
      <w:r w:rsidR="00114B47" w:rsidRPr="000747C0">
        <w:rPr>
          <w:color w:val="000000" w:themeColor="text1"/>
          <w:sz w:val="22"/>
          <w:szCs w:val="22"/>
        </w:rPr>
        <w:t>21г. по проекту</w:t>
      </w:r>
      <w:r w:rsidR="00114B47" w:rsidRPr="000747C0">
        <w:rPr>
          <w:b/>
          <w:bCs/>
          <w:color w:val="000000" w:themeColor="text1"/>
          <w:kern w:val="1"/>
          <w:sz w:val="22"/>
          <w:szCs w:val="22"/>
        </w:rPr>
        <w:t xml:space="preserve"> </w:t>
      </w:r>
      <w:r w:rsidR="00114B47" w:rsidRPr="000747C0">
        <w:rPr>
          <w:bCs/>
          <w:color w:val="000000" w:themeColor="text1"/>
          <w:kern w:val="1"/>
          <w:sz w:val="22"/>
          <w:szCs w:val="22"/>
        </w:rPr>
        <w:t>внесения изменений в</w:t>
      </w:r>
      <w:r w:rsidR="00114B47" w:rsidRPr="000747C0">
        <w:rPr>
          <w:color w:val="000000" w:themeColor="text1"/>
          <w:sz w:val="22"/>
          <w:szCs w:val="22"/>
        </w:rPr>
        <w:t xml:space="preserve"> генеральный план </w:t>
      </w:r>
      <w:r w:rsidR="00114B47" w:rsidRPr="000747C0">
        <w:rPr>
          <w:bCs/>
          <w:color w:val="000000" w:themeColor="text1"/>
          <w:kern w:val="1"/>
          <w:sz w:val="22"/>
          <w:szCs w:val="22"/>
        </w:rPr>
        <w:t xml:space="preserve">Игорварского сельского поселения Цивильского </w:t>
      </w:r>
      <w:r w:rsidR="00114B47" w:rsidRPr="000747C0">
        <w:rPr>
          <w:color w:val="000000" w:themeColor="text1"/>
          <w:sz w:val="22"/>
          <w:szCs w:val="22"/>
        </w:rPr>
        <w:t>района Чувашской Республики</w:t>
      </w:r>
      <w:r w:rsidRPr="000747C0">
        <w:rPr>
          <w:color w:val="000000" w:themeColor="text1"/>
          <w:sz w:val="22"/>
          <w:szCs w:val="22"/>
        </w:rPr>
        <w:t>,  Собрание депутатов Игорварского сельского поселения Цивильского района</w:t>
      </w:r>
      <w:r w:rsidR="00D72FE8" w:rsidRPr="000747C0">
        <w:rPr>
          <w:color w:val="000000" w:themeColor="text1"/>
          <w:sz w:val="22"/>
          <w:szCs w:val="22"/>
        </w:rPr>
        <w:t xml:space="preserve"> Чувашской Республики</w:t>
      </w:r>
      <w:r w:rsidR="000747C0" w:rsidRPr="000747C0">
        <w:rPr>
          <w:color w:val="000000" w:themeColor="text1"/>
          <w:sz w:val="22"/>
          <w:szCs w:val="22"/>
        </w:rPr>
        <w:t xml:space="preserve"> </w:t>
      </w:r>
    </w:p>
    <w:p w:rsidR="00C01782" w:rsidRPr="000747C0" w:rsidRDefault="00C01782" w:rsidP="00CB0EF1">
      <w:pPr>
        <w:spacing w:line="276" w:lineRule="auto"/>
        <w:ind w:firstLine="567"/>
        <w:rPr>
          <w:b/>
          <w:color w:val="000000" w:themeColor="text1"/>
          <w:sz w:val="22"/>
          <w:szCs w:val="22"/>
        </w:rPr>
      </w:pPr>
      <w:r w:rsidRPr="000747C0">
        <w:rPr>
          <w:color w:val="000000" w:themeColor="text1"/>
          <w:sz w:val="22"/>
          <w:szCs w:val="22"/>
        </w:rPr>
        <w:t xml:space="preserve">                                                            </w:t>
      </w:r>
      <w:r w:rsidRPr="000747C0">
        <w:rPr>
          <w:b/>
          <w:color w:val="000000" w:themeColor="text1"/>
          <w:sz w:val="22"/>
          <w:szCs w:val="22"/>
        </w:rPr>
        <w:t>РЕШИЛО: </w:t>
      </w:r>
    </w:p>
    <w:p w:rsidR="00C01782" w:rsidRPr="000747C0" w:rsidRDefault="00C01782" w:rsidP="00CB0EF1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0747C0">
        <w:rPr>
          <w:color w:val="000000" w:themeColor="text1"/>
          <w:sz w:val="22"/>
          <w:szCs w:val="22"/>
        </w:rPr>
        <w:t xml:space="preserve">1. </w:t>
      </w:r>
      <w:r w:rsidR="00114B47" w:rsidRPr="000747C0">
        <w:rPr>
          <w:color w:val="000000" w:themeColor="text1"/>
          <w:sz w:val="22"/>
          <w:szCs w:val="22"/>
        </w:rPr>
        <w:t>Внести</w:t>
      </w:r>
      <w:r w:rsidRPr="000747C0">
        <w:rPr>
          <w:color w:val="000000" w:themeColor="text1"/>
          <w:sz w:val="22"/>
          <w:szCs w:val="22"/>
        </w:rPr>
        <w:t xml:space="preserve"> изменени</w:t>
      </w:r>
      <w:r w:rsidR="00114B47" w:rsidRPr="000747C0">
        <w:rPr>
          <w:color w:val="000000" w:themeColor="text1"/>
          <w:sz w:val="22"/>
          <w:szCs w:val="22"/>
        </w:rPr>
        <w:t>я</w:t>
      </w:r>
      <w:r w:rsidRPr="000747C0">
        <w:rPr>
          <w:color w:val="000000" w:themeColor="text1"/>
          <w:sz w:val="22"/>
          <w:szCs w:val="22"/>
        </w:rPr>
        <w:t xml:space="preserve"> в Генеральный план Игорварского сельского поселения, утверждённый решением Собрания депутатов Игорварского сельского поселения  от 24.11.2008г. №19-3, согласно приложению № 1к настоящему решению:</w:t>
      </w:r>
    </w:p>
    <w:p w:rsidR="00793257" w:rsidRPr="000747C0" w:rsidRDefault="00793257" w:rsidP="00793257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0747C0">
        <w:rPr>
          <w:color w:val="000000" w:themeColor="text1"/>
          <w:sz w:val="22"/>
          <w:szCs w:val="22"/>
        </w:rPr>
        <w:t xml:space="preserve">1) в </w:t>
      </w:r>
      <w:proofErr w:type="gramStart"/>
      <w:r w:rsidRPr="000747C0">
        <w:rPr>
          <w:color w:val="000000" w:themeColor="text1"/>
          <w:sz w:val="22"/>
          <w:szCs w:val="22"/>
        </w:rPr>
        <w:t>отношении</w:t>
      </w:r>
      <w:proofErr w:type="gramEnd"/>
      <w:r w:rsidRPr="000747C0">
        <w:rPr>
          <w:color w:val="000000" w:themeColor="text1"/>
          <w:sz w:val="22"/>
          <w:szCs w:val="22"/>
        </w:rPr>
        <w:t xml:space="preserve"> земельного участка с кадастровым номером 21:20:210401:1642 отобразить планируемую функциональную зону - зону застройки индивидуальными жилыми домами (Ж-1);</w:t>
      </w:r>
    </w:p>
    <w:p w:rsidR="00793257" w:rsidRPr="000747C0" w:rsidRDefault="00793257" w:rsidP="00793257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0747C0">
        <w:rPr>
          <w:color w:val="000000" w:themeColor="text1"/>
          <w:sz w:val="22"/>
          <w:szCs w:val="22"/>
        </w:rPr>
        <w:t xml:space="preserve">2) в </w:t>
      </w:r>
      <w:proofErr w:type="gramStart"/>
      <w:r w:rsidRPr="000747C0">
        <w:rPr>
          <w:color w:val="000000" w:themeColor="text1"/>
          <w:sz w:val="22"/>
          <w:szCs w:val="22"/>
        </w:rPr>
        <w:t>отношении</w:t>
      </w:r>
      <w:proofErr w:type="gramEnd"/>
      <w:r w:rsidRPr="000747C0">
        <w:rPr>
          <w:color w:val="000000" w:themeColor="text1"/>
          <w:sz w:val="22"/>
          <w:szCs w:val="22"/>
        </w:rPr>
        <w:t xml:space="preserve"> земельного участка с кадастровым номером </w:t>
      </w:r>
      <w:r w:rsidRPr="000747C0">
        <w:rPr>
          <w:bCs/>
          <w:color w:val="000000" w:themeColor="text1"/>
          <w:sz w:val="22"/>
          <w:szCs w:val="22"/>
        </w:rPr>
        <w:t xml:space="preserve">21:20:210401:156 </w:t>
      </w:r>
      <w:r w:rsidRPr="000747C0">
        <w:rPr>
          <w:color w:val="000000" w:themeColor="text1"/>
          <w:sz w:val="22"/>
          <w:szCs w:val="22"/>
        </w:rPr>
        <w:t>отобразить планируемую функциональную зону – производственную зону (П-1);</w:t>
      </w:r>
    </w:p>
    <w:p w:rsidR="00793257" w:rsidRPr="000747C0" w:rsidRDefault="00793257" w:rsidP="00793257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0747C0">
        <w:rPr>
          <w:color w:val="000000" w:themeColor="text1"/>
          <w:sz w:val="22"/>
          <w:szCs w:val="22"/>
        </w:rPr>
        <w:t xml:space="preserve">3) исключить санитарно-защитную зону сельскохозяйственных предприятий, расположенных  на земельных участках с кадастровыми номерами </w:t>
      </w:r>
      <w:r w:rsidRPr="000747C0">
        <w:rPr>
          <w:bCs/>
          <w:color w:val="000000" w:themeColor="text1"/>
          <w:sz w:val="22"/>
          <w:szCs w:val="22"/>
        </w:rPr>
        <w:t>21:20:210301:726; 21:20:210401:156.</w:t>
      </w:r>
    </w:p>
    <w:p w:rsidR="00C01782" w:rsidRPr="000747C0" w:rsidRDefault="00C01782" w:rsidP="00CB0EF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747C0">
        <w:rPr>
          <w:color w:val="000000" w:themeColor="text1"/>
          <w:sz w:val="22"/>
          <w:szCs w:val="22"/>
        </w:rPr>
        <w:t xml:space="preserve">         2. Опубликовать настоящее решение в периодическом печатном </w:t>
      </w:r>
      <w:proofErr w:type="gramStart"/>
      <w:r w:rsidRPr="000747C0">
        <w:rPr>
          <w:color w:val="000000" w:themeColor="text1"/>
          <w:sz w:val="22"/>
          <w:szCs w:val="22"/>
        </w:rPr>
        <w:t>издании</w:t>
      </w:r>
      <w:proofErr w:type="gramEnd"/>
      <w:r w:rsidRPr="000747C0">
        <w:rPr>
          <w:color w:val="000000" w:themeColor="text1"/>
          <w:sz w:val="22"/>
          <w:szCs w:val="22"/>
        </w:rPr>
        <w:t xml:space="preserve"> «</w:t>
      </w:r>
      <w:proofErr w:type="spellStart"/>
      <w:r w:rsidRPr="000747C0">
        <w:rPr>
          <w:color w:val="000000" w:themeColor="text1"/>
          <w:sz w:val="22"/>
          <w:szCs w:val="22"/>
        </w:rPr>
        <w:t>Игорварский</w:t>
      </w:r>
      <w:proofErr w:type="spellEnd"/>
      <w:r w:rsidRPr="000747C0">
        <w:rPr>
          <w:color w:val="000000" w:themeColor="text1"/>
          <w:sz w:val="22"/>
          <w:szCs w:val="22"/>
        </w:rPr>
        <w:t xml:space="preserve"> вестник» Игорварского сельского поселения Цивильского района Чувашской Республики.</w:t>
      </w:r>
    </w:p>
    <w:p w:rsidR="00C01782" w:rsidRPr="000747C0" w:rsidRDefault="00C01782" w:rsidP="00CB0EF1">
      <w:pPr>
        <w:tabs>
          <w:tab w:val="left" w:pos="567"/>
        </w:tabs>
        <w:spacing w:line="276" w:lineRule="auto"/>
        <w:ind w:left="-57" w:right="-57" w:firstLine="57"/>
        <w:jc w:val="both"/>
        <w:rPr>
          <w:color w:val="000000" w:themeColor="text1"/>
          <w:sz w:val="22"/>
          <w:szCs w:val="22"/>
        </w:rPr>
      </w:pPr>
      <w:r w:rsidRPr="000747C0">
        <w:rPr>
          <w:color w:val="000000" w:themeColor="text1"/>
          <w:sz w:val="22"/>
          <w:szCs w:val="22"/>
        </w:rPr>
        <w:tab/>
      </w:r>
      <w:r w:rsidR="00CB0EF1" w:rsidRPr="000747C0">
        <w:rPr>
          <w:color w:val="000000" w:themeColor="text1"/>
          <w:sz w:val="22"/>
          <w:szCs w:val="22"/>
        </w:rPr>
        <w:t>3</w:t>
      </w:r>
      <w:r w:rsidRPr="000747C0">
        <w:rPr>
          <w:color w:val="000000" w:themeColor="text1"/>
          <w:sz w:val="22"/>
          <w:szCs w:val="22"/>
        </w:rPr>
        <w:t>. Настоящее решение вступает в силу после его официального опубликования (обнародования)</w:t>
      </w:r>
      <w:r w:rsidR="000747C0">
        <w:rPr>
          <w:rFonts w:eastAsia="Times New Roman CYR"/>
          <w:color w:val="000000" w:themeColor="text1"/>
          <w:sz w:val="22"/>
          <w:szCs w:val="22"/>
        </w:rPr>
        <w:t>.</w:t>
      </w:r>
    </w:p>
    <w:p w:rsidR="00C01782" w:rsidRPr="000747C0" w:rsidRDefault="00C01782" w:rsidP="00CB0EF1">
      <w:pPr>
        <w:pStyle w:val="a3"/>
        <w:spacing w:after="0" w:line="276" w:lineRule="auto"/>
        <w:rPr>
          <w:color w:val="000000" w:themeColor="text1"/>
          <w:sz w:val="22"/>
          <w:szCs w:val="22"/>
        </w:rPr>
      </w:pPr>
    </w:p>
    <w:p w:rsidR="00C01782" w:rsidRPr="000747C0" w:rsidRDefault="00C01782" w:rsidP="00CB0EF1">
      <w:pPr>
        <w:pStyle w:val="a3"/>
        <w:spacing w:after="0" w:line="276" w:lineRule="auto"/>
        <w:rPr>
          <w:color w:val="000000" w:themeColor="text1"/>
          <w:sz w:val="22"/>
          <w:szCs w:val="22"/>
        </w:rPr>
      </w:pPr>
    </w:p>
    <w:p w:rsidR="00C01782" w:rsidRPr="000747C0" w:rsidRDefault="00C01782" w:rsidP="00CB0EF1">
      <w:pPr>
        <w:pStyle w:val="a3"/>
        <w:spacing w:after="0" w:line="276" w:lineRule="auto"/>
        <w:rPr>
          <w:color w:val="000000" w:themeColor="text1"/>
          <w:sz w:val="22"/>
          <w:szCs w:val="22"/>
        </w:rPr>
      </w:pPr>
    </w:p>
    <w:p w:rsidR="00C01782" w:rsidRPr="000747C0" w:rsidRDefault="00C01782" w:rsidP="00CB0EF1">
      <w:pPr>
        <w:pStyle w:val="a3"/>
        <w:spacing w:after="0" w:line="276" w:lineRule="auto"/>
        <w:rPr>
          <w:color w:val="000000" w:themeColor="text1"/>
          <w:sz w:val="22"/>
          <w:szCs w:val="22"/>
        </w:rPr>
      </w:pPr>
      <w:r w:rsidRPr="000747C0">
        <w:rPr>
          <w:color w:val="000000" w:themeColor="text1"/>
          <w:sz w:val="22"/>
          <w:szCs w:val="22"/>
        </w:rPr>
        <w:t>Председатель Собрания депутатов</w:t>
      </w:r>
    </w:p>
    <w:p w:rsidR="00C01782" w:rsidRPr="000747C0" w:rsidRDefault="00CB0EF1" w:rsidP="00CB0EF1">
      <w:pPr>
        <w:pStyle w:val="a3"/>
        <w:spacing w:after="0" w:line="276" w:lineRule="auto"/>
        <w:rPr>
          <w:color w:val="000000" w:themeColor="text1"/>
          <w:sz w:val="22"/>
          <w:szCs w:val="22"/>
        </w:rPr>
      </w:pPr>
      <w:r w:rsidRPr="000747C0">
        <w:rPr>
          <w:color w:val="000000" w:themeColor="text1"/>
          <w:sz w:val="22"/>
          <w:szCs w:val="22"/>
        </w:rPr>
        <w:t>Игорварского</w:t>
      </w:r>
      <w:r w:rsidR="00C01782" w:rsidRPr="000747C0">
        <w:rPr>
          <w:color w:val="000000" w:themeColor="text1"/>
          <w:sz w:val="22"/>
          <w:szCs w:val="22"/>
        </w:rPr>
        <w:t xml:space="preserve"> сельского </w:t>
      </w:r>
    </w:p>
    <w:p w:rsidR="00C01782" w:rsidRPr="000747C0" w:rsidRDefault="00C01782" w:rsidP="00CB0EF1">
      <w:pPr>
        <w:pStyle w:val="a3"/>
        <w:spacing w:after="0" w:line="276" w:lineRule="auto"/>
        <w:rPr>
          <w:color w:val="000000" w:themeColor="text1"/>
          <w:sz w:val="22"/>
          <w:szCs w:val="22"/>
        </w:rPr>
      </w:pPr>
      <w:r w:rsidRPr="000747C0">
        <w:rPr>
          <w:color w:val="000000" w:themeColor="text1"/>
          <w:sz w:val="22"/>
          <w:szCs w:val="22"/>
        </w:rPr>
        <w:t xml:space="preserve">поселения  Цивильского района     </w:t>
      </w:r>
      <w:r w:rsidRPr="000747C0">
        <w:rPr>
          <w:color w:val="000000" w:themeColor="text1"/>
          <w:sz w:val="22"/>
          <w:szCs w:val="22"/>
        </w:rPr>
        <w:tab/>
        <w:t xml:space="preserve">                   </w:t>
      </w:r>
      <w:r w:rsidRPr="000747C0">
        <w:rPr>
          <w:color w:val="000000" w:themeColor="text1"/>
          <w:sz w:val="22"/>
          <w:szCs w:val="22"/>
        </w:rPr>
        <w:tab/>
        <w:t xml:space="preserve">                </w:t>
      </w:r>
      <w:r w:rsidR="000747C0">
        <w:rPr>
          <w:color w:val="000000" w:themeColor="text1"/>
          <w:sz w:val="22"/>
          <w:szCs w:val="22"/>
        </w:rPr>
        <w:t>З.В.Харитонова</w:t>
      </w:r>
      <w:r w:rsidRPr="000747C0">
        <w:rPr>
          <w:color w:val="000000" w:themeColor="text1"/>
          <w:sz w:val="22"/>
          <w:szCs w:val="22"/>
        </w:rPr>
        <w:t xml:space="preserve">        </w:t>
      </w:r>
    </w:p>
    <w:p w:rsidR="006D07A9" w:rsidRDefault="00C01782" w:rsidP="00CB0EF1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2"/>
        </w:rPr>
        <w:sectPr w:rsidR="006D07A9" w:rsidSect="006334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B0EF1">
        <w:rPr>
          <w:rFonts w:ascii="Times New Roman" w:hAnsi="Times New Roman" w:cs="Times New Roman"/>
          <w:color w:val="000000" w:themeColor="text1"/>
          <w:sz w:val="22"/>
        </w:rPr>
        <w:t xml:space="preserve">               </w:t>
      </w:r>
    </w:p>
    <w:p w:rsidR="006D07A9" w:rsidRDefault="006D07A9" w:rsidP="006D07A9">
      <w:pPr>
        <w:pStyle w:val="ConsNormal"/>
        <w:widowControl/>
        <w:spacing w:line="276" w:lineRule="auto"/>
        <w:ind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                                                                                                            Приложение № 1</w:t>
      </w:r>
    </w:p>
    <w:p w:rsidR="006D07A9" w:rsidRDefault="006D07A9" w:rsidP="006D07A9">
      <w:pPr>
        <w:pStyle w:val="ConsNormal"/>
        <w:widowControl/>
        <w:ind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к решению Собрания депутатов</w:t>
      </w:r>
    </w:p>
    <w:p w:rsidR="006D07A9" w:rsidRDefault="006D07A9" w:rsidP="006D07A9">
      <w:pPr>
        <w:pStyle w:val="ConsNormal"/>
        <w:widowControl/>
        <w:ind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Игорварского сельского поселения</w:t>
      </w:r>
    </w:p>
    <w:p w:rsidR="006D07A9" w:rsidRDefault="006D07A9" w:rsidP="006D07A9">
      <w:pPr>
        <w:pStyle w:val="ConsNormal"/>
        <w:widowControl/>
        <w:ind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Цивильского района Чувашской Республики</w:t>
      </w:r>
    </w:p>
    <w:p w:rsidR="006D07A9" w:rsidRDefault="006D07A9" w:rsidP="006D07A9">
      <w:pPr>
        <w:pStyle w:val="ConsNormal"/>
        <w:widowControl/>
        <w:spacing w:line="276" w:lineRule="auto"/>
        <w:ind w:firstLine="0"/>
        <w:jc w:val="right"/>
        <w:rPr>
          <w:rFonts w:ascii="Times New Roman" w:hAnsi="Times New Roman" w:cs="Times New Roman"/>
          <w:color w:val="000000" w:themeColor="text1"/>
          <w:sz w:val="22"/>
        </w:rPr>
        <w:sectPr w:rsidR="006D07A9" w:rsidSect="006D07A9">
          <w:pgSz w:w="16839" w:h="23814" w:code="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-35949</wp:posOffset>
            </wp:positionH>
            <wp:positionV relativeFrom="paragraph">
              <wp:posOffset>329872</wp:posOffset>
            </wp:positionV>
            <wp:extent cx="9226591" cy="13046040"/>
            <wp:effectExtent l="0" t="0" r="0" b="0"/>
            <wp:wrapNone/>
            <wp:docPr id="2" name="Рисунок 2" descr="C:\Users\ПК\Desktop\Контракт терпланирование\Мунсют Игорварское\Новые публичные слушания 2021\Генплан Мунсют\От Моргунова в ФГИС\Копии карт функциональных зон поселения или городского округа в растровом формат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онтракт терпланирование\Мунсют Игорварское\Новые публичные слушания 2021\Генплан Мунсют\От Моргунова в ФГИС\Копии карт функциональных зон поселения или городского округа в растровом формате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818" cy="1304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</w:t>
      </w:r>
      <w:r w:rsidR="000747C0"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т</w:t>
      </w:r>
      <w:r w:rsidR="000747C0">
        <w:rPr>
          <w:rFonts w:ascii="Times New Roman" w:hAnsi="Times New Roman"/>
          <w:sz w:val="22"/>
        </w:rPr>
        <w:t xml:space="preserve"> 19.01.</w:t>
      </w:r>
      <w:r>
        <w:rPr>
          <w:rFonts w:ascii="Times New Roman" w:hAnsi="Times New Roman"/>
          <w:sz w:val="22"/>
        </w:rPr>
        <w:t>2022г. №</w:t>
      </w:r>
      <w:r w:rsidR="000747C0">
        <w:rPr>
          <w:rFonts w:ascii="Times New Roman" w:hAnsi="Times New Roman"/>
          <w:sz w:val="22"/>
        </w:rPr>
        <w:t>20-4</w:t>
      </w:r>
    </w:p>
    <w:p w:rsidR="00C01782" w:rsidRPr="00CB0EF1" w:rsidRDefault="00C01782" w:rsidP="006D07A9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sectPr w:rsidR="00C01782" w:rsidRPr="00CB0EF1" w:rsidSect="0063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339C"/>
    <w:multiLevelType w:val="hybridMultilevel"/>
    <w:tmpl w:val="92A2B9FE"/>
    <w:lvl w:ilvl="0" w:tplc="4192D212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66103F92"/>
    <w:multiLevelType w:val="hybridMultilevel"/>
    <w:tmpl w:val="218E8DB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31800"/>
    <w:multiLevelType w:val="hybridMultilevel"/>
    <w:tmpl w:val="14BE455C"/>
    <w:lvl w:ilvl="0" w:tplc="888E2C2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782"/>
    <w:rsid w:val="000747C0"/>
    <w:rsid w:val="00114B47"/>
    <w:rsid w:val="0022616A"/>
    <w:rsid w:val="003E71C4"/>
    <w:rsid w:val="0063345C"/>
    <w:rsid w:val="006D07A9"/>
    <w:rsid w:val="006F5A51"/>
    <w:rsid w:val="00732651"/>
    <w:rsid w:val="00793257"/>
    <w:rsid w:val="00794C1E"/>
    <w:rsid w:val="008F692F"/>
    <w:rsid w:val="0096196C"/>
    <w:rsid w:val="00C01782"/>
    <w:rsid w:val="00CB0EF1"/>
    <w:rsid w:val="00D72FE8"/>
    <w:rsid w:val="00EF4B57"/>
    <w:rsid w:val="00FC0F41"/>
    <w:rsid w:val="00FF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8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47C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747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782"/>
    <w:pPr>
      <w:spacing w:after="120"/>
    </w:pPr>
  </w:style>
  <w:style w:type="character" w:customStyle="1" w:styleId="a4">
    <w:name w:val="Основной текст Знак"/>
    <w:basedOn w:val="a0"/>
    <w:link w:val="a3"/>
    <w:rsid w:val="00C01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1782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01782"/>
    <w:pPr>
      <w:autoSpaceDE w:val="0"/>
      <w:autoSpaceDN w:val="0"/>
      <w:adjustRightInd w:val="0"/>
      <w:ind w:left="0" w:right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1782"/>
    <w:pPr>
      <w:ind w:left="720" w:right="113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B0E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E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747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47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rsid w:val="000747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0747C0"/>
    <w:rPr>
      <w:b/>
      <w:bCs/>
      <w:color w:val="000080"/>
    </w:rPr>
  </w:style>
  <w:style w:type="paragraph" w:styleId="aa">
    <w:name w:val="header"/>
    <w:basedOn w:val="a"/>
    <w:link w:val="ab"/>
    <w:rsid w:val="000747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747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8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782"/>
    <w:pPr>
      <w:spacing w:after="120"/>
    </w:pPr>
  </w:style>
  <w:style w:type="character" w:customStyle="1" w:styleId="a4">
    <w:name w:val="Основной текст Знак"/>
    <w:basedOn w:val="a0"/>
    <w:link w:val="a3"/>
    <w:rsid w:val="00C01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1782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01782"/>
    <w:pPr>
      <w:autoSpaceDE w:val="0"/>
      <w:autoSpaceDN w:val="0"/>
      <w:adjustRightInd w:val="0"/>
      <w:ind w:left="0" w:right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1782"/>
    <w:pPr>
      <w:ind w:left="720" w:right="113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B0E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E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8C8E4-6AFC-423A-BB72-22F6B25D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7</cp:revision>
  <dcterms:created xsi:type="dcterms:W3CDTF">2022-01-18T10:41:00Z</dcterms:created>
  <dcterms:modified xsi:type="dcterms:W3CDTF">2022-01-20T11:34:00Z</dcterms:modified>
</cp:coreProperties>
</file>