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3929"/>
      </w:tblGrid>
      <w:tr w:rsidR="00B835A2" w:rsidTr="00BB0159">
        <w:trPr>
          <w:trHeight w:val="1282"/>
        </w:trPr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B835A2" w:rsidRDefault="00B835A2" w:rsidP="00BB0159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</w:p>
          <w:p w:rsidR="00B835A2" w:rsidRDefault="00B835A2" w:rsidP="00BB0159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>БУЛДЕЕВСКИЙ ВЕСТНИК</w:t>
            </w:r>
          </w:p>
          <w:p w:rsidR="00B835A2" w:rsidRDefault="00B835A2" w:rsidP="00BB0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 основана 28 апреля 2011 года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:rsidR="00B835A2" w:rsidRDefault="00B835A2" w:rsidP="00BB01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5A2" w:rsidRDefault="00B835A2" w:rsidP="00BB01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2021</w:t>
            </w:r>
          </w:p>
          <w:p w:rsidR="00B835A2" w:rsidRDefault="00B835A2" w:rsidP="00BB01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30 июня                </w:t>
            </w:r>
          </w:p>
          <w:p w:rsidR="00B835A2" w:rsidRPr="00B051E6" w:rsidRDefault="00B835A2" w:rsidP="00BB01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среда</w:t>
            </w:r>
          </w:p>
        </w:tc>
      </w:tr>
      <w:tr w:rsidR="00B835A2" w:rsidTr="00BB0159">
        <w:trPr>
          <w:trHeight w:val="3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A2" w:rsidRDefault="00B835A2" w:rsidP="00BB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:rsidR="00B835A2" w:rsidRDefault="00B835A2" w:rsidP="00BB0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B835A2" w:rsidRDefault="00B835A2" w:rsidP="00BB0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№  1</w:t>
            </w:r>
            <w:r w:rsidR="001C47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835A2" w:rsidRDefault="00B835A2" w:rsidP="00B835A2">
      <w:pPr>
        <w:spacing w:before="120" w:after="12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835A2" w:rsidRDefault="00B835A2" w:rsidP="00B835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705309">
        <w:rPr>
          <w:rFonts w:ascii="Times New Roman" w:hAnsi="Times New Roman" w:cs="Times New Roman"/>
          <w:b/>
          <w:sz w:val="18"/>
          <w:szCs w:val="18"/>
        </w:rPr>
        <w:t>В номере:</w:t>
      </w:r>
    </w:p>
    <w:p w:rsidR="00B835A2" w:rsidRDefault="00B835A2" w:rsidP="00B835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1.Информации прокуратуры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Цивильского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района.</w:t>
      </w:r>
    </w:p>
    <w:p w:rsidR="001C47BF" w:rsidRDefault="001C47BF" w:rsidP="00B835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835A2" w:rsidRPr="001C47BF" w:rsidRDefault="00B835A2" w:rsidP="001C47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47BF">
        <w:rPr>
          <w:rFonts w:ascii="Times New Roman" w:hAnsi="Times New Roman" w:cs="Times New Roman"/>
          <w:b/>
          <w:sz w:val="20"/>
          <w:szCs w:val="20"/>
        </w:rPr>
        <w:t xml:space="preserve">Прокуратурой </w:t>
      </w:r>
      <w:proofErr w:type="spellStart"/>
      <w:r w:rsidRPr="001C47BF">
        <w:rPr>
          <w:rFonts w:ascii="Times New Roman" w:hAnsi="Times New Roman" w:cs="Times New Roman"/>
          <w:b/>
          <w:sz w:val="20"/>
          <w:szCs w:val="20"/>
        </w:rPr>
        <w:t>Цивильского</w:t>
      </w:r>
      <w:proofErr w:type="spellEnd"/>
      <w:r w:rsidRPr="001C47BF">
        <w:rPr>
          <w:rFonts w:ascii="Times New Roman" w:hAnsi="Times New Roman" w:cs="Times New Roman"/>
          <w:b/>
          <w:sz w:val="20"/>
          <w:szCs w:val="20"/>
        </w:rPr>
        <w:t xml:space="preserve"> района проведено обобщение результатов работы в </w:t>
      </w:r>
      <w:r w:rsidR="00741B60">
        <w:rPr>
          <w:rFonts w:ascii="Times New Roman" w:hAnsi="Times New Roman" w:cs="Times New Roman"/>
          <w:b/>
          <w:sz w:val="20"/>
          <w:szCs w:val="20"/>
        </w:rPr>
        <w:t>сфере противодействии коррупции</w:t>
      </w:r>
    </w:p>
    <w:p w:rsidR="00B835A2" w:rsidRPr="001C47BF" w:rsidRDefault="001C47BF" w:rsidP="001C47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47BF">
        <w:rPr>
          <w:rFonts w:ascii="Times New Roman" w:hAnsi="Times New Roman" w:cs="Times New Roman"/>
          <w:sz w:val="20"/>
          <w:szCs w:val="20"/>
        </w:rPr>
        <w:t xml:space="preserve">        </w:t>
      </w:r>
      <w:r w:rsidR="00B835A2" w:rsidRPr="001C47BF">
        <w:rPr>
          <w:rFonts w:ascii="Times New Roman" w:hAnsi="Times New Roman" w:cs="Times New Roman"/>
          <w:sz w:val="20"/>
          <w:szCs w:val="20"/>
        </w:rPr>
        <w:t xml:space="preserve">Прокуратурой </w:t>
      </w:r>
      <w:proofErr w:type="spellStart"/>
      <w:r w:rsidR="00B835A2" w:rsidRPr="001C47BF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="00B835A2" w:rsidRPr="001C47BF">
        <w:rPr>
          <w:rFonts w:ascii="Times New Roman" w:hAnsi="Times New Roman" w:cs="Times New Roman"/>
          <w:sz w:val="20"/>
          <w:szCs w:val="20"/>
        </w:rPr>
        <w:t xml:space="preserve"> района на системной основе  осуществляется надзор за исполнением законодательства в сфере противодействия коррупции. </w:t>
      </w:r>
    </w:p>
    <w:p w:rsidR="00B835A2" w:rsidRPr="001C47BF" w:rsidRDefault="001C47BF" w:rsidP="001C47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47BF">
        <w:rPr>
          <w:rFonts w:ascii="Times New Roman" w:hAnsi="Times New Roman" w:cs="Times New Roman"/>
          <w:sz w:val="20"/>
          <w:szCs w:val="20"/>
        </w:rPr>
        <w:t xml:space="preserve">         </w:t>
      </w:r>
      <w:r w:rsidR="00B835A2" w:rsidRPr="001C47BF">
        <w:rPr>
          <w:rFonts w:ascii="Times New Roman" w:hAnsi="Times New Roman" w:cs="Times New Roman"/>
          <w:sz w:val="20"/>
          <w:szCs w:val="20"/>
        </w:rPr>
        <w:t xml:space="preserve">При осуществления надзора за исполнением законодательства о противодействии коррупции проведено 103 проверки в рассматриваемой сфере, выявлено 165 нарушений закона, с целью устранения которых внесено 67 представлений, по </w:t>
      </w:r>
      <w:proofErr w:type="gramStart"/>
      <w:r w:rsidR="00B835A2" w:rsidRPr="001C47BF">
        <w:rPr>
          <w:rFonts w:ascii="Times New Roman" w:hAnsi="Times New Roman" w:cs="Times New Roman"/>
          <w:sz w:val="20"/>
          <w:szCs w:val="20"/>
        </w:rPr>
        <w:t>результатам</w:t>
      </w:r>
      <w:proofErr w:type="gramEnd"/>
      <w:r w:rsidR="00B835A2" w:rsidRPr="001C47BF">
        <w:rPr>
          <w:rFonts w:ascii="Times New Roman" w:hAnsi="Times New Roman" w:cs="Times New Roman"/>
          <w:sz w:val="20"/>
          <w:szCs w:val="20"/>
        </w:rPr>
        <w:t xml:space="preserve"> рассмотрения которых 60 лиц привлечены к дисциплинарной ответственности, принесено 57 протестов, которые рассмотрены и удовлетворены, в суд направлено 9 исковых заявлений, по постановлениям прокуратуры района к административной ответственности привлечено 4 должностных и </w:t>
      </w:r>
      <w:proofErr w:type="gramStart"/>
      <w:r w:rsidR="00B835A2" w:rsidRPr="001C47BF">
        <w:rPr>
          <w:rFonts w:ascii="Times New Roman" w:hAnsi="Times New Roman" w:cs="Times New Roman"/>
          <w:sz w:val="20"/>
          <w:szCs w:val="20"/>
        </w:rPr>
        <w:t>юридических</w:t>
      </w:r>
      <w:proofErr w:type="gramEnd"/>
      <w:r w:rsidR="00B835A2" w:rsidRPr="001C47BF">
        <w:rPr>
          <w:rFonts w:ascii="Times New Roman" w:hAnsi="Times New Roman" w:cs="Times New Roman"/>
          <w:sz w:val="20"/>
          <w:szCs w:val="20"/>
        </w:rPr>
        <w:t xml:space="preserve"> лица, для решения вопроса об уголовном преследовании в орган предварительного расследования направлен 1 материал проверки.</w:t>
      </w:r>
    </w:p>
    <w:p w:rsidR="00B835A2" w:rsidRPr="001C47BF" w:rsidRDefault="00B835A2" w:rsidP="001C47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C47BF">
        <w:rPr>
          <w:rFonts w:ascii="Times New Roman" w:hAnsi="Times New Roman" w:cs="Times New Roman"/>
          <w:sz w:val="20"/>
          <w:szCs w:val="20"/>
        </w:rPr>
        <w:t>Распространенными остаются нарушения законодательства при трудоустройстве бывших государственных и муниципальных служащих.</w:t>
      </w:r>
    </w:p>
    <w:p w:rsidR="00B835A2" w:rsidRDefault="00B835A2" w:rsidP="001C47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C47BF">
        <w:rPr>
          <w:rFonts w:ascii="Times New Roman" w:hAnsi="Times New Roman" w:cs="Times New Roman"/>
          <w:sz w:val="20"/>
          <w:szCs w:val="20"/>
        </w:rPr>
        <w:t xml:space="preserve">К примеру, проверкой соблюдения </w:t>
      </w:r>
      <w:proofErr w:type="spellStart"/>
      <w:r w:rsidRPr="001C47BF">
        <w:rPr>
          <w:rFonts w:ascii="Times New Roman" w:hAnsi="Times New Roman" w:cs="Times New Roman"/>
          <w:sz w:val="20"/>
          <w:szCs w:val="20"/>
        </w:rPr>
        <w:t>антикоррупционного</w:t>
      </w:r>
      <w:proofErr w:type="spellEnd"/>
      <w:r w:rsidRPr="001C47BF">
        <w:rPr>
          <w:rFonts w:ascii="Times New Roman" w:hAnsi="Times New Roman" w:cs="Times New Roman"/>
          <w:sz w:val="20"/>
          <w:szCs w:val="20"/>
        </w:rPr>
        <w:t xml:space="preserve"> законодательства выявлены нарушения в деятельности ООО «Мой  Дом», которым в уведомлении органа местного самоуправления – работодателя уволившегося муниципального служащего, о принятии его на работу не указаны в полном объеме сведения, предусмотренные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</w:t>
      </w:r>
      <w:proofErr w:type="gramEnd"/>
      <w:r w:rsidRPr="001C47BF">
        <w:rPr>
          <w:rFonts w:ascii="Times New Roman" w:hAnsi="Times New Roman" w:cs="Times New Roman"/>
          <w:sz w:val="20"/>
          <w:szCs w:val="20"/>
        </w:rPr>
        <w:t xml:space="preserve"> нормативными правовыми актами Российской Федерации, утв. постановлением Правительства РФ от 21.01.2015 № 29. По указанному факту в отношен</w:t>
      </w:r>
      <w:proofErr w:type="gramStart"/>
      <w:r w:rsidRPr="001C47BF">
        <w:rPr>
          <w:rFonts w:ascii="Times New Roman" w:hAnsi="Times New Roman" w:cs="Times New Roman"/>
          <w:sz w:val="20"/>
          <w:szCs w:val="20"/>
        </w:rPr>
        <w:t>ии ООО</w:t>
      </w:r>
      <w:proofErr w:type="gramEnd"/>
      <w:r w:rsidRPr="001C47BF">
        <w:rPr>
          <w:rFonts w:ascii="Times New Roman" w:hAnsi="Times New Roman" w:cs="Times New Roman"/>
          <w:sz w:val="20"/>
          <w:szCs w:val="20"/>
        </w:rPr>
        <w:t xml:space="preserve"> «Мой  Дом» возбуждено дело об административном правонарушении, предусмотренное ст. 19.29 </w:t>
      </w:r>
      <w:proofErr w:type="spellStart"/>
      <w:r w:rsidRPr="001C47BF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1C47BF">
        <w:rPr>
          <w:rFonts w:ascii="Times New Roman" w:hAnsi="Times New Roman" w:cs="Times New Roman"/>
          <w:sz w:val="20"/>
          <w:szCs w:val="20"/>
        </w:rPr>
        <w:t xml:space="preserve"> РФ, по результатам рассмотрения которого мировым судьей судебного участка № 1 </w:t>
      </w:r>
      <w:proofErr w:type="spellStart"/>
      <w:r w:rsidRPr="001C47BF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1C47BF">
        <w:rPr>
          <w:rFonts w:ascii="Times New Roman" w:hAnsi="Times New Roman" w:cs="Times New Roman"/>
          <w:sz w:val="20"/>
          <w:szCs w:val="20"/>
        </w:rPr>
        <w:t xml:space="preserve"> района юридическое лицо привлечено к административной ответственности виде штрафа в размере 50 тыс. руб.</w:t>
      </w:r>
    </w:p>
    <w:p w:rsidR="00741B60" w:rsidRPr="001C47BF" w:rsidRDefault="00741B60" w:rsidP="001C47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</w:p>
    <w:p w:rsidR="00B835A2" w:rsidRPr="001C47BF" w:rsidRDefault="00B835A2" w:rsidP="001C47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47BF">
        <w:rPr>
          <w:rFonts w:ascii="Times New Roman" w:hAnsi="Times New Roman" w:cs="Times New Roman"/>
          <w:sz w:val="20"/>
          <w:szCs w:val="20"/>
        </w:rPr>
        <w:t xml:space="preserve">И.о. прокурора </w:t>
      </w:r>
    </w:p>
    <w:p w:rsidR="00B835A2" w:rsidRPr="001C47BF" w:rsidRDefault="00B835A2" w:rsidP="001C47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C47BF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1C47BF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B835A2" w:rsidRPr="001C47BF" w:rsidRDefault="00B835A2" w:rsidP="001C47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47BF">
        <w:rPr>
          <w:rFonts w:ascii="Times New Roman" w:hAnsi="Times New Roman" w:cs="Times New Roman"/>
          <w:sz w:val="20"/>
          <w:szCs w:val="20"/>
        </w:rPr>
        <w:t>младший советник юстиции                                                           А.Н. Кудряшов</w:t>
      </w:r>
    </w:p>
    <w:p w:rsidR="001C47BF" w:rsidRPr="001C47BF" w:rsidRDefault="001C47BF" w:rsidP="001C47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7BF" w:rsidRPr="001C47BF" w:rsidRDefault="001C47BF" w:rsidP="001C47BF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C47BF">
        <w:rPr>
          <w:rFonts w:ascii="Times New Roman" w:hAnsi="Times New Roman"/>
          <w:sz w:val="20"/>
          <w:szCs w:val="20"/>
        </w:rPr>
        <w:t>Посещение прокуратурой района семей, находящихся в социально опасном положении, многодетных и приемных семей, в которых воспитываются дети, оказание им правовой помощи, вручение подарков</w:t>
      </w:r>
    </w:p>
    <w:p w:rsidR="001C47BF" w:rsidRPr="001C47BF" w:rsidRDefault="001C47BF" w:rsidP="001C47B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1C47BF">
        <w:rPr>
          <w:rFonts w:ascii="Times New Roman" w:hAnsi="Times New Roman"/>
          <w:sz w:val="20"/>
          <w:szCs w:val="20"/>
        </w:rPr>
        <w:t xml:space="preserve"> </w:t>
      </w:r>
    </w:p>
    <w:p w:rsidR="001C47BF" w:rsidRPr="001C47BF" w:rsidRDefault="001C47BF" w:rsidP="001C47BF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1C47BF">
        <w:rPr>
          <w:rFonts w:ascii="Times New Roman" w:hAnsi="Times New Roman"/>
          <w:sz w:val="20"/>
          <w:szCs w:val="20"/>
        </w:rPr>
        <w:t xml:space="preserve">01 июня 2020 года в рамках мероприятий, приуроченных к Международному дню защиты детей, прокуратурой </w:t>
      </w:r>
      <w:proofErr w:type="spellStart"/>
      <w:r w:rsidRPr="001C47BF">
        <w:rPr>
          <w:rFonts w:ascii="Times New Roman" w:hAnsi="Times New Roman"/>
          <w:sz w:val="20"/>
          <w:szCs w:val="20"/>
        </w:rPr>
        <w:t>Цивильского</w:t>
      </w:r>
      <w:proofErr w:type="spellEnd"/>
      <w:r w:rsidRPr="001C47BF">
        <w:rPr>
          <w:rFonts w:ascii="Times New Roman" w:hAnsi="Times New Roman"/>
          <w:sz w:val="20"/>
          <w:szCs w:val="20"/>
        </w:rPr>
        <w:t xml:space="preserve"> района организовано посещение несовершеннолетних, воспитывающихся в семьях, находящихся в трудной жизненной ситуации.</w:t>
      </w:r>
    </w:p>
    <w:p w:rsidR="001C47BF" w:rsidRPr="001C47BF" w:rsidRDefault="001C47BF" w:rsidP="001C47BF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1C47BF">
        <w:rPr>
          <w:rFonts w:ascii="Times New Roman" w:hAnsi="Times New Roman"/>
          <w:sz w:val="20"/>
          <w:szCs w:val="20"/>
        </w:rPr>
        <w:t xml:space="preserve">Так, прокурором </w:t>
      </w:r>
      <w:proofErr w:type="spellStart"/>
      <w:r w:rsidRPr="001C47BF">
        <w:rPr>
          <w:rFonts w:ascii="Times New Roman" w:hAnsi="Times New Roman"/>
          <w:sz w:val="20"/>
          <w:szCs w:val="20"/>
        </w:rPr>
        <w:t>Цивильского</w:t>
      </w:r>
      <w:proofErr w:type="spellEnd"/>
      <w:r w:rsidRPr="001C47BF">
        <w:rPr>
          <w:rFonts w:ascii="Times New Roman" w:hAnsi="Times New Roman"/>
          <w:sz w:val="20"/>
          <w:szCs w:val="20"/>
        </w:rPr>
        <w:t xml:space="preserve"> района Валерием Гришиным посещена многодетная семья, где ребятам от коллектива прокуратуры района вручены подарки: спортивный инвентарь, развивающие игры, канцелярские принадлежности, сладости и фрукты. В неформальной и дружеской обстановке прокурор пообщался с детьми, ответил на интересующие их вопросы.</w:t>
      </w:r>
    </w:p>
    <w:p w:rsidR="001C47BF" w:rsidRPr="001C47BF" w:rsidRDefault="001C47BF" w:rsidP="001C47B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C47BF" w:rsidRPr="001C47BF" w:rsidRDefault="001C47BF" w:rsidP="001C47B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1C47BF">
        <w:rPr>
          <w:rFonts w:ascii="Times New Roman" w:hAnsi="Times New Roman"/>
          <w:sz w:val="20"/>
          <w:szCs w:val="20"/>
        </w:rPr>
        <w:t>Прокурор района</w:t>
      </w:r>
    </w:p>
    <w:p w:rsidR="001C47BF" w:rsidRPr="001C47BF" w:rsidRDefault="001C47BF" w:rsidP="001C47BF">
      <w:pPr>
        <w:pStyle w:val="a3"/>
        <w:jc w:val="both"/>
        <w:rPr>
          <w:rFonts w:ascii="Times New Roman" w:hAnsi="Times New Roman"/>
          <w:snapToGrid w:val="0"/>
          <w:sz w:val="20"/>
          <w:szCs w:val="20"/>
        </w:rPr>
      </w:pPr>
      <w:r w:rsidRPr="001C47BF">
        <w:rPr>
          <w:rFonts w:ascii="Times New Roman" w:hAnsi="Times New Roman"/>
          <w:sz w:val="20"/>
          <w:szCs w:val="20"/>
        </w:rPr>
        <w:t>старший советник юстиции                                                                В.А. Гришин</w:t>
      </w:r>
    </w:p>
    <w:p w:rsidR="001C47BF" w:rsidRPr="001C47BF" w:rsidRDefault="001C47BF" w:rsidP="001C47B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C47BF" w:rsidRPr="001C47BF" w:rsidRDefault="001C47BF" w:rsidP="001C4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47BF">
        <w:rPr>
          <w:rFonts w:ascii="Times New Roman" w:hAnsi="Times New Roman" w:cs="Times New Roman"/>
          <w:b/>
          <w:sz w:val="20"/>
          <w:szCs w:val="20"/>
        </w:rPr>
        <w:t>Прокуратурой района проведена проверка в сфере исполнения уголовных наказаний, не связанных с изоляцией от общества</w:t>
      </w:r>
    </w:p>
    <w:p w:rsidR="001C47BF" w:rsidRPr="001C47BF" w:rsidRDefault="001C47BF" w:rsidP="001C47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47BF">
        <w:rPr>
          <w:rFonts w:ascii="Times New Roman" w:hAnsi="Times New Roman" w:cs="Times New Roman"/>
          <w:sz w:val="20"/>
          <w:szCs w:val="20"/>
        </w:rPr>
        <w:t xml:space="preserve">          Сотрудниками прокуратуры </w:t>
      </w:r>
      <w:proofErr w:type="spellStart"/>
      <w:r w:rsidRPr="001C47BF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1C47BF">
        <w:rPr>
          <w:rFonts w:ascii="Times New Roman" w:hAnsi="Times New Roman" w:cs="Times New Roman"/>
          <w:sz w:val="20"/>
          <w:szCs w:val="20"/>
        </w:rPr>
        <w:t xml:space="preserve"> района совместно с представителями МФ ФКУ УИИ УФСИН России по Чувашии осуществлен выезд в администрацию </w:t>
      </w:r>
      <w:proofErr w:type="spellStart"/>
      <w:r w:rsidRPr="001C47BF">
        <w:rPr>
          <w:rFonts w:ascii="Times New Roman" w:hAnsi="Times New Roman" w:cs="Times New Roman"/>
          <w:sz w:val="20"/>
          <w:szCs w:val="20"/>
        </w:rPr>
        <w:t>Второвурманкасинского</w:t>
      </w:r>
      <w:proofErr w:type="spellEnd"/>
      <w:r w:rsidRPr="001C47BF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1C47BF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1C47BF">
        <w:rPr>
          <w:rFonts w:ascii="Times New Roman" w:hAnsi="Times New Roman" w:cs="Times New Roman"/>
          <w:sz w:val="20"/>
          <w:szCs w:val="20"/>
        </w:rPr>
        <w:t xml:space="preserve"> района, с целью проведения проверки исполнения уголовных наказаний, не связанных с изоляцией от общества.</w:t>
      </w:r>
    </w:p>
    <w:p w:rsidR="001C47BF" w:rsidRPr="001C47BF" w:rsidRDefault="001C47BF" w:rsidP="001C47BF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  <w:shd w:val="clear" w:color="auto" w:fill="FFFFFF"/>
        </w:rPr>
      </w:pPr>
      <w:r w:rsidRPr="001C47BF">
        <w:rPr>
          <w:sz w:val="20"/>
          <w:szCs w:val="20"/>
        </w:rPr>
        <w:lastRenderedPageBreak/>
        <w:t xml:space="preserve">В соответствии с </w:t>
      </w:r>
      <w:proofErr w:type="gramStart"/>
      <w:r w:rsidRPr="001C47BF">
        <w:rPr>
          <w:sz w:val="20"/>
          <w:szCs w:val="20"/>
        </w:rPr>
        <w:t>ч</w:t>
      </w:r>
      <w:proofErr w:type="gramEnd"/>
      <w:r w:rsidRPr="001C47BF">
        <w:rPr>
          <w:sz w:val="20"/>
          <w:szCs w:val="20"/>
        </w:rPr>
        <w:t xml:space="preserve">. 1 ст. 25 УИК РФ </w:t>
      </w:r>
      <w:r w:rsidRPr="001C47BF">
        <w:rPr>
          <w:sz w:val="20"/>
          <w:szCs w:val="20"/>
          <w:shd w:val="clear" w:color="auto" w:fill="FFFFFF"/>
        </w:rPr>
        <w:t>наказание в виде обязательных работ исполняют уголовно-исполнительные инспекции по месту жительства осужденных.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1C47BF" w:rsidRPr="001C47BF" w:rsidRDefault="001C47BF" w:rsidP="001C47BF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  <w:shd w:val="clear" w:color="auto" w:fill="FFFFFF"/>
        </w:rPr>
      </w:pPr>
      <w:r w:rsidRPr="001C47BF">
        <w:rPr>
          <w:sz w:val="20"/>
          <w:szCs w:val="20"/>
          <w:shd w:val="clear" w:color="auto" w:fill="FFFFFF"/>
        </w:rPr>
        <w:t xml:space="preserve">На учете в инспекции состоит Иванов, осужденный по ст. 264.1 УК РФ </w:t>
      </w:r>
      <w:proofErr w:type="spellStart"/>
      <w:r w:rsidRPr="001C47BF">
        <w:rPr>
          <w:sz w:val="20"/>
          <w:szCs w:val="20"/>
          <w:shd w:val="clear" w:color="auto" w:fill="FFFFFF"/>
        </w:rPr>
        <w:t>Цивильским</w:t>
      </w:r>
      <w:proofErr w:type="spellEnd"/>
      <w:r w:rsidRPr="001C47BF">
        <w:rPr>
          <w:sz w:val="20"/>
          <w:szCs w:val="20"/>
          <w:shd w:val="clear" w:color="auto" w:fill="FFFFFF"/>
        </w:rPr>
        <w:t xml:space="preserve"> районным судом в виде обязательных работ сроком 300 часов, который направлен уголовно-исполнительной инспекцией для отбывания наказания в сельское поселение по месту жительства.</w:t>
      </w:r>
    </w:p>
    <w:p w:rsidR="001C47BF" w:rsidRPr="001C47BF" w:rsidRDefault="001C47BF" w:rsidP="001C47BF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  <w:shd w:val="clear" w:color="auto" w:fill="FFFFFF"/>
        </w:rPr>
      </w:pPr>
      <w:r w:rsidRPr="001C47BF">
        <w:rPr>
          <w:sz w:val="20"/>
          <w:szCs w:val="20"/>
          <w:shd w:val="clear" w:color="auto" w:fill="FFFFFF"/>
        </w:rPr>
        <w:t xml:space="preserve">Проведенной проверкой выявлены нарушения законодательства со стороны администрации сельского поселения, которые препятствуют эффективной реализации государственной политики в области исправления осужденных, целью которого является профилактика дальнейшего совершения лицами преступлений, а также обеспечение реализации принципа неотвратимости наказания. </w:t>
      </w:r>
    </w:p>
    <w:p w:rsidR="001C47BF" w:rsidRPr="001C47BF" w:rsidRDefault="001C47BF" w:rsidP="001C47BF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  <w:shd w:val="clear" w:color="auto" w:fill="FFFFFF"/>
        </w:rPr>
      </w:pPr>
      <w:r w:rsidRPr="001C47BF">
        <w:rPr>
          <w:sz w:val="20"/>
          <w:szCs w:val="20"/>
          <w:shd w:val="clear" w:color="auto" w:fill="FFFFFF"/>
        </w:rPr>
        <w:t xml:space="preserve">В </w:t>
      </w:r>
      <w:proofErr w:type="gramStart"/>
      <w:r w:rsidRPr="001C47BF">
        <w:rPr>
          <w:sz w:val="20"/>
          <w:szCs w:val="20"/>
          <w:shd w:val="clear" w:color="auto" w:fill="FFFFFF"/>
        </w:rPr>
        <w:t>указанный день, осужденный не вышел</w:t>
      </w:r>
      <w:proofErr w:type="gramEnd"/>
      <w:r w:rsidRPr="001C47BF">
        <w:rPr>
          <w:sz w:val="20"/>
          <w:szCs w:val="20"/>
          <w:shd w:val="clear" w:color="auto" w:fill="FFFFFF"/>
        </w:rPr>
        <w:t xml:space="preserve"> на работу, при проверке он находился дома и спал. Администрация поселения о невыходе осужденного на работу не сообщило в инспекцию.</w:t>
      </w:r>
    </w:p>
    <w:p w:rsidR="001C47BF" w:rsidRPr="001C47BF" w:rsidRDefault="001C47BF" w:rsidP="001C47BF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  <w:shd w:val="clear" w:color="auto" w:fill="FFFFFF"/>
        </w:rPr>
      </w:pPr>
      <w:r w:rsidRPr="001C47BF">
        <w:rPr>
          <w:sz w:val="20"/>
          <w:szCs w:val="20"/>
          <w:shd w:val="clear" w:color="auto" w:fill="FFFFFF"/>
        </w:rPr>
        <w:t>По результатам проверки в адрес главы сельского поселения внесено представление.</w:t>
      </w:r>
    </w:p>
    <w:p w:rsidR="001C47BF" w:rsidRPr="001C47BF" w:rsidRDefault="001C47BF" w:rsidP="001C47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7BF" w:rsidRPr="001C47BF" w:rsidRDefault="001C47BF" w:rsidP="001C47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47BF">
        <w:rPr>
          <w:rFonts w:ascii="Times New Roman" w:hAnsi="Times New Roman" w:cs="Times New Roman"/>
          <w:sz w:val="20"/>
          <w:szCs w:val="20"/>
        </w:rPr>
        <w:t xml:space="preserve">Прокурор </w:t>
      </w:r>
      <w:proofErr w:type="spellStart"/>
      <w:r w:rsidRPr="001C47BF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1C47BF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1C47BF" w:rsidRPr="001C47BF" w:rsidRDefault="001C47BF" w:rsidP="001C47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47BF">
        <w:rPr>
          <w:rFonts w:ascii="Times New Roman" w:hAnsi="Times New Roman" w:cs="Times New Roman"/>
          <w:sz w:val="20"/>
          <w:szCs w:val="20"/>
        </w:rPr>
        <w:t>старший советник юстиции</w:t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  <w:t>В.А. Гришин</w:t>
      </w:r>
    </w:p>
    <w:p w:rsidR="001C47BF" w:rsidRPr="001C47BF" w:rsidRDefault="001C47BF" w:rsidP="001C47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7BF" w:rsidRPr="001C47BF" w:rsidRDefault="001C47BF" w:rsidP="001C47B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1C47BF">
        <w:rPr>
          <w:rFonts w:ascii="Times New Roman" w:hAnsi="Times New Roman"/>
          <w:b/>
          <w:sz w:val="20"/>
          <w:szCs w:val="20"/>
        </w:rPr>
        <w:t>Состоялось выездное заседание комиссии</w:t>
      </w:r>
    </w:p>
    <w:p w:rsidR="001C47BF" w:rsidRPr="001C47BF" w:rsidRDefault="001C47BF" w:rsidP="001C47B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1C47BF">
        <w:rPr>
          <w:rFonts w:ascii="Times New Roman" w:hAnsi="Times New Roman"/>
          <w:b/>
          <w:sz w:val="20"/>
          <w:szCs w:val="20"/>
        </w:rPr>
        <w:t>по профилактике правонарушений</w:t>
      </w:r>
    </w:p>
    <w:p w:rsidR="001C47BF" w:rsidRPr="001C47BF" w:rsidRDefault="001C47BF" w:rsidP="001C47B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1C47BF">
        <w:rPr>
          <w:rFonts w:ascii="Times New Roman" w:hAnsi="Times New Roman"/>
          <w:sz w:val="20"/>
          <w:szCs w:val="20"/>
        </w:rPr>
        <w:t xml:space="preserve"> </w:t>
      </w:r>
    </w:p>
    <w:p w:rsidR="001C47BF" w:rsidRPr="001C47BF" w:rsidRDefault="001C47BF" w:rsidP="001C47BF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1C47BF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Pr="001C47BF">
        <w:rPr>
          <w:rFonts w:ascii="Times New Roman" w:hAnsi="Times New Roman"/>
          <w:sz w:val="20"/>
          <w:szCs w:val="20"/>
        </w:rPr>
        <w:t>Таушкасинском</w:t>
      </w:r>
      <w:proofErr w:type="spellEnd"/>
      <w:r w:rsidRPr="001C47BF">
        <w:rPr>
          <w:rFonts w:ascii="Times New Roman" w:hAnsi="Times New Roman"/>
          <w:sz w:val="20"/>
          <w:szCs w:val="20"/>
        </w:rPr>
        <w:t xml:space="preserve"> СДК  </w:t>
      </w:r>
      <w:proofErr w:type="spellStart"/>
      <w:r w:rsidRPr="001C47BF">
        <w:rPr>
          <w:rFonts w:ascii="Times New Roman" w:hAnsi="Times New Roman"/>
          <w:sz w:val="20"/>
          <w:szCs w:val="20"/>
        </w:rPr>
        <w:t>Цивильского</w:t>
      </w:r>
      <w:proofErr w:type="spellEnd"/>
      <w:r w:rsidRPr="001C47BF">
        <w:rPr>
          <w:rFonts w:ascii="Times New Roman" w:hAnsi="Times New Roman"/>
          <w:sz w:val="20"/>
          <w:szCs w:val="20"/>
        </w:rPr>
        <w:t xml:space="preserve"> района состоялось выездное заседание межведомственной комиссии по профилактике правонарушений с участием главы администрации </w:t>
      </w:r>
      <w:proofErr w:type="spellStart"/>
      <w:r w:rsidRPr="001C47BF">
        <w:rPr>
          <w:rFonts w:ascii="Times New Roman" w:hAnsi="Times New Roman"/>
          <w:sz w:val="20"/>
          <w:szCs w:val="20"/>
        </w:rPr>
        <w:t>Цивильского</w:t>
      </w:r>
      <w:proofErr w:type="spellEnd"/>
      <w:r w:rsidRPr="001C47BF">
        <w:rPr>
          <w:rFonts w:ascii="Times New Roman" w:hAnsi="Times New Roman"/>
          <w:sz w:val="20"/>
          <w:szCs w:val="20"/>
        </w:rPr>
        <w:t xml:space="preserve"> района, начальника МО МВД России "</w:t>
      </w:r>
      <w:proofErr w:type="spellStart"/>
      <w:r w:rsidRPr="001C47BF">
        <w:rPr>
          <w:rFonts w:ascii="Times New Roman" w:hAnsi="Times New Roman"/>
          <w:sz w:val="20"/>
          <w:szCs w:val="20"/>
        </w:rPr>
        <w:t>Цивильский</w:t>
      </w:r>
      <w:proofErr w:type="spellEnd"/>
      <w:r w:rsidRPr="001C47BF">
        <w:rPr>
          <w:rFonts w:ascii="Times New Roman" w:hAnsi="Times New Roman"/>
          <w:sz w:val="20"/>
          <w:szCs w:val="20"/>
        </w:rPr>
        <w:t xml:space="preserve">",  прокурора </w:t>
      </w:r>
      <w:proofErr w:type="spellStart"/>
      <w:r w:rsidRPr="001C47BF">
        <w:rPr>
          <w:rFonts w:ascii="Times New Roman" w:hAnsi="Times New Roman"/>
          <w:sz w:val="20"/>
          <w:szCs w:val="20"/>
        </w:rPr>
        <w:t>Цивильского</w:t>
      </w:r>
      <w:proofErr w:type="spellEnd"/>
      <w:r w:rsidRPr="001C47BF">
        <w:rPr>
          <w:rFonts w:ascii="Times New Roman" w:hAnsi="Times New Roman"/>
          <w:sz w:val="20"/>
          <w:szCs w:val="20"/>
        </w:rPr>
        <w:t xml:space="preserve"> района, членов комиссии, глав поселений.</w:t>
      </w:r>
    </w:p>
    <w:p w:rsidR="001C47BF" w:rsidRPr="001C47BF" w:rsidRDefault="001C47BF" w:rsidP="001C47BF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1C47BF">
        <w:rPr>
          <w:rFonts w:ascii="Times New Roman" w:hAnsi="Times New Roman"/>
          <w:sz w:val="20"/>
          <w:szCs w:val="20"/>
        </w:rPr>
        <w:t xml:space="preserve">Также на заседании был рассмотрен вопрос о ходе реализации Закона Чувашской Республики от 19 декабря 2014 г. № 97 «О регулировании отдельных правоотношений, связанных с участием граждан в охране общественного порядка на территории Чувашской Республики» </w:t>
      </w:r>
      <w:proofErr w:type="gramStart"/>
      <w:r w:rsidRPr="001C47BF">
        <w:rPr>
          <w:rFonts w:ascii="Times New Roman" w:hAnsi="Times New Roman"/>
          <w:sz w:val="20"/>
          <w:szCs w:val="20"/>
        </w:rPr>
        <w:t>в</w:t>
      </w:r>
      <w:proofErr w:type="gramEnd"/>
      <w:r w:rsidRPr="001C47B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C47BF">
        <w:rPr>
          <w:rFonts w:ascii="Times New Roman" w:hAnsi="Times New Roman"/>
          <w:sz w:val="20"/>
          <w:szCs w:val="20"/>
        </w:rPr>
        <w:t>Цивильском</w:t>
      </w:r>
      <w:proofErr w:type="gramEnd"/>
      <w:r w:rsidRPr="001C47BF">
        <w:rPr>
          <w:rFonts w:ascii="Times New Roman" w:hAnsi="Times New Roman"/>
          <w:sz w:val="20"/>
          <w:szCs w:val="20"/>
        </w:rPr>
        <w:t xml:space="preserve"> районе и организации взаимодействия по привлечению граждан к охране общего порядка.</w:t>
      </w:r>
    </w:p>
    <w:p w:rsidR="001C47BF" w:rsidRPr="001C47BF" w:rsidRDefault="001C47BF" w:rsidP="001C47BF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1C47BF">
        <w:rPr>
          <w:rFonts w:ascii="Times New Roman" w:hAnsi="Times New Roman"/>
          <w:sz w:val="20"/>
          <w:szCs w:val="20"/>
        </w:rPr>
        <w:t>По результатам рассмотрения вопросов субъектам профилактики правонарушений даны соответствующие протокольные поручения для исполнения в срок.</w:t>
      </w:r>
    </w:p>
    <w:p w:rsidR="001C47BF" w:rsidRPr="001C47BF" w:rsidRDefault="001C47BF" w:rsidP="001C47BF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1C47BF">
        <w:rPr>
          <w:rFonts w:ascii="Times New Roman" w:hAnsi="Times New Roman"/>
          <w:sz w:val="20"/>
          <w:szCs w:val="20"/>
        </w:rPr>
        <w:t>Прокуратурой района акцентировано внимание всех присутствующих на необходимость налаживания более тесного взаимодействия всех субъектов профилактики для повышения эффективности проводимой профилактической работы.</w:t>
      </w:r>
    </w:p>
    <w:p w:rsidR="001C47BF" w:rsidRPr="001C47BF" w:rsidRDefault="001C47BF" w:rsidP="001C47B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C47BF" w:rsidRPr="001C47BF" w:rsidRDefault="001C47BF" w:rsidP="001C47B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C47BF" w:rsidRPr="001C47BF" w:rsidRDefault="001C47BF" w:rsidP="001C47B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1C47BF">
        <w:rPr>
          <w:rFonts w:ascii="Times New Roman" w:hAnsi="Times New Roman"/>
          <w:sz w:val="20"/>
          <w:szCs w:val="20"/>
        </w:rPr>
        <w:t>Прокурор района</w:t>
      </w:r>
    </w:p>
    <w:p w:rsidR="001C47BF" w:rsidRPr="001C47BF" w:rsidRDefault="001C47BF" w:rsidP="001C47B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1C47BF">
        <w:rPr>
          <w:rFonts w:ascii="Times New Roman" w:hAnsi="Times New Roman"/>
          <w:sz w:val="20"/>
          <w:szCs w:val="20"/>
        </w:rPr>
        <w:t>старший советник юстиции                                                         В.А. Гришин</w:t>
      </w:r>
      <w:r w:rsidRPr="001C47BF"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:rsidR="001C47BF" w:rsidRPr="001C47BF" w:rsidRDefault="001C47BF" w:rsidP="001C47BF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1C47BF" w:rsidRDefault="001C47BF" w:rsidP="001C47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C47BF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1C47B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1C47BF">
        <w:rPr>
          <w:rFonts w:ascii="Times New Roman" w:hAnsi="Times New Roman" w:cs="Times New Roman"/>
          <w:b/>
          <w:sz w:val="20"/>
          <w:szCs w:val="20"/>
        </w:rPr>
        <w:t>Цивильском</w:t>
      </w:r>
      <w:proofErr w:type="gramEnd"/>
      <w:r w:rsidRPr="001C47BF">
        <w:rPr>
          <w:rFonts w:ascii="Times New Roman" w:hAnsi="Times New Roman" w:cs="Times New Roman"/>
          <w:b/>
          <w:sz w:val="20"/>
          <w:szCs w:val="20"/>
        </w:rPr>
        <w:t xml:space="preserve"> районе выявлены грубые наруш</w:t>
      </w:r>
      <w:r>
        <w:rPr>
          <w:rFonts w:ascii="Times New Roman" w:hAnsi="Times New Roman" w:cs="Times New Roman"/>
          <w:b/>
          <w:sz w:val="20"/>
          <w:szCs w:val="20"/>
        </w:rPr>
        <w:t>ения жилищного законодательства</w:t>
      </w:r>
    </w:p>
    <w:p w:rsidR="001C47BF" w:rsidRPr="001C47BF" w:rsidRDefault="001C47BF" w:rsidP="001C47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47BF" w:rsidRPr="001C47BF" w:rsidRDefault="001C47BF" w:rsidP="001C47BF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1C47BF">
        <w:rPr>
          <w:rFonts w:ascii="Times New Roman" w:hAnsi="Times New Roman"/>
          <w:sz w:val="20"/>
          <w:szCs w:val="20"/>
        </w:rPr>
        <w:t xml:space="preserve">Прокуратурой </w:t>
      </w:r>
      <w:proofErr w:type="spellStart"/>
      <w:r w:rsidRPr="001C47BF">
        <w:rPr>
          <w:rFonts w:ascii="Times New Roman" w:hAnsi="Times New Roman"/>
          <w:sz w:val="20"/>
          <w:szCs w:val="20"/>
        </w:rPr>
        <w:t>Цивильского</w:t>
      </w:r>
      <w:proofErr w:type="spellEnd"/>
      <w:r w:rsidRPr="001C47BF">
        <w:rPr>
          <w:rFonts w:ascii="Times New Roman" w:hAnsi="Times New Roman"/>
          <w:sz w:val="20"/>
          <w:szCs w:val="20"/>
        </w:rPr>
        <w:t xml:space="preserve"> района в рамках мониторинга соблюдения законодательства при установлении платы за содержание и ремонт общего имущества  в многоквартирных домах установлены факты увеличения названной платы на 2020 г. в отношении многоквартирных домов, управления которыми  осуществляет ООО «Мой Дом».</w:t>
      </w:r>
    </w:p>
    <w:p w:rsidR="001C47BF" w:rsidRPr="001C47BF" w:rsidRDefault="001C47BF" w:rsidP="001C47BF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1C47BF">
        <w:rPr>
          <w:rFonts w:ascii="Times New Roman" w:hAnsi="Times New Roman"/>
          <w:sz w:val="20"/>
          <w:szCs w:val="20"/>
        </w:rPr>
        <w:t xml:space="preserve">Установлено, что названной организацией произведено увеличение платы за содержание и ремонт общего имущества  с 01.01.2020 г. в нарушение требований жилищного законодательства без рассмотрения указанного вопроса на общих собраниях собственников многоквартирных домов. По указанным фактам по постановлению прокуратуры района директор ООО «Мой Дом» привлечен к административной </w:t>
      </w:r>
      <w:proofErr w:type="spellStart"/>
      <w:r w:rsidRPr="001C47BF">
        <w:rPr>
          <w:rFonts w:ascii="Times New Roman" w:hAnsi="Times New Roman"/>
          <w:sz w:val="20"/>
          <w:szCs w:val="20"/>
        </w:rPr>
        <w:t>ответственностипредусмотренной</w:t>
      </w:r>
      <w:proofErr w:type="spellEnd"/>
      <w:r w:rsidRPr="001C47BF">
        <w:rPr>
          <w:rFonts w:ascii="Times New Roman" w:hAnsi="Times New Roman"/>
          <w:sz w:val="20"/>
          <w:szCs w:val="20"/>
        </w:rPr>
        <w:t xml:space="preserve"> ч. 2 ст. 14.1.3 </w:t>
      </w:r>
      <w:proofErr w:type="spellStart"/>
      <w:r w:rsidRPr="001C47BF">
        <w:rPr>
          <w:rFonts w:ascii="Times New Roman" w:hAnsi="Times New Roman"/>
          <w:sz w:val="20"/>
          <w:szCs w:val="20"/>
        </w:rPr>
        <w:t>КоАП</w:t>
      </w:r>
      <w:proofErr w:type="spellEnd"/>
      <w:r w:rsidRPr="001C47BF">
        <w:rPr>
          <w:rFonts w:ascii="Times New Roman" w:hAnsi="Times New Roman"/>
          <w:sz w:val="20"/>
          <w:szCs w:val="20"/>
        </w:rPr>
        <w:t xml:space="preserve"> РФ за нарушение правил управления многоквартирными домами (решение о привлечении к ответственности в законную силу пока не вступило).</w:t>
      </w:r>
    </w:p>
    <w:p w:rsidR="001C47BF" w:rsidRPr="001C47BF" w:rsidRDefault="001C47BF" w:rsidP="001C47BF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1C47BF">
        <w:rPr>
          <w:rFonts w:ascii="Times New Roman" w:hAnsi="Times New Roman"/>
          <w:sz w:val="20"/>
          <w:szCs w:val="20"/>
        </w:rPr>
        <w:t xml:space="preserve">Также в адрес директора ООО «Мой Дом» внесено представление об устранении нарушений закона, выраженных в произведении перерасчета платы, в удовлетворении которого организацией отказано,  в связи с чем названное ее руководитель привлечен к административной ответственности, предусмотренной ст. 17.7 </w:t>
      </w:r>
      <w:proofErr w:type="spellStart"/>
      <w:r w:rsidRPr="001C47BF">
        <w:rPr>
          <w:rFonts w:ascii="Times New Roman" w:hAnsi="Times New Roman"/>
          <w:sz w:val="20"/>
          <w:szCs w:val="20"/>
        </w:rPr>
        <w:t>КоАП</w:t>
      </w:r>
      <w:proofErr w:type="spellEnd"/>
      <w:r w:rsidRPr="001C47BF">
        <w:rPr>
          <w:rFonts w:ascii="Times New Roman" w:hAnsi="Times New Roman"/>
          <w:sz w:val="20"/>
          <w:szCs w:val="20"/>
        </w:rPr>
        <w:t xml:space="preserve"> РФ за умышленное невыполнение законных требований </w:t>
      </w:r>
      <w:proofErr w:type="spellStart"/>
      <w:r w:rsidRPr="001C47BF">
        <w:rPr>
          <w:rFonts w:ascii="Times New Roman" w:hAnsi="Times New Roman"/>
          <w:sz w:val="20"/>
          <w:szCs w:val="20"/>
        </w:rPr>
        <w:t>прокурора</w:t>
      </w:r>
      <w:proofErr w:type="gramStart"/>
      <w:r w:rsidRPr="001C47BF">
        <w:rPr>
          <w:rFonts w:ascii="Times New Roman" w:hAnsi="Times New Roman"/>
          <w:sz w:val="20"/>
          <w:szCs w:val="20"/>
        </w:rPr>
        <w:t>.В</w:t>
      </w:r>
      <w:proofErr w:type="spellEnd"/>
      <w:proofErr w:type="gramEnd"/>
      <w:r w:rsidRPr="001C47BF">
        <w:rPr>
          <w:rFonts w:ascii="Times New Roman" w:hAnsi="Times New Roman"/>
          <w:sz w:val="20"/>
          <w:szCs w:val="20"/>
        </w:rPr>
        <w:t xml:space="preserve"> связи с чем восстановление нарушенных прав граждан возможно лишь в судебном порядке.</w:t>
      </w:r>
    </w:p>
    <w:p w:rsidR="001C47BF" w:rsidRPr="001C47BF" w:rsidRDefault="001C47BF" w:rsidP="001C47BF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1C47BF">
        <w:rPr>
          <w:rFonts w:ascii="Times New Roman" w:hAnsi="Times New Roman"/>
          <w:sz w:val="20"/>
          <w:szCs w:val="20"/>
        </w:rPr>
        <w:t xml:space="preserve">В силу требований ст. 45 Гражданско-процессуального кодекса Российской Федерации прокурор вправе обратиться в суд с заявлением в защиту прав, свобод и законных интересов </w:t>
      </w:r>
      <w:proofErr w:type="spellStart"/>
      <w:r w:rsidRPr="001C47BF">
        <w:rPr>
          <w:rFonts w:ascii="Times New Roman" w:hAnsi="Times New Roman"/>
          <w:sz w:val="20"/>
          <w:szCs w:val="20"/>
        </w:rPr>
        <w:t>гражданинатолько</w:t>
      </w:r>
      <w:proofErr w:type="spellEnd"/>
      <w:r w:rsidRPr="001C47BF">
        <w:rPr>
          <w:rFonts w:ascii="Times New Roman" w:hAnsi="Times New Roman"/>
          <w:sz w:val="20"/>
          <w:szCs w:val="20"/>
        </w:rPr>
        <w:t xml:space="preserve"> в случае, если он по состоянию здоровья, возрасту, недееспособности и другим уважительным причинам не может сам обратиться в суд. </w:t>
      </w:r>
      <w:bookmarkStart w:id="0" w:name="_GoBack"/>
      <w:bookmarkEnd w:id="0"/>
      <w:r w:rsidRPr="001C47BF">
        <w:rPr>
          <w:rFonts w:ascii="Times New Roman" w:hAnsi="Times New Roman"/>
          <w:sz w:val="20"/>
          <w:szCs w:val="20"/>
        </w:rPr>
        <w:t>В этой связи прокуратура может обратиться в суд не во всех случаях.</w:t>
      </w:r>
    </w:p>
    <w:p w:rsidR="001C47BF" w:rsidRPr="001C47BF" w:rsidRDefault="001C47BF" w:rsidP="001C47BF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1C47BF">
        <w:rPr>
          <w:rFonts w:ascii="Times New Roman" w:hAnsi="Times New Roman"/>
          <w:sz w:val="20"/>
          <w:szCs w:val="20"/>
        </w:rPr>
        <w:t xml:space="preserve">С учетом изложенного граждане могут обратиться в ООО «Мой Дом» по вопросу произведения перерасчёта платы  за содержание и ремонт общего имущества, а в случае необходимости в </w:t>
      </w:r>
      <w:proofErr w:type="spellStart"/>
      <w:r w:rsidRPr="001C47BF">
        <w:rPr>
          <w:rFonts w:ascii="Times New Roman" w:hAnsi="Times New Roman"/>
          <w:sz w:val="20"/>
          <w:szCs w:val="20"/>
        </w:rPr>
        <w:t>суд</w:t>
      </w:r>
      <w:proofErr w:type="gramStart"/>
      <w:r w:rsidRPr="001C47BF">
        <w:rPr>
          <w:rFonts w:ascii="Times New Roman" w:hAnsi="Times New Roman"/>
          <w:sz w:val="20"/>
          <w:szCs w:val="20"/>
        </w:rPr>
        <w:t>,с</w:t>
      </w:r>
      <w:proofErr w:type="gramEnd"/>
      <w:r w:rsidRPr="001C47BF">
        <w:rPr>
          <w:rFonts w:ascii="Times New Roman" w:hAnsi="Times New Roman"/>
          <w:sz w:val="20"/>
          <w:szCs w:val="20"/>
        </w:rPr>
        <w:t>амостоятельно</w:t>
      </w:r>
      <w:proofErr w:type="spellEnd"/>
      <w:r w:rsidRPr="001C47BF">
        <w:rPr>
          <w:rFonts w:ascii="Times New Roman" w:hAnsi="Times New Roman"/>
          <w:sz w:val="20"/>
          <w:szCs w:val="20"/>
        </w:rPr>
        <w:t xml:space="preserve">. </w:t>
      </w:r>
    </w:p>
    <w:p w:rsidR="001C47BF" w:rsidRPr="001C47BF" w:rsidRDefault="001C47BF" w:rsidP="001C47BF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1C47BF">
        <w:rPr>
          <w:rFonts w:ascii="Times New Roman" w:hAnsi="Times New Roman"/>
          <w:sz w:val="20"/>
          <w:szCs w:val="20"/>
        </w:rPr>
        <w:lastRenderedPageBreak/>
        <w:t xml:space="preserve">При наличии уважительных причин, в том числе связанных </w:t>
      </w:r>
      <w:proofErr w:type="spellStart"/>
      <w:r w:rsidRPr="001C47BF">
        <w:rPr>
          <w:rFonts w:ascii="Times New Roman" w:hAnsi="Times New Roman"/>
          <w:sz w:val="20"/>
          <w:szCs w:val="20"/>
        </w:rPr>
        <w:t>ссостоянием</w:t>
      </w:r>
      <w:proofErr w:type="spellEnd"/>
      <w:r w:rsidRPr="001C47BF">
        <w:rPr>
          <w:rFonts w:ascii="Times New Roman" w:hAnsi="Times New Roman"/>
          <w:sz w:val="20"/>
          <w:szCs w:val="20"/>
        </w:rPr>
        <w:t xml:space="preserve"> здоровья, возрастом, недееспособностью, которые не позволяют защитить свои права самостоятельно Вы вправе обратиться в прокуратуру для реализации своих прав на судебную защиту.</w:t>
      </w:r>
    </w:p>
    <w:p w:rsidR="001C47BF" w:rsidRPr="001C47BF" w:rsidRDefault="001C47BF" w:rsidP="001C47BF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1C47BF">
        <w:rPr>
          <w:rFonts w:ascii="Times New Roman" w:hAnsi="Times New Roman"/>
          <w:sz w:val="20"/>
          <w:szCs w:val="20"/>
        </w:rPr>
        <w:t>Необходимую информацию по вышеуказанному вопросу Вы можете получить в прокуратуре района лично либо по телефону 8(83545) 2-21-03.</w:t>
      </w:r>
    </w:p>
    <w:p w:rsidR="001C47BF" w:rsidRPr="001C47BF" w:rsidRDefault="001C47BF" w:rsidP="001C47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7BF" w:rsidRPr="001C47BF" w:rsidRDefault="001C47BF" w:rsidP="001C47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47BF">
        <w:rPr>
          <w:rFonts w:ascii="Times New Roman" w:hAnsi="Times New Roman" w:cs="Times New Roman"/>
          <w:sz w:val="20"/>
          <w:szCs w:val="20"/>
        </w:rPr>
        <w:t>Заместитель  прокурора</w:t>
      </w:r>
    </w:p>
    <w:p w:rsidR="001C47BF" w:rsidRPr="001C47BF" w:rsidRDefault="001C47BF" w:rsidP="001C47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C47BF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1C47BF">
        <w:rPr>
          <w:rFonts w:ascii="Times New Roman" w:hAnsi="Times New Roman" w:cs="Times New Roman"/>
          <w:sz w:val="20"/>
          <w:szCs w:val="20"/>
        </w:rPr>
        <w:t xml:space="preserve"> района</w:t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</w:r>
    </w:p>
    <w:p w:rsidR="001C47BF" w:rsidRPr="001C47BF" w:rsidRDefault="001C47BF" w:rsidP="001C47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47BF">
        <w:rPr>
          <w:rFonts w:ascii="Times New Roman" w:hAnsi="Times New Roman" w:cs="Times New Roman"/>
          <w:sz w:val="20"/>
          <w:szCs w:val="20"/>
        </w:rPr>
        <w:t>советник юстиции</w:t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  <w:t>А.Н. Кудряшов</w:t>
      </w:r>
    </w:p>
    <w:p w:rsidR="001C47BF" w:rsidRPr="001C47BF" w:rsidRDefault="001C47BF" w:rsidP="001C47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7BF" w:rsidRPr="001C47BF" w:rsidRDefault="001C47BF" w:rsidP="001C47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C47BF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1C47B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1C47BF">
        <w:rPr>
          <w:rFonts w:ascii="Times New Roman" w:hAnsi="Times New Roman" w:cs="Times New Roman"/>
          <w:b/>
          <w:sz w:val="20"/>
          <w:szCs w:val="20"/>
        </w:rPr>
        <w:t>Цивильском</w:t>
      </w:r>
      <w:proofErr w:type="gramEnd"/>
      <w:r w:rsidRPr="001C47BF">
        <w:rPr>
          <w:rFonts w:ascii="Times New Roman" w:hAnsi="Times New Roman" w:cs="Times New Roman"/>
          <w:b/>
          <w:sz w:val="20"/>
          <w:szCs w:val="20"/>
        </w:rPr>
        <w:t xml:space="preserve"> районе мерами прокурорского реагирования устранены наруш</w:t>
      </w:r>
      <w:r>
        <w:rPr>
          <w:rFonts w:ascii="Times New Roman" w:hAnsi="Times New Roman" w:cs="Times New Roman"/>
          <w:b/>
          <w:sz w:val="20"/>
          <w:szCs w:val="20"/>
        </w:rPr>
        <w:t>ения жилищного законодательства</w:t>
      </w:r>
    </w:p>
    <w:p w:rsidR="001C47BF" w:rsidRPr="001C47BF" w:rsidRDefault="001C47BF" w:rsidP="001C47BF">
      <w:pPr>
        <w:pStyle w:val="a4"/>
        <w:spacing w:before="0" w:beforeAutospacing="0" w:after="0" w:afterAutospacing="0"/>
        <w:ind w:firstLine="709"/>
        <w:jc w:val="both"/>
        <w:rPr>
          <w:bCs/>
          <w:sz w:val="20"/>
          <w:szCs w:val="20"/>
        </w:rPr>
      </w:pPr>
      <w:r w:rsidRPr="001C47BF">
        <w:rPr>
          <w:bCs/>
          <w:sz w:val="20"/>
          <w:szCs w:val="20"/>
        </w:rPr>
        <w:t xml:space="preserve">Прокуратурой </w:t>
      </w:r>
      <w:proofErr w:type="spellStart"/>
      <w:r w:rsidRPr="001C47BF">
        <w:rPr>
          <w:bCs/>
          <w:sz w:val="20"/>
          <w:szCs w:val="20"/>
        </w:rPr>
        <w:t>Цивильского</w:t>
      </w:r>
      <w:proofErr w:type="spellEnd"/>
      <w:r w:rsidRPr="001C47BF">
        <w:rPr>
          <w:bCs/>
          <w:sz w:val="20"/>
          <w:szCs w:val="20"/>
        </w:rPr>
        <w:t xml:space="preserve"> района проведена проверка исполнения управляющей организацией ООО «Мой Дом» федерального законодательства в сфере жилищно-коммунального хозяйства.</w:t>
      </w:r>
    </w:p>
    <w:p w:rsidR="001C47BF" w:rsidRPr="001C47BF" w:rsidRDefault="001C47BF" w:rsidP="001C47BF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1C47BF">
        <w:rPr>
          <w:sz w:val="20"/>
          <w:szCs w:val="20"/>
        </w:rPr>
        <w:t xml:space="preserve">Установлено, что управляющей организацией в многоквартирных домах № 4 бульвара Парковый, 112 по улице Советская, 13/1 и 13/2 по улице Юбилейная, г. Цивильск не восстанавливались разрушенные </w:t>
      </w:r>
      <w:proofErr w:type="spellStart"/>
      <w:r w:rsidRPr="001C47BF">
        <w:rPr>
          <w:sz w:val="20"/>
          <w:szCs w:val="20"/>
        </w:rPr>
        <w:t>отмостки</w:t>
      </w:r>
      <w:proofErr w:type="spellEnd"/>
      <w:r w:rsidRPr="001C47BF">
        <w:rPr>
          <w:sz w:val="20"/>
          <w:szCs w:val="20"/>
        </w:rPr>
        <w:t>, ненадлежащим образом содержались объекты электроснабжения, не проводилась своевременная уборка мест общего пользования.</w:t>
      </w:r>
      <w:proofErr w:type="gramEnd"/>
    </w:p>
    <w:p w:rsidR="001C47BF" w:rsidRPr="001C47BF" w:rsidRDefault="001C47BF" w:rsidP="001C4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47BF">
        <w:rPr>
          <w:rFonts w:ascii="Times New Roman" w:hAnsi="Times New Roman" w:cs="Times New Roman"/>
          <w:sz w:val="20"/>
          <w:szCs w:val="20"/>
        </w:rPr>
        <w:t xml:space="preserve">По результатам проверки в отношении директора ООО «Мой Дом» возбуждено дело об административном правонарушении, предусмотренное </w:t>
      </w:r>
      <w:r w:rsidRPr="001C47BF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1C47BF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1C47BF">
        <w:rPr>
          <w:rFonts w:ascii="Times New Roman" w:hAnsi="Times New Roman" w:cs="Times New Roman"/>
          <w:sz w:val="20"/>
          <w:szCs w:val="20"/>
        </w:rPr>
        <w:t xml:space="preserve">. 2 ст. 14.1.3 </w:t>
      </w:r>
      <w:proofErr w:type="spellStart"/>
      <w:r w:rsidRPr="001C47BF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1C47BF">
        <w:rPr>
          <w:rFonts w:ascii="Times New Roman" w:hAnsi="Times New Roman" w:cs="Times New Roman"/>
          <w:sz w:val="20"/>
          <w:szCs w:val="20"/>
        </w:rPr>
        <w:t xml:space="preserve"> РФ за нарушение правил управления многоквартирными домами, также в его адрес внесено представление об устранении нарушений закона. </w:t>
      </w:r>
    </w:p>
    <w:p w:rsidR="001C47BF" w:rsidRPr="001C47BF" w:rsidRDefault="001C47BF" w:rsidP="001C4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47BF">
        <w:rPr>
          <w:rFonts w:ascii="Times New Roman" w:hAnsi="Times New Roman" w:cs="Times New Roman"/>
          <w:sz w:val="20"/>
          <w:szCs w:val="20"/>
        </w:rPr>
        <w:t>По результатам рассмотрения названных актов прокурорского реагирования руководитель управляющей организации привлечен к административной ответственности в виде предупреждения, выявленные нарушения устранены.</w:t>
      </w:r>
    </w:p>
    <w:p w:rsidR="001C47BF" w:rsidRPr="001C47BF" w:rsidRDefault="001C47BF" w:rsidP="001C47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7BF" w:rsidRPr="001C47BF" w:rsidRDefault="001C47BF" w:rsidP="001C47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7BF" w:rsidRPr="001C47BF" w:rsidRDefault="001C47BF" w:rsidP="001C47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47BF">
        <w:rPr>
          <w:rFonts w:ascii="Times New Roman" w:hAnsi="Times New Roman" w:cs="Times New Roman"/>
          <w:sz w:val="20"/>
          <w:szCs w:val="20"/>
        </w:rPr>
        <w:t xml:space="preserve">Прокурор </w:t>
      </w:r>
    </w:p>
    <w:p w:rsidR="001C47BF" w:rsidRPr="001C47BF" w:rsidRDefault="001C47BF" w:rsidP="001C47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C47BF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1C47BF">
        <w:rPr>
          <w:rFonts w:ascii="Times New Roman" w:hAnsi="Times New Roman" w:cs="Times New Roman"/>
          <w:sz w:val="20"/>
          <w:szCs w:val="20"/>
        </w:rPr>
        <w:t xml:space="preserve"> района </w:t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</w:r>
    </w:p>
    <w:p w:rsidR="001C47BF" w:rsidRPr="001C47BF" w:rsidRDefault="001C47BF" w:rsidP="001C47BF">
      <w:pPr>
        <w:spacing w:after="0" w:line="240" w:lineRule="auto"/>
        <w:jc w:val="both"/>
        <w:rPr>
          <w:sz w:val="20"/>
          <w:szCs w:val="20"/>
        </w:rPr>
      </w:pPr>
      <w:r w:rsidRPr="001C47BF">
        <w:rPr>
          <w:rFonts w:ascii="Times New Roman" w:hAnsi="Times New Roman" w:cs="Times New Roman"/>
          <w:sz w:val="20"/>
          <w:szCs w:val="20"/>
        </w:rPr>
        <w:t>старший советник юстиции</w:t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</w:r>
      <w:r w:rsidRPr="001C47BF">
        <w:rPr>
          <w:rFonts w:ascii="Times New Roman" w:hAnsi="Times New Roman" w:cs="Times New Roman"/>
          <w:sz w:val="20"/>
          <w:szCs w:val="20"/>
        </w:rPr>
        <w:tab/>
        <w:t xml:space="preserve">     В.А. Гришин</w:t>
      </w:r>
    </w:p>
    <w:p w:rsidR="001C47BF" w:rsidRPr="001C47BF" w:rsidRDefault="001C47BF" w:rsidP="001C47BF">
      <w:pPr>
        <w:spacing w:after="0" w:line="240" w:lineRule="auto"/>
        <w:jc w:val="both"/>
        <w:rPr>
          <w:sz w:val="20"/>
          <w:szCs w:val="20"/>
        </w:rPr>
      </w:pPr>
    </w:p>
    <w:p w:rsidR="001C47BF" w:rsidRPr="001C47BF" w:rsidRDefault="001C47BF" w:rsidP="001C47BF">
      <w:pPr>
        <w:spacing w:after="0" w:line="240" w:lineRule="auto"/>
        <w:rPr>
          <w:sz w:val="20"/>
          <w:szCs w:val="20"/>
        </w:rPr>
      </w:pPr>
    </w:p>
    <w:p w:rsidR="001C47BF" w:rsidRPr="001C47BF" w:rsidRDefault="001C47BF" w:rsidP="001C4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47BF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1C47BF">
        <w:rPr>
          <w:rFonts w:ascii="Times New Roman" w:hAnsi="Times New Roman" w:cs="Times New Roman"/>
          <w:sz w:val="20"/>
          <w:szCs w:val="20"/>
        </w:rPr>
        <w:t>Булдеевский</w:t>
      </w:r>
      <w:proofErr w:type="spellEnd"/>
      <w:r w:rsidRPr="001C47BF">
        <w:rPr>
          <w:rFonts w:ascii="Times New Roman" w:hAnsi="Times New Roman" w:cs="Times New Roman"/>
          <w:sz w:val="20"/>
          <w:szCs w:val="20"/>
        </w:rPr>
        <w:t xml:space="preserve"> вестник»                                        Администрация                                               главный редактор</w:t>
      </w:r>
    </w:p>
    <w:p w:rsidR="001C47BF" w:rsidRPr="001C47BF" w:rsidRDefault="001C47BF" w:rsidP="001C4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47BF">
        <w:rPr>
          <w:rFonts w:ascii="Times New Roman" w:hAnsi="Times New Roman" w:cs="Times New Roman"/>
          <w:sz w:val="20"/>
          <w:szCs w:val="20"/>
        </w:rPr>
        <w:t xml:space="preserve">Адрес редакционного Совета  и                         </w:t>
      </w:r>
      <w:proofErr w:type="spellStart"/>
      <w:r w:rsidRPr="001C47BF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1C47BF">
        <w:rPr>
          <w:rFonts w:ascii="Times New Roman" w:hAnsi="Times New Roman" w:cs="Times New Roman"/>
          <w:sz w:val="20"/>
          <w:szCs w:val="20"/>
        </w:rPr>
        <w:t xml:space="preserve"> сельского                                      Зайцева А.С.</w:t>
      </w:r>
    </w:p>
    <w:p w:rsidR="001C47BF" w:rsidRPr="001C47BF" w:rsidRDefault="001C47BF" w:rsidP="001C4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47BF">
        <w:rPr>
          <w:rFonts w:ascii="Times New Roman" w:hAnsi="Times New Roman" w:cs="Times New Roman"/>
          <w:sz w:val="20"/>
          <w:szCs w:val="20"/>
        </w:rPr>
        <w:t xml:space="preserve">              издателя:                                               поселения </w:t>
      </w:r>
      <w:proofErr w:type="spellStart"/>
      <w:r w:rsidRPr="001C47BF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1C47BF">
        <w:rPr>
          <w:rFonts w:ascii="Times New Roman" w:hAnsi="Times New Roman" w:cs="Times New Roman"/>
          <w:sz w:val="20"/>
          <w:szCs w:val="20"/>
        </w:rPr>
        <w:t xml:space="preserve">                                   тираж 5 экз.</w:t>
      </w:r>
    </w:p>
    <w:p w:rsidR="001C47BF" w:rsidRPr="001C47BF" w:rsidRDefault="001C47BF" w:rsidP="001C4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47BF">
        <w:rPr>
          <w:rFonts w:ascii="Times New Roman" w:hAnsi="Times New Roman" w:cs="Times New Roman"/>
          <w:sz w:val="20"/>
          <w:szCs w:val="20"/>
        </w:rPr>
        <w:t xml:space="preserve">429906, </w:t>
      </w:r>
      <w:proofErr w:type="spellStart"/>
      <w:r w:rsidRPr="001C47B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1C47BF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1C47BF">
        <w:rPr>
          <w:rFonts w:ascii="Times New Roman" w:hAnsi="Times New Roman" w:cs="Times New Roman"/>
          <w:sz w:val="20"/>
          <w:szCs w:val="20"/>
        </w:rPr>
        <w:t>улдеево</w:t>
      </w:r>
      <w:proofErr w:type="spellEnd"/>
      <w:r w:rsidRPr="001C47BF">
        <w:rPr>
          <w:rFonts w:ascii="Times New Roman" w:hAnsi="Times New Roman" w:cs="Times New Roman"/>
          <w:sz w:val="20"/>
          <w:szCs w:val="20"/>
        </w:rPr>
        <w:t>, ул.Садовая,                        района Чувашской  Республики           объем 1 п.л. формат  А4</w:t>
      </w:r>
    </w:p>
    <w:p w:rsidR="001C47BF" w:rsidRPr="001C47BF" w:rsidRDefault="001C47BF" w:rsidP="001C4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47BF">
        <w:rPr>
          <w:rFonts w:ascii="Times New Roman" w:hAnsi="Times New Roman" w:cs="Times New Roman"/>
          <w:sz w:val="20"/>
          <w:szCs w:val="20"/>
        </w:rPr>
        <w:t xml:space="preserve">               д.1а</w:t>
      </w:r>
      <w:proofErr w:type="gramStart"/>
      <w:r w:rsidRPr="001C47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Р</w:t>
      </w:r>
      <w:proofErr w:type="gramEnd"/>
      <w:r w:rsidRPr="001C47BF">
        <w:rPr>
          <w:rFonts w:ascii="Times New Roman" w:hAnsi="Times New Roman" w:cs="Times New Roman"/>
          <w:sz w:val="20"/>
          <w:szCs w:val="20"/>
        </w:rPr>
        <w:t>аспространяется бесплатно</w:t>
      </w:r>
    </w:p>
    <w:p w:rsidR="001C47BF" w:rsidRPr="001C47BF" w:rsidRDefault="001C47BF" w:rsidP="001C47B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C47BF">
        <w:rPr>
          <w:rFonts w:ascii="Times New Roman" w:hAnsi="Times New Roman" w:cs="Times New Roman"/>
          <w:sz w:val="20"/>
          <w:szCs w:val="20"/>
          <w:lang w:val="en-US"/>
        </w:rPr>
        <w:t>Email</w:t>
      </w:r>
      <w:proofErr w:type="gramStart"/>
      <w:r w:rsidRPr="001C47BF">
        <w:rPr>
          <w:rFonts w:ascii="Times New Roman" w:hAnsi="Times New Roman" w:cs="Times New Roman"/>
          <w:sz w:val="20"/>
          <w:szCs w:val="20"/>
        </w:rPr>
        <w:t>:</w:t>
      </w:r>
      <w:proofErr w:type="spellStart"/>
      <w:r w:rsidRPr="001C47BF">
        <w:rPr>
          <w:rFonts w:ascii="Times New Roman" w:hAnsi="Times New Roman" w:cs="Times New Roman"/>
          <w:sz w:val="20"/>
          <w:szCs w:val="20"/>
          <w:u w:val="single"/>
          <w:lang w:val="en-US"/>
        </w:rPr>
        <w:t>zivil</w:t>
      </w:r>
      <w:proofErr w:type="spellEnd"/>
      <w:proofErr w:type="gramEnd"/>
      <w:r w:rsidRPr="001C47BF">
        <w:rPr>
          <w:rFonts w:ascii="Times New Roman" w:hAnsi="Times New Roman" w:cs="Times New Roman"/>
          <w:sz w:val="20"/>
          <w:szCs w:val="20"/>
          <w:u w:val="single"/>
        </w:rPr>
        <w:t>_</w:t>
      </w:r>
      <w:proofErr w:type="spellStart"/>
      <w:r w:rsidRPr="001C47BF">
        <w:rPr>
          <w:rFonts w:ascii="Times New Roman" w:hAnsi="Times New Roman" w:cs="Times New Roman"/>
          <w:sz w:val="20"/>
          <w:szCs w:val="20"/>
          <w:u w:val="single"/>
          <w:lang w:val="en-US"/>
        </w:rPr>
        <w:t>buld</w:t>
      </w:r>
      <w:proofErr w:type="spellEnd"/>
      <w:r w:rsidRPr="001C47BF">
        <w:rPr>
          <w:rFonts w:ascii="Times New Roman" w:hAnsi="Times New Roman" w:cs="Times New Roman"/>
          <w:sz w:val="20"/>
          <w:szCs w:val="20"/>
          <w:u w:val="single"/>
        </w:rPr>
        <w:t xml:space="preserve"> @.</w:t>
      </w:r>
      <w:r w:rsidRPr="001C47BF">
        <w:rPr>
          <w:rFonts w:ascii="Times New Roman" w:hAnsi="Times New Roman" w:cs="Times New Roman"/>
          <w:sz w:val="20"/>
          <w:szCs w:val="20"/>
          <w:u w:val="single"/>
          <w:lang w:val="en-US"/>
        </w:rPr>
        <w:t>cap</w:t>
      </w:r>
      <w:r w:rsidRPr="001C47BF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1C47BF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</w:p>
    <w:p w:rsidR="001C47BF" w:rsidRPr="00A95D48" w:rsidRDefault="001C47BF" w:rsidP="001C47BF">
      <w:pPr>
        <w:spacing w:after="0" w:line="240" w:lineRule="auto"/>
        <w:rPr>
          <w:bCs/>
        </w:rPr>
      </w:pPr>
    </w:p>
    <w:p w:rsidR="00B835A2" w:rsidRPr="007965C6" w:rsidRDefault="00B835A2" w:rsidP="00B835A2"/>
    <w:p w:rsidR="00FC5781" w:rsidRDefault="00FC5781"/>
    <w:sectPr w:rsidR="00FC5781" w:rsidSect="00A1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5A2"/>
    <w:rsid w:val="001C47BF"/>
    <w:rsid w:val="00741B60"/>
    <w:rsid w:val="00A10C36"/>
    <w:rsid w:val="00B835A2"/>
    <w:rsid w:val="00FC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7B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4">
    <w:name w:val="p4"/>
    <w:basedOn w:val="a"/>
    <w:rsid w:val="001C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C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2021-07-02T13:21:00Z</cp:lastPrinted>
  <dcterms:created xsi:type="dcterms:W3CDTF">2021-07-02T13:14:00Z</dcterms:created>
  <dcterms:modified xsi:type="dcterms:W3CDTF">2021-07-02T13:22:00Z</dcterms:modified>
</cp:coreProperties>
</file>