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3929"/>
      </w:tblGrid>
      <w:tr w:rsidR="008F75C0" w:rsidTr="008F75C0">
        <w:trPr>
          <w:trHeight w:val="1282"/>
        </w:trPr>
        <w:tc>
          <w:tcPr>
            <w:tcW w:w="5778" w:type="dxa"/>
            <w:vMerge w:val="restart"/>
            <w:tcBorders>
              <w:top w:val="single" w:sz="4" w:space="0" w:color="000000"/>
              <w:left w:val="single" w:sz="4" w:space="0" w:color="000000"/>
              <w:bottom w:val="single" w:sz="4" w:space="0" w:color="000000"/>
              <w:right w:val="single" w:sz="4" w:space="0" w:color="000000"/>
            </w:tcBorders>
            <w:shd w:val="clear" w:color="auto" w:fill="C2D69B"/>
          </w:tcPr>
          <w:p w:rsidR="008F75C0" w:rsidRDefault="008F75C0">
            <w:pPr>
              <w:jc w:val="center"/>
              <w:rPr>
                <w:rFonts w:ascii="Times New Roman" w:hAnsi="Times New Roman" w:cs="Times New Roman"/>
                <w:i/>
                <w:sz w:val="44"/>
                <w:szCs w:val="44"/>
              </w:rPr>
            </w:pPr>
          </w:p>
          <w:p w:rsidR="008F75C0" w:rsidRDefault="008F75C0">
            <w:pPr>
              <w:jc w:val="center"/>
              <w:rPr>
                <w:rFonts w:ascii="Times New Roman" w:hAnsi="Times New Roman" w:cs="Times New Roman"/>
                <w:i/>
                <w:sz w:val="44"/>
                <w:szCs w:val="44"/>
              </w:rPr>
            </w:pPr>
            <w:r>
              <w:rPr>
                <w:rFonts w:ascii="Times New Roman" w:hAnsi="Times New Roman" w:cs="Times New Roman"/>
                <w:i/>
                <w:sz w:val="44"/>
                <w:szCs w:val="44"/>
              </w:rPr>
              <w:t>БУЛДЕЕВСКИЙ ВЕСТНИК</w:t>
            </w:r>
          </w:p>
          <w:p w:rsidR="008F75C0" w:rsidRDefault="008F75C0">
            <w:pPr>
              <w:jc w:val="center"/>
              <w:rPr>
                <w:rFonts w:ascii="Times New Roman" w:hAnsi="Times New Roman" w:cs="Times New Roman"/>
                <w:sz w:val="20"/>
                <w:szCs w:val="20"/>
              </w:rPr>
            </w:pPr>
            <w:r>
              <w:rPr>
                <w:rFonts w:ascii="Times New Roman" w:hAnsi="Times New Roman" w:cs="Times New Roman"/>
                <w:sz w:val="20"/>
                <w:szCs w:val="20"/>
              </w:rPr>
              <w:t>Газета основана 28 апреля 2011 года</w:t>
            </w:r>
          </w:p>
        </w:tc>
        <w:tc>
          <w:tcPr>
            <w:tcW w:w="3929" w:type="dxa"/>
            <w:tcBorders>
              <w:top w:val="single" w:sz="4" w:space="0" w:color="000000"/>
              <w:left w:val="single" w:sz="4" w:space="0" w:color="000000"/>
              <w:bottom w:val="single" w:sz="4" w:space="0" w:color="auto"/>
              <w:right w:val="single" w:sz="4" w:space="0" w:color="000000"/>
            </w:tcBorders>
            <w:shd w:val="clear" w:color="auto" w:fill="C2D69B"/>
          </w:tcPr>
          <w:p w:rsidR="008F75C0" w:rsidRDefault="008F75C0">
            <w:pPr>
              <w:spacing w:after="0"/>
              <w:jc w:val="center"/>
              <w:rPr>
                <w:rFonts w:ascii="Times New Roman" w:hAnsi="Times New Roman" w:cs="Times New Roman"/>
                <w:sz w:val="20"/>
                <w:szCs w:val="20"/>
              </w:rPr>
            </w:pPr>
          </w:p>
          <w:p w:rsidR="008F75C0" w:rsidRDefault="008F75C0">
            <w:pPr>
              <w:spacing w:after="0"/>
              <w:jc w:val="center"/>
              <w:rPr>
                <w:rFonts w:ascii="Times New Roman" w:hAnsi="Times New Roman" w:cs="Times New Roman"/>
                <w:sz w:val="20"/>
                <w:szCs w:val="20"/>
              </w:rPr>
            </w:pPr>
            <w:r>
              <w:rPr>
                <w:rFonts w:ascii="Times New Roman" w:hAnsi="Times New Roman" w:cs="Times New Roman"/>
                <w:sz w:val="20"/>
                <w:szCs w:val="20"/>
              </w:rPr>
              <w:t xml:space="preserve">                     2022</w:t>
            </w:r>
          </w:p>
          <w:p w:rsidR="008F75C0" w:rsidRDefault="008F75C0">
            <w:pPr>
              <w:spacing w:after="0"/>
              <w:jc w:val="center"/>
              <w:rPr>
                <w:rFonts w:ascii="Times New Roman" w:hAnsi="Times New Roman" w:cs="Times New Roman"/>
                <w:sz w:val="20"/>
                <w:szCs w:val="20"/>
              </w:rPr>
            </w:pPr>
            <w:r>
              <w:rPr>
                <w:rFonts w:ascii="Times New Roman" w:hAnsi="Times New Roman" w:cs="Times New Roman"/>
                <w:sz w:val="20"/>
                <w:szCs w:val="20"/>
              </w:rPr>
              <w:t xml:space="preserve">                     13 января      </w:t>
            </w:r>
          </w:p>
          <w:p w:rsidR="008F75C0" w:rsidRDefault="008F75C0">
            <w:pPr>
              <w:spacing w:after="0"/>
              <w:jc w:val="center"/>
              <w:rPr>
                <w:rFonts w:ascii="Times New Roman" w:hAnsi="Times New Roman" w:cs="Times New Roman"/>
                <w:sz w:val="20"/>
                <w:szCs w:val="20"/>
              </w:rPr>
            </w:pPr>
            <w:r>
              <w:rPr>
                <w:rFonts w:ascii="Times New Roman" w:hAnsi="Times New Roman" w:cs="Times New Roman"/>
                <w:sz w:val="20"/>
                <w:szCs w:val="20"/>
              </w:rPr>
              <w:t xml:space="preserve">                      четверг</w:t>
            </w:r>
          </w:p>
        </w:tc>
      </w:tr>
      <w:tr w:rsidR="008F75C0" w:rsidTr="008F75C0">
        <w:trPr>
          <w:trHeight w:val="3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F75C0" w:rsidRDefault="008F75C0">
            <w:pPr>
              <w:spacing w:after="0" w:line="240" w:lineRule="auto"/>
              <w:rPr>
                <w:rFonts w:ascii="Times New Roman" w:hAnsi="Times New Roman" w:cs="Times New Roman"/>
                <w:sz w:val="20"/>
                <w:szCs w:val="20"/>
              </w:rPr>
            </w:pPr>
          </w:p>
        </w:tc>
        <w:tc>
          <w:tcPr>
            <w:tcW w:w="3929" w:type="dxa"/>
            <w:tcBorders>
              <w:top w:val="single" w:sz="4" w:space="0" w:color="auto"/>
              <w:left w:val="single" w:sz="4" w:space="0" w:color="000000"/>
              <w:bottom w:val="single" w:sz="4" w:space="0" w:color="000000"/>
              <w:right w:val="single" w:sz="4" w:space="0" w:color="000000"/>
            </w:tcBorders>
            <w:shd w:val="clear" w:color="auto" w:fill="C2D69B"/>
            <w:hideMark/>
          </w:tcPr>
          <w:p w:rsidR="008F75C0" w:rsidRDefault="008F75C0">
            <w:pPr>
              <w:jc w:val="center"/>
              <w:rPr>
                <w:rFonts w:ascii="Times New Roman" w:hAnsi="Times New Roman" w:cs="Times New Roman"/>
                <w:sz w:val="20"/>
                <w:szCs w:val="20"/>
              </w:rPr>
            </w:pPr>
            <w:r>
              <w:rPr>
                <w:rFonts w:ascii="Times New Roman" w:hAnsi="Times New Roman" w:cs="Times New Roman"/>
                <w:sz w:val="20"/>
                <w:szCs w:val="20"/>
              </w:rPr>
              <w:t xml:space="preserve">                 </w:t>
            </w:r>
          </w:p>
          <w:p w:rsidR="008F75C0" w:rsidRDefault="008F75C0">
            <w:pPr>
              <w:rPr>
                <w:rFonts w:ascii="Times New Roman" w:hAnsi="Times New Roman" w:cs="Times New Roman"/>
                <w:sz w:val="20"/>
                <w:szCs w:val="20"/>
              </w:rPr>
            </w:pPr>
            <w:r>
              <w:rPr>
                <w:rFonts w:ascii="Times New Roman" w:hAnsi="Times New Roman" w:cs="Times New Roman"/>
                <w:sz w:val="20"/>
                <w:szCs w:val="20"/>
              </w:rPr>
              <w:t xml:space="preserve">                                          №  1</w:t>
            </w:r>
          </w:p>
        </w:tc>
      </w:tr>
    </w:tbl>
    <w:p w:rsidR="008F75C0" w:rsidRDefault="008F75C0" w:rsidP="008F75C0">
      <w:pPr>
        <w:spacing w:before="120" w:after="120"/>
        <w:contextualSpacing/>
        <w:jc w:val="center"/>
        <w:rPr>
          <w:rFonts w:ascii="Arial" w:hAnsi="Arial" w:cs="Arial"/>
          <w:b/>
          <w:sz w:val="20"/>
          <w:szCs w:val="20"/>
        </w:rPr>
      </w:pPr>
    </w:p>
    <w:p w:rsidR="008F75C0" w:rsidRDefault="008F75C0" w:rsidP="008F75C0">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В номере:</w:t>
      </w:r>
    </w:p>
    <w:p w:rsidR="008F75C0" w:rsidRDefault="008F75C0" w:rsidP="008F75C0">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1. ПРОТОКОЛ публичных слушаний по вопросу преобразования  муниципальных образований  путем объединения  всех сельских поселений, входящих в состав </w:t>
      </w:r>
      <w:proofErr w:type="spellStart"/>
      <w:r>
        <w:rPr>
          <w:rFonts w:ascii="Times New Roman" w:hAnsi="Times New Roman" w:cs="Times New Roman"/>
          <w:b/>
          <w:sz w:val="18"/>
          <w:szCs w:val="18"/>
        </w:rPr>
        <w:t>Цивильского</w:t>
      </w:r>
      <w:proofErr w:type="spellEnd"/>
      <w:r>
        <w:rPr>
          <w:rFonts w:ascii="Times New Roman" w:hAnsi="Times New Roman" w:cs="Times New Roman"/>
          <w:b/>
          <w:sz w:val="18"/>
          <w:szCs w:val="18"/>
        </w:rPr>
        <w:t xml:space="preserve">  района Чувашской Республики</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и наделения вновь образованного  муниципального образования  статусом  муниципального  округа с наименованием  </w:t>
      </w:r>
      <w:proofErr w:type="spellStart"/>
      <w:r>
        <w:rPr>
          <w:rFonts w:ascii="Times New Roman" w:hAnsi="Times New Roman" w:cs="Times New Roman"/>
          <w:b/>
          <w:sz w:val="18"/>
          <w:szCs w:val="18"/>
        </w:rPr>
        <w:t>Цивильский</w:t>
      </w:r>
      <w:proofErr w:type="spellEnd"/>
      <w:r>
        <w:rPr>
          <w:rFonts w:ascii="Times New Roman" w:hAnsi="Times New Roman" w:cs="Times New Roman"/>
          <w:b/>
          <w:sz w:val="18"/>
          <w:szCs w:val="18"/>
        </w:rPr>
        <w:t xml:space="preserve"> муниципальный  округ Чувашской     Республики ,с административным центром : город Цивильск</w:t>
      </w:r>
    </w:p>
    <w:p w:rsidR="008F75C0" w:rsidRDefault="008F75C0" w:rsidP="008F75C0">
      <w:pPr>
        <w:spacing w:after="0" w:line="240" w:lineRule="auto"/>
        <w:jc w:val="both"/>
        <w:rPr>
          <w:rFonts w:ascii="Times New Roman" w:hAnsi="Times New Roman" w:cs="Times New Roman"/>
          <w:b/>
          <w:sz w:val="18"/>
          <w:szCs w:val="18"/>
        </w:rPr>
      </w:pPr>
    </w:p>
    <w:p w:rsidR="008F75C0" w:rsidRDefault="008F75C0" w:rsidP="008F75C0">
      <w:pPr>
        <w:pStyle w:val="a3"/>
        <w:tabs>
          <w:tab w:val="left" w:pos="3544"/>
        </w:tabs>
        <w:jc w:val="both"/>
        <w:rPr>
          <w:rFonts w:ascii="Times New Roman" w:hAnsi="Times New Roman"/>
          <w:b/>
          <w:sz w:val="18"/>
          <w:szCs w:val="18"/>
        </w:rPr>
      </w:pPr>
      <w:r>
        <w:rPr>
          <w:rFonts w:ascii="Times New Roman" w:hAnsi="Times New Roman"/>
          <w:b/>
          <w:sz w:val="18"/>
          <w:szCs w:val="18"/>
        </w:rPr>
        <w:t xml:space="preserve">2. ЗАКЛЮЧЕНИЕ о результатах публичных слушаний по вопросу о преобразовании муниципальных образований путем объединения всех поселений, входящих в состав </w:t>
      </w:r>
      <w:proofErr w:type="spellStart"/>
      <w:r>
        <w:rPr>
          <w:rFonts w:ascii="Times New Roman" w:hAnsi="Times New Roman"/>
          <w:b/>
          <w:sz w:val="18"/>
          <w:szCs w:val="18"/>
        </w:rPr>
        <w:t>Цивильского</w:t>
      </w:r>
      <w:proofErr w:type="spellEnd"/>
      <w:r>
        <w:rPr>
          <w:rFonts w:ascii="Times New Roman" w:hAnsi="Times New Roman"/>
          <w:b/>
          <w:sz w:val="18"/>
          <w:szCs w:val="18"/>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Pr>
          <w:rFonts w:ascii="Times New Roman" w:hAnsi="Times New Roman"/>
          <w:b/>
          <w:sz w:val="18"/>
          <w:szCs w:val="18"/>
        </w:rPr>
        <w:t>Цивильский</w:t>
      </w:r>
      <w:proofErr w:type="spellEnd"/>
      <w:r>
        <w:rPr>
          <w:rFonts w:ascii="Times New Roman" w:hAnsi="Times New Roman"/>
          <w:b/>
          <w:sz w:val="18"/>
          <w:szCs w:val="18"/>
        </w:rPr>
        <w:t xml:space="preserve"> муниципальный округ Чувашской Республики с административным центром: город Цивильск</w:t>
      </w:r>
    </w:p>
    <w:p w:rsidR="008F75C0" w:rsidRDefault="008F75C0" w:rsidP="008F75C0">
      <w:pPr>
        <w:spacing w:after="0" w:line="240" w:lineRule="auto"/>
        <w:rPr>
          <w:rFonts w:ascii="Times New Roman" w:hAnsi="Times New Roman" w:cs="Times New Roman"/>
          <w:b/>
          <w:sz w:val="18"/>
          <w:szCs w:val="18"/>
        </w:rPr>
      </w:pPr>
    </w:p>
    <w:p w:rsidR="008F75C0" w:rsidRDefault="008F75C0" w:rsidP="008F75C0">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w:t>
      </w:r>
    </w:p>
    <w:p w:rsidR="008F75C0" w:rsidRDefault="008F75C0" w:rsidP="008F75C0">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ПРОТОКОЛ </w:t>
      </w:r>
    </w:p>
    <w:p w:rsidR="008F75C0" w:rsidRDefault="008F75C0" w:rsidP="008F75C0">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публичных слушаний по вопросу преобразования  муниципальных образований  путем объединения  всех сельских поселений, входящих в состав </w:t>
      </w:r>
      <w:proofErr w:type="spellStart"/>
      <w:r>
        <w:rPr>
          <w:rFonts w:ascii="Times New Roman" w:hAnsi="Times New Roman" w:cs="Times New Roman"/>
          <w:b/>
          <w:sz w:val="18"/>
          <w:szCs w:val="18"/>
        </w:rPr>
        <w:t>Цивильского</w:t>
      </w:r>
      <w:proofErr w:type="spellEnd"/>
      <w:r>
        <w:rPr>
          <w:rFonts w:ascii="Times New Roman" w:hAnsi="Times New Roman" w:cs="Times New Roman"/>
          <w:b/>
          <w:sz w:val="18"/>
          <w:szCs w:val="18"/>
        </w:rPr>
        <w:t xml:space="preserve">  района Чувашской Республики</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и наделения вновь образованного  муниципального образования  статусом  муниципального  округа с наименованием  </w:t>
      </w:r>
      <w:proofErr w:type="spellStart"/>
      <w:r>
        <w:rPr>
          <w:rFonts w:ascii="Times New Roman" w:hAnsi="Times New Roman" w:cs="Times New Roman"/>
          <w:b/>
          <w:sz w:val="18"/>
          <w:szCs w:val="18"/>
        </w:rPr>
        <w:t>Цивильский</w:t>
      </w:r>
      <w:proofErr w:type="spellEnd"/>
      <w:r>
        <w:rPr>
          <w:rFonts w:ascii="Times New Roman" w:hAnsi="Times New Roman" w:cs="Times New Roman"/>
          <w:b/>
          <w:sz w:val="18"/>
          <w:szCs w:val="18"/>
        </w:rPr>
        <w:t xml:space="preserve"> муниципальный  округ Чувашской     Республики ,с административным центром : город Цивильск</w:t>
      </w:r>
    </w:p>
    <w:p w:rsidR="008F75C0" w:rsidRDefault="008F75C0" w:rsidP="008F75C0">
      <w:pPr>
        <w:spacing w:after="0"/>
        <w:rPr>
          <w:rFonts w:ascii="Times New Roman" w:hAnsi="Times New Roman" w:cs="Times New Roman"/>
          <w:b/>
          <w:sz w:val="18"/>
          <w:szCs w:val="18"/>
        </w:rPr>
      </w:pPr>
    </w:p>
    <w:p w:rsidR="008F75C0" w:rsidRDefault="008F75C0" w:rsidP="008F75C0">
      <w:pPr>
        <w:spacing w:after="0"/>
        <w:rPr>
          <w:rFonts w:ascii="Times New Roman" w:hAnsi="Times New Roman" w:cs="Times New Roman"/>
          <w:b/>
          <w:sz w:val="18"/>
          <w:szCs w:val="18"/>
        </w:rPr>
      </w:pPr>
      <w:r>
        <w:rPr>
          <w:rFonts w:ascii="Times New Roman" w:hAnsi="Times New Roman" w:cs="Times New Roman"/>
          <w:b/>
          <w:sz w:val="18"/>
          <w:szCs w:val="18"/>
        </w:rPr>
        <w:t xml:space="preserve">деревня  </w:t>
      </w:r>
      <w:proofErr w:type="spellStart"/>
      <w:r>
        <w:rPr>
          <w:rFonts w:ascii="Times New Roman" w:hAnsi="Times New Roman" w:cs="Times New Roman"/>
          <w:b/>
          <w:sz w:val="18"/>
          <w:szCs w:val="18"/>
        </w:rPr>
        <w:t>Вурумсют</w:t>
      </w:r>
      <w:proofErr w:type="spellEnd"/>
      <w:r>
        <w:rPr>
          <w:rFonts w:ascii="Times New Roman" w:hAnsi="Times New Roman" w:cs="Times New Roman"/>
          <w:b/>
          <w:sz w:val="18"/>
          <w:szCs w:val="18"/>
        </w:rPr>
        <w:t xml:space="preserve">                                                                                                12  января 2022 года</w:t>
      </w:r>
    </w:p>
    <w:p w:rsidR="008F75C0" w:rsidRDefault="008F75C0" w:rsidP="008F75C0">
      <w:pPr>
        <w:rPr>
          <w:rFonts w:ascii="Times New Roman" w:hAnsi="Times New Roman" w:cs="Times New Roman"/>
          <w:b/>
          <w:sz w:val="18"/>
          <w:szCs w:val="18"/>
        </w:rPr>
      </w:pPr>
      <w:r>
        <w:rPr>
          <w:rFonts w:ascii="Times New Roman" w:hAnsi="Times New Roman" w:cs="Times New Roman"/>
          <w:b/>
          <w:sz w:val="18"/>
          <w:szCs w:val="18"/>
        </w:rPr>
        <w:t xml:space="preserve">       </w:t>
      </w:r>
    </w:p>
    <w:p w:rsidR="008F75C0" w:rsidRDefault="008F75C0" w:rsidP="008F75C0">
      <w:pPr>
        <w:rPr>
          <w:rFonts w:ascii="Times New Roman" w:hAnsi="Times New Roman" w:cs="Times New Roman"/>
          <w:sz w:val="18"/>
          <w:szCs w:val="18"/>
        </w:rPr>
      </w:pPr>
      <w:r>
        <w:rPr>
          <w:rFonts w:ascii="Times New Roman" w:hAnsi="Times New Roman" w:cs="Times New Roman"/>
          <w:b/>
          <w:sz w:val="18"/>
          <w:szCs w:val="18"/>
        </w:rPr>
        <w:t>Место проведения публичных слушаний:</w:t>
      </w:r>
      <w:r>
        <w:rPr>
          <w:rFonts w:ascii="Times New Roman" w:hAnsi="Times New Roman" w:cs="Times New Roman"/>
          <w:sz w:val="18"/>
          <w:szCs w:val="18"/>
        </w:rPr>
        <w:t xml:space="preserve"> здание </w:t>
      </w:r>
      <w:proofErr w:type="spellStart"/>
      <w:r>
        <w:rPr>
          <w:rFonts w:ascii="Times New Roman" w:hAnsi="Times New Roman" w:cs="Times New Roman"/>
          <w:sz w:val="18"/>
          <w:szCs w:val="18"/>
        </w:rPr>
        <w:t>Вурумсютского</w:t>
      </w:r>
      <w:proofErr w:type="spellEnd"/>
      <w:r>
        <w:rPr>
          <w:rFonts w:ascii="Times New Roman" w:hAnsi="Times New Roman" w:cs="Times New Roman"/>
          <w:sz w:val="18"/>
          <w:szCs w:val="18"/>
        </w:rPr>
        <w:t xml:space="preserve">  сельского Дома культуры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по адресу: Чувашская Республика,  </w:t>
      </w:r>
      <w:proofErr w:type="spellStart"/>
      <w:r>
        <w:rPr>
          <w:rFonts w:ascii="Times New Roman" w:hAnsi="Times New Roman" w:cs="Times New Roman"/>
          <w:sz w:val="18"/>
          <w:szCs w:val="18"/>
        </w:rPr>
        <w:t>Цивильский</w:t>
      </w:r>
      <w:proofErr w:type="spellEnd"/>
      <w:r>
        <w:rPr>
          <w:rFonts w:ascii="Times New Roman" w:hAnsi="Times New Roman" w:cs="Times New Roman"/>
          <w:sz w:val="18"/>
          <w:szCs w:val="18"/>
        </w:rPr>
        <w:t xml:space="preserve"> район, д. </w:t>
      </w:r>
      <w:proofErr w:type="spellStart"/>
      <w:r>
        <w:rPr>
          <w:rFonts w:ascii="Times New Roman" w:hAnsi="Times New Roman" w:cs="Times New Roman"/>
          <w:sz w:val="18"/>
          <w:szCs w:val="18"/>
        </w:rPr>
        <w:t>Вурумсют</w:t>
      </w:r>
      <w:proofErr w:type="spellEnd"/>
      <w:r>
        <w:rPr>
          <w:rFonts w:ascii="Times New Roman" w:hAnsi="Times New Roman" w:cs="Times New Roman"/>
          <w:sz w:val="18"/>
          <w:szCs w:val="18"/>
        </w:rPr>
        <w:t>, ул. Базовый проезд, д.4</w:t>
      </w:r>
    </w:p>
    <w:p w:rsidR="008F75C0" w:rsidRDefault="008F75C0" w:rsidP="008F75C0">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Время  начала</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w:t>
      </w:r>
      <w:r>
        <w:rPr>
          <w:rFonts w:ascii="Times New Roman" w:hAnsi="Times New Roman" w:cs="Times New Roman"/>
          <w:sz w:val="18"/>
          <w:szCs w:val="18"/>
        </w:rPr>
        <w:t>17 часов 00 минут.</w:t>
      </w:r>
    </w:p>
    <w:p w:rsidR="008F75C0" w:rsidRDefault="008F75C0" w:rsidP="008F75C0">
      <w:pPr>
        <w:rPr>
          <w:rFonts w:ascii="Times New Roman" w:hAnsi="Times New Roman" w:cs="Times New Roman"/>
          <w:sz w:val="18"/>
          <w:szCs w:val="18"/>
        </w:rPr>
      </w:pPr>
      <w:r>
        <w:rPr>
          <w:rFonts w:ascii="Times New Roman" w:hAnsi="Times New Roman" w:cs="Times New Roman"/>
          <w:b/>
          <w:sz w:val="18"/>
          <w:szCs w:val="18"/>
        </w:rPr>
        <w:t xml:space="preserve">       Время окончания:</w:t>
      </w:r>
      <w:r>
        <w:rPr>
          <w:rFonts w:ascii="Times New Roman" w:hAnsi="Times New Roman" w:cs="Times New Roman"/>
          <w:sz w:val="18"/>
          <w:szCs w:val="18"/>
        </w:rPr>
        <w:t xml:space="preserve"> 18 часов 00 минут.</w:t>
      </w:r>
    </w:p>
    <w:p w:rsidR="008F75C0" w:rsidRDefault="008F75C0" w:rsidP="008F75C0">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Инициатор публичных слушаний:</w:t>
      </w:r>
      <w:r>
        <w:rPr>
          <w:rFonts w:ascii="Times New Roman" w:hAnsi="Times New Roman" w:cs="Times New Roman"/>
          <w:sz w:val="18"/>
          <w:szCs w:val="18"/>
        </w:rPr>
        <w:t xml:space="preserve"> Собрание депутатов </w:t>
      </w:r>
      <w:proofErr w:type="spellStart"/>
      <w:r>
        <w:rPr>
          <w:rFonts w:ascii="Times New Roman" w:hAnsi="Times New Roman" w:cs="Times New Roman"/>
          <w:sz w:val="18"/>
          <w:szCs w:val="18"/>
        </w:rPr>
        <w:t>Булдеевского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w:t>
      </w:r>
    </w:p>
    <w:p w:rsidR="008F75C0" w:rsidRDefault="008F75C0" w:rsidP="008F75C0">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Организатор публичных слушаний:</w:t>
      </w:r>
      <w:r>
        <w:rPr>
          <w:rFonts w:ascii="Times New Roman" w:hAnsi="Times New Roman" w:cs="Times New Roman"/>
          <w:sz w:val="18"/>
          <w:szCs w:val="18"/>
        </w:rPr>
        <w:t xml:space="preserve"> Администрация </w:t>
      </w:r>
      <w:proofErr w:type="spellStart"/>
      <w:r>
        <w:rPr>
          <w:rFonts w:ascii="Times New Roman" w:hAnsi="Times New Roman" w:cs="Times New Roman"/>
          <w:sz w:val="18"/>
          <w:szCs w:val="18"/>
        </w:rPr>
        <w:t>Булдеевского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w:t>
      </w:r>
    </w:p>
    <w:p w:rsidR="008F75C0" w:rsidRDefault="008F75C0" w:rsidP="008F75C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Председательствующий:</w:t>
      </w:r>
      <w:r>
        <w:rPr>
          <w:rFonts w:ascii="Times New Roman" w:hAnsi="Times New Roman" w:cs="Times New Roman"/>
          <w:sz w:val="18"/>
          <w:szCs w:val="18"/>
        </w:rPr>
        <w:t xml:space="preserve"> и. о. главы  </w:t>
      </w:r>
      <w:proofErr w:type="spellStart"/>
      <w:r>
        <w:rPr>
          <w:rFonts w:ascii="Times New Roman" w:hAnsi="Times New Roman" w:cs="Times New Roman"/>
          <w:sz w:val="18"/>
          <w:szCs w:val="18"/>
        </w:rPr>
        <w:t>Булдеевского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 Ефимова Алина Михайловна.</w:t>
      </w:r>
    </w:p>
    <w:p w:rsidR="008F75C0" w:rsidRDefault="008F75C0" w:rsidP="008F75C0">
      <w:pPr>
        <w:spacing w:after="0" w:line="240" w:lineRule="auto"/>
        <w:rPr>
          <w:rFonts w:ascii="Times New Roman" w:hAnsi="Times New Roman" w:cs="Times New Roman"/>
          <w:sz w:val="18"/>
          <w:szCs w:val="18"/>
        </w:rPr>
      </w:pPr>
    </w:p>
    <w:p w:rsidR="008F75C0" w:rsidRDefault="008F75C0" w:rsidP="008F75C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Секретарь: </w:t>
      </w:r>
      <w:r>
        <w:rPr>
          <w:rFonts w:ascii="Times New Roman" w:hAnsi="Times New Roman" w:cs="Times New Roman"/>
          <w:sz w:val="18"/>
          <w:szCs w:val="18"/>
        </w:rPr>
        <w:t xml:space="preserve">ведущий специалист-эксперт администрации </w:t>
      </w:r>
      <w:proofErr w:type="spellStart"/>
      <w:r>
        <w:rPr>
          <w:rFonts w:ascii="Times New Roman" w:hAnsi="Times New Roman" w:cs="Times New Roman"/>
          <w:sz w:val="18"/>
          <w:szCs w:val="18"/>
        </w:rPr>
        <w:t>Булдеевского</w:t>
      </w:r>
      <w:proofErr w:type="spellEnd"/>
      <w:r>
        <w:rPr>
          <w:rFonts w:ascii="Times New Roman" w:hAnsi="Times New Roman" w:cs="Times New Roman"/>
          <w:sz w:val="18"/>
          <w:szCs w:val="18"/>
        </w:rPr>
        <w:t xml:space="preserve"> сельского поселения – Алексеева Надежда Алексеевна.</w:t>
      </w:r>
    </w:p>
    <w:p w:rsidR="008F75C0" w:rsidRDefault="008F75C0" w:rsidP="008F75C0">
      <w:pPr>
        <w:spacing w:after="0" w:line="240" w:lineRule="auto"/>
        <w:rPr>
          <w:rFonts w:ascii="Times New Roman" w:hAnsi="Times New Roman" w:cs="Times New Roman"/>
          <w:sz w:val="18"/>
          <w:szCs w:val="18"/>
        </w:rPr>
      </w:pP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b/>
          <w:sz w:val="18"/>
          <w:szCs w:val="18"/>
        </w:rPr>
        <w:t>Основание  для проведения публичных слушаний:</w:t>
      </w:r>
      <w:r>
        <w:rPr>
          <w:rFonts w:ascii="Times New Roman" w:hAnsi="Times New Roman" w:cs="Times New Roman"/>
          <w:sz w:val="18"/>
          <w:szCs w:val="18"/>
        </w:rPr>
        <w:t xml:space="preserve">  решение Собрания депутатов </w:t>
      </w:r>
      <w:proofErr w:type="spellStart"/>
      <w:r>
        <w:rPr>
          <w:rFonts w:ascii="Times New Roman" w:hAnsi="Times New Roman" w:cs="Times New Roman"/>
          <w:sz w:val="18"/>
          <w:szCs w:val="18"/>
        </w:rPr>
        <w:t>Булдеевского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от  17 декабря 2021 года  № 17-3 «О назначении публичных слушаний по вопросу о преобразовании муниципальных  образований  путем объединения всех поселений, входящих в состав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Pr>
          <w:rFonts w:ascii="Times New Roman" w:hAnsi="Times New Roman" w:cs="Times New Roman"/>
          <w:sz w:val="18"/>
          <w:szCs w:val="18"/>
        </w:rPr>
        <w:t>Цивильский</w:t>
      </w:r>
      <w:proofErr w:type="spellEnd"/>
      <w:r>
        <w:rPr>
          <w:rFonts w:ascii="Times New Roman" w:hAnsi="Times New Roman" w:cs="Times New Roman"/>
          <w:sz w:val="18"/>
          <w:szCs w:val="18"/>
        </w:rPr>
        <w:t xml:space="preserve"> муниципальный округ Чувашской Республики с административным</w:t>
      </w:r>
      <w:proofErr w:type="gramEnd"/>
      <w:r>
        <w:rPr>
          <w:rFonts w:ascii="Times New Roman" w:hAnsi="Times New Roman" w:cs="Times New Roman"/>
          <w:sz w:val="18"/>
          <w:szCs w:val="18"/>
        </w:rPr>
        <w:t xml:space="preserve"> центром</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город Цивильск.</w:t>
      </w:r>
    </w:p>
    <w:p w:rsidR="008F75C0" w:rsidRDefault="008F75C0" w:rsidP="008F75C0">
      <w:pPr>
        <w:spacing w:after="0" w:line="240" w:lineRule="auto"/>
        <w:jc w:val="both"/>
        <w:rPr>
          <w:rFonts w:ascii="Times New Roman" w:hAnsi="Times New Roman" w:cs="Times New Roman"/>
          <w:sz w:val="18"/>
          <w:szCs w:val="18"/>
        </w:rPr>
      </w:pP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ПОВЕСТКА  ДНЯ:</w:t>
      </w:r>
    </w:p>
    <w:p w:rsidR="008F75C0" w:rsidRDefault="008F75C0" w:rsidP="008F75C0">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1.О преобразовании муниципальных образований  путем объединения  всех сельских поселений, входящих в состав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Богатыревского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Булдеевского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Второвурманкасинского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Игорварского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Конарского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Малоянгорчинского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Медикасинского</w:t>
      </w:r>
      <w:proofErr w:type="spellEnd"/>
      <w:r>
        <w:rPr>
          <w:rFonts w:ascii="Times New Roman" w:hAnsi="Times New Roman" w:cs="Times New Roman"/>
          <w:sz w:val="18"/>
          <w:szCs w:val="18"/>
        </w:rPr>
        <w:t xml:space="preserve"> сельского </w:t>
      </w:r>
      <w:r>
        <w:rPr>
          <w:rFonts w:ascii="Times New Roman" w:hAnsi="Times New Roman" w:cs="Times New Roman"/>
          <w:sz w:val="18"/>
          <w:szCs w:val="18"/>
        </w:rPr>
        <w:lastRenderedPageBreak/>
        <w:t xml:space="preserve">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Михайловского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Опытного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Первостепановского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Поваркасинского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Рындинского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Таушкасинского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Тувсинского</w:t>
      </w:r>
      <w:proofErr w:type="spellEnd"/>
      <w:r>
        <w:rPr>
          <w:rFonts w:ascii="Times New Roman" w:hAnsi="Times New Roman" w:cs="Times New Roman"/>
          <w:sz w:val="18"/>
          <w:szCs w:val="18"/>
        </w:rPr>
        <w:t xml:space="preserve"> ,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Чиричкасинского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 </w:t>
      </w:r>
      <w:proofErr w:type="spellStart"/>
      <w:r>
        <w:rPr>
          <w:rFonts w:ascii="Times New Roman" w:hAnsi="Times New Roman" w:cs="Times New Roman"/>
          <w:sz w:val="18"/>
          <w:szCs w:val="18"/>
        </w:rPr>
        <w:t>Чурачикского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городского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Pr>
          <w:rFonts w:ascii="Times New Roman" w:hAnsi="Times New Roman" w:cs="Times New Roman"/>
          <w:sz w:val="18"/>
          <w:szCs w:val="18"/>
        </w:rPr>
        <w:t>Цивильский</w:t>
      </w:r>
      <w:proofErr w:type="spellEnd"/>
      <w:r>
        <w:rPr>
          <w:rFonts w:ascii="Times New Roman" w:hAnsi="Times New Roman" w:cs="Times New Roman"/>
          <w:sz w:val="18"/>
          <w:szCs w:val="18"/>
        </w:rPr>
        <w:t xml:space="preserve"> муниципальный округ Чувашской Республики с административным центром:  город  Цивильск».</w:t>
      </w: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Информирование населения о публичных слушаниях:</w:t>
      </w:r>
      <w:r>
        <w:rPr>
          <w:rFonts w:ascii="Times New Roman" w:hAnsi="Times New Roman" w:cs="Times New Roman"/>
          <w:sz w:val="18"/>
          <w:szCs w:val="18"/>
        </w:rPr>
        <w:t xml:space="preserve">   решение Собрания депутатов </w:t>
      </w:r>
      <w:proofErr w:type="spellStart"/>
      <w:r>
        <w:rPr>
          <w:rFonts w:ascii="Times New Roman" w:hAnsi="Times New Roman" w:cs="Times New Roman"/>
          <w:sz w:val="18"/>
          <w:szCs w:val="18"/>
        </w:rPr>
        <w:t>Булдеевского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от  17 декабря 2021 года  № 17-3  о назначении публичных слушаний  с указанием даты, времени и места проведения публичных слушаний, проектные материалы были опубликованы:</w:t>
      </w: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 в периодическом печатном издании «</w:t>
      </w:r>
      <w:proofErr w:type="spellStart"/>
      <w:r>
        <w:rPr>
          <w:rFonts w:ascii="Times New Roman" w:hAnsi="Times New Roman" w:cs="Times New Roman"/>
          <w:sz w:val="18"/>
          <w:szCs w:val="18"/>
        </w:rPr>
        <w:t>Булдеевский</w:t>
      </w:r>
      <w:proofErr w:type="spellEnd"/>
      <w:r>
        <w:rPr>
          <w:rFonts w:ascii="Times New Roman" w:hAnsi="Times New Roman" w:cs="Times New Roman"/>
          <w:sz w:val="18"/>
          <w:szCs w:val="18"/>
        </w:rPr>
        <w:t xml:space="preserve"> вестник» от 18 декабря 2021 года № 25;</w:t>
      </w: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 размещены   18 декабря 2021 года  на официальном сайте </w:t>
      </w:r>
      <w:proofErr w:type="spellStart"/>
      <w:r>
        <w:rPr>
          <w:rFonts w:ascii="Times New Roman" w:hAnsi="Times New Roman" w:cs="Times New Roman"/>
          <w:sz w:val="18"/>
          <w:szCs w:val="18"/>
        </w:rPr>
        <w:t>Булдеевского</w:t>
      </w:r>
      <w:proofErr w:type="spellEnd"/>
      <w:r>
        <w:rPr>
          <w:rFonts w:ascii="Times New Roman" w:hAnsi="Times New Roman" w:cs="Times New Roman"/>
          <w:sz w:val="18"/>
          <w:szCs w:val="18"/>
        </w:rPr>
        <w:t xml:space="preserve"> сельского поселения в информационно-телекоммуникационной сети «Интернет»;</w:t>
      </w: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 размещены на информационных стендах</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оборудованных в населенных пунктах.</w:t>
      </w: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Предложения и замечания  принимались с  17 декабря 2021 года по  12 января 2022 года.</w:t>
      </w: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В публичных слушаниях  приняли участие   17 граждан.</w:t>
      </w:r>
    </w:p>
    <w:p w:rsidR="008F75C0" w:rsidRDefault="008F75C0" w:rsidP="008F75C0">
      <w:pPr>
        <w:spacing w:after="0" w:line="240" w:lineRule="auto"/>
        <w:jc w:val="both"/>
        <w:rPr>
          <w:rFonts w:ascii="Times New Roman" w:hAnsi="Times New Roman" w:cs="Times New Roman"/>
          <w:sz w:val="18"/>
          <w:szCs w:val="18"/>
        </w:rPr>
      </w:pPr>
    </w:p>
    <w:p w:rsidR="008F75C0" w:rsidRDefault="008F75C0" w:rsidP="008F75C0">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СЛУШАЛИ:</w:t>
      </w: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Председательствующий</w:t>
      </w:r>
      <w:r>
        <w:rPr>
          <w:rFonts w:ascii="Times New Roman" w:hAnsi="Times New Roman" w:cs="Times New Roman"/>
          <w:sz w:val="18"/>
          <w:szCs w:val="18"/>
        </w:rPr>
        <w:t xml:space="preserve"> Ефимова А.М. ознакомила участников публичных слушаний с повесткой дня  и порядком проведения публичных слушаний.</w:t>
      </w:r>
    </w:p>
    <w:p w:rsidR="008F75C0" w:rsidRDefault="008F75C0" w:rsidP="008F75C0">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Сообщила, что  публичные слушания проводятся с целью выяснения мнения населения </w:t>
      </w:r>
      <w:proofErr w:type="spellStart"/>
      <w:r>
        <w:rPr>
          <w:rFonts w:ascii="Times New Roman" w:hAnsi="Times New Roman" w:cs="Times New Roman"/>
          <w:sz w:val="18"/>
          <w:szCs w:val="18"/>
        </w:rPr>
        <w:t>Булдеевского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по вопросу преобразования  муниципальных образований  путем объединения  всех сельских поселений, входящих в состав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Pr>
          <w:rFonts w:ascii="Times New Roman" w:hAnsi="Times New Roman" w:cs="Times New Roman"/>
          <w:sz w:val="18"/>
          <w:szCs w:val="18"/>
        </w:rPr>
        <w:t>Цивильский</w:t>
      </w:r>
      <w:proofErr w:type="spellEnd"/>
      <w:r>
        <w:rPr>
          <w:rFonts w:ascii="Times New Roman" w:hAnsi="Times New Roman" w:cs="Times New Roman"/>
          <w:sz w:val="18"/>
          <w:szCs w:val="18"/>
        </w:rPr>
        <w:t xml:space="preserve"> муниципальный округ Чувашской Республики с административным центром:  город  Цивильск.</w:t>
      </w:r>
      <w:proofErr w:type="gramEnd"/>
    </w:p>
    <w:p w:rsidR="008F75C0" w:rsidRDefault="008F75C0" w:rsidP="008F75C0">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До начала  проведения  публичных слушаний  письменных предложений от населения </w:t>
      </w:r>
      <w:proofErr w:type="spellStart"/>
      <w:r>
        <w:rPr>
          <w:rFonts w:ascii="Times New Roman" w:hAnsi="Times New Roman" w:cs="Times New Roman"/>
          <w:sz w:val="18"/>
          <w:szCs w:val="18"/>
        </w:rPr>
        <w:t>Булдеевского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не поступало.  Для ведения протокола публичных слушаний назначила секретаря – Алексееву Надежду Алексеевну, ведущего специалиста-эксперта администрации </w:t>
      </w:r>
      <w:proofErr w:type="spellStart"/>
      <w:r>
        <w:rPr>
          <w:rFonts w:ascii="Times New Roman" w:hAnsi="Times New Roman" w:cs="Times New Roman"/>
          <w:sz w:val="18"/>
          <w:szCs w:val="18"/>
        </w:rPr>
        <w:t>Булдеевского</w:t>
      </w:r>
      <w:proofErr w:type="spellEnd"/>
      <w:r>
        <w:rPr>
          <w:rFonts w:ascii="Times New Roman" w:hAnsi="Times New Roman" w:cs="Times New Roman"/>
          <w:sz w:val="18"/>
          <w:szCs w:val="18"/>
        </w:rPr>
        <w:t xml:space="preserve"> сельского поселения.</w:t>
      </w: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Ефимова А.М.</w:t>
      </w:r>
      <w:r>
        <w:rPr>
          <w:rFonts w:ascii="Times New Roman" w:hAnsi="Times New Roman" w:cs="Times New Roman"/>
          <w:sz w:val="18"/>
          <w:szCs w:val="18"/>
        </w:rPr>
        <w:t xml:space="preserve"> доложила</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что данная инициатива отвечает жизненным интересам сельского населения. При создании муниципального округа гарантируется сохранение всех льгот жителей сельских поселений. Также объединение поселений в муниципальный округ позволит получить значительную экономию бюджетных средств, которые будут направлены на решение важных хозяйственных задач. Разъяснил участникам публичных слушаний</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что в ходе преобразования «доступность власти»  остается прежней, жители сельского поселения  продолжат получить необходимые муниципальные услуги по месту своего жительства. После чего</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предоставила  </w:t>
      </w:r>
      <w:r>
        <w:rPr>
          <w:rFonts w:ascii="Times New Roman" w:hAnsi="Times New Roman" w:cs="Times New Roman"/>
          <w:b/>
          <w:sz w:val="18"/>
          <w:szCs w:val="18"/>
        </w:rPr>
        <w:t xml:space="preserve">слово  начальнику отдела строительства и ЖКХ администрации </w:t>
      </w:r>
      <w:proofErr w:type="spellStart"/>
      <w:r>
        <w:rPr>
          <w:rFonts w:ascii="Times New Roman" w:hAnsi="Times New Roman" w:cs="Times New Roman"/>
          <w:b/>
          <w:sz w:val="18"/>
          <w:szCs w:val="18"/>
        </w:rPr>
        <w:t>Цивильского</w:t>
      </w:r>
      <w:proofErr w:type="spellEnd"/>
      <w:r>
        <w:rPr>
          <w:rFonts w:ascii="Times New Roman" w:hAnsi="Times New Roman" w:cs="Times New Roman"/>
          <w:b/>
          <w:sz w:val="18"/>
          <w:szCs w:val="18"/>
        </w:rPr>
        <w:t xml:space="preserve"> района   Михайлову А.И.</w:t>
      </w: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 xml:space="preserve">        Михайлов А.И.</w:t>
      </w:r>
      <w:r>
        <w:rPr>
          <w:rFonts w:ascii="Times New Roman" w:hAnsi="Times New Roman" w:cs="Times New Roman"/>
          <w:sz w:val="18"/>
          <w:szCs w:val="18"/>
        </w:rPr>
        <w:t xml:space="preserve"> разъяснил участникам публичных слушаний  этапы и особенности преобразования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в </w:t>
      </w:r>
      <w:proofErr w:type="spellStart"/>
      <w:r>
        <w:rPr>
          <w:rFonts w:ascii="Times New Roman" w:hAnsi="Times New Roman" w:cs="Times New Roman"/>
          <w:sz w:val="18"/>
          <w:szCs w:val="18"/>
        </w:rPr>
        <w:t>Цивильский</w:t>
      </w:r>
      <w:proofErr w:type="spellEnd"/>
      <w:r>
        <w:rPr>
          <w:rFonts w:ascii="Times New Roman" w:hAnsi="Times New Roman" w:cs="Times New Roman"/>
          <w:sz w:val="18"/>
          <w:szCs w:val="18"/>
        </w:rPr>
        <w:t xml:space="preserve"> муниципальный округ, перечислил положительные моменты от преобразования.  Важным преимуществом от создания муниципального округа является введение единого механизма управления, создание четкой и понятной вертикали власти: один глава, один представительный орган, одна администрация. Один орган местного самоуправления несет всю полноту ответственности. Муниципальный округ будет иметь единый бюджет и план развития территории – один центр принятия решений.  Объединение сельских поселений в один муниципальный округ  повысит эффективность решения актуальных  вопросов местного значения, позволит сократить сроки подготовки и принятия управленческих решений, обеспечит оперативную реакцию власти  на жизненные  потребности населения. Объединенные средства можно будет направить на решение не только проблем  первоочередных задач, но и на реализацию  комплексных долгосрочных программ и планов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в том числе на условиях </w:t>
      </w:r>
      <w:proofErr w:type="spellStart"/>
      <w:r>
        <w:rPr>
          <w:rFonts w:ascii="Times New Roman" w:hAnsi="Times New Roman" w:cs="Times New Roman"/>
          <w:sz w:val="18"/>
          <w:szCs w:val="18"/>
        </w:rPr>
        <w:t>софинансирования</w:t>
      </w:r>
      <w:proofErr w:type="spellEnd"/>
      <w:r>
        <w:rPr>
          <w:rFonts w:ascii="Times New Roman" w:hAnsi="Times New Roman" w:cs="Times New Roman"/>
          <w:sz w:val="18"/>
          <w:szCs w:val="18"/>
        </w:rPr>
        <w:t xml:space="preserve"> из республиканского и федерального бюджетов), требующих больших финансовых ресурсов. Таким образом,  появится реальная возможность усиления экономической базы объединяемых  муниципальных образований</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реализации крупных проектов по строительству, благоустройству, капитальному ремонту объектов социальной инфраструктуры, совместного решения тех вопросов местного значения, которые усилиями только нижнего поселенческого звена решить было невозможно. Без внимания не останется ни один населенный пункт. В ходе преобразования   ставится задача решения кадрового  вопроса и повышения качества  оказания муниципальных услуг -  сохранения и привлечения более квалифицированных работников  и как следствие  более эффективной структуры администрации муниципального округа. Преобразование сельских поселений в единый округ  в конечном итоге  приведет к сбалансированному развитию сельских территорий.</w:t>
      </w:r>
    </w:p>
    <w:p w:rsidR="008F75C0" w:rsidRDefault="008F75C0" w:rsidP="008F75C0">
      <w:pPr>
        <w:spacing w:after="0" w:line="240" w:lineRule="auto"/>
        <w:jc w:val="both"/>
        <w:rPr>
          <w:rFonts w:ascii="Times New Roman" w:hAnsi="Times New Roman" w:cs="Times New Roman"/>
          <w:sz w:val="18"/>
          <w:szCs w:val="18"/>
        </w:rPr>
      </w:pPr>
    </w:p>
    <w:p w:rsidR="008F75C0" w:rsidRDefault="008F75C0" w:rsidP="008F75C0">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b/>
          <w:sz w:val="18"/>
          <w:szCs w:val="18"/>
        </w:rPr>
        <w:t>Лидерман</w:t>
      </w:r>
      <w:proofErr w:type="spellEnd"/>
      <w:r>
        <w:rPr>
          <w:rFonts w:ascii="Times New Roman" w:hAnsi="Times New Roman" w:cs="Times New Roman"/>
          <w:b/>
          <w:sz w:val="18"/>
          <w:szCs w:val="18"/>
        </w:rPr>
        <w:t xml:space="preserve"> В.В. – депутат Государственного Совета Чувашской Республики по </w:t>
      </w:r>
      <w:proofErr w:type="spellStart"/>
      <w:r>
        <w:rPr>
          <w:rFonts w:ascii="Times New Roman" w:hAnsi="Times New Roman" w:cs="Times New Roman"/>
          <w:b/>
          <w:sz w:val="18"/>
          <w:szCs w:val="18"/>
        </w:rPr>
        <w:t>Цивильскому</w:t>
      </w:r>
      <w:proofErr w:type="spellEnd"/>
      <w:r>
        <w:rPr>
          <w:rFonts w:ascii="Times New Roman" w:hAnsi="Times New Roman" w:cs="Times New Roman"/>
          <w:b/>
          <w:sz w:val="18"/>
          <w:szCs w:val="18"/>
        </w:rPr>
        <w:t xml:space="preserve"> ОИО № 7. </w:t>
      </w:r>
      <w:r>
        <w:rPr>
          <w:rFonts w:ascii="Times New Roman" w:hAnsi="Times New Roman" w:cs="Times New Roman"/>
          <w:sz w:val="18"/>
          <w:szCs w:val="18"/>
        </w:rPr>
        <w:t xml:space="preserve"> В течение 2021 года  в  Чувашской Республике реализован </w:t>
      </w:r>
      <w:proofErr w:type="spellStart"/>
      <w:r>
        <w:rPr>
          <w:rFonts w:ascii="Times New Roman" w:hAnsi="Times New Roman" w:cs="Times New Roman"/>
          <w:sz w:val="18"/>
          <w:szCs w:val="18"/>
        </w:rPr>
        <w:t>пилотный</w:t>
      </w:r>
      <w:proofErr w:type="spellEnd"/>
      <w:r>
        <w:rPr>
          <w:rFonts w:ascii="Times New Roman" w:hAnsi="Times New Roman" w:cs="Times New Roman"/>
          <w:sz w:val="18"/>
          <w:szCs w:val="18"/>
        </w:rPr>
        <w:t xml:space="preserve"> проект преобразования двух  муниципальных районов и поселений (Красноармейского и </w:t>
      </w:r>
      <w:proofErr w:type="spellStart"/>
      <w:r>
        <w:rPr>
          <w:rFonts w:ascii="Times New Roman" w:hAnsi="Times New Roman" w:cs="Times New Roman"/>
          <w:sz w:val="18"/>
          <w:szCs w:val="18"/>
        </w:rPr>
        <w:t>Шумерлинского</w:t>
      </w:r>
      <w:proofErr w:type="spellEnd"/>
      <w:r>
        <w:rPr>
          <w:rFonts w:ascii="Times New Roman" w:hAnsi="Times New Roman" w:cs="Times New Roman"/>
          <w:sz w:val="18"/>
          <w:szCs w:val="18"/>
        </w:rPr>
        <w:t xml:space="preserve"> районов Чувашской Республики</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в муниципальные округа. Все представительные органы поселений и  районов по результатам публичных слушаний  приняли решение  о согласии  на преобразование   в муниципальный округ.</w:t>
      </w: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 xml:space="preserve">        Планируется в течение 2022 года  осуществить  преобразование оставшихся 19 районов   республики в муниципальный округ.</w:t>
      </w: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Ведение одноуровневой системы  муниципального управления имеет следующие положительные стороны:</w:t>
      </w: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-единый механизм управления;</w:t>
      </w: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-исключается дублирование полномочий по решению  вопросов местного значения;</w:t>
      </w: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-сбалансированное развитие территории;</w:t>
      </w: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-появление возможностей реализации крупных проектов по строительству, благоустройству, капитальному ремонту объектов социальной инфраструктуры;</w:t>
      </w: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-оптимизация расходов;</w:t>
      </w: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-централизация полномочий по исполнению бюджета на уровне  муниципального округа  и т.д.</w:t>
      </w: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Предлагаю  участникам публичных слушаний  одобрить проект решения Собрания депутатов </w:t>
      </w:r>
      <w:proofErr w:type="spellStart"/>
      <w:r>
        <w:rPr>
          <w:rFonts w:ascii="Times New Roman" w:hAnsi="Times New Roman" w:cs="Times New Roman"/>
          <w:sz w:val="18"/>
          <w:szCs w:val="18"/>
        </w:rPr>
        <w:t>Булдеевского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«О согласии на преобразование муниципальных образований  </w:t>
      </w:r>
      <w:proofErr w:type="spellStart"/>
      <w:proofErr w:type="gramStart"/>
      <w:r>
        <w:rPr>
          <w:rFonts w:ascii="Times New Roman" w:hAnsi="Times New Roman" w:cs="Times New Roman"/>
          <w:sz w:val="18"/>
          <w:szCs w:val="18"/>
        </w:rPr>
        <w:t>образований</w:t>
      </w:r>
      <w:proofErr w:type="spellEnd"/>
      <w:proofErr w:type="gramEnd"/>
      <w:r>
        <w:rPr>
          <w:rFonts w:ascii="Times New Roman" w:hAnsi="Times New Roman" w:cs="Times New Roman"/>
          <w:sz w:val="18"/>
          <w:szCs w:val="18"/>
        </w:rPr>
        <w:t xml:space="preserve">  путем объединения  всех сельских поселений, входящих в состав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Богатыревского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Булдеевского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Второвурманкасинского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Игорварского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Конарского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Малоянгорчинского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Медикасинского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Михайловского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Опытного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Первостепановского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Поваркасинского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Рындинского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Таушкасинского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Тувсинского</w:t>
      </w:r>
      <w:proofErr w:type="spellEnd"/>
      <w:r>
        <w:rPr>
          <w:rFonts w:ascii="Times New Roman" w:hAnsi="Times New Roman" w:cs="Times New Roman"/>
          <w:sz w:val="18"/>
          <w:szCs w:val="18"/>
        </w:rPr>
        <w:t xml:space="preserve"> ,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Чиричкасинского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 </w:t>
      </w:r>
      <w:proofErr w:type="spellStart"/>
      <w:r>
        <w:rPr>
          <w:rFonts w:ascii="Times New Roman" w:hAnsi="Times New Roman" w:cs="Times New Roman"/>
          <w:sz w:val="18"/>
          <w:szCs w:val="18"/>
        </w:rPr>
        <w:t>Чурачикского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городского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Pr>
          <w:rFonts w:ascii="Times New Roman" w:hAnsi="Times New Roman" w:cs="Times New Roman"/>
          <w:sz w:val="18"/>
          <w:szCs w:val="18"/>
        </w:rPr>
        <w:t>Цивильский</w:t>
      </w:r>
      <w:proofErr w:type="spellEnd"/>
      <w:r>
        <w:rPr>
          <w:rFonts w:ascii="Times New Roman" w:hAnsi="Times New Roman" w:cs="Times New Roman"/>
          <w:sz w:val="18"/>
          <w:szCs w:val="18"/>
        </w:rPr>
        <w:t xml:space="preserve"> муниципальный округ Чувашской Республики с административным центром:  город  Цивильск.</w:t>
      </w:r>
    </w:p>
    <w:p w:rsidR="008F75C0" w:rsidRDefault="008F75C0" w:rsidP="008F75C0">
      <w:pPr>
        <w:spacing w:line="240" w:lineRule="auto"/>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ГОЛОСОВАЛИ</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 за»    -  17      , «против»   - 0       , «воздержались»  -  0       .</w:t>
      </w:r>
    </w:p>
    <w:p w:rsidR="008F75C0" w:rsidRDefault="008F75C0" w:rsidP="008F75C0">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Председательствующий Ефимова А.М.  </w:t>
      </w:r>
      <w:r>
        <w:rPr>
          <w:rFonts w:ascii="Times New Roman" w:hAnsi="Times New Roman" w:cs="Times New Roman"/>
          <w:sz w:val="18"/>
          <w:szCs w:val="18"/>
        </w:rPr>
        <w:t xml:space="preserve">предложила  участникам публичных слушаний рекомендовать Собранию депутатов </w:t>
      </w:r>
      <w:proofErr w:type="spellStart"/>
      <w:r>
        <w:rPr>
          <w:rFonts w:ascii="Times New Roman" w:hAnsi="Times New Roman" w:cs="Times New Roman"/>
          <w:sz w:val="18"/>
          <w:szCs w:val="18"/>
        </w:rPr>
        <w:t>Булдеевского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w:t>
      </w:r>
      <w:proofErr w:type="spellStart"/>
      <w:r>
        <w:rPr>
          <w:rFonts w:ascii="Times New Roman" w:hAnsi="Times New Roman" w:cs="Times New Roman"/>
          <w:sz w:val="18"/>
          <w:szCs w:val="18"/>
        </w:rPr>
        <w:t>ЧУавашской</w:t>
      </w:r>
      <w:proofErr w:type="spellEnd"/>
      <w:r>
        <w:rPr>
          <w:rFonts w:ascii="Times New Roman" w:hAnsi="Times New Roman" w:cs="Times New Roman"/>
          <w:sz w:val="18"/>
          <w:szCs w:val="18"/>
        </w:rPr>
        <w:t xml:space="preserve"> Республики  согласиться на преобразование муниципальных образований  путем объединения всех сельских поселений</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входящих в состав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Богатыревского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Булдеевского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Второвурманкасинского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Игорварского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Конарского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Малоянгорчинского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Медикасинского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Михайловского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Опытного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Первостепановского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Поваркасинского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Рындинского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Таушкасинского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Тувсинского</w:t>
      </w:r>
      <w:proofErr w:type="spellEnd"/>
      <w:r>
        <w:rPr>
          <w:rFonts w:ascii="Times New Roman" w:hAnsi="Times New Roman" w:cs="Times New Roman"/>
          <w:sz w:val="18"/>
          <w:szCs w:val="18"/>
        </w:rPr>
        <w:t xml:space="preserve"> ,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Чиричкасинского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 </w:t>
      </w:r>
      <w:proofErr w:type="spellStart"/>
      <w:r>
        <w:rPr>
          <w:rFonts w:ascii="Times New Roman" w:hAnsi="Times New Roman" w:cs="Times New Roman"/>
          <w:sz w:val="18"/>
          <w:szCs w:val="18"/>
        </w:rPr>
        <w:t>Чурачикского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городского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Pr>
          <w:rFonts w:ascii="Times New Roman" w:hAnsi="Times New Roman" w:cs="Times New Roman"/>
          <w:sz w:val="18"/>
          <w:szCs w:val="18"/>
        </w:rPr>
        <w:t>Цивильский</w:t>
      </w:r>
      <w:proofErr w:type="spellEnd"/>
      <w:r>
        <w:rPr>
          <w:rFonts w:ascii="Times New Roman" w:hAnsi="Times New Roman" w:cs="Times New Roman"/>
          <w:sz w:val="18"/>
          <w:szCs w:val="18"/>
        </w:rPr>
        <w:t xml:space="preserve"> муниципальный округ Чувашской Республики с административным центром:  город  Цивильск.</w:t>
      </w:r>
    </w:p>
    <w:p w:rsidR="008F75C0" w:rsidRDefault="008F75C0" w:rsidP="008F75C0">
      <w:pPr>
        <w:spacing w:line="240" w:lineRule="auto"/>
        <w:jc w:val="both"/>
        <w:rPr>
          <w:rFonts w:ascii="Times New Roman" w:hAnsi="Times New Roman" w:cs="Times New Roman"/>
          <w:sz w:val="18"/>
          <w:szCs w:val="18"/>
        </w:rPr>
      </w:pPr>
      <w:r>
        <w:rPr>
          <w:rFonts w:ascii="Times New Roman" w:hAnsi="Times New Roman" w:cs="Times New Roman"/>
          <w:b/>
          <w:sz w:val="18"/>
          <w:szCs w:val="18"/>
        </w:rPr>
        <w:t xml:space="preserve">          ГОЛОСОВАЛИ: « за»    -  17      ,   «против»   -  0       , «воздержались»  -    0</w:t>
      </w:r>
      <w:r>
        <w:rPr>
          <w:rFonts w:ascii="Times New Roman" w:hAnsi="Times New Roman" w:cs="Times New Roman"/>
          <w:sz w:val="18"/>
          <w:szCs w:val="18"/>
        </w:rPr>
        <w:t xml:space="preserve">     .</w:t>
      </w:r>
    </w:p>
    <w:p w:rsidR="008F75C0" w:rsidRDefault="008F75C0" w:rsidP="008F75C0">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Предложения и замечания</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w:t>
      </w:r>
      <w:r>
        <w:rPr>
          <w:rFonts w:ascii="Times New Roman" w:hAnsi="Times New Roman" w:cs="Times New Roman"/>
          <w:sz w:val="18"/>
          <w:szCs w:val="18"/>
        </w:rPr>
        <w:t>не поступали.</w:t>
      </w:r>
    </w:p>
    <w:p w:rsidR="008F75C0" w:rsidRDefault="008F75C0" w:rsidP="008F75C0">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РЕШИЛИ:</w:t>
      </w:r>
    </w:p>
    <w:p w:rsidR="008F75C0" w:rsidRDefault="008F75C0" w:rsidP="008F75C0">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 xml:space="preserve">          Одобрить проект решения Собрания депутатов </w:t>
      </w:r>
      <w:proofErr w:type="spellStart"/>
      <w:r>
        <w:rPr>
          <w:rFonts w:ascii="Times New Roman" w:hAnsi="Times New Roman" w:cs="Times New Roman"/>
          <w:b/>
          <w:sz w:val="18"/>
          <w:szCs w:val="18"/>
        </w:rPr>
        <w:t>Булдеевского</w:t>
      </w:r>
      <w:proofErr w:type="spellEnd"/>
      <w:r>
        <w:rPr>
          <w:rFonts w:ascii="Times New Roman" w:hAnsi="Times New Roman" w:cs="Times New Roman"/>
          <w:b/>
          <w:sz w:val="18"/>
          <w:szCs w:val="18"/>
        </w:rPr>
        <w:t xml:space="preserve"> сельского поселения </w:t>
      </w:r>
      <w:proofErr w:type="spellStart"/>
      <w:r>
        <w:rPr>
          <w:rFonts w:ascii="Times New Roman" w:hAnsi="Times New Roman" w:cs="Times New Roman"/>
          <w:b/>
          <w:sz w:val="18"/>
          <w:szCs w:val="18"/>
        </w:rPr>
        <w:t>Цивильского</w:t>
      </w:r>
      <w:proofErr w:type="spellEnd"/>
      <w:r>
        <w:rPr>
          <w:rFonts w:ascii="Times New Roman" w:hAnsi="Times New Roman" w:cs="Times New Roman"/>
          <w:b/>
          <w:sz w:val="18"/>
          <w:szCs w:val="18"/>
        </w:rPr>
        <w:t xml:space="preserve"> района Чувашской Республики  </w:t>
      </w:r>
      <w:r>
        <w:rPr>
          <w:rFonts w:ascii="Times New Roman" w:hAnsi="Times New Roman" w:cs="Times New Roman"/>
          <w:sz w:val="18"/>
          <w:szCs w:val="18"/>
        </w:rPr>
        <w:t xml:space="preserve">«О согласии на преобразование муниципальных образований  </w:t>
      </w:r>
      <w:proofErr w:type="spellStart"/>
      <w:proofErr w:type="gramStart"/>
      <w:r>
        <w:rPr>
          <w:rFonts w:ascii="Times New Roman" w:hAnsi="Times New Roman" w:cs="Times New Roman"/>
          <w:sz w:val="18"/>
          <w:szCs w:val="18"/>
        </w:rPr>
        <w:t>образований</w:t>
      </w:r>
      <w:proofErr w:type="spellEnd"/>
      <w:proofErr w:type="gramEnd"/>
      <w:r>
        <w:rPr>
          <w:rFonts w:ascii="Times New Roman" w:hAnsi="Times New Roman" w:cs="Times New Roman"/>
          <w:sz w:val="18"/>
          <w:szCs w:val="18"/>
        </w:rPr>
        <w:t xml:space="preserve">  путем объединения  всех сельских поселений, входящих в состав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Pr>
          <w:rFonts w:ascii="Times New Roman" w:hAnsi="Times New Roman" w:cs="Times New Roman"/>
          <w:sz w:val="18"/>
          <w:szCs w:val="18"/>
        </w:rPr>
        <w:t>Цивильский</w:t>
      </w:r>
      <w:proofErr w:type="spellEnd"/>
      <w:r>
        <w:rPr>
          <w:rFonts w:ascii="Times New Roman" w:hAnsi="Times New Roman" w:cs="Times New Roman"/>
          <w:sz w:val="18"/>
          <w:szCs w:val="18"/>
        </w:rPr>
        <w:t xml:space="preserve"> муниципальный округ Чувашской Республики с административным центром:  город  Цивильск.</w:t>
      </w:r>
    </w:p>
    <w:p w:rsidR="008F75C0" w:rsidRDefault="008F75C0" w:rsidP="008F75C0">
      <w:pPr>
        <w:spacing w:line="240" w:lineRule="auto"/>
        <w:jc w:val="both"/>
        <w:rPr>
          <w:rFonts w:ascii="Times New Roman" w:hAnsi="Times New Roman" w:cs="Times New Roman"/>
          <w:sz w:val="18"/>
          <w:szCs w:val="18"/>
        </w:rPr>
      </w:pPr>
      <w:r>
        <w:rPr>
          <w:rFonts w:ascii="Times New Roman" w:hAnsi="Times New Roman" w:cs="Times New Roman"/>
          <w:b/>
          <w:sz w:val="18"/>
          <w:szCs w:val="18"/>
        </w:rPr>
        <w:t xml:space="preserve">           </w:t>
      </w:r>
      <w:r>
        <w:rPr>
          <w:rFonts w:ascii="Times New Roman" w:hAnsi="Times New Roman" w:cs="Times New Roman"/>
          <w:sz w:val="18"/>
          <w:szCs w:val="18"/>
        </w:rPr>
        <w:t xml:space="preserve">По результатам публичных слушаний рекомендовать Собранию депутатов </w:t>
      </w:r>
      <w:proofErr w:type="spellStart"/>
      <w:r>
        <w:rPr>
          <w:rFonts w:ascii="Times New Roman" w:hAnsi="Times New Roman" w:cs="Times New Roman"/>
          <w:sz w:val="18"/>
          <w:szCs w:val="18"/>
        </w:rPr>
        <w:t>Булдеевского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согласиться</w:t>
      </w:r>
      <w:r>
        <w:rPr>
          <w:rFonts w:ascii="Times New Roman" w:hAnsi="Times New Roman" w:cs="Times New Roman"/>
          <w:b/>
          <w:sz w:val="18"/>
          <w:szCs w:val="18"/>
        </w:rPr>
        <w:t xml:space="preserve"> </w:t>
      </w:r>
      <w:r>
        <w:rPr>
          <w:rFonts w:ascii="Times New Roman" w:hAnsi="Times New Roman" w:cs="Times New Roman"/>
          <w:sz w:val="18"/>
          <w:szCs w:val="18"/>
        </w:rPr>
        <w:t>на преобразование муниципальных образований  путем объединения всех сельских поселений</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входящих в состав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Богатыревского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Булдеевского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Второвурманкасинского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Игорварского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Конарского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Малоянгорчинского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Медикасинского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Михайловского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Опытного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Первостепановского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Поваркасинского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Рындинского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w:t>
      </w:r>
      <w:r>
        <w:rPr>
          <w:rFonts w:ascii="Times New Roman" w:hAnsi="Times New Roman" w:cs="Times New Roman"/>
          <w:sz w:val="18"/>
          <w:szCs w:val="18"/>
        </w:rPr>
        <w:lastRenderedPageBreak/>
        <w:t xml:space="preserve">района Чувашской Республики, </w:t>
      </w:r>
      <w:proofErr w:type="spellStart"/>
      <w:r>
        <w:rPr>
          <w:rFonts w:ascii="Times New Roman" w:hAnsi="Times New Roman" w:cs="Times New Roman"/>
          <w:sz w:val="18"/>
          <w:szCs w:val="18"/>
        </w:rPr>
        <w:t>Таушкасинского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Тувсинского</w:t>
      </w:r>
      <w:proofErr w:type="spellEnd"/>
      <w:r>
        <w:rPr>
          <w:rFonts w:ascii="Times New Roman" w:hAnsi="Times New Roman" w:cs="Times New Roman"/>
          <w:sz w:val="18"/>
          <w:szCs w:val="18"/>
        </w:rPr>
        <w:t xml:space="preserve"> ,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Чиричкасинского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 </w:t>
      </w:r>
      <w:proofErr w:type="spellStart"/>
      <w:r>
        <w:rPr>
          <w:rFonts w:ascii="Times New Roman" w:hAnsi="Times New Roman" w:cs="Times New Roman"/>
          <w:sz w:val="18"/>
          <w:szCs w:val="18"/>
        </w:rPr>
        <w:t>Чурачикского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городского поселения </w:t>
      </w:r>
      <w:proofErr w:type="spellStart"/>
      <w:r>
        <w:rPr>
          <w:rFonts w:ascii="Times New Roman" w:hAnsi="Times New Roman" w:cs="Times New Roman"/>
          <w:sz w:val="18"/>
          <w:szCs w:val="18"/>
        </w:rPr>
        <w:t>Цивильского</w:t>
      </w:r>
      <w:proofErr w:type="spellEnd"/>
      <w:r>
        <w:rPr>
          <w:rFonts w:ascii="Times New Roman" w:hAnsi="Times New Roman" w:cs="Times New Roman"/>
          <w:sz w:val="18"/>
          <w:szCs w:val="18"/>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Pr>
          <w:rFonts w:ascii="Times New Roman" w:hAnsi="Times New Roman" w:cs="Times New Roman"/>
          <w:sz w:val="18"/>
          <w:szCs w:val="18"/>
        </w:rPr>
        <w:t>Цивильский</w:t>
      </w:r>
      <w:proofErr w:type="spellEnd"/>
      <w:r>
        <w:rPr>
          <w:rFonts w:ascii="Times New Roman" w:hAnsi="Times New Roman" w:cs="Times New Roman"/>
          <w:sz w:val="18"/>
          <w:szCs w:val="18"/>
        </w:rPr>
        <w:t xml:space="preserve"> муниципальный округ Чувашской Республики с административным центром:  город  Цивильск».</w:t>
      </w:r>
    </w:p>
    <w:p w:rsidR="008F75C0" w:rsidRDefault="008F75C0" w:rsidP="008F75C0">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Протокол   публичных слушаний подлежит размещению на  официальном сайте </w:t>
      </w:r>
      <w:proofErr w:type="spellStart"/>
      <w:r>
        <w:rPr>
          <w:rFonts w:ascii="Times New Roman" w:hAnsi="Times New Roman" w:cs="Times New Roman"/>
          <w:sz w:val="18"/>
          <w:szCs w:val="18"/>
        </w:rPr>
        <w:t>Булдеевского</w:t>
      </w:r>
      <w:proofErr w:type="spellEnd"/>
      <w:r>
        <w:rPr>
          <w:rFonts w:ascii="Times New Roman" w:hAnsi="Times New Roman" w:cs="Times New Roman"/>
          <w:sz w:val="18"/>
          <w:szCs w:val="18"/>
        </w:rPr>
        <w:t xml:space="preserve">  сельского поселения </w:t>
      </w:r>
      <w:proofErr w:type="spellStart"/>
      <w:r>
        <w:rPr>
          <w:rFonts w:ascii="Times New Roman" w:hAnsi="Times New Roman" w:cs="Times New Roman"/>
          <w:sz w:val="18"/>
          <w:szCs w:val="18"/>
        </w:rPr>
        <w:t>Цивильскогго</w:t>
      </w:r>
      <w:proofErr w:type="spellEnd"/>
      <w:r>
        <w:rPr>
          <w:rFonts w:ascii="Times New Roman" w:hAnsi="Times New Roman" w:cs="Times New Roman"/>
          <w:sz w:val="18"/>
          <w:szCs w:val="18"/>
        </w:rPr>
        <w:t xml:space="preserve"> района Чувашской Республики в информационно-телекоммуникационной сети «Интернет»  и опубликованию  в  периодическом печатном издании «</w:t>
      </w:r>
      <w:proofErr w:type="spellStart"/>
      <w:r>
        <w:rPr>
          <w:rFonts w:ascii="Times New Roman" w:hAnsi="Times New Roman" w:cs="Times New Roman"/>
          <w:sz w:val="18"/>
          <w:szCs w:val="18"/>
        </w:rPr>
        <w:t>Булдеевский</w:t>
      </w:r>
      <w:proofErr w:type="spellEnd"/>
      <w:r>
        <w:rPr>
          <w:rFonts w:ascii="Times New Roman" w:hAnsi="Times New Roman" w:cs="Times New Roman"/>
          <w:sz w:val="18"/>
          <w:szCs w:val="18"/>
        </w:rPr>
        <w:t xml:space="preserve"> вестник».</w:t>
      </w:r>
    </w:p>
    <w:p w:rsidR="008F75C0" w:rsidRDefault="008F75C0" w:rsidP="008F75C0">
      <w:pPr>
        <w:spacing w:line="240" w:lineRule="auto"/>
        <w:jc w:val="both"/>
        <w:rPr>
          <w:rFonts w:ascii="Times New Roman" w:hAnsi="Times New Roman" w:cs="Times New Roman"/>
          <w:sz w:val="18"/>
          <w:szCs w:val="18"/>
        </w:rPr>
      </w:pPr>
    </w:p>
    <w:p w:rsidR="008F75C0" w:rsidRDefault="008F75C0" w:rsidP="008F75C0">
      <w:pPr>
        <w:spacing w:line="240" w:lineRule="auto"/>
        <w:jc w:val="both"/>
        <w:rPr>
          <w:rFonts w:ascii="Times New Roman" w:hAnsi="Times New Roman" w:cs="Times New Roman"/>
          <w:sz w:val="18"/>
          <w:szCs w:val="18"/>
        </w:rPr>
      </w:pPr>
      <w:r>
        <w:rPr>
          <w:rFonts w:ascii="Times New Roman" w:hAnsi="Times New Roman" w:cs="Times New Roman"/>
          <w:sz w:val="18"/>
          <w:szCs w:val="18"/>
        </w:rPr>
        <w:t>Председательствующий                                  А.М.Ефимова</w:t>
      </w:r>
    </w:p>
    <w:p w:rsidR="008F75C0" w:rsidRDefault="008F75C0" w:rsidP="008F75C0">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Секретарь                                                          Н.А.Алексеева            </w:t>
      </w:r>
    </w:p>
    <w:p w:rsidR="008F75C0" w:rsidRDefault="008F75C0" w:rsidP="008F75C0">
      <w:pPr>
        <w:spacing w:after="0" w:line="240" w:lineRule="auto"/>
        <w:rPr>
          <w:rFonts w:ascii="Times New Roman" w:hAnsi="Times New Roman" w:cs="Times New Roman"/>
          <w:b/>
          <w:sz w:val="18"/>
          <w:szCs w:val="18"/>
        </w:rPr>
      </w:pPr>
    </w:p>
    <w:p w:rsidR="008F75C0" w:rsidRDefault="008F75C0" w:rsidP="008F75C0">
      <w:pPr>
        <w:spacing w:after="0" w:line="240" w:lineRule="auto"/>
        <w:rPr>
          <w:rFonts w:ascii="Times New Roman" w:hAnsi="Times New Roman" w:cs="Times New Roman"/>
          <w:b/>
          <w:sz w:val="18"/>
          <w:szCs w:val="18"/>
        </w:rPr>
      </w:pPr>
    </w:p>
    <w:p w:rsidR="008F75C0" w:rsidRDefault="008F75C0" w:rsidP="008F75C0">
      <w:pPr>
        <w:pStyle w:val="a3"/>
        <w:tabs>
          <w:tab w:val="left" w:pos="3544"/>
        </w:tabs>
        <w:jc w:val="center"/>
        <w:rPr>
          <w:rFonts w:ascii="Times New Roman" w:hAnsi="Times New Roman"/>
          <w:b/>
          <w:sz w:val="18"/>
          <w:szCs w:val="18"/>
        </w:rPr>
      </w:pPr>
      <w:r>
        <w:rPr>
          <w:rFonts w:ascii="Times New Roman" w:hAnsi="Times New Roman"/>
          <w:b/>
          <w:sz w:val="18"/>
          <w:szCs w:val="18"/>
        </w:rPr>
        <w:t>ЗАКЛЮЧЕНИЕ</w:t>
      </w:r>
    </w:p>
    <w:p w:rsidR="008F75C0" w:rsidRDefault="008F75C0" w:rsidP="008F75C0">
      <w:pPr>
        <w:pStyle w:val="a3"/>
        <w:tabs>
          <w:tab w:val="left" w:pos="3544"/>
        </w:tabs>
        <w:jc w:val="center"/>
        <w:rPr>
          <w:rFonts w:ascii="Times New Roman" w:hAnsi="Times New Roman"/>
          <w:b/>
          <w:sz w:val="18"/>
          <w:szCs w:val="18"/>
        </w:rPr>
      </w:pPr>
      <w:r>
        <w:rPr>
          <w:rFonts w:ascii="Times New Roman" w:hAnsi="Times New Roman"/>
          <w:b/>
          <w:sz w:val="18"/>
          <w:szCs w:val="18"/>
        </w:rPr>
        <w:t xml:space="preserve">о результатах публичных слушаний по вопросу о преобразовании муниципальных образований путем объединения всех поселений, входящих в состав </w:t>
      </w:r>
      <w:proofErr w:type="spellStart"/>
      <w:r>
        <w:rPr>
          <w:rFonts w:ascii="Times New Roman" w:hAnsi="Times New Roman"/>
          <w:b/>
          <w:sz w:val="18"/>
          <w:szCs w:val="18"/>
        </w:rPr>
        <w:t>Цивильского</w:t>
      </w:r>
      <w:proofErr w:type="spellEnd"/>
      <w:r>
        <w:rPr>
          <w:rFonts w:ascii="Times New Roman" w:hAnsi="Times New Roman"/>
          <w:b/>
          <w:sz w:val="18"/>
          <w:szCs w:val="18"/>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Pr>
          <w:rFonts w:ascii="Times New Roman" w:hAnsi="Times New Roman"/>
          <w:b/>
          <w:sz w:val="18"/>
          <w:szCs w:val="18"/>
        </w:rPr>
        <w:t>Цивильский</w:t>
      </w:r>
      <w:proofErr w:type="spellEnd"/>
      <w:r>
        <w:rPr>
          <w:rFonts w:ascii="Times New Roman" w:hAnsi="Times New Roman"/>
          <w:b/>
          <w:sz w:val="18"/>
          <w:szCs w:val="18"/>
        </w:rPr>
        <w:t xml:space="preserve"> муниципальный округ Чувашской Республики с административным центром: город Цивильск</w:t>
      </w:r>
    </w:p>
    <w:p w:rsidR="008F75C0" w:rsidRDefault="008F75C0" w:rsidP="008F75C0">
      <w:pPr>
        <w:pStyle w:val="a3"/>
        <w:tabs>
          <w:tab w:val="left" w:pos="3544"/>
        </w:tabs>
        <w:jc w:val="center"/>
        <w:rPr>
          <w:rFonts w:ascii="Times New Roman" w:hAnsi="Times New Roman"/>
          <w:sz w:val="18"/>
          <w:szCs w:val="18"/>
        </w:rPr>
      </w:pPr>
    </w:p>
    <w:p w:rsidR="008F75C0" w:rsidRDefault="008F75C0" w:rsidP="008F75C0">
      <w:pPr>
        <w:pStyle w:val="a3"/>
        <w:jc w:val="center"/>
        <w:rPr>
          <w:rFonts w:ascii="Times New Roman" w:eastAsia="Times New Roman" w:hAnsi="Times New Roman"/>
          <w:b/>
          <w:color w:val="030000"/>
          <w:sz w:val="18"/>
          <w:szCs w:val="18"/>
          <w:lang w:eastAsia="ru-RU"/>
        </w:rPr>
      </w:pPr>
      <w:r>
        <w:rPr>
          <w:rFonts w:ascii="Times New Roman" w:eastAsia="Times New Roman" w:hAnsi="Times New Roman"/>
          <w:b/>
          <w:color w:val="030000"/>
          <w:sz w:val="18"/>
          <w:szCs w:val="18"/>
          <w:lang w:eastAsia="ru-RU"/>
        </w:rPr>
        <w:t xml:space="preserve">деревня </w:t>
      </w:r>
      <w:proofErr w:type="spellStart"/>
      <w:r>
        <w:rPr>
          <w:rFonts w:ascii="Times New Roman" w:eastAsia="Times New Roman" w:hAnsi="Times New Roman"/>
          <w:b/>
          <w:color w:val="030000"/>
          <w:sz w:val="18"/>
          <w:szCs w:val="18"/>
          <w:lang w:eastAsia="ru-RU"/>
        </w:rPr>
        <w:t>Булдеево</w:t>
      </w:r>
      <w:proofErr w:type="spellEnd"/>
      <w:r>
        <w:rPr>
          <w:rFonts w:ascii="Times New Roman" w:eastAsia="Times New Roman" w:hAnsi="Times New Roman"/>
          <w:b/>
          <w:color w:val="030000"/>
          <w:sz w:val="18"/>
          <w:szCs w:val="18"/>
          <w:lang w:eastAsia="ru-RU"/>
        </w:rPr>
        <w:t xml:space="preserve">                                                                                    12 января 2022 года</w:t>
      </w:r>
    </w:p>
    <w:p w:rsidR="008F75C0" w:rsidRDefault="008F75C0" w:rsidP="008F75C0">
      <w:pPr>
        <w:pStyle w:val="a3"/>
        <w:jc w:val="center"/>
        <w:rPr>
          <w:rFonts w:ascii="Times New Roman" w:eastAsia="Times New Roman" w:hAnsi="Times New Roman"/>
          <w:color w:val="030000"/>
          <w:sz w:val="18"/>
          <w:szCs w:val="18"/>
          <w:lang w:eastAsia="ru-RU"/>
        </w:rPr>
      </w:pPr>
    </w:p>
    <w:p w:rsidR="008F75C0" w:rsidRDefault="008F75C0" w:rsidP="008F75C0">
      <w:pPr>
        <w:pStyle w:val="a3"/>
        <w:ind w:firstLine="709"/>
        <w:jc w:val="both"/>
        <w:rPr>
          <w:rFonts w:ascii="Times New Roman" w:hAnsi="Times New Roman"/>
          <w:sz w:val="18"/>
          <w:szCs w:val="18"/>
        </w:rPr>
      </w:pPr>
      <w:proofErr w:type="gramStart"/>
      <w:r>
        <w:rPr>
          <w:rFonts w:ascii="Times New Roman" w:hAnsi="Times New Roman"/>
          <w:sz w:val="18"/>
          <w:szCs w:val="18"/>
        </w:rPr>
        <w:t>Публичные слушания</w:t>
      </w:r>
      <w:r>
        <w:rPr>
          <w:rFonts w:ascii="Times New Roman" w:hAnsi="Times New Roman"/>
          <w:b/>
          <w:sz w:val="18"/>
          <w:szCs w:val="18"/>
        </w:rPr>
        <w:t xml:space="preserve"> </w:t>
      </w:r>
      <w:r>
        <w:rPr>
          <w:rFonts w:ascii="Times New Roman" w:hAnsi="Times New Roman"/>
          <w:sz w:val="18"/>
          <w:szCs w:val="18"/>
        </w:rPr>
        <w:t xml:space="preserve">назначены решением Собрания депутатов </w:t>
      </w:r>
      <w:proofErr w:type="spellStart"/>
      <w:r>
        <w:rPr>
          <w:rFonts w:ascii="Times New Roman" w:hAnsi="Times New Roman"/>
          <w:sz w:val="18"/>
          <w:szCs w:val="18"/>
        </w:rPr>
        <w:t>Булдеевского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от 17 декабря  2021 года № 17-3 «О назначении публичных слушаний по вопросу о преобразовании муниципальных образований путем объединения всех поселений, входящих в состав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Pr>
          <w:rFonts w:ascii="Times New Roman" w:hAnsi="Times New Roman"/>
          <w:sz w:val="18"/>
          <w:szCs w:val="18"/>
        </w:rPr>
        <w:t>Цивильский</w:t>
      </w:r>
      <w:proofErr w:type="spellEnd"/>
      <w:r>
        <w:rPr>
          <w:rFonts w:ascii="Times New Roman" w:hAnsi="Times New Roman"/>
          <w:sz w:val="18"/>
          <w:szCs w:val="18"/>
        </w:rPr>
        <w:t xml:space="preserve">  муниципальный округ Чувашской Республики с административным центром: город</w:t>
      </w:r>
      <w:proofErr w:type="gramEnd"/>
      <w:r>
        <w:rPr>
          <w:rFonts w:ascii="Times New Roman" w:hAnsi="Times New Roman"/>
          <w:sz w:val="18"/>
          <w:szCs w:val="18"/>
        </w:rPr>
        <w:t xml:space="preserve"> Цивильск.</w:t>
      </w:r>
    </w:p>
    <w:p w:rsidR="008F75C0" w:rsidRDefault="008F75C0" w:rsidP="008F75C0">
      <w:pPr>
        <w:shd w:val="clear" w:color="auto" w:fill="FFFFFF"/>
        <w:spacing w:after="0" w:line="240" w:lineRule="auto"/>
        <w:ind w:firstLine="709"/>
        <w:jc w:val="both"/>
        <w:rPr>
          <w:rFonts w:ascii="Times New Roman" w:hAnsi="Times New Roman"/>
          <w:sz w:val="18"/>
          <w:szCs w:val="18"/>
        </w:rPr>
      </w:pPr>
      <w:r>
        <w:rPr>
          <w:rFonts w:ascii="Times New Roman" w:hAnsi="Times New Roman"/>
          <w:sz w:val="18"/>
          <w:szCs w:val="18"/>
        </w:rPr>
        <w:t>Оповещение о  проведении  публичных  слушаний и проектные материалы опубликованы в периодическом печатном  издании «</w:t>
      </w:r>
      <w:proofErr w:type="spellStart"/>
      <w:r>
        <w:rPr>
          <w:rFonts w:ascii="Times New Roman" w:hAnsi="Times New Roman"/>
          <w:sz w:val="18"/>
          <w:szCs w:val="18"/>
        </w:rPr>
        <w:t>Булдеевский</w:t>
      </w:r>
      <w:proofErr w:type="spellEnd"/>
      <w:r>
        <w:rPr>
          <w:rFonts w:ascii="Times New Roman" w:hAnsi="Times New Roman"/>
          <w:sz w:val="18"/>
          <w:szCs w:val="18"/>
        </w:rPr>
        <w:t xml:space="preserve"> вестник» от 18 декабря 2021 года № 25, размещены 18 декабря  2021 года на официальном сайте </w:t>
      </w:r>
      <w:proofErr w:type="spellStart"/>
      <w:r>
        <w:rPr>
          <w:rFonts w:ascii="Times New Roman" w:hAnsi="Times New Roman"/>
          <w:sz w:val="18"/>
          <w:szCs w:val="18"/>
        </w:rPr>
        <w:t>Булдеевского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в информационно-телекоммуникационной   сети  «Интернет»</w:t>
      </w:r>
      <w:proofErr w:type="gramStart"/>
      <w:r>
        <w:rPr>
          <w:rFonts w:ascii="Times New Roman" w:hAnsi="Times New Roman"/>
          <w:sz w:val="18"/>
          <w:szCs w:val="18"/>
        </w:rPr>
        <w:t xml:space="preserve"> ,</w:t>
      </w:r>
      <w:proofErr w:type="gramEnd"/>
      <w:r>
        <w:rPr>
          <w:rFonts w:ascii="Times New Roman" w:hAnsi="Times New Roman"/>
          <w:sz w:val="18"/>
          <w:szCs w:val="18"/>
        </w:rPr>
        <w:t>на  информационных стендах в населенных пунктах.</w:t>
      </w:r>
    </w:p>
    <w:p w:rsidR="008F75C0" w:rsidRDefault="008F75C0" w:rsidP="008F75C0">
      <w:pPr>
        <w:shd w:val="clear" w:color="auto" w:fill="FFFFFF"/>
        <w:spacing w:after="0" w:line="240" w:lineRule="auto"/>
        <w:jc w:val="both"/>
        <w:rPr>
          <w:rFonts w:ascii="Times New Roman" w:eastAsia="Times New Roman" w:hAnsi="Times New Roman"/>
          <w:color w:val="030000"/>
          <w:sz w:val="18"/>
          <w:szCs w:val="18"/>
        </w:rPr>
      </w:pPr>
      <w:r>
        <w:rPr>
          <w:rFonts w:ascii="Times New Roman" w:hAnsi="Times New Roman"/>
          <w:sz w:val="18"/>
          <w:szCs w:val="18"/>
        </w:rPr>
        <w:t xml:space="preserve">Предмет публичных слушаний: рассмотрение вопроса о преобразовании муниципальных образований путем объединения всех поселений, входящих в состав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Богатыревского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Булдеевского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Второвурманкасинского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Игорварского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w:t>
      </w:r>
      <w:proofErr w:type="gramStart"/>
      <w:r>
        <w:rPr>
          <w:rFonts w:ascii="Times New Roman" w:hAnsi="Times New Roman"/>
          <w:sz w:val="18"/>
          <w:szCs w:val="18"/>
        </w:rPr>
        <w:t xml:space="preserve"> ,</w:t>
      </w:r>
      <w:proofErr w:type="gramEnd"/>
      <w:r>
        <w:rPr>
          <w:rFonts w:ascii="Times New Roman" w:hAnsi="Times New Roman"/>
          <w:sz w:val="18"/>
          <w:szCs w:val="18"/>
        </w:rPr>
        <w:t xml:space="preserve"> </w:t>
      </w:r>
      <w:proofErr w:type="spellStart"/>
      <w:r>
        <w:rPr>
          <w:rFonts w:ascii="Times New Roman" w:hAnsi="Times New Roman"/>
          <w:sz w:val="18"/>
          <w:szCs w:val="18"/>
        </w:rPr>
        <w:t>Конарского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Малоянгорчинского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Медикасинского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Михайловского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Опытного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Первостепановского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w:t>
      </w:r>
      <w:proofErr w:type="gramStart"/>
      <w:r>
        <w:rPr>
          <w:rFonts w:ascii="Times New Roman" w:hAnsi="Times New Roman"/>
          <w:sz w:val="18"/>
          <w:szCs w:val="18"/>
        </w:rPr>
        <w:t xml:space="preserve"> ,</w:t>
      </w:r>
      <w:proofErr w:type="gramEnd"/>
      <w:r>
        <w:rPr>
          <w:rFonts w:ascii="Times New Roman" w:hAnsi="Times New Roman"/>
          <w:sz w:val="18"/>
          <w:szCs w:val="18"/>
        </w:rPr>
        <w:t xml:space="preserve"> </w:t>
      </w:r>
      <w:proofErr w:type="spellStart"/>
      <w:r>
        <w:rPr>
          <w:rFonts w:ascii="Times New Roman" w:hAnsi="Times New Roman"/>
          <w:sz w:val="18"/>
          <w:szCs w:val="18"/>
        </w:rPr>
        <w:t>Поваркасинского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Рындинского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Таушкасинского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Тувсинского</w:t>
      </w:r>
      <w:proofErr w:type="spellEnd"/>
      <w:r>
        <w:rPr>
          <w:rFonts w:ascii="Times New Roman" w:hAnsi="Times New Roman"/>
          <w:sz w:val="18"/>
          <w:szCs w:val="18"/>
        </w:rPr>
        <w:t xml:space="preserve"> ,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Чиричкасинского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 </w:t>
      </w:r>
      <w:proofErr w:type="spellStart"/>
      <w:r>
        <w:rPr>
          <w:rFonts w:ascii="Times New Roman" w:hAnsi="Times New Roman"/>
          <w:sz w:val="18"/>
          <w:szCs w:val="18"/>
        </w:rPr>
        <w:t>Чурачикского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городского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proofErr w:type="spellStart"/>
      <w:r>
        <w:rPr>
          <w:rFonts w:ascii="Times New Roman" w:hAnsi="Times New Roman"/>
          <w:sz w:val="18"/>
          <w:szCs w:val="18"/>
        </w:rPr>
        <w:t>Цивильский</w:t>
      </w:r>
      <w:proofErr w:type="spellEnd"/>
      <w:r>
        <w:rPr>
          <w:rFonts w:ascii="Times New Roman" w:hAnsi="Times New Roman"/>
          <w:sz w:val="18"/>
          <w:szCs w:val="18"/>
        </w:rPr>
        <w:t xml:space="preserve"> муниципальный округ Чувашской Республики с административным центром:  город  Цивильск.</w:t>
      </w:r>
    </w:p>
    <w:p w:rsidR="008F75C0" w:rsidRDefault="008F75C0" w:rsidP="008F75C0">
      <w:pPr>
        <w:pStyle w:val="a3"/>
        <w:jc w:val="both"/>
        <w:rPr>
          <w:rFonts w:ascii="Times New Roman" w:hAnsi="Times New Roman"/>
          <w:sz w:val="18"/>
          <w:szCs w:val="18"/>
        </w:rPr>
      </w:pPr>
      <w:r>
        <w:rPr>
          <w:rFonts w:ascii="Times New Roman" w:hAnsi="Times New Roman"/>
          <w:sz w:val="18"/>
          <w:szCs w:val="18"/>
        </w:rPr>
        <w:t xml:space="preserve">           Инициатор публичных слушаний: Собрание депутатов </w:t>
      </w:r>
      <w:proofErr w:type="spellStart"/>
      <w:r>
        <w:rPr>
          <w:rFonts w:ascii="Times New Roman" w:hAnsi="Times New Roman"/>
          <w:sz w:val="18"/>
          <w:szCs w:val="18"/>
        </w:rPr>
        <w:t>Булдеевского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w:t>
      </w:r>
    </w:p>
    <w:p w:rsidR="008F75C0" w:rsidRDefault="008F75C0" w:rsidP="008F75C0">
      <w:pPr>
        <w:pStyle w:val="a3"/>
        <w:jc w:val="both"/>
        <w:rPr>
          <w:rFonts w:ascii="Times New Roman" w:hAnsi="Times New Roman"/>
          <w:sz w:val="18"/>
          <w:szCs w:val="18"/>
        </w:rPr>
      </w:pPr>
      <w:r>
        <w:rPr>
          <w:rFonts w:ascii="Times New Roman" w:hAnsi="Times New Roman"/>
          <w:sz w:val="18"/>
          <w:szCs w:val="18"/>
        </w:rPr>
        <w:t xml:space="preserve">            Организатор </w:t>
      </w:r>
      <w:proofErr w:type="spellStart"/>
      <w:r>
        <w:rPr>
          <w:rFonts w:ascii="Times New Roman" w:hAnsi="Times New Roman"/>
          <w:sz w:val="18"/>
          <w:szCs w:val="18"/>
        </w:rPr>
        <w:t>пубьличных</w:t>
      </w:r>
      <w:proofErr w:type="spellEnd"/>
      <w:r>
        <w:rPr>
          <w:rFonts w:ascii="Times New Roman" w:hAnsi="Times New Roman"/>
          <w:sz w:val="18"/>
          <w:szCs w:val="18"/>
        </w:rPr>
        <w:t xml:space="preserve"> слушаний</w:t>
      </w:r>
      <w:proofErr w:type="gramStart"/>
      <w:r>
        <w:rPr>
          <w:rFonts w:ascii="Times New Roman" w:hAnsi="Times New Roman"/>
          <w:sz w:val="18"/>
          <w:szCs w:val="18"/>
        </w:rPr>
        <w:t xml:space="preserve"> :</w:t>
      </w:r>
      <w:proofErr w:type="gramEnd"/>
      <w:r>
        <w:rPr>
          <w:rFonts w:ascii="Times New Roman" w:hAnsi="Times New Roman"/>
          <w:sz w:val="18"/>
          <w:szCs w:val="18"/>
        </w:rPr>
        <w:t xml:space="preserve"> Администрация </w:t>
      </w:r>
      <w:proofErr w:type="spellStart"/>
      <w:r>
        <w:rPr>
          <w:rFonts w:ascii="Times New Roman" w:hAnsi="Times New Roman"/>
          <w:sz w:val="18"/>
          <w:szCs w:val="18"/>
        </w:rPr>
        <w:t>Булдеевского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w:t>
      </w:r>
    </w:p>
    <w:p w:rsidR="008F75C0" w:rsidRDefault="008F75C0" w:rsidP="008F75C0">
      <w:pPr>
        <w:pStyle w:val="a3"/>
        <w:ind w:firstLine="709"/>
        <w:jc w:val="both"/>
        <w:rPr>
          <w:rFonts w:ascii="Times New Roman" w:hAnsi="Times New Roman"/>
          <w:sz w:val="18"/>
          <w:szCs w:val="18"/>
        </w:rPr>
      </w:pPr>
      <w:r>
        <w:rPr>
          <w:rFonts w:ascii="Times New Roman" w:hAnsi="Times New Roman"/>
          <w:sz w:val="18"/>
          <w:szCs w:val="18"/>
        </w:rPr>
        <w:t>В публичных слушаниях приняли участие   17  граждан.</w:t>
      </w:r>
    </w:p>
    <w:p w:rsidR="008F75C0" w:rsidRDefault="008F75C0" w:rsidP="008F75C0">
      <w:pPr>
        <w:pStyle w:val="a3"/>
        <w:ind w:firstLine="709"/>
        <w:jc w:val="both"/>
        <w:rPr>
          <w:rFonts w:ascii="Times New Roman" w:hAnsi="Times New Roman"/>
          <w:sz w:val="18"/>
          <w:szCs w:val="18"/>
        </w:rPr>
      </w:pPr>
      <w:r>
        <w:rPr>
          <w:rFonts w:ascii="Times New Roman" w:hAnsi="Times New Roman"/>
          <w:sz w:val="18"/>
          <w:szCs w:val="18"/>
        </w:rPr>
        <w:t xml:space="preserve">Публичные слушания были проведены 12 января  2021 года с  17  часов 00 минут до  18 часов 00 минут в здании </w:t>
      </w:r>
      <w:proofErr w:type="spellStart"/>
      <w:r>
        <w:rPr>
          <w:rFonts w:ascii="Times New Roman" w:hAnsi="Times New Roman"/>
          <w:sz w:val="18"/>
          <w:szCs w:val="18"/>
        </w:rPr>
        <w:t>Вурумсютского</w:t>
      </w:r>
      <w:proofErr w:type="spellEnd"/>
      <w:r>
        <w:rPr>
          <w:rFonts w:ascii="Times New Roman" w:hAnsi="Times New Roman"/>
          <w:sz w:val="18"/>
          <w:szCs w:val="18"/>
        </w:rPr>
        <w:t xml:space="preserve"> сельского Дома культуры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по адресу: Чувашская Республика, </w:t>
      </w:r>
      <w:proofErr w:type="spellStart"/>
      <w:r>
        <w:rPr>
          <w:rFonts w:ascii="Times New Roman" w:hAnsi="Times New Roman"/>
          <w:sz w:val="18"/>
          <w:szCs w:val="18"/>
        </w:rPr>
        <w:t>Цивильский</w:t>
      </w:r>
      <w:proofErr w:type="spellEnd"/>
      <w:r>
        <w:rPr>
          <w:rFonts w:ascii="Times New Roman" w:hAnsi="Times New Roman"/>
          <w:sz w:val="18"/>
          <w:szCs w:val="18"/>
        </w:rPr>
        <w:t xml:space="preserve"> район, </w:t>
      </w:r>
      <w:proofErr w:type="spellStart"/>
      <w:r>
        <w:rPr>
          <w:rFonts w:ascii="Times New Roman" w:hAnsi="Times New Roman"/>
          <w:sz w:val="18"/>
          <w:szCs w:val="18"/>
        </w:rPr>
        <w:t>д</w:t>
      </w:r>
      <w:proofErr w:type="gramStart"/>
      <w:r>
        <w:rPr>
          <w:rFonts w:ascii="Times New Roman" w:hAnsi="Times New Roman"/>
          <w:sz w:val="18"/>
          <w:szCs w:val="18"/>
        </w:rPr>
        <w:t>.В</w:t>
      </w:r>
      <w:proofErr w:type="gramEnd"/>
      <w:r>
        <w:rPr>
          <w:rFonts w:ascii="Times New Roman" w:hAnsi="Times New Roman"/>
          <w:sz w:val="18"/>
          <w:szCs w:val="18"/>
        </w:rPr>
        <w:t>урумсют</w:t>
      </w:r>
      <w:proofErr w:type="spellEnd"/>
      <w:r>
        <w:rPr>
          <w:rFonts w:ascii="Times New Roman" w:hAnsi="Times New Roman"/>
          <w:sz w:val="18"/>
          <w:szCs w:val="18"/>
        </w:rPr>
        <w:t>, ул. Базовый проезд, д.4.</w:t>
      </w:r>
    </w:p>
    <w:p w:rsidR="008F75C0" w:rsidRDefault="008F75C0" w:rsidP="008F75C0">
      <w:pPr>
        <w:pStyle w:val="a3"/>
        <w:ind w:firstLine="709"/>
        <w:jc w:val="both"/>
        <w:rPr>
          <w:rFonts w:ascii="Times New Roman" w:hAnsi="Times New Roman"/>
          <w:sz w:val="18"/>
          <w:szCs w:val="18"/>
        </w:rPr>
      </w:pPr>
      <w:r>
        <w:rPr>
          <w:rFonts w:ascii="Times New Roman" w:hAnsi="Times New Roman"/>
          <w:sz w:val="18"/>
          <w:szCs w:val="18"/>
        </w:rPr>
        <w:t>Заключение  о  результатах  публичных  слушаний подготовлено на основе протокола публичных слушаний от 12 января  2022 года.</w:t>
      </w:r>
    </w:p>
    <w:p w:rsidR="008F75C0" w:rsidRDefault="008F75C0" w:rsidP="008F75C0">
      <w:pPr>
        <w:pStyle w:val="a3"/>
        <w:ind w:firstLine="709"/>
        <w:jc w:val="both"/>
        <w:rPr>
          <w:rFonts w:ascii="Times New Roman" w:hAnsi="Times New Roman"/>
          <w:sz w:val="18"/>
          <w:szCs w:val="18"/>
        </w:rPr>
      </w:pPr>
      <w:r>
        <w:rPr>
          <w:rFonts w:ascii="Times New Roman" w:hAnsi="Times New Roman"/>
          <w:sz w:val="18"/>
          <w:szCs w:val="18"/>
        </w:rPr>
        <w:t>В ходе публичных слушаний предложения и замечания не поступили.</w:t>
      </w:r>
    </w:p>
    <w:p w:rsidR="008F75C0" w:rsidRDefault="008F75C0" w:rsidP="008F75C0">
      <w:pPr>
        <w:pStyle w:val="a3"/>
        <w:ind w:firstLine="709"/>
        <w:jc w:val="both"/>
        <w:rPr>
          <w:rFonts w:ascii="Times New Roman" w:hAnsi="Times New Roman"/>
          <w:b/>
          <w:sz w:val="18"/>
          <w:szCs w:val="18"/>
        </w:rPr>
      </w:pPr>
    </w:p>
    <w:p w:rsidR="008F75C0" w:rsidRDefault="008F75C0" w:rsidP="008F75C0">
      <w:pPr>
        <w:pStyle w:val="a3"/>
        <w:ind w:firstLine="709"/>
        <w:jc w:val="both"/>
        <w:rPr>
          <w:rFonts w:ascii="Times New Roman" w:hAnsi="Times New Roman"/>
          <w:b/>
          <w:sz w:val="18"/>
          <w:szCs w:val="18"/>
        </w:rPr>
      </w:pPr>
      <w:r>
        <w:rPr>
          <w:rFonts w:ascii="Times New Roman" w:hAnsi="Times New Roman"/>
          <w:b/>
          <w:sz w:val="18"/>
          <w:szCs w:val="18"/>
        </w:rPr>
        <w:t>Выводы:</w:t>
      </w:r>
    </w:p>
    <w:p w:rsidR="008F75C0" w:rsidRDefault="008F75C0" w:rsidP="008F75C0">
      <w:pPr>
        <w:pStyle w:val="a3"/>
        <w:ind w:firstLine="709"/>
        <w:jc w:val="both"/>
        <w:rPr>
          <w:rFonts w:ascii="Times New Roman" w:hAnsi="Times New Roman"/>
          <w:sz w:val="18"/>
          <w:szCs w:val="18"/>
        </w:rPr>
      </w:pPr>
      <w:r>
        <w:rPr>
          <w:rFonts w:ascii="Times New Roman" w:hAnsi="Times New Roman"/>
          <w:color w:val="000000"/>
          <w:sz w:val="18"/>
          <w:szCs w:val="18"/>
        </w:rPr>
        <w:t xml:space="preserve">Одобрить проект решения Собрания депутатов </w:t>
      </w:r>
      <w:r>
        <w:rPr>
          <w:rFonts w:ascii="Times New Roman" w:hAnsi="Times New Roman"/>
          <w:sz w:val="18"/>
          <w:szCs w:val="18"/>
        </w:rPr>
        <w:t xml:space="preserve">Собрания депутатов </w:t>
      </w:r>
      <w:proofErr w:type="spellStart"/>
      <w:r>
        <w:rPr>
          <w:rFonts w:ascii="Times New Roman" w:hAnsi="Times New Roman"/>
          <w:sz w:val="18"/>
          <w:szCs w:val="18"/>
        </w:rPr>
        <w:t>Булдеевского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«О согласии на преобразование муниципальных образований  путем объединения всех поселений</w:t>
      </w:r>
      <w:proofErr w:type="gramStart"/>
      <w:r>
        <w:rPr>
          <w:rFonts w:ascii="Times New Roman" w:hAnsi="Times New Roman"/>
          <w:sz w:val="18"/>
          <w:szCs w:val="18"/>
        </w:rPr>
        <w:t xml:space="preserve"> ,</w:t>
      </w:r>
      <w:proofErr w:type="gramEnd"/>
      <w:r>
        <w:rPr>
          <w:rFonts w:ascii="Times New Roman" w:hAnsi="Times New Roman"/>
          <w:sz w:val="18"/>
          <w:szCs w:val="18"/>
        </w:rPr>
        <w:t xml:space="preserve"> входящих в состав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и наделения вновь </w:t>
      </w:r>
      <w:r>
        <w:rPr>
          <w:rFonts w:ascii="Times New Roman" w:hAnsi="Times New Roman"/>
          <w:sz w:val="18"/>
          <w:szCs w:val="18"/>
        </w:rPr>
        <w:lastRenderedPageBreak/>
        <w:t xml:space="preserve">образованного муниципального образования статусом муниципального округа с наименованием </w:t>
      </w:r>
      <w:proofErr w:type="spellStart"/>
      <w:r>
        <w:rPr>
          <w:rFonts w:ascii="Times New Roman" w:hAnsi="Times New Roman"/>
          <w:sz w:val="18"/>
          <w:szCs w:val="18"/>
        </w:rPr>
        <w:t>Цивильский</w:t>
      </w:r>
      <w:proofErr w:type="spellEnd"/>
      <w:r>
        <w:rPr>
          <w:rFonts w:ascii="Times New Roman" w:hAnsi="Times New Roman"/>
          <w:sz w:val="18"/>
          <w:szCs w:val="18"/>
        </w:rPr>
        <w:t xml:space="preserve"> муниципальный округ Чувашской Республики с административным центром:  город Цивильск.</w:t>
      </w:r>
    </w:p>
    <w:p w:rsidR="008F75C0" w:rsidRDefault="008F75C0" w:rsidP="008F75C0">
      <w:pPr>
        <w:spacing w:after="0" w:line="240" w:lineRule="auto"/>
        <w:ind w:firstLine="709"/>
        <w:jc w:val="both"/>
        <w:rPr>
          <w:rFonts w:ascii="Times New Roman" w:hAnsi="Times New Roman"/>
          <w:sz w:val="18"/>
          <w:szCs w:val="18"/>
        </w:rPr>
      </w:pPr>
      <w:r>
        <w:rPr>
          <w:rFonts w:ascii="Times New Roman" w:eastAsia="Times New Roman" w:hAnsi="Times New Roman"/>
          <w:color w:val="000000"/>
          <w:sz w:val="18"/>
          <w:szCs w:val="18"/>
        </w:rPr>
        <w:t xml:space="preserve">По     результатам     публичных    слушаний рекомендовать Собранию депутатов  </w:t>
      </w:r>
      <w:proofErr w:type="spellStart"/>
      <w:r>
        <w:rPr>
          <w:rFonts w:ascii="Times New Roman" w:eastAsia="Times New Roman" w:hAnsi="Times New Roman"/>
          <w:color w:val="000000"/>
          <w:sz w:val="18"/>
          <w:szCs w:val="18"/>
        </w:rPr>
        <w:t>Булдеевского</w:t>
      </w:r>
      <w:proofErr w:type="spellEnd"/>
      <w:r>
        <w:rPr>
          <w:rFonts w:ascii="Times New Roman" w:eastAsia="Times New Roman" w:hAnsi="Times New Roman"/>
          <w:color w:val="000000"/>
          <w:sz w:val="18"/>
          <w:szCs w:val="18"/>
        </w:rPr>
        <w:t xml:space="preserve"> сельского поселения </w:t>
      </w:r>
      <w:proofErr w:type="spellStart"/>
      <w:r>
        <w:rPr>
          <w:rFonts w:ascii="Times New Roman" w:eastAsia="Times New Roman" w:hAnsi="Times New Roman"/>
          <w:color w:val="000000"/>
          <w:sz w:val="18"/>
          <w:szCs w:val="18"/>
        </w:rPr>
        <w:t>Цивильского</w:t>
      </w:r>
      <w:proofErr w:type="spellEnd"/>
      <w:r>
        <w:rPr>
          <w:rFonts w:ascii="Times New Roman" w:eastAsia="Times New Roman" w:hAnsi="Times New Roman"/>
          <w:color w:val="000000"/>
          <w:sz w:val="18"/>
          <w:szCs w:val="18"/>
        </w:rPr>
        <w:t xml:space="preserve">  района Чувашской Республики согласиться на преобразование муниципальных образований путем объединения всех поселений, входящих в состав </w:t>
      </w:r>
      <w:proofErr w:type="spellStart"/>
      <w:r>
        <w:rPr>
          <w:rFonts w:ascii="Times New Roman" w:eastAsia="Times New Roman" w:hAnsi="Times New Roman"/>
          <w:color w:val="000000"/>
          <w:sz w:val="18"/>
          <w:szCs w:val="18"/>
        </w:rPr>
        <w:t>Цивильского</w:t>
      </w:r>
      <w:proofErr w:type="spellEnd"/>
      <w:r>
        <w:rPr>
          <w:rFonts w:ascii="Times New Roman" w:eastAsia="Times New Roman" w:hAnsi="Times New Roman"/>
          <w:color w:val="000000"/>
          <w:sz w:val="18"/>
          <w:szCs w:val="18"/>
        </w:rPr>
        <w:t xml:space="preserve">  района Чувашской Республики: </w:t>
      </w:r>
      <w:proofErr w:type="spellStart"/>
      <w:proofErr w:type="gramStart"/>
      <w:r>
        <w:rPr>
          <w:rFonts w:ascii="Times New Roman" w:hAnsi="Times New Roman"/>
          <w:sz w:val="18"/>
          <w:szCs w:val="18"/>
        </w:rPr>
        <w:t>Богатыревского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Булдеевскогосельского</w:t>
      </w:r>
      <w:proofErr w:type="spellEnd"/>
      <w:r>
        <w:rPr>
          <w:rFonts w:ascii="Times New Roman" w:hAnsi="Times New Roman"/>
          <w:sz w:val="18"/>
          <w:szCs w:val="18"/>
        </w:rPr>
        <w:t xml:space="preserve">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Второвурманкасинского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Игорварского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Конарского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Малоянгорчинского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Медикасинского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Михайловского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Опытного сельского поселения </w:t>
      </w:r>
      <w:proofErr w:type="spellStart"/>
      <w:r>
        <w:rPr>
          <w:rFonts w:ascii="Times New Roman" w:hAnsi="Times New Roman"/>
          <w:sz w:val="18"/>
          <w:szCs w:val="18"/>
        </w:rPr>
        <w:t>Цивильскогорайона</w:t>
      </w:r>
      <w:proofErr w:type="spellEnd"/>
      <w:r>
        <w:rPr>
          <w:rFonts w:ascii="Times New Roman" w:hAnsi="Times New Roman"/>
          <w:sz w:val="18"/>
          <w:szCs w:val="18"/>
        </w:rPr>
        <w:t xml:space="preserve"> Чувашской</w:t>
      </w:r>
      <w:proofErr w:type="gramEnd"/>
      <w:r>
        <w:rPr>
          <w:rFonts w:ascii="Times New Roman" w:hAnsi="Times New Roman"/>
          <w:sz w:val="18"/>
          <w:szCs w:val="18"/>
        </w:rPr>
        <w:t xml:space="preserve"> </w:t>
      </w:r>
      <w:proofErr w:type="gramStart"/>
      <w:r>
        <w:rPr>
          <w:rFonts w:ascii="Times New Roman" w:hAnsi="Times New Roman"/>
          <w:sz w:val="18"/>
          <w:szCs w:val="18"/>
        </w:rPr>
        <w:t xml:space="preserve">Республики, </w:t>
      </w:r>
      <w:proofErr w:type="spellStart"/>
      <w:r>
        <w:rPr>
          <w:rFonts w:ascii="Times New Roman" w:hAnsi="Times New Roman"/>
          <w:sz w:val="18"/>
          <w:szCs w:val="18"/>
        </w:rPr>
        <w:t>Первостепановскогосельского</w:t>
      </w:r>
      <w:proofErr w:type="spellEnd"/>
      <w:r>
        <w:rPr>
          <w:rFonts w:ascii="Times New Roman" w:hAnsi="Times New Roman"/>
          <w:sz w:val="18"/>
          <w:szCs w:val="18"/>
        </w:rPr>
        <w:t xml:space="preserve">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Поваркасинского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Рындинского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Таушкасинского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Тувсинскогосельского</w:t>
      </w:r>
      <w:proofErr w:type="spellEnd"/>
      <w:r>
        <w:rPr>
          <w:rFonts w:ascii="Times New Roman" w:hAnsi="Times New Roman"/>
          <w:sz w:val="18"/>
          <w:szCs w:val="18"/>
        </w:rPr>
        <w:t xml:space="preserve">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Чиричкасинского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Чурачикского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Республики,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городского поселения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района Чувашской </w:t>
      </w:r>
      <w:proofErr w:type="spellStart"/>
      <w:r>
        <w:rPr>
          <w:rFonts w:ascii="Times New Roman" w:hAnsi="Times New Roman"/>
          <w:sz w:val="18"/>
          <w:szCs w:val="18"/>
        </w:rPr>
        <w:t>Республикиивнести</w:t>
      </w:r>
      <w:proofErr w:type="spellEnd"/>
      <w:r>
        <w:rPr>
          <w:rFonts w:ascii="Times New Roman" w:hAnsi="Times New Roman"/>
          <w:sz w:val="18"/>
          <w:szCs w:val="18"/>
        </w:rPr>
        <w:t xml:space="preserve"> в Государственный Совет Чувашской Республики</w:t>
      </w:r>
      <w:proofErr w:type="gramEnd"/>
      <w:r>
        <w:rPr>
          <w:rFonts w:ascii="Times New Roman" w:hAnsi="Times New Roman"/>
          <w:sz w:val="18"/>
          <w:szCs w:val="18"/>
        </w:rPr>
        <w:t xml:space="preserve"> в порядке законодательной инициативы проект Закона Чувашской Республики «О преобразовании муниципальных образований </w:t>
      </w:r>
      <w:proofErr w:type="spellStart"/>
      <w:r>
        <w:rPr>
          <w:rFonts w:ascii="Times New Roman" w:hAnsi="Times New Roman"/>
          <w:sz w:val="18"/>
          <w:szCs w:val="18"/>
        </w:rPr>
        <w:t>Цивильского</w:t>
      </w:r>
      <w:proofErr w:type="spellEnd"/>
      <w:r>
        <w:rPr>
          <w:rFonts w:ascii="Times New Roman" w:hAnsi="Times New Roman"/>
          <w:sz w:val="18"/>
          <w:szCs w:val="18"/>
        </w:rPr>
        <w:t xml:space="preserve"> муниципального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8F75C0" w:rsidRDefault="008F75C0" w:rsidP="008F75C0">
      <w:pPr>
        <w:spacing w:line="240" w:lineRule="auto"/>
        <w:jc w:val="both"/>
        <w:rPr>
          <w:rFonts w:ascii="Times New Roman" w:hAnsi="Times New Roman"/>
          <w:sz w:val="18"/>
          <w:szCs w:val="18"/>
        </w:rPr>
      </w:pPr>
      <w:r>
        <w:rPr>
          <w:rFonts w:ascii="Times New Roman" w:hAnsi="Times New Roman"/>
          <w:sz w:val="18"/>
          <w:szCs w:val="18"/>
        </w:rPr>
        <w:t xml:space="preserve">          Протокол   публичных слушаний подлежит размещению на  официальном сайте </w:t>
      </w:r>
      <w:proofErr w:type="spellStart"/>
      <w:r>
        <w:rPr>
          <w:rFonts w:ascii="Times New Roman" w:hAnsi="Times New Roman"/>
          <w:sz w:val="18"/>
          <w:szCs w:val="18"/>
        </w:rPr>
        <w:t>Булдеевского</w:t>
      </w:r>
      <w:proofErr w:type="spellEnd"/>
      <w:r>
        <w:rPr>
          <w:rFonts w:ascii="Times New Roman" w:hAnsi="Times New Roman"/>
          <w:sz w:val="18"/>
          <w:szCs w:val="18"/>
        </w:rPr>
        <w:t xml:space="preserve">  сельского поселения </w:t>
      </w:r>
      <w:proofErr w:type="spellStart"/>
      <w:r>
        <w:rPr>
          <w:rFonts w:ascii="Times New Roman" w:hAnsi="Times New Roman"/>
          <w:sz w:val="18"/>
          <w:szCs w:val="18"/>
        </w:rPr>
        <w:t>Цивильскогго</w:t>
      </w:r>
      <w:proofErr w:type="spellEnd"/>
      <w:r>
        <w:rPr>
          <w:rFonts w:ascii="Times New Roman" w:hAnsi="Times New Roman"/>
          <w:sz w:val="18"/>
          <w:szCs w:val="18"/>
        </w:rPr>
        <w:t xml:space="preserve"> района Чувашской Республики в информационно-телекоммуникационной сети «Интернет»  и опубликованию  в  периодическом печатном издании «</w:t>
      </w:r>
      <w:proofErr w:type="spellStart"/>
      <w:r>
        <w:rPr>
          <w:rFonts w:ascii="Times New Roman" w:hAnsi="Times New Roman"/>
          <w:sz w:val="18"/>
          <w:szCs w:val="18"/>
        </w:rPr>
        <w:t>Булдеевский</w:t>
      </w:r>
      <w:proofErr w:type="spellEnd"/>
      <w:r>
        <w:rPr>
          <w:rFonts w:ascii="Times New Roman" w:hAnsi="Times New Roman"/>
          <w:sz w:val="18"/>
          <w:szCs w:val="18"/>
        </w:rPr>
        <w:t xml:space="preserve"> вестник».</w:t>
      </w:r>
    </w:p>
    <w:p w:rsidR="008F75C0" w:rsidRDefault="008F75C0" w:rsidP="008F75C0">
      <w:pPr>
        <w:keepNext/>
        <w:keepLines/>
        <w:shd w:val="clear" w:color="auto" w:fill="FFFFFF"/>
        <w:spacing w:after="0" w:line="240" w:lineRule="auto"/>
        <w:jc w:val="both"/>
        <w:rPr>
          <w:rFonts w:ascii="Times New Roman" w:eastAsia="Times New Roman" w:hAnsi="Times New Roman"/>
          <w:color w:val="000000"/>
          <w:sz w:val="18"/>
          <w:szCs w:val="18"/>
        </w:rPr>
      </w:pPr>
    </w:p>
    <w:p w:rsidR="008F75C0" w:rsidRDefault="008F75C0" w:rsidP="008F75C0">
      <w:pPr>
        <w:keepNext/>
        <w:keepLines/>
        <w:shd w:val="clear" w:color="auto" w:fill="FFFFFF"/>
        <w:spacing w:after="0" w:line="240" w:lineRule="auto"/>
        <w:jc w:val="both"/>
        <w:rPr>
          <w:rFonts w:ascii="Times New Roman" w:eastAsia="Times New Roman" w:hAnsi="Times New Roman"/>
          <w:color w:val="000000"/>
          <w:sz w:val="18"/>
          <w:szCs w:val="18"/>
        </w:rPr>
      </w:pPr>
    </w:p>
    <w:p w:rsidR="008F75C0" w:rsidRDefault="008F75C0" w:rsidP="008F75C0">
      <w:pPr>
        <w:keepNext/>
        <w:keepLines/>
        <w:shd w:val="clear" w:color="auto" w:fill="FFFFFF"/>
        <w:spacing w:after="0" w:line="240" w:lineRule="auto"/>
        <w:jc w:val="both"/>
        <w:rPr>
          <w:rFonts w:ascii="Times New Roman" w:eastAsia="Times New Roman" w:hAnsi="Times New Roman"/>
          <w:color w:val="000000"/>
          <w:sz w:val="18"/>
          <w:szCs w:val="18"/>
        </w:rPr>
      </w:pPr>
    </w:p>
    <w:p w:rsidR="008F75C0" w:rsidRDefault="008F75C0" w:rsidP="008F75C0">
      <w:pPr>
        <w:keepNext/>
        <w:keepLines/>
        <w:shd w:val="clear" w:color="auto" w:fill="FFFFFF"/>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Председательствующий                                           А.М.Ефимова</w:t>
      </w:r>
    </w:p>
    <w:p w:rsidR="008F75C0" w:rsidRDefault="008F75C0" w:rsidP="008F75C0">
      <w:pPr>
        <w:keepNext/>
        <w:keepLines/>
        <w:shd w:val="clear" w:color="auto" w:fill="FFFFFF"/>
        <w:spacing w:after="0" w:line="240" w:lineRule="auto"/>
        <w:jc w:val="both"/>
        <w:rPr>
          <w:rFonts w:ascii="Times New Roman" w:eastAsia="Times New Roman" w:hAnsi="Times New Roman"/>
          <w:color w:val="000000"/>
          <w:sz w:val="18"/>
          <w:szCs w:val="18"/>
        </w:rPr>
      </w:pPr>
    </w:p>
    <w:p w:rsidR="008F75C0" w:rsidRDefault="008F75C0" w:rsidP="008F75C0">
      <w:pPr>
        <w:keepNext/>
        <w:keepLines/>
        <w:shd w:val="clear" w:color="auto" w:fill="FFFFFF"/>
        <w:spacing w:after="0" w:line="240" w:lineRule="auto"/>
        <w:jc w:val="both"/>
        <w:rPr>
          <w:rFonts w:ascii="Times New Roman" w:eastAsia="Times New Roman" w:hAnsi="Times New Roman"/>
          <w:sz w:val="18"/>
          <w:szCs w:val="18"/>
        </w:rPr>
      </w:pPr>
      <w:r>
        <w:rPr>
          <w:rFonts w:ascii="Times New Roman" w:eastAsia="Times New Roman" w:hAnsi="Times New Roman"/>
          <w:color w:val="000000"/>
          <w:sz w:val="18"/>
          <w:szCs w:val="18"/>
        </w:rPr>
        <w:t>Секретарь                                                                  Н.А.Алексеева</w:t>
      </w:r>
    </w:p>
    <w:p w:rsidR="008F75C0" w:rsidRDefault="008F75C0" w:rsidP="008F75C0">
      <w:pPr>
        <w:spacing w:line="240" w:lineRule="auto"/>
        <w:jc w:val="both"/>
        <w:rPr>
          <w:rFonts w:ascii="Times New Roman" w:hAnsi="Times New Roman"/>
        </w:rPr>
      </w:pPr>
    </w:p>
    <w:p w:rsidR="008F75C0" w:rsidRDefault="008F75C0" w:rsidP="008F75C0"/>
    <w:p w:rsidR="008F75C0" w:rsidRDefault="008F75C0" w:rsidP="008F75C0">
      <w:pPr>
        <w:spacing w:after="0" w:line="240" w:lineRule="auto"/>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Булдеевский</w:t>
      </w:r>
      <w:proofErr w:type="spellEnd"/>
      <w:r>
        <w:rPr>
          <w:rFonts w:ascii="Times New Roman" w:hAnsi="Times New Roman" w:cs="Times New Roman"/>
          <w:sz w:val="16"/>
          <w:szCs w:val="16"/>
        </w:rPr>
        <w:t xml:space="preserve"> вестник»                                        Администрация                                               главный редактор</w:t>
      </w:r>
    </w:p>
    <w:p w:rsidR="008F75C0" w:rsidRDefault="008F75C0" w:rsidP="008F75C0">
      <w:pPr>
        <w:spacing w:after="0"/>
        <w:rPr>
          <w:rFonts w:ascii="Times New Roman" w:hAnsi="Times New Roman" w:cs="Times New Roman"/>
          <w:sz w:val="16"/>
          <w:szCs w:val="16"/>
        </w:rPr>
      </w:pPr>
      <w:r>
        <w:rPr>
          <w:rFonts w:ascii="Times New Roman" w:hAnsi="Times New Roman" w:cs="Times New Roman"/>
          <w:sz w:val="16"/>
          <w:szCs w:val="16"/>
        </w:rPr>
        <w:t xml:space="preserve">Адрес редакционного Совета  и                         </w:t>
      </w:r>
      <w:proofErr w:type="spellStart"/>
      <w:r>
        <w:rPr>
          <w:rFonts w:ascii="Times New Roman" w:hAnsi="Times New Roman" w:cs="Times New Roman"/>
          <w:sz w:val="16"/>
          <w:szCs w:val="16"/>
        </w:rPr>
        <w:t>Булдеевского</w:t>
      </w:r>
      <w:proofErr w:type="spellEnd"/>
      <w:r>
        <w:rPr>
          <w:rFonts w:ascii="Times New Roman" w:hAnsi="Times New Roman" w:cs="Times New Roman"/>
          <w:sz w:val="16"/>
          <w:szCs w:val="16"/>
        </w:rPr>
        <w:t xml:space="preserve"> сельского                                      Ефимова А.М.</w:t>
      </w:r>
    </w:p>
    <w:p w:rsidR="008F75C0" w:rsidRDefault="008F75C0" w:rsidP="008F75C0">
      <w:pPr>
        <w:spacing w:after="0"/>
        <w:rPr>
          <w:rFonts w:ascii="Times New Roman" w:hAnsi="Times New Roman" w:cs="Times New Roman"/>
          <w:sz w:val="16"/>
          <w:szCs w:val="16"/>
        </w:rPr>
      </w:pPr>
      <w:r>
        <w:rPr>
          <w:rFonts w:ascii="Times New Roman" w:hAnsi="Times New Roman" w:cs="Times New Roman"/>
          <w:sz w:val="16"/>
          <w:szCs w:val="16"/>
        </w:rPr>
        <w:t xml:space="preserve">              издателя:                                               поселения </w:t>
      </w:r>
      <w:proofErr w:type="spellStart"/>
      <w:r>
        <w:rPr>
          <w:rFonts w:ascii="Times New Roman" w:hAnsi="Times New Roman" w:cs="Times New Roman"/>
          <w:sz w:val="16"/>
          <w:szCs w:val="16"/>
        </w:rPr>
        <w:t>Цивильского</w:t>
      </w:r>
      <w:proofErr w:type="spellEnd"/>
      <w:r>
        <w:rPr>
          <w:rFonts w:ascii="Times New Roman" w:hAnsi="Times New Roman" w:cs="Times New Roman"/>
          <w:sz w:val="16"/>
          <w:szCs w:val="16"/>
        </w:rPr>
        <w:t xml:space="preserve">                                   тираж 5 экз.</w:t>
      </w:r>
    </w:p>
    <w:p w:rsidR="008F75C0" w:rsidRDefault="008F75C0" w:rsidP="008F75C0">
      <w:pPr>
        <w:spacing w:after="0"/>
        <w:rPr>
          <w:rFonts w:ascii="Times New Roman" w:hAnsi="Times New Roman" w:cs="Times New Roman"/>
          <w:sz w:val="16"/>
          <w:szCs w:val="16"/>
        </w:rPr>
      </w:pPr>
      <w:r>
        <w:rPr>
          <w:rFonts w:ascii="Times New Roman" w:hAnsi="Times New Roman" w:cs="Times New Roman"/>
          <w:sz w:val="16"/>
          <w:szCs w:val="16"/>
        </w:rPr>
        <w:t xml:space="preserve">429906, </w:t>
      </w:r>
      <w:proofErr w:type="spellStart"/>
      <w:r>
        <w:rPr>
          <w:rFonts w:ascii="Times New Roman" w:hAnsi="Times New Roman" w:cs="Times New Roman"/>
          <w:sz w:val="16"/>
          <w:szCs w:val="16"/>
        </w:rPr>
        <w:t>д</w:t>
      </w:r>
      <w:proofErr w:type="gramStart"/>
      <w:r>
        <w:rPr>
          <w:rFonts w:ascii="Times New Roman" w:hAnsi="Times New Roman" w:cs="Times New Roman"/>
          <w:sz w:val="16"/>
          <w:szCs w:val="16"/>
        </w:rPr>
        <w:t>.Б</w:t>
      </w:r>
      <w:proofErr w:type="gramEnd"/>
      <w:r>
        <w:rPr>
          <w:rFonts w:ascii="Times New Roman" w:hAnsi="Times New Roman" w:cs="Times New Roman"/>
          <w:sz w:val="16"/>
          <w:szCs w:val="16"/>
        </w:rPr>
        <w:t>улдеево</w:t>
      </w:r>
      <w:proofErr w:type="spellEnd"/>
      <w:r>
        <w:rPr>
          <w:rFonts w:ascii="Times New Roman" w:hAnsi="Times New Roman" w:cs="Times New Roman"/>
          <w:sz w:val="16"/>
          <w:szCs w:val="16"/>
        </w:rPr>
        <w:t>, ул.Садовая,                        района Чувашской  Республики           объем 1 п.л. формат  А4</w:t>
      </w:r>
    </w:p>
    <w:p w:rsidR="008F75C0" w:rsidRDefault="008F75C0" w:rsidP="008F75C0">
      <w:pPr>
        <w:spacing w:after="0"/>
        <w:rPr>
          <w:rFonts w:ascii="Times New Roman" w:hAnsi="Times New Roman" w:cs="Times New Roman"/>
          <w:sz w:val="16"/>
          <w:szCs w:val="16"/>
        </w:rPr>
      </w:pPr>
      <w:r>
        <w:rPr>
          <w:rFonts w:ascii="Times New Roman" w:hAnsi="Times New Roman" w:cs="Times New Roman"/>
          <w:sz w:val="16"/>
          <w:szCs w:val="16"/>
        </w:rPr>
        <w:t xml:space="preserve">               д.1а</w:t>
      </w:r>
      <w:proofErr w:type="gramStart"/>
      <w:r>
        <w:rPr>
          <w:rFonts w:ascii="Times New Roman" w:hAnsi="Times New Roman" w:cs="Times New Roman"/>
          <w:sz w:val="16"/>
          <w:szCs w:val="16"/>
        </w:rPr>
        <w:t xml:space="preserve">                                                                                                                        Р</w:t>
      </w:r>
      <w:proofErr w:type="gramEnd"/>
      <w:r>
        <w:rPr>
          <w:rFonts w:ascii="Times New Roman" w:hAnsi="Times New Roman" w:cs="Times New Roman"/>
          <w:sz w:val="16"/>
          <w:szCs w:val="16"/>
        </w:rPr>
        <w:t>аспространяется бесплатно</w:t>
      </w:r>
    </w:p>
    <w:p w:rsidR="008F75C0" w:rsidRDefault="008F75C0" w:rsidP="008F75C0">
      <w:pPr>
        <w:spacing w:after="0"/>
        <w:rPr>
          <w:rFonts w:ascii="Times New Roman" w:hAnsi="Times New Roman" w:cs="Times New Roman"/>
          <w:sz w:val="16"/>
          <w:szCs w:val="16"/>
          <w:u w:val="single"/>
        </w:rPr>
      </w:pPr>
      <w:r>
        <w:rPr>
          <w:rFonts w:ascii="Times New Roman" w:hAnsi="Times New Roman" w:cs="Times New Roman"/>
          <w:sz w:val="16"/>
          <w:szCs w:val="16"/>
          <w:lang w:val="en-US"/>
        </w:rPr>
        <w:t>Email</w:t>
      </w:r>
      <w:proofErr w:type="gramStart"/>
      <w:r>
        <w:rPr>
          <w:rFonts w:ascii="Times New Roman" w:hAnsi="Times New Roman" w:cs="Times New Roman"/>
          <w:sz w:val="16"/>
          <w:szCs w:val="16"/>
        </w:rPr>
        <w:t>:</w:t>
      </w:r>
      <w:proofErr w:type="spellStart"/>
      <w:r>
        <w:rPr>
          <w:rFonts w:ascii="Times New Roman" w:hAnsi="Times New Roman" w:cs="Times New Roman"/>
          <w:sz w:val="16"/>
          <w:szCs w:val="16"/>
          <w:u w:val="single"/>
          <w:lang w:val="en-US"/>
        </w:rPr>
        <w:t>zivil</w:t>
      </w:r>
      <w:proofErr w:type="spellEnd"/>
      <w:proofErr w:type="gramEnd"/>
      <w:r>
        <w:rPr>
          <w:rFonts w:ascii="Times New Roman" w:hAnsi="Times New Roman" w:cs="Times New Roman"/>
          <w:sz w:val="16"/>
          <w:szCs w:val="16"/>
          <w:u w:val="single"/>
        </w:rPr>
        <w:t>_</w:t>
      </w:r>
      <w:proofErr w:type="spellStart"/>
      <w:r>
        <w:rPr>
          <w:rFonts w:ascii="Times New Roman" w:hAnsi="Times New Roman" w:cs="Times New Roman"/>
          <w:sz w:val="16"/>
          <w:szCs w:val="16"/>
          <w:u w:val="single"/>
          <w:lang w:val="en-US"/>
        </w:rPr>
        <w:t>buld</w:t>
      </w:r>
      <w:proofErr w:type="spellEnd"/>
      <w:r>
        <w:rPr>
          <w:rFonts w:ascii="Times New Roman" w:hAnsi="Times New Roman" w:cs="Times New Roman"/>
          <w:sz w:val="16"/>
          <w:szCs w:val="16"/>
          <w:u w:val="single"/>
        </w:rPr>
        <w:t xml:space="preserve"> @.</w:t>
      </w:r>
      <w:r>
        <w:rPr>
          <w:rFonts w:ascii="Times New Roman" w:hAnsi="Times New Roman" w:cs="Times New Roman"/>
          <w:sz w:val="16"/>
          <w:szCs w:val="16"/>
          <w:u w:val="single"/>
          <w:lang w:val="en-US"/>
        </w:rPr>
        <w:t>cap</w:t>
      </w:r>
      <w:r>
        <w:rPr>
          <w:rFonts w:ascii="Times New Roman" w:hAnsi="Times New Roman" w:cs="Times New Roman"/>
          <w:sz w:val="16"/>
          <w:szCs w:val="16"/>
          <w:u w:val="single"/>
        </w:rPr>
        <w:t>.</w:t>
      </w:r>
      <w:proofErr w:type="spellStart"/>
      <w:r>
        <w:rPr>
          <w:rFonts w:ascii="Times New Roman" w:hAnsi="Times New Roman" w:cs="Times New Roman"/>
          <w:sz w:val="16"/>
          <w:szCs w:val="16"/>
          <w:u w:val="single"/>
          <w:lang w:val="en-US"/>
        </w:rPr>
        <w:t>ru</w:t>
      </w:r>
      <w:proofErr w:type="spellEnd"/>
    </w:p>
    <w:p w:rsidR="008F75C0" w:rsidRDefault="008F75C0" w:rsidP="008F75C0">
      <w:pPr>
        <w:rPr>
          <w:sz w:val="16"/>
          <w:szCs w:val="16"/>
        </w:rPr>
      </w:pPr>
      <w:r>
        <w:rPr>
          <w:sz w:val="16"/>
          <w:szCs w:val="16"/>
        </w:rPr>
        <w:t xml:space="preserve">                          </w:t>
      </w:r>
    </w:p>
    <w:p w:rsidR="008F75C0" w:rsidRDefault="008F75C0" w:rsidP="008F75C0">
      <w:pPr>
        <w:spacing w:line="240" w:lineRule="auto"/>
        <w:jc w:val="both"/>
        <w:rPr>
          <w:rFonts w:ascii="Times New Roman" w:hAnsi="Times New Roman"/>
        </w:rPr>
      </w:pPr>
    </w:p>
    <w:p w:rsidR="008F75C0" w:rsidRDefault="008F75C0" w:rsidP="008F75C0">
      <w:pPr>
        <w:pStyle w:val="a3"/>
        <w:ind w:firstLine="709"/>
        <w:jc w:val="both"/>
        <w:rPr>
          <w:rFonts w:ascii="Times New Roman" w:hAnsi="Times New Roman"/>
          <w:sz w:val="24"/>
          <w:szCs w:val="24"/>
        </w:rPr>
      </w:pPr>
    </w:p>
    <w:p w:rsidR="008F75C0" w:rsidRDefault="008F75C0" w:rsidP="008F75C0">
      <w:pPr>
        <w:pStyle w:val="a3"/>
        <w:ind w:firstLine="709"/>
        <w:jc w:val="both"/>
        <w:rPr>
          <w:rFonts w:ascii="Times New Roman" w:hAnsi="Times New Roman"/>
          <w:sz w:val="24"/>
          <w:szCs w:val="24"/>
        </w:rPr>
      </w:pPr>
      <w:r>
        <w:rPr>
          <w:rFonts w:ascii="Times New Roman" w:hAnsi="Times New Roman"/>
          <w:sz w:val="24"/>
          <w:szCs w:val="24"/>
        </w:rPr>
        <w:t xml:space="preserve"> </w:t>
      </w:r>
    </w:p>
    <w:p w:rsidR="008F75C0" w:rsidRDefault="008F75C0" w:rsidP="008F75C0">
      <w:pPr>
        <w:pStyle w:val="a3"/>
        <w:ind w:firstLine="709"/>
        <w:jc w:val="both"/>
        <w:rPr>
          <w:rFonts w:ascii="Times New Roman" w:hAnsi="Times New Roman"/>
          <w:sz w:val="24"/>
          <w:szCs w:val="24"/>
        </w:rPr>
      </w:pPr>
    </w:p>
    <w:p w:rsidR="008F75C0" w:rsidRDefault="008F75C0" w:rsidP="008F75C0">
      <w:pPr>
        <w:pStyle w:val="a3"/>
        <w:jc w:val="both"/>
        <w:rPr>
          <w:rFonts w:ascii="Times New Roman" w:hAnsi="Times New Roman"/>
          <w:b/>
          <w:sz w:val="24"/>
          <w:szCs w:val="24"/>
        </w:rPr>
      </w:pPr>
    </w:p>
    <w:p w:rsidR="008F75C0" w:rsidRDefault="008F75C0" w:rsidP="008F75C0">
      <w:pPr>
        <w:spacing w:after="0" w:line="240" w:lineRule="auto"/>
        <w:rPr>
          <w:rFonts w:ascii="Times New Roman" w:hAnsi="Times New Roman" w:cs="Times New Roman"/>
          <w:b/>
          <w:sz w:val="20"/>
          <w:szCs w:val="20"/>
        </w:rPr>
      </w:pPr>
    </w:p>
    <w:p w:rsidR="008F75C0" w:rsidRDefault="008F75C0" w:rsidP="008F75C0"/>
    <w:p w:rsidR="0028358F" w:rsidRDefault="0028358F"/>
    <w:sectPr w:rsidR="00283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75C0"/>
    <w:rsid w:val="0028358F"/>
    <w:rsid w:val="008F7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5C0"/>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797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3707</Words>
  <Characters>21136</Characters>
  <Application>Microsoft Office Word</Application>
  <DocSecurity>0</DocSecurity>
  <Lines>176</Lines>
  <Paragraphs>49</Paragraphs>
  <ScaleCrop>false</ScaleCrop>
  <Company>Reanimator Extreme Edition</Company>
  <LinksUpToDate>false</LinksUpToDate>
  <CharactersWithSpaces>24794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cp:lastPrinted>2022-01-14T13:12:00Z</cp:lastPrinted>
  <dcterms:created xsi:type="dcterms:W3CDTF">2022-01-14T13:11:00Z</dcterms:created>
  <dcterms:modified xsi:type="dcterms:W3CDTF">2022-01-14T13:12:00Z</dcterms:modified>
</cp:coreProperties>
</file>