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D" w:rsidRDefault="00D8307D" w:rsidP="00D8307D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6621" w:rsidRPr="00E86621" w:rsidRDefault="00E86621" w:rsidP="00E86621">
      <w:pPr>
        <w:rPr>
          <w:lang w:val="en-US" w:eastAsia="zh-CN"/>
        </w:rPr>
      </w:pPr>
    </w:p>
    <w:p w:rsidR="00D8307D" w:rsidRPr="009F301E" w:rsidRDefault="00D8307D" w:rsidP="00D8307D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0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9F3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18820" cy="718820"/>
            <wp:effectExtent l="19050" t="0" r="508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4161"/>
        <w:gridCol w:w="1225"/>
        <w:gridCol w:w="4184"/>
      </w:tblGrid>
      <w:tr w:rsidR="00D8307D" w:rsidRPr="009F301E" w:rsidTr="00A322E6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D8307D" w:rsidRPr="009F301E" w:rsidRDefault="00D8307D" w:rsidP="00A322E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8307D" w:rsidRPr="009F301E" w:rsidRDefault="00D8307D" w:rsidP="00A322E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8307D" w:rsidRPr="009F301E" w:rsidRDefault="00D8307D" w:rsidP="00A322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УРМАРСКИЙ РАЙОН</w:t>
            </w:r>
          </w:p>
        </w:tc>
      </w:tr>
      <w:tr w:rsidR="00D8307D" w:rsidRPr="009F301E" w:rsidTr="00A322E6">
        <w:trPr>
          <w:cantSplit/>
          <w:trHeight w:val="2244"/>
        </w:trPr>
        <w:tc>
          <w:tcPr>
            <w:tcW w:w="4161" w:type="dxa"/>
            <w:shd w:val="clear" w:color="auto" w:fill="auto"/>
          </w:tcPr>
          <w:p w:rsidR="00D8307D" w:rsidRPr="009F301E" w:rsidRDefault="00D8307D" w:rsidP="00A322E6">
            <w:pPr>
              <w:snapToGrid w:val="0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ЭНĚШПУ</w:t>
            </w:r>
            <w:r w:rsidRPr="009F301E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D8307D" w:rsidRPr="009F301E" w:rsidRDefault="00D8307D" w:rsidP="00A322E6">
            <w:pPr>
              <w:spacing w:before="2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9F301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07D" w:rsidRPr="009F301E" w:rsidRDefault="00D8307D" w:rsidP="00A322E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7D" w:rsidRPr="009F301E" w:rsidRDefault="00D8307D" w:rsidP="00A322E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307D" w:rsidRPr="009F301E" w:rsidRDefault="00D8307D" w:rsidP="00A322E6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ЙЫШ</w:t>
            </w:r>
            <w:r w:rsidRPr="009F301E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9F3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</w:t>
            </w:r>
          </w:p>
          <w:p w:rsidR="00D8307D" w:rsidRPr="009F301E" w:rsidRDefault="00D8307D" w:rsidP="00A3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7D" w:rsidRPr="009F301E" w:rsidRDefault="00D8307D" w:rsidP="00A322E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F301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</w:t>
            </w:r>
            <w:proofErr w:type="spellEnd"/>
            <w:proofErr w:type="gramEnd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r w:rsidRPr="009F301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хěн</w:t>
            </w:r>
            <w:proofErr w:type="spellEnd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09</w:t>
            </w: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мěшě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6E3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8307D" w:rsidRPr="009F301E" w:rsidRDefault="00D8307D" w:rsidP="00A3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Энěшпу</w:t>
            </w:r>
            <w:r w:rsidRPr="009F301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9F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ялě</w:t>
            </w:r>
            <w:proofErr w:type="spellEnd"/>
            <w:r w:rsidRPr="009F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/>
            <w:shd w:val="clear" w:color="auto" w:fill="auto"/>
          </w:tcPr>
          <w:p w:rsidR="00D8307D" w:rsidRPr="009F301E" w:rsidRDefault="00D8307D" w:rsidP="00A322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ШОРКИСТРИНСКОГО СЕЛЬСКОГО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07D" w:rsidRPr="00CE1337" w:rsidRDefault="00D8307D" w:rsidP="00A322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DF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D8307D">
              <w:rPr>
                <w:rFonts w:ascii="Times New Roman" w:hAnsi="Times New Roman"/>
                <w:sz w:val="24"/>
                <w:szCs w:val="24"/>
              </w:rPr>
              <w:t>09</w:t>
            </w:r>
            <w:r w:rsidRPr="00063EDF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63EDF">
              <w:rPr>
                <w:rFonts w:ascii="Times New Roman" w:hAnsi="Times New Roman"/>
                <w:sz w:val="24"/>
                <w:szCs w:val="24"/>
              </w:rPr>
              <w:t xml:space="preserve">        2017 г. №</w:t>
            </w:r>
            <w:r w:rsidRPr="006E3E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307D" w:rsidRPr="00063EDF" w:rsidRDefault="00D8307D" w:rsidP="00A322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EDF">
              <w:rPr>
                <w:rFonts w:ascii="Times New Roman" w:hAnsi="Times New Roman"/>
                <w:sz w:val="24"/>
                <w:szCs w:val="24"/>
              </w:rPr>
              <w:t>село Шоркистры</w:t>
            </w:r>
          </w:p>
        </w:tc>
      </w:tr>
    </w:tbl>
    <w:p w:rsidR="005155D1" w:rsidRPr="00D8307D" w:rsidRDefault="005155D1"/>
    <w:p w:rsidR="00D8307D" w:rsidRPr="0073042A" w:rsidRDefault="00D8307D" w:rsidP="00D8307D">
      <w:pPr>
        <w:pStyle w:val="1"/>
        <w:spacing w:before="0" w:after="0"/>
        <w:ind w:right="4535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3042A">
        <w:rPr>
          <w:rFonts w:ascii="Times New Roman" w:hAnsi="Times New Roman" w:cs="Times New Roman"/>
          <w:b w:val="0"/>
          <w:bCs w:val="0"/>
          <w:color w:val="auto"/>
        </w:rPr>
        <w:t xml:space="preserve">О  внесении изменения в Устав Шоркистринского сельского поселения Урмарского района Чувашской Республики </w:t>
      </w:r>
    </w:p>
    <w:p w:rsidR="00D8307D" w:rsidRDefault="00D8307D" w:rsidP="00D8307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8307D" w:rsidRPr="0073042A" w:rsidRDefault="0073042A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proofErr w:type="gramStart"/>
      <w:r w:rsidR="00D8307D" w:rsidRPr="0073042A">
        <w:rPr>
          <w:rFonts w:ascii="Times New Roman" w:hAnsi="Times New Roman"/>
          <w:sz w:val="24"/>
          <w:szCs w:val="24"/>
        </w:rPr>
        <w:t xml:space="preserve">В  целях  приведения  в  соответствие  с  Федеральным законом от 26.07.2017 № 202-ФЗ «О внесении изменений в Федеральный закон «Об общих принципах организации местного самоуправления в Российской Федерации» и в статью 9.1 Федерального закона «О физической культуре и спорте в Российской Федерации» Устава </w:t>
      </w:r>
      <w:r w:rsidR="00D8307D"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="00D8307D" w:rsidRPr="0073042A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Республики, принятого решением Собрания депутатов </w:t>
      </w:r>
      <w:r w:rsidR="00D8307D"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="00D8307D" w:rsidRPr="0073042A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 от</w:t>
      </w:r>
      <w:proofErr w:type="gramEnd"/>
      <w:r w:rsidR="00D8307D" w:rsidRPr="0073042A">
        <w:rPr>
          <w:rFonts w:ascii="Times New Roman" w:hAnsi="Times New Roman"/>
          <w:sz w:val="24"/>
          <w:szCs w:val="24"/>
        </w:rPr>
        <w:t xml:space="preserve"> 23.06.2011 № 25, 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Pr="0073042A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 </w:t>
      </w:r>
      <w:r w:rsidRPr="0073042A">
        <w:rPr>
          <w:rFonts w:ascii="Times New Roman" w:hAnsi="Times New Roman"/>
          <w:b/>
          <w:sz w:val="24"/>
          <w:szCs w:val="24"/>
        </w:rPr>
        <w:t>РЕШИЛО: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3042A">
        <w:rPr>
          <w:rFonts w:ascii="Times New Roman" w:hAnsi="Times New Roman"/>
          <w:sz w:val="24"/>
          <w:szCs w:val="24"/>
        </w:rPr>
        <w:t xml:space="preserve">Внести в Устав </w:t>
      </w:r>
      <w:r w:rsidR="003C6EED"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Pr="0073042A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Республики,  принятый решением Собрания депутатов </w:t>
      </w:r>
      <w:r w:rsidR="003C6EED"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Pr="0073042A">
        <w:rPr>
          <w:rFonts w:ascii="Times New Roman" w:hAnsi="Times New Roman"/>
          <w:sz w:val="24"/>
          <w:szCs w:val="24"/>
        </w:rPr>
        <w:t xml:space="preserve"> сельского поселения Урмарского </w:t>
      </w:r>
      <w:r w:rsidR="003C6EED" w:rsidRPr="0073042A">
        <w:rPr>
          <w:rFonts w:ascii="Times New Roman" w:hAnsi="Times New Roman"/>
          <w:sz w:val="24"/>
          <w:szCs w:val="24"/>
        </w:rPr>
        <w:t>района Чувашской Республики от 23</w:t>
      </w:r>
      <w:r w:rsidRPr="0073042A">
        <w:rPr>
          <w:rFonts w:ascii="Times New Roman" w:hAnsi="Times New Roman"/>
          <w:sz w:val="24"/>
          <w:szCs w:val="24"/>
        </w:rPr>
        <w:t>.0</w:t>
      </w:r>
      <w:r w:rsidR="003C6EED" w:rsidRPr="0073042A">
        <w:rPr>
          <w:rFonts w:ascii="Times New Roman" w:hAnsi="Times New Roman"/>
          <w:sz w:val="24"/>
          <w:szCs w:val="24"/>
        </w:rPr>
        <w:t>6</w:t>
      </w:r>
      <w:r w:rsidRPr="0073042A">
        <w:rPr>
          <w:rFonts w:ascii="Times New Roman" w:hAnsi="Times New Roman"/>
          <w:sz w:val="24"/>
          <w:szCs w:val="24"/>
        </w:rPr>
        <w:t>.2011 № 2</w:t>
      </w:r>
      <w:r w:rsidR="003C6EED" w:rsidRPr="0073042A">
        <w:rPr>
          <w:rFonts w:ascii="Times New Roman" w:hAnsi="Times New Roman"/>
          <w:sz w:val="24"/>
          <w:szCs w:val="24"/>
        </w:rPr>
        <w:t>5</w:t>
      </w:r>
      <w:r w:rsidRPr="0073042A">
        <w:rPr>
          <w:rFonts w:ascii="Times New Roman" w:hAnsi="Times New Roman"/>
          <w:sz w:val="24"/>
          <w:szCs w:val="24"/>
        </w:rPr>
        <w:t xml:space="preserve"> (</w:t>
      </w:r>
      <w:r w:rsidR="003C6EED" w:rsidRPr="0073042A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3C6EED" w:rsidRPr="0073042A">
        <w:rPr>
          <w:rFonts w:ascii="Times New Roman" w:eastAsia="Times New Roman" w:hAnsi="Times New Roman"/>
          <w:sz w:val="24"/>
          <w:szCs w:val="24"/>
        </w:rPr>
        <w:t xml:space="preserve"> изменениями, внесенными решениями Собрания депутатов Шоркистринского сельского поселения</w:t>
      </w:r>
      <w:proofErr w:type="gramEnd"/>
      <w:r w:rsidR="003C6EED" w:rsidRPr="007304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C6EED" w:rsidRPr="0073042A">
        <w:rPr>
          <w:rFonts w:ascii="Times New Roman" w:eastAsia="Times New Roman" w:hAnsi="Times New Roman"/>
          <w:sz w:val="24"/>
          <w:szCs w:val="24"/>
        </w:rPr>
        <w:t xml:space="preserve">Урмарского района Чувашской Республики от  </w:t>
      </w:r>
      <w:r w:rsidR="003C6EED" w:rsidRPr="0073042A">
        <w:rPr>
          <w:rFonts w:ascii="Times New Roman" w:hAnsi="Times New Roman"/>
          <w:sz w:val="24"/>
          <w:szCs w:val="24"/>
        </w:rPr>
        <w:t>11 07 2012 года №47, от 19.12. 2012 года  №55, от 25.04.2013 г. №67, от 19.09.2013 г .№80, от 23.06.2014 г. №98, от 24.11.2014 г №105 ,от 16.06.2015г. №118, от 19.08.2015 г. №123, от 16.12.2015 г. №18, от 27.04.2016 г. №27, от  29.08.2016 г.</w:t>
      </w:r>
      <w:r w:rsidRPr="0073042A">
        <w:rPr>
          <w:rFonts w:ascii="Times New Roman" w:hAnsi="Times New Roman"/>
          <w:sz w:val="24"/>
          <w:szCs w:val="24"/>
        </w:rPr>
        <w:t>), следующее изменение:</w:t>
      </w:r>
      <w:proofErr w:type="gramEnd"/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1.1. часть 1 статьи 6.1 дополнить пунктом </w:t>
      </w:r>
      <w:r w:rsidR="003C6EED" w:rsidRPr="0073042A">
        <w:rPr>
          <w:rFonts w:ascii="Times New Roman" w:hAnsi="Times New Roman"/>
          <w:sz w:val="24"/>
          <w:szCs w:val="24"/>
        </w:rPr>
        <w:t>10</w:t>
      </w:r>
      <w:r w:rsidRPr="0073042A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>«</w:t>
      </w:r>
      <w:r w:rsidR="003C6EED" w:rsidRPr="0073042A">
        <w:rPr>
          <w:rFonts w:ascii="Times New Roman" w:hAnsi="Times New Roman"/>
          <w:sz w:val="24"/>
          <w:szCs w:val="24"/>
        </w:rPr>
        <w:t>10</w:t>
      </w:r>
      <w:r w:rsidRPr="0073042A">
        <w:rPr>
          <w:rFonts w:ascii="Times New Roman" w:hAnsi="Times New Roman"/>
          <w:sz w:val="24"/>
          <w:szCs w:val="24"/>
        </w:rPr>
        <w:t>) оказание содействия развития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государственной регистрации и его официального опубликования. 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Глава </w:t>
      </w:r>
      <w:r w:rsidR="003C6EED" w:rsidRPr="0073042A">
        <w:rPr>
          <w:rFonts w:ascii="Times New Roman" w:hAnsi="Times New Roman"/>
          <w:bCs/>
          <w:sz w:val="24"/>
          <w:szCs w:val="24"/>
        </w:rPr>
        <w:t>Шоркистринского</w:t>
      </w:r>
      <w:r w:rsidRPr="0073042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42A">
        <w:rPr>
          <w:rFonts w:ascii="Times New Roman" w:hAnsi="Times New Roman"/>
          <w:sz w:val="24"/>
          <w:szCs w:val="24"/>
        </w:rPr>
        <w:t xml:space="preserve">Урмарского района Чувашской </w:t>
      </w:r>
      <w:r w:rsidR="0073042A">
        <w:rPr>
          <w:rFonts w:ascii="Times New Roman" w:hAnsi="Times New Roman"/>
          <w:sz w:val="24"/>
          <w:szCs w:val="24"/>
        </w:rPr>
        <w:t xml:space="preserve">    </w:t>
      </w:r>
      <w:r w:rsidRPr="0073042A">
        <w:rPr>
          <w:rFonts w:ascii="Times New Roman" w:hAnsi="Times New Roman"/>
          <w:sz w:val="24"/>
          <w:szCs w:val="24"/>
        </w:rPr>
        <w:t xml:space="preserve">Республики        </w:t>
      </w:r>
      <w:r w:rsidR="0073042A">
        <w:rPr>
          <w:rFonts w:ascii="Times New Roman" w:hAnsi="Times New Roman"/>
          <w:sz w:val="24"/>
          <w:szCs w:val="24"/>
        </w:rPr>
        <w:t xml:space="preserve">   </w:t>
      </w:r>
      <w:r w:rsidRPr="0073042A">
        <w:rPr>
          <w:rFonts w:ascii="Times New Roman" w:hAnsi="Times New Roman"/>
          <w:sz w:val="24"/>
          <w:szCs w:val="24"/>
        </w:rPr>
        <w:t xml:space="preserve">                                           О.</w:t>
      </w:r>
      <w:r w:rsidR="0073042A">
        <w:rPr>
          <w:rFonts w:ascii="Times New Roman" w:hAnsi="Times New Roman"/>
          <w:sz w:val="24"/>
          <w:szCs w:val="24"/>
        </w:rPr>
        <w:t>А</w:t>
      </w:r>
      <w:r w:rsidRPr="0073042A">
        <w:rPr>
          <w:rFonts w:ascii="Times New Roman" w:hAnsi="Times New Roman"/>
          <w:sz w:val="24"/>
          <w:szCs w:val="24"/>
        </w:rPr>
        <w:t xml:space="preserve">. </w:t>
      </w:r>
      <w:r w:rsidR="0073042A">
        <w:rPr>
          <w:rFonts w:ascii="Times New Roman" w:hAnsi="Times New Roman"/>
          <w:sz w:val="24"/>
          <w:szCs w:val="24"/>
        </w:rPr>
        <w:t>Иванов</w:t>
      </w:r>
      <w:r w:rsidRPr="0073042A">
        <w:rPr>
          <w:rFonts w:ascii="Times New Roman" w:hAnsi="Times New Roman"/>
          <w:sz w:val="24"/>
          <w:szCs w:val="24"/>
        </w:rPr>
        <w:t xml:space="preserve"> </w:t>
      </w: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307D" w:rsidRPr="0073042A" w:rsidRDefault="00D8307D" w:rsidP="007304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307D" w:rsidRDefault="00D8307D" w:rsidP="00D8307D"/>
    <w:p w:rsidR="00D8307D" w:rsidRDefault="00D8307D" w:rsidP="00D8307D"/>
    <w:p w:rsidR="00D8307D" w:rsidRPr="00D8307D" w:rsidRDefault="00D8307D"/>
    <w:sectPr w:rsidR="00D8307D" w:rsidRPr="00D8307D" w:rsidSect="0051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8307D"/>
    <w:rsid w:val="002D7248"/>
    <w:rsid w:val="003C6EED"/>
    <w:rsid w:val="005155D1"/>
    <w:rsid w:val="0073042A"/>
    <w:rsid w:val="00D8307D"/>
    <w:rsid w:val="00E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D1"/>
  </w:style>
  <w:style w:type="paragraph" w:styleId="1">
    <w:name w:val="heading 1"/>
    <w:basedOn w:val="a"/>
    <w:next w:val="a"/>
    <w:link w:val="10"/>
    <w:qFormat/>
    <w:rsid w:val="00D830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7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qFormat/>
    <w:rsid w:val="00D8307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Цветовое выделение"/>
    <w:rsid w:val="00D8307D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D8307D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2017-08-10T11:51:00Z</dcterms:created>
  <dcterms:modified xsi:type="dcterms:W3CDTF">2018-12-17T14:15:00Z</dcterms:modified>
</cp:coreProperties>
</file>