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6B2046" w:rsidRPr="001876A9" w:rsidTr="0023747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46" w:rsidRDefault="006B2046" w:rsidP="00EF4C6D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46" w:rsidRPr="008122B3" w:rsidRDefault="006B2046" w:rsidP="00EF4C6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6B2046" w:rsidRPr="00295E77" w:rsidRDefault="006B2046" w:rsidP="00EF4C6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04</w:t>
            </w:r>
          </w:p>
          <w:p w:rsidR="006B2046" w:rsidRPr="001E13FC" w:rsidRDefault="006B2046" w:rsidP="00EF4C6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марта</w:t>
            </w:r>
          </w:p>
          <w:p w:rsidR="006B2046" w:rsidRPr="008122B3" w:rsidRDefault="006B2046" w:rsidP="00EF4C6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6B2046" w:rsidRDefault="006B2046" w:rsidP="006B2046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6B2046" w:rsidRPr="001876A9" w:rsidTr="0023747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46" w:rsidRDefault="006B2046" w:rsidP="00EF4C6D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46" w:rsidRDefault="006B2046" w:rsidP="00EF4C6D"/>
        </w:tc>
      </w:tr>
    </w:tbl>
    <w:p w:rsidR="0023747B" w:rsidRPr="001876A9" w:rsidRDefault="0023747B" w:rsidP="0023747B">
      <w:pPr>
        <w:sectPr w:rsidR="0023747B" w:rsidRPr="001876A9" w:rsidSect="0023747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3747B" w:rsidRPr="001876A9" w:rsidRDefault="0023747B" w:rsidP="0023747B"/>
    <w:p w:rsidR="0023747B" w:rsidRPr="001876A9" w:rsidRDefault="0023747B" w:rsidP="0023747B">
      <w:pPr>
        <w:sectPr w:rsidR="0023747B" w:rsidRPr="001876A9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23747B" w:rsidRPr="0023747B" w:rsidRDefault="0023747B" w:rsidP="0023747B">
      <w:pPr>
        <w:pStyle w:val="1d"/>
        <w:jc w:val="both"/>
        <w:rPr>
          <w:b/>
        </w:rPr>
      </w:pPr>
      <w:r w:rsidRPr="0023747B">
        <w:rPr>
          <w:b/>
        </w:rPr>
        <w:lastRenderedPageBreak/>
        <w:t xml:space="preserve">1. Постановление администрации </w:t>
      </w:r>
      <w:proofErr w:type="spellStart"/>
      <w:r w:rsidRPr="0023747B">
        <w:rPr>
          <w:b/>
        </w:rPr>
        <w:t>Шоркистринского</w:t>
      </w:r>
      <w:proofErr w:type="spellEnd"/>
      <w:r w:rsidRPr="0023747B">
        <w:rPr>
          <w:b/>
        </w:rPr>
        <w:t xml:space="preserve"> сельского поселения №12 от 01.03.2021 «О  неотложных   работах   по безаварийному    пропуску     паводковых     вод   в 2021  году»;</w:t>
      </w:r>
    </w:p>
    <w:p w:rsidR="0023747B" w:rsidRPr="0023747B" w:rsidRDefault="0023747B" w:rsidP="0023747B">
      <w:pPr>
        <w:pStyle w:val="1d"/>
        <w:jc w:val="both"/>
        <w:rPr>
          <w:b/>
        </w:rPr>
      </w:pPr>
      <w:r w:rsidRPr="0023747B">
        <w:rPr>
          <w:b/>
        </w:rPr>
        <w:t xml:space="preserve">2. Решение Собрание депутатов </w:t>
      </w:r>
      <w:proofErr w:type="spellStart"/>
      <w:r w:rsidRPr="0023747B">
        <w:rPr>
          <w:b/>
        </w:rPr>
        <w:t>Шоркистринского</w:t>
      </w:r>
      <w:proofErr w:type="spellEnd"/>
      <w:r w:rsidRPr="0023747B">
        <w:rPr>
          <w:b/>
        </w:rPr>
        <w:t xml:space="preserve"> сельского поселения №24 от 04.03.2021 «Об утверждении отчета об исполнении бюджета </w:t>
      </w:r>
      <w:proofErr w:type="spellStart"/>
      <w:r w:rsidRPr="0023747B">
        <w:rPr>
          <w:b/>
        </w:rPr>
        <w:t>Шоркистринского</w:t>
      </w:r>
      <w:proofErr w:type="spellEnd"/>
      <w:r w:rsidRPr="0023747B">
        <w:rPr>
          <w:b/>
        </w:rPr>
        <w:t xml:space="preserve"> </w:t>
      </w:r>
      <w:r w:rsidRPr="0023747B">
        <w:rPr>
          <w:b/>
        </w:rPr>
        <w:lastRenderedPageBreak/>
        <w:t xml:space="preserve">сельского поселения </w:t>
      </w:r>
      <w:proofErr w:type="spellStart"/>
      <w:r w:rsidRPr="0023747B">
        <w:rPr>
          <w:b/>
        </w:rPr>
        <w:t>Урмарского</w:t>
      </w:r>
      <w:proofErr w:type="spellEnd"/>
      <w:r w:rsidRPr="0023747B">
        <w:rPr>
          <w:b/>
        </w:rPr>
        <w:t xml:space="preserve"> района Чувашской  Республики за 2020  год».</w:t>
      </w:r>
    </w:p>
    <w:p w:rsidR="0023747B" w:rsidRPr="0023747B" w:rsidRDefault="0023747B" w:rsidP="0023747B">
      <w:pPr>
        <w:pStyle w:val="1d"/>
        <w:jc w:val="both"/>
        <w:rPr>
          <w:b/>
        </w:rPr>
      </w:pPr>
    </w:p>
    <w:p w:rsidR="0023747B" w:rsidRPr="0023747B" w:rsidRDefault="0023747B" w:rsidP="0023747B">
      <w:pPr>
        <w:pStyle w:val="1d"/>
        <w:jc w:val="both"/>
        <w:rPr>
          <w:b/>
        </w:rPr>
      </w:pPr>
    </w:p>
    <w:p w:rsidR="0023747B" w:rsidRPr="0023747B" w:rsidRDefault="0023747B" w:rsidP="0023747B">
      <w:pPr>
        <w:pStyle w:val="1d"/>
        <w:jc w:val="both"/>
        <w:rPr>
          <w:b/>
        </w:rPr>
      </w:pPr>
    </w:p>
    <w:p w:rsidR="0023747B" w:rsidRPr="0023747B" w:rsidRDefault="0023747B" w:rsidP="0023747B">
      <w:pPr>
        <w:pStyle w:val="1d"/>
        <w:jc w:val="both"/>
        <w:rPr>
          <w:b/>
        </w:rPr>
      </w:pPr>
    </w:p>
    <w:p w:rsidR="0023747B" w:rsidRPr="0023747B" w:rsidRDefault="0023747B" w:rsidP="0023747B">
      <w:pPr>
        <w:pStyle w:val="1d"/>
        <w:jc w:val="both"/>
        <w:rPr>
          <w:b/>
        </w:rPr>
      </w:pPr>
    </w:p>
    <w:p w:rsidR="0023747B" w:rsidRPr="001876A9" w:rsidRDefault="0023747B" w:rsidP="0023747B">
      <w:pPr>
        <w:pStyle w:val="1d"/>
      </w:pPr>
      <w:r w:rsidRPr="001876A9">
        <w:t>.</w:t>
      </w:r>
    </w:p>
    <w:p w:rsidR="0023747B" w:rsidRPr="001876A9" w:rsidRDefault="0023747B" w:rsidP="0023747B">
      <w:pPr>
        <w:pStyle w:val="1d"/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3747B" w:rsidRPr="001876A9" w:rsidRDefault="0023747B" w:rsidP="0023747B">
      <w:pPr>
        <w:pStyle w:val="1d"/>
        <w:jc w:val="center"/>
      </w:pPr>
      <w:r w:rsidRPr="001876A9">
        <w:lastRenderedPageBreak/>
        <w:t>АДМИНИСТРАЦИЯ ШОРКИСТРИНСКОГО СЕЛЬСКОГО ПОСЕЛЕНИЯ УРМАРСКОГО РАЙОНА ЧУВАШСКОЙ РЕСПУБЛИКИ</w:t>
      </w:r>
    </w:p>
    <w:p w:rsidR="0023747B" w:rsidRPr="001876A9" w:rsidRDefault="0023747B" w:rsidP="0023747B">
      <w:pPr>
        <w:pStyle w:val="1d"/>
        <w:jc w:val="center"/>
      </w:pPr>
    </w:p>
    <w:p w:rsidR="0023747B" w:rsidRPr="001876A9" w:rsidRDefault="0023747B" w:rsidP="0023747B">
      <w:pPr>
        <w:pStyle w:val="1d"/>
        <w:jc w:val="center"/>
      </w:pPr>
      <w:r w:rsidRPr="001876A9">
        <w:t>ПОСТАНОВЛЕНИЕ №12</w:t>
      </w:r>
    </w:p>
    <w:p w:rsidR="0023747B" w:rsidRPr="001876A9" w:rsidRDefault="0023747B" w:rsidP="0023747B">
      <w:pPr>
        <w:pStyle w:val="1d"/>
      </w:pPr>
      <w:proofErr w:type="spellStart"/>
      <w:r w:rsidRPr="001876A9">
        <w:t>с</w:t>
      </w:r>
      <w:proofErr w:type="gramStart"/>
      <w:r w:rsidRPr="001876A9">
        <w:t>.Ш</w:t>
      </w:r>
      <w:proofErr w:type="gramEnd"/>
      <w:r w:rsidRPr="001876A9">
        <w:t>оркистры</w:t>
      </w:r>
      <w:proofErr w:type="spellEnd"/>
      <w:r w:rsidRPr="001876A9">
        <w:t xml:space="preserve">                                             01.03.2021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       О  неотложных   работах   по </w:t>
      </w:r>
      <w:proofErr w:type="gramStart"/>
      <w:r w:rsidRPr="001876A9">
        <w:t>безаварийному</w:t>
      </w:r>
      <w:proofErr w:type="gramEnd"/>
      <w:r w:rsidRPr="001876A9">
        <w:t xml:space="preserve">   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пропуску     паводковых     вод   в 2021  году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В связи с приближением сроков прохождения весеннего половодья и в целях предупреждения и ликвидации возможных неблагоприятных последствий весеннего паводка в 2021 году на территории </w:t>
      </w:r>
      <w:proofErr w:type="spellStart"/>
      <w:r w:rsidRPr="001876A9">
        <w:t>Шоркистринского</w:t>
      </w:r>
      <w:proofErr w:type="spellEnd"/>
      <w:r w:rsidRPr="001876A9">
        <w:t xml:space="preserve">  сельского поселения, администрация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</w:t>
      </w:r>
    </w:p>
    <w:p w:rsidR="0023747B" w:rsidRPr="001876A9" w:rsidRDefault="0023747B" w:rsidP="0023747B">
      <w:pPr>
        <w:pStyle w:val="1d"/>
        <w:jc w:val="both"/>
      </w:pPr>
      <w:proofErr w:type="spellStart"/>
      <w:proofErr w:type="gramStart"/>
      <w:r w:rsidRPr="001876A9">
        <w:t>п</w:t>
      </w:r>
      <w:proofErr w:type="spellEnd"/>
      <w:proofErr w:type="gramEnd"/>
      <w:r w:rsidRPr="001876A9">
        <w:t xml:space="preserve"> о с т а </w:t>
      </w:r>
      <w:proofErr w:type="spellStart"/>
      <w:r w:rsidRPr="001876A9">
        <w:t>н</w:t>
      </w:r>
      <w:proofErr w:type="spellEnd"/>
      <w:r w:rsidRPr="001876A9">
        <w:t xml:space="preserve"> о в л я е т: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1. Создать </w:t>
      </w:r>
      <w:proofErr w:type="spellStart"/>
      <w:r w:rsidRPr="001876A9">
        <w:t>противопаводковую</w:t>
      </w:r>
      <w:proofErr w:type="spellEnd"/>
      <w:r w:rsidRPr="001876A9">
        <w:t xml:space="preserve">  комиссию на территории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в следующем составе: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Яковлев А.Ю. – глава сельского поселения;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Григорьев Н.П. – мастер леса БУ </w:t>
      </w:r>
      <w:proofErr w:type="spellStart"/>
      <w:r w:rsidRPr="001876A9">
        <w:t>Канашского</w:t>
      </w:r>
      <w:proofErr w:type="spellEnd"/>
      <w:r w:rsidRPr="001876A9">
        <w:t xml:space="preserve"> лесничества </w:t>
      </w:r>
      <w:proofErr w:type="gramStart"/>
      <w:r w:rsidRPr="001876A9">
        <w:t xml:space="preserve">( </w:t>
      </w:r>
      <w:proofErr w:type="gramEnd"/>
      <w:r w:rsidRPr="001876A9">
        <w:t>по согласованию);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Егоров П.В. – директор МБОУ </w:t>
      </w:r>
      <w:proofErr w:type="spellStart"/>
      <w:r w:rsidRPr="001876A9">
        <w:t>Шоркистринской</w:t>
      </w:r>
      <w:proofErr w:type="spellEnd"/>
      <w:r w:rsidRPr="001876A9">
        <w:t xml:space="preserve"> СО</w:t>
      </w:r>
      <w:proofErr w:type="gramStart"/>
      <w:r w:rsidRPr="001876A9">
        <w:t>Ш(</w:t>
      </w:r>
      <w:proofErr w:type="gramEnd"/>
      <w:r w:rsidRPr="001876A9">
        <w:t xml:space="preserve"> по согласованию);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Афанасьев С.Н.– занят в ЛПХ </w:t>
      </w:r>
      <w:proofErr w:type="gramStart"/>
      <w:r w:rsidRPr="001876A9">
        <w:t xml:space="preserve">( </w:t>
      </w:r>
      <w:proofErr w:type="gramEnd"/>
      <w:r w:rsidRPr="001876A9">
        <w:t>по согласованию);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Александров А.Г.- депутат избирательного округа №3 </w:t>
      </w:r>
      <w:proofErr w:type="gramStart"/>
      <w:r w:rsidRPr="001876A9">
        <w:t xml:space="preserve">( </w:t>
      </w:r>
      <w:proofErr w:type="gramEnd"/>
      <w:r w:rsidRPr="001876A9">
        <w:t>по согласованию).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2. Утвердить план мероприятий по проведению работ в период весеннего паводка по территорию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(приложение 1).</w:t>
      </w:r>
    </w:p>
    <w:p w:rsidR="0023747B" w:rsidRPr="001876A9" w:rsidRDefault="0023747B" w:rsidP="0023747B">
      <w:pPr>
        <w:pStyle w:val="1d"/>
        <w:jc w:val="both"/>
      </w:pPr>
      <w:r w:rsidRPr="001876A9">
        <w:lastRenderedPageBreak/>
        <w:t xml:space="preserve">           3. Закрепить ответственных лиц по ГТС на период весеннего паводка на 2021 год (приложение 2).          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4. Рекомендовать руководителям всех КФХ, промышленных предприятий, организаций и учреждений принять незамедлительные меры по проведению в готовность объектов народного хозяйства к весеннему паводку, созданию дежурных бригад, закреплению за ними соответствующей техники. Особое внимание уделить на защиту от воздействия паводковых вод прудов, плотин, мостовых переходов,  складов, артезианских скважин, жилых домов, устройство подъездов к этим объектам. Обеспечить завоз достаточного количества ГСМ и товаров народного потребления.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5. Рекомендовать руководителям хозяйств, предприятий, организаций и учреждений разработать объектовый план мероприятий по проведению работ в период весеннего паводка.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6. </w:t>
      </w:r>
      <w:proofErr w:type="gramStart"/>
      <w:r w:rsidRPr="001876A9">
        <w:t>Контроль за</w:t>
      </w:r>
      <w:proofErr w:type="gramEnd"/>
      <w:r w:rsidRPr="001876A9">
        <w:t xml:space="preserve"> выполнением настоящего постановления оставляю за собой.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7.Признать утратившим силу постановление главы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от 28.02.2020 №18  «О  неотложных   работах   по безаварийному       пропуску паводковых вод в 2020  году».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8. Настоящее постановление вступает в силу после его официального опубликования.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Глава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Урмарского</w:t>
      </w:r>
      <w:proofErr w:type="spellEnd"/>
      <w:r w:rsidRPr="001876A9">
        <w:t xml:space="preserve"> района  Чувашской    Республики                                                                   А.Ю. Яковлев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>Иванова Татьяна Васильевна</w:t>
      </w:r>
    </w:p>
    <w:p w:rsidR="0023747B" w:rsidRPr="001876A9" w:rsidRDefault="0023747B" w:rsidP="0023747B">
      <w:pPr>
        <w:pStyle w:val="1d"/>
        <w:jc w:val="both"/>
      </w:pPr>
      <w:r w:rsidRPr="001876A9">
        <w:t>8(83544) 44231</w:t>
      </w:r>
    </w:p>
    <w:p w:rsidR="0023747B" w:rsidRPr="001876A9" w:rsidRDefault="0023747B" w:rsidP="0023747B">
      <w:pPr>
        <w:pStyle w:val="1d"/>
      </w:pPr>
      <w:r w:rsidRPr="001876A9">
        <w:t xml:space="preserve">                                                                              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   </w:t>
      </w:r>
    </w:p>
    <w:p w:rsidR="0023747B" w:rsidRPr="001876A9" w:rsidRDefault="0023747B" w:rsidP="0023747B">
      <w:pPr>
        <w:pStyle w:val="1d"/>
        <w:jc w:val="right"/>
      </w:pPr>
      <w:r w:rsidRPr="001876A9">
        <w:lastRenderedPageBreak/>
        <w:t xml:space="preserve">                                                        Приложение №1  к постановлению  главы </w:t>
      </w:r>
      <w:proofErr w:type="spellStart"/>
      <w:r w:rsidRPr="001876A9">
        <w:t>Шоркистринского</w:t>
      </w:r>
      <w:proofErr w:type="spellEnd"/>
    </w:p>
    <w:p w:rsidR="0023747B" w:rsidRPr="001876A9" w:rsidRDefault="0023747B" w:rsidP="0023747B">
      <w:pPr>
        <w:pStyle w:val="1d"/>
        <w:jc w:val="right"/>
      </w:pPr>
      <w:r w:rsidRPr="001876A9">
        <w:t xml:space="preserve">   сельского    поселения    01.03.2021 №12 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3747B" w:rsidRPr="001876A9" w:rsidRDefault="0023747B" w:rsidP="0023747B">
      <w:pPr>
        <w:pStyle w:val="1d"/>
        <w:jc w:val="center"/>
      </w:pPr>
      <w:proofErr w:type="gramStart"/>
      <w:r w:rsidRPr="001876A9">
        <w:lastRenderedPageBreak/>
        <w:t>П</w:t>
      </w:r>
      <w:proofErr w:type="gramEnd"/>
      <w:r w:rsidRPr="001876A9">
        <w:t xml:space="preserve"> Л А Н</w:t>
      </w:r>
    </w:p>
    <w:p w:rsidR="0023747B" w:rsidRPr="001876A9" w:rsidRDefault="0023747B" w:rsidP="0023747B">
      <w:pPr>
        <w:pStyle w:val="1d"/>
        <w:jc w:val="center"/>
      </w:pPr>
      <w:r w:rsidRPr="001876A9">
        <w:t xml:space="preserve">мероприятий по проведению работ в период </w:t>
      </w:r>
      <w:proofErr w:type="gramStart"/>
      <w:r w:rsidRPr="001876A9">
        <w:t>весеннего</w:t>
      </w:r>
      <w:proofErr w:type="gramEnd"/>
    </w:p>
    <w:p w:rsidR="0023747B" w:rsidRPr="001876A9" w:rsidRDefault="0023747B" w:rsidP="0023747B">
      <w:pPr>
        <w:pStyle w:val="1d"/>
        <w:jc w:val="center"/>
      </w:pPr>
      <w:r w:rsidRPr="001876A9">
        <w:t xml:space="preserve">паводка по   </w:t>
      </w:r>
      <w:proofErr w:type="spellStart"/>
      <w:r w:rsidRPr="001876A9">
        <w:t>Шоркистринскому</w:t>
      </w:r>
      <w:proofErr w:type="spellEnd"/>
      <w:r w:rsidRPr="001876A9">
        <w:t xml:space="preserve"> сельскому  поселению</w:t>
      </w:r>
    </w:p>
    <w:p w:rsidR="0023747B" w:rsidRPr="001876A9" w:rsidRDefault="0023747B" w:rsidP="0023747B">
      <w:pPr>
        <w:pStyle w:val="1d"/>
      </w:pPr>
    </w:p>
    <w:tbl>
      <w:tblPr>
        <w:tblW w:w="9576" w:type="dxa"/>
        <w:tblLook w:val="01E0"/>
      </w:tblPr>
      <w:tblGrid>
        <w:gridCol w:w="540"/>
        <w:gridCol w:w="3885"/>
        <w:gridCol w:w="236"/>
        <w:gridCol w:w="2100"/>
        <w:gridCol w:w="335"/>
        <w:gridCol w:w="2480"/>
      </w:tblGrid>
      <w:tr w:rsidR="0023747B" w:rsidRPr="001876A9" w:rsidTr="002374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№</w:t>
            </w:r>
          </w:p>
          <w:p w:rsidR="0023747B" w:rsidRPr="001876A9" w:rsidRDefault="0023747B" w:rsidP="0023747B">
            <w:pPr>
              <w:pStyle w:val="1d"/>
            </w:pPr>
            <w:proofErr w:type="spellStart"/>
            <w:r w:rsidRPr="001876A9">
              <w:t>п\</w:t>
            </w:r>
            <w:proofErr w:type="gramStart"/>
            <w:r w:rsidRPr="001876A9">
              <w:t>п</w:t>
            </w:r>
            <w:proofErr w:type="spellEnd"/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Наименование мероприятий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Сроки исполнения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Ответственный</w:t>
            </w:r>
          </w:p>
        </w:tc>
      </w:tr>
      <w:tr w:rsidR="0023747B" w:rsidRPr="001876A9" w:rsidTr="002374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Провести совещание с руководителями        </w:t>
            </w:r>
          </w:p>
          <w:p w:rsidR="0023747B" w:rsidRPr="001876A9" w:rsidRDefault="0023747B" w:rsidP="0023747B">
            <w:pPr>
              <w:pStyle w:val="1d"/>
            </w:pPr>
            <w:r w:rsidRPr="001876A9">
              <w:t xml:space="preserve">хозяйств, предприятий, организаций,    и учреждений.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До 31.03.2021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А.Ю. Яковлев</w:t>
            </w:r>
          </w:p>
        </w:tc>
      </w:tr>
      <w:tr w:rsidR="0023747B" w:rsidRPr="001876A9" w:rsidTr="002374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Провести   заседание  паводковой комиссии по вопросам подготовки и  проведения паводка.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 15.03.2021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А.Ю. Яковлев</w:t>
            </w:r>
          </w:p>
          <w:p w:rsidR="0023747B" w:rsidRPr="001876A9" w:rsidRDefault="0023747B" w:rsidP="0023747B">
            <w:pPr>
              <w:pStyle w:val="1d"/>
            </w:pPr>
          </w:p>
        </w:tc>
      </w:tr>
      <w:tr w:rsidR="0023747B" w:rsidRPr="001876A9" w:rsidTr="0023747B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Подготовить  водоотводные  и  водопропускные сооружения к пропуску паводковых вод, очистить снега  входные и выходные части оголовков труб.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 До 20.03.2021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1)Администрация </w:t>
            </w:r>
            <w:proofErr w:type="spellStart"/>
            <w:r w:rsidRPr="001876A9">
              <w:t>Шоркистринского</w:t>
            </w:r>
            <w:proofErr w:type="spellEnd"/>
            <w:r w:rsidRPr="001876A9">
              <w:t xml:space="preserve"> сельского поселения</w:t>
            </w:r>
          </w:p>
          <w:p w:rsidR="0023747B" w:rsidRPr="001876A9" w:rsidRDefault="0023747B" w:rsidP="0023747B">
            <w:pPr>
              <w:pStyle w:val="1d"/>
            </w:pPr>
            <w:r w:rsidRPr="001876A9">
              <w:t>2)МБОУ «</w:t>
            </w:r>
            <w:proofErr w:type="spellStart"/>
            <w:r w:rsidRPr="001876A9">
              <w:t>Шоркистринская</w:t>
            </w:r>
            <w:proofErr w:type="spellEnd"/>
          </w:p>
          <w:p w:rsidR="0023747B" w:rsidRPr="001876A9" w:rsidRDefault="0023747B" w:rsidP="0023747B">
            <w:pPr>
              <w:pStyle w:val="1d"/>
            </w:pPr>
            <w:r w:rsidRPr="001876A9">
              <w:t>СОШ</w:t>
            </w:r>
            <w:proofErr w:type="gramStart"/>
            <w:r w:rsidRPr="001876A9">
              <w:t>»(</w:t>
            </w:r>
            <w:proofErr w:type="gramEnd"/>
            <w:r w:rsidRPr="001876A9">
              <w:t>по согласованию);</w:t>
            </w:r>
          </w:p>
        </w:tc>
      </w:tr>
      <w:tr w:rsidR="0023747B" w:rsidRPr="001876A9" w:rsidTr="0023747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Вести наблюдение  за  состоянием автомобильной   дороги,    искусственных      сооружений в период весеннего паводка                           и внести предложение о полном прекращении движения транспортных  средств на отдельных  участках  дорог  при  возникновении угрозы разрушения.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Весь паводковый период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Администрация сельского поселения</w:t>
            </w:r>
          </w:p>
        </w:tc>
      </w:tr>
      <w:tr w:rsidR="0023747B" w:rsidRPr="001876A9" w:rsidTr="0023747B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Осуществлять </w:t>
            </w:r>
            <w:proofErr w:type="gramStart"/>
            <w:r w:rsidRPr="001876A9">
              <w:t>контроль за</w:t>
            </w:r>
            <w:proofErr w:type="gramEnd"/>
            <w:r w:rsidRPr="001876A9">
              <w:t xml:space="preserve"> соблюдением правил пользования автомобильными     дорогами и временного ограничения движения   транспортных  средств  по  автомобильным  дорогам на территории сельского поселения.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Весь паводковый период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Администрация сельского поселения</w:t>
            </w:r>
          </w:p>
        </w:tc>
      </w:tr>
      <w:tr w:rsidR="0023747B" w:rsidRPr="001876A9" w:rsidTr="0023747B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</w:tr>
      <w:tr w:rsidR="0023747B" w:rsidRPr="001876A9" w:rsidTr="002374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После прохода талых вод в местах </w:t>
            </w:r>
          </w:p>
          <w:p w:rsidR="0023747B" w:rsidRPr="001876A9" w:rsidRDefault="0023747B" w:rsidP="0023747B">
            <w:pPr>
              <w:pStyle w:val="1d"/>
            </w:pPr>
            <w:r w:rsidRPr="001876A9">
              <w:t xml:space="preserve">застоя воды в канавах и других местах автодорог провести расчистку мусора и спустить собравшуюся воду.                                                                   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 01.05.2021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Администрация сельского поселения, МБОУ «</w:t>
            </w:r>
            <w:proofErr w:type="spellStart"/>
            <w:r w:rsidRPr="001876A9">
              <w:t>Шоркистринская</w:t>
            </w:r>
            <w:proofErr w:type="spellEnd"/>
          </w:p>
          <w:p w:rsidR="0023747B" w:rsidRPr="001876A9" w:rsidRDefault="0023747B" w:rsidP="0023747B">
            <w:pPr>
              <w:pStyle w:val="1d"/>
            </w:pPr>
            <w:r w:rsidRPr="001876A9">
              <w:t>СОШ</w:t>
            </w:r>
            <w:proofErr w:type="gramStart"/>
            <w:r w:rsidRPr="001876A9">
              <w:t>»(</w:t>
            </w:r>
            <w:proofErr w:type="gramEnd"/>
            <w:r w:rsidRPr="001876A9">
              <w:t>по согласованию);</w:t>
            </w:r>
          </w:p>
        </w:tc>
      </w:tr>
      <w:tr w:rsidR="0023747B" w:rsidRPr="001876A9" w:rsidTr="0023747B">
        <w:trPr>
          <w:trHeight w:val="100"/>
        </w:trPr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</w:tr>
    </w:tbl>
    <w:p w:rsidR="0023747B" w:rsidRPr="001876A9" w:rsidRDefault="0023747B" w:rsidP="0023747B">
      <w:pPr>
        <w:pStyle w:val="1d"/>
      </w:pPr>
      <w:r w:rsidRPr="001876A9">
        <w:t xml:space="preserve">                                                         </w:t>
      </w:r>
    </w:p>
    <w:p w:rsidR="0023747B" w:rsidRPr="001876A9" w:rsidRDefault="0023747B" w:rsidP="0023747B">
      <w:pPr>
        <w:pStyle w:val="1d"/>
        <w:jc w:val="right"/>
      </w:pPr>
      <w:r w:rsidRPr="001876A9">
        <w:t>Приложение №2</w:t>
      </w:r>
    </w:p>
    <w:p w:rsidR="0023747B" w:rsidRPr="001876A9" w:rsidRDefault="0023747B" w:rsidP="0023747B">
      <w:pPr>
        <w:pStyle w:val="1d"/>
        <w:jc w:val="right"/>
      </w:pPr>
      <w:r w:rsidRPr="001876A9">
        <w:t xml:space="preserve">                                                            к постановлению главы </w:t>
      </w:r>
      <w:proofErr w:type="spellStart"/>
      <w:r w:rsidRPr="001876A9">
        <w:t>Шоркистринского</w:t>
      </w:r>
      <w:proofErr w:type="spellEnd"/>
    </w:p>
    <w:p w:rsidR="0023747B" w:rsidRPr="001876A9" w:rsidRDefault="0023747B" w:rsidP="0023747B">
      <w:pPr>
        <w:pStyle w:val="1d"/>
        <w:jc w:val="right"/>
      </w:pPr>
      <w:r w:rsidRPr="001876A9">
        <w:t xml:space="preserve">   сельского  поселения      01.03. 2021 №12 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  <w:jc w:val="center"/>
      </w:pPr>
      <w:r w:rsidRPr="001876A9">
        <w:t>Ответственные лица</w:t>
      </w:r>
    </w:p>
    <w:p w:rsidR="0023747B" w:rsidRPr="001876A9" w:rsidRDefault="0023747B" w:rsidP="0023747B">
      <w:pPr>
        <w:pStyle w:val="1d"/>
        <w:jc w:val="center"/>
      </w:pPr>
      <w:proofErr w:type="gramStart"/>
      <w:r w:rsidRPr="001876A9">
        <w:t>по</w:t>
      </w:r>
      <w:proofErr w:type="gramEnd"/>
      <w:r w:rsidRPr="001876A9">
        <w:t xml:space="preserve"> </w:t>
      </w:r>
      <w:proofErr w:type="gramStart"/>
      <w:r w:rsidRPr="001876A9">
        <w:t>гидротехническим</w:t>
      </w:r>
      <w:proofErr w:type="gramEnd"/>
      <w:r w:rsidRPr="001876A9">
        <w:t xml:space="preserve"> сооружением на период весеннего паводка на 2021 год</w:t>
      </w:r>
    </w:p>
    <w:p w:rsidR="0023747B" w:rsidRPr="001876A9" w:rsidRDefault="0023747B" w:rsidP="0023747B">
      <w:pPr>
        <w:pStyle w:val="1d"/>
      </w:pPr>
    </w:p>
    <w:tbl>
      <w:tblPr>
        <w:tblW w:w="0" w:type="auto"/>
        <w:tblLook w:val="01E0"/>
      </w:tblPr>
      <w:tblGrid>
        <w:gridCol w:w="645"/>
        <w:gridCol w:w="236"/>
        <w:gridCol w:w="5044"/>
        <w:gridCol w:w="3315"/>
        <w:gridCol w:w="57"/>
      </w:tblGrid>
      <w:tr w:rsidR="0023747B" w:rsidRPr="001876A9" w:rsidTr="002374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№</w:t>
            </w:r>
          </w:p>
          <w:p w:rsidR="0023747B" w:rsidRPr="001876A9" w:rsidRDefault="0023747B" w:rsidP="0023747B">
            <w:pPr>
              <w:pStyle w:val="1d"/>
            </w:pPr>
            <w:proofErr w:type="spellStart"/>
            <w:r w:rsidRPr="001876A9">
              <w:t>п\</w:t>
            </w:r>
            <w:proofErr w:type="gramStart"/>
            <w:r w:rsidRPr="001876A9">
              <w:t>п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Наименование ГТС с указанием водного объекта и  населенного пункта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Ответственное лицо</w:t>
            </w:r>
          </w:p>
          <w:p w:rsidR="0023747B" w:rsidRPr="001876A9" w:rsidRDefault="0023747B" w:rsidP="0023747B">
            <w:pPr>
              <w:pStyle w:val="1d"/>
            </w:pPr>
            <w:r w:rsidRPr="001876A9">
              <w:t>(фамилия, имя, отчество)</w:t>
            </w:r>
          </w:p>
        </w:tc>
      </w:tr>
      <w:tr w:rsidR="0023747B" w:rsidRPr="001876A9" w:rsidTr="0023747B">
        <w:trPr>
          <w:gridAfter w:val="1"/>
          <w:wAfter w:w="5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  <w:proofErr w:type="spellStart"/>
            <w:r w:rsidRPr="001876A9">
              <w:t>с</w:t>
            </w:r>
            <w:proofErr w:type="gramStart"/>
            <w:r w:rsidRPr="001876A9">
              <w:t>.Ш</w:t>
            </w:r>
            <w:proofErr w:type="gramEnd"/>
            <w:r w:rsidRPr="001876A9">
              <w:t>оркистры</w:t>
            </w:r>
            <w:proofErr w:type="spellEnd"/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  <w:p w:rsidR="0023747B" w:rsidRPr="001876A9" w:rsidRDefault="0023747B" w:rsidP="0023747B">
            <w:pPr>
              <w:pStyle w:val="1d"/>
            </w:pPr>
          </w:p>
        </w:tc>
      </w:tr>
      <w:tr w:rsidR="0023747B" w:rsidRPr="001876A9" w:rsidTr="0023747B"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Плотина на реке </w:t>
            </w:r>
            <w:proofErr w:type="spellStart"/>
            <w:r w:rsidRPr="001876A9">
              <w:t>Малый</w:t>
            </w:r>
            <w:proofErr w:type="gramStart"/>
            <w:r w:rsidRPr="001876A9">
              <w:t>.А</w:t>
            </w:r>
            <w:proofErr w:type="gramEnd"/>
            <w:r w:rsidRPr="001876A9">
              <w:t>ниш</w:t>
            </w:r>
            <w:proofErr w:type="spellEnd"/>
          </w:p>
          <w:p w:rsidR="0023747B" w:rsidRPr="001876A9" w:rsidRDefault="0023747B" w:rsidP="0023747B">
            <w:pPr>
              <w:pStyle w:val="1d"/>
            </w:pPr>
            <w:r w:rsidRPr="001876A9">
              <w:t xml:space="preserve"> юго-западная окраина </w:t>
            </w:r>
            <w:proofErr w:type="spellStart"/>
            <w:r w:rsidRPr="001876A9">
              <w:t>с</w:t>
            </w:r>
            <w:proofErr w:type="gramStart"/>
            <w:r w:rsidRPr="001876A9">
              <w:t>.Ш</w:t>
            </w:r>
            <w:proofErr w:type="gramEnd"/>
            <w:r w:rsidRPr="001876A9">
              <w:t>оркистры</w:t>
            </w:r>
            <w:proofErr w:type="spellEnd"/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Кириллов Николай Петрович (по согласованию)</w:t>
            </w:r>
          </w:p>
        </w:tc>
      </w:tr>
      <w:tr w:rsidR="0023747B" w:rsidRPr="001876A9" w:rsidTr="0023747B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</w:p>
        </w:tc>
      </w:tr>
    </w:tbl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3747B" w:rsidRPr="001876A9" w:rsidRDefault="0023747B" w:rsidP="0023747B">
      <w:pPr>
        <w:pStyle w:val="1d"/>
        <w:jc w:val="center"/>
      </w:pPr>
      <w:r w:rsidRPr="001876A9">
        <w:lastRenderedPageBreak/>
        <w:t xml:space="preserve">СОБРАНИЕ ДЕПУТАТОВ ШОРКИСТРИНСКОГО СЕЛЬСКОГО </w:t>
      </w:r>
      <w:r w:rsidRPr="001876A9">
        <w:lastRenderedPageBreak/>
        <w:t>ПОСЕЛЕНИЯ УРМАРСКОГО РАЙОНА ЧУВАШСКОЙ РЕСПУБЛИКИ</w:t>
      </w:r>
    </w:p>
    <w:p w:rsidR="0023747B" w:rsidRPr="001876A9" w:rsidRDefault="0023747B" w:rsidP="0023747B">
      <w:pPr>
        <w:pStyle w:val="1d"/>
        <w:jc w:val="center"/>
      </w:pPr>
    </w:p>
    <w:p w:rsidR="0023747B" w:rsidRPr="001876A9" w:rsidRDefault="0023747B" w:rsidP="0023747B">
      <w:pPr>
        <w:pStyle w:val="1d"/>
        <w:jc w:val="center"/>
      </w:pPr>
      <w:r w:rsidRPr="001876A9">
        <w:t>РЕШЕНИЕ №24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с</w:t>
      </w:r>
      <w:proofErr w:type="gramStart"/>
      <w:r w:rsidRPr="001876A9">
        <w:t>.Ш</w:t>
      </w:r>
      <w:proofErr w:type="gramEnd"/>
      <w:r w:rsidRPr="001876A9">
        <w:t>оркистры</w:t>
      </w:r>
      <w:proofErr w:type="spellEnd"/>
      <w:r w:rsidRPr="001876A9">
        <w:t xml:space="preserve">                                             04.03.2021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Об утверждении отчета об исполнении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 Республики за 2020  год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В соответствии со статьей 264.5 Бюджетного Кодекса Российской Федерации Собрание депутатов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</w:t>
      </w:r>
      <w:proofErr w:type="spellStart"/>
      <w:proofErr w:type="gramStart"/>
      <w:r w:rsidRPr="001876A9">
        <w:t>р</w:t>
      </w:r>
      <w:proofErr w:type="spellEnd"/>
      <w:proofErr w:type="gramEnd"/>
      <w:r w:rsidRPr="001876A9">
        <w:t xml:space="preserve"> е </w:t>
      </w:r>
      <w:proofErr w:type="spellStart"/>
      <w:r w:rsidRPr="001876A9">
        <w:t>ш</w:t>
      </w:r>
      <w:proofErr w:type="spellEnd"/>
      <w:r w:rsidRPr="001876A9">
        <w:t xml:space="preserve"> и л о: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1.Утвердить отчет об исполнении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 за 2020  год по доходам в сумме 8752743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рубля 47 копеек, по расходам – 8666402 рубля 22 копейки и </w:t>
      </w:r>
      <w:proofErr w:type="spellStart"/>
      <w:r w:rsidRPr="001876A9">
        <w:t>профицитом</w:t>
      </w:r>
      <w:proofErr w:type="spellEnd"/>
      <w:r w:rsidRPr="001876A9">
        <w:t xml:space="preserve">  бюджета 86341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рубль 25 коп и со следующими показателями: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доходы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                           Чувашской Республики по кодам классификации доходов бюджета, за 2020  год согласно приложению 1 к настоящему Решению;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расходов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 Чувашской Республики по ведомственной структуре расходов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 </w:t>
      </w:r>
      <w:proofErr w:type="spellStart"/>
      <w:r w:rsidRPr="001876A9">
        <w:t>Урмарского</w:t>
      </w:r>
      <w:proofErr w:type="spellEnd"/>
      <w:r w:rsidRPr="001876A9">
        <w:t xml:space="preserve"> района  Чувашской Республики за 2020  год согласно приложению 2 к настоящему Решению;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расходов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по разделам и подразделам классификации расходов бюджетов за 2020  год согласно приложению 3 к настоящему Решению;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источники финансирования дефицита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 Чувашской Республики по кодам </w:t>
      </w:r>
      <w:proofErr w:type="gramStart"/>
      <w:r w:rsidRPr="001876A9">
        <w:t>классификации источников финансирования дефицитов бюджетов</w:t>
      </w:r>
      <w:proofErr w:type="gramEnd"/>
      <w:r w:rsidRPr="001876A9">
        <w:t xml:space="preserve"> за 2020  год согласно приложению 4 к настоящему Решению;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   2. Настоящее Решение вступает в силу со дня его официального опубликования.      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Председатель Собрания депутатов 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                                                        Е.С.Яковлева 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                      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Глава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                                                       А.Ю. Яковлев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Итоги исполнения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за    2020 года 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Доходная часть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выполнена на 96,1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8752,7  тыс. рублей, при  годовом плане  9110,9  тыс. рублей. Налоговых и неналоговых доходов мобилизовано в бюджет сельского поселения в сумме   1741,6 тыс. рублей или 100,9 процента к годовым назначениям в объеме 1725,5  тыс. рублей. Поступило безвозмездных перечислений из районного бюджета в сумме 7011,2 тыс. рублей, при уточненном годовом плане 7385,4 тыс. рублей или 94,9 процента.</w:t>
      </w:r>
    </w:p>
    <w:p w:rsidR="0023747B" w:rsidRPr="001876A9" w:rsidRDefault="0023747B" w:rsidP="0023747B">
      <w:pPr>
        <w:pStyle w:val="1d"/>
        <w:jc w:val="both"/>
      </w:pPr>
      <w:r w:rsidRPr="001876A9">
        <w:t>Основную долю в образовании налоговых и неналоговых доходов  бюджета  сельского поселения занимают такие поступления как доходы от уплаты акцизов- 67,6 процента, земельный налог- 7,3 процента, налог на имущество – 7,5 процента, налог на доходы физических лиц – 4,9 процента.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</w:t>
      </w:r>
      <w:proofErr w:type="spellStart"/>
      <w:r w:rsidRPr="001876A9">
        <w:t>Урмарского</w:t>
      </w:r>
      <w:proofErr w:type="spellEnd"/>
      <w:r w:rsidRPr="001876A9">
        <w:t xml:space="preserve"> района  в объеме доходной части бюджета за  2020 год  составил в размере 80,1 процента.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Расходная часть бюджета за  2020 год  исполнена на 91,4 процента. При уточненном  годовом  плане  в размере 9481,0 тыс. рублей исполнение составило 8666,4  тыс. рублей. 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В разрезе функциональных разделов расходов исполнение бюджета сельского поселения за  2020 год  в целом характеризуется следующими данными: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ассигнования, выделенные на финансирование: </w:t>
      </w:r>
    </w:p>
    <w:p w:rsidR="0023747B" w:rsidRPr="001876A9" w:rsidRDefault="0023747B" w:rsidP="0023747B">
      <w:pPr>
        <w:pStyle w:val="1d"/>
        <w:jc w:val="both"/>
      </w:pPr>
      <w:r w:rsidRPr="001876A9">
        <w:t>по разделу «Общегосударственные вопросы» при годовом плане 1566,4 тыс. рублей освоены на 1536,8 тыс. рублей или 98,6 процента;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 по разделу «Мобилизационная и вневойсковая подготовка» при  годовом плане 102,7 тыс. руб. </w:t>
      </w:r>
      <w:proofErr w:type="gramStart"/>
      <w:r w:rsidRPr="001876A9">
        <w:t>освоены</w:t>
      </w:r>
      <w:proofErr w:type="gramEnd"/>
      <w:r w:rsidRPr="001876A9">
        <w:t xml:space="preserve"> на 102,7 тыс. рублей., или 100 процентов;</w:t>
      </w:r>
    </w:p>
    <w:p w:rsidR="0023747B" w:rsidRPr="001876A9" w:rsidRDefault="0023747B" w:rsidP="0023747B">
      <w:pPr>
        <w:pStyle w:val="1d"/>
        <w:jc w:val="both"/>
      </w:pPr>
      <w:r w:rsidRPr="001876A9">
        <w:t>по разделу «Национальная безопасность и правоохранительная деятельность» при годовом плане 11,5 тыс</w:t>
      </w:r>
      <w:proofErr w:type="gramStart"/>
      <w:r w:rsidRPr="001876A9">
        <w:t>.р</w:t>
      </w:r>
      <w:proofErr w:type="gramEnd"/>
      <w:r w:rsidRPr="001876A9">
        <w:t>ублей    средства освоены на 11,1 тыс.рублей или 100 процентов;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по разделу «Национальная экономика» при годовом плане 2315,7 тыс. рублей </w:t>
      </w:r>
      <w:proofErr w:type="gramStart"/>
      <w:r w:rsidRPr="001876A9">
        <w:t>освоены</w:t>
      </w:r>
      <w:proofErr w:type="gramEnd"/>
      <w:r w:rsidRPr="001876A9">
        <w:t xml:space="preserve"> на 1843,1  тыс. рублей., или 79,6 процента;</w:t>
      </w:r>
    </w:p>
    <w:p w:rsidR="0023747B" w:rsidRPr="001876A9" w:rsidRDefault="0023747B" w:rsidP="0023747B">
      <w:pPr>
        <w:pStyle w:val="1d"/>
        <w:jc w:val="both"/>
      </w:pPr>
      <w:r w:rsidRPr="001876A9">
        <w:t xml:space="preserve">по разделу «Жилищно-коммунальное хозяйство» при годовом плане 4719,7 тыс. рублей </w:t>
      </w:r>
      <w:proofErr w:type="gramStart"/>
      <w:r w:rsidRPr="001876A9">
        <w:t>освоены</w:t>
      </w:r>
      <w:proofErr w:type="gramEnd"/>
      <w:r w:rsidRPr="001876A9">
        <w:t xml:space="preserve"> на 4422,7 тыс. рублей., или 93,7 процента;</w:t>
      </w:r>
    </w:p>
    <w:p w:rsidR="0023747B" w:rsidRPr="001876A9" w:rsidRDefault="0023747B" w:rsidP="0023747B">
      <w:pPr>
        <w:pStyle w:val="1d"/>
        <w:jc w:val="both"/>
      </w:pPr>
      <w:r w:rsidRPr="001876A9">
        <w:t>по разделу «Культура, кинематография» при годовом плане 750,0 тыс. рублей освоены на 750,0 тыс</w:t>
      </w:r>
      <w:proofErr w:type="gramStart"/>
      <w:r w:rsidRPr="001876A9">
        <w:t>.р</w:t>
      </w:r>
      <w:proofErr w:type="gramEnd"/>
      <w:r w:rsidRPr="001876A9">
        <w:t>ублей или 100,0 процентов;</w:t>
      </w:r>
    </w:p>
    <w:p w:rsidR="0023747B" w:rsidRPr="001876A9" w:rsidRDefault="0023747B" w:rsidP="0023747B">
      <w:pPr>
        <w:pStyle w:val="1d"/>
        <w:jc w:val="both"/>
      </w:pPr>
      <w:r w:rsidRPr="001876A9">
        <w:t>по разделу «Физическая культура и спорт» при годовом плане 15,0 тыс. рублей освоение средств не было.</w:t>
      </w:r>
    </w:p>
    <w:p w:rsidR="0023747B" w:rsidRPr="001876A9" w:rsidRDefault="0023747B" w:rsidP="0023747B">
      <w:pPr>
        <w:pStyle w:val="1d"/>
        <w:jc w:val="both"/>
      </w:pPr>
      <w:r w:rsidRPr="001876A9">
        <w:t>.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>Отчет об использовании бюджетных ассигнований резервного фонда                                            за  2020  год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lastRenderedPageBreak/>
        <w:t>Кассовые расходы по средствам резервного фонда за  2020 года не производились.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  <w:r w:rsidRPr="001876A9">
        <w:t xml:space="preserve">Глава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</w:p>
    <w:p w:rsidR="0023747B" w:rsidRPr="001876A9" w:rsidRDefault="0023747B" w:rsidP="0023747B">
      <w:pPr>
        <w:pStyle w:val="1d"/>
        <w:jc w:val="both"/>
      </w:pPr>
      <w:proofErr w:type="spellStart"/>
      <w:r w:rsidRPr="001876A9">
        <w:t>Урмарского</w:t>
      </w:r>
      <w:proofErr w:type="spellEnd"/>
      <w:r w:rsidRPr="001876A9">
        <w:t xml:space="preserve"> района    Чувашской  Республики                                               А.Ю. Яковлев                  </w:t>
      </w: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  <w:jc w:val="both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Приложение 1 к решению </w:t>
      </w:r>
    </w:p>
    <w:p w:rsidR="0023747B" w:rsidRPr="001876A9" w:rsidRDefault="0023747B" w:rsidP="0023747B">
      <w:pPr>
        <w:pStyle w:val="1d"/>
      </w:pPr>
      <w:r w:rsidRPr="001876A9">
        <w:t xml:space="preserve">Собрания депутатов </w:t>
      </w:r>
      <w:proofErr w:type="spellStart"/>
      <w:r w:rsidRPr="001876A9">
        <w:t>Шоркистринского</w:t>
      </w:r>
      <w:proofErr w:type="spellEnd"/>
    </w:p>
    <w:p w:rsidR="0023747B" w:rsidRPr="001876A9" w:rsidRDefault="0023747B" w:rsidP="0023747B">
      <w:pPr>
        <w:pStyle w:val="1d"/>
      </w:pPr>
      <w:r w:rsidRPr="001876A9">
        <w:t xml:space="preserve">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</w:t>
      </w:r>
    </w:p>
    <w:p w:rsidR="0023747B" w:rsidRPr="001876A9" w:rsidRDefault="0023747B" w:rsidP="0023747B">
      <w:pPr>
        <w:pStyle w:val="1d"/>
      </w:pPr>
      <w:r w:rsidRPr="001876A9">
        <w:t>Чувашской Республики</w:t>
      </w:r>
    </w:p>
    <w:p w:rsidR="0023747B" w:rsidRPr="001876A9" w:rsidRDefault="0023747B" w:rsidP="0023747B">
      <w:pPr>
        <w:pStyle w:val="1d"/>
      </w:pPr>
      <w:r w:rsidRPr="001876A9">
        <w:t xml:space="preserve">                                                                                                                  от  04.03.2021 г №24 </w:t>
      </w:r>
    </w:p>
    <w:p w:rsidR="0023747B" w:rsidRPr="001876A9" w:rsidRDefault="0023747B" w:rsidP="0023747B">
      <w:pPr>
        <w:pStyle w:val="1d"/>
      </w:pPr>
      <w:r w:rsidRPr="001876A9">
        <w:t xml:space="preserve"> </w:t>
      </w:r>
    </w:p>
    <w:p w:rsidR="0023747B" w:rsidRPr="001876A9" w:rsidRDefault="0023747B" w:rsidP="0023747B">
      <w:pPr>
        <w:pStyle w:val="1d"/>
      </w:pPr>
      <w:r w:rsidRPr="001876A9">
        <w:t>ДОХОДЫ</w:t>
      </w:r>
    </w:p>
    <w:p w:rsidR="0023747B" w:rsidRPr="001876A9" w:rsidRDefault="0023747B" w:rsidP="0023747B">
      <w:pPr>
        <w:pStyle w:val="1d"/>
      </w:pPr>
      <w:r w:rsidRPr="001876A9">
        <w:t xml:space="preserve">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                           Чувашской Республики по кодам классификации доходов бюджета за 2020  год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 (рублей)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1276"/>
        <w:gridCol w:w="2695"/>
        <w:gridCol w:w="1722"/>
      </w:tblGrid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Код бюджетной классификации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Кассовое исполнение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администратора поступлений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доходов</w:t>
            </w:r>
          </w:p>
          <w:p w:rsidR="0023747B" w:rsidRPr="001876A9" w:rsidRDefault="0023747B" w:rsidP="0023747B">
            <w:pPr>
              <w:pStyle w:val="1d"/>
            </w:pPr>
            <w:r w:rsidRPr="001876A9">
              <w:t>районного бюджета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ДОХОДЫ БЮДЖЕТА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8752743,47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Управление Федерального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1177735,71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1 03 02230 01 0000 110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543216,21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Доходы от уплаты акцизов на моторные масла для дизельных (или) карбюраторных  (</w:t>
            </w:r>
            <w:proofErr w:type="spellStart"/>
            <w:r w:rsidRPr="001876A9">
              <w:t>инжекторных</w:t>
            </w:r>
            <w:proofErr w:type="spellEnd"/>
            <w:r w:rsidRPr="001876A9">
              <w:t>) двигателей</w:t>
            </w:r>
            <w:proofErr w:type="gramStart"/>
            <w:r w:rsidRPr="001876A9">
              <w:t xml:space="preserve"> ,</w:t>
            </w:r>
            <w:proofErr w:type="gramEnd"/>
            <w:r w:rsidRPr="001876A9">
              <w:t xml:space="preserve">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1 03 02240 01 0000 110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3885,48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Доходы от уплаты акцизов на автомобильный бензин, подлежащие </w:t>
            </w:r>
            <w:r w:rsidRPr="001876A9">
              <w:lastRenderedPageBreak/>
              <w:t>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1 03 02250 01 0000 110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730778,41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1 03 02260 01 0000 110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-100144,39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eastAsia="en-US"/>
              </w:rPr>
            </w:pPr>
            <w:r w:rsidRPr="001876A9">
              <w:rPr>
                <w:rFonts w:eastAsia="Calibri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365387,8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1 01 02010 01 0000 110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84514,08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proofErr w:type="gramStart"/>
            <w:r w:rsidRPr="001876A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1 01 02020 01 0000 110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30,37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Налог на доходы физических лиц с доходов, полученных физическими лицами в соответствии со ст.228 Налогового Кодекса 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1 01 02030 01 0000 110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1075,01</w:t>
            </w:r>
          </w:p>
        </w:tc>
      </w:tr>
      <w:tr w:rsidR="0023747B" w:rsidRPr="001876A9" w:rsidTr="0023747B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1 05 03010 01 0000 110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21281,79</w:t>
            </w:r>
          </w:p>
        </w:tc>
      </w:tr>
      <w:tr w:rsidR="0023747B" w:rsidRPr="001876A9" w:rsidTr="0023747B">
        <w:trPr>
          <w:trHeight w:val="5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1 06 01030 10 0000 110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130447,87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Земельный налог с организаций, обладающих земельным участком</w:t>
            </w:r>
            <w:proofErr w:type="gramStart"/>
            <w:r w:rsidRPr="001876A9">
              <w:rPr>
                <w:rFonts w:eastAsia="Calibri"/>
              </w:rPr>
              <w:t xml:space="preserve"> ,</w:t>
            </w:r>
            <w:proofErr w:type="gramEnd"/>
            <w:r w:rsidRPr="001876A9">
              <w:rPr>
                <w:rFonts w:eastAsia="Calibri"/>
              </w:rPr>
              <w:t xml:space="preserve">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1 06 06033 10 0000 110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7329,72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Земельный налог с физических лиц</w:t>
            </w:r>
            <w:proofErr w:type="gramStart"/>
            <w:r w:rsidRPr="001876A9">
              <w:rPr>
                <w:rFonts w:eastAsia="Calibri"/>
              </w:rPr>
              <w:t xml:space="preserve"> ,</w:t>
            </w:r>
            <w:proofErr w:type="gramEnd"/>
            <w:r w:rsidRPr="001876A9">
              <w:rPr>
                <w:rFonts w:eastAsia="Calibri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1 06 06043 10 0000 110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120708,96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Администрация </w:t>
            </w:r>
            <w:proofErr w:type="spellStart"/>
            <w:r w:rsidRPr="001876A9">
              <w:t>Шоркистринского</w:t>
            </w:r>
            <w:proofErr w:type="spellEnd"/>
            <w:r w:rsidRPr="001876A9">
              <w:t xml:space="preserve"> сельского поселения </w:t>
            </w:r>
            <w:proofErr w:type="spellStart"/>
            <w:r w:rsidRPr="001876A9">
              <w:t>Урмарского</w:t>
            </w:r>
            <w:proofErr w:type="spellEnd"/>
            <w:r w:rsidRPr="001876A9">
              <w:t xml:space="preserve"> района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7209619,96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Государственная пошлина за нотариальные действия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1876A9">
              <w:lastRenderedPageBreak/>
              <w:t>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1 08 04020 01 0000 110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2800,0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Доходы, получаемые в виде арендной платы, а также средства от продажи прав на заключение договоров аренды за земли, находящегося в собственности поселений (за исключением земельных участков муниципальных автономных учреждений, а также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1 11 05025 10 0000 120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181743,62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1 13 02995 10 0000 130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13886,44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2 02 15001 10 0000 150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1459549,0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2 02 20216 10 0000 150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1114975,0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2 02 29999 10 0000 150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3459458,39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2 02 35118 10 0000 150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2 02 49999 10 0000 150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400000,0</w:t>
            </w:r>
          </w:p>
        </w:tc>
      </w:tr>
      <w:tr w:rsidR="0023747B" w:rsidRPr="001876A9" w:rsidTr="00237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Прочие безвозмездные поступления в бюджеты сельских поселений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rPr>
                <w:rFonts w:eastAsia="Calibri"/>
              </w:rPr>
              <w:t>2 07 05030 10 0000 150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474500,0</w:t>
            </w:r>
          </w:p>
        </w:tc>
      </w:tr>
    </w:tbl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Приложение 2 к решению </w:t>
      </w:r>
    </w:p>
    <w:p w:rsidR="0023747B" w:rsidRPr="001876A9" w:rsidRDefault="0023747B" w:rsidP="0023747B">
      <w:pPr>
        <w:pStyle w:val="1d"/>
      </w:pPr>
      <w:r w:rsidRPr="001876A9">
        <w:t xml:space="preserve">Собрания депутатов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</w:t>
      </w:r>
    </w:p>
    <w:p w:rsidR="0023747B" w:rsidRPr="001876A9" w:rsidRDefault="0023747B" w:rsidP="0023747B">
      <w:pPr>
        <w:pStyle w:val="1d"/>
      </w:pPr>
      <w:r w:rsidRPr="001876A9">
        <w:t xml:space="preserve">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</w:t>
      </w:r>
    </w:p>
    <w:p w:rsidR="0023747B" w:rsidRPr="001876A9" w:rsidRDefault="0023747B" w:rsidP="0023747B">
      <w:pPr>
        <w:pStyle w:val="1d"/>
      </w:pPr>
      <w:r w:rsidRPr="001876A9">
        <w:t xml:space="preserve">                                                                                                                  от  04.03.2021  г №24 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>РАСХОДЫ</w:t>
      </w:r>
    </w:p>
    <w:p w:rsidR="0023747B" w:rsidRPr="001876A9" w:rsidRDefault="0023747B" w:rsidP="0023747B">
      <w:pPr>
        <w:pStyle w:val="1d"/>
      </w:pPr>
      <w:r w:rsidRPr="001876A9">
        <w:t xml:space="preserve">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по  ведомственной структуре расходов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                </w:t>
      </w:r>
    </w:p>
    <w:p w:rsidR="0023747B" w:rsidRPr="001876A9" w:rsidRDefault="0023747B" w:rsidP="0023747B">
      <w:pPr>
        <w:pStyle w:val="1d"/>
      </w:pPr>
      <w:r w:rsidRPr="001876A9">
        <w:t>за 2020  год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>(рублей)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731"/>
        <w:gridCol w:w="511"/>
        <w:gridCol w:w="607"/>
        <w:gridCol w:w="1596"/>
        <w:gridCol w:w="613"/>
        <w:gridCol w:w="1575"/>
      </w:tblGrid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                                  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МИН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РЗ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proofErr w:type="gramStart"/>
            <w:r w:rsidRPr="001876A9">
              <w:t>ПР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Исполнено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Администрация </w:t>
            </w:r>
            <w:proofErr w:type="spellStart"/>
            <w:r w:rsidRPr="001876A9">
              <w:t>Шоркистринского</w:t>
            </w:r>
            <w:proofErr w:type="spellEnd"/>
            <w:r w:rsidRPr="001876A9">
              <w:t xml:space="preserve"> сельского поселения </w:t>
            </w:r>
            <w:proofErr w:type="spellStart"/>
            <w:r w:rsidRPr="001876A9">
              <w:t>Урмарского</w:t>
            </w:r>
            <w:proofErr w:type="spellEnd"/>
            <w:r w:rsidRPr="001876A9">
              <w:t xml:space="preserve"> района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8666402,22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1536768,13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1282371,2</w:t>
            </w:r>
          </w:p>
        </w:tc>
      </w:tr>
      <w:tr w:rsidR="0023747B" w:rsidRPr="001876A9" w:rsidTr="0023747B">
        <w:trPr>
          <w:trHeight w:val="9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1282371,2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Обеспечение реализации муниципальной </w:t>
            </w:r>
            <w:r w:rsidRPr="001876A9">
              <w:lastRenderedPageBreak/>
              <w:t xml:space="preserve">программы "Развитие потенциала муниципального управления"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1282371,2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Основное мероприятие «</w:t>
            </w:r>
            <w:proofErr w:type="spellStart"/>
            <w:r w:rsidRPr="001876A9">
              <w:t>Общепрограммные</w:t>
            </w:r>
            <w:proofErr w:type="spellEnd"/>
            <w:r w:rsidRPr="001876A9">
              <w:t xml:space="preserve"> расходы»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1282371,2</w:t>
            </w:r>
          </w:p>
        </w:tc>
      </w:tr>
      <w:tr w:rsidR="0023747B" w:rsidRPr="001876A9" w:rsidTr="0023747B">
        <w:trPr>
          <w:trHeight w:val="59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функций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1282371,2</w:t>
            </w:r>
          </w:p>
        </w:tc>
      </w:tr>
      <w:tr w:rsidR="0023747B" w:rsidRPr="001876A9" w:rsidTr="0023747B">
        <w:trPr>
          <w:trHeight w:val="20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1192997,82</w:t>
            </w:r>
          </w:p>
        </w:tc>
      </w:tr>
      <w:tr w:rsidR="0023747B" w:rsidRPr="001876A9" w:rsidTr="0023747B">
        <w:trPr>
          <w:trHeight w:val="84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1192997,82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88373,38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88373,38</w:t>
            </w:r>
          </w:p>
        </w:tc>
      </w:tr>
      <w:tr w:rsidR="0023747B" w:rsidRPr="001876A9" w:rsidTr="0023747B">
        <w:trPr>
          <w:trHeight w:val="29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Ч5Э0100200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проведения выборов и референдумов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"Развитие потенциала муниципального управления"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</w:t>
            </w:r>
            <w:proofErr w:type="spellStart"/>
            <w:r w:rsidRPr="001876A9">
              <w:t>Общепрограммные</w:t>
            </w:r>
            <w:proofErr w:type="spellEnd"/>
            <w:r w:rsidRPr="001876A9">
              <w:t xml:space="preserve"> расходы"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Ч5Э0173790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Ч5Э0173790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Ч5Э0173790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196096,93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А300000000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4200,0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А310000000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4200,0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А310100000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4200,0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Материальное стимулирование деятельности народных дружинников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А310170380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4200,0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А310170380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4200,0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А310170380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4200,0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"Развитие земельных и имущественных отношений"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A400000000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1876A9">
              <w:t>"м</w:t>
            </w:r>
            <w:proofErr w:type="gramEnd"/>
            <w:r w:rsidRPr="001876A9">
              <w:t>униципальной программы "Развитие земельных и имущественных отношений"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A420000000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"Эффективное управление муниципальным имуществом"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A420200000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A420273610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A420273610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A420273610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7000,0</w:t>
            </w:r>
          </w:p>
        </w:tc>
      </w:tr>
      <w:tr w:rsidR="0023747B" w:rsidRPr="001876A9" w:rsidTr="0023747B">
        <w:trPr>
          <w:trHeight w:val="3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184896,93</w:t>
            </w:r>
          </w:p>
        </w:tc>
      </w:tr>
      <w:tr w:rsidR="0023747B" w:rsidRPr="001876A9" w:rsidTr="0023747B">
        <w:trPr>
          <w:trHeight w:val="56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184896,93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</w:t>
            </w:r>
            <w:proofErr w:type="spellStart"/>
            <w:r w:rsidRPr="001876A9">
              <w:t>Общепрограммные</w:t>
            </w:r>
            <w:proofErr w:type="spellEnd"/>
            <w:r w:rsidRPr="001876A9">
              <w:t xml:space="preserve"> расходы"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184896,93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деятельности (оказание услуг) муниципальных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Ч5Э0100600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Ч5Э0100600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Ч5Э0100600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Ч5Э0173770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54896,93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Ч5Э0173770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4464,0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Ч5Э0113770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4464,0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Ч5Э0113770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50432,93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Исполнение судебных актов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Ч5Э0113770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46638,93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Ч5Э0113770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3794,0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НАЦИОНАЛЬНАЯ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Ч4000000000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Подпрограмма "Совершенствование бюджетной политики и эффективное использование бюджетного потенциала " </w:t>
            </w:r>
            <w:r w:rsidRPr="001876A9">
              <w:lastRenderedPageBreak/>
              <w:t xml:space="preserve">муниципальной  программы "Управление общественными финансами и муниципальным долгом 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Ч410400000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Ч410451180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Ч410451180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97445,03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Ч410451180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97445,03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Ч410451180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5262,48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Ч410451180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5262,48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11150,0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пожарной безопасности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9150,0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9150,0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9150,0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Основное мероприятие "Развитие гражданской обороны, повышение </w:t>
            </w:r>
            <w:proofErr w:type="gramStart"/>
            <w:r w:rsidRPr="001876A9"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876A9">
              <w:t xml:space="preserve"> и ликвидации чрезвычайных ситуаций к оперативному реагированию на чрезвычайные ситуации, </w:t>
            </w:r>
            <w:r w:rsidRPr="001876A9">
              <w:lastRenderedPageBreak/>
              <w:t>пожары и происшествия на водных объектах"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Ц810400000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9150,0</w:t>
            </w:r>
          </w:p>
        </w:tc>
      </w:tr>
      <w:tr w:rsidR="0023747B" w:rsidRPr="001876A9" w:rsidTr="0023747B">
        <w:trPr>
          <w:trHeight w:val="8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Ц810470280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9150,0</w:t>
            </w:r>
          </w:p>
        </w:tc>
      </w:tr>
      <w:tr w:rsidR="0023747B" w:rsidRPr="001876A9" w:rsidTr="0023747B">
        <w:trPr>
          <w:trHeight w:val="46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Ц810470280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4150,0</w:t>
            </w:r>
          </w:p>
        </w:tc>
      </w:tr>
      <w:tr w:rsidR="0023747B" w:rsidRPr="001876A9" w:rsidTr="0023747B">
        <w:trPr>
          <w:trHeight w:val="55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Ц810470280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4150,0</w:t>
            </w:r>
          </w:p>
        </w:tc>
      </w:tr>
      <w:tr w:rsidR="0023747B" w:rsidRPr="001876A9" w:rsidTr="0023747B">
        <w:trPr>
          <w:trHeight w:val="5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Ц810470280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5000,0</w:t>
            </w:r>
          </w:p>
        </w:tc>
      </w:tr>
      <w:tr w:rsidR="0023747B" w:rsidRPr="001876A9" w:rsidTr="0023747B">
        <w:trPr>
          <w:trHeight w:val="55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Ц810470280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5000,0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rPr>
          <w:trHeight w:val="14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1876A9">
              <w:t>"м</w:t>
            </w:r>
            <w:proofErr w:type="gramEnd"/>
            <w:r w:rsidRPr="001876A9"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Ц830000000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Ц830500000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Ц830574360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Ц830574360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rPr>
          <w:trHeight w:val="8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Ц830574360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НАЦИОНАЛЬНАЯ ЭКОНОМИКА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1843125,08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Дорожное хозяйство (дорожные фонды)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1823125,08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Муниципальная программа "Развитие транспортной системы "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1823125,08</w:t>
            </w:r>
          </w:p>
        </w:tc>
      </w:tr>
      <w:tr w:rsidR="0023747B" w:rsidRPr="001876A9" w:rsidTr="0023747B">
        <w:trPr>
          <w:trHeight w:val="98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1823125,08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1823125,08</w:t>
            </w:r>
          </w:p>
        </w:tc>
      </w:tr>
      <w:tr w:rsidR="0023747B" w:rsidRPr="001876A9" w:rsidTr="0023747B">
        <w:trPr>
          <w:trHeight w:val="14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Ч2103S4191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1375417,0</w:t>
            </w:r>
          </w:p>
        </w:tc>
      </w:tr>
      <w:tr w:rsidR="0023747B" w:rsidRPr="001876A9" w:rsidTr="0023747B">
        <w:trPr>
          <w:trHeight w:val="95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Ч2103S4191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1375417,0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Ч2103S4191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1375417,0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Ч2103S4192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447708,08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Ч2103S4192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447708,08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Ч2103S4192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447708,08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 программа "Развитие строительного комплекса и архитектуры"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Ч900000000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Ч910000000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Ч910100000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Ч910173030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Ч910173030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Ч910173030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ЖИЛИЩНО-КОММУНАЛЬНОЕ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4422651,5</w:t>
            </w:r>
          </w:p>
        </w:tc>
      </w:tr>
      <w:tr w:rsidR="0023747B" w:rsidRPr="001876A9" w:rsidTr="0023747B">
        <w:trPr>
          <w:trHeight w:val="4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Благоустройство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4414400,58</w:t>
            </w:r>
          </w:p>
        </w:tc>
      </w:tr>
      <w:tr w:rsidR="0023747B" w:rsidRPr="001876A9" w:rsidTr="0023747B">
        <w:trPr>
          <w:trHeight w:val="4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3008412,88</w:t>
            </w:r>
          </w:p>
        </w:tc>
      </w:tr>
      <w:tr w:rsidR="0023747B" w:rsidRPr="001876A9" w:rsidTr="0023747B">
        <w:trPr>
          <w:trHeight w:val="4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</w:t>
            </w:r>
            <w:r w:rsidRPr="001876A9">
              <w:lastRenderedPageBreak/>
              <w:t>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3008412,88</w:t>
            </w:r>
          </w:p>
        </w:tc>
      </w:tr>
      <w:tr w:rsidR="0023747B" w:rsidRPr="001876A9" w:rsidTr="0023747B">
        <w:trPr>
          <w:trHeight w:val="4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3008412,88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Уличное освещение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А510277400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199490,43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А510277400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199490,43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А510277400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199490,43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Реализация мероприятий по благоустройству территории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А510277420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167023,1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А510277420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167023,1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А510277420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167023,1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A510277450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A510277450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A510277450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A5102S5420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2521899,35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A5102S5420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2521899,35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A5102S5420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2521899,35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1414238,62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1414238,62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1405987,7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A6201S6570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1105987,7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A6201S6570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1105987,7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Иные закупки товаров, работ и услуг для </w:t>
            </w:r>
            <w:r w:rsidRPr="001876A9">
              <w:lastRenderedPageBreak/>
              <w:t>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A6201S6570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1105987,7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A620300000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A62035002F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A62035002F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A62035002F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Другие вопросы в области жилищно-коммунального хозяйства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"Содействие занятости населения"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Ц600000000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Ц610000000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Ц610100000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Ц610172270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Ц610172270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Ц610172270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КУЛЬТУРА И КИНЕМАТОГРАФИЯ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750000,0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Культура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750000,0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100000,0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A620300000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Реализация проектов на благоустройство и развитие территорий населенных пунктов Чувашской Республики, за счет дотации </w:t>
            </w:r>
            <w:r w:rsidRPr="001876A9">
              <w:lastRenderedPageBreak/>
              <w:t>на поддержку мер по обеспечению 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A62035002F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A62035002F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A62035002F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  <w:rPr>
                <w:lang w:val="en-US"/>
              </w:rPr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100000,0</w:t>
            </w:r>
          </w:p>
        </w:tc>
      </w:tr>
      <w:tr w:rsidR="0023747B" w:rsidRPr="001876A9" w:rsidTr="0023747B">
        <w:trPr>
          <w:trHeight w:val="74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Муниципальная программа «Развитие культуры и туризма»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Ц400000000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650000,0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Ц410000000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650000,0</w:t>
            </w:r>
          </w:p>
        </w:tc>
      </w:tr>
      <w:tr w:rsidR="0023747B" w:rsidRPr="001876A9" w:rsidTr="0023747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Основное мероприятие "Сохранение и развитие народного творчества"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Ц410700000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650000,0</w:t>
            </w:r>
          </w:p>
        </w:tc>
      </w:tr>
      <w:tr w:rsidR="0023747B" w:rsidRPr="001876A9" w:rsidTr="0023747B">
        <w:trPr>
          <w:trHeight w:val="79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Обеспечение деятельности учреждений в сфере </w:t>
            </w:r>
            <w:proofErr w:type="spellStart"/>
            <w:r w:rsidRPr="001876A9">
              <w:t>культурно-досугового</w:t>
            </w:r>
            <w:proofErr w:type="spellEnd"/>
            <w:r w:rsidRPr="001876A9">
              <w:t xml:space="preserve"> обслуживания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Ц410740390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650000,0</w:t>
            </w:r>
          </w:p>
        </w:tc>
      </w:tr>
      <w:tr w:rsidR="0023747B" w:rsidRPr="001876A9" w:rsidTr="0023747B">
        <w:trPr>
          <w:trHeight w:val="79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Ц410740390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650000,0</w:t>
            </w:r>
          </w:p>
        </w:tc>
      </w:tr>
      <w:tr w:rsidR="0023747B" w:rsidRPr="001876A9" w:rsidTr="0023747B">
        <w:trPr>
          <w:trHeight w:val="79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Ц410740390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650000,0</w:t>
            </w:r>
          </w:p>
        </w:tc>
      </w:tr>
    </w:tbl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Приложение 3 к решению </w:t>
      </w:r>
    </w:p>
    <w:p w:rsidR="0023747B" w:rsidRPr="001876A9" w:rsidRDefault="0023747B" w:rsidP="0023747B">
      <w:pPr>
        <w:pStyle w:val="1d"/>
      </w:pPr>
      <w:r w:rsidRPr="001876A9">
        <w:t xml:space="preserve">Собрания депутатов </w:t>
      </w:r>
      <w:proofErr w:type="spellStart"/>
      <w:r w:rsidRPr="001876A9">
        <w:t>Шоркистринского</w:t>
      </w:r>
      <w:proofErr w:type="spellEnd"/>
    </w:p>
    <w:p w:rsidR="0023747B" w:rsidRPr="001876A9" w:rsidRDefault="0023747B" w:rsidP="0023747B">
      <w:pPr>
        <w:pStyle w:val="1d"/>
      </w:pPr>
      <w:r w:rsidRPr="001876A9">
        <w:t xml:space="preserve">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</w:t>
      </w:r>
    </w:p>
    <w:p w:rsidR="0023747B" w:rsidRPr="001876A9" w:rsidRDefault="0023747B" w:rsidP="0023747B">
      <w:pPr>
        <w:pStyle w:val="1d"/>
      </w:pPr>
      <w:r w:rsidRPr="001876A9">
        <w:t>Чувашской Республики</w:t>
      </w:r>
    </w:p>
    <w:p w:rsidR="0023747B" w:rsidRPr="001876A9" w:rsidRDefault="0023747B" w:rsidP="0023747B">
      <w:pPr>
        <w:pStyle w:val="1d"/>
      </w:pPr>
      <w:r w:rsidRPr="001876A9">
        <w:t xml:space="preserve">                                                                                                                  от  04.03.2021  г №24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Распределение расходов </w:t>
      </w:r>
    </w:p>
    <w:p w:rsidR="0023747B" w:rsidRPr="001876A9" w:rsidRDefault="0023747B" w:rsidP="0023747B">
      <w:pPr>
        <w:pStyle w:val="1d"/>
      </w:pPr>
      <w:r w:rsidRPr="001876A9">
        <w:t xml:space="preserve">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 за 2020  год по разделам и подразделам функциональной классификации расходов бюджетов Российской Федерации</w:t>
      </w:r>
    </w:p>
    <w:p w:rsidR="0023747B" w:rsidRPr="001876A9" w:rsidRDefault="0023747B" w:rsidP="0023747B">
      <w:pPr>
        <w:pStyle w:val="1d"/>
      </w:pPr>
      <w:r w:rsidRPr="001876A9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3"/>
        <w:gridCol w:w="865"/>
        <w:gridCol w:w="877"/>
        <w:gridCol w:w="1823"/>
      </w:tblGrid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                                  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РЗ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proofErr w:type="gramStart"/>
            <w:r w:rsidRPr="001876A9">
              <w:t>ПР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Исполнено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1536768,13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1282371,2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проведения выборов и референдумов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58300,0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01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196096,93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Национальная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102707,51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Национальная безопасность и правоохранительная деятельность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11150,0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Обеспечение пожарной безопасности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9150,0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Другие вопросы в области национальной безопасности и правоохранительной деятельности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Национальная 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1843125,08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1823125,08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Муниципальная программа "Развитие земельных и </w:t>
            </w:r>
            <w:r w:rsidRPr="001876A9">
              <w:lastRenderedPageBreak/>
              <w:t>имущественных отношений"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20000,0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lastRenderedPageBreak/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4422651,5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Благоустройство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4414400,58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  <w:r w:rsidRPr="001876A9">
              <w:t>Другие вопросы в области жилищно-коммунального хозяйства</w:t>
            </w:r>
          </w:p>
          <w:p w:rsidR="0023747B" w:rsidRPr="001876A9" w:rsidRDefault="0023747B" w:rsidP="0023747B">
            <w:pPr>
              <w:pStyle w:val="1d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8250,92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Культура, кинематография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750000,0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Культура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750000,0</w:t>
            </w:r>
          </w:p>
        </w:tc>
      </w:tr>
      <w:tr w:rsidR="0023747B" w:rsidRPr="001876A9" w:rsidTr="0023747B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Расходы 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8666402,22</w:t>
            </w:r>
          </w:p>
        </w:tc>
      </w:tr>
    </w:tbl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 xml:space="preserve">Приложение 4 к решению </w:t>
      </w:r>
    </w:p>
    <w:p w:rsidR="0023747B" w:rsidRPr="001876A9" w:rsidRDefault="0023747B" w:rsidP="0023747B">
      <w:pPr>
        <w:pStyle w:val="1d"/>
      </w:pPr>
      <w:r w:rsidRPr="001876A9">
        <w:t xml:space="preserve">Собрания депутатов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</w:t>
      </w:r>
    </w:p>
    <w:p w:rsidR="0023747B" w:rsidRPr="001876A9" w:rsidRDefault="0023747B" w:rsidP="0023747B">
      <w:pPr>
        <w:pStyle w:val="1d"/>
      </w:pPr>
      <w:r w:rsidRPr="001876A9">
        <w:t xml:space="preserve">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Чувашской Республики</w:t>
      </w:r>
    </w:p>
    <w:p w:rsidR="0023747B" w:rsidRPr="001876A9" w:rsidRDefault="0023747B" w:rsidP="0023747B">
      <w:pPr>
        <w:pStyle w:val="1d"/>
      </w:pPr>
      <w:r w:rsidRPr="001876A9">
        <w:t xml:space="preserve">                                                                                                                  от 04.03.2021  г №24 </w:t>
      </w: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pStyle w:val="1d"/>
      </w:pPr>
      <w:r w:rsidRPr="001876A9">
        <w:t>ИСТОЧНИКИ</w:t>
      </w:r>
    </w:p>
    <w:p w:rsidR="0023747B" w:rsidRPr="001876A9" w:rsidRDefault="0023747B" w:rsidP="0023747B">
      <w:pPr>
        <w:pStyle w:val="1d"/>
      </w:pPr>
      <w:r w:rsidRPr="001876A9">
        <w:t xml:space="preserve">финансирования дефицита бюджета </w:t>
      </w:r>
      <w:proofErr w:type="spellStart"/>
      <w:r w:rsidRPr="001876A9">
        <w:t>Шоркистринского</w:t>
      </w:r>
      <w:proofErr w:type="spellEnd"/>
      <w:r w:rsidRPr="001876A9">
        <w:t xml:space="preserve"> сельского поселения </w:t>
      </w:r>
      <w:proofErr w:type="spellStart"/>
      <w:r w:rsidRPr="001876A9">
        <w:t>Урмарского</w:t>
      </w:r>
      <w:proofErr w:type="spellEnd"/>
      <w:r w:rsidRPr="001876A9">
        <w:t xml:space="preserve"> района  Чувашской Республики по кодам классификации источников</w:t>
      </w:r>
    </w:p>
    <w:p w:rsidR="0023747B" w:rsidRPr="001876A9" w:rsidRDefault="0023747B" w:rsidP="0023747B">
      <w:pPr>
        <w:pStyle w:val="1d"/>
      </w:pPr>
      <w:r w:rsidRPr="001876A9">
        <w:t>финансирования дефицитов бюджетов за 2020  год</w:t>
      </w:r>
    </w:p>
    <w:p w:rsidR="0023747B" w:rsidRPr="001876A9" w:rsidRDefault="0023747B" w:rsidP="0023747B">
      <w:pPr>
        <w:pStyle w:val="1d"/>
      </w:pPr>
      <w:r w:rsidRPr="001876A9">
        <w:t>(рублей)</w:t>
      </w:r>
    </w:p>
    <w:p w:rsidR="0023747B" w:rsidRPr="001876A9" w:rsidRDefault="0023747B" w:rsidP="0023747B">
      <w:pPr>
        <w:pStyle w:val="1d"/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4"/>
        <w:gridCol w:w="1134"/>
        <w:gridCol w:w="2553"/>
        <w:gridCol w:w="2394"/>
      </w:tblGrid>
      <w:tr w:rsidR="0023747B" w:rsidRPr="001876A9" w:rsidTr="0023747B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Код бюджетной классификации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Кассовое исполнение</w:t>
            </w:r>
          </w:p>
        </w:tc>
      </w:tr>
      <w:tr w:rsidR="0023747B" w:rsidRPr="001876A9" w:rsidTr="0023747B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7B" w:rsidRPr="001876A9" w:rsidRDefault="0023747B" w:rsidP="0023747B">
            <w:pPr>
              <w:pStyle w:val="1d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администратора источника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источника финансирования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7B" w:rsidRPr="001876A9" w:rsidRDefault="0023747B" w:rsidP="0023747B">
            <w:pPr>
              <w:pStyle w:val="1d"/>
              <w:rPr>
                <w:lang w:eastAsia="zh-CN"/>
              </w:rPr>
            </w:pPr>
          </w:p>
        </w:tc>
      </w:tr>
      <w:tr w:rsidR="0023747B" w:rsidRPr="001876A9" w:rsidTr="002374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4</w:t>
            </w:r>
          </w:p>
        </w:tc>
      </w:tr>
      <w:tr w:rsidR="0023747B" w:rsidRPr="001876A9" w:rsidTr="002374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Источники финансирования дефицита бюджета </w:t>
            </w:r>
            <w:proofErr w:type="spellStart"/>
            <w:r w:rsidRPr="001876A9">
              <w:t>Шоркистринского</w:t>
            </w:r>
            <w:proofErr w:type="spellEnd"/>
            <w:r w:rsidRPr="001876A9">
              <w:t xml:space="preserve"> сельского поселения </w:t>
            </w:r>
            <w:proofErr w:type="spellStart"/>
            <w:r w:rsidRPr="001876A9">
              <w:t>Урмарского</w:t>
            </w:r>
            <w:proofErr w:type="spellEnd"/>
            <w:r w:rsidRPr="001876A9">
              <w:t xml:space="preserve"> района Чувашской Республики,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7B" w:rsidRPr="001876A9" w:rsidRDefault="0023747B" w:rsidP="0023747B">
            <w:pPr>
              <w:pStyle w:val="1d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proofErr w:type="spellStart"/>
            <w:r w:rsidRPr="001876A9">
              <w:t>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-86341,25</w:t>
            </w:r>
          </w:p>
        </w:tc>
      </w:tr>
      <w:tr w:rsidR="0023747B" w:rsidRPr="001876A9" w:rsidTr="002374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0105 0000 00 0000 000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-86341,25</w:t>
            </w:r>
          </w:p>
        </w:tc>
      </w:tr>
      <w:tr w:rsidR="0023747B" w:rsidRPr="001876A9" w:rsidTr="002374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0105 0201 10 0000 510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-8792797,18</w:t>
            </w:r>
          </w:p>
        </w:tc>
      </w:tr>
      <w:tr w:rsidR="0023747B" w:rsidRPr="001876A9" w:rsidTr="002374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0105 0201 10 0000 610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7B" w:rsidRPr="001876A9" w:rsidRDefault="0023747B" w:rsidP="0023747B">
            <w:pPr>
              <w:pStyle w:val="1d"/>
            </w:pPr>
            <w:r w:rsidRPr="001876A9">
              <w:t>8706455,93</w:t>
            </w:r>
          </w:p>
        </w:tc>
      </w:tr>
    </w:tbl>
    <w:p w:rsidR="0023747B" w:rsidRPr="001876A9" w:rsidRDefault="0023747B" w:rsidP="0023747B">
      <w:pPr>
        <w:pStyle w:val="1d"/>
        <w:rPr>
          <w:rFonts w:eastAsia="Calibri"/>
        </w:rPr>
        <w:sectPr w:rsidR="0023747B" w:rsidRPr="001876A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3747B" w:rsidRPr="001876A9" w:rsidRDefault="0023747B" w:rsidP="0023747B">
      <w:pPr>
        <w:pStyle w:val="1d"/>
      </w:pPr>
    </w:p>
    <w:p w:rsidR="0023747B" w:rsidRPr="001876A9" w:rsidRDefault="0023747B" w:rsidP="0023747B">
      <w:pPr>
        <w:sectPr w:rsidR="0023747B" w:rsidRPr="001876A9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23747B" w:rsidRPr="001876A9" w:rsidRDefault="0023747B" w:rsidP="0023747B"/>
    <w:p w:rsidR="0023747B" w:rsidRPr="001876A9" w:rsidRDefault="0023747B" w:rsidP="0023747B"/>
    <w:p w:rsidR="009E5571" w:rsidRDefault="009E5571" w:rsidP="00115F50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4"/>
        </w:rPr>
        <w:sectPr w:rsidR="009E5571" w:rsidSect="00FC5EF9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C5EF9" w:rsidRDefault="00FC5EF9" w:rsidP="002D1D5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F0C35" w:rsidRDefault="00DF0C35" w:rsidP="00DF0C35">
      <w:pPr>
        <w:pStyle w:val="a4"/>
        <w:jc w:val="both"/>
        <w:rPr>
          <w:rFonts w:ascii="Times New Roman" w:hAnsi="Times New Roman" w:cs="Times New Roman"/>
          <w:sz w:val="16"/>
          <w:szCs w:val="16"/>
        </w:rPr>
        <w:sectPr w:rsidR="00DF0C35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24015B" w:rsidRPr="00817139" w:rsidRDefault="0024015B" w:rsidP="0024015B">
      <w:pPr>
        <w:rPr>
          <w:sz w:val="20"/>
          <w:szCs w:val="20"/>
        </w:rPr>
      </w:pPr>
    </w:p>
    <w:p w:rsidR="0024015B" w:rsidRPr="00817139" w:rsidRDefault="0024015B" w:rsidP="0024015B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24015B" w:rsidRPr="006D3730" w:rsidRDefault="00817139" w:rsidP="00817139">
      <w:pPr>
        <w:pStyle w:val="a4"/>
        <w:rPr>
          <w:rFonts w:ascii="Times New Roman" w:hAnsi="Times New Roman" w:cs="Times New Roman"/>
          <w:sz w:val="20"/>
          <w:szCs w:val="20"/>
        </w:rPr>
        <w:sectPr w:rsidR="0024015B" w:rsidRPr="006D3730" w:rsidSect="0024015B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6D3730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6D3730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F11DC9" w:rsidRPr="006D3730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6D3730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6D3730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6D3730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6D3730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6D3730" w:rsidSect="0024015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6D3730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6D3730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6D3730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6D3730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6D3730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6D3730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6D3730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6D3730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6D3730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97" w:rsidRDefault="00BA3797">
      <w:pPr>
        <w:spacing w:after="0" w:line="240" w:lineRule="auto"/>
      </w:pPr>
      <w:r>
        <w:separator/>
      </w:r>
    </w:p>
  </w:endnote>
  <w:endnote w:type="continuationSeparator" w:id="0">
    <w:p w:rsidR="00BA3797" w:rsidRDefault="00B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97" w:rsidRDefault="00BA3797">
      <w:pPr>
        <w:spacing w:after="0" w:line="240" w:lineRule="auto"/>
      </w:pPr>
      <w:r>
        <w:separator/>
      </w:r>
    </w:p>
  </w:footnote>
  <w:footnote w:type="continuationSeparator" w:id="0">
    <w:p w:rsidR="00BA3797" w:rsidRDefault="00B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B" w:rsidRDefault="00456CDC">
    <w:pPr>
      <w:pStyle w:val="afa"/>
      <w:jc w:val="center"/>
    </w:pPr>
    <w:fldSimple w:instr=" PAGE   \* MERGEFORMAT ">
      <w:r w:rsidR="006B2046">
        <w:rPr>
          <w:noProof/>
        </w:rPr>
        <w:t>16</w:t>
      </w:r>
    </w:fldSimple>
  </w:p>
  <w:p w:rsidR="0024015B" w:rsidRDefault="0024015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5B" w:rsidRPr="00FF0D27" w:rsidRDefault="00456CDC" w:rsidP="007D601C">
    <w:pPr>
      <w:pStyle w:val="a9"/>
      <w:jc w:val="center"/>
    </w:pPr>
    <w:fldSimple w:instr=" PAGE   \* MERGEFORMAT ">
      <w:r w:rsidR="006B2046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7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6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30"/>
  </w:num>
  <w:num w:numId="19">
    <w:abstractNumId w:val="12"/>
  </w:num>
  <w:num w:numId="20">
    <w:abstractNumId w:val="5"/>
  </w:num>
  <w:num w:numId="21">
    <w:abstractNumId w:val="22"/>
  </w:num>
  <w:num w:numId="22">
    <w:abstractNumId w:val="33"/>
  </w:num>
  <w:num w:numId="23">
    <w:abstractNumId w:val="20"/>
  </w:num>
  <w:num w:numId="24">
    <w:abstractNumId w:val="16"/>
  </w:num>
  <w:num w:numId="25">
    <w:abstractNumId w:val="41"/>
  </w:num>
  <w:num w:numId="26">
    <w:abstractNumId w:val="14"/>
  </w:num>
  <w:num w:numId="27">
    <w:abstractNumId w:val="32"/>
  </w:num>
  <w:num w:numId="28">
    <w:abstractNumId w:val="34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28"/>
  </w:num>
  <w:num w:numId="34">
    <w:abstractNumId w:val="31"/>
  </w:num>
  <w:num w:numId="35">
    <w:abstractNumId w:val="6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8"/>
  </w:num>
  <w:num w:numId="39">
    <w:abstractNumId w:val="40"/>
  </w:num>
  <w:num w:numId="40">
    <w:abstractNumId w:val="26"/>
  </w:num>
  <w:num w:numId="41">
    <w:abstractNumId w:val="15"/>
  </w:num>
  <w:num w:numId="42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3747B"/>
    <w:rsid w:val="0024015B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6E4"/>
    <w:rsid w:val="003C79B1"/>
    <w:rsid w:val="003D25B0"/>
    <w:rsid w:val="003E3AD4"/>
    <w:rsid w:val="0044608F"/>
    <w:rsid w:val="00456CDC"/>
    <w:rsid w:val="00464D00"/>
    <w:rsid w:val="00465B2A"/>
    <w:rsid w:val="0047018E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2046"/>
    <w:rsid w:val="006B6623"/>
    <w:rsid w:val="006D3730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20368"/>
    <w:rsid w:val="0092505B"/>
    <w:rsid w:val="00945AF9"/>
    <w:rsid w:val="00983EC8"/>
    <w:rsid w:val="00985B57"/>
    <w:rsid w:val="009D4345"/>
    <w:rsid w:val="009E5571"/>
    <w:rsid w:val="00A07A7A"/>
    <w:rsid w:val="00A45E3E"/>
    <w:rsid w:val="00A54A59"/>
    <w:rsid w:val="00A7657F"/>
    <w:rsid w:val="00AC1BBA"/>
    <w:rsid w:val="00AC61C4"/>
    <w:rsid w:val="00AD4625"/>
    <w:rsid w:val="00AE563F"/>
    <w:rsid w:val="00B41A87"/>
    <w:rsid w:val="00B54996"/>
    <w:rsid w:val="00B65E70"/>
    <w:rsid w:val="00B771CD"/>
    <w:rsid w:val="00BA3797"/>
    <w:rsid w:val="00BA71AC"/>
    <w:rsid w:val="00BD34A0"/>
    <w:rsid w:val="00C70FF4"/>
    <w:rsid w:val="00CB0280"/>
    <w:rsid w:val="00CD7260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C63D2"/>
    <w:rsid w:val="00ED181A"/>
    <w:rsid w:val="00F11DC9"/>
    <w:rsid w:val="00F14840"/>
    <w:rsid w:val="00F26ED9"/>
    <w:rsid w:val="00F32D49"/>
    <w:rsid w:val="00F4209F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4173-B3A4-4F41-8B82-B1D95ED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5588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13</cp:revision>
  <dcterms:created xsi:type="dcterms:W3CDTF">2018-07-30T05:50:00Z</dcterms:created>
  <dcterms:modified xsi:type="dcterms:W3CDTF">2021-04-03T06:51:00Z</dcterms:modified>
</cp:coreProperties>
</file>