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530"/>
        <w:gridCol w:w="2041"/>
      </w:tblGrid>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jc w:val="center"/>
              <w:rPr>
                <w:rFonts w:ascii="Arial Black" w:hAnsi="Arial Black" w:cs="Tunga"/>
                <w:b/>
                <w:i/>
                <w:sz w:val="52"/>
                <w:szCs w:val="52"/>
              </w:rPr>
            </w:pPr>
            <w:r>
              <w:rPr>
                <w:rFonts w:ascii="Arial Black" w:hAnsi="Arial Black" w:cs="Tunga"/>
                <w:b/>
                <w:i/>
                <w:sz w:val="72"/>
                <w:szCs w:val="72"/>
              </w:rPr>
              <w:t>Ш</w:t>
            </w:r>
            <w:r>
              <w:rPr>
                <w:rFonts w:ascii="Arial Black" w:hAnsi="Arial Black" w:cs="Tunga"/>
                <w:b/>
                <w:i/>
                <w:sz w:val="52"/>
                <w:szCs w:val="52"/>
              </w:rPr>
              <w:t>ОРКИСТРИНСКИЙ        В Е С Т Н И К</w:t>
            </w:r>
          </w:p>
        </w:tc>
        <w:tc>
          <w:tcPr>
            <w:tcW w:w="2041" w:type="dxa"/>
            <w:tcBorders>
              <w:top w:val="single" w:sz="4" w:space="0" w:color="auto"/>
              <w:left w:val="single" w:sz="4" w:space="0" w:color="auto"/>
              <w:bottom w:val="single" w:sz="4" w:space="0" w:color="auto"/>
              <w:right w:val="single" w:sz="4" w:space="0" w:color="auto"/>
            </w:tcBorders>
            <w:hideMark/>
          </w:tcPr>
          <w:p w:rsidR="00110648" w:rsidRPr="008122B3" w:rsidRDefault="00110648" w:rsidP="0008280B">
            <w:pPr>
              <w:pStyle w:val="a4"/>
              <w:jc w:val="center"/>
              <w:rPr>
                <w:rFonts w:ascii="Times New Roman" w:hAnsi="Times New Roman" w:cs="Times New Roman"/>
                <w:b/>
                <w:i/>
                <w:sz w:val="32"/>
                <w:szCs w:val="32"/>
              </w:rPr>
            </w:pPr>
            <w:r w:rsidRPr="008122B3">
              <w:rPr>
                <w:rFonts w:ascii="Times New Roman" w:hAnsi="Times New Roman" w:cs="Times New Roman"/>
                <w:b/>
                <w:i/>
                <w:sz w:val="32"/>
                <w:szCs w:val="32"/>
              </w:rPr>
              <w:t>20</w:t>
            </w:r>
            <w:r w:rsidR="0059123A">
              <w:rPr>
                <w:rFonts w:ascii="Times New Roman" w:hAnsi="Times New Roman" w:cs="Times New Roman"/>
                <w:b/>
                <w:i/>
                <w:sz w:val="32"/>
                <w:szCs w:val="32"/>
              </w:rPr>
              <w:t>2</w:t>
            </w:r>
            <w:r w:rsidR="005B7639">
              <w:rPr>
                <w:rFonts w:ascii="Times New Roman" w:hAnsi="Times New Roman" w:cs="Times New Roman"/>
                <w:b/>
                <w:i/>
                <w:sz w:val="32"/>
                <w:szCs w:val="32"/>
              </w:rPr>
              <w:t>1</w:t>
            </w:r>
            <w:r w:rsidRPr="008122B3">
              <w:rPr>
                <w:rFonts w:ascii="Times New Roman" w:hAnsi="Times New Roman" w:cs="Times New Roman"/>
                <w:b/>
                <w:i/>
                <w:sz w:val="32"/>
                <w:szCs w:val="32"/>
              </w:rPr>
              <w:t xml:space="preserve"> г.</w:t>
            </w:r>
          </w:p>
          <w:p w:rsidR="00110648" w:rsidRPr="00295E77" w:rsidRDefault="005B7639" w:rsidP="0008280B">
            <w:pPr>
              <w:pStyle w:val="a4"/>
              <w:jc w:val="center"/>
              <w:rPr>
                <w:rFonts w:ascii="Times New Roman" w:hAnsi="Times New Roman" w:cs="Times New Roman"/>
                <w:b/>
                <w:i/>
                <w:sz w:val="32"/>
                <w:szCs w:val="32"/>
              </w:rPr>
            </w:pPr>
            <w:r>
              <w:rPr>
                <w:rFonts w:ascii="Times New Roman" w:hAnsi="Times New Roman" w:cs="Times New Roman"/>
                <w:b/>
                <w:i/>
                <w:sz w:val="32"/>
                <w:szCs w:val="32"/>
              </w:rPr>
              <w:t>27</w:t>
            </w:r>
          </w:p>
          <w:p w:rsidR="00110648" w:rsidRPr="001E13FC" w:rsidRDefault="005B7639" w:rsidP="009E5571">
            <w:pPr>
              <w:pStyle w:val="a4"/>
              <w:jc w:val="center"/>
              <w:rPr>
                <w:rFonts w:ascii="Times New Roman" w:hAnsi="Times New Roman" w:cs="Times New Roman"/>
                <w:b/>
                <w:i/>
                <w:sz w:val="32"/>
                <w:szCs w:val="32"/>
              </w:rPr>
            </w:pPr>
            <w:r>
              <w:rPr>
                <w:rFonts w:ascii="Times New Roman" w:hAnsi="Times New Roman" w:cs="Times New Roman"/>
                <w:b/>
                <w:i/>
                <w:sz w:val="32"/>
                <w:szCs w:val="32"/>
              </w:rPr>
              <w:t>январ</w:t>
            </w:r>
            <w:r w:rsidR="00FC5EF9">
              <w:rPr>
                <w:rFonts w:ascii="Times New Roman" w:hAnsi="Times New Roman" w:cs="Times New Roman"/>
                <w:b/>
                <w:i/>
                <w:sz w:val="32"/>
                <w:szCs w:val="32"/>
              </w:rPr>
              <w:t>я</w:t>
            </w:r>
          </w:p>
          <w:p w:rsidR="00110648" w:rsidRPr="008122B3" w:rsidRDefault="005B7639" w:rsidP="005B7639">
            <w:pPr>
              <w:pStyle w:val="a4"/>
              <w:jc w:val="center"/>
              <w:rPr>
                <w:rFonts w:ascii="Times New Roman" w:hAnsi="Times New Roman" w:cs="Times New Roman"/>
                <w:b/>
                <w:i/>
                <w:sz w:val="32"/>
                <w:szCs w:val="32"/>
              </w:rPr>
            </w:pPr>
            <w:r>
              <w:rPr>
                <w:rFonts w:ascii="Times New Roman" w:hAnsi="Times New Roman" w:cs="Times New Roman"/>
                <w:b/>
                <w:i/>
                <w:sz w:val="32"/>
                <w:szCs w:val="32"/>
              </w:rPr>
              <w:t>среда</w:t>
            </w:r>
          </w:p>
          <w:p w:rsidR="00110648" w:rsidRDefault="00110648" w:rsidP="001760E3">
            <w:pPr>
              <w:pStyle w:val="a4"/>
              <w:jc w:val="center"/>
              <w:rPr>
                <w:sz w:val="36"/>
                <w:szCs w:val="36"/>
                <w:lang w:val="en-US"/>
              </w:rPr>
            </w:pPr>
            <w:r w:rsidRPr="008122B3">
              <w:rPr>
                <w:rFonts w:ascii="Times New Roman" w:hAnsi="Times New Roman" w:cs="Times New Roman"/>
                <w:b/>
                <w:i/>
                <w:sz w:val="32"/>
                <w:szCs w:val="32"/>
              </w:rPr>
              <w:t>№</w:t>
            </w:r>
            <w:r w:rsidR="005B7639">
              <w:rPr>
                <w:rFonts w:ascii="Times New Roman" w:hAnsi="Times New Roman" w:cs="Times New Roman"/>
                <w:b/>
                <w:i/>
                <w:sz w:val="32"/>
                <w:szCs w:val="32"/>
              </w:rPr>
              <w:t>2</w:t>
            </w:r>
            <w:r w:rsidR="00083A54">
              <w:rPr>
                <w:rFonts w:ascii="Times New Roman" w:hAnsi="Times New Roman" w:cs="Times New Roman"/>
                <w:b/>
                <w:i/>
                <w:sz w:val="32"/>
                <w:szCs w:val="32"/>
                <w:lang w:val="en-US"/>
              </w:rPr>
              <w:t>(</w:t>
            </w:r>
            <w:r w:rsidR="00B54996">
              <w:rPr>
                <w:rFonts w:ascii="Times New Roman" w:hAnsi="Times New Roman" w:cs="Times New Roman"/>
                <w:b/>
                <w:i/>
                <w:sz w:val="32"/>
                <w:szCs w:val="32"/>
              </w:rPr>
              <w:t>2</w:t>
            </w:r>
            <w:r w:rsidR="005B7639">
              <w:rPr>
                <w:rFonts w:ascii="Times New Roman" w:hAnsi="Times New Roman" w:cs="Times New Roman"/>
                <w:b/>
                <w:i/>
                <w:sz w:val="32"/>
                <w:szCs w:val="32"/>
              </w:rPr>
              <w:t>7</w:t>
            </w:r>
            <w:r w:rsidR="001760E3">
              <w:rPr>
                <w:rFonts w:ascii="Times New Roman" w:hAnsi="Times New Roman" w:cs="Times New Roman"/>
                <w:b/>
                <w:i/>
                <w:sz w:val="32"/>
                <w:szCs w:val="32"/>
              </w:rPr>
              <w:t>3</w:t>
            </w:r>
            <w:r w:rsidRPr="008122B3">
              <w:rPr>
                <w:rFonts w:ascii="Times New Roman" w:hAnsi="Times New Roman" w:cs="Times New Roman"/>
                <w:b/>
                <w:i/>
                <w:sz w:val="32"/>
                <w:szCs w:val="32"/>
                <w:lang w:val="en-US"/>
              </w:rPr>
              <w:t>)</w:t>
            </w:r>
          </w:p>
        </w:tc>
      </w:tr>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rPr>
                <w:b/>
                <w:i/>
                <w:sz w:val="40"/>
                <w:szCs w:val="40"/>
              </w:rPr>
            </w:pPr>
            <w:r>
              <w:rPr>
                <w:sz w:val="36"/>
                <w:szCs w:val="36"/>
              </w:rPr>
              <w:t xml:space="preserve">             </w:t>
            </w:r>
            <w:r>
              <w:rPr>
                <w:b/>
                <w:i/>
                <w:sz w:val="36"/>
                <w:szCs w:val="36"/>
                <w:highlight w:val="yellow"/>
              </w:rPr>
              <w:t>Газета основана 25 мая 2006 года</w:t>
            </w:r>
            <w:r>
              <w:t xml:space="preserve">                                </w:t>
            </w:r>
          </w:p>
        </w:tc>
        <w:tc>
          <w:tcPr>
            <w:tcW w:w="2041" w:type="dxa"/>
            <w:tcBorders>
              <w:top w:val="single" w:sz="4" w:space="0" w:color="auto"/>
              <w:left w:val="single" w:sz="4" w:space="0" w:color="auto"/>
              <w:bottom w:val="single" w:sz="4" w:space="0" w:color="auto"/>
              <w:right w:val="single" w:sz="4" w:space="0" w:color="auto"/>
            </w:tcBorders>
          </w:tcPr>
          <w:p w:rsidR="00110648" w:rsidRDefault="00110648" w:rsidP="0008280B"/>
        </w:tc>
      </w:tr>
    </w:tbl>
    <w:p w:rsidR="00141D98" w:rsidRDefault="00141D98" w:rsidP="00141D98">
      <w:pPr>
        <w:pStyle w:val="a4"/>
        <w:jc w:val="both"/>
        <w:rPr>
          <w:rFonts w:ascii="Times New Roman" w:hAnsi="Times New Roman" w:cs="Times New Roman"/>
          <w:b/>
          <w:sz w:val="20"/>
          <w:szCs w:val="20"/>
        </w:rPr>
        <w:sectPr w:rsidR="00141D98" w:rsidSect="00722213">
          <w:type w:val="continuous"/>
          <w:pgSz w:w="11906" w:h="16838"/>
          <w:pgMar w:top="1134" w:right="850" w:bottom="1134" w:left="1701" w:header="708" w:footer="708" w:gutter="0"/>
          <w:cols w:space="720"/>
        </w:sectPr>
      </w:pPr>
    </w:p>
    <w:p w:rsidR="001E0021" w:rsidRDefault="001E0021" w:rsidP="00171037">
      <w:pPr>
        <w:pStyle w:val="a4"/>
        <w:jc w:val="center"/>
        <w:rPr>
          <w:rFonts w:ascii="Times New Roman" w:hAnsi="Times New Roman" w:cs="Times New Roman"/>
          <w:sz w:val="18"/>
          <w:szCs w:val="18"/>
        </w:rPr>
      </w:pPr>
    </w:p>
    <w:p w:rsidR="00FE4A21" w:rsidRDefault="00FE4A21" w:rsidP="001E0021">
      <w:pPr>
        <w:pStyle w:val="a4"/>
        <w:jc w:val="both"/>
        <w:rPr>
          <w:rFonts w:ascii="Times New Roman" w:hAnsi="Times New Roman" w:cs="Times New Roman"/>
          <w:b/>
          <w:sz w:val="20"/>
          <w:szCs w:val="20"/>
        </w:rPr>
        <w:sectPr w:rsidR="00FE4A21" w:rsidSect="001E0021">
          <w:type w:val="continuous"/>
          <w:pgSz w:w="11906" w:h="16838"/>
          <w:pgMar w:top="1134" w:right="851" w:bottom="1134" w:left="1701" w:header="709" w:footer="709" w:gutter="0"/>
          <w:cols w:space="708"/>
          <w:docGrid w:linePitch="360"/>
        </w:sectPr>
      </w:pPr>
    </w:p>
    <w:p w:rsidR="00115F50" w:rsidRPr="000C6F5D" w:rsidRDefault="00115F50" w:rsidP="00115F50">
      <w:pPr>
        <w:pStyle w:val="ConsPlusTitle"/>
        <w:widowControl/>
        <w:jc w:val="both"/>
        <w:rPr>
          <w:rFonts w:ascii="Times New Roman" w:hAnsi="Times New Roman" w:cs="Times New Roman"/>
          <w:sz w:val="20"/>
          <w:szCs w:val="20"/>
        </w:rPr>
      </w:pPr>
      <w:r w:rsidRPr="000C6F5D">
        <w:rPr>
          <w:rFonts w:ascii="Times New Roman" w:hAnsi="Times New Roman" w:cs="Times New Roman"/>
          <w:sz w:val="20"/>
          <w:szCs w:val="20"/>
        </w:rPr>
        <w:lastRenderedPageBreak/>
        <w:t>1</w:t>
      </w:r>
      <w:r w:rsidR="00697565" w:rsidRPr="000C6F5D">
        <w:rPr>
          <w:rFonts w:ascii="Times New Roman" w:hAnsi="Times New Roman" w:cs="Times New Roman"/>
          <w:sz w:val="20"/>
          <w:szCs w:val="20"/>
        </w:rPr>
        <w:t>.</w:t>
      </w:r>
      <w:r w:rsidR="005B7639">
        <w:rPr>
          <w:rFonts w:ascii="Times New Roman" w:hAnsi="Times New Roman" w:cs="Times New Roman"/>
          <w:sz w:val="20"/>
          <w:szCs w:val="20"/>
        </w:rPr>
        <w:t>Постановление администрации</w:t>
      </w:r>
      <w:r w:rsidR="00816E7C" w:rsidRPr="000C6F5D">
        <w:rPr>
          <w:rFonts w:ascii="Times New Roman" w:hAnsi="Times New Roman" w:cs="Times New Roman"/>
          <w:sz w:val="20"/>
          <w:szCs w:val="20"/>
        </w:rPr>
        <w:t xml:space="preserve"> </w:t>
      </w:r>
      <w:proofErr w:type="spellStart"/>
      <w:r w:rsidR="00816E7C" w:rsidRPr="000C6F5D">
        <w:rPr>
          <w:rFonts w:ascii="Times New Roman" w:hAnsi="Times New Roman" w:cs="Times New Roman"/>
          <w:sz w:val="20"/>
          <w:szCs w:val="20"/>
        </w:rPr>
        <w:t>Шоркис</w:t>
      </w:r>
      <w:r w:rsidR="001E13FC" w:rsidRPr="000C6F5D">
        <w:rPr>
          <w:rFonts w:ascii="Times New Roman" w:hAnsi="Times New Roman" w:cs="Times New Roman"/>
          <w:sz w:val="20"/>
          <w:szCs w:val="20"/>
        </w:rPr>
        <w:t>тринского</w:t>
      </w:r>
      <w:proofErr w:type="spellEnd"/>
      <w:r w:rsidR="001E13FC" w:rsidRPr="000C6F5D">
        <w:rPr>
          <w:rFonts w:ascii="Times New Roman" w:hAnsi="Times New Roman" w:cs="Times New Roman"/>
          <w:sz w:val="20"/>
          <w:szCs w:val="20"/>
        </w:rPr>
        <w:t xml:space="preserve"> сельского поселения </w:t>
      </w:r>
      <w:r w:rsidR="00FC5EF9" w:rsidRPr="000C6F5D">
        <w:rPr>
          <w:rFonts w:ascii="Times New Roman" w:hAnsi="Times New Roman" w:cs="Times New Roman"/>
          <w:sz w:val="20"/>
          <w:szCs w:val="20"/>
        </w:rPr>
        <w:t>№</w:t>
      </w:r>
      <w:r w:rsidR="005B7639">
        <w:rPr>
          <w:rFonts w:ascii="Times New Roman" w:hAnsi="Times New Roman" w:cs="Times New Roman"/>
          <w:sz w:val="20"/>
          <w:szCs w:val="20"/>
        </w:rPr>
        <w:t>3</w:t>
      </w:r>
      <w:r w:rsidR="00697565" w:rsidRPr="000C6F5D">
        <w:rPr>
          <w:rFonts w:ascii="Times New Roman" w:hAnsi="Times New Roman" w:cs="Times New Roman"/>
          <w:sz w:val="20"/>
          <w:szCs w:val="20"/>
        </w:rPr>
        <w:t xml:space="preserve"> </w:t>
      </w:r>
      <w:r w:rsidR="002D1D57" w:rsidRPr="000C6F5D">
        <w:rPr>
          <w:rFonts w:ascii="Times New Roman" w:hAnsi="Times New Roman" w:cs="Times New Roman"/>
          <w:sz w:val="20"/>
          <w:szCs w:val="20"/>
        </w:rPr>
        <w:t xml:space="preserve">от </w:t>
      </w:r>
      <w:r w:rsidR="005B7639">
        <w:rPr>
          <w:rFonts w:ascii="Times New Roman" w:hAnsi="Times New Roman" w:cs="Times New Roman"/>
          <w:sz w:val="20"/>
          <w:szCs w:val="20"/>
        </w:rPr>
        <w:t>26</w:t>
      </w:r>
      <w:r w:rsidR="00A7657F" w:rsidRPr="000C6F5D">
        <w:rPr>
          <w:rFonts w:ascii="Times New Roman" w:hAnsi="Times New Roman" w:cs="Times New Roman"/>
          <w:sz w:val="20"/>
          <w:szCs w:val="20"/>
        </w:rPr>
        <w:t>.</w:t>
      </w:r>
      <w:r w:rsidRPr="000C6F5D">
        <w:rPr>
          <w:rFonts w:ascii="Times New Roman" w:hAnsi="Times New Roman" w:cs="Times New Roman"/>
          <w:sz w:val="20"/>
          <w:szCs w:val="20"/>
        </w:rPr>
        <w:t>0</w:t>
      </w:r>
      <w:r w:rsidR="005B7639">
        <w:rPr>
          <w:rFonts w:ascii="Times New Roman" w:hAnsi="Times New Roman" w:cs="Times New Roman"/>
          <w:sz w:val="20"/>
          <w:szCs w:val="20"/>
        </w:rPr>
        <w:t>1</w:t>
      </w:r>
      <w:r w:rsidR="00816E7C" w:rsidRPr="000C6F5D">
        <w:rPr>
          <w:rFonts w:ascii="Times New Roman" w:hAnsi="Times New Roman" w:cs="Times New Roman"/>
          <w:sz w:val="20"/>
          <w:szCs w:val="20"/>
        </w:rPr>
        <w:t>.20</w:t>
      </w:r>
      <w:r w:rsidRPr="000C6F5D">
        <w:rPr>
          <w:rFonts w:ascii="Times New Roman" w:hAnsi="Times New Roman" w:cs="Times New Roman"/>
          <w:sz w:val="20"/>
          <w:szCs w:val="20"/>
        </w:rPr>
        <w:t>2</w:t>
      </w:r>
      <w:r w:rsidR="005B7639">
        <w:rPr>
          <w:rFonts w:ascii="Times New Roman" w:hAnsi="Times New Roman" w:cs="Times New Roman"/>
          <w:sz w:val="20"/>
          <w:szCs w:val="20"/>
        </w:rPr>
        <w:t>1</w:t>
      </w:r>
      <w:r w:rsidR="00816E7C" w:rsidRPr="000C6F5D">
        <w:rPr>
          <w:rFonts w:ascii="Times New Roman" w:hAnsi="Times New Roman" w:cs="Times New Roman"/>
          <w:sz w:val="20"/>
          <w:szCs w:val="20"/>
        </w:rPr>
        <w:t xml:space="preserve"> «</w:t>
      </w:r>
      <w:r w:rsidR="005B7639" w:rsidRPr="005B7639">
        <w:rPr>
          <w:rFonts w:ascii="Times New Roman" w:hAnsi="Times New Roman"/>
          <w:sz w:val="20"/>
          <w:szCs w:val="20"/>
        </w:rPr>
        <w:t xml:space="preserve">Об утверждении предельной численности работников и  фонда </w:t>
      </w:r>
      <w:proofErr w:type="gramStart"/>
      <w:r w:rsidR="005B7639" w:rsidRPr="005B7639">
        <w:rPr>
          <w:rFonts w:ascii="Times New Roman" w:hAnsi="Times New Roman"/>
          <w:sz w:val="20"/>
          <w:szCs w:val="20"/>
        </w:rPr>
        <w:t>оплаты труда работников органов местного самоуправления</w:t>
      </w:r>
      <w:proofErr w:type="gramEnd"/>
      <w:r w:rsidR="005B7639" w:rsidRPr="005B7639">
        <w:rPr>
          <w:rFonts w:ascii="Times New Roman" w:hAnsi="Times New Roman"/>
          <w:sz w:val="20"/>
          <w:szCs w:val="20"/>
        </w:rPr>
        <w:t xml:space="preserve"> </w:t>
      </w:r>
      <w:proofErr w:type="spellStart"/>
      <w:r w:rsidR="005B7639" w:rsidRPr="005B7639">
        <w:rPr>
          <w:rFonts w:ascii="Times New Roman" w:hAnsi="Times New Roman"/>
          <w:sz w:val="20"/>
          <w:szCs w:val="20"/>
        </w:rPr>
        <w:t>Шоркистринского</w:t>
      </w:r>
      <w:proofErr w:type="spellEnd"/>
      <w:r w:rsidR="005B7639" w:rsidRPr="005B7639">
        <w:rPr>
          <w:rFonts w:ascii="Times New Roman" w:hAnsi="Times New Roman"/>
          <w:sz w:val="20"/>
          <w:szCs w:val="20"/>
        </w:rPr>
        <w:t xml:space="preserve"> сельского поселения  </w:t>
      </w:r>
      <w:proofErr w:type="spellStart"/>
      <w:r w:rsidR="005B7639" w:rsidRPr="005B7639">
        <w:rPr>
          <w:rFonts w:ascii="Times New Roman" w:hAnsi="Times New Roman"/>
          <w:sz w:val="20"/>
          <w:szCs w:val="20"/>
        </w:rPr>
        <w:t>Урмарского</w:t>
      </w:r>
      <w:proofErr w:type="spellEnd"/>
      <w:r w:rsidR="005B7639" w:rsidRPr="005B7639">
        <w:rPr>
          <w:rFonts w:ascii="Times New Roman" w:hAnsi="Times New Roman"/>
          <w:sz w:val="20"/>
          <w:szCs w:val="20"/>
        </w:rPr>
        <w:t xml:space="preserve"> района Чувашской Республики на 2021 год и на плановый период 2022 и 2023 годов</w:t>
      </w:r>
      <w:r w:rsidR="001C6030" w:rsidRPr="005B7639">
        <w:rPr>
          <w:rFonts w:ascii="Times New Roman" w:hAnsi="Times New Roman" w:cs="Times New Roman"/>
          <w:sz w:val="20"/>
          <w:szCs w:val="20"/>
        </w:rPr>
        <w:t>»</w:t>
      </w:r>
      <w:r w:rsidRPr="005B7639">
        <w:rPr>
          <w:rFonts w:ascii="Times New Roman" w:hAnsi="Times New Roman" w:cs="Times New Roman"/>
          <w:sz w:val="20"/>
          <w:szCs w:val="20"/>
        </w:rPr>
        <w:t>;</w:t>
      </w:r>
    </w:p>
    <w:p w:rsidR="00115F50" w:rsidRPr="000C6F5D" w:rsidRDefault="00115F50" w:rsidP="00E94F61">
      <w:pPr>
        <w:shd w:val="clear" w:color="auto" w:fill="FFFFFF"/>
        <w:jc w:val="both"/>
        <w:rPr>
          <w:rFonts w:ascii="Times New Roman" w:eastAsia="Times New Roman" w:hAnsi="Times New Roman" w:cs="Times New Roman"/>
          <w:b/>
          <w:bCs/>
          <w:color w:val="000000"/>
          <w:sz w:val="20"/>
          <w:szCs w:val="20"/>
        </w:rPr>
      </w:pPr>
      <w:r w:rsidRPr="000C6F5D">
        <w:rPr>
          <w:rFonts w:ascii="Times New Roman" w:hAnsi="Times New Roman" w:cs="Times New Roman"/>
          <w:b/>
          <w:sz w:val="20"/>
          <w:szCs w:val="20"/>
        </w:rPr>
        <w:t>2.</w:t>
      </w:r>
      <w:r w:rsidR="001C6030" w:rsidRPr="000C6F5D">
        <w:rPr>
          <w:rFonts w:ascii="Times New Roman" w:hAnsi="Times New Roman" w:cs="Times New Roman"/>
          <w:b/>
          <w:sz w:val="20"/>
          <w:szCs w:val="20"/>
        </w:rPr>
        <w:t xml:space="preserve"> </w:t>
      </w:r>
      <w:r w:rsidR="005B7639" w:rsidRPr="005B7639">
        <w:rPr>
          <w:rFonts w:ascii="Times New Roman" w:hAnsi="Times New Roman" w:cs="Times New Roman"/>
          <w:b/>
          <w:sz w:val="20"/>
          <w:szCs w:val="20"/>
        </w:rPr>
        <w:t xml:space="preserve">Постановление администрации </w:t>
      </w:r>
      <w:proofErr w:type="spellStart"/>
      <w:r w:rsidR="005B7639" w:rsidRPr="005B7639">
        <w:rPr>
          <w:rFonts w:ascii="Times New Roman" w:hAnsi="Times New Roman" w:cs="Times New Roman"/>
          <w:b/>
          <w:sz w:val="20"/>
          <w:szCs w:val="20"/>
        </w:rPr>
        <w:t>Шоркистринского</w:t>
      </w:r>
      <w:proofErr w:type="spellEnd"/>
      <w:r w:rsidR="005B7639" w:rsidRPr="005B7639">
        <w:rPr>
          <w:rFonts w:ascii="Times New Roman" w:hAnsi="Times New Roman" w:cs="Times New Roman"/>
          <w:b/>
          <w:sz w:val="20"/>
          <w:szCs w:val="20"/>
        </w:rPr>
        <w:t xml:space="preserve"> сельского поселения №</w:t>
      </w:r>
      <w:r w:rsidR="005B7639">
        <w:rPr>
          <w:rFonts w:ascii="Times New Roman" w:hAnsi="Times New Roman" w:cs="Times New Roman"/>
          <w:b/>
          <w:sz w:val="20"/>
          <w:szCs w:val="20"/>
        </w:rPr>
        <w:t>4</w:t>
      </w:r>
      <w:r w:rsidR="005B7639" w:rsidRPr="005B7639">
        <w:rPr>
          <w:rFonts w:ascii="Times New Roman" w:hAnsi="Times New Roman" w:cs="Times New Roman"/>
          <w:b/>
          <w:sz w:val="20"/>
          <w:szCs w:val="20"/>
        </w:rPr>
        <w:t xml:space="preserve"> от </w:t>
      </w:r>
      <w:r w:rsidR="005B7639" w:rsidRPr="005B7639">
        <w:rPr>
          <w:rFonts w:ascii="Times New Roman" w:hAnsi="Times New Roman" w:cs="Times New Roman"/>
          <w:b/>
          <w:sz w:val="20"/>
          <w:szCs w:val="20"/>
        </w:rPr>
        <w:lastRenderedPageBreak/>
        <w:t>2</w:t>
      </w:r>
      <w:r w:rsidR="005B7639">
        <w:rPr>
          <w:rFonts w:ascii="Times New Roman" w:hAnsi="Times New Roman" w:cs="Times New Roman"/>
          <w:b/>
          <w:sz w:val="20"/>
          <w:szCs w:val="20"/>
        </w:rPr>
        <w:t>7</w:t>
      </w:r>
      <w:r w:rsidR="005B7639" w:rsidRPr="005B7639">
        <w:rPr>
          <w:rFonts w:ascii="Times New Roman" w:hAnsi="Times New Roman" w:cs="Times New Roman"/>
          <w:b/>
          <w:sz w:val="20"/>
          <w:szCs w:val="20"/>
        </w:rPr>
        <w:t>.01.2021</w:t>
      </w:r>
      <w:r w:rsidR="005B7639" w:rsidRPr="000C6F5D">
        <w:rPr>
          <w:rFonts w:ascii="Times New Roman" w:hAnsi="Times New Roman" w:cs="Times New Roman"/>
          <w:sz w:val="20"/>
          <w:szCs w:val="20"/>
        </w:rPr>
        <w:t xml:space="preserve"> </w:t>
      </w:r>
      <w:r w:rsidRPr="00E94F61">
        <w:rPr>
          <w:rFonts w:ascii="Times New Roman" w:hAnsi="Times New Roman" w:cs="Times New Roman"/>
          <w:b/>
          <w:sz w:val="20"/>
          <w:szCs w:val="20"/>
        </w:rPr>
        <w:t>«</w:t>
      </w:r>
      <w:r w:rsidR="00E94F61" w:rsidRPr="00E94F61">
        <w:rPr>
          <w:rFonts w:ascii="Times New Roman" w:hAnsi="Times New Roman" w:cs="Times New Roman"/>
          <w:b/>
          <w:spacing w:val="2"/>
          <w:sz w:val="20"/>
          <w:szCs w:val="20"/>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E94F61" w:rsidRPr="00E94F61">
        <w:rPr>
          <w:rFonts w:ascii="Times New Roman" w:hAnsi="Times New Roman" w:cs="Times New Roman"/>
          <w:b/>
          <w:spacing w:val="2"/>
          <w:sz w:val="20"/>
          <w:szCs w:val="20"/>
        </w:rPr>
        <w:t>Шоркистринского</w:t>
      </w:r>
      <w:proofErr w:type="spellEnd"/>
      <w:r w:rsidR="00E94F61" w:rsidRPr="00E94F61">
        <w:rPr>
          <w:rFonts w:ascii="Times New Roman" w:hAnsi="Times New Roman" w:cs="Times New Roman"/>
          <w:b/>
          <w:spacing w:val="2"/>
          <w:sz w:val="20"/>
          <w:szCs w:val="20"/>
        </w:rPr>
        <w:t xml:space="preserve"> сельского поселения </w:t>
      </w:r>
      <w:proofErr w:type="spellStart"/>
      <w:r w:rsidR="00E94F61" w:rsidRPr="00E94F61">
        <w:rPr>
          <w:rFonts w:ascii="Times New Roman" w:hAnsi="Times New Roman" w:cs="Times New Roman"/>
          <w:b/>
          <w:spacing w:val="2"/>
          <w:sz w:val="20"/>
          <w:szCs w:val="20"/>
        </w:rPr>
        <w:t>Урмарского</w:t>
      </w:r>
      <w:proofErr w:type="spellEnd"/>
      <w:r w:rsidR="00E94F61" w:rsidRPr="00E94F61">
        <w:rPr>
          <w:rFonts w:ascii="Times New Roman" w:hAnsi="Times New Roman" w:cs="Times New Roman"/>
          <w:b/>
          <w:spacing w:val="2"/>
          <w:sz w:val="20"/>
          <w:szCs w:val="20"/>
        </w:rPr>
        <w:t xml:space="preserve"> района Чувашской Республики»</w:t>
      </w:r>
      <w:r w:rsidR="00E94F61">
        <w:rPr>
          <w:rFonts w:ascii="Times New Roman" w:hAnsi="Times New Roman" w:cs="Times New Roman"/>
          <w:b/>
          <w:sz w:val="20"/>
          <w:szCs w:val="20"/>
        </w:rPr>
        <w:t>.</w:t>
      </w:r>
    </w:p>
    <w:p w:rsidR="00E94F61" w:rsidRDefault="00E94F61" w:rsidP="005B7639">
      <w:pPr>
        <w:pStyle w:val="1"/>
        <w:tabs>
          <w:tab w:val="left" w:pos="5812"/>
        </w:tabs>
        <w:ind w:left="0"/>
        <w:rPr>
          <w:rFonts w:ascii="Times New Roman" w:hAnsi="Times New Roman" w:cs="Times New Roman"/>
          <w:b/>
          <w:color w:val="000000"/>
          <w:sz w:val="20"/>
        </w:rPr>
        <w:sectPr w:rsidR="00E94F61" w:rsidSect="00E94F61">
          <w:headerReference w:type="default" r:id="rId8"/>
          <w:type w:val="continuous"/>
          <w:pgSz w:w="11909" w:h="16834"/>
          <w:pgMar w:top="255" w:right="567" w:bottom="851" w:left="1418" w:header="720" w:footer="720" w:gutter="0"/>
          <w:cols w:num="2" w:space="720"/>
        </w:sectPr>
      </w:pPr>
    </w:p>
    <w:p w:rsidR="00115F50" w:rsidRPr="000C6F5D" w:rsidRDefault="000C6F5D" w:rsidP="005B7639">
      <w:pPr>
        <w:pStyle w:val="1"/>
        <w:tabs>
          <w:tab w:val="left" w:pos="5812"/>
        </w:tabs>
        <w:ind w:left="0"/>
        <w:rPr>
          <w:rFonts w:ascii="Times New Roman" w:hAnsi="Times New Roman"/>
          <w:color w:val="000000"/>
          <w:sz w:val="20"/>
        </w:rPr>
      </w:pPr>
      <w:r w:rsidRPr="000C6F5D">
        <w:rPr>
          <w:rFonts w:ascii="Times New Roman" w:hAnsi="Times New Roman" w:cs="Times New Roman"/>
          <w:b/>
          <w:color w:val="000000"/>
          <w:sz w:val="20"/>
        </w:rPr>
        <w:lastRenderedPageBreak/>
        <w:t xml:space="preserve">          </w:t>
      </w:r>
    </w:p>
    <w:p w:rsidR="005B7639" w:rsidRDefault="005B7639" w:rsidP="000C6F5D">
      <w:pPr>
        <w:pStyle w:val="ConsPlusTitle"/>
        <w:widowControl/>
        <w:jc w:val="center"/>
        <w:rPr>
          <w:rFonts w:ascii="Times New Roman" w:hAnsi="Times New Roman" w:cs="Times New Roman"/>
          <w:b w:val="0"/>
          <w:sz w:val="20"/>
          <w:szCs w:val="20"/>
        </w:rPr>
        <w:sectPr w:rsidR="005B7639" w:rsidSect="005B7639">
          <w:type w:val="continuous"/>
          <w:pgSz w:w="11909" w:h="16834"/>
          <w:pgMar w:top="255" w:right="567" w:bottom="851" w:left="1418" w:header="720" w:footer="720" w:gutter="0"/>
          <w:cols w:space="720"/>
        </w:sectPr>
      </w:pPr>
    </w:p>
    <w:p w:rsidR="00816E7C" w:rsidRPr="005B7639" w:rsidRDefault="005B7639" w:rsidP="000C6F5D">
      <w:pPr>
        <w:pStyle w:val="ConsPlusTitle"/>
        <w:widowControl/>
        <w:jc w:val="center"/>
        <w:rPr>
          <w:rFonts w:ascii="Times New Roman" w:hAnsi="Times New Roman" w:cs="Times New Roman"/>
          <w:b w:val="0"/>
          <w:sz w:val="20"/>
          <w:szCs w:val="20"/>
        </w:rPr>
      </w:pPr>
      <w:r w:rsidRPr="005B7639">
        <w:rPr>
          <w:rFonts w:ascii="Times New Roman" w:hAnsi="Times New Roman" w:cs="Times New Roman"/>
          <w:b w:val="0"/>
          <w:sz w:val="20"/>
          <w:szCs w:val="20"/>
        </w:rPr>
        <w:lastRenderedPageBreak/>
        <w:t>АДМИНИСТРАЦИИ</w:t>
      </w:r>
      <w:r w:rsidR="00816E7C" w:rsidRPr="005B7639">
        <w:rPr>
          <w:rFonts w:ascii="Times New Roman" w:hAnsi="Times New Roman" w:cs="Times New Roman"/>
          <w:b w:val="0"/>
          <w:sz w:val="20"/>
          <w:szCs w:val="20"/>
        </w:rPr>
        <w:t xml:space="preserve"> ШОРКИСТРИНСКОГО СЕЛЬСКОГО ПОСЕЛЕНИЯ УРМАРСКОГО РАЙОНА ЧУВАШСКОЙ РЕСПУБЛИКИ</w:t>
      </w:r>
    </w:p>
    <w:p w:rsidR="00816E7C" w:rsidRPr="005B7639" w:rsidRDefault="00816E7C" w:rsidP="00A07A7A">
      <w:pPr>
        <w:pStyle w:val="a4"/>
        <w:jc w:val="center"/>
        <w:rPr>
          <w:rFonts w:ascii="Times New Roman" w:hAnsi="Times New Roman" w:cs="Times New Roman"/>
          <w:sz w:val="20"/>
          <w:szCs w:val="20"/>
        </w:rPr>
      </w:pPr>
    </w:p>
    <w:p w:rsidR="00816E7C" w:rsidRPr="005B7639" w:rsidRDefault="005B7639" w:rsidP="005B7639">
      <w:pPr>
        <w:pStyle w:val="ConsPlusTitle"/>
        <w:widowControl/>
        <w:jc w:val="center"/>
        <w:rPr>
          <w:rFonts w:ascii="Times New Roman" w:hAnsi="Times New Roman" w:cs="Times New Roman"/>
          <w:sz w:val="20"/>
          <w:szCs w:val="20"/>
        </w:rPr>
      </w:pPr>
      <w:r w:rsidRPr="005B7639">
        <w:rPr>
          <w:rFonts w:ascii="Times New Roman" w:hAnsi="Times New Roman" w:cs="Times New Roman"/>
          <w:b w:val="0"/>
          <w:sz w:val="20"/>
          <w:szCs w:val="20"/>
        </w:rPr>
        <w:t xml:space="preserve">ПОСТАНОВЛЕНИЕ </w:t>
      </w:r>
      <w:r w:rsidR="002D1D57" w:rsidRPr="005B7639">
        <w:rPr>
          <w:rFonts w:ascii="Times New Roman" w:hAnsi="Times New Roman" w:cs="Times New Roman"/>
          <w:sz w:val="20"/>
          <w:szCs w:val="20"/>
        </w:rPr>
        <w:t xml:space="preserve"> №</w:t>
      </w:r>
      <w:r w:rsidRPr="005B7639">
        <w:rPr>
          <w:rFonts w:ascii="Times New Roman" w:hAnsi="Times New Roman" w:cs="Times New Roman"/>
          <w:b w:val="0"/>
          <w:sz w:val="20"/>
          <w:szCs w:val="20"/>
        </w:rPr>
        <w:t>3</w:t>
      </w:r>
    </w:p>
    <w:p w:rsidR="005B7639" w:rsidRPr="005B7639" w:rsidRDefault="005B7639" w:rsidP="00A07A7A">
      <w:pPr>
        <w:pStyle w:val="a4"/>
        <w:jc w:val="center"/>
        <w:rPr>
          <w:rFonts w:ascii="Times New Roman" w:hAnsi="Times New Roman" w:cs="Times New Roman"/>
          <w:sz w:val="20"/>
          <w:szCs w:val="20"/>
        </w:rPr>
      </w:pPr>
    </w:p>
    <w:p w:rsidR="00816E7C" w:rsidRPr="005B7639" w:rsidRDefault="00816E7C" w:rsidP="00A07A7A">
      <w:pPr>
        <w:pStyle w:val="a4"/>
        <w:jc w:val="center"/>
        <w:rPr>
          <w:rFonts w:ascii="Times New Roman" w:hAnsi="Times New Roman" w:cs="Times New Roman"/>
          <w:sz w:val="20"/>
          <w:szCs w:val="20"/>
        </w:rPr>
      </w:pPr>
      <w:proofErr w:type="spellStart"/>
      <w:r w:rsidRPr="005B7639">
        <w:rPr>
          <w:rFonts w:ascii="Times New Roman" w:hAnsi="Times New Roman" w:cs="Times New Roman"/>
          <w:sz w:val="20"/>
          <w:szCs w:val="20"/>
        </w:rPr>
        <w:t>с</w:t>
      </w:r>
      <w:proofErr w:type="gramStart"/>
      <w:r w:rsidRPr="005B7639">
        <w:rPr>
          <w:rFonts w:ascii="Times New Roman" w:hAnsi="Times New Roman" w:cs="Times New Roman"/>
          <w:sz w:val="20"/>
          <w:szCs w:val="20"/>
        </w:rPr>
        <w:t>.Ш</w:t>
      </w:r>
      <w:proofErr w:type="gramEnd"/>
      <w:r w:rsidRPr="005B7639">
        <w:rPr>
          <w:rFonts w:ascii="Times New Roman" w:hAnsi="Times New Roman" w:cs="Times New Roman"/>
          <w:sz w:val="20"/>
          <w:szCs w:val="20"/>
        </w:rPr>
        <w:t>оркистры</w:t>
      </w:r>
      <w:proofErr w:type="spellEnd"/>
      <w:r w:rsidRPr="005B7639">
        <w:rPr>
          <w:rFonts w:ascii="Times New Roman" w:hAnsi="Times New Roman" w:cs="Times New Roman"/>
          <w:sz w:val="20"/>
          <w:szCs w:val="20"/>
        </w:rPr>
        <w:t xml:space="preserve">              </w:t>
      </w:r>
      <w:r w:rsidR="005B7639" w:rsidRPr="005B7639">
        <w:rPr>
          <w:rFonts w:ascii="Times New Roman" w:hAnsi="Times New Roman" w:cs="Times New Roman"/>
          <w:sz w:val="20"/>
          <w:szCs w:val="20"/>
        </w:rPr>
        <w:t xml:space="preserve">                               26</w:t>
      </w:r>
      <w:r w:rsidRPr="005B7639">
        <w:rPr>
          <w:rFonts w:ascii="Times New Roman" w:hAnsi="Times New Roman" w:cs="Times New Roman"/>
          <w:sz w:val="20"/>
          <w:szCs w:val="20"/>
        </w:rPr>
        <w:t>.</w:t>
      </w:r>
      <w:r w:rsidR="0059123A" w:rsidRPr="005B7639">
        <w:rPr>
          <w:rFonts w:ascii="Times New Roman" w:hAnsi="Times New Roman" w:cs="Times New Roman"/>
          <w:sz w:val="20"/>
          <w:szCs w:val="20"/>
        </w:rPr>
        <w:t>0</w:t>
      </w:r>
      <w:r w:rsidR="005B7639" w:rsidRPr="005B7639">
        <w:rPr>
          <w:rFonts w:ascii="Times New Roman" w:hAnsi="Times New Roman" w:cs="Times New Roman"/>
          <w:sz w:val="20"/>
          <w:szCs w:val="20"/>
        </w:rPr>
        <w:t>1</w:t>
      </w:r>
      <w:r w:rsidRPr="005B7639">
        <w:rPr>
          <w:rFonts w:ascii="Times New Roman" w:hAnsi="Times New Roman" w:cs="Times New Roman"/>
          <w:sz w:val="20"/>
          <w:szCs w:val="20"/>
        </w:rPr>
        <w:t>.20</w:t>
      </w:r>
      <w:r w:rsidR="0059123A" w:rsidRPr="005B7639">
        <w:rPr>
          <w:rFonts w:ascii="Times New Roman" w:hAnsi="Times New Roman" w:cs="Times New Roman"/>
          <w:sz w:val="20"/>
          <w:szCs w:val="20"/>
        </w:rPr>
        <w:t>2</w:t>
      </w:r>
      <w:r w:rsidR="005B7639" w:rsidRPr="005B7639">
        <w:rPr>
          <w:rFonts w:ascii="Times New Roman" w:hAnsi="Times New Roman" w:cs="Times New Roman"/>
          <w:sz w:val="20"/>
          <w:szCs w:val="20"/>
        </w:rPr>
        <w:t>1</w:t>
      </w:r>
    </w:p>
    <w:p w:rsidR="00083A54" w:rsidRPr="005B7639" w:rsidRDefault="00083A54" w:rsidP="00A07A7A">
      <w:pPr>
        <w:pStyle w:val="a4"/>
        <w:jc w:val="both"/>
        <w:rPr>
          <w:rFonts w:ascii="Times New Roman" w:hAnsi="Times New Roman" w:cs="Times New Roman"/>
          <w:sz w:val="20"/>
          <w:szCs w:val="20"/>
        </w:rPr>
      </w:pPr>
    </w:p>
    <w:p w:rsidR="005B7639" w:rsidRPr="005B7639" w:rsidRDefault="005B7639" w:rsidP="005B7639">
      <w:pPr>
        <w:pStyle w:val="1"/>
        <w:spacing w:line="233" w:lineRule="auto"/>
        <w:ind w:left="0"/>
        <w:rPr>
          <w:rFonts w:ascii="Times New Roman" w:hAnsi="Times New Roman"/>
          <w:bCs/>
          <w:sz w:val="20"/>
        </w:rPr>
      </w:pPr>
      <w:r w:rsidRPr="005B7639">
        <w:rPr>
          <w:rFonts w:ascii="Times New Roman" w:hAnsi="Times New Roman"/>
          <w:bCs/>
          <w:sz w:val="20"/>
        </w:rPr>
        <w:t xml:space="preserve">       Об утверждении предельной численности работников и  фонда </w:t>
      </w:r>
      <w:proofErr w:type="gramStart"/>
      <w:r w:rsidRPr="005B7639">
        <w:rPr>
          <w:rFonts w:ascii="Times New Roman" w:hAnsi="Times New Roman"/>
          <w:bCs/>
          <w:sz w:val="20"/>
        </w:rPr>
        <w:t>оплаты труда работников органов местного самоуправления</w:t>
      </w:r>
      <w:proofErr w:type="gramEnd"/>
      <w:r w:rsidRPr="005B7639">
        <w:rPr>
          <w:rFonts w:ascii="Times New Roman" w:hAnsi="Times New Roman"/>
          <w:bCs/>
          <w:sz w:val="20"/>
        </w:rPr>
        <w:t xml:space="preserve"> </w:t>
      </w:r>
      <w:proofErr w:type="spellStart"/>
      <w:r w:rsidRPr="005B7639">
        <w:rPr>
          <w:rFonts w:ascii="Times New Roman" w:hAnsi="Times New Roman"/>
          <w:bCs/>
          <w:sz w:val="20"/>
        </w:rPr>
        <w:t>Шоркистринского</w:t>
      </w:r>
      <w:proofErr w:type="spellEnd"/>
      <w:r w:rsidRPr="005B7639">
        <w:rPr>
          <w:rFonts w:ascii="Times New Roman" w:hAnsi="Times New Roman"/>
          <w:bCs/>
          <w:sz w:val="20"/>
        </w:rPr>
        <w:t xml:space="preserve"> сельского поселения  </w:t>
      </w:r>
      <w:proofErr w:type="spellStart"/>
      <w:r w:rsidRPr="005B7639">
        <w:rPr>
          <w:rFonts w:ascii="Times New Roman" w:hAnsi="Times New Roman"/>
          <w:bCs/>
          <w:sz w:val="20"/>
        </w:rPr>
        <w:t>Урмарского</w:t>
      </w:r>
      <w:proofErr w:type="spellEnd"/>
      <w:r w:rsidRPr="005B7639">
        <w:rPr>
          <w:rFonts w:ascii="Times New Roman" w:hAnsi="Times New Roman"/>
          <w:bCs/>
          <w:sz w:val="20"/>
        </w:rPr>
        <w:t xml:space="preserve"> района Чувашской Республики на 2021 год и на плановый период 2022 и 2023 годов</w:t>
      </w:r>
    </w:p>
    <w:p w:rsidR="005B7639" w:rsidRPr="005B7639" w:rsidRDefault="005B7639" w:rsidP="005B7639">
      <w:pPr>
        <w:spacing w:line="233" w:lineRule="auto"/>
        <w:ind w:firstLine="709"/>
        <w:jc w:val="both"/>
        <w:rPr>
          <w:sz w:val="20"/>
          <w:szCs w:val="20"/>
        </w:rPr>
      </w:pPr>
    </w:p>
    <w:p w:rsidR="005B7639" w:rsidRPr="005B7639" w:rsidRDefault="005B7639" w:rsidP="005B7639">
      <w:pPr>
        <w:spacing w:line="233" w:lineRule="auto"/>
        <w:ind w:firstLine="709"/>
        <w:jc w:val="both"/>
        <w:rPr>
          <w:sz w:val="20"/>
          <w:szCs w:val="20"/>
        </w:rPr>
      </w:pPr>
    </w:p>
    <w:p w:rsidR="005B7639" w:rsidRPr="005B7639" w:rsidRDefault="005B7639" w:rsidP="005B7639">
      <w:pPr>
        <w:pStyle w:val="a4"/>
        <w:jc w:val="both"/>
        <w:rPr>
          <w:rFonts w:ascii="Times New Roman" w:hAnsi="Times New Roman" w:cs="Times New Roman"/>
          <w:sz w:val="20"/>
          <w:szCs w:val="20"/>
        </w:rPr>
      </w:pPr>
      <w:r w:rsidRPr="005B7639">
        <w:rPr>
          <w:rFonts w:ascii="Times New Roman" w:hAnsi="Times New Roman" w:cs="Times New Roman"/>
          <w:sz w:val="20"/>
          <w:szCs w:val="20"/>
        </w:rPr>
        <w:t xml:space="preserve">             В целях реализации решения Собрания депутатов </w:t>
      </w:r>
      <w:proofErr w:type="spellStart"/>
      <w:r w:rsidRPr="005B7639">
        <w:rPr>
          <w:rFonts w:ascii="Times New Roman" w:hAnsi="Times New Roman" w:cs="Times New Roman"/>
          <w:sz w:val="20"/>
          <w:szCs w:val="20"/>
        </w:rPr>
        <w:t>Шоркистринского</w:t>
      </w:r>
      <w:proofErr w:type="spellEnd"/>
      <w:r w:rsidRPr="005B7639">
        <w:rPr>
          <w:rFonts w:ascii="Times New Roman" w:hAnsi="Times New Roman" w:cs="Times New Roman"/>
          <w:sz w:val="20"/>
          <w:szCs w:val="20"/>
        </w:rPr>
        <w:t xml:space="preserve"> сельского поселения </w:t>
      </w:r>
      <w:proofErr w:type="spellStart"/>
      <w:r w:rsidRPr="005B7639">
        <w:rPr>
          <w:rFonts w:ascii="Times New Roman" w:hAnsi="Times New Roman" w:cs="Times New Roman"/>
          <w:sz w:val="20"/>
          <w:szCs w:val="20"/>
        </w:rPr>
        <w:t>Урмарского</w:t>
      </w:r>
      <w:proofErr w:type="spellEnd"/>
      <w:r w:rsidRPr="005B7639">
        <w:rPr>
          <w:rFonts w:ascii="Times New Roman" w:hAnsi="Times New Roman" w:cs="Times New Roman"/>
          <w:sz w:val="20"/>
          <w:szCs w:val="20"/>
        </w:rPr>
        <w:t xml:space="preserve"> районного  Чувашской Республики от 02.12.2020 г. № 18 «О бюджете </w:t>
      </w:r>
      <w:proofErr w:type="spellStart"/>
      <w:r w:rsidRPr="005B7639">
        <w:rPr>
          <w:rFonts w:ascii="Times New Roman" w:hAnsi="Times New Roman" w:cs="Times New Roman"/>
          <w:sz w:val="20"/>
          <w:szCs w:val="20"/>
        </w:rPr>
        <w:t>Шоркистринского</w:t>
      </w:r>
      <w:proofErr w:type="spellEnd"/>
      <w:r w:rsidRPr="005B7639">
        <w:rPr>
          <w:rFonts w:ascii="Times New Roman" w:hAnsi="Times New Roman" w:cs="Times New Roman"/>
          <w:sz w:val="20"/>
          <w:szCs w:val="20"/>
        </w:rPr>
        <w:t xml:space="preserve"> сельского поселения   </w:t>
      </w:r>
      <w:proofErr w:type="spellStart"/>
      <w:r w:rsidRPr="005B7639">
        <w:rPr>
          <w:rFonts w:ascii="Times New Roman" w:hAnsi="Times New Roman" w:cs="Times New Roman"/>
          <w:sz w:val="20"/>
          <w:szCs w:val="20"/>
        </w:rPr>
        <w:t>Урмарского</w:t>
      </w:r>
      <w:proofErr w:type="spellEnd"/>
      <w:r w:rsidRPr="005B7639">
        <w:rPr>
          <w:rFonts w:ascii="Times New Roman" w:hAnsi="Times New Roman" w:cs="Times New Roman"/>
          <w:sz w:val="20"/>
          <w:szCs w:val="20"/>
        </w:rPr>
        <w:t xml:space="preserve"> района Чувашской Республики на 2021 год и на плановый период 2022 и 2023 годов» </w:t>
      </w:r>
      <w:r w:rsidRPr="005B7639">
        <w:rPr>
          <w:rFonts w:ascii="Times New Roman" w:hAnsi="Times New Roman" w:cs="Times New Roman"/>
          <w:sz w:val="20"/>
          <w:szCs w:val="20"/>
        </w:rPr>
        <w:tab/>
        <w:t xml:space="preserve">Администрация </w:t>
      </w:r>
      <w:proofErr w:type="spellStart"/>
      <w:r w:rsidRPr="005B7639">
        <w:rPr>
          <w:rFonts w:ascii="Times New Roman" w:hAnsi="Times New Roman" w:cs="Times New Roman"/>
          <w:sz w:val="20"/>
          <w:szCs w:val="20"/>
        </w:rPr>
        <w:t>Шоркистринского</w:t>
      </w:r>
      <w:proofErr w:type="spellEnd"/>
      <w:r w:rsidRPr="005B7639">
        <w:rPr>
          <w:rFonts w:ascii="Times New Roman" w:hAnsi="Times New Roman" w:cs="Times New Roman"/>
          <w:sz w:val="20"/>
          <w:szCs w:val="20"/>
        </w:rPr>
        <w:t xml:space="preserve"> сельского поселения </w:t>
      </w:r>
      <w:proofErr w:type="spellStart"/>
      <w:r w:rsidRPr="005B7639">
        <w:rPr>
          <w:rFonts w:ascii="Times New Roman" w:hAnsi="Times New Roman" w:cs="Times New Roman"/>
          <w:sz w:val="20"/>
          <w:szCs w:val="20"/>
        </w:rPr>
        <w:t>Урмарского</w:t>
      </w:r>
      <w:proofErr w:type="spellEnd"/>
      <w:r w:rsidRPr="005B7639">
        <w:rPr>
          <w:rFonts w:ascii="Times New Roman" w:hAnsi="Times New Roman" w:cs="Times New Roman"/>
          <w:sz w:val="20"/>
          <w:szCs w:val="20"/>
        </w:rPr>
        <w:t xml:space="preserve"> района Чувашской Республики </w:t>
      </w:r>
      <w:proofErr w:type="spellStart"/>
      <w:proofErr w:type="gramStart"/>
      <w:r w:rsidRPr="005B7639">
        <w:rPr>
          <w:rFonts w:ascii="Times New Roman" w:hAnsi="Times New Roman" w:cs="Times New Roman"/>
          <w:sz w:val="20"/>
          <w:szCs w:val="20"/>
        </w:rPr>
        <w:t>п</w:t>
      </w:r>
      <w:proofErr w:type="spellEnd"/>
      <w:proofErr w:type="gramEnd"/>
      <w:r w:rsidRPr="005B7639">
        <w:rPr>
          <w:rFonts w:ascii="Times New Roman" w:hAnsi="Times New Roman" w:cs="Times New Roman"/>
          <w:sz w:val="20"/>
          <w:szCs w:val="20"/>
        </w:rPr>
        <w:t xml:space="preserve"> о с т а </w:t>
      </w:r>
      <w:proofErr w:type="spellStart"/>
      <w:r w:rsidRPr="005B7639">
        <w:rPr>
          <w:rFonts w:ascii="Times New Roman" w:hAnsi="Times New Roman" w:cs="Times New Roman"/>
          <w:sz w:val="20"/>
          <w:szCs w:val="20"/>
        </w:rPr>
        <w:t>н</w:t>
      </w:r>
      <w:proofErr w:type="spellEnd"/>
      <w:r w:rsidRPr="005B7639">
        <w:rPr>
          <w:rFonts w:ascii="Times New Roman" w:hAnsi="Times New Roman" w:cs="Times New Roman"/>
          <w:sz w:val="20"/>
          <w:szCs w:val="20"/>
        </w:rPr>
        <w:t xml:space="preserve"> о в л я е т :</w:t>
      </w:r>
    </w:p>
    <w:p w:rsidR="005B7639" w:rsidRPr="005B7639" w:rsidRDefault="005B7639" w:rsidP="005B7639">
      <w:pPr>
        <w:pStyle w:val="a4"/>
        <w:jc w:val="both"/>
        <w:rPr>
          <w:rFonts w:ascii="Times New Roman" w:hAnsi="Times New Roman" w:cs="Times New Roman"/>
          <w:sz w:val="20"/>
          <w:szCs w:val="20"/>
        </w:rPr>
      </w:pPr>
      <w:bookmarkStart w:id="0" w:name="sub_1"/>
      <w:r w:rsidRPr="005B7639">
        <w:rPr>
          <w:rFonts w:ascii="Times New Roman" w:hAnsi="Times New Roman" w:cs="Times New Roman"/>
          <w:sz w:val="20"/>
          <w:szCs w:val="20"/>
        </w:rPr>
        <w:t xml:space="preserve">          1. </w:t>
      </w:r>
      <w:bookmarkEnd w:id="0"/>
      <w:r w:rsidRPr="005B7639">
        <w:rPr>
          <w:rFonts w:ascii="Times New Roman" w:hAnsi="Times New Roman" w:cs="Times New Roman"/>
          <w:sz w:val="20"/>
          <w:szCs w:val="20"/>
        </w:rPr>
        <w:t xml:space="preserve">Утвердить предельную численность работников и фонд </w:t>
      </w:r>
      <w:proofErr w:type="gramStart"/>
      <w:r w:rsidRPr="005B7639">
        <w:rPr>
          <w:rFonts w:ascii="Times New Roman" w:hAnsi="Times New Roman" w:cs="Times New Roman"/>
          <w:sz w:val="20"/>
          <w:szCs w:val="20"/>
        </w:rPr>
        <w:t>оплаты труда работников органов местного самоуправления</w:t>
      </w:r>
      <w:proofErr w:type="gramEnd"/>
      <w:r w:rsidRPr="005B7639">
        <w:rPr>
          <w:rFonts w:ascii="Times New Roman" w:hAnsi="Times New Roman" w:cs="Times New Roman"/>
          <w:sz w:val="20"/>
          <w:szCs w:val="20"/>
        </w:rPr>
        <w:t xml:space="preserve"> </w:t>
      </w:r>
      <w:proofErr w:type="spellStart"/>
      <w:r w:rsidRPr="005B7639">
        <w:rPr>
          <w:rFonts w:ascii="Times New Roman" w:hAnsi="Times New Roman" w:cs="Times New Roman"/>
          <w:sz w:val="20"/>
          <w:szCs w:val="20"/>
        </w:rPr>
        <w:t>Шоркистринского</w:t>
      </w:r>
      <w:proofErr w:type="spellEnd"/>
      <w:r w:rsidRPr="005B7639">
        <w:rPr>
          <w:rFonts w:ascii="Times New Roman" w:hAnsi="Times New Roman" w:cs="Times New Roman"/>
          <w:sz w:val="20"/>
          <w:szCs w:val="20"/>
        </w:rPr>
        <w:t xml:space="preserve"> сельского поселения </w:t>
      </w:r>
      <w:proofErr w:type="spellStart"/>
      <w:r w:rsidRPr="005B7639">
        <w:rPr>
          <w:rFonts w:ascii="Times New Roman" w:hAnsi="Times New Roman" w:cs="Times New Roman"/>
          <w:sz w:val="20"/>
          <w:szCs w:val="20"/>
        </w:rPr>
        <w:t>Урмарского</w:t>
      </w:r>
      <w:proofErr w:type="spellEnd"/>
      <w:r w:rsidRPr="005B7639">
        <w:rPr>
          <w:rFonts w:ascii="Times New Roman" w:hAnsi="Times New Roman" w:cs="Times New Roman"/>
          <w:sz w:val="20"/>
          <w:szCs w:val="20"/>
        </w:rPr>
        <w:t xml:space="preserve"> района Чувашской Республики на 2021 год и на плановый период 2022 и 2023 годов согласно приложению к настоящему постановлению.</w:t>
      </w:r>
    </w:p>
    <w:p w:rsidR="005B7639" w:rsidRPr="005B7639" w:rsidRDefault="005B7639" w:rsidP="005B7639">
      <w:pPr>
        <w:pStyle w:val="a4"/>
        <w:jc w:val="both"/>
        <w:rPr>
          <w:rFonts w:ascii="Times New Roman" w:hAnsi="Times New Roman" w:cs="Times New Roman"/>
          <w:sz w:val="20"/>
          <w:szCs w:val="20"/>
        </w:rPr>
      </w:pPr>
      <w:r w:rsidRPr="005B7639">
        <w:rPr>
          <w:rFonts w:ascii="Times New Roman" w:hAnsi="Times New Roman" w:cs="Times New Roman"/>
          <w:sz w:val="20"/>
          <w:szCs w:val="20"/>
        </w:rPr>
        <w:t xml:space="preserve">         2. Признать утратившим силу:</w:t>
      </w:r>
    </w:p>
    <w:p w:rsidR="005B7639" w:rsidRPr="005B7639" w:rsidRDefault="005B7639" w:rsidP="005B7639">
      <w:pPr>
        <w:pStyle w:val="a4"/>
        <w:jc w:val="both"/>
        <w:rPr>
          <w:rFonts w:ascii="Times New Roman" w:hAnsi="Times New Roman" w:cs="Times New Roman"/>
          <w:sz w:val="20"/>
          <w:szCs w:val="20"/>
        </w:rPr>
      </w:pPr>
      <w:r w:rsidRPr="005B7639">
        <w:rPr>
          <w:rFonts w:ascii="Times New Roman" w:hAnsi="Times New Roman" w:cs="Times New Roman"/>
          <w:sz w:val="20"/>
          <w:szCs w:val="20"/>
        </w:rPr>
        <w:t xml:space="preserve"> </w:t>
      </w:r>
      <w:r w:rsidRPr="005B7639">
        <w:rPr>
          <w:rFonts w:ascii="Times New Roman" w:hAnsi="Times New Roman" w:cs="Times New Roman"/>
          <w:sz w:val="20"/>
          <w:szCs w:val="20"/>
        </w:rPr>
        <w:tab/>
        <w:t xml:space="preserve">постановление администрации </w:t>
      </w:r>
      <w:proofErr w:type="spellStart"/>
      <w:r w:rsidRPr="005B7639">
        <w:rPr>
          <w:rFonts w:ascii="Times New Roman" w:hAnsi="Times New Roman" w:cs="Times New Roman"/>
          <w:sz w:val="20"/>
          <w:szCs w:val="20"/>
        </w:rPr>
        <w:t>Шоркистринского</w:t>
      </w:r>
      <w:proofErr w:type="spellEnd"/>
      <w:r w:rsidRPr="005B7639">
        <w:rPr>
          <w:rFonts w:ascii="Times New Roman" w:hAnsi="Times New Roman" w:cs="Times New Roman"/>
          <w:sz w:val="20"/>
          <w:szCs w:val="20"/>
        </w:rPr>
        <w:t xml:space="preserve"> сельского поселения </w:t>
      </w:r>
      <w:proofErr w:type="spellStart"/>
      <w:r w:rsidRPr="005B7639">
        <w:rPr>
          <w:rFonts w:ascii="Times New Roman" w:hAnsi="Times New Roman" w:cs="Times New Roman"/>
          <w:sz w:val="20"/>
          <w:szCs w:val="20"/>
        </w:rPr>
        <w:t>Урмарского</w:t>
      </w:r>
      <w:proofErr w:type="spellEnd"/>
      <w:r w:rsidRPr="005B7639">
        <w:rPr>
          <w:rFonts w:ascii="Times New Roman" w:hAnsi="Times New Roman" w:cs="Times New Roman"/>
          <w:sz w:val="20"/>
          <w:szCs w:val="20"/>
        </w:rPr>
        <w:t xml:space="preserve"> района Чувашской Республики от 28.01.2020 г. № 6 «Об утверждении предельной численности работников и фонда оплаты труда работников органов местного самоуправления  </w:t>
      </w:r>
      <w:proofErr w:type="spellStart"/>
      <w:r w:rsidRPr="005B7639">
        <w:rPr>
          <w:rFonts w:ascii="Times New Roman" w:hAnsi="Times New Roman" w:cs="Times New Roman"/>
          <w:sz w:val="20"/>
          <w:szCs w:val="20"/>
        </w:rPr>
        <w:t>Шоркистринского</w:t>
      </w:r>
      <w:proofErr w:type="spellEnd"/>
      <w:r w:rsidRPr="005B7639">
        <w:rPr>
          <w:rFonts w:ascii="Times New Roman" w:hAnsi="Times New Roman" w:cs="Times New Roman"/>
          <w:sz w:val="20"/>
          <w:szCs w:val="20"/>
        </w:rPr>
        <w:t xml:space="preserve"> сельского поселения </w:t>
      </w:r>
      <w:proofErr w:type="spellStart"/>
      <w:r w:rsidRPr="005B7639">
        <w:rPr>
          <w:rFonts w:ascii="Times New Roman" w:hAnsi="Times New Roman" w:cs="Times New Roman"/>
          <w:sz w:val="20"/>
          <w:szCs w:val="20"/>
        </w:rPr>
        <w:t>Урмарского</w:t>
      </w:r>
      <w:proofErr w:type="spellEnd"/>
      <w:r w:rsidRPr="005B7639">
        <w:rPr>
          <w:rFonts w:ascii="Times New Roman" w:hAnsi="Times New Roman" w:cs="Times New Roman"/>
          <w:sz w:val="20"/>
          <w:szCs w:val="20"/>
        </w:rPr>
        <w:t xml:space="preserve"> района Чувашской Республики на 2020 год и на плановый период 2021 и 2022 годов»</w:t>
      </w:r>
      <w:proofErr w:type="gramStart"/>
      <w:r w:rsidRPr="005B7639">
        <w:rPr>
          <w:rFonts w:ascii="Times New Roman" w:hAnsi="Times New Roman" w:cs="Times New Roman"/>
          <w:sz w:val="20"/>
          <w:szCs w:val="20"/>
        </w:rPr>
        <w:t xml:space="preserve"> ,</w:t>
      </w:r>
      <w:proofErr w:type="gramEnd"/>
      <w:r w:rsidRPr="005B7639">
        <w:rPr>
          <w:rFonts w:ascii="Times New Roman" w:hAnsi="Times New Roman" w:cs="Times New Roman"/>
          <w:sz w:val="20"/>
          <w:szCs w:val="20"/>
        </w:rPr>
        <w:t xml:space="preserve"> </w:t>
      </w:r>
    </w:p>
    <w:p w:rsidR="005B7639" w:rsidRPr="005B7639" w:rsidRDefault="005B7639" w:rsidP="005B7639">
      <w:pPr>
        <w:pStyle w:val="a4"/>
        <w:jc w:val="both"/>
        <w:rPr>
          <w:rFonts w:ascii="Times New Roman" w:hAnsi="Times New Roman" w:cs="Times New Roman"/>
          <w:sz w:val="20"/>
          <w:szCs w:val="20"/>
        </w:rPr>
      </w:pPr>
      <w:proofErr w:type="gramStart"/>
      <w:r w:rsidRPr="005B7639">
        <w:rPr>
          <w:rFonts w:ascii="Times New Roman" w:hAnsi="Times New Roman" w:cs="Times New Roman"/>
          <w:sz w:val="20"/>
          <w:szCs w:val="20"/>
        </w:rPr>
        <w:t xml:space="preserve">постановление администрации </w:t>
      </w:r>
      <w:proofErr w:type="spellStart"/>
      <w:r w:rsidRPr="005B7639">
        <w:rPr>
          <w:rFonts w:ascii="Times New Roman" w:hAnsi="Times New Roman" w:cs="Times New Roman"/>
          <w:sz w:val="20"/>
          <w:szCs w:val="20"/>
        </w:rPr>
        <w:t>Шоркистринского</w:t>
      </w:r>
      <w:proofErr w:type="spellEnd"/>
      <w:r w:rsidRPr="005B7639">
        <w:rPr>
          <w:rFonts w:ascii="Times New Roman" w:hAnsi="Times New Roman" w:cs="Times New Roman"/>
          <w:sz w:val="20"/>
          <w:szCs w:val="20"/>
        </w:rPr>
        <w:t xml:space="preserve"> сельского поселения </w:t>
      </w:r>
      <w:proofErr w:type="spellStart"/>
      <w:r w:rsidRPr="005B7639">
        <w:rPr>
          <w:rFonts w:ascii="Times New Roman" w:hAnsi="Times New Roman" w:cs="Times New Roman"/>
          <w:sz w:val="20"/>
          <w:szCs w:val="20"/>
        </w:rPr>
        <w:t>Урмарского</w:t>
      </w:r>
      <w:proofErr w:type="spellEnd"/>
      <w:r w:rsidRPr="005B7639">
        <w:rPr>
          <w:rFonts w:ascii="Times New Roman" w:hAnsi="Times New Roman" w:cs="Times New Roman"/>
          <w:sz w:val="20"/>
          <w:szCs w:val="20"/>
        </w:rPr>
        <w:t xml:space="preserve"> района Чувашской Республики от 30.12.2020 г. № 83 «</w:t>
      </w:r>
      <w:r w:rsidRPr="005B7639">
        <w:rPr>
          <w:rFonts w:ascii="Times New Roman" w:hAnsi="Times New Roman" w:cs="Times New Roman"/>
          <w:bCs/>
          <w:sz w:val="20"/>
          <w:szCs w:val="20"/>
        </w:rPr>
        <w:t xml:space="preserve">О внесении изменений в постановление </w:t>
      </w:r>
      <w:proofErr w:type="spellStart"/>
      <w:r w:rsidRPr="005B7639">
        <w:rPr>
          <w:rFonts w:ascii="Times New Roman" w:hAnsi="Times New Roman" w:cs="Times New Roman"/>
          <w:bCs/>
          <w:sz w:val="20"/>
          <w:szCs w:val="20"/>
        </w:rPr>
        <w:t>Шоркистринского</w:t>
      </w:r>
      <w:proofErr w:type="spellEnd"/>
      <w:r w:rsidRPr="005B7639">
        <w:rPr>
          <w:rFonts w:ascii="Times New Roman" w:hAnsi="Times New Roman" w:cs="Times New Roman"/>
          <w:bCs/>
          <w:sz w:val="20"/>
          <w:szCs w:val="20"/>
        </w:rPr>
        <w:t xml:space="preserve"> сельского поселения </w:t>
      </w:r>
      <w:proofErr w:type="spellStart"/>
      <w:r w:rsidRPr="005B7639">
        <w:rPr>
          <w:rFonts w:ascii="Times New Roman" w:hAnsi="Times New Roman" w:cs="Times New Roman"/>
          <w:bCs/>
          <w:sz w:val="20"/>
          <w:szCs w:val="20"/>
        </w:rPr>
        <w:t>Урмарского</w:t>
      </w:r>
      <w:proofErr w:type="spellEnd"/>
      <w:r w:rsidRPr="005B7639">
        <w:rPr>
          <w:rFonts w:ascii="Times New Roman" w:hAnsi="Times New Roman" w:cs="Times New Roman"/>
          <w:bCs/>
          <w:sz w:val="20"/>
          <w:szCs w:val="20"/>
        </w:rPr>
        <w:t xml:space="preserve"> района Чувашской Республики от 28.01.2020 года № 6 «Об утверждении предельной численности работников и фонда оплаты труда работников органов местного самоуправления </w:t>
      </w:r>
      <w:proofErr w:type="spellStart"/>
      <w:r w:rsidRPr="005B7639">
        <w:rPr>
          <w:rFonts w:ascii="Times New Roman" w:hAnsi="Times New Roman" w:cs="Times New Roman"/>
          <w:bCs/>
          <w:sz w:val="20"/>
          <w:szCs w:val="20"/>
        </w:rPr>
        <w:lastRenderedPageBreak/>
        <w:t>Шоркистринского</w:t>
      </w:r>
      <w:proofErr w:type="spellEnd"/>
      <w:r w:rsidRPr="005B7639">
        <w:rPr>
          <w:rFonts w:ascii="Times New Roman" w:hAnsi="Times New Roman" w:cs="Times New Roman"/>
          <w:bCs/>
          <w:sz w:val="20"/>
          <w:szCs w:val="20"/>
        </w:rPr>
        <w:t xml:space="preserve"> сельского поселения  </w:t>
      </w:r>
      <w:proofErr w:type="spellStart"/>
      <w:r w:rsidRPr="005B7639">
        <w:rPr>
          <w:rFonts w:ascii="Times New Roman" w:hAnsi="Times New Roman" w:cs="Times New Roman"/>
          <w:bCs/>
          <w:sz w:val="20"/>
          <w:szCs w:val="20"/>
        </w:rPr>
        <w:t>Урмарского</w:t>
      </w:r>
      <w:proofErr w:type="spellEnd"/>
      <w:r w:rsidRPr="005B7639">
        <w:rPr>
          <w:rFonts w:ascii="Times New Roman" w:hAnsi="Times New Roman" w:cs="Times New Roman"/>
          <w:bCs/>
          <w:sz w:val="20"/>
          <w:szCs w:val="20"/>
        </w:rPr>
        <w:t xml:space="preserve"> района Чувашской Республики на 2020 год и на плановый период 2021 и 2022 годов».</w:t>
      </w:r>
      <w:proofErr w:type="gramEnd"/>
    </w:p>
    <w:p w:rsidR="005B7639" w:rsidRPr="005B7639" w:rsidRDefault="005B7639" w:rsidP="005B7639">
      <w:pPr>
        <w:pStyle w:val="a4"/>
        <w:jc w:val="both"/>
        <w:rPr>
          <w:rFonts w:ascii="Times New Roman" w:hAnsi="Times New Roman" w:cs="Times New Roman"/>
          <w:sz w:val="20"/>
          <w:szCs w:val="20"/>
        </w:rPr>
      </w:pPr>
      <w:r w:rsidRPr="005B7639">
        <w:rPr>
          <w:rFonts w:ascii="Times New Roman" w:hAnsi="Times New Roman" w:cs="Times New Roman"/>
          <w:sz w:val="20"/>
          <w:szCs w:val="20"/>
        </w:rPr>
        <w:t xml:space="preserve">           3. Настоящее постановление вступает в силу со дня его официального опубликования и распространяется на правоотношения, возникшие с 1 января 2021 года. </w:t>
      </w:r>
    </w:p>
    <w:p w:rsidR="005B7639" w:rsidRPr="005B7639" w:rsidRDefault="005B7639" w:rsidP="005B7639">
      <w:pPr>
        <w:pStyle w:val="a4"/>
        <w:jc w:val="both"/>
        <w:rPr>
          <w:rFonts w:ascii="Times New Roman" w:hAnsi="Times New Roman" w:cs="Times New Roman"/>
          <w:sz w:val="20"/>
          <w:szCs w:val="20"/>
        </w:rPr>
      </w:pPr>
      <w:r w:rsidRPr="005B7639">
        <w:rPr>
          <w:rFonts w:ascii="Times New Roman" w:hAnsi="Times New Roman" w:cs="Times New Roman"/>
          <w:sz w:val="20"/>
          <w:szCs w:val="20"/>
        </w:rPr>
        <w:t xml:space="preserve">           4. Опубликовать настоящее постановление в средствах массовой информации.</w:t>
      </w:r>
    </w:p>
    <w:p w:rsidR="005B7639" w:rsidRPr="005B7639" w:rsidRDefault="005B7639" w:rsidP="005B7639">
      <w:pPr>
        <w:pStyle w:val="a4"/>
        <w:jc w:val="both"/>
        <w:rPr>
          <w:rFonts w:ascii="Times New Roman" w:hAnsi="Times New Roman" w:cs="Times New Roman"/>
          <w:snapToGrid w:val="0"/>
          <w:sz w:val="20"/>
          <w:szCs w:val="20"/>
        </w:rPr>
      </w:pPr>
    </w:p>
    <w:p w:rsidR="005B7639" w:rsidRPr="005B7639" w:rsidRDefault="005B7639" w:rsidP="005B7639">
      <w:pPr>
        <w:pStyle w:val="a4"/>
        <w:jc w:val="both"/>
        <w:rPr>
          <w:rFonts w:ascii="Times New Roman" w:hAnsi="Times New Roman" w:cs="Times New Roman"/>
          <w:snapToGrid w:val="0"/>
          <w:sz w:val="20"/>
          <w:szCs w:val="20"/>
        </w:rPr>
      </w:pPr>
    </w:p>
    <w:p w:rsidR="005B7639" w:rsidRPr="005B7639" w:rsidRDefault="005B7639" w:rsidP="005B7639">
      <w:pPr>
        <w:pStyle w:val="a4"/>
        <w:jc w:val="both"/>
        <w:rPr>
          <w:rFonts w:ascii="Times New Roman" w:hAnsi="Times New Roman" w:cs="Times New Roman"/>
          <w:snapToGrid w:val="0"/>
          <w:sz w:val="20"/>
          <w:szCs w:val="20"/>
        </w:rPr>
      </w:pPr>
      <w:r w:rsidRPr="005B7639">
        <w:rPr>
          <w:rFonts w:ascii="Times New Roman" w:hAnsi="Times New Roman" w:cs="Times New Roman"/>
          <w:snapToGrid w:val="0"/>
          <w:sz w:val="20"/>
          <w:szCs w:val="20"/>
        </w:rPr>
        <w:t xml:space="preserve">Глава </w:t>
      </w:r>
      <w:proofErr w:type="spellStart"/>
      <w:r w:rsidRPr="005B7639">
        <w:rPr>
          <w:rFonts w:ascii="Times New Roman" w:hAnsi="Times New Roman" w:cs="Times New Roman"/>
          <w:snapToGrid w:val="0"/>
          <w:sz w:val="20"/>
          <w:szCs w:val="20"/>
        </w:rPr>
        <w:t>Шоркистринского</w:t>
      </w:r>
      <w:proofErr w:type="spellEnd"/>
      <w:r w:rsidRPr="005B7639">
        <w:rPr>
          <w:rFonts w:ascii="Times New Roman" w:hAnsi="Times New Roman" w:cs="Times New Roman"/>
          <w:snapToGrid w:val="0"/>
          <w:sz w:val="20"/>
          <w:szCs w:val="20"/>
        </w:rPr>
        <w:t xml:space="preserve"> сельского поселения  </w:t>
      </w:r>
    </w:p>
    <w:p w:rsidR="005B7639" w:rsidRDefault="005B7639" w:rsidP="005B7639">
      <w:pPr>
        <w:pStyle w:val="a4"/>
        <w:jc w:val="both"/>
        <w:rPr>
          <w:rFonts w:ascii="Times New Roman" w:hAnsi="Times New Roman" w:cs="Times New Roman"/>
          <w:snapToGrid w:val="0"/>
          <w:sz w:val="24"/>
          <w:szCs w:val="24"/>
        </w:rPr>
        <w:sectPr w:rsidR="005B7639" w:rsidSect="005B7639">
          <w:type w:val="continuous"/>
          <w:pgSz w:w="11909" w:h="16834"/>
          <w:pgMar w:top="255" w:right="567" w:bottom="851" w:left="1418" w:header="720" w:footer="720" w:gutter="0"/>
          <w:cols w:num="2" w:space="720"/>
        </w:sectPr>
      </w:pPr>
      <w:proofErr w:type="spellStart"/>
      <w:r w:rsidRPr="005B7639">
        <w:rPr>
          <w:rFonts w:ascii="Times New Roman" w:hAnsi="Times New Roman" w:cs="Times New Roman"/>
          <w:snapToGrid w:val="0"/>
          <w:sz w:val="20"/>
          <w:szCs w:val="20"/>
        </w:rPr>
        <w:t>Урмарского</w:t>
      </w:r>
      <w:proofErr w:type="spellEnd"/>
      <w:r w:rsidRPr="005B7639">
        <w:rPr>
          <w:rFonts w:ascii="Times New Roman" w:hAnsi="Times New Roman" w:cs="Times New Roman"/>
          <w:snapToGrid w:val="0"/>
          <w:sz w:val="20"/>
          <w:szCs w:val="20"/>
        </w:rPr>
        <w:t xml:space="preserve"> района  Чувашской    Республики                                                  А.Ю.Яковлев                                                                                                                                         </w:t>
      </w:r>
    </w:p>
    <w:p w:rsidR="005B7639" w:rsidRPr="00096533" w:rsidRDefault="005B7639" w:rsidP="005B7639">
      <w:pPr>
        <w:pStyle w:val="a4"/>
        <w:jc w:val="right"/>
        <w:rPr>
          <w:rFonts w:ascii="Times New Roman" w:hAnsi="Times New Roman" w:cs="Times New Roman"/>
        </w:rPr>
      </w:pPr>
      <w:r w:rsidRPr="00096533">
        <w:rPr>
          <w:rFonts w:ascii="Times New Roman" w:hAnsi="Times New Roman" w:cs="Times New Roman"/>
        </w:rPr>
        <w:lastRenderedPageBreak/>
        <w:t xml:space="preserve">Приложение к постановлению </w:t>
      </w:r>
    </w:p>
    <w:p w:rsidR="005B7639" w:rsidRPr="00096533" w:rsidRDefault="005B7639" w:rsidP="005B7639">
      <w:pPr>
        <w:pStyle w:val="a4"/>
        <w:jc w:val="right"/>
        <w:rPr>
          <w:rFonts w:ascii="Times New Roman" w:hAnsi="Times New Roman" w:cs="Times New Roman"/>
        </w:rPr>
      </w:pPr>
      <w:r w:rsidRPr="00096533">
        <w:rPr>
          <w:rFonts w:ascii="Times New Roman" w:hAnsi="Times New Roman" w:cs="Times New Roman"/>
        </w:rPr>
        <w:t xml:space="preserve">администрации  </w:t>
      </w:r>
      <w:proofErr w:type="spellStart"/>
      <w:r w:rsidRPr="00096533">
        <w:rPr>
          <w:rFonts w:ascii="Times New Roman" w:hAnsi="Times New Roman" w:cs="Times New Roman"/>
        </w:rPr>
        <w:t>Шоркистринского</w:t>
      </w:r>
      <w:proofErr w:type="spellEnd"/>
      <w:r w:rsidRPr="00096533">
        <w:rPr>
          <w:rFonts w:ascii="Times New Roman" w:hAnsi="Times New Roman" w:cs="Times New Roman"/>
        </w:rPr>
        <w:t xml:space="preserve"> </w:t>
      </w:r>
    </w:p>
    <w:p w:rsidR="005B7639" w:rsidRPr="00096533" w:rsidRDefault="005B7639" w:rsidP="005B7639">
      <w:pPr>
        <w:pStyle w:val="a4"/>
        <w:jc w:val="right"/>
        <w:rPr>
          <w:rFonts w:ascii="Times New Roman" w:hAnsi="Times New Roman" w:cs="Times New Roman"/>
        </w:rPr>
      </w:pPr>
      <w:r w:rsidRPr="00096533">
        <w:rPr>
          <w:rFonts w:ascii="Times New Roman" w:hAnsi="Times New Roman" w:cs="Times New Roman"/>
        </w:rPr>
        <w:t xml:space="preserve">сельского поселения </w:t>
      </w:r>
    </w:p>
    <w:p w:rsidR="005B7639" w:rsidRPr="00096533" w:rsidRDefault="005B7639" w:rsidP="005B7639">
      <w:pPr>
        <w:pStyle w:val="a4"/>
        <w:jc w:val="right"/>
        <w:rPr>
          <w:rFonts w:ascii="Times New Roman" w:hAnsi="Times New Roman" w:cs="Times New Roman"/>
        </w:rPr>
      </w:pPr>
      <w:proofErr w:type="spellStart"/>
      <w:r w:rsidRPr="00096533">
        <w:rPr>
          <w:rFonts w:ascii="Times New Roman" w:hAnsi="Times New Roman" w:cs="Times New Roman"/>
        </w:rPr>
        <w:t>Урмарского</w:t>
      </w:r>
      <w:proofErr w:type="spellEnd"/>
      <w:r w:rsidRPr="00096533">
        <w:rPr>
          <w:rFonts w:ascii="Times New Roman" w:hAnsi="Times New Roman" w:cs="Times New Roman"/>
        </w:rPr>
        <w:t xml:space="preserve"> района</w:t>
      </w:r>
    </w:p>
    <w:p w:rsidR="005B7639" w:rsidRPr="00096533" w:rsidRDefault="005B7639" w:rsidP="005B7639">
      <w:pPr>
        <w:pStyle w:val="a4"/>
        <w:jc w:val="right"/>
        <w:rPr>
          <w:rFonts w:ascii="Times New Roman" w:hAnsi="Times New Roman" w:cs="Times New Roman"/>
        </w:rPr>
      </w:pPr>
      <w:r w:rsidRPr="00096533">
        <w:rPr>
          <w:rFonts w:ascii="Times New Roman" w:hAnsi="Times New Roman" w:cs="Times New Roman"/>
        </w:rPr>
        <w:t>Чувашской Республики</w:t>
      </w:r>
    </w:p>
    <w:p w:rsidR="005B7639" w:rsidRPr="00096533" w:rsidRDefault="005B7639" w:rsidP="005B7639">
      <w:pPr>
        <w:pStyle w:val="a4"/>
        <w:jc w:val="right"/>
        <w:rPr>
          <w:rFonts w:ascii="Times New Roman" w:hAnsi="Times New Roman" w:cs="Times New Roman"/>
        </w:rPr>
      </w:pPr>
      <w:r w:rsidRPr="00096533">
        <w:rPr>
          <w:rFonts w:ascii="Times New Roman" w:hAnsi="Times New Roman" w:cs="Times New Roman"/>
        </w:rPr>
        <w:t xml:space="preserve">от 26.01.2021 №3 </w:t>
      </w:r>
    </w:p>
    <w:p w:rsidR="005B7639" w:rsidRPr="00096533" w:rsidRDefault="005B7639" w:rsidP="005B7639">
      <w:pPr>
        <w:pStyle w:val="a4"/>
        <w:jc w:val="center"/>
        <w:rPr>
          <w:rFonts w:ascii="Times New Roman" w:hAnsi="Times New Roman" w:cs="Times New Roman"/>
          <w:bCs/>
        </w:rPr>
      </w:pPr>
      <w:r w:rsidRPr="00096533">
        <w:rPr>
          <w:rFonts w:ascii="Times New Roman" w:hAnsi="Times New Roman" w:cs="Times New Roman"/>
          <w:bCs/>
        </w:rPr>
        <w:t>Предельная численность и фонд оплаты труда</w:t>
      </w:r>
    </w:p>
    <w:p w:rsidR="005B7639" w:rsidRPr="00096533" w:rsidRDefault="005B7639" w:rsidP="005B7639">
      <w:pPr>
        <w:pStyle w:val="a4"/>
        <w:jc w:val="center"/>
        <w:rPr>
          <w:rFonts w:ascii="Times New Roman" w:hAnsi="Times New Roman" w:cs="Times New Roman"/>
          <w:bCs/>
        </w:rPr>
      </w:pPr>
      <w:r w:rsidRPr="00096533">
        <w:rPr>
          <w:rFonts w:ascii="Times New Roman" w:hAnsi="Times New Roman" w:cs="Times New Roman"/>
          <w:bCs/>
        </w:rPr>
        <w:t xml:space="preserve">работников органов местного самоуправления </w:t>
      </w:r>
      <w:proofErr w:type="spellStart"/>
      <w:r w:rsidRPr="00096533">
        <w:rPr>
          <w:rFonts w:ascii="Times New Roman" w:hAnsi="Times New Roman" w:cs="Times New Roman"/>
          <w:bCs/>
        </w:rPr>
        <w:t>Шоркистринского</w:t>
      </w:r>
      <w:proofErr w:type="spellEnd"/>
      <w:r w:rsidRPr="00096533">
        <w:rPr>
          <w:rFonts w:ascii="Times New Roman" w:hAnsi="Times New Roman" w:cs="Times New Roman"/>
          <w:bCs/>
        </w:rPr>
        <w:t xml:space="preserve"> сельского поселения </w:t>
      </w:r>
      <w:proofErr w:type="spellStart"/>
      <w:r w:rsidRPr="00096533">
        <w:rPr>
          <w:rFonts w:ascii="Times New Roman" w:hAnsi="Times New Roman" w:cs="Times New Roman"/>
          <w:bCs/>
        </w:rPr>
        <w:t>Урмарского</w:t>
      </w:r>
      <w:proofErr w:type="spellEnd"/>
      <w:r w:rsidRPr="00096533">
        <w:rPr>
          <w:rFonts w:ascii="Times New Roman" w:hAnsi="Times New Roman" w:cs="Times New Roman"/>
          <w:bCs/>
        </w:rPr>
        <w:t xml:space="preserve"> района Чувашской Республики                                                                                                  на 2021 год и на плановый период 2022  и 2023 годов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4912"/>
        <w:gridCol w:w="1643"/>
        <w:gridCol w:w="1738"/>
        <w:gridCol w:w="1738"/>
        <w:gridCol w:w="1830"/>
        <w:gridCol w:w="1738"/>
        <w:gridCol w:w="1235"/>
      </w:tblGrid>
      <w:tr w:rsidR="005B7639" w:rsidRPr="00096533" w:rsidTr="005B7639">
        <w:tc>
          <w:tcPr>
            <w:tcW w:w="583" w:type="dxa"/>
            <w:vMerge w:val="restart"/>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 xml:space="preserve">№ </w:t>
            </w:r>
            <w:proofErr w:type="spellStart"/>
            <w:proofErr w:type="gramStart"/>
            <w:r w:rsidRPr="00096533">
              <w:rPr>
                <w:rFonts w:ascii="Times New Roman" w:hAnsi="Times New Roman" w:cs="Times New Roman"/>
                <w:bCs/>
              </w:rPr>
              <w:t>п</w:t>
            </w:r>
            <w:proofErr w:type="spellEnd"/>
            <w:proofErr w:type="gramEnd"/>
            <w:r w:rsidRPr="00096533">
              <w:rPr>
                <w:rFonts w:ascii="Times New Roman" w:hAnsi="Times New Roman" w:cs="Times New Roman"/>
                <w:bCs/>
              </w:rPr>
              <w:t>/</w:t>
            </w:r>
            <w:proofErr w:type="spellStart"/>
            <w:r w:rsidRPr="00096533">
              <w:rPr>
                <w:rFonts w:ascii="Times New Roman" w:hAnsi="Times New Roman" w:cs="Times New Roman"/>
                <w:bCs/>
              </w:rPr>
              <w:t>п</w:t>
            </w:r>
            <w:proofErr w:type="spellEnd"/>
          </w:p>
        </w:tc>
        <w:tc>
          <w:tcPr>
            <w:tcW w:w="4912" w:type="dxa"/>
            <w:vMerge w:val="restart"/>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Наименование разделов, учреждений</w:t>
            </w:r>
          </w:p>
        </w:tc>
        <w:tc>
          <w:tcPr>
            <w:tcW w:w="5119" w:type="dxa"/>
            <w:gridSpan w:val="3"/>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Предельная численность (единиц)</w:t>
            </w:r>
          </w:p>
        </w:tc>
        <w:tc>
          <w:tcPr>
            <w:tcW w:w="4803" w:type="dxa"/>
            <w:gridSpan w:val="3"/>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 xml:space="preserve">Фонд оплаты труда </w:t>
            </w:r>
          </w:p>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 xml:space="preserve"> (тыс. рублей)</w:t>
            </w:r>
          </w:p>
        </w:tc>
      </w:tr>
      <w:tr w:rsidR="005B7639" w:rsidRPr="00096533" w:rsidTr="005B7639">
        <w:tc>
          <w:tcPr>
            <w:tcW w:w="583" w:type="dxa"/>
            <w:vMerge/>
          </w:tcPr>
          <w:p w:rsidR="005B7639" w:rsidRPr="00096533" w:rsidRDefault="005B7639" w:rsidP="00CC4603">
            <w:pPr>
              <w:pStyle w:val="a4"/>
              <w:rPr>
                <w:rFonts w:ascii="Times New Roman" w:hAnsi="Times New Roman" w:cs="Times New Roman"/>
                <w:bCs/>
              </w:rPr>
            </w:pPr>
          </w:p>
        </w:tc>
        <w:tc>
          <w:tcPr>
            <w:tcW w:w="4912" w:type="dxa"/>
            <w:vMerge/>
          </w:tcPr>
          <w:p w:rsidR="005B7639" w:rsidRPr="00096533" w:rsidRDefault="005B7639" w:rsidP="00CC4603">
            <w:pPr>
              <w:pStyle w:val="a4"/>
              <w:rPr>
                <w:rFonts w:ascii="Times New Roman" w:hAnsi="Times New Roman" w:cs="Times New Roman"/>
                <w:bCs/>
              </w:rPr>
            </w:pPr>
          </w:p>
        </w:tc>
        <w:tc>
          <w:tcPr>
            <w:tcW w:w="1643"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2021 год</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20</w:t>
            </w:r>
            <w:r w:rsidRPr="00096533">
              <w:rPr>
                <w:rFonts w:ascii="Times New Roman" w:hAnsi="Times New Roman" w:cs="Times New Roman"/>
                <w:bCs/>
                <w:lang w:val="en-US"/>
              </w:rPr>
              <w:t>2</w:t>
            </w:r>
            <w:proofErr w:type="spellStart"/>
            <w:r w:rsidRPr="00096533">
              <w:rPr>
                <w:rFonts w:ascii="Times New Roman" w:hAnsi="Times New Roman" w:cs="Times New Roman"/>
                <w:bCs/>
              </w:rPr>
              <w:t>2</w:t>
            </w:r>
            <w:proofErr w:type="spellEnd"/>
            <w:r w:rsidRPr="00096533">
              <w:rPr>
                <w:rFonts w:ascii="Times New Roman" w:hAnsi="Times New Roman" w:cs="Times New Roman"/>
                <w:bCs/>
              </w:rPr>
              <w:t xml:space="preserve"> год</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2023 год</w:t>
            </w:r>
          </w:p>
        </w:tc>
        <w:tc>
          <w:tcPr>
            <w:tcW w:w="1830"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2021 год</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20</w:t>
            </w:r>
            <w:r w:rsidRPr="00096533">
              <w:rPr>
                <w:rFonts w:ascii="Times New Roman" w:hAnsi="Times New Roman" w:cs="Times New Roman"/>
                <w:bCs/>
                <w:lang w:val="en-US"/>
              </w:rPr>
              <w:t>2</w:t>
            </w:r>
            <w:proofErr w:type="spellStart"/>
            <w:r w:rsidRPr="00096533">
              <w:rPr>
                <w:rFonts w:ascii="Times New Roman" w:hAnsi="Times New Roman" w:cs="Times New Roman"/>
                <w:bCs/>
              </w:rPr>
              <w:t>2</w:t>
            </w:r>
            <w:proofErr w:type="spellEnd"/>
            <w:r w:rsidRPr="00096533">
              <w:rPr>
                <w:rFonts w:ascii="Times New Roman" w:hAnsi="Times New Roman" w:cs="Times New Roman"/>
                <w:bCs/>
              </w:rPr>
              <w:t xml:space="preserve"> год</w:t>
            </w:r>
          </w:p>
        </w:tc>
        <w:tc>
          <w:tcPr>
            <w:tcW w:w="1235"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2023 год</w:t>
            </w:r>
          </w:p>
        </w:tc>
      </w:tr>
      <w:tr w:rsidR="005B7639" w:rsidRPr="00096533" w:rsidTr="005B7639">
        <w:tc>
          <w:tcPr>
            <w:tcW w:w="583"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1.</w:t>
            </w:r>
          </w:p>
        </w:tc>
        <w:tc>
          <w:tcPr>
            <w:tcW w:w="4912"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ОБЩЕГОСУДАРСТВЕННЫЕ ВОПРОСЫ - всего</w:t>
            </w:r>
          </w:p>
        </w:tc>
        <w:tc>
          <w:tcPr>
            <w:tcW w:w="1643"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4,5</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4,5</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4,5</w:t>
            </w:r>
          </w:p>
        </w:tc>
        <w:tc>
          <w:tcPr>
            <w:tcW w:w="1830"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1067,0</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1039,2</w:t>
            </w:r>
          </w:p>
        </w:tc>
        <w:tc>
          <w:tcPr>
            <w:tcW w:w="1235"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1039,2</w:t>
            </w:r>
          </w:p>
        </w:tc>
      </w:tr>
      <w:tr w:rsidR="005B7639" w:rsidRPr="00096533" w:rsidTr="005B7639">
        <w:tc>
          <w:tcPr>
            <w:tcW w:w="583" w:type="dxa"/>
          </w:tcPr>
          <w:p w:rsidR="005B7639" w:rsidRPr="00096533" w:rsidRDefault="005B7639" w:rsidP="00CC4603">
            <w:pPr>
              <w:pStyle w:val="a4"/>
              <w:rPr>
                <w:rFonts w:ascii="Times New Roman" w:hAnsi="Times New Roman" w:cs="Times New Roman"/>
                <w:bCs/>
              </w:rPr>
            </w:pPr>
          </w:p>
        </w:tc>
        <w:tc>
          <w:tcPr>
            <w:tcW w:w="4912"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в том числе</w:t>
            </w:r>
          </w:p>
        </w:tc>
        <w:tc>
          <w:tcPr>
            <w:tcW w:w="1643" w:type="dxa"/>
          </w:tcPr>
          <w:p w:rsidR="005B7639" w:rsidRPr="00096533" w:rsidRDefault="005B7639" w:rsidP="00CC4603">
            <w:pPr>
              <w:pStyle w:val="a4"/>
              <w:rPr>
                <w:rFonts w:ascii="Times New Roman" w:hAnsi="Times New Roman" w:cs="Times New Roman"/>
                <w:bCs/>
              </w:rPr>
            </w:pPr>
          </w:p>
        </w:tc>
        <w:tc>
          <w:tcPr>
            <w:tcW w:w="1738" w:type="dxa"/>
          </w:tcPr>
          <w:p w:rsidR="005B7639" w:rsidRPr="00096533" w:rsidRDefault="005B7639" w:rsidP="00CC4603">
            <w:pPr>
              <w:pStyle w:val="a4"/>
              <w:rPr>
                <w:rFonts w:ascii="Times New Roman" w:hAnsi="Times New Roman" w:cs="Times New Roman"/>
                <w:bCs/>
              </w:rPr>
            </w:pPr>
          </w:p>
        </w:tc>
        <w:tc>
          <w:tcPr>
            <w:tcW w:w="1738" w:type="dxa"/>
          </w:tcPr>
          <w:p w:rsidR="005B7639" w:rsidRPr="00096533" w:rsidRDefault="005B7639" w:rsidP="00CC4603">
            <w:pPr>
              <w:pStyle w:val="a4"/>
              <w:rPr>
                <w:rFonts w:ascii="Times New Roman" w:hAnsi="Times New Roman" w:cs="Times New Roman"/>
                <w:bCs/>
              </w:rPr>
            </w:pPr>
          </w:p>
        </w:tc>
        <w:tc>
          <w:tcPr>
            <w:tcW w:w="1830" w:type="dxa"/>
          </w:tcPr>
          <w:p w:rsidR="005B7639" w:rsidRPr="00096533" w:rsidRDefault="005B7639" w:rsidP="00CC4603">
            <w:pPr>
              <w:pStyle w:val="a4"/>
              <w:rPr>
                <w:rFonts w:ascii="Times New Roman" w:hAnsi="Times New Roman" w:cs="Times New Roman"/>
                <w:bCs/>
              </w:rPr>
            </w:pPr>
          </w:p>
        </w:tc>
        <w:tc>
          <w:tcPr>
            <w:tcW w:w="1738" w:type="dxa"/>
          </w:tcPr>
          <w:p w:rsidR="005B7639" w:rsidRPr="00096533" w:rsidRDefault="005B7639" w:rsidP="00CC4603">
            <w:pPr>
              <w:pStyle w:val="a4"/>
              <w:rPr>
                <w:rFonts w:ascii="Times New Roman" w:hAnsi="Times New Roman" w:cs="Times New Roman"/>
                <w:bCs/>
              </w:rPr>
            </w:pPr>
          </w:p>
        </w:tc>
        <w:tc>
          <w:tcPr>
            <w:tcW w:w="1235" w:type="dxa"/>
          </w:tcPr>
          <w:p w:rsidR="005B7639" w:rsidRPr="00096533" w:rsidRDefault="005B7639" w:rsidP="00CC4603">
            <w:pPr>
              <w:pStyle w:val="a4"/>
              <w:rPr>
                <w:rFonts w:ascii="Times New Roman" w:hAnsi="Times New Roman" w:cs="Times New Roman"/>
                <w:bCs/>
              </w:rPr>
            </w:pPr>
          </w:p>
        </w:tc>
      </w:tr>
      <w:tr w:rsidR="005B7639" w:rsidRPr="00096533" w:rsidTr="005B7639">
        <w:tc>
          <w:tcPr>
            <w:tcW w:w="583" w:type="dxa"/>
          </w:tcPr>
          <w:p w:rsidR="005B7639" w:rsidRPr="00096533" w:rsidRDefault="005B7639" w:rsidP="00CC4603">
            <w:pPr>
              <w:pStyle w:val="a4"/>
              <w:rPr>
                <w:rFonts w:ascii="Times New Roman" w:hAnsi="Times New Roman" w:cs="Times New Roman"/>
                <w:bCs/>
              </w:rPr>
            </w:pPr>
          </w:p>
        </w:tc>
        <w:tc>
          <w:tcPr>
            <w:tcW w:w="4912"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43"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4,5</w:t>
            </w:r>
          </w:p>
        </w:tc>
        <w:tc>
          <w:tcPr>
            <w:tcW w:w="1738"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4,5</w:t>
            </w:r>
          </w:p>
        </w:tc>
        <w:tc>
          <w:tcPr>
            <w:tcW w:w="1738"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4,5</w:t>
            </w:r>
          </w:p>
        </w:tc>
        <w:tc>
          <w:tcPr>
            <w:tcW w:w="1830"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1067,0</w:t>
            </w:r>
          </w:p>
        </w:tc>
        <w:tc>
          <w:tcPr>
            <w:tcW w:w="1738"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1039,2</w:t>
            </w:r>
          </w:p>
        </w:tc>
        <w:tc>
          <w:tcPr>
            <w:tcW w:w="1235"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1039,2</w:t>
            </w:r>
          </w:p>
        </w:tc>
      </w:tr>
      <w:tr w:rsidR="005B7639" w:rsidRPr="00096533" w:rsidTr="005B7639">
        <w:tc>
          <w:tcPr>
            <w:tcW w:w="583" w:type="dxa"/>
          </w:tcPr>
          <w:p w:rsidR="005B7639" w:rsidRPr="00096533" w:rsidRDefault="005B7639" w:rsidP="00CC4603">
            <w:pPr>
              <w:pStyle w:val="a4"/>
              <w:rPr>
                <w:rFonts w:ascii="Times New Roman" w:hAnsi="Times New Roman" w:cs="Times New Roman"/>
                <w:bCs/>
              </w:rPr>
            </w:pPr>
          </w:p>
        </w:tc>
        <w:tc>
          <w:tcPr>
            <w:tcW w:w="4912"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из них</w:t>
            </w:r>
          </w:p>
        </w:tc>
        <w:tc>
          <w:tcPr>
            <w:tcW w:w="1643" w:type="dxa"/>
          </w:tcPr>
          <w:p w:rsidR="005B7639" w:rsidRPr="00096533" w:rsidRDefault="005B7639" w:rsidP="00CC4603">
            <w:pPr>
              <w:pStyle w:val="a4"/>
              <w:rPr>
                <w:rFonts w:ascii="Times New Roman" w:hAnsi="Times New Roman" w:cs="Times New Roman"/>
                <w:bCs/>
              </w:rPr>
            </w:pPr>
          </w:p>
        </w:tc>
        <w:tc>
          <w:tcPr>
            <w:tcW w:w="1738" w:type="dxa"/>
          </w:tcPr>
          <w:p w:rsidR="005B7639" w:rsidRPr="00096533" w:rsidRDefault="005B7639" w:rsidP="00CC4603">
            <w:pPr>
              <w:pStyle w:val="a4"/>
              <w:rPr>
                <w:rFonts w:ascii="Times New Roman" w:hAnsi="Times New Roman" w:cs="Times New Roman"/>
                <w:bCs/>
              </w:rPr>
            </w:pPr>
          </w:p>
        </w:tc>
        <w:tc>
          <w:tcPr>
            <w:tcW w:w="1738" w:type="dxa"/>
          </w:tcPr>
          <w:p w:rsidR="005B7639" w:rsidRPr="00096533" w:rsidRDefault="005B7639" w:rsidP="00CC4603">
            <w:pPr>
              <w:pStyle w:val="a4"/>
              <w:rPr>
                <w:rFonts w:ascii="Times New Roman" w:hAnsi="Times New Roman" w:cs="Times New Roman"/>
                <w:bCs/>
              </w:rPr>
            </w:pPr>
          </w:p>
        </w:tc>
        <w:tc>
          <w:tcPr>
            <w:tcW w:w="1830" w:type="dxa"/>
          </w:tcPr>
          <w:p w:rsidR="005B7639" w:rsidRPr="00096533" w:rsidRDefault="005B7639" w:rsidP="00CC4603">
            <w:pPr>
              <w:pStyle w:val="a4"/>
              <w:rPr>
                <w:rFonts w:ascii="Times New Roman" w:hAnsi="Times New Roman" w:cs="Times New Roman"/>
                <w:bCs/>
              </w:rPr>
            </w:pPr>
          </w:p>
        </w:tc>
        <w:tc>
          <w:tcPr>
            <w:tcW w:w="1738" w:type="dxa"/>
          </w:tcPr>
          <w:p w:rsidR="005B7639" w:rsidRPr="00096533" w:rsidRDefault="005B7639" w:rsidP="00CC4603">
            <w:pPr>
              <w:pStyle w:val="a4"/>
              <w:rPr>
                <w:rFonts w:ascii="Times New Roman" w:hAnsi="Times New Roman" w:cs="Times New Roman"/>
                <w:bCs/>
              </w:rPr>
            </w:pPr>
          </w:p>
        </w:tc>
        <w:tc>
          <w:tcPr>
            <w:tcW w:w="1235" w:type="dxa"/>
          </w:tcPr>
          <w:p w:rsidR="005B7639" w:rsidRPr="00096533" w:rsidRDefault="005B7639" w:rsidP="00CC4603">
            <w:pPr>
              <w:pStyle w:val="a4"/>
              <w:rPr>
                <w:rFonts w:ascii="Times New Roman" w:hAnsi="Times New Roman" w:cs="Times New Roman"/>
                <w:bCs/>
              </w:rPr>
            </w:pPr>
          </w:p>
        </w:tc>
      </w:tr>
      <w:tr w:rsidR="005B7639" w:rsidRPr="00096533" w:rsidTr="005B7639">
        <w:tc>
          <w:tcPr>
            <w:tcW w:w="583" w:type="dxa"/>
          </w:tcPr>
          <w:p w:rsidR="005B7639" w:rsidRPr="00096533" w:rsidRDefault="005B7639" w:rsidP="00CC4603">
            <w:pPr>
              <w:pStyle w:val="a4"/>
              <w:rPr>
                <w:rFonts w:ascii="Times New Roman" w:hAnsi="Times New Roman" w:cs="Times New Roman"/>
                <w:bCs/>
              </w:rPr>
            </w:pPr>
          </w:p>
        </w:tc>
        <w:tc>
          <w:tcPr>
            <w:tcW w:w="4912"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 xml:space="preserve">Администрация </w:t>
            </w:r>
            <w:proofErr w:type="spellStart"/>
            <w:r w:rsidRPr="00096533">
              <w:rPr>
                <w:rFonts w:ascii="Times New Roman" w:hAnsi="Times New Roman" w:cs="Times New Roman"/>
                <w:bCs/>
              </w:rPr>
              <w:t>Шоркистринского</w:t>
            </w:r>
            <w:proofErr w:type="spellEnd"/>
            <w:r w:rsidRPr="00096533">
              <w:rPr>
                <w:rFonts w:ascii="Times New Roman" w:hAnsi="Times New Roman" w:cs="Times New Roman"/>
                <w:bCs/>
              </w:rPr>
              <w:t xml:space="preserve"> сельского поселения </w:t>
            </w:r>
            <w:proofErr w:type="spellStart"/>
            <w:r w:rsidRPr="00096533">
              <w:rPr>
                <w:rFonts w:ascii="Times New Roman" w:hAnsi="Times New Roman" w:cs="Times New Roman"/>
                <w:bCs/>
              </w:rPr>
              <w:t>Урмарского</w:t>
            </w:r>
            <w:proofErr w:type="spellEnd"/>
            <w:r w:rsidRPr="00096533">
              <w:rPr>
                <w:rFonts w:ascii="Times New Roman" w:hAnsi="Times New Roman" w:cs="Times New Roman"/>
                <w:bCs/>
              </w:rPr>
              <w:t xml:space="preserve"> района Чувашской Республики</w:t>
            </w:r>
          </w:p>
        </w:tc>
        <w:tc>
          <w:tcPr>
            <w:tcW w:w="1643"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4,5</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4,5</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4,5</w:t>
            </w:r>
          </w:p>
        </w:tc>
        <w:tc>
          <w:tcPr>
            <w:tcW w:w="1830"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1067,0</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1039,2</w:t>
            </w:r>
          </w:p>
        </w:tc>
        <w:tc>
          <w:tcPr>
            <w:tcW w:w="1235"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1039,2</w:t>
            </w:r>
          </w:p>
        </w:tc>
      </w:tr>
      <w:tr w:rsidR="005B7639" w:rsidRPr="00096533" w:rsidTr="005B7639">
        <w:tc>
          <w:tcPr>
            <w:tcW w:w="583"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2</w:t>
            </w:r>
          </w:p>
        </w:tc>
        <w:tc>
          <w:tcPr>
            <w:tcW w:w="4912"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НАЦИОНАЛЬНАЯ ОБОРОНА</w:t>
            </w:r>
          </w:p>
        </w:tc>
        <w:tc>
          <w:tcPr>
            <w:tcW w:w="1643"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0,5</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0,5</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0,5</w:t>
            </w:r>
          </w:p>
        </w:tc>
        <w:tc>
          <w:tcPr>
            <w:tcW w:w="1830"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68,1</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71,3</w:t>
            </w:r>
          </w:p>
        </w:tc>
        <w:tc>
          <w:tcPr>
            <w:tcW w:w="1235"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73,4</w:t>
            </w:r>
          </w:p>
        </w:tc>
      </w:tr>
      <w:tr w:rsidR="005B7639" w:rsidRPr="00096533" w:rsidTr="005B7639">
        <w:tc>
          <w:tcPr>
            <w:tcW w:w="583" w:type="dxa"/>
          </w:tcPr>
          <w:p w:rsidR="005B7639" w:rsidRPr="00096533" w:rsidRDefault="005B7639" w:rsidP="00CC4603">
            <w:pPr>
              <w:pStyle w:val="a4"/>
              <w:rPr>
                <w:rFonts w:ascii="Times New Roman" w:hAnsi="Times New Roman" w:cs="Times New Roman"/>
                <w:bCs/>
              </w:rPr>
            </w:pPr>
          </w:p>
        </w:tc>
        <w:tc>
          <w:tcPr>
            <w:tcW w:w="4912"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 xml:space="preserve"> в том числе:</w:t>
            </w:r>
          </w:p>
        </w:tc>
        <w:tc>
          <w:tcPr>
            <w:tcW w:w="1643" w:type="dxa"/>
          </w:tcPr>
          <w:p w:rsidR="005B7639" w:rsidRPr="00096533" w:rsidRDefault="005B7639" w:rsidP="00CC4603">
            <w:pPr>
              <w:pStyle w:val="a4"/>
              <w:rPr>
                <w:rFonts w:ascii="Times New Roman" w:hAnsi="Times New Roman" w:cs="Times New Roman"/>
                <w:bCs/>
              </w:rPr>
            </w:pPr>
          </w:p>
        </w:tc>
        <w:tc>
          <w:tcPr>
            <w:tcW w:w="1738" w:type="dxa"/>
          </w:tcPr>
          <w:p w:rsidR="005B7639" w:rsidRPr="00096533" w:rsidRDefault="005B7639" w:rsidP="00CC4603">
            <w:pPr>
              <w:pStyle w:val="a4"/>
              <w:rPr>
                <w:rFonts w:ascii="Times New Roman" w:hAnsi="Times New Roman" w:cs="Times New Roman"/>
                <w:bCs/>
              </w:rPr>
            </w:pPr>
          </w:p>
        </w:tc>
        <w:tc>
          <w:tcPr>
            <w:tcW w:w="1738" w:type="dxa"/>
          </w:tcPr>
          <w:p w:rsidR="005B7639" w:rsidRPr="00096533" w:rsidRDefault="005B7639" w:rsidP="00CC4603">
            <w:pPr>
              <w:pStyle w:val="a4"/>
              <w:rPr>
                <w:rFonts w:ascii="Times New Roman" w:hAnsi="Times New Roman" w:cs="Times New Roman"/>
                <w:bCs/>
              </w:rPr>
            </w:pPr>
          </w:p>
        </w:tc>
        <w:tc>
          <w:tcPr>
            <w:tcW w:w="1830" w:type="dxa"/>
          </w:tcPr>
          <w:p w:rsidR="005B7639" w:rsidRPr="00096533" w:rsidRDefault="005B7639" w:rsidP="00CC4603">
            <w:pPr>
              <w:pStyle w:val="a4"/>
              <w:rPr>
                <w:rFonts w:ascii="Times New Roman" w:hAnsi="Times New Roman" w:cs="Times New Roman"/>
                <w:bCs/>
              </w:rPr>
            </w:pPr>
          </w:p>
        </w:tc>
        <w:tc>
          <w:tcPr>
            <w:tcW w:w="1738" w:type="dxa"/>
          </w:tcPr>
          <w:p w:rsidR="005B7639" w:rsidRPr="00096533" w:rsidRDefault="005B7639" w:rsidP="00CC4603">
            <w:pPr>
              <w:pStyle w:val="a4"/>
              <w:rPr>
                <w:rFonts w:ascii="Times New Roman" w:hAnsi="Times New Roman" w:cs="Times New Roman"/>
                <w:bCs/>
              </w:rPr>
            </w:pPr>
          </w:p>
        </w:tc>
        <w:tc>
          <w:tcPr>
            <w:tcW w:w="1235" w:type="dxa"/>
          </w:tcPr>
          <w:p w:rsidR="005B7639" w:rsidRPr="00096533" w:rsidRDefault="005B7639" w:rsidP="00CC4603">
            <w:pPr>
              <w:pStyle w:val="a4"/>
              <w:rPr>
                <w:rFonts w:ascii="Times New Roman" w:hAnsi="Times New Roman" w:cs="Times New Roman"/>
                <w:bCs/>
              </w:rPr>
            </w:pPr>
          </w:p>
        </w:tc>
      </w:tr>
      <w:tr w:rsidR="005B7639" w:rsidRPr="00096533" w:rsidTr="005B7639">
        <w:tc>
          <w:tcPr>
            <w:tcW w:w="583" w:type="dxa"/>
          </w:tcPr>
          <w:p w:rsidR="005B7639" w:rsidRPr="00096533" w:rsidRDefault="005B7639" w:rsidP="00CC4603">
            <w:pPr>
              <w:pStyle w:val="a4"/>
              <w:rPr>
                <w:rFonts w:ascii="Times New Roman" w:hAnsi="Times New Roman" w:cs="Times New Roman"/>
                <w:bCs/>
              </w:rPr>
            </w:pPr>
          </w:p>
        </w:tc>
        <w:tc>
          <w:tcPr>
            <w:tcW w:w="4912"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Мобилизационная и вневойсковая подготовка</w:t>
            </w:r>
          </w:p>
        </w:tc>
        <w:tc>
          <w:tcPr>
            <w:tcW w:w="1643"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0,5</w:t>
            </w:r>
          </w:p>
        </w:tc>
        <w:tc>
          <w:tcPr>
            <w:tcW w:w="1738"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0,5</w:t>
            </w:r>
          </w:p>
        </w:tc>
        <w:tc>
          <w:tcPr>
            <w:tcW w:w="1738"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0,5</w:t>
            </w:r>
          </w:p>
        </w:tc>
        <w:tc>
          <w:tcPr>
            <w:tcW w:w="1830"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68,1</w:t>
            </w:r>
          </w:p>
        </w:tc>
        <w:tc>
          <w:tcPr>
            <w:tcW w:w="1738"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71,3</w:t>
            </w:r>
          </w:p>
        </w:tc>
        <w:tc>
          <w:tcPr>
            <w:tcW w:w="1235" w:type="dxa"/>
          </w:tcPr>
          <w:p w:rsidR="005B7639" w:rsidRPr="00096533" w:rsidRDefault="005B7639" w:rsidP="00CC4603">
            <w:pPr>
              <w:pStyle w:val="a4"/>
              <w:rPr>
                <w:rFonts w:ascii="Times New Roman" w:hAnsi="Times New Roman" w:cs="Times New Roman"/>
                <w:bCs/>
                <w:i/>
              </w:rPr>
            </w:pPr>
            <w:r w:rsidRPr="00096533">
              <w:rPr>
                <w:rFonts w:ascii="Times New Roman" w:hAnsi="Times New Roman" w:cs="Times New Roman"/>
                <w:bCs/>
                <w:i/>
              </w:rPr>
              <w:t>73,4</w:t>
            </w:r>
          </w:p>
        </w:tc>
      </w:tr>
      <w:tr w:rsidR="005B7639" w:rsidRPr="00096533" w:rsidTr="005B7639">
        <w:tc>
          <w:tcPr>
            <w:tcW w:w="583" w:type="dxa"/>
          </w:tcPr>
          <w:p w:rsidR="005B7639" w:rsidRPr="00096533" w:rsidRDefault="005B7639" w:rsidP="00CC4603">
            <w:pPr>
              <w:pStyle w:val="a4"/>
              <w:rPr>
                <w:rFonts w:ascii="Times New Roman" w:hAnsi="Times New Roman" w:cs="Times New Roman"/>
                <w:bCs/>
              </w:rPr>
            </w:pPr>
          </w:p>
        </w:tc>
        <w:tc>
          <w:tcPr>
            <w:tcW w:w="4912"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из них</w:t>
            </w:r>
          </w:p>
        </w:tc>
        <w:tc>
          <w:tcPr>
            <w:tcW w:w="1643" w:type="dxa"/>
          </w:tcPr>
          <w:p w:rsidR="005B7639" w:rsidRPr="00096533" w:rsidRDefault="005B7639" w:rsidP="00CC4603">
            <w:pPr>
              <w:pStyle w:val="a4"/>
              <w:rPr>
                <w:rFonts w:ascii="Times New Roman" w:hAnsi="Times New Roman" w:cs="Times New Roman"/>
                <w:bCs/>
              </w:rPr>
            </w:pPr>
          </w:p>
        </w:tc>
        <w:tc>
          <w:tcPr>
            <w:tcW w:w="1738" w:type="dxa"/>
          </w:tcPr>
          <w:p w:rsidR="005B7639" w:rsidRPr="00096533" w:rsidRDefault="005B7639" w:rsidP="00CC4603">
            <w:pPr>
              <w:pStyle w:val="a4"/>
              <w:rPr>
                <w:rFonts w:ascii="Times New Roman" w:hAnsi="Times New Roman" w:cs="Times New Roman"/>
                <w:bCs/>
              </w:rPr>
            </w:pPr>
          </w:p>
        </w:tc>
        <w:tc>
          <w:tcPr>
            <w:tcW w:w="1738" w:type="dxa"/>
          </w:tcPr>
          <w:p w:rsidR="005B7639" w:rsidRPr="00096533" w:rsidRDefault="005B7639" w:rsidP="00CC4603">
            <w:pPr>
              <w:pStyle w:val="a4"/>
              <w:rPr>
                <w:rFonts w:ascii="Times New Roman" w:hAnsi="Times New Roman" w:cs="Times New Roman"/>
                <w:bCs/>
              </w:rPr>
            </w:pPr>
          </w:p>
        </w:tc>
        <w:tc>
          <w:tcPr>
            <w:tcW w:w="1830" w:type="dxa"/>
          </w:tcPr>
          <w:p w:rsidR="005B7639" w:rsidRPr="00096533" w:rsidRDefault="005B7639" w:rsidP="00CC4603">
            <w:pPr>
              <w:pStyle w:val="a4"/>
              <w:rPr>
                <w:rFonts w:ascii="Times New Roman" w:hAnsi="Times New Roman" w:cs="Times New Roman"/>
                <w:bCs/>
              </w:rPr>
            </w:pPr>
          </w:p>
        </w:tc>
        <w:tc>
          <w:tcPr>
            <w:tcW w:w="1738" w:type="dxa"/>
          </w:tcPr>
          <w:p w:rsidR="005B7639" w:rsidRPr="00096533" w:rsidRDefault="005B7639" w:rsidP="00CC4603">
            <w:pPr>
              <w:pStyle w:val="a4"/>
              <w:rPr>
                <w:rFonts w:ascii="Times New Roman" w:hAnsi="Times New Roman" w:cs="Times New Roman"/>
                <w:bCs/>
              </w:rPr>
            </w:pPr>
          </w:p>
        </w:tc>
        <w:tc>
          <w:tcPr>
            <w:tcW w:w="1235" w:type="dxa"/>
          </w:tcPr>
          <w:p w:rsidR="005B7639" w:rsidRPr="00096533" w:rsidRDefault="005B7639" w:rsidP="00CC4603">
            <w:pPr>
              <w:pStyle w:val="a4"/>
              <w:rPr>
                <w:rFonts w:ascii="Times New Roman" w:hAnsi="Times New Roman" w:cs="Times New Roman"/>
                <w:bCs/>
              </w:rPr>
            </w:pPr>
          </w:p>
        </w:tc>
      </w:tr>
      <w:tr w:rsidR="005B7639" w:rsidRPr="00096533" w:rsidTr="005B7639">
        <w:tc>
          <w:tcPr>
            <w:tcW w:w="583" w:type="dxa"/>
          </w:tcPr>
          <w:p w:rsidR="005B7639" w:rsidRPr="00096533" w:rsidRDefault="005B7639" w:rsidP="00CC4603">
            <w:pPr>
              <w:pStyle w:val="a4"/>
              <w:rPr>
                <w:rFonts w:ascii="Times New Roman" w:hAnsi="Times New Roman" w:cs="Times New Roman"/>
                <w:bCs/>
              </w:rPr>
            </w:pPr>
          </w:p>
        </w:tc>
        <w:tc>
          <w:tcPr>
            <w:tcW w:w="4912"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 xml:space="preserve">Администрация </w:t>
            </w:r>
            <w:proofErr w:type="spellStart"/>
            <w:r w:rsidRPr="00096533">
              <w:rPr>
                <w:rFonts w:ascii="Times New Roman" w:hAnsi="Times New Roman" w:cs="Times New Roman"/>
                <w:bCs/>
              </w:rPr>
              <w:t>Шоркистринского</w:t>
            </w:r>
            <w:proofErr w:type="spellEnd"/>
            <w:r w:rsidRPr="00096533">
              <w:rPr>
                <w:rFonts w:ascii="Times New Roman" w:hAnsi="Times New Roman" w:cs="Times New Roman"/>
                <w:bCs/>
              </w:rPr>
              <w:t xml:space="preserve"> сельского поселения </w:t>
            </w:r>
            <w:proofErr w:type="spellStart"/>
            <w:r w:rsidRPr="00096533">
              <w:rPr>
                <w:rFonts w:ascii="Times New Roman" w:hAnsi="Times New Roman" w:cs="Times New Roman"/>
                <w:bCs/>
              </w:rPr>
              <w:t>Урмарского</w:t>
            </w:r>
            <w:proofErr w:type="spellEnd"/>
            <w:r w:rsidRPr="00096533">
              <w:rPr>
                <w:rFonts w:ascii="Times New Roman" w:hAnsi="Times New Roman" w:cs="Times New Roman"/>
                <w:bCs/>
              </w:rPr>
              <w:t xml:space="preserve"> района Чувашской Республики</w:t>
            </w:r>
          </w:p>
        </w:tc>
        <w:tc>
          <w:tcPr>
            <w:tcW w:w="1643"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0,5</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0,5</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0,5</w:t>
            </w:r>
          </w:p>
        </w:tc>
        <w:tc>
          <w:tcPr>
            <w:tcW w:w="1830"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68,1</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71,3</w:t>
            </w:r>
          </w:p>
        </w:tc>
        <w:tc>
          <w:tcPr>
            <w:tcW w:w="1235"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73,4</w:t>
            </w:r>
          </w:p>
        </w:tc>
      </w:tr>
      <w:tr w:rsidR="005B7639" w:rsidRPr="00096533" w:rsidTr="005B7639">
        <w:tc>
          <w:tcPr>
            <w:tcW w:w="583" w:type="dxa"/>
          </w:tcPr>
          <w:p w:rsidR="005B7639" w:rsidRPr="00096533" w:rsidRDefault="005B7639" w:rsidP="00CC4603">
            <w:pPr>
              <w:pStyle w:val="a4"/>
              <w:rPr>
                <w:rFonts w:ascii="Times New Roman" w:hAnsi="Times New Roman" w:cs="Times New Roman"/>
                <w:bCs/>
                <w:i/>
              </w:rPr>
            </w:pPr>
          </w:p>
        </w:tc>
        <w:tc>
          <w:tcPr>
            <w:tcW w:w="4912"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Осуществление делегированных полномочий Российской Федерации по первичному воинскому учету на территориях</w:t>
            </w:r>
            <w:proofErr w:type="gramStart"/>
            <w:r w:rsidRPr="00096533">
              <w:rPr>
                <w:rFonts w:ascii="Times New Roman" w:hAnsi="Times New Roman" w:cs="Times New Roman"/>
                <w:bCs/>
              </w:rPr>
              <w:t xml:space="preserve"> ,</w:t>
            </w:r>
            <w:proofErr w:type="gramEnd"/>
            <w:r w:rsidRPr="00096533">
              <w:rPr>
                <w:rFonts w:ascii="Times New Roman" w:hAnsi="Times New Roman" w:cs="Times New Roman"/>
                <w:bCs/>
              </w:rPr>
              <w:t xml:space="preserve"> где отсутствуют военные комиссариаты – из федерального бюджета </w:t>
            </w:r>
          </w:p>
        </w:tc>
        <w:tc>
          <w:tcPr>
            <w:tcW w:w="1643"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0,5</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0,5</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0,5</w:t>
            </w:r>
          </w:p>
        </w:tc>
        <w:tc>
          <w:tcPr>
            <w:tcW w:w="1830"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68,1</w:t>
            </w:r>
          </w:p>
        </w:tc>
        <w:tc>
          <w:tcPr>
            <w:tcW w:w="1738"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71,3</w:t>
            </w:r>
          </w:p>
        </w:tc>
        <w:tc>
          <w:tcPr>
            <w:tcW w:w="1235" w:type="dxa"/>
          </w:tcPr>
          <w:p w:rsidR="005B7639" w:rsidRPr="00096533" w:rsidRDefault="005B7639" w:rsidP="00CC4603">
            <w:pPr>
              <w:pStyle w:val="a4"/>
              <w:rPr>
                <w:rFonts w:ascii="Times New Roman" w:hAnsi="Times New Roman" w:cs="Times New Roman"/>
                <w:bCs/>
              </w:rPr>
            </w:pPr>
            <w:r w:rsidRPr="00096533">
              <w:rPr>
                <w:rFonts w:ascii="Times New Roman" w:hAnsi="Times New Roman" w:cs="Times New Roman"/>
                <w:bCs/>
              </w:rPr>
              <w:t>73,4</w:t>
            </w:r>
          </w:p>
        </w:tc>
      </w:tr>
    </w:tbl>
    <w:p w:rsidR="005B7639" w:rsidRDefault="005B7639" w:rsidP="005B7639">
      <w:pPr>
        <w:pStyle w:val="a4"/>
        <w:rPr>
          <w:rFonts w:ascii="Times New Roman" w:hAnsi="Times New Roman" w:cs="Times New Roman"/>
        </w:rPr>
        <w:sectPr w:rsidR="005B7639" w:rsidSect="005B7639">
          <w:headerReference w:type="default" r:id="rId9"/>
          <w:pgSz w:w="16838" w:h="11906" w:orient="landscape"/>
          <w:pgMar w:top="851" w:right="1134" w:bottom="1701" w:left="1134" w:header="709" w:footer="709" w:gutter="0"/>
          <w:cols w:space="720"/>
        </w:sectPr>
      </w:pPr>
    </w:p>
    <w:p w:rsidR="005B7639" w:rsidRPr="00E94F61" w:rsidRDefault="005B7639" w:rsidP="005B7639">
      <w:pPr>
        <w:pStyle w:val="ConsPlusTitle"/>
        <w:widowControl/>
        <w:jc w:val="center"/>
        <w:rPr>
          <w:rFonts w:ascii="Times New Roman" w:hAnsi="Times New Roman" w:cs="Times New Roman"/>
          <w:b w:val="0"/>
          <w:sz w:val="20"/>
          <w:szCs w:val="20"/>
        </w:rPr>
      </w:pPr>
      <w:r w:rsidRPr="00E94F61">
        <w:rPr>
          <w:rFonts w:ascii="Times New Roman" w:hAnsi="Times New Roman" w:cs="Times New Roman"/>
          <w:b w:val="0"/>
          <w:sz w:val="20"/>
          <w:szCs w:val="20"/>
        </w:rPr>
        <w:lastRenderedPageBreak/>
        <w:t>АДМИНИСТРАЦИИ ШОРКИСТРИНСКОГО СЕЛЬСКОГО ПОСЕЛЕНИЯ УРМАРСКОГО РАЙОНА ЧУВАШСКОЙ РЕСПУБЛИКИ</w:t>
      </w:r>
    </w:p>
    <w:p w:rsidR="005B7639" w:rsidRPr="00E94F61" w:rsidRDefault="005B7639" w:rsidP="005B7639">
      <w:pPr>
        <w:pStyle w:val="a4"/>
        <w:jc w:val="center"/>
        <w:rPr>
          <w:rFonts w:ascii="Times New Roman" w:hAnsi="Times New Roman" w:cs="Times New Roman"/>
          <w:sz w:val="20"/>
          <w:szCs w:val="20"/>
        </w:rPr>
      </w:pPr>
    </w:p>
    <w:p w:rsidR="005B7639" w:rsidRPr="00E94F61" w:rsidRDefault="005B7639" w:rsidP="005B7639">
      <w:pPr>
        <w:pStyle w:val="ConsPlusTitle"/>
        <w:widowControl/>
        <w:jc w:val="center"/>
        <w:rPr>
          <w:rFonts w:ascii="Times New Roman" w:hAnsi="Times New Roman" w:cs="Times New Roman"/>
          <w:sz w:val="20"/>
          <w:szCs w:val="20"/>
        </w:rPr>
      </w:pPr>
      <w:r w:rsidRPr="00E94F61">
        <w:rPr>
          <w:rFonts w:ascii="Times New Roman" w:hAnsi="Times New Roman" w:cs="Times New Roman"/>
          <w:b w:val="0"/>
          <w:sz w:val="20"/>
          <w:szCs w:val="20"/>
        </w:rPr>
        <w:t xml:space="preserve">ПОСТАНОВЛЕНИЕ </w:t>
      </w:r>
      <w:r w:rsidRPr="00E94F61">
        <w:rPr>
          <w:rFonts w:ascii="Times New Roman" w:hAnsi="Times New Roman" w:cs="Times New Roman"/>
          <w:sz w:val="20"/>
          <w:szCs w:val="20"/>
        </w:rPr>
        <w:t xml:space="preserve"> №4</w:t>
      </w:r>
    </w:p>
    <w:p w:rsidR="005B7639" w:rsidRPr="00E94F61" w:rsidRDefault="005B7639" w:rsidP="005B7639">
      <w:pPr>
        <w:pStyle w:val="a4"/>
        <w:jc w:val="center"/>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proofErr w:type="spellStart"/>
      <w:r w:rsidRPr="00E94F61">
        <w:rPr>
          <w:rFonts w:ascii="Times New Roman" w:hAnsi="Times New Roman" w:cs="Times New Roman"/>
          <w:sz w:val="20"/>
          <w:szCs w:val="20"/>
        </w:rPr>
        <w:t>с</w:t>
      </w:r>
      <w:proofErr w:type="gramStart"/>
      <w:r w:rsidRPr="00E94F61">
        <w:rPr>
          <w:rFonts w:ascii="Times New Roman" w:hAnsi="Times New Roman" w:cs="Times New Roman"/>
          <w:sz w:val="20"/>
          <w:szCs w:val="20"/>
        </w:rPr>
        <w:t>.Ш</w:t>
      </w:r>
      <w:proofErr w:type="gramEnd"/>
      <w:r w:rsidRPr="00E94F61">
        <w:rPr>
          <w:rFonts w:ascii="Times New Roman" w:hAnsi="Times New Roman" w:cs="Times New Roman"/>
          <w:sz w:val="20"/>
          <w:szCs w:val="20"/>
        </w:rPr>
        <w:t>оркистры</w:t>
      </w:r>
      <w:proofErr w:type="spellEnd"/>
      <w:r w:rsidRPr="00E94F61">
        <w:rPr>
          <w:rFonts w:ascii="Times New Roman" w:hAnsi="Times New Roman" w:cs="Times New Roman"/>
          <w:sz w:val="20"/>
          <w:szCs w:val="20"/>
        </w:rPr>
        <w:t xml:space="preserve">                                             27.01.2021</w:t>
      </w:r>
    </w:p>
    <w:p w:rsidR="000C6F5D" w:rsidRPr="00E94F61" w:rsidRDefault="000C6F5D" w:rsidP="000C6F5D">
      <w:pPr>
        <w:pStyle w:val="a4"/>
        <w:jc w:val="both"/>
        <w:rPr>
          <w:rFonts w:ascii="Times New Roman" w:hAnsi="Times New Roman" w:cs="Times New Roman"/>
          <w:sz w:val="20"/>
          <w:szCs w:val="20"/>
        </w:rPr>
      </w:pPr>
    </w:p>
    <w:p w:rsidR="000C6F5D" w:rsidRPr="00E94F61" w:rsidRDefault="000C6F5D" w:rsidP="000C6F5D">
      <w:pPr>
        <w:pStyle w:val="a4"/>
        <w:jc w:val="both"/>
        <w:rPr>
          <w:rFonts w:ascii="Times New Roman" w:hAnsi="Times New Roman" w:cs="Times New Roman"/>
          <w:sz w:val="20"/>
          <w:szCs w:val="20"/>
        </w:rPr>
      </w:pPr>
    </w:p>
    <w:p w:rsidR="005B7639" w:rsidRPr="00E94F61" w:rsidRDefault="005B7639" w:rsidP="005B7639">
      <w:pPr>
        <w:shd w:val="clear" w:color="auto" w:fill="FFFFFF"/>
        <w:jc w:val="both"/>
        <w:rPr>
          <w:rFonts w:ascii="Times New Roman" w:hAnsi="Times New Roman" w:cs="Times New Roman"/>
          <w:spacing w:val="2"/>
          <w:sz w:val="20"/>
          <w:szCs w:val="20"/>
        </w:rPr>
      </w:pPr>
      <w:r w:rsidRPr="00E94F61">
        <w:rPr>
          <w:rFonts w:ascii="Times New Roman" w:hAnsi="Times New Roman" w:cs="Times New Roman"/>
          <w:spacing w:val="2"/>
          <w:sz w:val="20"/>
          <w:szCs w:val="20"/>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Pr="00E94F61">
        <w:rPr>
          <w:rFonts w:ascii="Times New Roman" w:hAnsi="Times New Roman" w:cs="Times New Roman"/>
          <w:spacing w:val="2"/>
          <w:sz w:val="20"/>
          <w:szCs w:val="20"/>
        </w:rPr>
        <w:t>Шоркистринского</w:t>
      </w:r>
      <w:proofErr w:type="spellEnd"/>
      <w:r w:rsidRPr="00E94F61">
        <w:rPr>
          <w:rFonts w:ascii="Times New Roman" w:hAnsi="Times New Roman" w:cs="Times New Roman"/>
          <w:spacing w:val="2"/>
          <w:sz w:val="20"/>
          <w:szCs w:val="20"/>
        </w:rPr>
        <w:t xml:space="preserve"> сельского поселения </w:t>
      </w:r>
      <w:proofErr w:type="spellStart"/>
      <w:r w:rsidRPr="00E94F61">
        <w:rPr>
          <w:rFonts w:ascii="Times New Roman" w:hAnsi="Times New Roman" w:cs="Times New Roman"/>
          <w:spacing w:val="2"/>
          <w:sz w:val="20"/>
          <w:szCs w:val="20"/>
        </w:rPr>
        <w:t>Урмарского</w:t>
      </w:r>
      <w:proofErr w:type="spellEnd"/>
      <w:r w:rsidRPr="00E94F61">
        <w:rPr>
          <w:rFonts w:ascii="Times New Roman" w:hAnsi="Times New Roman" w:cs="Times New Roman"/>
          <w:spacing w:val="2"/>
          <w:sz w:val="20"/>
          <w:szCs w:val="20"/>
        </w:rPr>
        <w:t xml:space="preserve"> района Чувашской Республики»</w:t>
      </w: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w:t>
      </w:r>
      <w:proofErr w:type="gramStart"/>
      <w:r w:rsidRPr="00E94F61">
        <w:rPr>
          <w:rFonts w:ascii="Times New Roman" w:hAnsi="Times New Roman" w:cs="Times New Roman"/>
          <w:sz w:val="20"/>
          <w:szCs w:val="20"/>
        </w:rPr>
        <w:t xml:space="preserve">В соответствии с </w:t>
      </w:r>
      <w:hyperlink r:id="rId10" w:history="1">
        <w:r w:rsidRPr="00E94F61">
          <w:rPr>
            <w:rStyle w:val="a6"/>
            <w:rFonts w:ascii="Times New Roman" w:hAnsi="Times New Roman" w:cs="Times New Roman"/>
            <w:color w:val="000000"/>
            <w:spacing w:val="2"/>
            <w:sz w:val="20"/>
            <w:szCs w:val="20"/>
          </w:rPr>
          <w:t>Федеральным законом от 6 октября 2003 года № 131-ФЗ "Об общих принципах организации местного самоуправления в Российской Федерации"</w:t>
        </w:r>
      </w:hyperlink>
      <w:r w:rsidRPr="00E94F61">
        <w:rPr>
          <w:rFonts w:ascii="Times New Roman" w:hAnsi="Times New Roman" w:cs="Times New Roman"/>
          <w:sz w:val="20"/>
          <w:szCs w:val="20"/>
        </w:rPr>
        <w:t xml:space="preserve">, </w:t>
      </w:r>
      <w:hyperlink r:id="rId11" w:history="1">
        <w:r w:rsidRPr="00E94F61">
          <w:rPr>
            <w:rStyle w:val="a6"/>
            <w:rFonts w:ascii="Times New Roman" w:hAnsi="Times New Roman" w:cs="Times New Roman"/>
            <w:color w:val="000000"/>
            <w:spacing w:val="2"/>
            <w:sz w:val="20"/>
            <w:szCs w:val="20"/>
          </w:rPr>
          <w:t>Федеральным законом от 27 июля 2010 года № 210-ФЗ "Об организации предоставления государственных и муниципальных услуг"</w:t>
        </w:r>
      </w:hyperlink>
      <w:r w:rsidRPr="00E94F61">
        <w:rPr>
          <w:rFonts w:ascii="Times New Roman" w:hAnsi="Times New Roman" w:cs="Times New Roman"/>
          <w:sz w:val="20"/>
          <w:szCs w:val="20"/>
        </w:rPr>
        <w:t xml:space="preserve">, </w:t>
      </w:r>
      <w:hyperlink r:id="rId12" w:history="1">
        <w:r w:rsidRPr="00E94F61">
          <w:rPr>
            <w:rStyle w:val="a6"/>
            <w:rFonts w:ascii="Times New Roman" w:hAnsi="Times New Roman" w:cs="Times New Roman"/>
            <w:color w:val="000000"/>
            <w:spacing w:val="2"/>
            <w:sz w:val="20"/>
            <w:szCs w:val="20"/>
          </w:rPr>
          <w:t>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w:t>
        </w:r>
        <w:proofErr w:type="gramEnd"/>
        <w:r w:rsidRPr="00E94F61">
          <w:rPr>
            <w:rStyle w:val="a6"/>
            <w:rFonts w:ascii="Times New Roman" w:hAnsi="Times New Roman" w:cs="Times New Roman"/>
            <w:color w:val="000000"/>
            <w:spacing w:val="2"/>
            <w:sz w:val="20"/>
            <w:szCs w:val="20"/>
          </w:rPr>
          <w:t xml:space="preserve"> среднего предпринимательства, и о внесении изменений в отдельные законодательные акты Российской Федерации"</w:t>
        </w:r>
      </w:hyperlink>
      <w:r w:rsidRPr="00E94F61">
        <w:rPr>
          <w:rFonts w:ascii="Times New Roman" w:hAnsi="Times New Roman" w:cs="Times New Roman"/>
          <w:sz w:val="20"/>
          <w:szCs w:val="20"/>
        </w:rPr>
        <w:t xml:space="preserve">, в целях повышения качества предоставления доступности муниципальной услуги, Администрация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Чувашской Республики  </w:t>
      </w:r>
      <w:proofErr w:type="spellStart"/>
      <w:proofErr w:type="gramStart"/>
      <w:r w:rsidRPr="00E94F61">
        <w:rPr>
          <w:rFonts w:ascii="Times New Roman" w:hAnsi="Times New Roman" w:cs="Times New Roman"/>
          <w:sz w:val="20"/>
          <w:szCs w:val="20"/>
        </w:rPr>
        <w:t>п</w:t>
      </w:r>
      <w:proofErr w:type="spellEnd"/>
      <w:proofErr w:type="gramEnd"/>
      <w:r w:rsidRPr="00E94F61">
        <w:rPr>
          <w:rFonts w:ascii="Times New Roman" w:hAnsi="Times New Roman" w:cs="Times New Roman"/>
          <w:sz w:val="20"/>
          <w:szCs w:val="20"/>
        </w:rPr>
        <w:t xml:space="preserve"> о с т а </w:t>
      </w:r>
      <w:proofErr w:type="spellStart"/>
      <w:r w:rsidRPr="00E94F61">
        <w:rPr>
          <w:rFonts w:ascii="Times New Roman" w:hAnsi="Times New Roman" w:cs="Times New Roman"/>
          <w:sz w:val="20"/>
          <w:szCs w:val="20"/>
        </w:rPr>
        <w:t>н</w:t>
      </w:r>
      <w:proofErr w:type="spellEnd"/>
      <w:r w:rsidRPr="00E94F61">
        <w:rPr>
          <w:rFonts w:ascii="Times New Roman" w:hAnsi="Times New Roman" w:cs="Times New Roman"/>
          <w:sz w:val="20"/>
          <w:szCs w:val="20"/>
        </w:rPr>
        <w:t xml:space="preserve"> о в л я е т:</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1. Утвердить прилагаемый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Чувашской Республики".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2.  Опубликовать настоящее постановление в средствах массовой информации.</w:t>
      </w: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Глава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
    <w:p w:rsidR="005B7639" w:rsidRPr="00E94F61" w:rsidRDefault="005B7639" w:rsidP="005B7639">
      <w:pPr>
        <w:pStyle w:val="a4"/>
        <w:rPr>
          <w:rFonts w:ascii="Times New Roman" w:hAnsi="Times New Roman" w:cs="Times New Roman"/>
          <w:sz w:val="20"/>
          <w:szCs w:val="20"/>
        </w:rPr>
      </w:pP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Чувашской     Республики                                                    А.Ю.Яковлев</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ab/>
      </w:r>
      <w:r w:rsidRPr="00E94F61">
        <w:rPr>
          <w:rFonts w:ascii="Times New Roman" w:hAnsi="Times New Roman" w:cs="Times New Roman"/>
          <w:sz w:val="20"/>
          <w:szCs w:val="20"/>
        </w:rPr>
        <w:tab/>
        <w:t xml:space="preserve">                                    </w:t>
      </w: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jc w:val="right"/>
        <w:rPr>
          <w:rStyle w:val="ad"/>
          <w:rFonts w:ascii="Times New Roman" w:hAnsi="Times New Roman" w:cs="Times New Roman"/>
          <w:b w:val="0"/>
          <w:sz w:val="20"/>
          <w:szCs w:val="20"/>
        </w:rPr>
      </w:pPr>
      <w:r w:rsidRPr="00E94F61">
        <w:rPr>
          <w:rFonts w:ascii="Times New Roman" w:hAnsi="Times New Roman" w:cs="Times New Roman"/>
          <w:sz w:val="20"/>
          <w:szCs w:val="20"/>
        </w:rPr>
        <w:br/>
        <w:t xml:space="preserve"> </w:t>
      </w:r>
      <w:proofErr w:type="gramStart"/>
      <w:r w:rsidRPr="00E94F61">
        <w:rPr>
          <w:rStyle w:val="ad"/>
          <w:rFonts w:ascii="Times New Roman" w:hAnsi="Times New Roman" w:cs="Times New Roman"/>
          <w:b w:val="0"/>
          <w:sz w:val="20"/>
          <w:szCs w:val="20"/>
        </w:rPr>
        <w:t>Утвержден</w:t>
      </w:r>
      <w:proofErr w:type="gramEnd"/>
      <w:r w:rsidRPr="00E94F61">
        <w:rPr>
          <w:rStyle w:val="ad"/>
          <w:rFonts w:ascii="Times New Roman" w:hAnsi="Times New Roman" w:cs="Times New Roman"/>
          <w:b w:val="0"/>
          <w:sz w:val="20"/>
          <w:szCs w:val="20"/>
        </w:rPr>
        <w:br/>
      </w:r>
      <w:hyperlink w:anchor="sub_0" w:history="1">
        <w:r w:rsidRPr="00E94F61">
          <w:rPr>
            <w:rStyle w:val="affa"/>
            <w:rFonts w:ascii="Times New Roman" w:hAnsi="Times New Roman" w:cs="Times New Roman"/>
            <w:b/>
            <w:sz w:val="20"/>
          </w:rPr>
          <w:t>Постановлением</w:t>
        </w:r>
      </w:hyperlink>
      <w:r w:rsidRPr="00E94F61">
        <w:rPr>
          <w:rStyle w:val="ad"/>
          <w:rFonts w:ascii="Times New Roman" w:hAnsi="Times New Roman" w:cs="Times New Roman"/>
          <w:b w:val="0"/>
          <w:sz w:val="20"/>
          <w:szCs w:val="20"/>
        </w:rPr>
        <w:t xml:space="preserve"> администрации</w:t>
      </w:r>
      <w:r w:rsidRPr="00E94F61">
        <w:rPr>
          <w:rStyle w:val="ad"/>
          <w:rFonts w:ascii="Times New Roman" w:hAnsi="Times New Roman" w:cs="Times New Roman"/>
          <w:b w:val="0"/>
          <w:sz w:val="20"/>
          <w:szCs w:val="20"/>
        </w:rPr>
        <w:br/>
      </w:r>
      <w:proofErr w:type="spellStart"/>
      <w:r w:rsidRPr="00E94F61">
        <w:rPr>
          <w:rFonts w:ascii="Times New Roman" w:hAnsi="Times New Roman" w:cs="Times New Roman"/>
          <w:sz w:val="20"/>
          <w:szCs w:val="20"/>
        </w:rPr>
        <w:t>Шоркистринского</w:t>
      </w:r>
      <w:proofErr w:type="spellEnd"/>
      <w:r w:rsidRPr="00E94F61">
        <w:rPr>
          <w:rStyle w:val="ad"/>
          <w:rFonts w:ascii="Times New Roman" w:hAnsi="Times New Roman" w:cs="Times New Roman"/>
          <w:b w:val="0"/>
          <w:sz w:val="20"/>
          <w:szCs w:val="20"/>
        </w:rPr>
        <w:t xml:space="preserve"> сельского поселения</w:t>
      </w:r>
    </w:p>
    <w:p w:rsidR="005B7639" w:rsidRPr="00E94F61" w:rsidRDefault="005B7639" w:rsidP="005B7639">
      <w:pPr>
        <w:pStyle w:val="a4"/>
        <w:jc w:val="right"/>
        <w:rPr>
          <w:rFonts w:ascii="Times New Roman" w:hAnsi="Times New Roman" w:cs="Times New Roman"/>
          <w:b/>
          <w:sz w:val="20"/>
          <w:szCs w:val="20"/>
        </w:rPr>
      </w:pPr>
      <w:r w:rsidRPr="00E94F61">
        <w:rPr>
          <w:rStyle w:val="ad"/>
          <w:rFonts w:ascii="Times New Roman" w:hAnsi="Times New Roman" w:cs="Times New Roman"/>
          <w:b w:val="0"/>
          <w:sz w:val="20"/>
          <w:szCs w:val="20"/>
        </w:rPr>
        <w:t xml:space="preserve"> </w:t>
      </w:r>
      <w:proofErr w:type="spellStart"/>
      <w:r w:rsidRPr="00E94F61">
        <w:rPr>
          <w:rStyle w:val="ad"/>
          <w:rFonts w:ascii="Times New Roman" w:hAnsi="Times New Roman" w:cs="Times New Roman"/>
          <w:b w:val="0"/>
          <w:sz w:val="20"/>
          <w:szCs w:val="20"/>
        </w:rPr>
        <w:t>Урмарского</w:t>
      </w:r>
      <w:proofErr w:type="spellEnd"/>
      <w:r w:rsidRPr="00E94F61">
        <w:rPr>
          <w:rStyle w:val="ad"/>
          <w:rFonts w:ascii="Times New Roman" w:hAnsi="Times New Roman" w:cs="Times New Roman"/>
          <w:b w:val="0"/>
          <w:sz w:val="20"/>
          <w:szCs w:val="20"/>
        </w:rPr>
        <w:t xml:space="preserve"> района Чувашской Республики от 27.01.2021 N4</w:t>
      </w:r>
    </w:p>
    <w:p w:rsidR="005B7639" w:rsidRPr="00E94F61" w:rsidRDefault="005B7639" w:rsidP="005B7639">
      <w:pPr>
        <w:pStyle w:val="a4"/>
        <w:rPr>
          <w:rFonts w:ascii="Times New Roman" w:hAnsi="Times New Roman" w:cs="Times New Roman"/>
          <w:b/>
          <w:sz w:val="20"/>
          <w:szCs w:val="20"/>
        </w:rPr>
      </w:pPr>
    </w:p>
    <w:p w:rsidR="005B7639" w:rsidRPr="00E94F61" w:rsidRDefault="005B7639" w:rsidP="005B7639">
      <w:pPr>
        <w:pStyle w:val="a4"/>
        <w:jc w:val="center"/>
        <w:rPr>
          <w:rFonts w:ascii="Times New Roman" w:hAnsi="Times New Roman" w:cs="Times New Roman"/>
          <w:b/>
          <w:sz w:val="20"/>
          <w:szCs w:val="20"/>
        </w:rPr>
      </w:pPr>
      <w:r w:rsidRPr="00E94F61">
        <w:rPr>
          <w:rFonts w:ascii="Times New Roman" w:hAnsi="Times New Roman" w:cs="Times New Roman"/>
          <w:b/>
          <w:sz w:val="20"/>
          <w:szCs w:val="20"/>
        </w:rPr>
        <w:t>Административный регламент</w:t>
      </w:r>
    </w:p>
    <w:p w:rsidR="005B7639" w:rsidRPr="00E94F61" w:rsidRDefault="005B7639" w:rsidP="005B7639">
      <w:pPr>
        <w:pStyle w:val="a4"/>
        <w:jc w:val="center"/>
        <w:rPr>
          <w:rFonts w:ascii="Times New Roman" w:hAnsi="Times New Roman" w:cs="Times New Roman"/>
          <w:sz w:val="20"/>
          <w:szCs w:val="20"/>
        </w:rPr>
      </w:pPr>
      <w:r w:rsidRPr="00E94F61">
        <w:rPr>
          <w:rFonts w:ascii="Times New Roman" w:hAnsi="Times New Roman" w:cs="Times New Roman"/>
          <w:b/>
          <w:sz w:val="20"/>
          <w:szCs w:val="20"/>
        </w:rPr>
        <w:t xml:space="preserve">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Pr="00E94F61">
        <w:rPr>
          <w:rFonts w:ascii="Times New Roman" w:hAnsi="Times New Roman" w:cs="Times New Roman"/>
          <w:b/>
          <w:sz w:val="20"/>
          <w:szCs w:val="20"/>
        </w:rPr>
        <w:t>Шоркистринского</w:t>
      </w:r>
      <w:proofErr w:type="spellEnd"/>
      <w:r w:rsidRPr="00E94F61">
        <w:rPr>
          <w:rFonts w:ascii="Times New Roman" w:hAnsi="Times New Roman" w:cs="Times New Roman"/>
          <w:b/>
          <w:sz w:val="20"/>
          <w:szCs w:val="20"/>
        </w:rPr>
        <w:t xml:space="preserve"> сельского поселения </w:t>
      </w:r>
      <w:proofErr w:type="spellStart"/>
      <w:r w:rsidRPr="00E94F61">
        <w:rPr>
          <w:rFonts w:ascii="Times New Roman" w:hAnsi="Times New Roman" w:cs="Times New Roman"/>
          <w:b/>
          <w:sz w:val="20"/>
          <w:szCs w:val="20"/>
        </w:rPr>
        <w:t>Урмарского</w:t>
      </w:r>
      <w:proofErr w:type="spellEnd"/>
      <w:r w:rsidRPr="00E94F61">
        <w:rPr>
          <w:rFonts w:ascii="Times New Roman" w:hAnsi="Times New Roman" w:cs="Times New Roman"/>
          <w:b/>
          <w:sz w:val="20"/>
          <w:szCs w:val="20"/>
        </w:rPr>
        <w:t xml:space="preserve"> района"</w:t>
      </w: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b/>
          <w:sz w:val="20"/>
          <w:szCs w:val="20"/>
        </w:rPr>
      </w:pPr>
      <w:r w:rsidRPr="00E94F61">
        <w:rPr>
          <w:rFonts w:ascii="Times New Roman" w:hAnsi="Times New Roman" w:cs="Times New Roman"/>
          <w:b/>
          <w:sz w:val="20"/>
          <w:szCs w:val="20"/>
        </w:rPr>
        <w:t>I. Общие положения</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b/>
          <w:sz w:val="20"/>
          <w:szCs w:val="20"/>
        </w:rPr>
        <w:t>1.1. Предмет регулирования административного регламента</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Административный регламент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Чувашской Республики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(далее - Административный регламент) определяет сроки и последовательность действий (административных процедур)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(далее – администрация) при предоставлении муниципальной услуги по заключению договора купли-продажи</w:t>
      </w:r>
      <w:proofErr w:type="gramEnd"/>
      <w:r w:rsidRPr="00E94F61">
        <w:rPr>
          <w:rFonts w:ascii="Times New Roman" w:hAnsi="Times New Roman" w:cs="Times New Roman"/>
          <w:sz w:val="20"/>
          <w:szCs w:val="20"/>
        </w:rPr>
        <w:t xml:space="preserve"> арендуемого недвижимого имущества субъектом малого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5B7639" w:rsidRPr="00E94F61" w:rsidRDefault="005B7639" w:rsidP="005B7639">
      <w:pPr>
        <w:pStyle w:val="a4"/>
        <w:jc w:val="both"/>
        <w:rPr>
          <w:rFonts w:ascii="Times New Roman" w:hAnsi="Times New Roman" w:cs="Times New Roman"/>
          <w:b/>
          <w:sz w:val="20"/>
          <w:szCs w:val="20"/>
        </w:rPr>
      </w:pPr>
      <w:r w:rsidRPr="00E94F61">
        <w:rPr>
          <w:rFonts w:ascii="Times New Roman" w:hAnsi="Times New Roman" w:cs="Times New Roman"/>
          <w:sz w:val="20"/>
          <w:szCs w:val="20"/>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5B7639" w:rsidRPr="00E94F61" w:rsidRDefault="005B7639" w:rsidP="005B7639">
      <w:pPr>
        <w:pStyle w:val="a4"/>
        <w:rPr>
          <w:rFonts w:ascii="Times New Roman" w:hAnsi="Times New Roman" w:cs="Times New Roman"/>
          <w:b/>
          <w:sz w:val="20"/>
          <w:szCs w:val="20"/>
        </w:rPr>
      </w:pP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1.2. Описание заявителей на предоставление муниципальной услуги</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w:t>
      </w:r>
      <w:r w:rsidRPr="00E94F61">
        <w:rPr>
          <w:rFonts w:ascii="Times New Roman" w:hAnsi="Times New Roman" w:cs="Times New Roman"/>
          <w:color w:val="000000"/>
          <w:sz w:val="20"/>
          <w:szCs w:val="20"/>
        </w:rPr>
        <w:t xml:space="preserve"> </w:t>
      </w:r>
      <w:hyperlink r:id="rId13" w:history="1">
        <w:r w:rsidRPr="00E94F61">
          <w:rPr>
            <w:rStyle w:val="a6"/>
            <w:rFonts w:ascii="Times New Roman" w:hAnsi="Times New Roman" w:cs="Times New Roman"/>
            <w:color w:val="000000"/>
            <w:spacing w:val="2"/>
            <w:sz w:val="20"/>
            <w:szCs w:val="20"/>
          </w:rPr>
          <w:t>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E94F61">
        <w:rPr>
          <w:rFonts w:ascii="Times New Roman" w:hAnsi="Times New Roman" w:cs="Times New Roman"/>
          <w:color w:val="000000"/>
          <w:sz w:val="20"/>
          <w:szCs w:val="20"/>
        </w:rPr>
        <w:t> </w:t>
      </w:r>
      <w:r w:rsidRPr="00E94F61">
        <w:rPr>
          <w:rFonts w:ascii="Times New Roman" w:hAnsi="Times New Roman" w:cs="Times New Roman"/>
          <w:sz w:val="20"/>
          <w:szCs w:val="20"/>
        </w:rPr>
        <w:t>(далее - Федеральный закон</w:t>
      </w:r>
      <w:proofErr w:type="gramEnd"/>
      <w:r w:rsidRPr="00E94F61">
        <w:rPr>
          <w:rFonts w:ascii="Times New Roman" w:hAnsi="Times New Roman" w:cs="Times New Roman"/>
          <w:sz w:val="20"/>
          <w:szCs w:val="20"/>
        </w:rPr>
        <w:t xml:space="preserve"> </w:t>
      </w:r>
      <w:proofErr w:type="gramStart"/>
      <w:r w:rsidRPr="00E94F61">
        <w:rPr>
          <w:rFonts w:ascii="Times New Roman" w:hAnsi="Times New Roman" w:cs="Times New Roman"/>
          <w:sz w:val="20"/>
          <w:szCs w:val="20"/>
        </w:rPr>
        <w:t xml:space="preserve">N 159-ФЗ), обратившиеся с заявлением, предусмотренным частями 2, 2.1 статьи 9 </w:t>
      </w:r>
      <w:r w:rsidRPr="00E94F61">
        <w:rPr>
          <w:rFonts w:ascii="Times New Roman" w:hAnsi="Times New Roman" w:cs="Times New Roman"/>
          <w:sz w:val="20"/>
          <w:szCs w:val="20"/>
        </w:rPr>
        <w:lastRenderedPageBreak/>
        <w:t>Федерального закона N 159-ФЗ (далее - заявитель).</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При этом муниципальная услуга предоставляется в случаях если:</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1) Арендуемое имущество не включено в утвержденный в соответствии с частью 4 статьи 18 </w:t>
      </w:r>
      <w:hyperlink r:id="rId14" w:history="1">
        <w:r w:rsidRPr="00E94F61">
          <w:rPr>
            <w:rStyle w:val="a6"/>
            <w:rFonts w:ascii="Times New Roman" w:hAnsi="Times New Roman" w:cs="Times New Roman"/>
            <w:color w:val="000000"/>
            <w:spacing w:val="2"/>
            <w:sz w:val="20"/>
            <w:szCs w:val="20"/>
          </w:rPr>
          <w:t>Федерального закона от 24.07.2007 N 209-ФЗ "О развитии малого и среднего предпринимательства в Российской Федерации"</w:t>
        </w:r>
      </w:hyperlink>
      <w:r w:rsidRPr="00E94F61">
        <w:rPr>
          <w:rStyle w:val="a6"/>
          <w:rFonts w:ascii="Times New Roman" w:hAnsi="Times New Roman" w:cs="Times New Roman"/>
          <w:color w:val="000000"/>
          <w:spacing w:val="2"/>
          <w:sz w:val="20"/>
          <w:szCs w:val="20"/>
        </w:rPr>
        <w:t xml:space="preserve"> </w:t>
      </w:r>
      <w:r w:rsidRPr="00E94F61">
        <w:rPr>
          <w:rFonts w:ascii="Times New Roman" w:hAnsi="Times New Roman" w:cs="Times New Roman"/>
          <w:sz w:val="20"/>
          <w:szCs w:val="20"/>
        </w:rPr>
        <w:t>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арендуемое имущество не включено в утвержденный в соответствии с частью 4 статьи 18 </w:t>
      </w:r>
      <w:hyperlink r:id="rId15" w:history="1">
        <w:r w:rsidRPr="00E94F61">
          <w:rPr>
            <w:rStyle w:val="a6"/>
            <w:rFonts w:ascii="Times New Roman" w:hAnsi="Times New Roman" w:cs="Times New Roman"/>
            <w:spacing w:val="2"/>
            <w:sz w:val="20"/>
            <w:szCs w:val="20"/>
          </w:rPr>
          <w:t>Федерального закона от 24.07.2007 N 209-ФЗ "О развитии малого и среднего предпринимательства в Российской Федерации"</w:t>
        </w:r>
      </w:hyperlink>
      <w:r w:rsidRPr="00E94F61">
        <w:rPr>
          <w:rFonts w:ascii="Times New Roman" w:hAnsi="Times New Roman" w:cs="Times New Roman"/>
          <w:sz w:val="20"/>
          <w:szCs w:val="20"/>
        </w:rPr>
        <w: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2) Арендуемое имущество включено в утвержденный в соответствии с частью 4 статьи 18 </w:t>
      </w:r>
      <w:hyperlink r:id="rId16" w:history="1">
        <w:r w:rsidRPr="00E94F61">
          <w:rPr>
            <w:rStyle w:val="a6"/>
            <w:rFonts w:ascii="Times New Roman" w:hAnsi="Times New Roman" w:cs="Times New Roman"/>
            <w:spacing w:val="2"/>
            <w:sz w:val="20"/>
            <w:szCs w:val="20"/>
          </w:rPr>
          <w:t>Федерального закона от 24.07.2007 N 209-ФЗ "О развитии малого и среднего предпринимательства в Российской Федерации"</w:t>
        </w:r>
      </w:hyperlink>
      <w:r w:rsidRPr="00E94F61">
        <w:rPr>
          <w:rFonts w:ascii="Times New Roman" w:hAnsi="Times New Roman" w:cs="Times New Roman"/>
          <w:sz w:val="20"/>
          <w:szCs w:val="20"/>
        </w:rPr>
        <w: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lastRenderedPageBreak/>
        <w:t>арендуемое имущество включено в утвержденный в соответствии с частью 4 статьи 18 </w:t>
      </w:r>
      <w:hyperlink r:id="rId17" w:history="1">
        <w:r w:rsidRPr="00E94F61">
          <w:rPr>
            <w:rStyle w:val="a6"/>
            <w:rFonts w:ascii="Times New Roman" w:hAnsi="Times New Roman" w:cs="Times New Roman"/>
            <w:spacing w:val="2"/>
            <w:sz w:val="20"/>
            <w:szCs w:val="20"/>
          </w:rPr>
          <w:t>Федерального закона от 24.07.2007 N 209-ФЗ "О развитии малого и среднего предпринимательства в Российской Федерации"</w:t>
        </w:r>
      </w:hyperlink>
      <w:r w:rsidRPr="00E94F61">
        <w:rPr>
          <w:rFonts w:ascii="Times New Roman" w:hAnsi="Times New Roman" w:cs="Times New Roman"/>
          <w:sz w:val="20"/>
          <w:szCs w:val="20"/>
        </w:rPr>
        <w: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5B7639" w:rsidRPr="00E94F61" w:rsidRDefault="005B7639" w:rsidP="005B7639">
      <w:pPr>
        <w:pStyle w:val="a4"/>
        <w:jc w:val="both"/>
        <w:rPr>
          <w:rFonts w:ascii="Times New Roman" w:hAnsi="Times New Roman" w:cs="Times New Roman"/>
          <w:sz w:val="20"/>
          <w:szCs w:val="20"/>
        </w:rPr>
      </w:pPr>
      <w:bookmarkStart w:id="1" w:name="sub_13"/>
      <w:bookmarkStart w:id="2" w:name="sub_133"/>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1.3. Информирование о порядке предоставления муниципальной услуги</w:t>
      </w:r>
    </w:p>
    <w:p w:rsidR="005B7639" w:rsidRPr="00E94F61" w:rsidRDefault="005B7639" w:rsidP="005B7639">
      <w:pPr>
        <w:pStyle w:val="a4"/>
        <w:jc w:val="both"/>
        <w:rPr>
          <w:rFonts w:ascii="Times New Roman" w:hAnsi="Times New Roman" w:cs="Times New Roman"/>
          <w:sz w:val="20"/>
          <w:szCs w:val="20"/>
        </w:rPr>
      </w:pPr>
      <w:bookmarkStart w:id="3" w:name="sub_131"/>
      <w:bookmarkEnd w:id="1"/>
      <w:r w:rsidRPr="00E94F61">
        <w:rPr>
          <w:rFonts w:ascii="Times New Roman" w:hAnsi="Times New Roman" w:cs="Times New Roman"/>
          <w:sz w:val="20"/>
          <w:szCs w:val="20"/>
        </w:rPr>
        <w:t>1.3.1. Информация об органах власти, структурных подразделениях, организациях, предоставляющих муниципальную услугу</w:t>
      </w:r>
    </w:p>
    <w:bookmarkEnd w:id="3"/>
    <w:p w:rsidR="005B7639" w:rsidRPr="00E94F61" w:rsidRDefault="005B7639" w:rsidP="005B7639">
      <w:pPr>
        <w:pStyle w:val="a4"/>
        <w:jc w:val="both"/>
        <w:rPr>
          <w:rFonts w:ascii="Times New Roman" w:hAnsi="Times New Roman" w:cs="Times New Roman"/>
          <w:sz w:val="20"/>
          <w:szCs w:val="20"/>
          <w:shd w:val="clear" w:color="auto" w:fill="FFFF99"/>
        </w:rPr>
      </w:pPr>
      <w:r w:rsidRPr="00E94F61">
        <w:rPr>
          <w:rFonts w:ascii="Times New Roman" w:hAnsi="Times New Roman" w:cs="Times New Roman"/>
          <w:sz w:val="20"/>
          <w:szCs w:val="20"/>
        </w:rPr>
        <w:t>Информация, предоставляемая заинтересованным лицам о муниципальной услуге, является открытой и общедоступной.</w:t>
      </w:r>
    </w:p>
    <w:p w:rsidR="005B7639" w:rsidRPr="00E94F61" w:rsidRDefault="005B7639" w:rsidP="005B7639">
      <w:pPr>
        <w:pStyle w:val="a4"/>
        <w:jc w:val="both"/>
        <w:rPr>
          <w:rFonts w:ascii="Times New Roman" w:hAnsi="Times New Roman" w:cs="Times New Roman"/>
          <w:sz w:val="20"/>
          <w:szCs w:val="20"/>
          <w:shd w:val="clear" w:color="auto" w:fill="FFFF99"/>
        </w:rPr>
      </w:pPr>
      <w:r w:rsidRPr="00E94F61">
        <w:rPr>
          <w:rFonts w:ascii="Times New Roman" w:hAnsi="Times New Roman" w:cs="Times New Roman"/>
          <w:sz w:val="20"/>
          <w:szCs w:val="20"/>
        </w:rPr>
        <w:t xml:space="preserve">Сведения о местах нахождения и графике работы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shd w:val="clear" w:color="auto" w:fill="FFFF99"/>
        </w:rPr>
        <w:t xml:space="preserve"> </w:t>
      </w:r>
      <w:r w:rsidRPr="00E94F61">
        <w:rPr>
          <w:rFonts w:ascii="Times New Roman" w:hAnsi="Times New Roman" w:cs="Times New Roman"/>
          <w:sz w:val="20"/>
          <w:szCs w:val="20"/>
        </w:rPr>
        <w:t xml:space="preserve">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предоставляющих муниципальную услугу,</w:t>
      </w:r>
      <w:r w:rsidRPr="00E94F61">
        <w:rPr>
          <w:rFonts w:ascii="Times New Roman" w:hAnsi="Times New Roman" w:cs="Times New Roman"/>
          <w:sz w:val="20"/>
          <w:szCs w:val="20"/>
          <w:shd w:val="clear" w:color="auto" w:fill="FFFF99"/>
        </w:rPr>
        <w:t xml:space="preserve"> </w:t>
      </w:r>
      <w:r w:rsidRPr="00E94F61">
        <w:rPr>
          <w:rFonts w:ascii="Times New Roman" w:hAnsi="Times New Roman" w:cs="Times New Roman"/>
          <w:sz w:val="20"/>
          <w:szCs w:val="20"/>
        </w:rPr>
        <w:t>организациях, участвующих в предоставлении муниципальной услуги представлены в</w:t>
      </w:r>
      <w:r w:rsidRPr="00E94F61">
        <w:rPr>
          <w:rFonts w:ascii="Times New Roman" w:hAnsi="Times New Roman" w:cs="Times New Roman"/>
          <w:sz w:val="20"/>
          <w:szCs w:val="20"/>
          <w:shd w:val="clear" w:color="auto" w:fill="FFFF99"/>
        </w:rPr>
        <w:t xml:space="preserve"> </w:t>
      </w:r>
      <w:hyperlink w:anchor="sub_1100" w:history="1">
        <w:r w:rsidRPr="00E94F61">
          <w:rPr>
            <w:rFonts w:ascii="Times New Roman" w:hAnsi="Times New Roman" w:cs="Times New Roman"/>
            <w:sz w:val="20"/>
            <w:szCs w:val="20"/>
          </w:rPr>
          <w:t>приложении 1</w:t>
        </w:r>
      </w:hyperlink>
      <w:r w:rsidRPr="00E94F61">
        <w:rPr>
          <w:rFonts w:ascii="Times New Roman" w:hAnsi="Times New Roman" w:cs="Times New Roman"/>
          <w:sz w:val="20"/>
          <w:szCs w:val="20"/>
        </w:rPr>
        <w:t xml:space="preserve"> к Административному регламенту.</w:t>
      </w:r>
    </w:p>
    <w:p w:rsidR="005B7639" w:rsidRPr="00E94F61" w:rsidRDefault="005B7639" w:rsidP="005B7639">
      <w:pPr>
        <w:pStyle w:val="a4"/>
        <w:jc w:val="both"/>
        <w:rPr>
          <w:rFonts w:ascii="Times New Roman" w:hAnsi="Times New Roman" w:cs="Times New Roman"/>
          <w:sz w:val="20"/>
          <w:szCs w:val="20"/>
          <w:shd w:val="clear" w:color="auto" w:fill="FFFF99"/>
        </w:rPr>
      </w:pPr>
      <w:r w:rsidRPr="00E94F61">
        <w:rPr>
          <w:rFonts w:ascii="Times New Roman" w:hAnsi="Times New Roman" w:cs="Times New Roman"/>
          <w:sz w:val="20"/>
          <w:szCs w:val="20"/>
        </w:rPr>
        <w:t xml:space="preserve">Предоставление муниципальной услуги осуществляет администрация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shd w:val="clear" w:color="auto" w:fill="FFFF99"/>
        </w:rPr>
        <w:t xml:space="preserve">  </w:t>
      </w:r>
      <w:r w:rsidRPr="00E94F61">
        <w:rPr>
          <w:rFonts w:ascii="Times New Roman" w:hAnsi="Times New Roman" w:cs="Times New Roman"/>
          <w:sz w:val="20"/>
          <w:szCs w:val="20"/>
        </w:rPr>
        <w:t xml:space="preserve">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а также Автономное учреждение Чувашской</w:t>
      </w:r>
      <w:r w:rsidRPr="00E94F61">
        <w:rPr>
          <w:rFonts w:ascii="Times New Roman" w:hAnsi="Times New Roman" w:cs="Times New Roman"/>
          <w:sz w:val="20"/>
          <w:szCs w:val="20"/>
          <w:shd w:val="clear" w:color="auto" w:fill="FFFF99"/>
        </w:rPr>
        <w:t xml:space="preserve"> </w:t>
      </w:r>
      <w:r w:rsidRPr="00E94F61">
        <w:rPr>
          <w:rFonts w:ascii="Times New Roman" w:hAnsi="Times New Roman" w:cs="Times New Roman"/>
          <w:sz w:val="20"/>
          <w:szCs w:val="20"/>
        </w:rPr>
        <w:t>Республики "Многофункциональный центр предоставления государственных и</w:t>
      </w:r>
      <w:r w:rsidRPr="00E94F61">
        <w:rPr>
          <w:rFonts w:ascii="Times New Roman" w:hAnsi="Times New Roman" w:cs="Times New Roman"/>
          <w:sz w:val="20"/>
          <w:szCs w:val="20"/>
          <w:shd w:val="clear" w:color="auto" w:fill="FFFF99"/>
        </w:rPr>
        <w:t xml:space="preserve"> </w:t>
      </w:r>
      <w:r w:rsidRPr="00E94F61">
        <w:rPr>
          <w:rFonts w:ascii="Times New Roman" w:hAnsi="Times New Roman" w:cs="Times New Roman"/>
          <w:sz w:val="20"/>
          <w:szCs w:val="20"/>
        </w:rPr>
        <w:t>муниципальных услуг" Минэкономразвития Чувашской Республики</w:t>
      </w:r>
      <w:r w:rsidRPr="00E94F61">
        <w:rPr>
          <w:rFonts w:ascii="Times New Roman" w:hAnsi="Times New Roman" w:cs="Times New Roman"/>
          <w:sz w:val="20"/>
          <w:szCs w:val="20"/>
          <w:shd w:val="clear" w:color="auto" w:fill="FFFF99"/>
        </w:rPr>
        <w:t>.</w:t>
      </w:r>
    </w:p>
    <w:p w:rsidR="005B7639" w:rsidRPr="00E94F61" w:rsidRDefault="005B7639" w:rsidP="005B7639">
      <w:pPr>
        <w:pStyle w:val="a4"/>
        <w:jc w:val="both"/>
        <w:rPr>
          <w:rFonts w:ascii="Times New Roman" w:hAnsi="Times New Roman" w:cs="Times New Roman"/>
          <w:sz w:val="20"/>
          <w:szCs w:val="20"/>
          <w:shd w:val="clear" w:color="auto" w:fill="FFFF99"/>
        </w:rPr>
      </w:pPr>
    </w:p>
    <w:p w:rsidR="005B7639" w:rsidRPr="00E94F61" w:rsidRDefault="005B7639" w:rsidP="005B7639">
      <w:pPr>
        <w:pStyle w:val="a4"/>
        <w:jc w:val="both"/>
        <w:rPr>
          <w:rFonts w:ascii="Times New Roman" w:hAnsi="Times New Roman" w:cs="Times New Roman"/>
          <w:sz w:val="20"/>
          <w:szCs w:val="20"/>
        </w:rPr>
      </w:pPr>
      <w:bookmarkStart w:id="4" w:name="sub_132"/>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bookmarkEnd w:id="4"/>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100" w:history="1">
        <w:r w:rsidRPr="00E94F61">
          <w:rPr>
            <w:rStyle w:val="affa"/>
            <w:rFonts w:ascii="Times New Roman" w:hAnsi="Times New Roman" w:cs="Times New Roman"/>
            <w:sz w:val="20"/>
          </w:rPr>
          <w:t>приложение N 1</w:t>
        </w:r>
      </w:hyperlink>
      <w:r w:rsidRPr="00E94F61">
        <w:rPr>
          <w:rFonts w:ascii="Times New Roman" w:hAnsi="Times New Roman" w:cs="Times New Roman"/>
          <w:sz w:val="20"/>
          <w:szCs w:val="20"/>
        </w:rPr>
        <w:t xml:space="preserve"> к Административному регламенту), а также используя федеральную государственную информационную систему </w:t>
      </w:r>
      <w:r w:rsidRPr="00E94F61">
        <w:rPr>
          <w:rFonts w:ascii="Times New Roman" w:hAnsi="Times New Roman" w:cs="Times New Roman"/>
          <w:sz w:val="20"/>
          <w:szCs w:val="20"/>
        </w:rPr>
        <w:lastRenderedPageBreak/>
        <w:t>"Единый портал государственных и муниципальных услуг (функций</w:t>
      </w:r>
      <w:proofErr w:type="gramEnd"/>
      <w:r w:rsidRPr="00E94F61">
        <w:rPr>
          <w:rFonts w:ascii="Times New Roman" w:hAnsi="Times New Roman" w:cs="Times New Roman"/>
          <w:sz w:val="20"/>
          <w:szCs w:val="20"/>
        </w:rPr>
        <w:t>)" (</w:t>
      </w:r>
      <w:proofErr w:type="gramStart"/>
      <w:r w:rsidRPr="00E94F61">
        <w:rPr>
          <w:rFonts w:ascii="Times New Roman" w:hAnsi="Times New Roman" w:cs="Times New Roman"/>
          <w:sz w:val="20"/>
          <w:szCs w:val="20"/>
        </w:rPr>
        <w:t xml:space="preserve">далее - Единый портал) </w:t>
      </w:r>
      <w:hyperlink r:id="rId18" w:history="1">
        <w:r w:rsidRPr="00E94F61">
          <w:rPr>
            <w:rStyle w:val="affa"/>
            <w:rFonts w:ascii="Times New Roman" w:hAnsi="Times New Roman" w:cs="Times New Roman"/>
            <w:sz w:val="20"/>
          </w:rPr>
          <w:t>www.gosuslugi.ru</w:t>
        </w:r>
      </w:hyperlink>
      <w:r w:rsidRPr="00E94F61">
        <w:rPr>
          <w:rFonts w:ascii="Times New Roman" w:hAnsi="Times New Roman" w:cs="Times New Roman"/>
          <w:sz w:val="20"/>
          <w:szCs w:val="20"/>
        </w:rPr>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 Портал) </w:t>
      </w:r>
      <w:hyperlink r:id="rId19" w:history="1">
        <w:r w:rsidRPr="00E94F61">
          <w:rPr>
            <w:rStyle w:val="affa"/>
            <w:rFonts w:ascii="Times New Roman" w:hAnsi="Times New Roman" w:cs="Times New Roman"/>
            <w:sz w:val="20"/>
          </w:rPr>
          <w:t>www.gosuslugi.cap.ru</w:t>
        </w:r>
      </w:hyperlink>
      <w:r w:rsidRPr="00E94F61">
        <w:rPr>
          <w:rFonts w:ascii="Times New Roman" w:hAnsi="Times New Roman" w:cs="Times New Roman"/>
          <w:sz w:val="20"/>
          <w:szCs w:val="20"/>
        </w:rPr>
        <w:t xml:space="preserve">, на официальном сайте в сети "Интернет" автономного учреждения Чувашской Республики "Многофункциональный центр предоставления государственных и муниципальных услуг" Минэкономразвития Чувашской Республики (далее - АУ "МФЦ") </w:t>
      </w:r>
      <w:hyperlink r:id="rId20" w:history="1">
        <w:r w:rsidRPr="00E94F61">
          <w:rPr>
            <w:rStyle w:val="a6"/>
            <w:rFonts w:ascii="Times New Roman" w:hAnsi="Times New Roman" w:cs="Times New Roman"/>
            <w:sz w:val="20"/>
            <w:szCs w:val="20"/>
          </w:rPr>
          <w:t>https://umfc.mfc21.ru/</w:t>
        </w:r>
      </w:hyperlink>
      <w:r w:rsidRPr="00E94F61">
        <w:rPr>
          <w:rFonts w:ascii="Times New Roman" w:hAnsi="Times New Roman" w:cs="Times New Roman"/>
          <w:sz w:val="20"/>
          <w:szCs w:val="20"/>
        </w:rPr>
        <w:t xml:space="preserve"> </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Чувашской Республики (далее - Администрация), либо специалистами АУ "МФЦ" ежедневно согласно графику работы.</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График работы специалистов Администрации: понедельник - пятница с 8.00 ч. - 16.00 ч., перерыв на обед с 12.00 ч. до 13.00 ч.; выходные дни - суббота, воскресенье.</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График работы АУ "МФЦ":</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понедельник - пятница с 8.00 ч. до 18.00 час., суббота - с 9.00 ч. до 13.00 час., обед с 12.00 </w:t>
      </w:r>
      <w:proofErr w:type="gramStart"/>
      <w:r w:rsidRPr="00E94F61">
        <w:rPr>
          <w:rFonts w:ascii="Times New Roman" w:hAnsi="Times New Roman" w:cs="Times New Roman"/>
          <w:sz w:val="20"/>
          <w:szCs w:val="20"/>
        </w:rPr>
        <w:t>до</w:t>
      </w:r>
      <w:proofErr w:type="gramEnd"/>
      <w:r w:rsidRPr="00E94F61">
        <w:rPr>
          <w:rFonts w:ascii="Times New Roman" w:hAnsi="Times New Roman" w:cs="Times New Roman"/>
          <w:sz w:val="20"/>
          <w:szCs w:val="20"/>
        </w:rPr>
        <w:t xml:space="preserve"> 13.00, выходной день - воскресенье.</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1.3.3. Порядок получения информации заинтересованными лицами о предоставлении муниципальной услуги</w:t>
      </w:r>
    </w:p>
    <w:bookmarkEnd w:id="2"/>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Для получения информации о порядке предоставления муниципальной услуги заинтересованные лица имеют право обращаться: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в устной форме лично или по телефону к специалисту администрации, либо к специалисту АУ "МФЦ";</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в письменном виде почтовым отправлением в адрес администрации, либо АУ "МФЦ";</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через </w:t>
      </w:r>
      <w:hyperlink r:id="rId21" w:history="1">
        <w:r w:rsidRPr="00E94F61">
          <w:rPr>
            <w:rStyle w:val="affa"/>
            <w:rFonts w:ascii="Times New Roman" w:hAnsi="Times New Roman" w:cs="Times New Roman"/>
            <w:sz w:val="20"/>
          </w:rPr>
          <w:t>официальный сайт</w:t>
        </w:r>
      </w:hyperlink>
      <w:r w:rsidRPr="00E94F61">
        <w:rPr>
          <w:rFonts w:ascii="Times New Roman" w:hAnsi="Times New Roman" w:cs="Times New Roman"/>
          <w:sz w:val="20"/>
          <w:szCs w:val="20"/>
        </w:rPr>
        <w:t xml:space="preserve"> поселения,  либо АУ "МФЦ" в сети "Интернет";</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по электронной почте: http://</w:t>
      </w:r>
      <w:r w:rsidRPr="00E94F61">
        <w:rPr>
          <w:rFonts w:ascii="Times New Roman" w:hAnsi="Times New Roman" w:cs="Times New Roman"/>
          <w:sz w:val="20"/>
          <w:szCs w:val="20"/>
          <w:lang w:val="en-US"/>
        </w:rPr>
        <w:t>www</w:t>
      </w:r>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lang w:val="en-US"/>
        </w:rPr>
        <w:t>urmary</w:t>
      </w:r>
      <w:proofErr w:type="spellEnd"/>
      <w:r w:rsidRPr="00E94F61">
        <w:rPr>
          <w:rFonts w:ascii="Times New Roman" w:hAnsi="Times New Roman" w:cs="Times New Roman"/>
          <w:sz w:val="20"/>
          <w:szCs w:val="20"/>
        </w:rPr>
        <w:t>_</w:t>
      </w:r>
      <w:proofErr w:type="spellStart"/>
      <w:r w:rsidRPr="00E94F61">
        <w:rPr>
          <w:rFonts w:ascii="Times New Roman" w:hAnsi="Times New Roman" w:cs="Times New Roman"/>
          <w:sz w:val="20"/>
          <w:szCs w:val="20"/>
          <w:lang w:val="en-US"/>
        </w:rPr>
        <w:t>shorkistr</w:t>
      </w:r>
      <w:proofErr w:type="spellEnd"/>
      <w:r w:rsidRPr="00E94F61">
        <w:rPr>
          <w:rFonts w:ascii="Times New Roman" w:hAnsi="Times New Roman" w:cs="Times New Roman"/>
          <w:sz w:val="20"/>
          <w:szCs w:val="20"/>
        </w:rPr>
        <w:t>@</w:t>
      </w:r>
      <w:r w:rsidRPr="00E94F61">
        <w:rPr>
          <w:rFonts w:ascii="Times New Roman" w:hAnsi="Times New Roman" w:cs="Times New Roman"/>
          <w:sz w:val="20"/>
          <w:szCs w:val="20"/>
          <w:lang w:val="en-US"/>
        </w:rPr>
        <w:t>cap</w:t>
      </w:r>
      <w:r w:rsidRPr="00E94F61">
        <w:rPr>
          <w:rFonts w:ascii="Times New Roman" w:hAnsi="Times New Roman" w:cs="Times New Roman"/>
          <w:sz w:val="20"/>
          <w:szCs w:val="20"/>
        </w:rPr>
        <w:t>.</w:t>
      </w:r>
      <w:proofErr w:type="spellStart"/>
      <w:r w:rsidRPr="00E94F61">
        <w:rPr>
          <w:rFonts w:ascii="Times New Roman" w:hAnsi="Times New Roman" w:cs="Times New Roman"/>
          <w:sz w:val="20"/>
          <w:szCs w:val="20"/>
          <w:lang w:val="en-US"/>
        </w:rPr>
        <w:t>ru</w:t>
      </w:r>
      <w:proofErr w:type="spellEnd"/>
      <w:r w:rsidRPr="00E94F61">
        <w:rPr>
          <w:rFonts w:ascii="Times New Roman" w:hAnsi="Times New Roman" w:cs="Times New Roman"/>
          <w:sz w:val="20"/>
          <w:szCs w:val="20"/>
        </w:rPr>
        <w:t xml:space="preserve">, </w:t>
      </w:r>
      <w:hyperlink r:id="rId22" w:history="1">
        <w:r w:rsidRPr="00E94F61">
          <w:rPr>
            <w:rStyle w:val="a6"/>
            <w:rFonts w:ascii="Times New Roman" w:hAnsi="Times New Roman" w:cs="Times New Roman"/>
            <w:color w:val="00000A"/>
            <w:spacing w:val="-8"/>
            <w:sz w:val="20"/>
            <w:szCs w:val="20"/>
          </w:rPr>
          <w:t>mfcchr01@cap.ru</w:t>
        </w:r>
      </w:hyperlink>
      <w:r w:rsidRPr="00E94F61">
        <w:rPr>
          <w:rFonts w:ascii="Times New Roman" w:hAnsi="Times New Roman" w:cs="Times New Roman"/>
          <w:sz w:val="20"/>
          <w:szCs w:val="20"/>
        </w:rPr>
        <w:t xml:space="preserve"> </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специалисту АУ "МФЦ".</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Основными требованиями к информированию заинтересованных лиц являются: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достоверность предоставляемой информации;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четкость в изложении информации;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полнота информирования;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наглядность форм предоставляемой информации;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удобство и доступность получения информации;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оперативность предоставления информации.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Информирование заинтересованных лиц организуется индивидуально или публично. Форма информирования может быть устной или </w:t>
      </w:r>
      <w:r w:rsidRPr="00E94F61">
        <w:rPr>
          <w:rFonts w:ascii="Times New Roman" w:hAnsi="Times New Roman" w:cs="Times New Roman"/>
          <w:sz w:val="20"/>
          <w:szCs w:val="20"/>
        </w:rPr>
        <w:lastRenderedPageBreak/>
        <w:t>письменной, в зависимости от формы обращения заинтересованных лиц или их представителей.</w:t>
      </w:r>
    </w:p>
    <w:p w:rsidR="005B7639" w:rsidRPr="00E94F61" w:rsidRDefault="005B7639" w:rsidP="005B7639">
      <w:pPr>
        <w:pStyle w:val="a4"/>
        <w:jc w:val="both"/>
        <w:rPr>
          <w:rFonts w:ascii="Times New Roman" w:hAnsi="Times New Roman" w:cs="Times New Roman"/>
          <w:sz w:val="20"/>
          <w:szCs w:val="20"/>
        </w:rPr>
      </w:pPr>
      <w:bookmarkStart w:id="5" w:name="sub_134"/>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1.3.4. Публичное устное информирование</w:t>
      </w:r>
    </w:p>
    <w:bookmarkEnd w:id="5"/>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Публичное устное информирование осуществляется с привлечением СМИ.</w:t>
      </w:r>
    </w:p>
    <w:p w:rsidR="005B7639" w:rsidRPr="00E94F61" w:rsidRDefault="005B7639" w:rsidP="005B7639">
      <w:pPr>
        <w:pStyle w:val="a4"/>
        <w:jc w:val="both"/>
        <w:rPr>
          <w:rFonts w:ascii="Times New Roman" w:hAnsi="Times New Roman" w:cs="Times New Roman"/>
          <w:sz w:val="20"/>
          <w:szCs w:val="20"/>
        </w:rPr>
      </w:pPr>
      <w:bookmarkStart w:id="6" w:name="sub_135"/>
      <w:r w:rsidRPr="00E94F61">
        <w:rPr>
          <w:rFonts w:ascii="Times New Roman" w:hAnsi="Times New Roman" w:cs="Times New Roman"/>
          <w:sz w:val="20"/>
          <w:szCs w:val="20"/>
        </w:rPr>
        <w:t>1.3.5. Публичное письменное информирование</w:t>
      </w:r>
    </w:p>
    <w:bookmarkEnd w:id="6"/>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Публичное письменное информирование осуществляется путем публикации информационных материалов в СМИ, размещения на </w:t>
      </w:r>
      <w:hyperlink r:id="rId23" w:history="1">
        <w:r w:rsidRPr="00E94F61">
          <w:rPr>
            <w:rStyle w:val="affa"/>
            <w:rFonts w:ascii="Times New Roman" w:hAnsi="Times New Roman" w:cs="Times New Roman"/>
            <w:sz w:val="20"/>
          </w:rPr>
          <w:t>официальном сайте</w:t>
        </w:r>
      </w:hyperlink>
      <w:r w:rsidRPr="00E94F61">
        <w:rPr>
          <w:rFonts w:ascii="Times New Roman" w:hAnsi="Times New Roman" w:cs="Times New Roman"/>
          <w:sz w:val="20"/>
          <w:szCs w:val="20"/>
        </w:rPr>
        <w:t xml:space="preserve"> в сети "Интернет" администрации, АУ "МФЦ", </w:t>
      </w:r>
      <w:hyperlink r:id="rId24" w:history="1">
        <w:r w:rsidRPr="00E94F61">
          <w:rPr>
            <w:rStyle w:val="affa"/>
            <w:rFonts w:ascii="Times New Roman" w:hAnsi="Times New Roman" w:cs="Times New Roman"/>
            <w:sz w:val="20"/>
          </w:rPr>
          <w:t>Едином Портале</w:t>
        </w:r>
      </w:hyperlink>
      <w:r w:rsidRPr="00E94F61">
        <w:rPr>
          <w:rFonts w:ascii="Times New Roman" w:hAnsi="Times New Roman" w:cs="Times New Roman"/>
          <w:sz w:val="20"/>
          <w:szCs w:val="20"/>
        </w:rPr>
        <w:t xml:space="preserve">, </w:t>
      </w:r>
      <w:hyperlink r:id="rId25" w:history="1">
        <w:r w:rsidRPr="00E94F61">
          <w:rPr>
            <w:rStyle w:val="affa"/>
            <w:rFonts w:ascii="Times New Roman" w:hAnsi="Times New Roman" w:cs="Times New Roman"/>
            <w:sz w:val="20"/>
          </w:rPr>
          <w:t>Портале</w:t>
        </w:r>
      </w:hyperlink>
      <w:r w:rsidRPr="00E94F61">
        <w:rPr>
          <w:rFonts w:ascii="Times New Roman" w:hAnsi="Times New Roman" w:cs="Times New Roman"/>
          <w:sz w:val="20"/>
          <w:szCs w:val="20"/>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полное наименование администрации, </w:t>
      </w:r>
      <w:proofErr w:type="gramStart"/>
      <w:r w:rsidRPr="00E94F61">
        <w:rPr>
          <w:rFonts w:ascii="Times New Roman" w:hAnsi="Times New Roman" w:cs="Times New Roman"/>
          <w:sz w:val="20"/>
          <w:szCs w:val="20"/>
        </w:rPr>
        <w:t>предоставляющего</w:t>
      </w:r>
      <w:proofErr w:type="gramEnd"/>
      <w:r w:rsidRPr="00E94F61">
        <w:rPr>
          <w:rFonts w:ascii="Times New Roman" w:hAnsi="Times New Roman" w:cs="Times New Roman"/>
          <w:sz w:val="20"/>
          <w:szCs w:val="20"/>
        </w:rPr>
        <w:t xml:space="preserve"> муниципальную услугу;</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описание процедуры предоставления муниципальной услуги в текстовом виде и в виде блок-схем (</w:t>
      </w:r>
      <w:hyperlink w:anchor="sub_1300" w:history="1">
        <w:r w:rsidRPr="00E94F61">
          <w:rPr>
            <w:rStyle w:val="affa"/>
            <w:rFonts w:ascii="Times New Roman" w:hAnsi="Times New Roman" w:cs="Times New Roman"/>
            <w:sz w:val="20"/>
          </w:rPr>
          <w:t>приложение N 3</w:t>
        </w:r>
      </w:hyperlink>
      <w:r w:rsidRPr="00E94F61">
        <w:rPr>
          <w:rFonts w:ascii="Times New Roman" w:hAnsi="Times New Roman" w:cs="Times New Roman"/>
          <w:sz w:val="20"/>
          <w:szCs w:val="20"/>
        </w:rPr>
        <w:t xml:space="preserve"> к Административному регламенту);</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заявление о реализации преимущественного права на приобретение арендуемого</w:t>
      </w:r>
      <w:r w:rsidRPr="00E94F61">
        <w:rPr>
          <w:rFonts w:ascii="Times New Roman" w:hAnsi="Times New Roman" w:cs="Times New Roman"/>
          <w:sz w:val="20"/>
          <w:szCs w:val="20"/>
          <w:shd w:val="clear" w:color="auto" w:fill="FFFF99"/>
        </w:rPr>
        <w:t xml:space="preserve"> </w:t>
      </w:r>
      <w:r w:rsidRPr="00E94F61">
        <w:rPr>
          <w:rFonts w:ascii="Times New Roman" w:hAnsi="Times New Roman" w:cs="Times New Roman"/>
          <w:sz w:val="20"/>
          <w:szCs w:val="20"/>
        </w:rPr>
        <w:t xml:space="preserve">муниципального имущества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w:t>
      </w:r>
      <w:r w:rsidRPr="00E94F61">
        <w:rPr>
          <w:rFonts w:ascii="Times New Roman" w:hAnsi="Times New Roman" w:cs="Times New Roman"/>
          <w:sz w:val="20"/>
          <w:szCs w:val="20"/>
          <w:shd w:val="clear" w:color="auto" w:fill="FFFF99"/>
        </w:rPr>
        <w:t xml:space="preserve"> </w:t>
      </w:r>
      <w:r w:rsidRPr="00E94F61">
        <w:rPr>
          <w:rFonts w:ascii="Times New Roman" w:hAnsi="Times New Roman" w:cs="Times New Roman"/>
          <w:sz w:val="20"/>
          <w:szCs w:val="20"/>
        </w:rPr>
        <w:t>(</w:t>
      </w:r>
      <w:hyperlink w:anchor="sub_1200" w:history="1">
        <w:r w:rsidRPr="00E94F61">
          <w:rPr>
            <w:rFonts w:ascii="Times New Roman" w:hAnsi="Times New Roman" w:cs="Times New Roman"/>
            <w:sz w:val="20"/>
            <w:szCs w:val="20"/>
          </w:rPr>
          <w:t>приложение N 2</w:t>
        </w:r>
      </w:hyperlink>
      <w:r w:rsidRPr="00E94F61">
        <w:rPr>
          <w:rFonts w:ascii="Times New Roman" w:hAnsi="Times New Roman" w:cs="Times New Roman"/>
          <w:sz w:val="20"/>
          <w:szCs w:val="20"/>
        </w:rPr>
        <w:t xml:space="preserve"> к Административному регламенту);</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извлечения из законодательных и иных нормативных правовых актов, регулирующих деятельность по предоставлению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перечень оснований для отказа в предоставлении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На </w:t>
      </w:r>
      <w:hyperlink r:id="rId26" w:history="1">
        <w:r w:rsidRPr="00E94F61">
          <w:rPr>
            <w:rStyle w:val="affa"/>
            <w:rFonts w:ascii="Times New Roman" w:hAnsi="Times New Roman" w:cs="Times New Roman"/>
            <w:sz w:val="20"/>
          </w:rPr>
          <w:t>Едином Портале</w:t>
        </w:r>
      </w:hyperlink>
      <w:r w:rsidRPr="00E94F61">
        <w:rPr>
          <w:rFonts w:ascii="Times New Roman" w:hAnsi="Times New Roman" w:cs="Times New Roman"/>
          <w:sz w:val="20"/>
          <w:szCs w:val="20"/>
        </w:rPr>
        <w:t xml:space="preserve">, </w:t>
      </w:r>
      <w:hyperlink r:id="rId27" w:history="1">
        <w:r w:rsidRPr="00E94F61">
          <w:rPr>
            <w:rStyle w:val="affa"/>
            <w:rFonts w:ascii="Times New Roman" w:hAnsi="Times New Roman" w:cs="Times New Roman"/>
            <w:sz w:val="20"/>
          </w:rPr>
          <w:t>Портале</w:t>
        </w:r>
      </w:hyperlink>
      <w:r w:rsidRPr="00E94F61">
        <w:rPr>
          <w:rFonts w:ascii="Times New Roman" w:hAnsi="Times New Roman" w:cs="Times New Roman"/>
          <w:sz w:val="20"/>
          <w:szCs w:val="20"/>
        </w:rPr>
        <w:t xml:space="preserve"> размещается следующая обязательная информация: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сведения о получателях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перечень документов, необходимых для получения муниципальной услуги, в том числе шаблоны и образцы для заполнения;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описание конечного результата предоставления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сроки предоставления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основания отказа в предоставлении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сведения о возмездном/безвозмездном характере предоставления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сведения об органе (организации), предоставляющем (предоставляющей) </w:t>
      </w:r>
      <w:r w:rsidRPr="00E94F61">
        <w:rPr>
          <w:rFonts w:ascii="Times New Roman" w:hAnsi="Times New Roman" w:cs="Times New Roman"/>
          <w:sz w:val="20"/>
          <w:szCs w:val="20"/>
        </w:rPr>
        <w:lastRenderedPageBreak/>
        <w:t>муниципальную услугу (график работы, контактные телефоны);</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Административный регламент в электронном виде;</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сведения о порядке обжалования действий (бездействия) и решений, осуществляемых (принятых) в ходе предоставления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7" w:name="sub_136"/>
      <w:r w:rsidRPr="00E94F61">
        <w:rPr>
          <w:rFonts w:ascii="Times New Roman" w:hAnsi="Times New Roman" w:cs="Times New Roman"/>
          <w:sz w:val="20"/>
          <w:szCs w:val="20"/>
        </w:rPr>
        <w:t>1.3.6. Обязанности специалистов Администрации при ответе на телефонные звонки, устные и письменные обращения граждан или организаций</w:t>
      </w:r>
    </w:p>
    <w:bookmarkEnd w:id="7"/>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предлагает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Специалист Администрации не вправе осуществлять информирование заинтересованного лица, выходящее за рамки информирования, влияющее прямо или косвенно на результат предоставления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Управления осуществляет не более 15 минут.</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w:t>
      </w:r>
      <w:r w:rsidRPr="00E94F61">
        <w:rPr>
          <w:rFonts w:ascii="Times New Roman" w:hAnsi="Times New Roman" w:cs="Times New Roman"/>
          <w:sz w:val="20"/>
          <w:szCs w:val="20"/>
        </w:rPr>
        <w:lastRenderedPageBreak/>
        <w:t>их чести и достоинства. Консультирование должно проводиться без больших пауз, лишних слов и эмоций.</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Индивидуальное письменное информирование при обращении заинтересованных лиц в администрацию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осуществляется путем почтовых отправлений либо при предоставлении в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лично.</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(в зависимости от способа доставки ответа, указанного в письменном обращении, или способа обращения заявителя).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Информация по письменному запросу от заявителя о порядке предоставления муниципальной услуги, направленная через </w:t>
      </w:r>
      <w:hyperlink r:id="rId28" w:history="1">
        <w:r w:rsidRPr="00E94F61">
          <w:rPr>
            <w:rStyle w:val="affa"/>
            <w:rFonts w:ascii="Times New Roman" w:hAnsi="Times New Roman" w:cs="Times New Roman"/>
            <w:sz w:val="20"/>
          </w:rPr>
          <w:t>официальный сайт</w:t>
        </w:r>
      </w:hyperlink>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в сети "Интернет", размещается на сайте в течение 30 календарных дней со дня регистрации обращения заявителя.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При индивидуальном письменном информировании ответ, подписанный главой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направляется заявителю в течение 30 календарных дней со дня регистрации обращения заявителя.</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8" w:name="sub_137"/>
      <w:r w:rsidRPr="00E94F61">
        <w:rPr>
          <w:rFonts w:ascii="Times New Roman" w:hAnsi="Times New Roman" w:cs="Times New Roman"/>
          <w:sz w:val="20"/>
          <w:szCs w:val="20"/>
        </w:rPr>
        <w:t xml:space="preserve">1.3.7. Порядок информирования заявителей по вопросам предоставления муниципальной услуги специалистами АУ "МФЦ" </w:t>
      </w:r>
    </w:p>
    <w:bookmarkEnd w:id="8"/>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Порядок взаимодействия специалистов АУ "МФЦ" по вопросам предоставления муниципальных услуг осуществляется на основании регламента АУ "МФЦ" и других законодательных актов Российской Федерации и настоящего регламента.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Подробная информация (консультация) по интересующим вопросам предоставления муниципальных услуг может быть получена заявителями через специалистов АУ "МФЦ" как при личном обращении, так и по телефону, с помощью электронной почты, через сеть "Интернет", через информационные терминалы, расположенные в АУ "МФЦ".</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Консультации предоставляются по следующим вопросам:</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нормативно-правовая база, на основании которой предоставляются муниципальные услуги в рамках АУ "МФЦ";</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перечень документов, необходимых при предоставлении услуги, комплектность (достаточность) предоставленных документов;</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источники получения документов, необходимых для оказания услуг;</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требования к оформлению и заполнению заявления и других документов;</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время приема и выдача документов;</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сроки предоставления услуг;</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lastRenderedPageBreak/>
        <w:t>- последовательность административных процедур при предоставлении услуг;</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перечень оснований для отказа в приеме документов и предоставлении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порядок обжалования осуществляемых действий (бездействий) и решений, принимаемых в ходе оказания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При информировании о порядке предоставления муниципальной услуги по телефону специалист АУ "МФЦ", сняв трубку, должен представиться: назвать фамилию, имя, отчество, должность, наименование учреждения, сообщить заинтересованному лицу адрес АУ "МФЦ" (при необходимости - способ проезда к нему), график работы АУ "МФЦ".</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Во время разговора специалист АУ "МФЦ" должен произносить слова четко. В конце информирования специалист АУ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Индивидуальное устное информирование осуществляется специалистом АУ "МФЦ" при обращении заинтересованных лиц за информацией лично.</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Специалист АУ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Специалист АУ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Индивидуальное письменное информирование осуществляется специалистом АУ "МФЦ" при обращении заинтересованных лиц в письменной форме или в форме электронного документа.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rsidRPr="00E94F61">
        <w:rPr>
          <w:rFonts w:ascii="Times New Roman" w:hAnsi="Times New Roman" w:cs="Times New Roman"/>
          <w:sz w:val="20"/>
          <w:szCs w:val="20"/>
        </w:rPr>
        <w:t>с даты регистрации</w:t>
      </w:r>
      <w:proofErr w:type="gramEnd"/>
      <w:r w:rsidRPr="00E94F61">
        <w:rPr>
          <w:rFonts w:ascii="Times New Roman" w:hAnsi="Times New Roman" w:cs="Times New Roman"/>
          <w:sz w:val="20"/>
          <w:szCs w:val="20"/>
        </w:rPr>
        <w:t xml:space="preserve"> обращения.</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9" w:name="sub_1002"/>
      <w:r w:rsidRPr="00E94F61">
        <w:rPr>
          <w:rFonts w:ascii="Times New Roman" w:hAnsi="Times New Roman" w:cs="Times New Roman"/>
          <w:sz w:val="20"/>
          <w:szCs w:val="20"/>
        </w:rPr>
        <w:lastRenderedPageBreak/>
        <w:t>II. Стандарт предоставления муниципальной услуги</w:t>
      </w:r>
    </w:p>
    <w:bookmarkEnd w:id="9"/>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10" w:name="sub_21"/>
      <w:r w:rsidRPr="00E94F61">
        <w:rPr>
          <w:rFonts w:ascii="Times New Roman" w:hAnsi="Times New Roman" w:cs="Times New Roman"/>
          <w:sz w:val="20"/>
          <w:szCs w:val="20"/>
        </w:rPr>
        <w:t>2.1. Наименование муниципальной услуги</w:t>
      </w:r>
    </w:p>
    <w:bookmarkEnd w:id="10"/>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Муниципальная услуга имеет следующее наименование -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11" w:name="sub_22"/>
      <w:r w:rsidRPr="00E94F61">
        <w:rPr>
          <w:rFonts w:ascii="Times New Roman" w:hAnsi="Times New Roman" w:cs="Times New Roman"/>
          <w:sz w:val="20"/>
          <w:szCs w:val="20"/>
        </w:rPr>
        <w:t>2.2. Наименование органа, предоставляющего муниципальную услугу</w:t>
      </w:r>
    </w:p>
    <w:bookmarkEnd w:id="11"/>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Предоставление муниципальной услуги осуществляет администрация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Прием, регистрация заявления и выдача документов осуществляется Администрацией  и АУ "МФЦ".</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Информационное и техническое обеспечение по предоставлению муниципальной услуги осуществляется Администрацией.</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B7639" w:rsidRPr="00E94F61" w:rsidRDefault="005B7639" w:rsidP="005B7639">
      <w:pPr>
        <w:pStyle w:val="a4"/>
        <w:jc w:val="both"/>
        <w:rPr>
          <w:rFonts w:ascii="Times New Roman" w:hAnsi="Times New Roman" w:cs="Times New Roman"/>
          <w:sz w:val="20"/>
          <w:szCs w:val="20"/>
        </w:rPr>
      </w:pPr>
      <w:bookmarkStart w:id="12" w:name="sub_2202"/>
      <w:r w:rsidRPr="00E94F61">
        <w:rPr>
          <w:rFonts w:ascii="Times New Roman" w:hAnsi="Times New Roman" w:cs="Times New Roman"/>
          <w:sz w:val="20"/>
          <w:szCs w:val="20"/>
        </w:rPr>
        <w:t>1) Управлением Федеральной службы государственной регистрации, кадастра и картографии по Чувашской Республике;</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2) АУ "МФЦ"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w:t>
      </w:r>
    </w:p>
    <w:bookmarkEnd w:id="12"/>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При подаче заявления с документами на предоставление муниципальной услуги в АУ "МФЦ",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roofErr w:type="gramEnd"/>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13" w:name="sub_23"/>
      <w:r w:rsidRPr="00E94F61">
        <w:rPr>
          <w:rFonts w:ascii="Times New Roman" w:hAnsi="Times New Roman" w:cs="Times New Roman"/>
          <w:sz w:val="20"/>
          <w:szCs w:val="20"/>
        </w:rPr>
        <w:t>2.3. Результат предоставления муниципальной услуги</w:t>
      </w:r>
    </w:p>
    <w:bookmarkEnd w:id="13"/>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Конечным результатом предоставления муниципальной услуги являются: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заключенный договор купли-продажи муниципального имущества,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уведомление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об отказе в предоставлении муниципальной услуги.</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14" w:name="sub_24"/>
      <w:r w:rsidRPr="00E94F61">
        <w:rPr>
          <w:rFonts w:ascii="Times New Roman" w:hAnsi="Times New Roman" w:cs="Times New Roman"/>
          <w:sz w:val="20"/>
          <w:szCs w:val="20"/>
        </w:rPr>
        <w:t>2.4. Сроки предоставления муниципальной услуги</w:t>
      </w:r>
    </w:p>
    <w:bookmarkEnd w:id="14"/>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lastRenderedPageBreak/>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w:t>
      </w:r>
      <w:hyperlink r:id="rId29" w:history="1">
        <w:r w:rsidRPr="00E94F61">
          <w:rPr>
            <w:rStyle w:val="affa"/>
            <w:rFonts w:ascii="Times New Roman" w:hAnsi="Times New Roman" w:cs="Times New Roman"/>
            <w:sz w:val="20"/>
          </w:rPr>
          <w:t>Федеральным законом</w:t>
        </w:r>
      </w:hyperlink>
      <w:r w:rsidRPr="00E94F61">
        <w:rPr>
          <w:rFonts w:ascii="Times New Roman" w:hAnsi="Times New Roman" w:cs="Times New Roman"/>
          <w:sz w:val="20"/>
          <w:szCs w:val="20"/>
        </w:rPr>
        <w:t xml:space="preserve"> от 29.07.1998 N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15" w:name="sub_25"/>
      <w:r w:rsidRPr="00E94F61">
        <w:rPr>
          <w:rFonts w:ascii="Times New Roman" w:hAnsi="Times New Roman" w:cs="Times New Roman"/>
          <w:sz w:val="20"/>
          <w:szCs w:val="20"/>
        </w:rPr>
        <w:t>2.5. Правовые основания для предоставления муниципальной услуги</w:t>
      </w:r>
    </w:p>
    <w:bookmarkEnd w:id="15"/>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Предоставление муниципальной услуги осуществляется в соответствии </w:t>
      </w:r>
      <w:proofErr w:type="gramStart"/>
      <w:r w:rsidRPr="00E94F61">
        <w:rPr>
          <w:rFonts w:ascii="Times New Roman" w:hAnsi="Times New Roman" w:cs="Times New Roman"/>
          <w:sz w:val="20"/>
          <w:szCs w:val="20"/>
        </w:rPr>
        <w:t>с</w:t>
      </w:r>
      <w:proofErr w:type="gramEnd"/>
      <w:r w:rsidRPr="00E94F61">
        <w:rPr>
          <w:rFonts w:ascii="Times New Roman" w:hAnsi="Times New Roman" w:cs="Times New Roman"/>
          <w:sz w:val="20"/>
          <w:szCs w:val="20"/>
        </w:rPr>
        <w:t>:</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w:t>
      </w:r>
      <w:hyperlink r:id="rId30" w:history="1">
        <w:r w:rsidRPr="00E94F61">
          <w:rPr>
            <w:rStyle w:val="affa"/>
            <w:rFonts w:ascii="Times New Roman" w:hAnsi="Times New Roman" w:cs="Times New Roman"/>
            <w:sz w:val="20"/>
          </w:rPr>
          <w:t>Конституцией</w:t>
        </w:r>
      </w:hyperlink>
      <w:r w:rsidRPr="00E94F61">
        <w:rPr>
          <w:rFonts w:ascii="Times New Roman" w:hAnsi="Times New Roman" w:cs="Times New Roman"/>
          <w:sz w:val="20"/>
          <w:szCs w:val="20"/>
        </w:rPr>
        <w:t xml:space="preserve"> Российской Федерации (</w:t>
      </w:r>
      <w:proofErr w:type="gramStart"/>
      <w:r w:rsidRPr="00E94F61">
        <w:rPr>
          <w:rFonts w:ascii="Times New Roman" w:hAnsi="Times New Roman" w:cs="Times New Roman"/>
          <w:sz w:val="20"/>
          <w:szCs w:val="20"/>
        </w:rPr>
        <w:t>опубликована</w:t>
      </w:r>
      <w:proofErr w:type="gramEnd"/>
      <w:r w:rsidRPr="00E94F61">
        <w:rPr>
          <w:rFonts w:ascii="Times New Roman" w:hAnsi="Times New Roman" w:cs="Times New Roman"/>
          <w:sz w:val="20"/>
          <w:szCs w:val="20"/>
        </w:rPr>
        <w:t>: в "Российской газете" от 25.12.1993 N 237);</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 Гражданским кодексом Российской Федерации (опубликован по частям: </w:t>
      </w:r>
      <w:hyperlink r:id="rId31" w:history="1">
        <w:r w:rsidRPr="00E94F61">
          <w:rPr>
            <w:rStyle w:val="affa"/>
            <w:rFonts w:ascii="Times New Roman" w:hAnsi="Times New Roman" w:cs="Times New Roman"/>
            <w:sz w:val="20"/>
          </w:rPr>
          <w:t>первая</w:t>
        </w:r>
      </w:hyperlink>
      <w:r w:rsidRPr="00E94F61">
        <w:rPr>
          <w:rFonts w:ascii="Times New Roman" w:hAnsi="Times New Roman" w:cs="Times New Roman"/>
          <w:sz w:val="20"/>
          <w:szCs w:val="20"/>
        </w:rPr>
        <w:t xml:space="preserve"> - в "Российской газете" от 08.12.1994 N 238-239, в Собрании законодательства Российской Федерации от 05.12.1994 N 32 ст. 3301; </w:t>
      </w:r>
      <w:hyperlink r:id="rId32" w:history="1">
        <w:r w:rsidRPr="00E94F61">
          <w:rPr>
            <w:rStyle w:val="affa"/>
            <w:rFonts w:ascii="Times New Roman" w:hAnsi="Times New Roman" w:cs="Times New Roman"/>
            <w:sz w:val="20"/>
          </w:rPr>
          <w:t>вторая</w:t>
        </w:r>
      </w:hyperlink>
      <w:r w:rsidRPr="00E94F61">
        <w:rPr>
          <w:rFonts w:ascii="Times New Roman" w:hAnsi="Times New Roman" w:cs="Times New Roman"/>
          <w:sz w:val="20"/>
          <w:szCs w:val="20"/>
        </w:rPr>
        <w:t xml:space="preserve"> - в "Российской газете" от 6, 7, 8 февраля 1996 года N 23, 24, 25, в Собрании законодательства Российской Федерации от 29.01.1996 N 5 ст. 410;</w:t>
      </w:r>
      <w:proofErr w:type="gramEnd"/>
      <w:r w:rsidRPr="00E94F61">
        <w:rPr>
          <w:rFonts w:ascii="Times New Roman" w:hAnsi="Times New Roman" w:cs="Times New Roman"/>
          <w:sz w:val="20"/>
          <w:szCs w:val="20"/>
        </w:rPr>
        <w:t xml:space="preserve"> </w:t>
      </w:r>
      <w:hyperlink r:id="rId33" w:history="1">
        <w:proofErr w:type="gramStart"/>
        <w:r w:rsidRPr="00E94F61">
          <w:rPr>
            <w:rStyle w:val="affa"/>
            <w:rFonts w:ascii="Times New Roman" w:hAnsi="Times New Roman" w:cs="Times New Roman"/>
            <w:sz w:val="20"/>
          </w:rPr>
          <w:t>третья</w:t>
        </w:r>
      </w:hyperlink>
      <w:r w:rsidRPr="00E94F61">
        <w:rPr>
          <w:rFonts w:ascii="Times New Roman" w:hAnsi="Times New Roman" w:cs="Times New Roman"/>
          <w:sz w:val="20"/>
          <w:szCs w:val="20"/>
        </w:rPr>
        <w:t xml:space="preserve"> - в "Российской газете" от 28.11.2001 N 233, в "Парламентской газете" от 28.11.2001 N 224, в Собрании законодательства Российской Федерации от 03.12.2001 N 49 ст. 4552; в "Российской газете" от 22.12.2006 N 289, в "Парламентской газете" от 21.12.2006 N 214-215, в Собрании законодательства Российской Федерации от 25.12.2006 N 52 (часть I) ст. 5496);</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w:t>
      </w:r>
      <w:hyperlink r:id="rId34" w:history="1">
        <w:r w:rsidRPr="00E94F61">
          <w:rPr>
            <w:rStyle w:val="affa"/>
            <w:rFonts w:ascii="Times New Roman" w:hAnsi="Times New Roman" w:cs="Times New Roman"/>
            <w:sz w:val="20"/>
          </w:rPr>
          <w:t>Федеральным законом</w:t>
        </w:r>
      </w:hyperlink>
      <w:r w:rsidRPr="00E94F61">
        <w:rPr>
          <w:rFonts w:ascii="Times New Roman" w:hAnsi="Times New Roman" w:cs="Times New Roman"/>
          <w:sz w:val="20"/>
          <w:szCs w:val="20"/>
        </w:rPr>
        <w:t xml:space="preserve"> от 13.07.2015 № 218-ФЗ "О государственной регистрации недвижимости" (опубликован в </w:t>
      </w:r>
      <w:proofErr w:type="spellStart"/>
      <w:proofErr w:type="gramStart"/>
      <w:r w:rsidRPr="00E94F61">
        <w:rPr>
          <w:rFonts w:ascii="Times New Roman" w:hAnsi="Times New Roman" w:cs="Times New Roman"/>
          <w:color w:val="22272F"/>
          <w:sz w:val="20"/>
          <w:szCs w:val="20"/>
        </w:rPr>
        <w:t>в</w:t>
      </w:r>
      <w:proofErr w:type="spellEnd"/>
      <w:proofErr w:type="gramEnd"/>
      <w:r w:rsidRPr="00E94F61">
        <w:rPr>
          <w:rFonts w:ascii="Times New Roman" w:hAnsi="Times New Roman" w:cs="Times New Roman"/>
          <w:color w:val="22272F"/>
          <w:sz w:val="20"/>
          <w:szCs w:val="20"/>
        </w:rPr>
        <w:t xml:space="preserve"> "Российской газете" от 17 июля </w:t>
      </w:r>
      <w:r w:rsidRPr="00E94F61">
        <w:rPr>
          <w:rFonts w:ascii="Times New Roman" w:hAnsi="Times New Roman" w:cs="Times New Roman"/>
          <w:color w:val="22272F"/>
          <w:sz w:val="20"/>
          <w:szCs w:val="20"/>
        </w:rPr>
        <w:lastRenderedPageBreak/>
        <w:t>2015 г. N 156, в Собрании законодательства Российской Федерации от 20 июля 2015 г. N 29 (часть I) ст. 4344</w:t>
      </w:r>
      <w:r w:rsidRPr="00E94F61">
        <w:rPr>
          <w:rFonts w:ascii="Times New Roman" w:hAnsi="Times New Roman" w:cs="Times New Roman"/>
          <w:sz w:val="20"/>
          <w:szCs w:val="20"/>
        </w:rPr>
        <w:t>);</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w:t>
      </w:r>
      <w:hyperlink r:id="rId35" w:history="1">
        <w:r w:rsidRPr="00E94F61">
          <w:rPr>
            <w:rStyle w:val="affa"/>
            <w:rFonts w:ascii="Times New Roman" w:hAnsi="Times New Roman" w:cs="Times New Roman"/>
            <w:sz w:val="20"/>
          </w:rPr>
          <w:t>Федеральным законом</w:t>
        </w:r>
      </w:hyperlink>
      <w:r w:rsidRPr="00E94F61">
        <w:rPr>
          <w:rFonts w:ascii="Times New Roman" w:hAnsi="Times New Roman" w:cs="Times New Roman"/>
          <w:sz w:val="20"/>
          <w:szCs w:val="20"/>
        </w:rPr>
        <w:t xml:space="preserve"> от 29.07.1998 N 135-ФЗ "Об оценочной деятельности в Российской Федерации" (</w:t>
      </w:r>
      <w:proofErr w:type="gramStart"/>
      <w:r w:rsidRPr="00E94F61">
        <w:rPr>
          <w:rFonts w:ascii="Times New Roman" w:hAnsi="Times New Roman" w:cs="Times New Roman"/>
          <w:sz w:val="20"/>
          <w:szCs w:val="20"/>
        </w:rPr>
        <w:t>опубликован</w:t>
      </w:r>
      <w:proofErr w:type="gramEnd"/>
      <w:r w:rsidRPr="00E94F61">
        <w:rPr>
          <w:rFonts w:ascii="Times New Roman" w:hAnsi="Times New Roman" w:cs="Times New Roman"/>
          <w:sz w:val="20"/>
          <w:szCs w:val="20"/>
        </w:rPr>
        <w:t xml:space="preserve"> в "Российской газете" от 06.08.1998 N 148-149, в Собрании законодательства Российской Федерации от 03.08.1998 N 31 ст. 3813);</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w:t>
      </w:r>
      <w:hyperlink r:id="rId36" w:history="1">
        <w:r w:rsidRPr="00E94F61">
          <w:rPr>
            <w:rStyle w:val="affa"/>
            <w:rFonts w:ascii="Times New Roman" w:hAnsi="Times New Roman" w:cs="Times New Roman"/>
            <w:sz w:val="20"/>
          </w:rPr>
          <w:t>Федеральным законом</w:t>
        </w:r>
      </w:hyperlink>
      <w:r w:rsidRPr="00E94F61">
        <w:rPr>
          <w:rFonts w:ascii="Times New Roman" w:hAnsi="Times New Roman" w:cs="Times New Roman"/>
          <w:sz w:val="20"/>
          <w:szCs w:val="20"/>
        </w:rPr>
        <w:t xml:space="preserve"> от 21.12.2001 N 178-ФЗ "О приватизации государственного и муниципального имущества" (</w:t>
      </w:r>
      <w:proofErr w:type="gramStart"/>
      <w:r w:rsidRPr="00E94F61">
        <w:rPr>
          <w:rFonts w:ascii="Times New Roman" w:hAnsi="Times New Roman" w:cs="Times New Roman"/>
          <w:sz w:val="20"/>
          <w:szCs w:val="20"/>
        </w:rPr>
        <w:t>опубликован</w:t>
      </w:r>
      <w:proofErr w:type="gramEnd"/>
      <w:r w:rsidRPr="00E94F61">
        <w:rPr>
          <w:rFonts w:ascii="Times New Roman" w:hAnsi="Times New Roman" w:cs="Times New Roman"/>
          <w:sz w:val="20"/>
          <w:szCs w:val="20"/>
        </w:rPr>
        <w:t xml:space="preserve"> в "Российской газете" от 26.01.2002 N 16, в "Парламентской газете" от 26.01.2002 N 19, в Собрании законодательства Российской Федерации от 28.01.2002 N 4 ст. 251);</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w:t>
      </w:r>
      <w:hyperlink r:id="rId37" w:history="1">
        <w:r w:rsidRPr="00E94F61">
          <w:rPr>
            <w:rStyle w:val="affa"/>
            <w:rFonts w:ascii="Times New Roman" w:hAnsi="Times New Roman" w:cs="Times New Roman"/>
            <w:sz w:val="20"/>
          </w:rPr>
          <w:t>Федеральным законом</w:t>
        </w:r>
      </w:hyperlink>
      <w:r w:rsidRPr="00E94F61">
        <w:rPr>
          <w:rFonts w:ascii="Times New Roman" w:hAnsi="Times New Roman" w:cs="Times New Roman"/>
          <w:sz w:val="20"/>
          <w:szCs w:val="20"/>
        </w:rPr>
        <w:t xml:space="preserve"> от 06.10.2003 N 131-ФЗ "Об общих принципах организации местного самоуправления в Российской Федерации" (</w:t>
      </w:r>
      <w:proofErr w:type="gramStart"/>
      <w:r w:rsidRPr="00E94F61">
        <w:rPr>
          <w:rFonts w:ascii="Times New Roman" w:hAnsi="Times New Roman" w:cs="Times New Roman"/>
          <w:sz w:val="20"/>
          <w:szCs w:val="20"/>
        </w:rPr>
        <w:t>опубликован</w:t>
      </w:r>
      <w:proofErr w:type="gramEnd"/>
      <w:r w:rsidRPr="00E94F61">
        <w:rPr>
          <w:rFonts w:ascii="Times New Roman" w:hAnsi="Times New Roman" w:cs="Times New Roman"/>
          <w:sz w:val="20"/>
          <w:szCs w:val="20"/>
        </w:rPr>
        <w:t xml:space="preserve"> в "Российской газете" от 08.10.2003 N 202, в "Парламентской газете" от 08.10.2003 N 186, в Собрании законодательства Российской Федерации от 06.10.2003 N 40 ст. 3822);</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w:t>
      </w:r>
      <w:hyperlink r:id="rId38" w:history="1">
        <w:r w:rsidRPr="00E94F61">
          <w:rPr>
            <w:rStyle w:val="affa"/>
            <w:rFonts w:ascii="Times New Roman" w:hAnsi="Times New Roman" w:cs="Times New Roman"/>
            <w:sz w:val="20"/>
          </w:rPr>
          <w:t>Федеральным законом</w:t>
        </w:r>
      </w:hyperlink>
      <w:r w:rsidRPr="00E94F61">
        <w:rPr>
          <w:rFonts w:ascii="Times New Roman" w:hAnsi="Times New Roman" w:cs="Times New Roman"/>
          <w:sz w:val="20"/>
          <w:szCs w:val="20"/>
        </w:rPr>
        <w:t xml:space="preserve"> от 24.07.2007 N 209-ФЗ "О развитии малого и среднего предпринимательства в Российской Федерации" (</w:t>
      </w:r>
      <w:proofErr w:type="gramStart"/>
      <w:r w:rsidRPr="00E94F61">
        <w:rPr>
          <w:rFonts w:ascii="Times New Roman" w:hAnsi="Times New Roman" w:cs="Times New Roman"/>
          <w:sz w:val="20"/>
          <w:szCs w:val="20"/>
        </w:rPr>
        <w:t>опубликован</w:t>
      </w:r>
      <w:proofErr w:type="gramEnd"/>
      <w:r w:rsidRPr="00E94F61">
        <w:rPr>
          <w:rFonts w:ascii="Times New Roman" w:hAnsi="Times New Roman" w:cs="Times New Roman"/>
          <w:sz w:val="20"/>
          <w:szCs w:val="20"/>
        </w:rPr>
        <w:t xml:space="preserve"> в "Российской газете" от 31.07.2007 N 164, в "Парламентской газете" от 09.08.2007 N 99-101, в Собрании законодательства Российской Федерации от 30.07.2007 N 31 ст. 4006);</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 </w:t>
      </w:r>
      <w:hyperlink r:id="rId39" w:history="1">
        <w:r w:rsidRPr="00E94F61">
          <w:rPr>
            <w:rStyle w:val="affa"/>
            <w:rFonts w:ascii="Times New Roman" w:hAnsi="Times New Roman" w:cs="Times New Roman"/>
            <w:sz w:val="20"/>
          </w:rPr>
          <w:t>Федеральным законом</w:t>
        </w:r>
      </w:hyperlink>
      <w:r w:rsidRPr="00E94F61">
        <w:rPr>
          <w:rFonts w:ascii="Times New Roman" w:hAnsi="Times New Roman" w:cs="Times New Roman"/>
          <w:sz w:val="20"/>
          <w:szCs w:val="20"/>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(опубликован в "Парламентской газете" от 31.07.2008 N 47-49, в "Российской газете" от 25.07.2008 N 158, в Собрании законодательства Российской Федерации от</w:t>
      </w:r>
      <w:proofErr w:type="gramEnd"/>
      <w:r w:rsidRPr="00E94F61">
        <w:rPr>
          <w:rFonts w:ascii="Times New Roman" w:hAnsi="Times New Roman" w:cs="Times New Roman"/>
          <w:sz w:val="20"/>
          <w:szCs w:val="20"/>
        </w:rPr>
        <w:t xml:space="preserve"> 28.07.2008 N 30 (часть I) ст. 3615);</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w:t>
      </w:r>
      <w:hyperlink r:id="rId40" w:history="1">
        <w:r w:rsidRPr="00E94F61">
          <w:rPr>
            <w:rStyle w:val="affa"/>
            <w:rFonts w:ascii="Times New Roman" w:hAnsi="Times New Roman" w:cs="Times New Roman"/>
            <w:sz w:val="20"/>
          </w:rPr>
          <w:t>Федеральным законом</w:t>
        </w:r>
      </w:hyperlink>
      <w:r w:rsidRPr="00E94F61">
        <w:rPr>
          <w:rFonts w:ascii="Times New Roman" w:hAnsi="Times New Roman" w:cs="Times New Roman"/>
          <w:sz w:val="20"/>
          <w:szCs w:val="20"/>
        </w:rPr>
        <w:t xml:space="preserve"> от 27.07.2010 N 210-ФЗ "Об организации предоставления государственных и муниципальных услуг" (</w:t>
      </w:r>
      <w:proofErr w:type="gramStart"/>
      <w:r w:rsidRPr="00E94F61">
        <w:rPr>
          <w:rFonts w:ascii="Times New Roman" w:hAnsi="Times New Roman" w:cs="Times New Roman"/>
          <w:sz w:val="20"/>
          <w:szCs w:val="20"/>
        </w:rPr>
        <w:t>опубликован</w:t>
      </w:r>
      <w:proofErr w:type="gramEnd"/>
      <w:r w:rsidRPr="00E94F61">
        <w:rPr>
          <w:rFonts w:ascii="Times New Roman" w:hAnsi="Times New Roman" w:cs="Times New Roman"/>
          <w:sz w:val="20"/>
          <w:szCs w:val="20"/>
        </w:rPr>
        <w:t xml:space="preserve"> в "Российской газете" от 30.07.2010 N 168, в Собрании законодательства Российской Федерации от 02.08.2010 N 31 ст. 4179);</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w:t>
      </w:r>
      <w:hyperlink r:id="rId41" w:history="1">
        <w:r w:rsidRPr="00E94F61">
          <w:rPr>
            <w:rStyle w:val="affa"/>
            <w:rFonts w:ascii="Times New Roman" w:hAnsi="Times New Roman" w:cs="Times New Roman"/>
            <w:sz w:val="20"/>
          </w:rPr>
          <w:t>Постановлением</w:t>
        </w:r>
      </w:hyperlink>
      <w:r w:rsidRPr="00E94F61">
        <w:rPr>
          <w:rFonts w:ascii="Times New Roman" w:hAnsi="Times New Roman" w:cs="Times New Roman"/>
          <w:sz w:val="20"/>
          <w:szCs w:val="20"/>
        </w:rPr>
        <w:t xml:space="preserve"> Правительства Российской Федерации от 22.12.2012 N 1376 "Об утверждении </w:t>
      </w:r>
      <w:proofErr w:type="gramStart"/>
      <w:r w:rsidRPr="00E94F61">
        <w:rPr>
          <w:rFonts w:ascii="Times New Roman" w:hAnsi="Times New Roman" w:cs="Times New Roman"/>
          <w:sz w:val="20"/>
          <w:szCs w:val="20"/>
        </w:rPr>
        <w:t>Правил организации деятельности многофункциональных центров предоставления государственных</w:t>
      </w:r>
      <w:proofErr w:type="gramEnd"/>
      <w:r w:rsidRPr="00E94F61">
        <w:rPr>
          <w:rFonts w:ascii="Times New Roman" w:hAnsi="Times New Roman" w:cs="Times New Roman"/>
          <w:sz w:val="20"/>
          <w:szCs w:val="20"/>
        </w:rPr>
        <w:t xml:space="preserve"> и муниципальных услуг" (опубликовано в "Российской газете" от 31.12.2012 N 303, в Собрании законодательства Российской Федерации от 31.12.2012 N 53 (часть II) ст. 7932);</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w:t>
      </w:r>
      <w:hyperlink r:id="rId42" w:history="1">
        <w:r w:rsidRPr="00E94F61">
          <w:rPr>
            <w:rStyle w:val="affa"/>
            <w:rFonts w:ascii="Times New Roman" w:hAnsi="Times New Roman" w:cs="Times New Roman"/>
            <w:sz w:val="20"/>
          </w:rPr>
          <w:t>Уставом</w:t>
        </w:r>
      </w:hyperlink>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утвержденным </w:t>
      </w:r>
      <w:hyperlink r:id="rId43" w:history="1">
        <w:r w:rsidRPr="00E94F61">
          <w:rPr>
            <w:rStyle w:val="affa"/>
            <w:rFonts w:ascii="Times New Roman" w:hAnsi="Times New Roman" w:cs="Times New Roman"/>
            <w:sz w:val="20"/>
          </w:rPr>
          <w:t>решением</w:t>
        </w:r>
      </w:hyperlink>
      <w:r w:rsidRPr="00E94F61">
        <w:rPr>
          <w:rFonts w:ascii="Times New Roman" w:hAnsi="Times New Roman" w:cs="Times New Roman"/>
          <w:sz w:val="20"/>
          <w:szCs w:val="20"/>
        </w:rPr>
        <w:t xml:space="preserve"> Собрания депутатов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w:t>
      </w:r>
      <w:r w:rsidRPr="00E94F61">
        <w:rPr>
          <w:rFonts w:ascii="Times New Roman" w:hAnsi="Times New Roman" w:cs="Times New Roman"/>
          <w:sz w:val="20"/>
          <w:szCs w:val="20"/>
        </w:rPr>
        <w:lastRenderedPageBreak/>
        <w:t xml:space="preserve">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Чувашской Республики от 23.06.2011 N 25.</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16" w:name="sub_26"/>
      <w:r w:rsidRPr="00E94F61">
        <w:rPr>
          <w:rFonts w:ascii="Times New Roman" w:hAnsi="Times New Roman" w:cs="Times New Roman"/>
          <w:sz w:val="20"/>
          <w:szCs w:val="20"/>
        </w:rPr>
        <w:t>2.6. Исчерпывающий перечень документов, необходимых для получения муниципальной услуги</w:t>
      </w:r>
    </w:p>
    <w:bookmarkEnd w:id="16"/>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администрацию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либо АУ "МФЦ", или в форме электронного документа заявление о реализации преимущественного права на приобретение арендуемого имущества и</w:t>
      </w:r>
      <w:proofErr w:type="gramEnd"/>
      <w:r w:rsidRPr="00E94F61">
        <w:rPr>
          <w:rFonts w:ascii="Times New Roman" w:hAnsi="Times New Roman" w:cs="Times New Roman"/>
          <w:sz w:val="20"/>
          <w:szCs w:val="20"/>
        </w:rPr>
        <w:t xml:space="preserve"> </w:t>
      </w:r>
      <w:proofErr w:type="gramStart"/>
      <w:r w:rsidRPr="00E94F61">
        <w:rPr>
          <w:rFonts w:ascii="Times New Roman" w:hAnsi="Times New Roman" w:cs="Times New Roman"/>
          <w:sz w:val="20"/>
          <w:szCs w:val="20"/>
        </w:rPr>
        <w:t>соответствии</w:t>
      </w:r>
      <w:proofErr w:type="gramEnd"/>
      <w:r w:rsidRPr="00E94F61">
        <w:rPr>
          <w:rFonts w:ascii="Times New Roman" w:hAnsi="Times New Roman" w:cs="Times New Roman"/>
          <w:sz w:val="20"/>
          <w:szCs w:val="20"/>
        </w:rPr>
        <w:t xml:space="preserve"> условиям отнесения к категории субъектов малого или среднего предпринимательства, установленным </w:t>
      </w:r>
      <w:hyperlink r:id="rId44" w:history="1">
        <w:r w:rsidRPr="00E94F61">
          <w:rPr>
            <w:rStyle w:val="affa"/>
            <w:rFonts w:ascii="Times New Roman" w:hAnsi="Times New Roman" w:cs="Times New Roman"/>
            <w:sz w:val="20"/>
          </w:rPr>
          <w:t>статьей 4</w:t>
        </w:r>
      </w:hyperlink>
      <w:r w:rsidRPr="00E94F61">
        <w:rPr>
          <w:rFonts w:ascii="Times New Roman" w:hAnsi="Times New Roman" w:cs="Times New Roman"/>
          <w:sz w:val="20"/>
          <w:szCs w:val="20"/>
        </w:rPr>
        <w:t xml:space="preserve"> Федерального закона от 24.07.2007 N 209-ФЗ "О развитии малого и среднего предпринимательства в Российской Федерации" (</w:t>
      </w:r>
      <w:hyperlink w:anchor="sub_1200" w:history="1">
        <w:r w:rsidRPr="00E94F61">
          <w:rPr>
            <w:rStyle w:val="affa"/>
            <w:rFonts w:ascii="Times New Roman" w:hAnsi="Times New Roman" w:cs="Times New Roman"/>
            <w:sz w:val="20"/>
          </w:rPr>
          <w:t>приложение N 2</w:t>
        </w:r>
      </w:hyperlink>
      <w:r w:rsidRPr="00E94F61">
        <w:rPr>
          <w:rFonts w:ascii="Times New Roman" w:hAnsi="Times New Roman" w:cs="Times New Roman"/>
          <w:sz w:val="20"/>
          <w:szCs w:val="20"/>
        </w:rPr>
        <w:t xml:space="preserve"> к Административному регламенту).</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В заявлении в обязательном порядке должен быть указан порядок оплаты (единовременно или в рассрочку), а также срок рассрочки.</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17" w:name="sub_261"/>
      <w:r w:rsidRPr="00E94F61">
        <w:rPr>
          <w:rFonts w:ascii="Times New Roman" w:hAnsi="Times New Roman" w:cs="Times New Roman"/>
          <w:sz w:val="20"/>
          <w:szCs w:val="20"/>
        </w:rPr>
        <w:t>2.6.1. Исчерпывающий перечень документов, которые находятся в распоряжении государственных органов, органов местного самоуправления и иных органах, участвующих в предоставлении муниципальной услуги, и которые заявитель вправе предоставить</w:t>
      </w:r>
    </w:p>
    <w:bookmarkEnd w:id="17"/>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В соответствии с </w:t>
      </w:r>
      <w:hyperlink r:id="rId45" w:history="1">
        <w:r w:rsidRPr="00E94F61">
          <w:rPr>
            <w:rStyle w:val="affa"/>
            <w:rFonts w:ascii="Times New Roman" w:hAnsi="Times New Roman" w:cs="Times New Roman"/>
            <w:sz w:val="20"/>
          </w:rPr>
          <w:t>Федеральным законом</w:t>
        </w:r>
      </w:hyperlink>
      <w:r w:rsidRPr="00E94F61">
        <w:rPr>
          <w:rFonts w:ascii="Times New Roman" w:hAnsi="Times New Roman" w:cs="Times New Roman"/>
          <w:sz w:val="20"/>
          <w:szCs w:val="20"/>
        </w:rP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не вправе требовать от заявителя:</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 а также выписки из единого государственного реестра юридических лиц и выписки из единого государственного реестра индивидуальных</w:t>
      </w:r>
      <w:proofErr w:type="gramEnd"/>
      <w:r w:rsidRPr="00E94F61">
        <w:rPr>
          <w:rFonts w:ascii="Times New Roman" w:hAnsi="Times New Roman" w:cs="Times New Roman"/>
          <w:sz w:val="20"/>
          <w:szCs w:val="20"/>
        </w:rPr>
        <w:t xml:space="preserve"> предпринимателей.</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Документы могут быть представлены лично специалисту Администрации либо АУ "МФЦ".</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18" w:name="sub_262"/>
      <w:r w:rsidRPr="00E94F61">
        <w:rPr>
          <w:rFonts w:ascii="Times New Roman" w:hAnsi="Times New Roman" w:cs="Times New Roman"/>
          <w:sz w:val="20"/>
          <w:szCs w:val="20"/>
        </w:rPr>
        <w:t>2.6.2. Особенности взаимодействия с заявителем при предоставлении муниципальной услуги</w:t>
      </w:r>
    </w:p>
    <w:bookmarkEnd w:id="18"/>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При подаче заявления с документами на предоставление муниципальной услуги, а также в </w:t>
      </w:r>
      <w:r w:rsidRPr="00E94F61">
        <w:rPr>
          <w:rFonts w:ascii="Times New Roman" w:hAnsi="Times New Roman" w:cs="Times New Roman"/>
          <w:sz w:val="20"/>
          <w:szCs w:val="20"/>
        </w:rPr>
        <w:lastRenderedPageBreak/>
        <w:t>процессе предоставления муниципальной услуги запрещается требовать от заявителя: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history="1">
        <w:r w:rsidRPr="00E94F61">
          <w:rPr>
            <w:rStyle w:val="affa"/>
            <w:rFonts w:ascii="Times New Roman" w:hAnsi="Times New Roman" w:cs="Times New Roman"/>
            <w:sz w:val="20"/>
          </w:rPr>
          <w:t>частью 1 статьи 1</w:t>
        </w:r>
      </w:hyperlink>
      <w:r w:rsidRPr="00E94F61">
        <w:rPr>
          <w:rFonts w:ascii="Times New Roman" w:hAnsi="Times New Roman" w:cs="Times New Roman"/>
          <w:sz w:val="20"/>
          <w:szCs w:val="20"/>
        </w:rPr>
        <w:t xml:space="preserve"> Федерального закона N 210-ФЗ государственных и муниципальных услуг</w:t>
      </w:r>
      <w:proofErr w:type="gramEnd"/>
      <w:r w:rsidRPr="00E94F61">
        <w:rPr>
          <w:rFonts w:ascii="Times New Roman" w:hAnsi="Times New Roman" w:cs="Times New Roman"/>
          <w:sz w:val="20"/>
          <w:szCs w:val="20"/>
        </w:rPr>
        <w:t xml:space="preserve">, </w:t>
      </w:r>
      <w:proofErr w:type="gramStart"/>
      <w:r w:rsidRPr="00E94F61">
        <w:rPr>
          <w:rFonts w:ascii="Times New Roman" w:hAnsi="Times New Roman" w:cs="Times New Roman"/>
          <w:sz w:val="20"/>
          <w:szCs w:val="20"/>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7" w:history="1">
        <w:r w:rsidRPr="00E94F61">
          <w:rPr>
            <w:rStyle w:val="affa"/>
            <w:rFonts w:ascii="Times New Roman" w:hAnsi="Times New Roman" w:cs="Times New Roman"/>
            <w:sz w:val="20"/>
          </w:rPr>
          <w:t>частью 6 статьи 7</w:t>
        </w:r>
      </w:hyperlink>
      <w:r w:rsidRPr="00E94F61">
        <w:rPr>
          <w:rFonts w:ascii="Times New Roman" w:hAnsi="Times New Roman" w:cs="Times New Roman"/>
          <w:sz w:val="20"/>
          <w:szCs w:val="20"/>
        </w:rPr>
        <w:t xml:space="preserve"> Федерального закона N 210-ФЗ перечень документов.</w:t>
      </w:r>
      <w:proofErr w:type="gramEnd"/>
      <w:r w:rsidRPr="00E94F61">
        <w:rPr>
          <w:rFonts w:ascii="Times New Roman" w:hAnsi="Times New Roman" w:cs="Times New Roman"/>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history="1">
        <w:r w:rsidRPr="00E94F61">
          <w:rPr>
            <w:rStyle w:val="affa"/>
            <w:rFonts w:ascii="Times New Roman" w:hAnsi="Times New Roman" w:cs="Times New Roman"/>
            <w:sz w:val="20"/>
          </w:rPr>
          <w:t>части 1 статьи 9</w:t>
        </w:r>
      </w:hyperlink>
      <w:r w:rsidRPr="00E94F61">
        <w:rPr>
          <w:rFonts w:ascii="Times New Roman" w:hAnsi="Times New Roman" w:cs="Times New Roman"/>
          <w:sz w:val="20"/>
          <w:szCs w:val="20"/>
        </w:rPr>
        <w:t xml:space="preserve"> Федерального закона N 210-ФЗ.</w:t>
      </w:r>
      <w:proofErr w:type="gramEnd"/>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19" w:name="sub_27"/>
      <w:r w:rsidRPr="00E94F61">
        <w:rPr>
          <w:rFonts w:ascii="Times New Roman" w:hAnsi="Times New Roman" w:cs="Times New Roman"/>
          <w:sz w:val="20"/>
          <w:szCs w:val="20"/>
        </w:rPr>
        <w:t>2.7. Исчерпывающий перечень оснований для отказа в приеме документов, необходимых в предоставлении муниципальной услуги</w:t>
      </w:r>
    </w:p>
    <w:bookmarkEnd w:id="19"/>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Оснований для отказа в приеме заявления не имеется.</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20" w:name="sub_28"/>
      <w:r w:rsidRPr="00E94F61">
        <w:rPr>
          <w:rFonts w:ascii="Times New Roman" w:hAnsi="Times New Roman" w:cs="Times New Roman"/>
          <w:sz w:val="20"/>
          <w:szCs w:val="20"/>
        </w:rPr>
        <w:t>2.8. Исчерпывающий перечень оснований для приостановления или отказа в предоставлении муниципальной услуги</w:t>
      </w:r>
    </w:p>
    <w:bookmarkEnd w:id="20"/>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Основаниями для отказа в предоставлении муниципальной услуги являются:</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 заявитель не соответствует требованиям, установленным </w:t>
      </w:r>
      <w:hyperlink r:id="rId49" w:history="1">
        <w:r w:rsidRPr="00E94F61">
          <w:rPr>
            <w:rStyle w:val="affa"/>
            <w:rFonts w:ascii="Times New Roman" w:hAnsi="Times New Roman" w:cs="Times New Roman"/>
            <w:sz w:val="20"/>
          </w:rPr>
          <w:t>статьей 3</w:t>
        </w:r>
      </w:hyperlink>
      <w:r w:rsidRPr="00E94F61">
        <w:rPr>
          <w:rFonts w:ascii="Times New Roman" w:hAnsi="Times New Roman" w:cs="Times New Roman"/>
          <w:sz w:val="20"/>
          <w:szCs w:val="20"/>
        </w:rPr>
        <w:t xml:space="preserve">, </w:t>
      </w:r>
      <w:hyperlink r:id="rId50" w:history="1">
        <w:r w:rsidRPr="00E94F61">
          <w:rPr>
            <w:rStyle w:val="affa"/>
            <w:rFonts w:ascii="Times New Roman" w:hAnsi="Times New Roman" w:cs="Times New Roman"/>
            <w:sz w:val="20"/>
          </w:rPr>
          <w:t>частью 2.1 ст. 9</w:t>
        </w:r>
      </w:hyperlink>
      <w:r w:rsidRPr="00E94F61">
        <w:rPr>
          <w:rFonts w:ascii="Times New Roman" w:hAnsi="Times New Roman" w:cs="Times New Roman"/>
          <w:sz w:val="20"/>
          <w:szCs w:val="20"/>
        </w:rPr>
        <w:t xml:space="preserve"> Федерального закона N 159-ФЗ и (или) отчуждение арендуемого имущества, указанного в заявлении, в порядке реализации преимущественного права на приобретение </w:t>
      </w:r>
      <w:r w:rsidRPr="00E94F61">
        <w:rPr>
          <w:rFonts w:ascii="Times New Roman" w:hAnsi="Times New Roman" w:cs="Times New Roman"/>
          <w:sz w:val="20"/>
          <w:szCs w:val="20"/>
        </w:rPr>
        <w:lastRenderedPageBreak/>
        <w:t xml:space="preserve">арендуемого имущества не допускается в соответствии с </w:t>
      </w:r>
      <w:hyperlink r:id="rId51" w:history="1">
        <w:r w:rsidRPr="00E94F61">
          <w:rPr>
            <w:rStyle w:val="affa"/>
            <w:rFonts w:ascii="Times New Roman" w:hAnsi="Times New Roman" w:cs="Times New Roman"/>
            <w:sz w:val="20"/>
          </w:rPr>
          <w:t>Федеральным законом</w:t>
        </w:r>
      </w:hyperlink>
      <w:r w:rsidRPr="00E94F61">
        <w:rPr>
          <w:rFonts w:ascii="Times New Roman" w:hAnsi="Times New Roman" w:cs="Times New Roman"/>
          <w:sz w:val="20"/>
          <w:szCs w:val="20"/>
        </w:rPr>
        <w:t xml:space="preserve"> N 159-ФЗ или другими федеральными законами;</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заявитель утратил преимущественное право на приобретение арендуемого имущества в следующих случаях:</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с момента отказа субъекта малого или среднего предпринимательства от заключения договора купли-продажи арендуемого имущества;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52" w:history="1">
        <w:r w:rsidRPr="00E94F61">
          <w:rPr>
            <w:rStyle w:val="affa"/>
            <w:rFonts w:ascii="Times New Roman" w:hAnsi="Times New Roman" w:cs="Times New Roman"/>
            <w:sz w:val="20"/>
          </w:rPr>
          <w:t>частью 4.1 ст. 4</w:t>
        </w:r>
      </w:hyperlink>
      <w:r w:rsidRPr="00E94F61">
        <w:rPr>
          <w:rFonts w:ascii="Times New Roman" w:hAnsi="Times New Roman" w:cs="Times New Roman"/>
          <w:sz w:val="20"/>
          <w:szCs w:val="20"/>
        </w:rPr>
        <w:t xml:space="preserve"> Федерального закона N 159-ФЗ;</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Оснований для приостановления предоставления муниципальной услуги не имеется.</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21" w:name="sub_29"/>
      <w:r w:rsidRPr="00E94F61">
        <w:rPr>
          <w:rFonts w:ascii="Times New Roman" w:hAnsi="Times New Roman" w:cs="Times New Roman"/>
          <w:sz w:val="20"/>
          <w:szCs w:val="20"/>
        </w:rPr>
        <w:t>2.9. Порядок, размер и основания взимания платы за предоставление муниципальной услуги</w:t>
      </w:r>
    </w:p>
    <w:bookmarkEnd w:id="21"/>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Муниципальная услуга предоставляется на безвозмездной основе.</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22" w:name="sub_210"/>
      <w:r w:rsidRPr="00E94F61">
        <w:rPr>
          <w:rFonts w:ascii="Times New Roman" w:hAnsi="Times New Roman" w:cs="Times New Roman"/>
          <w:sz w:val="20"/>
          <w:szCs w:val="20"/>
        </w:rPr>
        <w:t>2.10. Срок ожидания заявителя в очереди при подаче документов, получении информации, получении документов</w:t>
      </w:r>
    </w:p>
    <w:bookmarkEnd w:id="22"/>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Время ожидания заявителей в очереди в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и в АУ "МФЦ" при подаче документов, получении информации, получении документов не должно превышать 15 минут.</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23" w:name="sub_211"/>
      <w:r w:rsidRPr="00E94F61">
        <w:rPr>
          <w:rFonts w:ascii="Times New Roman" w:hAnsi="Times New Roman" w:cs="Times New Roman"/>
          <w:sz w:val="20"/>
          <w:szCs w:val="20"/>
        </w:rPr>
        <w:t>2.11. Срок и порядок регистрации запроса заявителя о предоставлении муниципальной услуги</w:t>
      </w:r>
    </w:p>
    <w:bookmarkEnd w:id="23"/>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Срок регистрации заявления и прилагаемых документов, получения документов не должен превышать 15 минут.</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Заявление на предоставление муниципальной услуги регистрируется в системе электронного документооборота (далее - СЭД) в течение одного рабочего дня </w:t>
      </w:r>
      <w:proofErr w:type="gramStart"/>
      <w:r w:rsidRPr="00E94F61">
        <w:rPr>
          <w:rFonts w:ascii="Times New Roman" w:hAnsi="Times New Roman" w:cs="Times New Roman"/>
          <w:sz w:val="20"/>
          <w:szCs w:val="20"/>
        </w:rPr>
        <w:t>с даты поступления</w:t>
      </w:r>
      <w:proofErr w:type="gramEnd"/>
      <w:r w:rsidRPr="00E94F61">
        <w:rPr>
          <w:rFonts w:ascii="Times New Roman" w:hAnsi="Times New Roman" w:cs="Times New Roman"/>
          <w:sz w:val="20"/>
          <w:szCs w:val="20"/>
        </w:rPr>
        <w:t>.</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Индивидуальное устное информирование каждого заинтересованного лица не должно превышать 15 минут.</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Заявление на предоставление муниципальной услуги, в АУ "МФЦ"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E94F61">
        <w:rPr>
          <w:rFonts w:ascii="Times New Roman" w:hAnsi="Times New Roman" w:cs="Times New Roman"/>
          <w:sz w:val="20"/>
          <w:szCs w:val="20"/>
        </w:rPr>
        <w:t>с даты поступления</w:t>
      </w:r>
      <w:proofErr w:type="gramEnd"/>
      <w:r w:rsidRPr="00E94F61">
        <w:rPr>
          <w:rFonts w:ascii="Times New Roman" w:hAnsi="Times New Roman" w:cs="Times New Roman"/>
          <w:sz w:val="20"/>
          <w:szCs w:val="20"/>
        </w:rPr>
        <w:t>.</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24" w:name="sub_212"/>
      <w:r w:rsidRPr="00E94F61">
        <w:rPr>
          <w:rFonts w:ascii="Times New Roman" w:hAnsi="Times New Roman" w:cs="Times New Roman"/>
          <w:sz w:val="20"/>
          <w:szCs w:val="20"/>
        </w:rPr>
        <w:t>2.12. Требования к помещениям предоставления муниципальной услуги</w:t>
      </w:r>
    </w:p>
    <w:bookmarkEnd w:id="24"/>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lastRenderedPageBreak/>
        <w:t xml:space="preserve">Вход в здание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и выход из него оборудован.  </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Помещение для предоставления муниципальной услуги имеется.  Рабочие места специалистов, предоставляющих муниципальную услугу, оборудованы компьютерами и оргтехникой,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Прием заинтересованных лиц для предоставления муниципальной услуги осуществляется согласно графику приема граждан специалистами.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Места для ожидания подачи заявления о предоставлении муниципальной услуги оборудованы местами для сидения, столом для оформления документов.</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АУ "МФЦ" располагается в здании администрации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Вход в здание оборудован информационной табличкой (вывеской), содержащей полное наименование АУ "МФЦ" на русском и чувашском языках, а также информацию о режиме работы АУ "МФЦ".</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Помещения АУ "МФЦ", предназначенные для работы с заявителями, расположены на первом этаже здания, в помещениях установлены средства пожаротушения и оповещения о возникновении чрезвычайной ситуации.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На территории, прилегающей к зданию администрации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расположена бесплатная парковка для автомобильного транспорта посетителей АУ "МФЦ", в том числе предусматривающая места для специальных автотранспортных средств инвалидов.</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Помещения АУ "МФЦ" оборудованы программно-аппаратным комплексом, обеспечивающим доступ заявителей к </w:t>
      </w:r>
      <w:hyperlink r:id="rId53" w:history="1">
        <w:r w:rsidRPr="00E94F61">
          <w:rPr>
            <w:rStyle w:val="affa"/>
            <w:rFonts w:ascii="Times New Roman" w:hAnsi="Times New Roman" w:cs="Times New Roman"/>
            <w:sz w:val="20"/>
          </w:rPr>
          <w:t>Единому порталу</w:t>
        </w:r>
      </w:hyperlink>
      <w:r w:rsidRPr="00E94F61">
        <w:rPr>
          <w:rFonts w:ascii="Times New Roman" w:hAnsi="Times New Roman" w:cs="Times New Roman"/>
          <w:sz w:val="20"/>
          <w:szCs w:val="20"/>
        </w:rPr>
        <w:t xml:space="preserve"> государственных и муниципальных услуг (функций), </w:t>
      </w:r>
      <w:hyperlink r:id="rId54" w:history="1">
        <w:r w:rsidRPr="00E94F61">
          <w:rPr>
            <w:rStyle w:val="affa"/>
            <w:rFonts w:ascii="Times New Roman" w:hAnsi="Times New Roman" w:cs="Times New Roman"/>
            <w:sz w:val="20"/>
          </w:rPr>
          <w:t>региональному порталу</w:t>
        </w:r>
      </w:hyperlink>
      <w:r w:rsidRPr="00E94F61">
        <w:rPr>
          <w:rFonts w:ascii="Times New Roman" w:hAnsi="Times New Roman" w:cs="Times New Roman"/>
          <w:sz w:val="20"/>
          <w:szCs w:val="20"/>
        </w:rPr>
        <w:t xml:space="preserve">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25" w:name="sub_213"/>
      <w:r w:rsidRPr="00E94F61">
        <w:rPr>
          <w:rFonts w:ascii="Times New Roman" w:hAnsi="Times New Roman" w:cs="Times New Roman"/>
          <w:sz w:val="20"/>
          <w:szCs w:val="20"/>
        </w:rPr>
        <w:t>2.13. Показатели доступности и качества муниципальной услуги</w:t>
      </w:r>
    </w:p>
    <w:bookmarkEnd w:id="25"/>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Показатели доступности и качества предоставления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организация предоставления муниципальной услуги через АУ "МФЦ", предусматривающая: повышенные условия комфортности, получении консультации и результатов предоставления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при подаче документов на предоставление муниципальной услуги в АУ "МФЦ" сведено к минимуму количество взаимодействий с должностными лицами ответственными за </w:t>
      </w:r>
      <w:r w:rsidRPr="00E94F61">
        <w:rPr>
          <w:rFonts w:ascii="Times New Roman" w:hAnsi="Times New Roman" w:cs="Times New Roman"/>
          <w:sz w:val="20"/>
          <w:szCs w:val="20"/>
        </w:rPr>
        <w:lastRenderedPageBreak/>
        <w:t>предоставление муниципальной услуги, продолжительность взаимодействия;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возможность получения информации о муниципальной услуге в электронной форме, по телефону.</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Основной показатель доступности и качества муниципальной услуги - отсутствие жалоб, поступивших на действия (бездействие) и решения сотрудников Комитета.</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26" w:name="sub_1003"/>
      <w:r w:rsidRPr="00E94F61">
        <w:rPr>
          <w:rFonts w:ascii="Times New Roman" w:hAnsi="Times New Roman" w:cs="Times New Roman"/>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26"/>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27" w:name="sub_31"/>
      <w:r w:rsidRPr="00E94F61">
        <w:rPr>
          <w:rFonts w:ascii="Times New Roman" w:hAnsi="Times New Roman" w:cs="Times New Roman"/>
          <w:sz w:val="20"/>
          <w:szCs w:val="20"/>
        </w:rPr>
        <w:t>3.1. Последовательность административных действий (процедур)</w:t>
      </w:r>
    </w:p>
    <w:bookmarkEnd w:id="27"/>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Исполнение муниципальной услуги включает в себя следующие административные процедуры:</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прием заявления,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формирование и направление запросов в органы (организации), участвующие в предоставлении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рассмотрение принятого заявления и принятие решения о предоставлении либо отказе в предоставлении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оформление конечного результата.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Блок-схема предоставления муниципальной услуги приводится в </w:t>
      </w:r>
      <w:hyperlink w:anchor="sub_1300" w:history="1">
        <w:r w:rsidRPr="00E94F61">
          <w:rPr>
            <w:rStyle w:val="affa"/>
            <w:rFonts w:ascii="Times New Roman" w:hAnsi="Times New Roman" w:cs="Times New Roman"/>
            <w:sz w:val="20"/>
          </w:rPr>
          <w:t>приложении 3</w:t>
        </w:r>
      </w:hyperlink>
      <w:r w:rsidRPr="00E94F61">
        <w:rPr>
          <w:rFonts w:ascii="Times New Roman" w:hAnsi="Times New Roman" w:cs="Times New Roman"/>
          <w:sz w:val="20"/>
          <w:szCs w:val="20"/>
        </w:rPr>
        <w:t xml:space="preserve"> к Административному регламенту.</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28" w:name="sub_311"/>
      <w:r w:rsidRPr="00E94F61">
        <w:rPr>
          <w:rFonts w:ascii="Times New Roman" w:hAnsi="Times New Roman" w:cs="Times New Roman"/>
          <w:sz w:val="20"/>
          <w:szCs w:val="20"/>
        </w:rPr>
        <w:t>3.1.1. Прием заявления</w:t>
      </w:r>
    </w:p>
    <w:bookmarkEnd w:id="28"/>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Основанием для предоставления муниципальной услуги является представленное в письменном виде почтовым отправлением, или лично в письменной форме в администрацию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о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либо АУ "МФЦ", или в форме электронного документа заявление.</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5B7639" w:rsidRPr="00E94F61" w:rsidRDefault="005B7639" w:rsidP="005B7639">
      <w:pPr>
        <w:pStyle w:val="a4"/>
        <w:jc w:val="both"/>
        <w:rPr>
          <w:rFonts w:ascii="Times New Roman" w:hAnsi="Times New Roman" w:cs="Times New Roman"/>
          <w:sz w:val="20"/>
          <w:szCs w:val="20"/>
        </w:rPr>
      </w:pPr>
      <w:bookmarkStart w:id="29" w:name="sub_31101"/>
      <w:r w:rsidRPr="00E94F61">
        <w:rPr>
          <w:rFonts w:ascii="Times New Roman" w:hAnsi="Times New Roman" w:cs="Times New Roman"/>
          <w:sz w:val="20"/>
          <w:szCs w:val="20"/>
        </w:rPr>
        <w:t xml:space="preserve">1. При предоставлении документов в администрацию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заявитель представляет заявление, определенное в </w:t>
      </w:r>
      <w:hyperlink w:anchor="sub_26" w:history="1">
        <w:r w:rsidRPr="00E94F61">
          <w:rPr>
            <w:rStyle w:val="affa"/>
            <w:rFonts w:ascii="Times New Roman" w:hAnsi="Times New Roman" w:cs="Times New Roman"/>
            <w:sz w:val="20"/>
          </w:rPr>
          <w:t>пункте 2.6</w:t>
        </w:r>
      </w:hyperlink>
      <w:r w:rsidRPr="00E94F61">
        <w:rPr>
          <w:rFonts w:ascii="Times New Roman" w:hAnsi="Times New Roman" w:cs="Times New Roman"/>
          <w:sz w:val="20"/>
          <w:szCs w:val="20"/>
        </w:rPr>
        <w:t xml:space="preserve"> Административного регламента, специалист Администрации, ответственный за прием и регистрацию документов, осуществляет прием и регистрацию заявления, поступившего от заявителя (представителя заявителя).</w:t>
      </w:r>
    </w:p>
    <w:bookmarkEnd w:id="29"/>
    <w:p w:rsidR="005B7639" w:rsidRPr="00E94F61" w:rsidRDefault="005B7639" w:rsidP="005B7639">
      <w:pPr>
        <w:pStyle w:val="a4"/>
        <w:jc w:val="both"/>
        <w:rPr>
          <w:rFonts w:ascii="Times New Roman" w:hAnsi="Times New Roman" w:cs="Times New Roman"/>
          <w:sz w:val="20"/>
          <w:szCs w:val="20"/>
          <w:shd w:val="clear" w:color="auto" w:fill="FFFFFF"/>
        </w:rPr>
      </w:pPr>
      <w:r w:rsidRPr="00E94F61">
        <w:rPr>
          <w:rFonts w:ascii="Times New Roman" w:hAnsi="Times New Roman" w:cs="Times New Roman"/>
          <w:sz w:val="20"/>
          <w:szCs w:val="20"/>
        </w:rPr>
        <w:t>Результатом выполнения действий по приему и регистрации заявления является регистрация заявления в СЭД. Данное заявление специалист Администрации, ответственный за прием и регистрацию документов, направляет на рассмотрение</w:t>
      </w:r>
      <w:r w:rsidRPr="00E94F61">
        <w:rPr>
          <w:rFonts w:ascii="Times New Roman" w:hAnsi="Times New Roman" w:cs="Times New Roman"/>
          <w:sz w:val="20"/>
          <w:szCs w:val="20"/>
          <w:shd w:val="clear" w:color="auto" w:fill="FFFFFF"/>
        </w:rPr>
        <w:t xml:space="preserve"> главе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либо его заместителю, который в свою очередь </w:t>
      </w:r>
      <w:r w:rsidRPr="00E94F61">
        <w:rPr>
          <w:rFonts w:ascii="Times New Roman" w:hAnsi="Times New Roman" w:cs="Times New Roman"/>
          <w:sz w:val="20"/>
          <w:szCs w:val="20"/>
        </w:rPr>
        <w:lastRenderedPageBreak/>
        <w:t>рассматривает и ставит визу в течение 1 рабочего дня с момента получения заявления.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shd w:val="clear" w:color="auto" w:fill="FFFFFF"/>
        </w:rPr>
        <w:t xml:space="preserve">Глава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либо его заместитель определяет исполнителя.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Зарегистрированное заявление подлежит   исполнению муниципальной услуги, для его рассмотрения.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Максимальный срок выполнения действий по приему и регистрации   заявления  - 1 рабочий день.</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5B7639" w:rsidRPr="00E94F61" w:rsidRDefault="005B7639" w:rsidP="005B7639">
      <w:pPr>
        <w:pStyle w:val="a4"/>
        <w:jc w:val="both"/>
        <w:rPr>
          <w:rFonts w:ascii="Times New Roman" w:hAnsi="Times New Roman" w:cs="Times New Roman"/>
          <w:sz w:val="20"/>
          <w:szCs w:val="20"/>
        </w:rPr>
      </w:pPr>
      <w:bookmarkStart w:id="30" w:name="sub_31102"/>
      <w:r w:rsidRPr="00E94F61">
        <w:rPr>
          <w:rFonts w:ascii="Times New Roman" w:hAnsi="Times New Roman" w:cs="Times New Roman"/>
          <w:sz w:val="20"/>
          <w:szCs w:val="20"/>
        </w:rPr>
        <w:t xml:space="preserve">2. При предоставлении документов в АУ "МФЦ" заявитель представляет заявление, определенное в </w:t>
      </w:r>
      <w:hyperlink w:anchor="sub_26" w:history="1">
        <w:r w:rsidRPr="00E94F61">
          <w:rPr>
            <w:rStyle w:val="affa"/>
            <w:rFonts w:ascii="Times New Roman" w:hAnsi="Times New Roman" w:cs="Times New Roman"/>
            <w:sz w:val="20"/>
          </w:rPr>
          <w:t>пункте 2.6</w:t>
        </w:r>
      </w:hyperlink>
      <w:r w:rsidRPr="00E94F61">
        <w:rPr>
          <w:rFonts w:ascii="Times New Roman" w:hAnsi="Times New Roman" w:cs="Times New Roman"/>
          <w:sz w:val="20"/>
          <w:szCs w:val="20"/>
        </w:rPr>
        <w:t xml:space="preserve"> Административного регламента, специалист АУ "МФЦ", ответственный за прием и регистрацию документов, осуществляет прием и регистрацию заявления.</w:t>
      </w:r>
    </w:p>
    <w:bookmarkEnd w:id="30"/>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Специалист АУ "МФЦ", ответственный за прием и регистрацию документов, фиксирует обращение заявителя (представителя заявителя) в АИС МФЦ с присвоением статуса "зарегистрировано", готовит расписку о принятии документов и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3-ий остается в АУ</w:t>
      </w:r>
      <w:proofErr w:type="gramEnd"/>
      <w:r w:rsidRPr="00E94F61">
        <w:rPr>
          <w:rFonts w:ascii="Times New Roman" w:hAnsi="Times New Roman" w:cs="Times New Roman"/>
          <w:sz w:val="20"/>
          <w:szCs w:val="20"/>
        </w:rPr>
        <w:t xml:space="preserve"> "</w:t>
      </w:r>
      <w:proofErr w:type="gramStart"/>
      <w:r w:rsidRPr="00E94F61">
        <w:rPr>
          <w:rFonts w:ascii="Times New Roman" w:hAnsi="Times New Roman" w:cs="Times New Roman"/>
          <w:sz w:val="20"/>
          <w:szCs w:val="20"/>
        </w:rPr>
        <w:t>МФЦ") в соответствии с действующими правилами ведения учета документов.</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В расписке указываются следующие пункты:</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согласие на обработку персональных данных;</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данные о заявителе;</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расписка - уведомление о принятии документов;</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порядковый номер заявления;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дата поступления документов;</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подпись специалиста;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перечень принятых документов;</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перечень документов, которые будут получены по межведомственным запросам (по необходимости);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сроки предоставления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расписка о выдаче результата.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После регистрации заявления специалист АУ "МФЦ" в течение одного рабочего дня предоставляет представленного заявителем (представителем заявителя) пакета документов из АУ "МФЦ" в администрацию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при этом меняя статус в АИС МФЦ </w:t>
      </w:r>
      <w:proofErr w:type="gramStart"/>
      <w:r w:rsidRPr="00E94F61">
        <w:rPr>
          <w:rFonts w:ascii="Times New Roman" w:hAnsi="Times New Roman" w:cs="Times New Roman"/>
          <w:sz w:val="20"/>
          <w:szCs w:val="20"/>
        </w:rPr>
        <w:t>на</w:t>
      </w:r>
      <w:proofErr w:type="gramEnd"/>
      <w:r w:rsidRPr="00E94F61">
        <w:rPr>
          <w:rFonts w:ascii="Times New Roman" w:hAnsi="Times New Roman" w:cs="Times New Roman"/>
          <w:sz w:val="20"/>
          <w:szCs w:val="20"/>
        </w:rPr>
        <w:t xml:space="preserve"> "отправлено в ведомство".</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Срок предоставления муниципальной услуги исчисляется со дня передачи АУ "МФЦ" документов в администрацию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Результатом административной процедуры является принятие и регистрация заявления.</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31" w:name="sub_312"/>
      <w:r w:rsidRPr="00E94F61">
        <w:rPr>
          <w:rFonts w:ascii="Times New Roman" w:hAnsi="Times New Roman" w:cs="Times New Roman"/>
          <w:sz w:val="20"/>
          <w:szCs w:val="20"/>
        </w:rPr>
        <w:lastRenderedPageBreak/>
        <w:t>3.1.2. Формирование и направление запросов в органы (организации), участвующие в предоставлении муниципальной услуги</w:t>
      </w:r>
    </w:p>
    <w:bookmarkEnd w:id="31"/>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94F61">
        <w:rPr>
          <w:rFonts w:ascii="Times New Roman" w:hAnsi="Times New Roman" w:cs="Times New Roman"/>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Межведомственный запрос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наименование органа, направляющего межведомственный запрос;</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наименование органа, в адрес которого направляется межведомственный запрос;</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E94F61">
        <w:rPr>
          <w:rFonts w:ascii="Times New Roman" w:hAnsi="Times New Roman" w:cs="Times New Roman"/>
          <w:sz w:val="20"/>
          <w:szCs w:val="20"/>
        </w:rPr>
        <w:t>необходимых</w:t>
      </w:r>
      <w:proofErr w:type="gramEnd"/>
      <w:r w:rsidRPr="00E94F61">
        <w:rPr>
          <w:rFonts w:ascii="Times New Roman" w:hAnsi="Times New Roman" w:cs="Times New Roman"/>
          <w:sz w:val="20"/>
          <w:szCs w:val="20"/>
        </w:rPr>
        <w:t xml:space="preserve"> для предоставления муниципальной услуги, и указание на реквизиты данного нормативного правового акта;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94F61">
        <w:rPr>
          <w:rFonts w:ascii="Times New Roman" w:hAnsi="Times New Roman" w:cs="Times New Roman"/>
          <w:sz w:val="20"/>
          <w:szCs w:val="20"/>
        </w:rPr>
        <w:t>таких</w:t>
      </w:r>
      <w:proofErr w:type="gramEnd"/>
      <w:r w:rsidRPr="00E94F61">
        <w:rPr>
          <w:rFonts w:ascii="Times New Roman" w:hAnsi="Times New Roman" w:cs="Times New Roman"/>
          <w:sz w:val="20"/>
          <w:szCs w:val="20"/>
        </w:rPr>
        <w:t xml:space="preserve"> документа и (или) информации;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контактная информация для направления ответа на межведомственный запрос;</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дата направления межведомственного запроса;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фамилия, имя, отчество и должность лица, подготовившего и направившего </w:t>
      </w:r>
      <w:r w:rsidRPr="00E94F61">
        <w:rPr>
          <w:rFonts w:ascii="Times New Roman" w:hAnsi="Times New Roman" w:cs="Times New Roman"/>
          <w:sz w:val="20"/>
          <w:szCs w:val="20"/>
        </w:rPr>
        <w:lastRenderedPageBreak/>
        <w:t>межведомственный запрос, а также номер служебного телефона и (или) адрес электронной почты данного лица для связи;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информацию о факте получения согласия, предусмотренного </w:t>
      </w:r>
      <w:hyperlink r:id="rId55" w:history="1">
        <w:r w:rsidRPr="00E94F61">
          <w:rPr>
            <w:rStyle w:val="affa"/>
            <w:rFonts w:ascii="Times New Roman" w:hAnsi="Times New Roman" w:cs="Times New Roman"/>
            <w:sz w:val="20"/>
          </w:rPr>
          <w:t>частью 5 статьи 7</w:t>
        </w:r>
      </w:hyperlink>
      <w:r w:rsidRPr="00E94F61">
        <w:rPr>
          <w:rFonts w:ascii="Times New Roman" w:hAnsi="Times New Roman" w:cs="Times New Roman"/>
          <w:sz w:val="20"/>
          <w:szCs w:val="20"/>
        </w:rP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32" w:name="sub_313"/>
      <w:r w:rsidRPr="00E94F61">
        <w:rPr>
          <w:rFonts w:ascii="Times New Roman" w:hAnsi="Times New Roman" w:cs="Times New Roman"/>
          <w:sz w:val="20"/>
          <w:szCs w:val="20"/>
        </w:rPr>
        <w:t>3.1.3. Рассмотрение принятого заявления и принятие решения о предоставлении либо отказе в предоставлении муниципальной услуги</w:t>
      </w:r>
    </w:p>
    <w:bookmarkEnd w:id="32"/>
    <w:p w:rsidR="005B7639" w:rsidRPr="00E94F61" w:rsidRDefault="005B7639" w:rsidP="005B7639">
      <w:pPr>
        <w:pStyle w:val="a4"/>
        <w:jc w:val="both"/>
        <w:rPr>
          <w:rFonts w:ascii="Times New Roman" w:hAnsi="Times New Roman" w:cs="Times New Roman"/>
          <w:sz w:val="20"/>
          <w:szCs w:val="20"/>
          <w:shd w:val="clear" w:color="auto" w:fill="FFFFFF"/>
        </w:rPr>
      </w:pPr>
      <w:r w:rsidRPr="00E94F61">
        <w:rPr>
          <w:rFonts w:ascii="Times New Roman" w:hAnsi="Times New Roman" w:cs="Times New Roman"/>
          <w:sz w:val="20"/>
          <w:szCs w:val="20"/>
        </w:rPr>
        <w:t>Основанием для начала исполнения процедуры является поступление в Администрацию зарегистрированного заявления.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shd w:val="clear" w:color="auto" w:fill="FFFFFF"/>
        </w:rPr>
        <w:t xml:space="preserve">Глава </w:t>
      </w:r>
      <w:r w:rsidRPr="00E94F61">
        <w:rPr>
          <w:rFonts w:ascii="Times New Roman" w:hAnsi="Times New Roman" w:cs="Times New Roman"/>
          <w:sz w:val="20"/>
          <w:szCs w:val="20"/>
        </w:rPr>
        <w:t>в течение рабочего дня определяет специалиста Администрации ответственным исполнителем по данному заявлению.</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Специалист Администрации, ответственный за рассмотрение документов, рассматривает заявление заявителя (представителя заявителя) на предмет его соответствия требованиям </w:t>
      </w:r>
      <w:hyperlink r:id="rId56" w:history="1">
        <w:r w:rsidRPr="00E94F61">
          <w:rPr>
            <w:rStyle w:val="affa"/>
            <w:rFonts w:ascii="Times New Roman" w:hAnsi="Times New Roman" w:cs="Times New Roman"/>
            <w:sz w:val="20"/>
          </w:rPr>
          <w:t>статьи 3</w:t>
        </w:r>
      </w:hyperlink>
      <w:r w:rsidRPr="00E94F61">
        <w:rPr>
          <w:rFonts w:ascii="Times New Roman" w:hAnsi="Times New Roman" w:cs="Times New Roman"/>
          <w:sz w:val="20"/>
          <w:szCs w:val="20"/>
        </w:rPr>
        <w:t xml:space="preserve">, </w:t>
      </w:r>
      <w:hyperlink r:id="rId57" w:history="1">
        <w:r w:rsidRPr="00E94F61">
          <w:rPr>
            <w:rStyle w:val="affa"/>
            <w:rFonts w:ascii="Times New Roman" w:hAnsi="Times New Roman" w:cs="Times New Roman"/>
            <w:sz w:val="20"/>
          </w:rPr>
          <w:t>части 2.1 статьи 9</w:t>
        </w:r>
      </w:hyperlink>
      <w:r w:rsidRPr="00E94F61">
        <w:rPr>
          <w:rFonts w:ascii="Times New Roman" w:hAnsi="Times New Roman" w:cs="Times New Roman"/>
          <w:sz w:val="20"/>
          <w:szCs w:val="20"/>
        </w:rPr>
        <w:t xml:space="preserve"> Федерального закона N 159-ФЗ.</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В случае если заявитель не соответствует установленным требованиям </w:t>
      </w:r>
      <w:hyperlink r:id="rId58" w:history="1">
        <w:r w:rsidRPr="00E94F61">
          <w:rPr>
            <w:rStyle w:val="affa"/>
            <w:rFonts w:ascii="Times New Roman" w:hAnsi="Times New Roman" w:cs="Times New Roman"/>
            <w:sz w:val="20"/>
          </w:rPr>
          <w:t>статьи 3</w:t>
        </w:r>
      </w:hyperlink>
      <w:r w:rsidRPr="00E94F61">
        <w:rPr>
          <w:rFonts w:ascii="Times New Roman" w:hAnsi="Times New Roman" w:cs="Times New Roman"/>
          <w:sz w:val="20"/>
          <w:szCs w:val="20"/>
        </w:rPr>
        <w:t xml:space="preserve">, </w:t>
      </w:r>
      <w:hyperlink r:id="rId59" w:history="1">
        <w:r w:rsidRPr="00E94F61">
          <w:rPr>
            <w:rStyle w:val="affa"/>
            <w:rFonts w:ascii="Times New Roman" w:hAnsi="Times New Roman" w:cs="Times New Roman"/>
            <w:sz w:val="20"/>
          </w:rPr>
          <w:t>части 2.1 статьи 9</w:t>
        </w:r>
      </w:hyperlink>
      <w:r w:rsidRPr="00E94F61">
        <w:rPr>
          <w:rFonts w:ascii="Times New Roman" w:hAnsi="Times New Roman" w:cs="Times New Roman"/>
          <w:sz w:val="20"/>
          <w:szCs w:val="20"/>
        </w:rPr>
        <w:t xml:space="preserve"> Федерального закона N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Администрации, ответственный за рассмотрение</w:t>
      </w:r>
      <w:proofErr w:type="gramEnd"/>
      <w:r w:rsidRPr="00E94F61">
        <w:rPr>
          <w:rFonts w:ascii="Times New Roman" w:hAnsi="Times New Roman" w:cs="Times New Roman"/>
          <w:sz w:val="20"/>
          <w:szCs w:val="20"/>
        </w:rPr>
        <w:t xml:space="preserve"> документов, подготавливает уведомление главе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для подписания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тридцати дней </w:t>
      </w:r>
      <w:proofErr w:type="gramStart"/>
      <w:r w:rsidRPr="00E94F61">
        <w:rPr>
          <w:rFonts w:ascii="Times New Roman" w:hAnsi="Times New Roman" w:cs="Times New Roman"/>
          <w:sz w:val="20"/>
          <w:szCs w:val="20"/>
        </w:rPr>
        <w:t>с даты регистрации</w:t>
      </w:r>
      <w:proofErr w:type="gramEnd"/>
      <w:r w:rsidRPr="00E94F61">
        <w:rPr>
          <w:rFonts w:ascii="Times New Roman" w:hAnsi="Times New Roman" w:cs="Times New Roman"/>
          <w:sz w:val="20"/>
          <w:szCs w:val="20"/>
        </w:rPr>
        <w:t xml:space="preserve"> такого заявления.</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В случае поступления заявления из АУ "МФЦ" специалист Администрации в течение тридцати дней с даты регистрации такого заявления отправляет в АУ "МФЦ" письменное уведомление об отказе с указанием причины отказа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уведомления об отказе фиксирует в АИС МФЦ смену статуса документа на "отказано в услуге" и извещает заявителя по телефону.</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lastRenderedPageBreak/>
        <w:t xml:space="preserve">Уведомление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об отказе с указанием причин отказа выдается специалистом АУ "МФЦ", ответственным за выдачу документов, заявителю (представителю заявителя), при предъявлении ими расписки о принятии документов. Специалист АУ "МФЦ" фиксирует выдачу конечного результата по предоставлению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При соответствии заявителя требованиям </w:t>
      </w:r>
      <w:hyperlink r:id="rId60" w:history="1">
        <w:r w:rsidRPr="00E94F61">
          <w:rPr>
            <w:rStyle w:val="affa"/>
            <w:rFonts w:ascii="Times New Roman" w:hAnsi="Times New Roman" w:cs="Times New Roman"/>
            <w:sz w:val="20"/>
          </w:rPr>
          <w:t>статьи 3</w:t>
        </w:r>
      </w:hyperlink>
      <w:r w:rsidRPr="00E94F61">
        <w:rPr>
          <w:rFonts w:ascii="Times New Roman" w:hAnsi="Times New Roman" w:cs="Times New Roman"/>
          <w:sz w:val="20"/>
          <w:szCs w:val="20"/>
        </w:rPr>
        <w:t xml:space="preserve">, </w:t>
      </w:r>
      <w:hyperlink r:id="rId61" w:history="1">
        <w:r w:rsidRPr="00E94F61">
          <w:rPr>
            <w:rStyle w:val="affa"/>
            <w:rFonts w:ascii="Times New Roman" w:hAnsi="Times New Roman" w:cs="Times New Roman"/>
            <w:sz w:val="20"/>
          </w:rPr>
          <w:t>части 2.1 статьи 9</w:t>
        </w:r>
      </w:hyperlink>
      <w:r w:rsidRPr="00E94F61">
        <w:rPr>
          <w:rFonts w:ascii="Times New Roman" w:hAnsi="Times New Roman" w:cs="Times New Roman"/>
          <w:sz w:val="20"/>
          <w:szCs w:val="20"/>
        </w:rPr>
        <w:t xml:space="preserve"> Федерального закона N 159-ФЗ специалист </w:t>
      </w:r>
      <w:proofErr w:type="spellStart"/>
      <w:r w:rsidRPr="00E94F61">
        <w:rPr>
          <w:rFonts w:ascii="Times New Roman" w:hAnsi="Times New Roman" w:cs="Times New Roman"/>
          <w:sz w:val="20"/>
          <w:szCs w:val="20"/>
        </w:rPr>
        <w:t>Админи</w:t>
      </w:r>
      <w:proofErr w:type="spellEnd"/>
      <w:proofErr w:type="gramStart"/>
      <w:r w:rsidRPr="00E94F61">
        <w:rPr>
          <w:rFonts w:ascii="Times New Roman" w:hAnsi="Times New Roman" w:cs="Times New Roman"/>
          <w:sz w:val="20"/>
          <w:szCs w:val="20"/>
          <w:lang w:val="en-US"/>
        </w:rPr>
        <w:t>c</w:t>
      </w:r>
      <w:proofErr w:type="spellStart"/>
      <w:proofErr w:type="gramEnd"/>
      <w:r w:rsidRPr="00E94F61">
        <w:rPr>
          <w:rFonts w:ascii="Times New Roman" w:hAnsi="Times New Roman" w:cs="Times New Roman"/>
          <w:sz w:val="20"/>
          <w:szCs w:val="20"/>
        </w:rPr>
        <w:t>трации</w:t>
      </w:r>
      <w:proofErr w:type="spellEnd"/>
      <w:r w:rsidRPr="00E94F61">
        <w:rPr>
          <w:rFonts w:ascii="Times New Roman" w:hAnsi="Times New Roman" w:cs="Times New Roman"/>
          <w:sz w:val="20"/>
          <w:szCs w:val="20"/>
        </w:rPr>
        <w:t xml:space="preserve">,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главе </w:t>
      </w:r>
      <w:r w:rsidRPr="00E94F61">
        <w:rPr>
          <w:rFonts w:ascii="Times New Roman" w:hAnsi="Times New Roman" w:cs="Times New Roman"/>
          <w:sz w:val="20"/>
          <w:szCs w:val="20"/>
          <w:shd w:val="clear" w:color="auto" w:fill="FFFF99"/>
        </w:rPr>
        <w:t xml:space="preserve">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либо его заместителю, уполномоченному на принятие решений об условиях приватизации имущества, арендуемого субъектами малого и среднего предпринимательства.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специалистом Управления в установленные федеральным законодательством сроки. </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На основании служебной записки и резолюции должностного лица специалист Администрации, ответственный за рассмотрение документов, подготавливает и обеспечивает заключение муниципального контракта на проведение оценки рыночной стоимости арендуемого имущества в порядке, установленном </w:t>
      </w:r>
      <w:hyperlink r:id="rId62" w:history="1">
        <w:r w:rsidRPr="00E94F61">
          <w:rPr>
            <w:rStyle w:val="affa"/>
            <w:rFonts w:ascii="Times New Roman" w:hAnsi="Times New Roman" w:cs="Times New Roman"/>
            <w:sz w:val="20"/>
          </w:rPr>
          <w:t>Федеральным законом</w:t>
        </w:r>
      </w:hyperlink>
      <w:r w:rsidRPr="00E94F61">
        <w:rPr>
          <w:rFonts w:ascii="Times New Roman" w:hAnsi="Times New Roman" w:cs="Times New Roman"/>
          <w:sz w:val="20"/>
          <w:szCs w:val="20"/>
        </w:rPr>
        <w:t xml:space="preserve"> от 29.07.1998 N 135-ФЗ "Об оценочной деятельности в Российской Федерации" в течение двухмесячного срока </w:t>
      </w:r>
      <w:proofErr w:type="gramStart"/>
      <w:r w:rsidRPr="00E94F61">
        <w:rPr>
          <w:rFonts w:ascii="Times New Roman" w:hAnsi="Times New Roman" w:cs="Times New Roman"/>
          <w:sz w:val="20"/>
          <w:szCs w:val="20"/>
        </w:rPr>
        <w:t>с даты регистрации</w:t>
      </w:r>
      <w:proofErr w:type="gramEnd"/>
      <w:r w:rsidRPr="00E94F61">
        <w:rPr>
          <w:rFonts w:ascii="Times New Roman" w:hAnsi="Times New Roman" w:cs="Times New Roman"/>
          <w:sz w:val="20"/>
          <w:szCs w:val="20"/>
        </w:rPr>
        <w:t xml:space="preserve"> заявления.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Результатом административной процедуры является: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при наличии оснований, указанных в пункте </w:t>
      </w:r>
      <w:hyperlink w:anchor="sub_28" w:history="1">
        <w:r w:rsidRPr="00E94F61">
          <w:rPr>
            <w:rStyle w:val="affa"/>
            <w:rFonts w:ascii="Times New Roman" w:hAnsi="Times New Roman" w:cs="Times New Roman"/>
            <w:sz w:val="20"/>
          </w:rPr>
          <w:t>2.8</w:t>
        </w:r>
      </w:hyperlink>
      <w:r w:rsidRPr="00E94F61">
        <w:rPr>
          <w:rFonts w:ascii="Times New Roman" w:hAnsi="Times New Roman" w:cs="Times New Roman"/>
          <w:sz w:val="20"/>
          <w:szCs w:val="20"/>
        </w:rPr>
        <w:t>. Административного регламента - направление отказа в предоставлении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при отсутствии оснований, указанных в пункте </w:t>
      </w:r>
      <w:hyperlink w:anchor="sub_28" w:history="1">
        <w:r w:rsidRPr="00E94F61">
          <w:rPr>
            <w:rStyle w:val="affa"/>
            <w:rFonts w:ascii="Times New Roman" w:hAnsi="Times New Roman" w:cs="Times New Roman"/>
            <w:sz w:val="20"/>
          </w:rPr>
          <w:t>2.8</w:t>
        </w:r>
      </w:hyperlink>
      <w:r w:rsidRPr="00E94F61">
        <w:rPr>
          <w:rFonts w:ascii="Times New Roman" w:hAnsi="Times New Roman" w:cs="Times New Roman"/>
          <w:sz w:val="20"/>
          <w:szCs w:val="20"/>
        </w:rPr>
        <w:t>. Административного регламента - заключение муниципального контракта на проведение оценки рыночной стоимости арендуемого имущества.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 </w:t>
      </w:r>
    </w:p>
    <w:p w:rsidR="005B7639" w:rsidRPr="00E94F61" w:rsidRDefault="005B7639" w:rsidP="005B7639">
      <w:pPr>
        <w:pStyle w:val="a4"/>
        <w:jc w:val="both"/>
        <w:rPr>
          <w:rFonts w:ascii="Times New Roman" w:hAnsi="Times New Roman" w:cs="Times New Roman"/>
          <w:sz w:val="20"/>
          <w:szCs w:val="20"/>
        </w:rPr>
      </w:pPr>
      <w:bookmarkStart w:id="33" w:name="sub_314"/>
      <w:r w:rsidRPr="00E94F61">
        <w:rPr>
          <w:rFonts w:ascii="Times New Roman" w:hAnsi="Times New Roman" w:cs="Times New Roman"/>
          <w:sz w:val="20"/>
          <w:szCs w:val="20"/>
        </w:rPr>
        <w:t>3.1.4. Оформление конечного результата</w:t>
      </w:r>
    </w:p>
    <w:bookmarkEnd w:id="33"/>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Основанием начала процедуры принятия решения об условиях приватизации арендуемого недвижимого имущества является полученный отчет об оценке арендуемого недвижимого имущества (далее - отчет об оценке).</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Специалист Администрации, ответственный за рассмотрение документов, подготавливает проект </w:t>
      </w:r>
      <w:r w:rsidRPr="00E94F61">
        <w:rPr>
          <w:rFonts w:ascii="Times New Roman" w:hAnsi="Times New Roman" w:cs="Times New Roman"/>
          <w:sz w:val="20"/>
          <w:szCs w:val="20"/>
        </w:rPr>
        <w:lastRenderedPageBreak/>
        <w:t xml:space="preserve">решения об условиях приватизации арендуемого недвижимого имущества. Проект решения об условиях приватизации арендуемого недвижимого имущества подлежит согласованию заведующим сектором юридической службы администрации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после чего подписывается главой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и регистрируется в день подписания.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Решение об условиях приватизации принимается в виде постановления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Принятие решения об условиях приватизации арендуемого недвижимого имущества осуществляется в двухнедельный срок </w:t>
      </w:r>
      <w:proofErr w:type="gramStart"/>
      <w:r w:rsidRPr="00E94F61">
        <w:rPr>
          <w:rFonts w:ascii="Times New Roman" w:hAnsi="Times New Roman" w:cs="Times New Roman"/>
          <w:sz w:val="20"/>
          <w:szCs w:val="20"/>
        </w:rPr>
        <w:t>с даты принятия</w:t>
      </w:r>
      <w:proofErr w:type="gramEnd"/>
      <w:r w:rsidRPr="00E94F61">
        <w:rPr>
          <w:rFonts w:ascii="Times New Roman" w:hAnsi="Times New Roman" w:cs="Times New Roman"/>
          <w:sz w:val="20"/>
          <w:szCs w:val="20"/>
        </w:rPr>
        <w:t xml:space="preserve"> отчета о его оценке.</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Принятое решение об условиях приватизации арендуемого недвижимого имущества передается специалисту отдела, ответственному за прием и регистрацию документов, который фиксирует поступление данного решения в СЭД, в день поступления такого решения.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Основанием </w:t>
      </w:r>
      <w:proofErr w:type="gramStart"/>
      <w:r w:rsidRPr="00E94F61">
        <w:rPr>
          <w:rFonts w:ascii="Times New Roman" w:hAnsi="Times New Roman" w:cs="Times New Roman"/>
          <w:sz w:val="20"/>
          <w:szCs w:val="20"/>
        </w:rPr>
        <w:t>начала процедуры заключения договора купли-продажи арендуемого имущества</w:t>
      </w:r>
      <w:proofErr w:type="gramEnd"/>
      <w:r w:rsidRPr="00E94F61">
        <w:rPr>
          <w:rFonts w:ascii="Times New Roman" w:hAnsi="Times New Roman" w:cs="Times New Roman"/>
          <w:sz w:val="20"/>
          <w:szCs w:val="20"/>
        </w:rPr>
        <w:t xml:space="preserve"> является решение об условиях приватизации арендуемого недвижимого имущества.</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В течение десяти дней с даты принятия решения об условиях приватизации арендуемого недвижимого имущества специалист Администрации,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 главой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Специалист, принимает и осуществляет регистрацию документов в течение 1 рабочего дня  в СЭД и в этот же день начинает рассмотрение документов, для последующей передачи его заявителю (представителю заявителя).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 Данная административная процедура осуществляется непосредственно администрацией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В случае если по истечении тридцати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w:t>
      </w:r>
      <w:hyperlink r:id="rId63" w:history="1">
        <w:r w:rsidRPr="00E94F61">
          <w:rPr>
            <w:rStyle w:val="affa"/>
            <w:rFonts w:ascii="Times New Roman" w:hAnsi="Times New Roman" w:cs="Times New Roman"/>
            <w:sz w:val="20"/>
          </w:rPr>
          <w:t>частью 4.1 ст. 4</w:t>
        </w:r>
      </w:hyperlink>
      <w:r w:rsidRPr="00E94F61">
        <w:rPr>
          <w:rFonts w:ascii="Times New Roman" w:hAnsi="Times New Roman" w:cs="Times New Roman"/>
          <w:sz w:val="20"/>
          <w:szCs w:val="20"/>
        </w:rPr>
        <w:t xml:space="preserve"> Федерального закона N 159-ФЗ, и (или) в случае получения от заявителя отказа от </w:t>
      </w:r>
      <w:r w:rsidRPr="00E94F61">
        <w:rPr>
          <w:rFonts w:ascii="Times New Roman" w:hAnsi="Times New Roman" w:cs="Times New Roman"/>
          <w:sz w:val="20"/>
          <w:szCs w:val="20"/>
        </w:rPr>
        <w:lastRenderedPageBreak/>
        <w:t xml:space="preserve">заключения договора </w:t>
      </w:r>
      <w:proofErr w:type="gramStart"/>
      <w:r w:rsidRPr="00E94F61">
        <w:rPr>
          <w:rFonts w:ascii="Times New Roman" w:hAnsi="Times New Roman" w:cs="Times New Roman"/>
          <w:sz w:val="20"/>
          <w:szCs w:val="20"/>
        </w:rPr>
        <w:t>купли-продажи</w:t>
      </w:r>
      <w:proofErr w:type="gramEnd"/>
      <w:r w:rsidRPr="00E94F61">
        <w:rPr>
          <w:rFonts w:ascii="Times New Roman" w:hAnsi="Times New Roman" w:cs="Times New Roman"/>
          <w:sz w:val="20"/>
          <w:szCs w:val="20"/>
        </w:rPr>
        <w:t xml:space="preserve"> арендуемого недвижимого имущества, согласно Федеральному закону N 159-ФЗ заявитель утрачивает преимущественное право выкупа арендуемого недвижимого имущества. В этом случае специалист Администрации,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и передает его на согласование  и подписание   главе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принимается в виде постановления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в тридцатидневный срок с момента утраты преимущественного права заявителем.</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специалистом Администрации, ответственным за прием и регистрацию документов, фиксируется поступление данного решения в СЭД в день поступления соответствующего решения.</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xml:space="preserve">На основании вышеуказанного документа специалист Администрации, ответственный за рассмотрение документов, в трехдневный срок со дня поступления указанного решения подготавливает проект уведомления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об отказе в предоставлении муниципальной услуги и передает на подпись главе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который подписывает его в течение 1 рабочего дня.</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Специалист Администрации, ответственный за прием и регистрацию документов, осуществляет регистрацию уведомления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об отказе в предоставлении муниципальной услуги и направляет его заявителю почтовым отправлением в течение 1 рабочего дня, следующего после подписания. Данная административная процедура осуществляется непосредственно администрацией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Результатом административной процедуры является: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выдача проекта договора купли-продажи арендуемого нежилого имущества;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lastRenderedPageBreak/>
        <w:t>- по истечении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34" w:name="sub_32"/>
      <w:r w:rsidRPr="00E94F61">
        <w:rPr>
          <w:rFonts w:ascii="Times New Roman" w:hAnsi="Times New Roman" w:cs="Times New Roman"/>
          <w:sz w:val="20"/>
          <w:szCs w:val="20"/>
        </w:rPr>
        <w:t>3.2. Порядок осуществления административных процедур и административных действий в электронной форме</w:t>
      </w:r>
    </w:p>
    <w:bookmarkEnd w:id="34"/>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Основанием для начала исполнения административной процедуры является поступление обращения в форме электронного документа.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Информирование о порядке предоставления муниципальной услуги осуществляется посредством размещения сведений на </w:t>
      </w:r>
      <w:hyperlink r:id="rId64" w:history="1">
        <w:r w:rsidRPr="00E94F61">
          <w:rPr>
            <w:rStyle w:val="affa"/>
            <w:rFonts w:ascii="Times New Roman" w:hAnsi="Times New Roman" w:cs="Times New Roman"/>
            <w:sz w:val="20"/>
          </w:rPr>
          <w:t>Едином Портале</w:t>
        </w:r>
      </w:hyperlink>
      <w:r w:rsidRPr="00E94F61">
        <w:rPr>
          <w:rFonts w:ascii="Times New Roman" w:hAnsi="Times New Roman" w:cs="Times New Roman"/>
          <w:sz w:val="20"/>
          <w:szCs w:val="20"/>
        </w:rPr>
        <w:t xml:space="preserve">, </w:t>
      </w:r>
      <w:hyperlink r:id="rId65" w:history="1">
        <w:r w:rsidRPr="00E94F61">
          <w:rPr>
            <w:rStyle w:val="affa"/>
            <w:rFonts w:ascii="Times New Roman" w:hAnsi="Times New Roman" w:cs="Times New Roman"/>
            <w:sz w:val="20"/>
          </w:rPr>
          <w:t>Портале</w:t>
        </w:r>
      </w:hyperlink>
      <w:r w:rsidRPr="00E94F61">
        <w:rPr>
          <w:rFonts w:ascii="Times New Roman" w:hAnsi="Times New Roman" w:cs="Times New Roman"/>
          <w:sz w:val="20"/>
          <w:szCs w:val="20"/>
        </w:rPr>
        <w:t xml:space="preserve">, </w:t>
      </w:r>
      <w:hyperlink r:id="rId66" w:history="1">
        <w:r w:rsidRPr="00E94F61">
          <w:rPr>
            <w:rStyle w:val="affa"/>
            <w:rFonts w:ascii="Times New Roman" w:hAnsi="Times New Roman" w:cs="Times New Roman"/>
            <w:sz w:val="20"/>
          </w:rPr>
          <w:t>официальном сайте</w:t>
        </w:r>
      </w:hyperlink>
      <w:r w:rsidRPr="00E94F61">
        <w:rPr>
          <w:rFonts w:ascii="Times New Roman" w:hAnsi="Times New Roman" w:cs="Times New Roman"/>
          <w:sz w:val="20"/>
          <w:szCs w:val="20"/>
        </w:rPr>
        <w:t xml:space="preserve"> в сети "Интернет"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Заявитель имеет возможность получения информации по вопросам, входящим в компетенцию администрации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посредством размещения вопроса в разделе "Обращения граждан" на </w:t>
      </w:r>
      <w:hyperlink r:id="rId67" w:history="1">
        <w:r w:rsidRPr="00E94F61">
          <w:rPr>
            <w:rStyle w:val="affa"/>
            <w:rFonts w:ascii="Times New Roman" w:hAnsi="Times New Roman" w:cs="Times New Roman"/>
            <w:sz w:val="20"/>
          </w:rPr>
          <w:t>официальном сайте</w:t>
        </w:r>
      </w:hyperlink>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в сети "Интернет".</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Поступившие обращения рассматриваются в сроки, установленные </w:t>
      </w:r>
      <w:hyperlink w:anchor="sub_136" w:history="1">
        <w:r w:rsidRPr="00E94F61">
          <w:rPr>
            <w:rStyle w:val="affa"/>
            <w:rFonts w:ascii="Times New Roman" w:hAnsi="Times New Roman" w:cs="Times New Roman"/>
            <w:sz w:val="20"/>
          </w:rPr>
          <w:t>п. 1.3.6</w:t>
        </w:r>
      </w:hyperlink>
      <w:r w:rsidRPr="00E94F61">
        <w:rPr>
          <w:rFonts w:ascii="Times New Roman" w:hAnsi="Times New Roman" w:cs="Times New Roman"/>
          <w:sz w:val="20"/>
          <w:szCs w:val="20"/>
        </w:rPr>
        <w:t>. Административного регламента.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Заявление на предоставление муниципальной услуги может быть представлено заявителем с использованием информационно-телекоммуникационных технологий (в электронном виде). 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Результатом административной процедуры является выдача ответа на обращение в форме электронного документа.</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35" w:name="sub_1004"/>
      <w:r w:rsidRPr="00E94F61">
        <w:rPr>
          <w:rFonts w:ascii="Times New Roman" w:hAnsi="Times New Roman" w:cs="Times New Roman"/>
          <w:sz w:val="20"/>
          <w:szCs w:val="20"/>
        </w:rPr>
        <w:t>IV. Порядок и формы контроля предоставления муниципальной услуги</w:t>
      </w:r>
    </w:p>
    <w:bookmarkEnd w:id="35"/>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Текущий </w:t>
      </w:r>
      <w:proofErr w:type="gramStart"/>
      <w:r w:rsidRPr="00E94F61">
        <w:rPr>
          <w:rFonts w:ascii="Times New Roman" w:hAnsi="Times New Roman" w:cs="Times New Roman"/>
          <w:sz w:val="20"/>
          <w:szCs w:val="20"/>
        </w:rPr>
        <w:t>контроль за</w:t>
      </w:r>
      <w:proofErr w:type="gramEnd"/>
      <w:r w:rsidRPr="00E94F61">
        <w:rPr>
          <w:rFonts w:ascii="Times New Roman" w:hAnsi="Times New Roman" w:cs="Times New Roman"/>
          <w:sz w:val="20"/>
          <w:szCs w:val="20"/>
        </w:rPr>
        <w:t xml:space="preserve"> соблюдением последовательности действий, определенных настоящим Регламентом по предоставлению муниципальной услуги, и принятием решений специалистами Администрации осуществляется главой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Текущий контроль осуществляется путем согласования и </w:t>
      </w:r>
      <w:proofErr w:type="gramStart"/>
      <w:r w:rsidRPr="00E94F61">
        <w:rPr>
          <w:rFonts w:ascii="Times New Roman" w:hAnsi="Times New Roman" w:cs="Times New Roman"/>
          <w:sz w:val="20"/>
          <w:szCs w:val="20"/>
        </w:rPr>
        <w:t>визирования</w:t>
      </w:r>
      <w:proofErr w:type="gramEnd"/>
      <w:r w:rsidRPr="00E94F61">
        <w:rPr>
          <w:rFonts w:ascii="Times New Roman" w:hAnsi="Times New Roman" w:cs="Times New Roman"/>
          <w:sz w:val="20"/>
          <w:szCs w:val="20"/>
        </w:rPr>
        <w:t xml:space="preserve"> подготовленных специалистом Администрации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Контроль за</w:t>
      </w:r>
      <w:proofErr w:type="gramEnd"/>
      <w:r w:rsidRPr="00E94F61">
        <w:rPr>
          <w:rFonts w:ascii="Times New Roman" w:hAnsi="Times New Roman" w:cs="Times New Roman"/>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w:t>
      </w:r>
      <w:r w:rsidRPr="00E94F61">
        <w:rPr>
          <w:rFonts w:ascii="Times New Roman" w:hAnsi="Times New Roman" w:cs="Times New Roman"/>
          <w:sz w:val="20"/>
          <w:szCs w:val="20"/>
        </w:rPr>
        <w:lastRenderedPageBreak/>
        <w:t>рассмотрение, принятие в пределах компетенции решений и подготовку ответов на обращения граждан по вопросам предоставления муниципальной услуги, содержащие жалобы на решения, действия (бездействие) должностных лиц.</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Периодичность проведения проверок носит плановый характер (осуществляется 1 раз в год) и внеплановый характер (по конкретному обращению заявителей).</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Проверка осуществляется путем создания рабочей группы по отдельному поручению главы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По результатам работы рабочей группы составляется акт проверки, который подписывается главой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По результатам проведенных проверок, в случае выявления нарушений прав заявителей, рабочая группа направляет необходимые документы главе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для привлечения лиц, допустивших нарушение, к ответственности в соответствии с действующим законодательством.</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Специалист Администрации несет ответственность </w:t>
      </w:r>
      <w:proofErr w:type="gramStart"/>
      <w:r w:rsidRPr="00E94F61">
        <w:rPr>
          <w:rFonts w:ascii="Times New Roman" w:hAnsi="Times New Roman" w:cs="Times New Roman"/>
          <w:sz w:val="20"/>
          <w:szCs w:val="20"/>
        </w:rPr>
        <w:t>за</w:t>
      </w:r>
      <w:proofErr w:type="gramEnd"/>
      <w:r w:rsidRPr="00E94F61">
        <w:rPr>
          <w:rFonts w:ascii="Times New Roman" w:hAnsi="Times New Roman" w:cs="Times New Roman"/>
          <w:sz w:val="20"/>
          <w:szCs w:val="20"/>
        </w:rPr>
        <w:t>:</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полноту и грамотность проведенного консультирования заявителей;</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соблюдение сроков и порядка приема заявления, правильность внесения записи в журнал входящей документации;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соответствие результатов рассмотрения заявления требованиям законодательства Российской Федерации;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соблюдение сроков, порядка предоставления муниципальной услуги, подготовки отказа в предоставлении муниципальной услуги.</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Глава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и ответственные исполнители Управления несут персональную ответственность за решения и действия (бездействие), принимаемые (осуществляемые) в ходе выполнения муниципальной услуги.</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36" w:name="sub_1005"/>
      <w:r w:rsidRPr="00E94F61">
        <w:rPr>
          <w:rFonts w:ascii="Times New Roman" w:hAnsi="Times New Roman" w:cs="Times New Roman"/>
          <w:sz w:val="20"/>
          <w:szCs w:val="20"/>
        </w:rPr>
        <w:t>V. Порядок обжалования действия (бездействия) и решений, осуществляемых (принятых) в ходе исполнения муниципальной услуги на основании Административного регламента</w:t>
      </w:r>
    </w:p>
    <w:bookmarkEnd w:id="36"/>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Досудебное (внесудебное) обжалование</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Предметом досудебного (внесудебного) обжалования заявителем могут являться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7639" w:rsidRPr="00E94F61" w:rsidRDefault="005B7639" w:rsidP="005B7639">
      <w:pPr>
        <w:pStyle w:val="a4"/>
        <w:jc w:val="both"/>
        <w:rPr>
          <w:rFonts w:ascii="Times New Roman" w:hAnsi="Times New Roman" w:cs="Times New Roman"/>
          <w:sz w:val="20"/>
          <w:szCs w:val="20"/>
        </w:rPr>
      </w:pPr>
      <w:bookmarkStart w:id="37" w:name="sub_51"/>
      <w:r w:rsidRPr="00E94F61">
        <w:rPr>
          <w:rFonts w:ascii="Times New Roman" w:hAnsi="Times New Roman" w:cs="Times New Roman"/>
          <w:sz w:val="20"/>
          <w:szCs w:val="20"/>
        </w:rPr>
        <w:t>5.1. Заявитель (представитель заявителя) вправе обратиться с жалобой на решения и действия (бездействие), нарушающие его права и свободы в суд и (или) к вышестоящему в порядке подчиненности государственному органу, органу местного самоуправления, должностному лицу, государственному служащему.</w:t>
      </w:r>
    </w:p>
    <w:bookmarkEnd w:id="37"/>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lastRenderedPageBreak/>
        <w:t>Заявитель (представитель заявителя) может обратиться с жалобой, в том числе в следующих случаях:</w:t>
      </w:r>
    </w:p>
    <w:p w:rsidR="005B7639" w:rsidRPr="00E94F61" w:rsidRDefault="005B7639" w:rsidP="005B7639">
      <w:pPr>
        <w:pStyle w:val="a4"/>
        <w:jc w:val="both"/>
        <w:rPr>
          <w:rFonts w:ascii="Times New Roman" w:hAnsi="Times New Roman" w:cs="Times New Roman"/>
          <w:sz w:val="20"/>
          <w:szCs w:val="20"/>
        </w:rPr>
      </w:pPr>
      <w:bookmarkStart w:id="38" w:name="sub_5101"/>
      <w:r w:rsidRPr="00E94F61">
        <w:rPr>
          <w:rFonts w:ascii="Times New Roman" w:hAnsi="Times New Roman" w:cs="Times New Roman"/>
          <w:sz w:val="20"/>
          <w:szCs w:val="20"/>
        </w:rPr>
        <w:t>1) нарушение срока регистрации запроса заявителя о предоставлении государственной или муниципальной услуги;</w:t>
      </w:r>
    </w:p>
    <w:p w:rsidR="005B7639" w:rsidRPr="00E94F61" w:rsidRDefault="005B7639" w:rsidP="005B7639">
      <w:pPr>
        <w:pStyle w:val="a4"/>
        <w:jc w:val="both"/>
        <w:rPr>
          <w:rFonts w:ascii="Times New Roman" w:hAnsi="Times New Roman" w:cs="Times New Roman"/>
          <w:sz w:val="20"/>
          <w:szCs w:val="20"/>
        </w:rPr>
      </w:pPr>
      <w:bookmarkStart w:id="39" w:name="sub_5102"/>
      <w:bookmarkEnd w:id="38"/>
      <w:r w:rsidRPr="00E94F61">
        <w:rPr>
          <w:rFonts w:ascii="Times New Roman" w:hAnsi="Times New Roman" w:cs="Times New Roman"/>
          <w:sz w:val="20"/>
          <w:szCs w:val="20"/>
        </w:rPr>
        <w:t>2) нарушение срока предоставления муниципальной услуги;</w:t>
      </w:r>
    </w:p>
    <w:p w:rsidR="005B7639" w:rsidRPr="00E94F61" w:rsidRDefault="005B7639" w:rsidP="005B7639">
      <w:pPr>
        <w:pStyle w:val="a4"/>
        <w:jc w:val="both"/>
        <w:rPr>
          <w:rFonts w:ascii="Times New Roman" w:hAnsi="Times New Roman" w:cs="Times New Roman"/>
          <w:sz w:val="20"/>
          <w:szCs w:val="20"/>
        </w:rPr>
      </w:pPr>
      <w:bookmarkStart w:id="40" w:name="sub_5103"/>
      <w:bookmarkEnd w:id="39"/>
      <w:r w:rsidRPr="00E94F61">
        <w:rPr>
          <w:rFonts w:ascii="Times New Roman" w:hAnsi="Times New Roman" w:cs="Times New Roman"/>
          <w:sz w:val="20"/>
          <w:szCs w:val="20"/>
        </w:rPr>
        <w:t>3) требование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7639" w:rsidRPr="00E94F61" w:rsidRDefault="005B7639" w:rsidP="005B7639">
      <w:pPr>
        <w:pStyle w:val="a4"/>
        <w:jc w:val="both"/>
        <w:rPr>
          <w:rFonts w:ascii="Times New Roman" w:hAnsi="Times New Roman" w:cs="Times New Roman"/>
          <w:sz w:val="20"/>
          <w:szCs w:val="20"/>
        </w:rPr>
      </w:pPr>
      <w:bookmarkStart w:id="41" w:name="sub_5104"/>
      <w:bookmarkEnd w:id="40"/>
      <w:r w:rsidRPr="00E94F61">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(представителя заявителя);</w:t>
      </w:r>
    </w:p>
    <w:p w:rsidR="005B7639" w:rsidRPr="00E94F61" w:rsidRDefault="005B7639" w:rsidP="005B7639">
      <w:pPr>
        <w:pStyle w:val="a4"/>
        <w:jc w:val="both"/>
        <w:rPr>
          <w:rFonts w:ascii="Times New Roman" w:hAnsi="Times New Roman" w:cs="Times New Roman"/>
          <w:sz w:val="20"/>
          <w:szCs w:val="20"/>
        </w:rPr>
      </w:pPr>
      <w:bookmarkStart w:id="42" w:name="sub_5105"/>
      <w:bookmarkEnd w:id="41"/>
      <w:proofErr w:type="gramStart"/>
      <w:r w:rsidRPr="00E94F6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7639" w:rsidRPr="00E94F61" w:rsidRDefault="005B7639" w:rsidP="005B7639">
      <w:pPr>
        <w:pStyle w:val="a4"/>
        <w:jc w:val="both"/>
        <w:rPr>
          <w:rFonts w:ascii="Times New Roman" w:hAnsi="Times New Roman" w:cs="Times New Roman"/>
          <w:sz w:val="20"/>
          <w:szCs w:val="20"/>
        </w:rPr>
      </w:pPr>
      <w:bookmarkStart w:id="43" w:name="sub_5106"/>
      <w:bookmarkEnd w:id="42"/>
      <w:r w:rsidRPr="00E94F61">
        <w:rPr>
          <w:rFonts w:ascii="Times New Roman" w:hAnsi="Times New Roman" w:cs="Times New Roman"/>
          <w:sz w:val="20"/>
          <w:szCs w:val="20"/>
        </w:rPr>
        <w:t>6) требование от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7639" w:rsidRPr="00E94F61" w:rsidRDefault="005B7639" w:rsidP="005B7639">
      <w:pPr>
        <w:pStyle w:val="a4"/>
        <w:jc w:val="both"/>
        <w:rPr>
          <w:rFonts w:ascii="Times New Roman" w:hAnsi="Times New Roman" w:cs="Times New Roman"/>
          <w:sz w:val="20"/>
          <w:szCs w:val="20"/>
        </w:rPr>
      </w:pPr>
      <w:bookmarkStart w:id="44" w:name="sub_5107"/>
      <w:bookmarkEnd w:id="43"/>
      <w:proofErr w:type="gramStart"/>
      <w:r w:rsidRPr="00E94F61">
        <w:rPr>
          <w:rFonts w:ascii="Times New Roman" w:hAnsi="Times New Roman" w:cs="Times New Roman"/>
          <w:sz w:val="20"/>
          <w:szCs w:val="20"/>
        </w:rPr>
        <w:t>7) отказ органа, предоставляющую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7639" w:rsidRPr="00E94F61" w:rsidRDefault="005B7639" w:rsidP="005B7639">
      <w:pPr>
        <w:pStyle w:val="a4"/>
        <w:jc w:val="both"/>
        <w:rPr>
          <w:rFonts w:ascii="Times New Roman" w:hAnsi="Times New Roman" w:cs="Times New Roman"/>
          <w:sz w:val="20"/>
          <w:szCs w:val="20"/>
        </w:rPr>
      </w:pPr>
      <w:bookmarkStart w:id="45" w:name="sub_52"/>
      <w:bookmarkEnd w:id="44"/>
      <w:r w:rsidRPr="00E94F61">
        <w:rPr>
          <w:rFonts w:ascii="Times New Roman" w:hAnsi="Times New Roman" w:cs="Times New Roman"/>
          <w:sz w:val="20"/>
          <w:szCs w:val="20"/>
        </w:rPr>
        <w:t>5.2. Основанием для начала процедуры досудебного (внесудебного) обжалования является поступление обращения с жалобой на решения и действия (бездействие), осуществляемые (принятые) в ходе предоставления муниципальной услуги на основании Регламента (далее - жалоба).</w:t>
      </w:r>
    </w:p>
    <w:p w:rsidR="005B7639" w:rsidRPr="00E94F61" w:rsidRDefault="005B7639" w:rsidP="005B7639">
      <w:pPr>
        <w:pStyle w:val="a4"/>
        <w:jc w:val="both"/>
        <w:rPr>
          <w:rFonts w:ascii="Times New Roman" w:hAnsi="Times New Roman" w:cs="Times New Roman"/>
          <w:sz w:val="20"/>
          <w:szCs w:val="20"/>
        </w:rPr>
      </w:pPr>
      <w:bookmarkStart w:id="46" w:name="sub_53"/>
      <w:bookmarkEnd w:id="45"/>
      <w:r w:rsidRPr="00E94F61">
        <w:rPr>
          <w:rFonts w:ascii="Times New Roman" w:hAnsi="Times New Roman" w:cs="Times New Roman"/>
          <w:sz w:val="20"/>
          <w:szCs w:val="20"/>
        </w:rPr>
        <w:t>5.3. Порядок подачи и рассмотрения жалоб.</w:t>
      </w:r>
    </w:p>
    <w:bookmarkEnd w:id="46"/>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Жалоба может быть направлена по почте, через АУ "МФЦ", с использованием сети "Интернет", </w:t>
      </w:r>
      <w:hyperlink r:id="rId68" w:history="1">
        <w:r w:rsidRPr="00E94F61">
          <w:rPr>
            <w:rStyle w:val="affa"/>
            <w:rFonts w:ascii="Times New Roman" w:hAnsi="Times New Roman" w:cs="Times New Roman"/>
            <w:sz w:val="20"/>
          </w:rPr>
          <w:t>официального сайта</w:t>
        </w:r>
      </w:hyperlink>
      <w:r w:rsidRPr="00E94F61">
        <w:rPr>
          <w:rFonts w:ascii="Times New Roman" w:hAnsi="Times New Roman" w:cs="Times New Roman"/>
          <w:sz w:val="20"/>
          <w:szCs w:val="20"/>
        </w:rPr>
        <w:t xml:space="preserve"> органа, предоставляющего муниципальную услугу, </w:t>
      </w:r>
      <w:hyperlink r:id="rId69" w:history="1">
        <w:r w:rsidRPr="00E94F61">
          <w:rPr>
            <w:rStyle w:val="affa"/>
            <w:rFonts w:ascii="Times New Roman" w:hAnsi="Times New Roman" w:cs="Times New Roman"/>
            <w:sz w:val="20"/>
          </w:rPr>
          <w:t>Единого Портала</w:t>
        </w:r>
      </w:hyperlink>
      <w:r w:rsidRPr="00E94F61">
        <w:rPr>
          <w:rFonts w:ascii="Times New Roman" w:hAnsi="Times New Roman" w:cs="Times New Roman"/>
          <w:sz w:val="20"/>
          <w:szCs w:val="20"/>
        </w:rPr>
        <w:t xml:space="preserve"> либо </w:t>
      </w:r>
      <w:hyperlink r:id="rId70" w:history="1">
        <w:r w:rsidRPr="00E94F61">
          <w:rPr>
            <w:rStyle w:val="affa"/>
            <w:rFonts w:ascii="Times New Roman" w:hAnsi="Times New Roman" w:cs="Times New Roman"/>
            <w:sz w:val="20"/>
          </w:rPr>
          <w:t>Портала</w:t>
        </w:r>
      </w:hyperlink>
      <w:r w:rsidRPr="00E94F61">
        <w:rPr>
          <w:rFonts w:ascii="Times New Roman" w:hAnsi="Times New Roman" w:cs="Times New Roman"/>
          <w:sz w:val="20"/>
          <w:szCs w:val="20"/>
        </w:rPr>
        <w:t>, а также может быть принята при личном приеме заявителя (представителя заявителя).</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Жалоба должна содержать:</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доводы, на основании которых заявитель (представителя заявителя) не согласен с решением и действием (бездействием) органа, предоставляющего муниципальную услугу, должностного лица органа,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(представителя заявителя), либо в исправлении допущенных опечаток и ошибок, либо в случае обжалования нарушения установленного</w:t>
      </w:r>
      <w:proofErr w:type="gramEnd"/>
      <w:r w:rsidRPr="00E94F61">
        <w:rPr>
          <w:rFonts w:ascii="Times New Roman" w:hAnsi="Times New Roman" w:cs="Times New Roman"/>
          <w:sz w:val="20"/>
          <w:szCs w:val="20"/>
        </w:rPr>
        <w:t xml:space="preserve"> срока таких исправлений - в течение пяти рабочих дней со дня ее регистрации.</w:t>
      </w:r>
    </w:p>
    <w:p w:rsidR="005B7639" w:rsidRPr="00E94F61" w:rsidRDefault="005B7639" w:rsidP="005B7639">
      <w:pPr>
        <w:pStyle w:val="a4"/>
        <w:jc w:val="both"/>
        <w:rPr>
          <w:rFonts w:ascii="Times New Roman" w:hAnsi="Times New Roman" w:cs="Times New Roman"/>
          <w:sz w:val="20"/>
          <w:szCs w:val="20"/>
        </w:rPr>
      </w:pPr>
      <w:bookmarkStart w:id="47" w:name="sub_54"/>
      <w:r w:rsidRPr="00E94F61">
        <w:rPr>
          <w:rFonts w:ascii="Times New Roman" w:hAnsi="Times New Roman" w:cs="Times New Roman"/>
          <w:sz w:val="20"/>
          <w:szCs w:val="20"/>
        </w:rPr>
        <w:t>5.4. По результатам рассмотрения жалобы орган, предоставляющий муниципальную услугу, принимает одно из следующих решений:</w:t>
      </w:r>
    </w:p>
    <w:bookmarkEnd w:id="47"/>
    <w:p w:rsidR="005B7639" w:rsidRPr="00E94F61" w:rsidRDefault="005B7639" w:rsidP="005B7639">
      <w:pPr>
        <w:pStyle w:val="a4"/>
        <w:jc w:val="both"/>
        <w:rPr>
          <w:rFonts w:ascii="Times New Roman" w:hAnsi="Times New Roman" w:cs="Times New Roman"/>
          <w:sz w:val="20"/>
          <w:szCs w:val="20"/>
        </w:rPr>
      </w:pPr>
      <w:proofErr w:type="gramStart"/>
      <w:r w:rsidRPr="00E94F61">
        <w:rPr>
          <w:rFonts w:ascii="Times New Roman" w:hAnsi="Times New Roman" w:cs="Times New Roman"/>
          <w:sz w:val="20"/>
          <w:szCs w:val="20"/>
        </w:rPr>
        <w:lastRenderedPageBreak/>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отказывает в удовлетворении жалобы.</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B7639" w:rsidRPr="00E94F61" w:rsidRDefault="005B7639" w:rsidP="005B7639">
      <w:pPr>
        <w:pStyle w:val="a4"/>
        <w:jc w:val="both"/>
        <w:rPr>
          <w:rFonts w:ascii="Times New Roman" w:hAnsi="Times New Roman" w:cs="Times New Roman"/>
          <w:sz w:val="20"/>
          <w:szCs w:val="20"/>
        </w:rPr>
      </w:pPr>
      <w:r w:rsidRPr="00E94F61">
        <w:rPr>
          <w:rFonts w:ascii="Times New Roman" w:hAnsi="Times New Roman" w:cs="Times New Roman"/>
          <w:sz w:val="20"/>
          <w:szCs w:val="20"/>
        </w:rPr>
        <w:t xml:space="preserve">В случае установления в ходе или по результатам </w:t>
      </w:r>
      <w:proofErr w:type="gramStart"/>
      <w:r w:rsidRPr="00E94F61">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E94F61">
        <w:rPr>
          <w:rFonts w:ascii="Times New Roman"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7639" w:rsidRPr="00E94F61" w:rsidRDefault="005B7639" w:rsidP="005B7639">
      <w:pPr>
        <w:pStyle w:val="a4"/>
        <w:jc w:val="both"/>
        <w:rPr>
          <w:rFonts w:ascii="Times New Roman" w:hAnsi="Times New Roman" w:cs="Times New Roman"/>
          <w:sz w:val="20"/>
          <w:szCs w:val="20"/>
        </w:rPr>
      </w:pPr>
    </w:p>
    <w:p w:rsidR="005B7639" w:rsidRPr="00E94F61" w:rsidRDefault="005B7639" w:rsidP="005B7639">
      <w:pPr>
        <w:pStyle w:val="a4"/>
        <w:jc w:val="both"/>
        <w:rPr>
          <w:rFonts w:ascii="Times New Roman" w:hAnsi="Times New Roman" w:cs="Times New Roman"/>
          <w:sz w:val="20"/>
          <w:szCs w:val="20"/>
        </w:rPr>
      </w:pPr>
      <w:bookmarkStart w:id="48" w:name="sub_1100"/>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5B7639" w:rsidRPr="00E94F61" w:rsidRDefault="005B7639" w:rsidP="005B7639">
      <w:pPr>
        <w:pStyle w:val="a4"/>
        <w:rPr>
          <w:rStyle w:val="ad"/>
          <w:rFonts w:ascii="Times New Roman" w:hAnsi="Times New Roman" w:cs="Times New Roman"/>
          <w:color w:val="00000A"/>
          <w:sz w:val="20"/>
          <w:szCs w:val="20"/>
        </w:rPr>
      </w:pPr>
    </w:p>
    <w:p w:rsidR="00E94F61" w:rsidRDefault="00E94F61" w:rsidP="005B7639">
      <w:pPr>
        <w:pStyle w:val="a4"/>
        <w:rPr>
          <w:rStyle w:val="ad"/>
          <w:rFonts w:ascii="Times New Roman" w:hAnsi="Times New Roman" w:cs="Times New Roman"/>
          <w:color w:val="00000A"/>
          <w:sz w:val="24"/>
          <w:szCs w:val="24"/>
        </w:rPr>
        <w:sectPr w:rsidR="00E94F61" w:rsidSect="00E94F61">
          <w:pgSz w:w="11906" w:h="16838"/>
          <w:pgMar w:top="1134" w:right="850" w:bottom="1134" w:left="1701" w:header="708" w:footer="708" w:gutter="0"/>
          <w:cols w:num="2" w:space="720"/>
        </w:sectPr>
      </w:pPr>
    </w:p>
    <w:p w:rsidR="005B7639" w:rsidRDefault="005B7639" w:rsidP="005B7639">
      <w:pPr>
        <w:pStyle w:val="a4"/>
        <w:rPr>
          <w:rStyle w:val="ad"/>
          <w:rFonts w:ascii="Times New Roman" w:hAnsi="Times New Roman" w:cs="Times New Roman"/>
          <w:color w:val="00000A"/>
          <w:sz w:val="24"/>
          <w:szCs w:val="24"/>
        </w:rPr>
      </w:pPr>
    </w:p>
    <w:p w:rsidR="00E94F61" w:rsidRDefault="00E94F61" w:rsidP="005B7639">
      <w:pPr>
        <w:pStyle w:val="a4"/>
        <w:jc w:val="right"/>
        <w:rPr>
          <w:rStyle w:val="ad"/>
          <w:rFonts w:ascii="Times New Roman" w:hAnsi="Times New Roman" w:cs="Times New Roman"/>
          <w:color w:val="00000A"/>
          <w:sz w:val="24"/>
          <w:szCs w:val="24"/>
        </w:rPr>
      </w:pPr>
    </w:p>
    <w:p w:rsidR="00E94F61" w:rsidRDefault="00E94F61" w:rsidP="005B7639">
      <w:pPr>
        <w:pStyle w:val="a4"/>
        <w:jc w:val="right"/>
        <w:rPr>
          <w:rStyle w:val="ad"/>
          <w:rFonts w:ascii="Times New Roman" w:hAnsi="Times New Roman" w:cs="Times New Roman"/>
          <w:color w:val="00000A"/>
          <w:sz w:val="24"/>
          <w:szCs w:val="24"/>
        </w:rPr>
      </w:pPr>
    </w:p>
    <w:p w:rsidR="00E94F61" w:rsidRDefault="00E94F61" w:rsidP="005B7639">
      <w:pPr>
        <w:pStyle w:val="a4"/>
        <w:jc w:val="right"/>
        <w:rPr>
          <w:rStyle w:val="ad"/>
          <w:rFonts w:ascii="Times New Roman" w:hAnsi="Times New Roman" w:cs="Times New Roman"/>
          <w:color w:val="00000A"/>
          <w:sz w:val="24"/>
          <w:szCs w:val="24"/>
        </w:rPr>
      </w:pPr>
    </w:p>
    <w:p w:rsidR="00E94F61" w:rsidRDefault="00E94F61" w:rsidP="005B7639">
      <w:pPr>
        <w:pStyle w:val="a4"/>
        <w:jc w:val="right"/>
        <w:rPr>
          <w:rStyle w:val="ad"/>
          <w:rFonts w:ascii="Times New Roman" w:hAnsi="Times New Roman" w:cs="Times New Roman"/>
          <w:color w:val="00000A"/>
          <w:sz w:val="24"/>
          <w:szCs w:val="24"/>
        </w:rPr>
      </w:pPr>
    </w:p>
    <w:p w:rsidR="00E94F61" w:rsidRDefault="00E94F61" w:rsidP="005B7639">
      <w:pPr>
        <w:pStyle w:val="a4"/>
        <w:jc w:val="right"/>
        <w:rPr>
          <w:rStyle w:val="ad"/>
          <w:rFonts w:ascii="Times New Roman" w:hAnsi="Times New Roman" w:cs="Times New Roman"/>
          <w:color w:val="00000A"/>
          <w:sz w:val="24"/>
          <w:szCs w:val="24"/>
        </w:rPr>
      </w:pPr>
    </w:p>
    <w:p w:rsidR="00E94F61" w:rsidRDefault="00E94F61" w:rsidP="005B7639">
      <w:pPr>
        <w:pStyle w:val="a4"/>
        <w:jc w:val="right"/>
        <w:rPr>
          <w:rStyle w:val="ad"/>
          <w:rFonts w:ascii="Times New Roman" w:hAnsi="Times New Roman" w:cs="Times New Roman"/>
          <w:color w:val="00000A"/>
          <w:sz w:val="24"/>
          <w:szCs w:val="24"/>
        </w:rPr>
      </w:pPr>
    </w:p>
    <w:p w:rsidR="005B7639" w:rsidRPr="00E94F61" w:rsidRDefault="005B7639" w:rsidP="005B7639">
      <w:pPr>
        <w:pStyle w:val="a4"/>
        <w:jc w:val="right"/>
        <w:rPr>
          <w:rFonts w:ascii="Times New Roman" w:hAnsi="Times New Roman" w:cs="Times New Roman"/>
          <w:sz w:val="20"/>
          <w:szCs w:val="20"/>
        </w:rPr>
      </w:pPr>
      <w:r w:rsidRPr="00E94F61">
        <w:rPr>
          <w:rStyle w:val="ad"/>
          <w:rFonts w:ascii="Times New Roman" w:hAnsi="Times New Roman" w:cs="Times New Roman"/>
          <w:color w:val="00000A"/>
          <w:sz w:val="20"/>
          <w:szCs w:val="20"/>
        </w:rPr>
        <w:lastRenderedPageBreak/>
        <w:t>Приложение 1</w:t>
      </w:r>
      <w:r w:rsidRPr="00E94F61">
        <w:rPr>
          <w:rStyle w:val="ad"/>
          <w:rFonts w:ascii="Times New Roman" w:hAnsi="Times New Roman" w:cs="Times New Roman"/>
          <w:color w:val="00000A"/>
          <w:sz w:val="20"/>
          <w:szCs w:val="20"/>
        </w:rPr>
        <w:br/>
        <w:t xml:space="preserve">к </w:t>
      </w:r>
      <w:hyperlink w:anchor="sub_1000" w:history="1">
        <w:r w:rsidRPr="00E94F61">
          <w:rPr>
            <w:rStyle w:val="affa"/>
            <w:rFonts w:ascii="Times New Roman" w:hAnsi="Times New Roman" w:cs="Times New Roman"/>
            <w:color w:val="00000A"/>
            <w:sz w:val="20"/>
          </w:rPr>
          <w:t>Административному регламенту</w:t>
        </w:r>
      </w:hyperlink>
    </w:p>
    <w:bookmarkEnd w:id="48"/>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color w:val="000000"/>
          <w:sz w:val="20"/>
          <w:szCs w:val="20"/>
        </w:rPr>
      </w:pPr>
      <w:r w:rsidRPr="00E94F61">
        <w:rPr>
          <w:rFonts w:ascii="Times New Roman" w:hAnsi="Times New Roman" w:cs="Times New Roman"/>
          <w:color w:val="000000"/>
          <w:sz w:val="20"/>
          <w:szCs w:val="20"/>
        </w:rPr>
        <w:t> </w:t>
      </w:r>
      <w:r w:rsidRPr="00E94F61">
        <w:rPr>
          <w:rStyle w:val="afffc"/>
          <w:rFonts w:ascii="Times New Roman" w:hAnsi="Times New Roman" w:cs="Times New Roman"/>
          <w:color w:val="000000"/>
          <w:sz w:val="20"/>
          <w:szCs w:val="20"/>
        </w:rPr>
        <w:t> </w:t>
      </w:r>
    </w:p>
    <w:p w:rsidR="005B7639" w:rsidRPr="00E94F61" w:rsidRDefault="005B7639" w:rsidP="005B7639">
      <w:pPr>
        <w:pStyle w:val="a4"/>
        <w:jc w:val="center"/>
        <w:rPr>
          <w:rFonts w:ascii="Times New Roman" w:hAnsi="Times New Roman" w:cs="Times New Roman"/>
          <w:b/>
          <w:color w:val="000000"/>
          <w:sz w:val="20"/>
          <w:szCs w:val="20"/>
        </w:rPr>
      </w:pPr>
      <w:r w:rsidRPr="00E94F61">
        <w:rPr>
          <w:rStyle w:val="afffc"/>
          <w:rFonts w:ascii="Times New Roman" w:hAnsi="Times New Roman" w:cs="Times New Roman"/>
          <w:color w:val="000000"/>
          <w:sz w:val="20"/>
          <w:szCs w:val="20"/>
        </w:rPr>
        <w:t>Сведения</w:t>
      </w:r>
      <w:r w:rsidRPr="00E94F61">
        <w:rPr>
          <w:rFonts w:ascii="Times New Roman" w:hAnsi="Times New Roman" w:cs="Times New Roman"/>
          <w:b/>
          <w:bCs/>
          <w:color w:val="000000"/>
          <w:sz w:val="20"/>
          <w:szCs w:val="20"/>
        </w:rPr>
        <w:br/>
      </w:r>
      <w:r w:rsidRPr="00E94F61">
        <w:rPr>
          <w:rStyle w:val="afffc"/>
          <w:rFonts w:ascii="Times New Roman" w:hAnsi="Times New Roman" w:cs="Times New Roman"/>
          <w:color w:val="000000"/>
          <w:sz w:val="20"/>
          <w:szCs w:val="20"/>
        </w:rPr>
        <w:t xml:space="preserve">о местонахождении и графике работы администрации </w:t>
      </w:r>
      <w:proofErr w:type="spellStart"/>
      <w:r w:rsidRPr="00E94F61">
        <w:rPr>
          <w:rFonts w:ascii="Times New Roman" w:hAnsi="Times New Roman" w:cs="Times New Roman"/>
          <w:b/>
          <w:bCs/>
          <w:color w:val="000000"/>
          <w:sz w:val="20"/>
          <w:szCs w:val="20"/>
        </w:rPr>
        <w:t>Шоркистринского</w:t>
      </w:r>
      <w:proofErr w:type="spellEnd"/>
      <w:r w:rsidRPr="00E94F61">
        <w:rPr>
          <w:rFonts w:ascii="Times New Roman" w:hAnsi="Times New Roman" w:cs="Times New Roman"/>
          <w:b/>
          <w:color w:val="000000"/>
          <w:sz w:val="20"/>
          <w:szCs w:val="20"/>
        </w:rPr>
        <w:t xml:space="preserve"> сельского поселения </w:t>
      </w:r>
      <w:proofErr w:type="spellStart"/>
      <w:r w:rsidRPr="00E94F61">
        <w:rPr>
          <w:rFonts w:ascii="Times New Roman" w:hAnsi="Times New Roman" w:cs="Times New Roman"/>
          <w:b/>
          <w:color w:val="000000"/>
          <w:sz w:val="20"/>
          <w:szCs w:val="20"/>
        </w:rPr>
        <w:t>Урмарского</w:t>
      </w:r>
      <w:proofErr w:type="spellEnd"/>
      <w:r w:rsidRPr="00E94F61">
        <w:rPr>
          <w:rFonts w:ascii="Times New Roman" w:hAnsi="Times New Roman" w:cs="Times New Roman"/>
          <w:b/>
          <w:color w:val="000000"/>
          <w:sz w:val="20"/>
          <w:szCs w:val="20"/>
        </w:rPr>
        <w:t xml:space="preserve"> района Чувашской Республики</w:t>
      </w:r>
    </w:p>
    <w:tbl>
      <w:tblPr>
        <w:tblW w:w="0" w:type="auto"/>
        <w:tblCellSpacing w:w="15" w:type="dxa"/>
        <w:tblCellMar>
          <w:top w:w="15" w:type="dxa"/>
          <w:left w:w="15" w:type="dxa"/>
          <w:bottom w:w="15" w:type="dxa"/>
          <w:right w:w="15" w:type="dxa"/>
        </w:tblCellMar>
        <w:tblLook w:val="0000"/>
      </w:tblPr>
      <w:tblGrid>
        <w:gridCol w:w="3909"/>
        <w:gridCol w:w="5536"/>
      </w:tblGrid>
      <w:tr w:rsidR="005B7639" w:rsidRPr="00E94F61" w:rsidTr="00CC4603">
        <w:trPr>
          <w:tblCellSpacing w:w="15" w:type="dxa"/>
        </w:trPr>
        <w:tc>
          <w:tcPr>
            <w:tcW w:w="0" w:type="auto"/>
            <w:vAlign w:val="center"/>
          </w:tcPr>
          <w:p w:rsidR="005B7639" w:rsidRPr="00E94F61" w:rsidRDefault="005B7639" w:rsidP="00CC4603">
            <w:pPr>
              <w:pStyle w:val="a4"/>
              <w:rPr>
                <w:rFonts w:ascii="Times New Roman" w:hAnsi="Times New Roman" w:cs="Times New Roman"/>
                <w:sz w:val="20"/>
                <w:szCs w:val="20"/>
              </w:rPr>
            </w:pPr>
          </w:p>
          <w:p w:rsidR="005B7639" w:rsidRPr="00E94F61" w:rsidRDefault="005B7639" w:rsidP="00CC4603">
            <w:pPr>
              <w:pStyle w:val="a4"/>
              <w:rPr>
                <w:rFonts w:ascii="Times New Roman" w:hAnsi="Times New Roman" w:cs="Times New Roman"/>
                <w:sz w:val="20"/>
                <w:szCs w:val="20"/>
              </w:rPr>
            </w:pPr>
          </w:p>
          <w:p w:rsidR="005B7639" w:rsidRPr="00E94F61" w:rsidRDefault="005B7639" w:rsidP="00CC4603">
            <w:pPr>
              <w:pStyle w:val="a4"/>
              <w:rPr>
                <w:rFonts w:ascii="Times New Roman" w:hAnsi="Times New Roman" w:cs="Times New Roman"/>
                <w:sz w:val="20"/>
                <w:szCs w:val="20"/>
              </w:rPr>
            </w:pPr>
          </w:p>
          <w:p w:rsidR="005B7639" w:rsidRPr="00E94F61" w:rsidRDefault="005B7639" w:rsidP="00CC4603">
            <w:pPr>
              <w:pStyle w:val="a4"/>
              <w:rPr>
                <w:rFonts w:ascii="Times New Roman" w:hAnsi="Times New Roman" w:cs="Times New Roman"/>
                <w:sz w:val="20"/>
                <w:szCs w:val="20"/>
              </w:rPr>
            </w:pPr>
          </w:p>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Почтовый адрес для направления корреспонденции</w:t>
            </w:r>
          </w:p>
        </w:tc>
        <w:tc>
          <w:tcPr>
            <w:tcW w:w="0" w:type="auto"/>
            <w:vAlign w:val="center"/>
          </w:tcPr>
          <w:p w:rsidR="005B7639" w:rsidRPr="00E94F61" w:rsidRDefault="005B7639" w:rsidP="00CC4603">
            <w:pPr>
              <w:pStyle w:val="a4"/>
              <w:rPr>
                <w:rFonts w:ascii="Times New Roman" w:hAnsi="Times New Roman" w:cs="Times New Roman"/>
                <w:sz w:val="20"/>
                <w:szCs w:val="20"/>
              </w:rPr>
            </w:pPr>
          </w:p>
          <w:p w:rsidR="005B7639" w:rsidRPr="00E94F61" w:rsidRDefault="005B7639" w:rsidP="00CC4603">
            <w:pPr>
              <w:pStyle w:val="a4"/>
              <w:rPr>
                <w:rFonts w:ascii="Times New Roman" w:hAnsi="Times New Roman" w:cs="Times New Roman"/>
                <w:sz w:val="20"/>
                <w:szCs w:val="20"/>
              </w:rPr>
            </w:pPr>
          </w:p>
          <w:p w:rsidR="005B7639" w:rsidRPr="00E94F61" w:rsidRDefault="005B7639" w:rsidP="00CC4603">
            <w:pPr>
              <w:pStyle w:val="a4"/>
              <w:rPr>
                <w:rFonts w:ascii="Times New Roman" w:hAnsi="Times New Roman" w:cs="Times New Roman"/>
                <w:sz w:val="20"/>
                <w:szCs w:val="20"/>
              </w:rPr>
            </w:pPr>
          </w:p>
          <w:p w:rsidR="005B7639" w:rsidRPr="00E94F61" w:rsidRDefault="005B7639" w:rsidP="00CC4603">
            <w:pPr>
              <w:pStyle w:val="a4"/>
              <w:rPr>
                <w:rFonts w:ascii="Times New Roman" w:hAnsi="Times New Roman" w:cs="Times New Roman"/>
                <w:sz w:val="20"/>
                <w:szCs w:val="20"/>
              </w:rPr>
            </w:pPr>
          </w:p>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 xml:space="preserve">429407, Чувашская Республика, </w:t>
            </w:r>
            <w:proofErr w:type="spellStart"/>
            <w:r w:rsidRPr="00E94F61">
              <w:rPr>
                <w:rFonts w:ascii="Times New Roman" w:hAnsi="Times New Roman" w:cs="Times New Roman"/>
                <w:sz w:val="20"/>
                <w:szCs w:val="20"/>
              </w:rPr>
              <w:t>Урмарсский</w:t>
            </w:r>
            <w:proofErr w:type="spellEnd"/>
            <w:r w:rsidRPr="00E94F61">
              <w:rPr>
                <w:rFonts w:ascii="Times New Roman" w:hAnsi="Times New Roman" w:cs="Times New Roman"/>
                <w:sz w:val="20"/>
                <w:szCs w:val="20"/>
              </w:rPr>
              <w:t xml:space="preserve"> район, с. </w:t>
            </w:r>
            <w:proofErr w:type="spellStart"/>
            <w:r w:rsidRPr="00E94F61">
              <w:rPr>
                <w:rFonts w:ascii="Times New Roman" w:hAnsi="Times New Roman" w:cs="Times New Roman"/>
                <w:sz w:val="20"/>
                <w:szCs w:val="20"/>
              </w:rPr>
              <w:t>Шоркистры</w:t>
            </w:r>
            <w:proofErr w:type="spellEnd"/>
            <w:r w:rsidRPr="00E94F61">
              <w:rPr>
                <w:rFonts w:ascii="Times New Roman" w:hAnsi="Times New Roman" w:cs="Times New Roman"/>
                <w:sz w:val="20"/>
                <w:szCs w:val="20"/>
              </w:rPr>
              <w:t>, ул. Центральная, 38</w:t>
            </w:r>
          </w:p>
        </w:tc>
      </w:tr>
      <w:tr w:rsidR="005B7639" w:rsidRPr="00E94F61" w:rsidTr="00CC4603">
        <w:trPr>
          <w:tblCellSpacing w:w="15" w:type="dxa"/>
        </w:trPr>
        <w:tc>
          <w:tcPr>
            <w:tcW w:w="0" w:type="auto"/>
            <w:vAlign w:val="center"/>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Фактический адрес месторасположения</w:t>
            </w:r>
          </w:p>
        </w:tc>
        <w:tc>
          <w:tcPr>
            <w:tcW w:w="0" w:type="auto"/>
            <w:vAlign w:val="center"/>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 xml:space="preserve">429407, Чувашская Республика, </w:t>
            </w:r>
            <w:proofErr w:type="spellStart"/>
            <w:r w:rsidRPr="00E94F61">
              <w:rPr>
                <w:rFonts w:ascii="Times New Roman" w:hAnsi="Times New Roman" w:cs="Times New Roman"/>
                <w:sz w:val="20"/>
                <w:szCs w:val="20"/>
              </w:rPr>
              <w:t>Урмарсский</w:t>
            </w:r>
            <w:proofErr w:type="spellEnd"/>
            <w:r w:rsidRPr="00E94F61">
              <w:rPr>
                <w:rFonts w:ascii="Times New Roman" w:hAnsi="Times New Roman" w:cs="Times New Roman"/>
                <w:sz w:val="20"/>
                <w:szCs w:val="20"/>
              </w:rPr>
              <w:t xml:space="preserve"> район, с. </w:t>
            </w:r>
            <w:proofErr w:type="spellStart"/>
            <w:r w:rsidRPr="00E94F61">
              <w:rPr>
                <w:rFonts w:ascii="Times New Roman" w:hAnsi="Times New Roman" w:cs="Times New Roman"/>
                <w:sz w:val="20"/>
                <w:szCs w:val="20"/>
              </w:rPr>
              <w:t>Шоркистры</w:t>
            </w:r>
            <w:proofErr w:type="spellEnd"/>
            <w:r w:rsidRPr="00E94F61">
              <w:rPr>
                <w:rFonts w:ascii="Times New Roman" w:hAnsi="Times New Roman" w:cs="Times New Roman"/>
                <w:sz w:val="20"/>
                <w:szCs w:val="20"/>
              </w:rPr>
              <w:t>, ул. Центральная, 38</w:t>
            </w:r>
          </w:p>
        </w:tc>
      </w:tr>
      <w:tr w:rsidR="005B7639" w:rsidRPr="001760E3" w:rsidTr="00CC4603">
        <w:trPr>
          <w:tblCellSpacing w:w="15" w:type="dxa"/>
        </w:trPr>
        <w:tc>
          <w:tcPr>
            <w:tcW w:w="0" w:type="auto"/>
            <w:vAlign w:val="center"/>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Адрес электронной почты для направления корреспонденции</w:t>
            </w:r>
          </w:p>
        </w:tc>
        <w:tc>
          <w:tcPr>
            <w:tcW w:w="0" w:type="auto"/>
            <w:vAlign w:val="center"/>
          </w:tcPr>
          <w:p w:rsidR="005B7639" w:rsidRPr="00E94F61" w:rsidRDefault="005B7639" w:rsidP="00CC4603">
            <w:pPr>
              <w:pStyle w:val="a4"/>
              <w:rPr>
                <w:rFonts w:ascii="Times New Roman" w:hAnsi="Times New Roman" w:cs="Times New Roman"/>
                <w:sz w:val="20"/>
                <w:szCs w:val="20"/>
                <w:lang w:val="en-US"/>
              </w:rPr>
            </w:pPr>
            <w:r w:rsidRPr="00E94F61">
              <w:rPr>
                <w:rFonts w:ascii="Times New Roman" w:hAnsi="Times New Roman" w:cs="Times New Roman"/>
                <w:sz w:val="20"/>
                <w:szCs w:val="20"/>
                <w:lang w:val="en-US"/>
              </w:rPr>
              <w:t xml:space="preserve">E-mail: </w:t>
            </w:r>
            <w:r w:rsidRPr="00E94F61">
              <w:rPr>
                <w:rFonts w:ascii="Times New Roman" w:hAnsi="Times New Roman" w:cs="Times New Roman"/>
                <w:color w:val="000000"/>
                <w:sz w:val="20"/>
                <w:szCs w:val="20"/>
                <w:lang w:val="en-US"/>
              </w:rPr>
              <w:t>urmary_shorkistr@cap.ru</w:t>
            </w:r>
          </w:p>
        </w:tc>
      </w:tr>
      <w:tr w:rsidR="005B7639" w:rsidRPr="00E94F61" w:rsidTr="00CC4603">
        <w:trPr>
          <w:tblCellSpacing w:w="15" w:type="dxa"/>
        </w:trPr>
        <w:tc>
          <w:tcPr>
            <w:tcW w:w="0" w:type="auto"/>
            <w:vAlign w:val="center"/>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Телефон для справок</w:t>
            </w:r>
          </w:p>
        </w:tc>
        <w:tc>
          <w:tcPr>
            <w:tcW w:w="0" w:type="auto"/>
            <w:vAlign w:val="center"/>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88354444231</w:t>
            </w:r>
          </w:p>
        </w:tc>
      </w:tr>
      <w:tr w:rsidR="005B7639" w:rsidRPr="00E94F61" w:rsidTr="00CC4603">
        <w:trPr>
          <w:tblCellSpacing w:w="15" w:type="dxa"/>
        </w:trPr>
        <w:tc>
          <w:tcPr>
            <w:tcW w:w="0" w:type="auto"/>
            <w:vAlign w:val="center"/>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Телефоны структурных подразделений:</w:t>
            </w:r>
          </w:p>
        </w:tc>
        <w:tc>
          <w:tcPr>
            <w:tcW w:w="0" w:type="auto"/>
            <w:vAlign w:val="center"/>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88354444231</w:t>
            </w:r>
          </w:p>
        </w:tc>
      </w:tr>
      <w:tr w:rsidR="005B7639" w:rsidRPr="00E94F61" w:rsidTr="00CC4603">
        <w:trPr>
          <w:tblCellSpacing w:w="15" w:type="dxa"/>
        </w:trPr>
        <w:tc>
          <w:tcPr>
            <w:tcW w:w="0" w:type="auto"/>
            <w:vAlign w:val="center"/>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Официальный сайт в  информационно - телекоммуникационной сети «Интернет» (если имеется)</w:t>
            </w:r>
          </w:p>
        </w:tc>
        <w:tc>
          <w:tcPr>
            <w:tcW w:w="0" w:type="auto"/>
            <w:vAlign w:val="center"/>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http://gov.cap.ru/SiteMap.aspx?id=2512327&amp;gov_id=462</w:t>
            </w:r>
          </w:p>
        </w:tc>
      </w:tr>
    </w:tbl>
    <w:p w:rsidR="005B7639" w:rsidRPr="00E94F61" w:rsidRDefault="005B7639" w:rsidP="005B7639">
      <w:pPr>
        <w:pStyle w:val="a4"/>
        <w:rPr>
          <w:rFonts w:ascii="Times New Roman" w:hAnsi="Times New Roman" w:cs="Times New Roman"/>
          <w:color w:val="000000"/>
          <w:sz w:val="20"/>
          <w:szCs w:val="20"/>
        </w:rPr>
      </w:pPr>
      <w:r w:rsidRPr="00E94F61">
        <w:rPr>
          <w:rFonts w:ascii="Times New Roman" w:hAnsi="Times New Roman" w:cs="Times New Roman"/>
          <w:color w:val="000000"/>
          <w:sz w:val="20"/>
          <w:szCs w:val="20"/>
        </w:rPr>
        <w:t> </w:t>
      </w:r>
    </w:p>
    <w:p w:rsidR="005B7639" w:rsidRPr="00E94F61" w:rsidRDefault="005B7639" w:rsidP="005B7639">
      <w:pPr>
        <w:pStyle w:val="a4"/>
        <w:rPr>
          <w:rFonts w:ascii="Times New Roman" w:hAnsi="Times New Roman" w:cs="Times New Roman"/>
          <w:color w:val="000000"/>
          <w:sz w:val="20"/>
          <w:szCs w:val="20"/>
        </w:rPr>
      </w:pPr>
      <w:r w:rsidRPr="00E94F61">
        <w:rPr>
          <w:rFonts w:ascii="Times New Roman" w:hAnsi="Times New Roman" w:cs="Times New Roman"/>
          <w:color w:val="000000"/>
          <w:sz w:val="20"/>
          <w:szCs w:val="20"/>
        </w:rPr>
        <w:t xml:space="preserve">График работы администрации </w:t>
      </w:r>
      <w:proofErr w:type="spellStart"/>
      <w:r w:rsidRPr="00E94F61">
        <w:rPr>
          <w:rFonts w:ascii="Times New Roman" w:hAnsi="Times New Roman" w:cs="Times New Roman"/>
          <w:bCs/>
          <w:color w:val="000000"/>
          <w:sz w:val="20"/>
          <w:szCs w:val="20"/>
        </w:rPr>
        <w:t>Шоркистринского</w:t>
      </w:r>
      <w:proofErr w:type="spellEnd"/>
      <w:r w:rsidRPr="00E94F61">
        <w:rPr>
          <w:rFonts w:ascii="Times New Roman" w:hAnsi="Times New Roman" w:cs="Times New Roman"/>
          <w:color w:val="000000"/>
          <w:sz w:val="20"/>
          <w:szCs w:val="20"/>
        </w:rPr>
        <w:t xml:space="preserve"> сельского поселения </w:t>
      </w:r>
      <w:proofErr w:type="spellStart"/>
      <w:r w:rsidRPr="00E94F61">
        <w:rPr>
          <w:rFonts w:ascii="Times New Roman" w:hAnsi="Times New Roman" w:cs="Times New Roman"/>
          <w:color w:val="000000"/>
          <w:sz w:val="20"/>
          <w:szCs w:val="20"/>
        </w:rPr>
        <w:t>Урмарского</w:t>
      </w:r>
      <w:proofErr w:type="spellEnd"/>
      <w:r w:rsidRPr="00E94F61">
        <w:rPr>
          <w:rFonts w:ascii="Times New Roman" w:hAnsi="Times New Roman" w:cs="Times New Roman"/>
          <w:color w:val="000000"/>
          <w:sz w:val="20"/>
          <w:szCs w:val="20"/>
        </w:rPr>
        <w:t xml:space="preserve"> района Чувашской Республики: понедельник - пятница с 8</w:t>
      </w:r>
      <w:r w:rsidRPr="00E94F61">
        <w:rPr>
          <w:rFonts w:ascii="Times New Roman" w:hAnsi="Times New Roman" w:cs="Times New Roman"/>
          <w:color w:val="000000"/>
          <w:sz w:val="20"/>
          <w:szCs w:val="20"/>
          <w:vertAlign w:val="superscript"/>
        </w:rPr>
        <w:t>00</w:t>
      </w:r>
      <w:r w:rsidRPr="00E94F61">
        <w:rPr>
          <w:rStyle w:val="apple-converted-space"/>
          <w:rFonts w:ascii="Times New Roman" w:hAnsi="Times New Roman" w:cs="Times New Roman"/>
          <w:color w:val="000000"/>
          <w:sz w:val="20"/>
          <w:szCs w:val="20"/>
        </w:rPr>
        <w:t> </w:t>
      </w:r>
      <w:r w:rsidRPr="00E94F61">
        <w:rPr>
          <w:rFonts w:ascii="Times New Roman" w:hAnsi="Times New Roman" w:cs="Times New Roman"/>
          <w:color w:val="000000"/>
          <w:sz w:val="20"/>
          <w:szCs w:val="20"/>
        </w:rPr>
        <w:t>до 17</w:t>
      </w:r>
      <w:r w:rsidRPr="00E94F61">
        <w:rPr>
          <w:rFonts w:ascii="Times New Roman" w:hAnsi="Times New Roman" w:cs="Times New Roman"/>
          <w:color w:val="000000"/>
          <w:sz w:val="20"/>
          <w:szCs w:val="20"/>
          <w:vertAlign w:val="superscript"/>
        </w:rPr>
        <w:t>00</w:t>
      </w:r>
      <w:r w:rsidRPr="00E94F61">
        <w:rPr>
          <w:rStyle w:val="apple-converted-space"/>
          <w:rFonts w:ascii="Times New Roman" w:hAnsi="Times New Roman" w:cs="Times New Roman"/>
          <w:color w:val="000000"/>
          <w:sz w:val="20"/>
          <w:szCs w:val="20"/>
          <w:vertAlign w:val="superscript"/>
        </w:rPr>
        <w:t> </w:t>
      </w:r>
      <w:r w:rsidRPr="00E94F61">
        <w:rPr>
          <w:rFonts w:ascii="Times New Roman" w:hAnsi="Times New Roman" w:cs="Times New Roman"/>
          <w:color w:val="000000"/>
          <w:sz w:val="20"/>
          <w:szCs w:val="20"/>
        </w:rPr>
        <w:t>ч., перерыв на обед с 12</w:t>
      </w:r>
      <w:r w:rsidRPr="00E94F61">
        <w:rPr>
          <w:rFonts w:ascii="Times New Roman" w:hAnsi="Times New Roman" w:cs="Times New Roman"/>
          <w:color w:val="000000"/>
          <w:sz w:val="20"/>
          <w:szCs w:val="20"/>
          <w:vertAlign w:val="superscript"/>
        </w:rPr>
        <w:t>00</w:t>
      </w:r>
      <w:r w:rsidRPr="00E94F61">
        <w:rPr>
          <w:rStyle w:val="apple-converted-space"/>
          <w:rFonts w:ascii="Times New Roman" w:hAnsi="Times New Roman" w:cs="Times New Roman"/>
          <w:color w:val="000000"/>
          <w:sz w:val="20"/>
          <w:szCs w:val="20"/>
          <w:vertAlign w:val="superscript"/>
        </w:rPr>
        <w:t> </w:t>
      </w:r>
      <w:r w:rsidRPr="00E94F61">
        <w:rPr>
          <w:rFonts w:ascii="Times New Roman" w:hAnsi="Times New Roman" w:cs="Times New Roman"/>
          <w:color w:val="000000"/>
          <w:sz w:val="20"/>
          <w:szCs w:val="20"/>
        </w:rPr>
        <w:t>до 13</w:t>
      </w:r>
      <w:r w:rsidRPr="00E94F61">
        <w:rPr>
          <w:rFonts w:ascii="Times New Roman" w:hAnsi="Times New Roman" w:cs="Times New Roman"/>
          <w:color w:val="000000"/>
          <w:sz w:val="20"/>
          <w:szCs w:val="20"/>
          <w:vertAlign w:val="superscript"/>
        </w:rPr>
        <w:t>00</w:t>
      </w:r>
      <w:r w:rsidRPr="00E94F61">
        <w:rPr>
          <w:rStyle w:val="apple-converted-space"/>
          <w:rFonts w:ascii="Times New Roman" w:hAnsi="Times New Roman" w:cs="Times New Roman"/>
          <w:color w:val="000000"/>
          <w:sz w:val="20"/>
          <w:szCs w:val="20"/>
        </w:rPr>
        <w:t> </w:t>
      </w:r>
      <w:r w:rsidRPr="00E94F61">
        <w:rPr>
          <w:rFonts w:ascii="Times New Roman" w:hAnsi="Times New Roman" w:cs="Times New Roman"/>
          <w:color w:val="000000"/>
          <w:sz w:val="20"/>
          <w:szCs w:val="20"/>
        </w:rPr>
        <w:t>часов; выходные дни – суббота, воскресенье.</w:t>
      </w: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Сведения о месте нахождения и графике работы</w:t>
      </w:r>
      <w:r w:rsidRPr="00E94F61">
        <w:rPr>
          <w:rFonts w:ascii="Times New Roman" w:hAnsi="Times New Roman" w:cs="Times New Roman"/>
          <w:sz w:val="20"/>
          <w:szCs w:val="20"/>
        </w:rPr>
        <w:br/>
        <w:t>автономного учреждения "Многофункциональный центр предоставления государственных и муниципальных услуг"</w:t>
      </w: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Адрес: 429900, Чувашская Республика, пос. Урмары, ул. Мира, д.5</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Адрес сайта в сети "Интернет" - </w:t>
      </w:r>
      <w:hyperlink r:id="rId71" w:history="1">
        <w:r w:rsidRPr="00E94F61">
          <w:rPr>
            <w:rStyle w:val="a6"/>
            <w:rFonts w:ascii="Times New Roman" w:hAnsi="Times New Roman" w:cs="Times New Roman"/>
            <w:color w:val="E7472C"/>
            <w:spacing w:val="-8"/>
            <w:sz w:val="20"/>
            <w:szCs w:val="20"/>
          </w:rPr>
          <w:t>mfc@urmary.cap.ru, mfc-dir-urmary@cap.ru</w:t>
        </w:r>
      </w:hyperlink>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Тел.: 8(83544) 2-33-32</w:t>
      </w:r>
    </w:p>
    <w:tbl>
      <w:tblPr>
        <w:tblW w:w="0" w:type="auto"/>
        <w:tblInd w:w="104" w:type="dxa"/>
        <w:tblLayout w:type="fixed"/>
        <w:tblLook w:val="0000"/>
      </w:tblPr>
      <w:tblGrid>
        <w:gridCol w:w="4199"/>
        <w:gridCol w:w="2738"/>
        <w:gridCol w:w="3129"/>
      </w:tblGrid>
      <w:tr w:rsidR="005B7639" w:rsidRPr="00E94F61" w:rsidTr="00CC4603">
        <w:tc>
          <w:tcPr>
            <w:tcW w:w="4199" w:type="dxa"/>
            <w:tcBorders>
              <w:top w:val="single" w:sz="4" w:space="0" w:color="000000"/>
              <w:left w:val="single" w:sz="4" w:space="0" w:color="000000"/>
              <w:bottom w:val="single" w:sz="4" w:space="0" w:color="000000"/>
            </w:tcBorders>
            <w:shd w:val="clear" w:color="auto" w:fill="auto"/>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Ф.И.О.</w:t>
            </w:r>
          </w:p>
        </w:tc>
        <w:tc>
          <w:tcPr>
            <w:tcW w:w="2738" w:type="dxa"/>
            <w:tcBorders>
              <w:top w:val="single" w:sz="4" w:space="0" w:color="000000"/>
              <w:left w:val="single" w:sz="4" w:space="0" w:color="000000"/>
              <w:bottom w:val="single" w:sz="4" w:space="0" w:color="000000"/>
            </w:tcBorders>
            <w:shd w:val="clear" w:color="auto" w:fill="auto"/>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Должность</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Контактный телефон</w:t>
            </w:r>
          </w:p>
        </w:tc>
      </w:tr>
      <w:tr w:rsidR="005B7639" w:rsidRPr="00E94F61" w:rsidTr="00CC4603">
        <w:tc>
          <w:tcPr>
            <w:tcW w:w="4199" w:type="dxa"/>
            <w:tcBorders>
              <w:top w:val="single" w:sz="4" w:space="0" w:color="000000"/>
              <w:left w:val="single" w:sz="4" w:space="0" w:color="000000"/>
              <w:bottom w:val="single" w:sz="4" w:space="0" w:color="000000"/>
            </w:tcBorders>
            <w:shd w:val="clear" w:color="auto" w:fill="auto"/>
          </w:tcPr>
          <w:p w:rsidR="005B7639" w:rsidRPr="00E94F61" w:rsidRDefault="005B7639" w:rsidP="00CC4603">
            <w:pPr>
              <w:pStyle w:val="a4"/>
              <w:rPr>
                <w:rFonts w:ascii="Times New Roman" w:hAnsi="Times New Roman" w:cs="Times New Roman"/>
                <w:sz w:val="20"/>
                <w:szCs w:val="20"/>
              </w:rPr>
            </w:pPr>
            <w:proofErr w:type="spellStart"/>
            <w:r w:rsidRPr="00E94F61">
              <w:rPr>
                <w:rFonts w:ascii="Times New Roman" w:hAnsi="Times New Roman" w:cs="Times New Roman"/>
                <w:sz w:val="20"/>
                <w:szCs w:val="20"/>
              </w:rPr>
              <w:t>Жандаров</w:t>
            </w:r>
            <w:proofErr w:type="spellEnd"/>
            <w:r w:rsidRPr="00E94F61">
              <w:rPr>
                <w:rFonts w:ascii="Times New Roman" w:hAnsi="Times New Roman" w:cs="Times New Roman"/>
                <w:sz w:val="20"/>
                <w:szCs w:val="20"/>
              </w:rPr>
              <w:t xml:space="preserve"> Александр Петрович</w:t>
            </w:r>
          </w:p>
        </w:tc>
        <w:tc>
          <w:tcPr>
            <w:tcW w:w="2738" w:type="dxa"/>
            <w:tcBorders>
              <w:top w:val="single" w:sz="4" w:space="0" w:color="000000"/>
              <w:left w:val="single" w:sz="4" w:space="0" w:color="000000"/>
              <w:bottom w:val="single" w:sz="4" w:space="0" w:color="000000"/>
            </w:tcBorders>
            <w:shd w:val="clear" w:color="auto" w:fill="auto"/>
          </w:tcPr>
          <w:p w:rsidR="005B7639" w:rsidRPr="00E94F61" w:rsidRDefault="005B7639" w:rsidP="00CC4603">
            <w:pPr>
              <w:pStyle w:val="a4"/>
              <w:rPr>
                <w:rFonts w:ascii="Times New Roman" w:hAnsi="Times New Roman" w:cs="Times New Roman"/>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8 (83544) 2-33-32</w:t>
            </w:r>
          </w:p>
        </w:tc>
      </w:tr>
    </w:tbl>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График работы специалистов, осуществляющих прием и консультирование: понедельник - пятница с 8.00 ч. до 18.00 ч., суббота - с 9.00 ч. до 13.00 ч., перерыва на обед с 12,00 </w:t>
      </w:r>
      <w:proofErr w:type="gramStart"/>
      <w:r w:rsidRPr="00E94F61">
        <w:rPr>
          <w:rFonts w:ascii="Times New Roman" w:hAnsi="Times New Roman" w:cs="Times New Roman"/>
          <w:sz w:val="20"/>
          <w:szCs w:val="20"/>
        </w:rPr>
        <w:t>до</w:t>
      </w:r>
      <w:proofErr w:type="gramEnd"/>
      <w:r w:rsidRPr="00E94F61">
        <w:rPr>
          <w:rFonts w:ascii="Times New Roman" w:hAnsi="Times New Roman" w:cs="Times New Roman"/>
          <w:sz w:val="20"/>
          <w:szCs w:val="20"/>
        </w:rPr>
        <w:t xml:space="preserve"> 13,00; выходной день - воскресенье.</w:t>
      </w: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jc w:val="right"/>
        <w:rPr>
          <w:rFonts w:ascii="Times New Roman" w:hAnsi="Times New Roman" w:cs="Times New Roman"/>
          <w:sz w:val="20"/>
          <w:szCs w:val="20"/>
        </w:rPr>
      </w:pPr>
      <w:bookmarkStart w:id="49" w:name="sub_1200"/>
      <w:r w:rsidRPr="00E94F61">
        <w:rPr>
          <w:rStyle w:val="ad"/>
          <w:rFonts w:ascii="Times New Roman" w:hAnsi="Times New Roman" w:cs="Times New Roman"/>
          <w:color w:val="00000A"/>
          <w:sz w:val="20"/>
          <w:szCs w:val="20"/>
        </w:rPr>
        <w:t>Приложение 2</w:t>
      </w:r>
      <w:r w:rsidRPr="00E94F61">
        <w:rPr>
          <w:rStyle w:val="ad"/>
          <w:rFonts w:ascii="Times New Roman" w:hAnsi="Times New Roman" w:cs="Times New Roman"/>
          <w:color w:val="00000A"/>
          <w:sz w:val="20"/>
          <w:szCs w:val="20"/>
        </w:rPr>
        <w:br/>
        <w:t xml:space="preserve">к </w:t>
      </w:r>
      <w:hyperlink w:anchor="sub_1000" w:history="1">
        <w:r w:rsidRPr="00E94F61">
          <w:rPr>
            <w:rStyle w:val="affa"/>
            <w:rFonts w:ascii="Times New Roman" w:hAnsi="Times New Roman" w:cs="Times New Roman"/>
            <w:color w:val="00000A"/>
            <w:sz w:val="20"/>
          </w:rPr>
          <w:t>Административному регламенту</w:t>
        </w:r>
      </w:hyperlink>
    </w:p>
    <w:bookmarkEnd w:id="49"/>
    <w:p w:rsidR="005B7639" w:rsidRPr="00E94F61" w:rsidRDefault="005B7639" w:rsidP="005B7639">
      <w:pPr>
        <w:pStyle w:val="a4"/>
        <w:rPr>
          <w:rFonts w:ascii="Times New Roman" w:hAnsi="Times New Roman" w:cs="Times New Roman"/>
          <w:sz w:val="20"/>
          <w:szCs w:val="20"/>
        </w:rPr>
      </w:pPr>
    </w:p>
    <w:tbl>
      <w:tblPr>
        <w:tblW w:w="0" w:type="auto"/>
        <w:tblInd w:w="109" w:type="dxa"/>
        <w:tblLayout w:type="fixed"/>
        <w:tblLook w:val="0000"/>
      </w:tblPr>
      <w:tblGrid>
        <w:gridCol w:w="3780"/>
      </w:tblGrid>
      <w:tr w:rsidR="005B7639" w:rsidRPr="00E94F61" w:rsidTr="00CC4603">
        <w:trPr>
          <w:trHeight w:val="80"/>
        </w:trPr>
        <w:tc>
          <w:tcPr>
            <w:tcW w:w="3780" w:type="dxa"/>
            <w:shd w:val="clear" w:color="auto" w:fill="auto"/>
          </w:tcPr>
          <w:p w:rsidR="005B7639" w:rsidRPr="00E94F61" w:rsidRDefault="005B7639" w:rsidP="00CC4603">
            <w:pPr>
              <w:pStyle w:val="a4"/>
              <w:rPr>
                <w:rFonts w:ascii="Times New Roman" w:hAnsi="Times New Roman" w:cs="Times New Roman"/>
                <w:sz w:val="20"/>
                <w:szCs w:val="20"/>
              </w:rPr>
            </w:pPr>
          </w:p>
        </w:tc>
      </w:tr>
    </w:tbl>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jc w:val="center"/>
        <w:rPr>
          <w:rFonts w:ascii="Times New Roman" w:hAnsi="Times New Roman" w:cs="Times New Roman"/>
          <w:sz w:val="20"/>
          <w:szCs w:val="20"/>
        </w:rPr>
      </w:pPr>
      <w:r w:rsidRPr="00E94F61">
        <w:rPr>
          <w:rFonts w:ascii="Times New Roman" w:hAnsi="Times New Roman" w:cs="Times New Roman"/>
          <w:sz w:val="20"/>
          <w:szCs w:val="20"/>
        </w:rPr>
        <w:t>Заявление</w:t>
      </w:r>
      <w:r w:rsidRPr="00E94F61">
        <w:rPr>
          <w:rFonts w:ascii="Times New Roman" w:hAnsi="Times New Roman" w:cs="Times New Roman"/>
          <w:sz w:val="20"/>
          <w:szCs w:val="20"/>
        </w:rPr>
        <w:br/>
        <w:t xml:space="preserve">об отчуждение недвижимого имущества, находящегося в муниципальной собственности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сельского поселения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Чувашской Республики и арендуемого субъектами малого и среднего предпринимательства</w:t>
      </w: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От _________________________________________________________________________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____________________________________________________________________ ______</w:t>
      </w:r>
    </w:p>
    <w:p w:rsidR="005B7639" w:rsidRPr="00E94F61" w:rsidRDefault="005B7639" w:rsidP="005B7639">
      <w:pPr>
        <w:pStyle w:val="a4"/>
        <w:rPr>
          <w:rFonts w:ascii="Times New Roman" w:hAnsi="Times New Roman" w:cs="Times New Roman"/>
          <w:sz w:val="20"/>
          <w:szCs w:val="20"/>
        </w:rPr>
      </w:pPr>
      <w:proofErr w:type="gramStart"/>
      <w:r w:rsidRPr="00E94F61">
        <w:rPr>
          <w:rFonts w:ascii="Times New Roman" w:hAnsi="Times New Roman" w:cs="Times New Roman"/>
          <w:sz w:val="20"/>
          <w:szCs w:val="20"/>
        </w:rPr>
        <w:lastRenderedPageBreak/>
        <w:t>(для юридических лиц - полное наименование юридического лица,</w:t>
      </w:r>
      <w:proofErr w:type="gramEnd"/>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_______________________________________________________</w:t>
      </w:r>
      <w:r w:rsidR="00E94F61" w:rsidRPr="00E94F61">
        <w:rPr>
          <w:rFonts w:ascii="Times New Roman" w:hAnsi="Times New Roman" w:cs="Times New Roman"/>
          <w:sz w:val="20"/>
          <w:szCs w:val="20"/>
        </w:rPr>
        <w:t>______________________</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для индивидуальных предпринимателей - ФИО)</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прошу предоставить мне преимущественное право на приобретение по рыночной стоимости арендуемого нежилого помещения ____________________________________</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____________________________________________________________________ ________</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(наименование, адрес, площадь)</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Прошу установить следующий порядок оплаты приобретаемого нежилого помещения</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____________________________________________________________________ ________</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(единовременно или в рассрочку, срок рассрочки оплаты)</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Подтверждаю, что на дату подачи заявления задолженности по арендной плате по договору аренды ___________________________________________________________________ не имею.</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(номер и дата договора аренды приобретаемого помещения)</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Адрес, по которому Заявителю следует направлять извещение о принятом решении _________________________________________________________________________ _</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Настоящим уведомляю, что отношусь к субъектам малого и среднего предпринимательства по следующим критериям:</w:t>
      </w:r>
    </w:p>
    <w:p w:rsidR="005B7639" w:rsidRPr="00E94F61" w:rsidRDefault="005B7639" w:rsidP="005B7639">
      <w:pPr>
        <w:pStyle w:val="a4"/>
        <w:rPr>
          <w:rFonts w:ascii="Times New Roman" w:hAnsi="Times New Roman" w:cs="Times New Roman"/>
          <w:sz w:val="20"/>
          <w:szCs w:val="20"/>
        </w:rPr>
      </w:pPr>
      <w:bookmarkStart w:id="50" w:name="sub_12001"/>
      <w:r w:rsidRPr="00E94F61">
        <w:rPr>
          <w:rFonts w:ascii="Times New Roman" w:hAnsi="Times New Roman" w:cs="Times New Roman"/>
          <w:sz w:val="20"/>
          <w:szCs w:val="20"/>
        </w:rPr>
        <w:t>1. Средняя численность работников за предшествующий календарный год ____ человек.</w:t>
      </w:r>
    </w:p>
    <w:p w:rsidR="005B7639" w:rsidRPr="00E94F61" w:rsidRDefault="005B7639" w:rsidP="005B7639">
      <w:pPr>
        <w:pStyle w:val="a4"/>
        <w:rPr>
          <w:rFonts w:ascii="Times New Roman" w:hAnsi="Times New Roman" w:cs="Times New Roman"/>
          <w:sz w:val="20"/>
          <w:szCs w:val="20"/>
        </w:rPr>
      </w:pPr>
      <w:bookmarkStart w:id="51" w:name="sub_12002"/>
      <w:bookmarkEnd w:id="50"/>
      <w:r w:rsidRPr="00E94F61">
        <w:rPr>
          <w:rFonts w:ascii="Times New Roman" w:hAnsi="Times New Roman" w:cs="Times New Roman"/>
          <w:sz w:val="20"/>
          <w:szCs w:val="20"/>
        </w:rPr>
        <w:t>2. Выручка от реализации товаров (работ, услуг) без учета НДС или балансовая стоимость активов (остаточная стоимость основных средств и нематериальных активов) за предшествующий календарный год составила _________________ рублей.</w:t>
      </w:r>
    </w:p>
    <w:p w:rsidR="005B7639" w:rsidRPr="00E94F61" w:rsidRDefault="005B7639" w:rsidP="005B7639">
      <w:pPr>
        <w:pStyle w:val="a4"/>
        <w:rPr>
          <w:rFonts w:ascii="Times New Roman" w:hAnsi="Times New Roman" w:cs="Times New Roman"/>
          <w:sz w:val="20"/>
          <w:szCs w:val="20"/>
        </w:rPr>
      </w:pPr>
      <w:bookmarkStart w:id="52" w:name="sub_12003"/>
      <w:bookmarkEnd w:id="51"/>
      <w:r w:rsidRPr="00E94F61">
        <w:rPr>
          <w:rFonts w:ascii="Times New Roman" w:hAnsi="Times New Roman" w:cs="Times New Roman"/>
          <w:sz w:val="20"/>
          <w:szCs w:val="20"/>
        </w:rPr>
        <w:t>3.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доля участия, принадлежащая одному или нескольким юридическим лицам, не являющимся субъектами малого и среднего предпринимательства _________________________________________________________ __________________.</w:t>
      </w:r>
    </w:p>
    <w:bookmarkEnd w:id="52"/>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(для юридических лиц)</w:t>
      </w:r>
    </w:p>
    <w:p w:rsidR="005B7639" w:rsidRPr="00E94F61" w:rsidRDefault="005B7639" w:rsidP="005B7639">
      <w:pPr>
        <w:pStyle w:val="a4"/>
        <w:rPr>
          <w:rFonts w:ascii="Times New Roman" w:hAnsi="Times New Roman" w:cs="Times New Roman"/>
          <w:sz w:val="20"/>
          <w:szCs w:val="20"/>
        </w:rPr>
      </w:pPr>
    </w:p>
    <w:tbl>
      <w:tblPr>
        <w:tblW w:w="10084" w:type="dxa"/>
        <w:tblInd w:w="109" w:type="dxa"/>
        <w:tblLayout w:type="fixed"/>
        <w:tblLook w:val="0000"/>
      </w:tblPr>
      <w:tblGrid>
        <w:gridCol w:w="279"/>
        <w:gridCol w:w="559"/>
        <w:gridCol w:w="279"/>
        <w:gridCol w:w="1540"/>
        <w:gridCol w:w="559"/>
        <w:gridCol w:w="469"/>
        <w:gridCol w:w="2055"/>
        <w:gridCol w:w="1260"/>
        <w:gridCol w:w="23"/>
        <w:gridCol w:w="3061"/>
      </w:tblGrid>
      <w:tr w:rsidR="005B7639" w:rsidRPr="00E94F61" w:rsidTr="00CC4603">
        <w:tc>
          <w:tcPr>
            <w:tcW w:w="279" w:type="dxa"/>
            <w:shd w:val="clear" w:color="auto" w:fill="auto"/>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w:t>
            </w:r>
          </w:p>
        </w:tc>
        <w:tc>
          <w:tcPr>
            <w:tcW w:w="559" w:type="dxa"/>
            <w:tcBorders>
              <w:bottom w:val="single" w:sz="4" w:space="0" w:color="000000"/>
            </w:tcBorders>
            <w:shd w:val="clear" w:color="auto" w:fill="auto"/>
          </w:tcPr>
          <w:p w:rsidR="005B7639" w:rsidRPr="00E94F61" w:rsidRDefault="005B7639" w:rsidP="00CC4603">
            <w:pPr>
              <w:pStyle w:val="a4"/>
              <w:rPr>
                <w:rFonts w:ascii="Times New Roman" w:hAnsi="Times New Roman" w:cs="Times New Roman"/>
                <w:sz w:val="20"/>
                <w:szCs w:val="20"/>
              </w:rPr>
            </w:pPr>
          </w:p>
        </w:tc>
        <w:tc>
          <w:tcPr>
            <w:tcW w:w="279" w:type="dxa"/>
            <w:shd w:val="clear" w:color="auto" w:fill="auto"/>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w:t>
            </w:r>
          </w:p>
        </w:tc>
        <w:tc>
          <w:tcPr>
            <w:tcW w:w="1540" w:type="dxa"/>
            <w:tcBorders>
              <w:bottom w:val="single" w:sz="4" w:space="0" w:color="000000"/>
            </w:tcBorders>
            <w:shd w:val="clear" w:color="auto" w:fill="auto"/>
          </w:tcPr>
          <w:p w:rsidR="005B7639" w:rsidRPr="00E94F61" w:rsidRDefault="005B7639" w:rsidP="00CC4603">
            <w:pPr>
              <w:pStyle w:val="a4"/>
              <w:rPr>
                <w:rFonts w:ascii="Times New Roman" w:hAnsi="Times New Roman" w:cs="Times New Roman"/>
                <w:sz w:val="20"/>
                <w:szCs w:val="20"/>
              </w:rPr>
            </w:pPr>
          </w:p>
        </w:tc>
        <w:tc>
          <w:tcPr>
            <w:tcW w:w="559" w:type="dxa"/>
            <w:shd w:val="clear" w:color="auto" w:fill="auto"/>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20</w:t>
            </w:r>
          </w:p>
        </w:tc>
        <w:tc>
          <w:tcPr>
            <w:tcW w:w="469" w:type="dxa"/>
            <w:tcBorders>
              <w:bottom w:val="single" w:sz="4" w:space="0" w:color="000000"/>
            </w:tcBorders>
            <w:shd w:val="clear" w:color="auto" w:fill="auto"/>
          </w:tcPr>
          <w:p w:rsidR="005B7639" w:rsidRPr="00E94F61" w:rsidRDefault="005B7639" w:rsidP="00CC4603">
            <w:pPr>
              <w:pStyle w:val="a4"/>
              <w:rPr>
                <w:rFonts w:ascii="Times New Roman" w:hAnsi="Times New Roman" w:cs="Times New Roman"/>
                <w:sz w:val="20"/>
                <w:szCs w:val="20"/>
              </w:rPr>
            </w:pPr>
          </w:p>
        </w:tc>
        <w:tc>
          <w:tcPr>
            <w:tcW w:w="2055" w:type="dxa"/>
            <w:shd w:val="clear" w:color="auto" w:fill="auto"/>
          </w:tcPr>
          <w:p w:rsidR="005B7639" w:rsidRPr="00E94F61" w:rsidRDefault="005B7639" w:rsidP="00CC4603">
            <w:pPr>
              <w:pStyle w:val="a4"/>
              <w:rPr>
                <w:rFonts w:ascii="Times New Roman" w:hAnsi="Times New Roman" w:cs="Times New Roman"/>
                <w:sz w:val="20"/>
                <w:szCs w:val="20"/>
              </w:rPr>
            </w:pPr>
            <w:proofErr w:type="gramStart"/>
            <w:r w:rsidRPr="00E94F61">
              <w:rPr>
                <w:rFonts w:ascii="Times New Roman" w:hAnsi="Times New Roman" w:cs="Times New Roman"/>
                <w:sz w:val="20"/>
                <w:szCs w:val="20"/>
              </w:rPr>
              <w:t>г</w:t>
            </w:r>
            <w:proofErr w:type="gramEnd"/>
            <w:r w:rsidRPr="00E94F61">
              <w:rPr>
                <w:rFonts w:ascii="Times New Roman" w:hAnsi="Times New Roman" w:cs="Times New Roman"/>
                <w:sz w:val="20"/>
                <w:szCs w:val="20"/>
              </w:rPr>
              <w:t>.</w:t>
            </w:r>
          </w:p>
        </w:tc>
        <w:tc>
          <w:tcPr>
            <w:tcW w:w="1260" w:type="dxa"/>
            <w:shd w:val="clear" w:color="auto" w:fill="auto"/>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Ф.И.О.</w:t>
            </w:r>
          </w:p>
        </w:tc>
        <w:tc>
          <w:tcPr>
            <w:tcW w:w="3084" w:type="dxa"/>
            <w:gridSpan w:val="2"/>
            <w:tcBorders>
              <w:bottom w:val="single" w:sz="4" w:space="0" w:color="000000"/>
            </w:tcBorders>
            <w:shd w:val="clear" w:color="auto" w:fill="auto"/>
          </w:tcPr>
          <w:p w:rsidR="005B7639" w:rsidRPr="00E94F61" w:rsidRDefault="005B7639" w:rsidP="00CC4603">
            <w:pPr>
              <w:pStyle w:val="a4"/>
              <w:rPr>
                <w:rFonts w:ascii="Times New Roman" w:hAnsi="Times New Roman" w:cs="Times New Roman"/>
                <w:sz w:val="20"/>
                <w:szCs w:val="20"/>
              </w:rPr>
            </w:pPr>
          </w:p>
        </w:tc>
      </w:tr>
      <w:tr w:rsidR="005B7639" w:rsidRPr="00E94F61" w:rsidTr="00CC4603">
        <w:tblPrEx>
          <w:tblCellMar>
            <w:left w:w="0" w:type="dxa"/>
            <w:right w:w="0" w:type="dxa"/>
          </w:tblCellMar>
        </w:tblPrEx>
        <w:tc>
          <w:tcPr>
            <w:tcW w:w="3685" w:type="dxa"/>
            <w:gridSpan w:val="6"/>
            <w:shd w:val="clear" w:color="auto" w:fill="auto"/>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(дата подачи заявления)</w:t>
            </w:r>
          </w:p>
        </w:tc>
        <w:tc>
          <w:tcPr>
            <w:tcW w:w="2055" w:type="dxa"/>
            <w:vMerge w:val="restart"/>
            <w:tcBorders>
              <w:bottom w:val="single" w:sz="4" w:space="0" w:color="000000"/>
            </w:tcBorders>
            <w:shd w:val="clear" w:color="auto" w:fill="auto"/>
          </w:tcPr>
          <w:p w:rsidR="005B7639" w:rsidRPr="00E94F61" w:rsidRDefault="005B7639" w:rsidP="00CC4603">
            <w:pPr>
              <w:pStyle w:val="a4"/>
              <w:rPr>
                <w:rFonts w:ascii="Times New Roman" w:hAnsi="Times New Roman" w:cs="Times New Roman"/>
                <w:sz w:val="20"/>
                <w:szCs w:val="20"/>
              </w:rPr>
            </w:pPr>
          </w:p>
        </w:tc>
        <w:tc>
          <w:tcPr>
            <w:tcW w:w="1260" w:type="dxa"/>
            <w:vMerge w:val="restart"/>
            <w:tcBorders>
              <w:bottom w:val="single" w:sz="4" w:space="0" w:color="000000"/>
            </w:tcBorders>
            <w:shd w:val="clear" w:color="auto" w:fill="auto"/>
          </w:tcPr>
          <w:p w:rsidR="005B7639" w:rsidRPr="00E94F61" w:rsidRDefault="005B7639" w:rsidP="00CC4603">
            <w:pPr>
              <w:pStyle w:val="a4"/>
              <w:rPr>
                <w:rFonts w:ascii="Times New Roman" w:hAnsi="Times New Roman" w:cs="Times New Roman"/>
                <w:sz w:val="20"/>
                <w:szCs w:val="20"/>
              </w:rPr>
            </w:pPr>
          </w:p>
        </w:tc>
        <w:tc>
          <w:tcPr>
            <w:tcW w:w="23" w:type="dxa"/>
            <w:tcBorders>
              <w:top w:val="single" w:sz="4" w:space="0" w:color="000000"/>
            </w:tcBorders>
            <w:shd w:val="clear" w:color="auto" w:fill="auto"/>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 xml:space="preserve">Подпись </w:t>
            </w:r>
            <w:proofErr w:type="gramStart"/>
            <w:r w:rsidRPr="00E94F61">
              <w:rPr>
                <w:rFonts w:ascii="Times New Roman" w:hAnsi="Times New Roman" w:cs="Times New Roman"/>
                <w:sz w:val="20"/>
                <w:szCs w:val="20"/>
              </w:rPr>
              <w:t>за</w:t>
            </w:r>
            <w:proofErr w:type="gramEnd"/>
          </w:p>
        </w:tc>
        <w:tc>
          <w:tcPr>
            <w:tcW w:w="3061" w:type="dxa"/>
            <w:shd w:val="clear" w:color="auto" w:fill="auto"/>
          </w:tcPr>
          <w:p w:rsidR="005B7639" w:rsidRPr="00E94F61" w:rsidRDefault="005B7639" w:rsidP="00CC4603">
            <w:pPr>
              <w:pStyle w:val="a4"/>
              <w:rPr>
                <w:rFonts w:ascii="Times New Roman" w:hAnsi="Times New Roman" w:cs="Times New Roman"/>
                <w:sz w:val="20"/>
                <w:szCs w:val="20"/>
              </w:rPr>
            </w:pPr>
          </w:p>
        </w:tc>
      </w:tr>
      <w:tr w:rsidR="005B7639" w:rsidRPr="00E94F61" w:rsidTr="00CC4603">
        <w:tblPrEx>
          <w:tblCellMar>
            <w:left w:w="0" w:type="dxa"/>
            <w:right w:w="0" w:type="dxa"/>
          </w:tblCellMar>
        </w:tblPrEx>
        <w:tc>
          <w:tcPr>
            <w:tcW w:w="3685" w:type="dxa"/>
            <w:gridSpan w:val="6"/>
            <w:shd w:val="clear" w:color="auto" w:fill="auto"/>
          </w:tcPr>
          <w:p w:rsidR="005B7639" w:rsidRPr="00E94F61" w:rsidRDefault="005B7639" w:rsidP="00CC4603">
            <w:pPr>
              <w:pStyle w:val="a4"/>
              <w:rPr>
                <w:rFonts w:ascii="Times New Roman" w:hAnsi="Times New Roman" w:cs="Times New Roman"/>
                <w:sz w:val="20"/>
                <w:szCs w:val="20"/>
              </w:rPr>
            </w:pPr>
          </w:p>
        </w:tc>
        <w:tc>
          <w:tcPr>
            <w:tcW w:w="2055" w:type="dxa"/>
            <w:vMerge/>
            <w:tcBorders>
              <w:bottom w:val="single" w:sz="4" w:space="0" w:color="000000"/>
            </w:tcBorders>
            <w:shd w:val="clear" w:color="auto" w:fill="auto"/>
            <w:vAlign w:val="center"/>
          </w:tcPr>
          <w:p w:rsidR="005B7639" w:rsidRPr="00E94F61" w:rsidRDefault="005B7639" w:rsidP="00CC4603">
            <w:pPr>
              <w:pStyle w:val="a4"/>
              <w:rPr>
                <w:rFonts w:ascii="Times New Roman" w:hAnsi="Times New Roman" w:cs="Times New Roman"/>
                <w:sz w:val="20"/>
                <w:szCs w:val="20"/>
              </w:rPr>
            </w:pPr>
          </w:p>
        </w:tc>
        <w:tc>
          <w:tcPr>
            <w:tcW w:w="1260" w:type="dxa"/>
            <w:vMerge/>
            <w:tcBorders>
              <w:bottom w:val="single" w:sz="4" w:space="0" w:color="000000"/>
            </w:tcBorders>
            <w:shd w:val="clear" w:color="auto" w:fill="auto"/>
            <w:vAlign w:val="center"/>
          </w:tcPr>
          <w:p w:rsidR="005B7639" w:rsidRPr="00E94F61" w:rsidRDefault="005B7639" w:rsidP="00CC4603">
            <w:pPr>
              <w:pStyle w:val="a4"/>
              <w:rPr>
                <w:rFonts w:ascii="Times New Roman" w:hAnsi="Times New Roman" w:cs="Times New Roman"/>
                <w:sz w:val="20"/>
                <w:szCs w:val="20"/>
              </w:rPr>
            </w:pPr>
          </w:p>
        </w:tc>
        <w:tc>
          <w:tcPr>
            <w:tcW w:w="23" w:type="dxa"/>
            <w:shd w:val="clear" w:color="auto" w:fill="auto"/>
          </w:tcPr>
          <w:p w:rsidR="005B7639" w:rsidRPr="00E94F61" w:rsidRDefault="005B7639" w:rsidP="00CC4603">
            <w:pPr>
              <w:pStyle w:val="a4"/>
              <w:rPr>
                <w:rFonts w:ascii="Times New Roman" w:hAnsi="Times New Roman" w:cs="Times New Roman"/>
                <w:sz w:val="20"/>
                <w:szCs w:val="20"/>
              </w:rPr>
            </w:pPr>
            <w:r w:rsidRPr="00E94F61">
              <w:rPr>
                <w:rFonts w:ascii="Times New Roman" w:hAnsi="Times New Roman" w:cs="Times New Roman"/>
                <w:sz w:val="20"/>
                <w:szCs w:val="20"/>
              </w:rPr>
              <w:t>М.П.</w:t>
            </w:r>
          </w:p>
        </w:tc>
        <w:tc>
          <w:tcPr>
            <w:tcW w:w="3061" w:type="dxa"/>
            <w:shd w:val="clear" w:color="auto" w:fill="auto"/>
          </w:tcPr>
          <w:p w:rsidR="005B7639" w:rsidRPr="00E94F61" w:rsidRDefault="005B7639" w:rsidP="00CC4603">
            <w:pPr>
              <w:pStyle w:val="a4"/>
              <w:rPr>
                <w:rFonts w:ascii="Times New Roman" w:hAnsi="Times New Roman" w:cs="Times New Roman"/>
                <w:sz w:val="20"/>
                <w:szCs w:val="20"/>
              </w:rPr>
            </w:pPr>
          </w:p>
        </w:tc>
      </w:tr>
    </w:tbl>
    <w:p w:rsidR="005B7639" w:rsidRPr="00E94F61" w:rsidRDefault="005B7639" w:rsidP="005B7639">
      <w:pPr>
        <w:pStyle w:val="a4"/>
        <w:rPr>
          <w:rFonts w:ascii="Times New Roman" w:hAnsi="Times New Roman" w:cs="Times New Roman"/>
          <w:sz w:val="20"/>
          <w:szCs w:val="20"/>
        </w:rPr>
      </w:pPr>
      <w:bookmarkStart w:id="53" w:name="sub_1300"/>
      <w:r w:rsidRPr="00E94F61">
        <w:rPr>
          <w:rStyle w:val="ad"/>
          <w:rFonts w:ascii="Times New Roman" w:hAnsi="Times New Roman" w:cs="Times New Roman"/>
          <w:color w:val="00000A"/>
          <w:sz w:val="20"/>
          <w:szCs w:val="20"/>
        </w:rPr>
        <w:t>Приложение 3</w:t>
      </w:r>
      <w:r w:rsidRPr="00E94F61">
        <w:rPr>
          <w:rStyle w:val="ad"/>
          <w:rFonts w:ascii="Times New Roman" w:hAnsi="Times New Roman" w:cs="Times New Roman"/>
          <w:color w:val="00000A"/>
          <w:sz w:val="20"/>
          <w:szCs w:val="20"/>
        </w:rPr>
        <w:br/>
        <w:t xml:space="preserve">к </w:t>
      </w:r>
      <w:hyperlink w:anchor="sub_1000" w:history="1">
        <w:r w:rsidRPr="00E94F61">
          <w:rPr>
            <w:rStyle w:val="affa"/>
            <w:rFonts w:ascii="Times New Roman" w:hAnsi="Times New Roman" w:cs="Times New Roman"/>
            <w:color w:val="00000A"/>
            <w:sz w:val="20"/>
          </w:rPr>
          <w:t>Административному регламенту</w:t>
        </w:r>
      </w:hyperlink>
    </w:p>
    <w:bookmarkEnd w:id="53"/>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Блок-схема последовательности действий</w:t>
      </w:r>
      <w:r w:rsidRPr="00E94F61">
        <w:rPr>
          <w:rFonts w:ascii="Times New Roman" w:hAnsi="Times New Roman" w:cs="Times New Roman"/>
          <w:sz w:val="20"/>
          <w:szCs w:val="20"/>
        </w:rPr>
        <w:br/>
        <w:t>по предоставлению муниципальной услуги</w:t>
      </w: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Обращение </w:t>
      </w:r>
      <w:proofErr w:type="gramStart"/>
      <w:r w:rsidRPr="00E94F61">
        <w:rPr>
          <w:rFonts w:ascii="Times New Roman" w:hAnsi="Times New Roman" w:cs="Times New Roman"/>
          <w:sz w:val="20"/>
          <w:szCs w:val="20"/>
        </w:rPr>
        <w:t>заинтересованного</w:t>
      </w:r>
      <w:proofErr w:type="gramEnd"/>
      <w:r w:rsidRPr="00E94F61">
        <w:rPr>
          <w:rFonts w:ascii="Times New Roman" w:hAnsi="Times New Roman" w:cs="Times New Roman"/>
          <w:sz w:val="20"/>
          <w:szCs w:val="20"/>
        </w:rPr>
        <w:t xml:space="preserve">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Письменное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лица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уведомление </w:t>
      </w:r>
      <w:proofErr w:type="gramStart"/>
      <w:r w:rsidRPr="00E94F61">
        <w:rPr>
          <w:rFonts w:ascii="Times New Roman" w:hAnsi="Times New Roman" w:cs="Times New Roman"/>
          <w:sz w:val="20"/>
          <w:szCs w:val="20"/>
        </w:rPr>
        <w:t>об</w:t>
      </w:r>
      <w:proofErr w:type="gramEnd"/>
      <w:r w:rsidRPr="00E94F61">
        <w:rPr>
          <w:rFonts w:ascii="Times New Roman" w:hAnsi="Times New Roman" w:cs="Times New Roman"/>
          <w:sz w:val="20"/>
          <w:szCs w:val="20"/>
        </w:rPr>
        <w:t xml:space="preserve">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      отказе </w:t>
      </w:r>
      <w:proofErr w:type="gramStart"/>
      <w:r w:rsidRPr="00E94F61">
        <w:rPr>
          <w:rFonts w:ascii="Times New Roman" w:hAnsi="Times New Roman" w:cs="Times New Roman"/>
          <w:sz w:val="20"/>
          <w:szCs w:val="20"/>
        </w:rPr>
        <w:t>в</w:t>
      </w:r>
      <w:proofErr w:type="gramEnd"/>
      <w:r w:rsidRPr="00E94F61">
        <w:rPr>
          <w:rFonts w:ascii="Times New Roman" w:hAnsi="Times New Roman" w:cs="Times New Roman"/>
          <w:sz w:val="20"/>
          <w:szCs w:val="20"/>
        </w:rPr>
        <w:t xml:space="preserve">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   </w:t>
      </w:r>
      <w:proofErr w:type="gramStart"/>
      <w:r w:rsidRPr="00E94F61">
        <w:rPr>
          <w:rFonts w:ascii="Times New Roman" w:hAnsi="Times New Roman" w:cs="Times New Roman"/>
          <w:sz w:val="20"/>
          <w:szCs w:val="20"/>
        </w:rPr>
        <w:t>предоставлении</w:t>
      </w:r>
      <w:proofErr w:type="gramEnd"/>
      <w:r w:rsidRPr="00E94F61">
        <w:rPr>
          <w:rFonts w:ascii="Times New Roman" w:hAnsi="Times New Roman" w:cs="Times New Roman"/>
          <w:sz w:val="20"/>
          <w:szCs w:val="20"/>
        </w:rPr>
        <w:t xml:space="preserve">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   муниципальной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rPr>
        <w:t>│Приём</w:t>
      </w:r>
      <w:proofErr w:type="spellEnd"/>
      <w:r w:rsidRPr="00E94F61">
        <w:rPr>
          <w:rFonts w:ascii="Times New Roman" w:hAnsi="Times New Roman" w:cs="Times New Roman"/>
          <w:sz w:val="20"/>
          <w:szCs w:val="20"/>
        </w:rPr>
        <w:t xml:space="preserve">, регистрация, </w:t>
      </w:r>
      <w:proofErr w:type="spellStart"/>
      <w:r w:rsidRPr="00E94F61">
        <w:rPr>
          <w:rFonts w:ascii="Times New Roman" w:hAnsi="Times New Roman" w:cs="Times New Roman"/>
          <w:sz w:val="20"/>
          <w:szCs w:val="20"/>
        </w:rPr>
        <w:t>визирование│</w:t>
      </w:r>
      <w:proofErr w:type="spellEnd"/>
      <w:r w:rsidRPr="00E94F61">
        <w:rPr>
          <w:rFonts w:ascii="Times New Roman" w:hAnsi="Times New Roman" w:cs="Times New Roman"/>
          <w:sz w:val="20"/>
          <w:szCs w:val="20"/>
        </w:rPr>
        <w:t xml:space="preserve">      │  услуги, в случае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заявления - 1 день       │────► │   несоответствия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     заявителя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w:t>
      </w:r>
      <w:proofErr w:type="gramStart"/>
      <w:r w:rsidRPr="00E94F61">
        <w:rPr>
          <w:rFonts w:ascii="Times New Roman" w:hAnsi="Times New Roman" w:cs="Times New Roman"/>
          <w:sz w:val="20"/>
          <w:szCs w:val="20"/>
        </w:rPr>
        <w:t>▼                      │   установленным    │</w:t>
      </w:r>
      <w:proofErr w:type="gramEnd"/>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  требованиям - </w:t>
      </w:r>
      <w:proofErr w:type="gramStart"/>
      <w:r w:rsidRPr="00E94F61">
        <w:rPr>
          <w:rFonts w:ascii="Times New Roman" w:hAnsi="Times New Roman" w:cs="Times New Roman"/>
          <w:sz w:val="20"/>
          <w:szCs w:val="20"/>
        </w:rPr>
        <w:t>в</w:t>
      </w:r>
      <w:proofErr w:type="gramEnd"/>
      <w:r w:rsidRPr="00E94F61">
        <w:rPr>
          <w:rFonts w:ascii="Times New Roman" w:hAnsi="Times New Roman" w:cs="Times New Roman"/>
          <w:sz w:val="20"/>
          <w:szCs w:val="20"/>
        </w:rPr>
        <w:t xml:space="preserve">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Заключение договора на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течение тридцати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проведение оценки рыночной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дней с даты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lastRenderedPageBreak/>
        <w:t xml:space="preserve">            </w:t>
      </w:r>
      <w:proofErr w:type="spellStart"/>
      <w:r w:rsidRPr="00E94F61">
        <w:rPr>
          <w:rFonts w:ascii="Times New Roman" w:hAnsi="Times New Roman" w:cs="Times New Roman"/>
          <w:sz w:val="20"/>
          <w:szCs w:val="20"/>
        </w:rPr>
        <w:t>│стоимости</w:t>
      </w:r>
      <w:proofErr w:type="spellEnd"/>
      <w:r w:rsidRPr="00E94F61">
        <w:rPr>
          <w:rFonts w:ascii="Times New Roman" w:hAnsi="Times New Roman" w:cs="Times New Roman"/>
          <w:sz w:val="20"/>
          <w:szCs w:val="20"/>
        </w:rPr>
        <w:t xml:space="preserve"> арендуемого </w:t>
      </w:r>
      <w:proofErr w:type="spellStart"/>
      <w:r w:rsidRPr="00E94F61">
        <w:rPr>
          <w:rFonts w:ascii="Times New Roman" w:hAnsi="Times New Roman" w:cs="Times New Roman"/>
          <w:sz w:val="20"/>
          <w:szCs w:val="20"/>
        </w:rPr>
        <w:t>имущества│</w:t>
      </w:r>
      <w:proofErr w:type="spellEnd"/>
      <w:r w:rsidRPr="00E94F61">
        <w:rPr>
          <w:rFonts w:ascii="Times New Roman" w:hAnsi="Times New Roman" w:cs="Times New Roman"/>
          <w:sz w:val="20"/>
          <w:szCs w:val="20"/>
        </w:rPr>
        <w:t xml:space="preserve">      │    регистрации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в двухмесячный срок с </w:t>
      </w:r>
      <w:proofErr w:type="spellStart"/>
      <w:r w:rsidRPr="00E94F61">
        <w:rPr>
          <w:rFonts w:ascii="Times New Roman" w:hAnsi="Times New Roman" w:cs="Times New Roman"/>
          <w:sz w:val="20"/>
          <w:szCs w:val="20"/>
        </w:rPr>
        <w:t>момента│</w:t>
      </w:r>
      <w:proofErr w:type="spellEnd"/>
      <w:r w:rsidRPr="00E94F61">
        <w:rPr>
          <w:rFonts w:ascii="Times New Roman" w:hAnsi="Times New Roman" w:cs="Times New Roman"/>
          <w:sz w:val="20"/>
          <w:szCs w:val="20"/>
        </w:rPr>
        <w:t xml:space="preserve">      │     заявления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регистрации заявления     │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w:t>
      </w:r>
      <w:proofErr w:type="spellStart"/>
      <w:r w:rsidRPr="00E94F61">
        <w:rPr>
          <w:rFonts w:ascii="Times New Roman" w:hAnsi="Times New Roman" w:cs="Times New Roman"/>
          <w:sz w:val="20"/>
          <w:szCs w:val="20"/>
        </w:rPr>
        <w:t>│</w:t>
      </w:r>
      <w:proofErr w:type="spellEnd"/>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     Письменное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    уведомление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Принятие решения об условиях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администрации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приватизации арендуемого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rPr>
        <w:t>│имущества</w:t>
      </w:r>
      <w:proofErr w:type="spellEnd"/>
      <w:r w:rsidRPr="00E94F61">
        <w:rPr>
          <w:rFonts w:ascii="Times New Roman" w:hAnsi="Times New Roman" w:cs="Times New Roman"/>
          <w:sz w:val="20"/>
          <w:szCs w:val="20"/>
        </w:rPr>
        <w:t xml:space="preserve"> - двухнедельный срок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об отказе </w:t>
      </w:r>
      <w:proofErr w:type="gramStart"/>
      <w:r w:rsidRPr="00E94F61">
        <w:rPr>
          <w:rFonts w:ascii="Times New Roman" w:hAnsi="Times New Roman" w:cs="Times New Roman"/>
          <w:sz w:val="20"/>
          <w:szCs w:val="20"/>
        </w:rPr>
        <w:t>в</w:t>
      </w:r>
      <w:proofErr w:type="gramEnd"/>
      <w:r w:rsidRPr="00E94F61">
        <w:rPr>
          <w:rFonts w:ascii="Times New Roman" w:hAnsi="Times New Roman" w:cs="Times New Roman"/>
          <w:sz w:val="20"/>
          <w:szCs w:val="20"/>
        </w:rPr>
        <w:t xml:space="preserve">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с даты принятия отчета </w:t>
      </w:r>
      <w:proofErr w:type="gramStart"/>
      <w:r w:rsidRPr="00E94F61">
        <w:rPr>
          <w:rFonts w:ascii="Times New Roman" w:hAnsi="Times New Roman" w:cs="Times New Roman"/>
          <w:sz w:val="20"/>
          <w:szCs w:val="20"/>
        </w:rPr>
        <w:t>об</w:t>
      </w:r>
      <w:proofErr w:type="gramEnd"/>
      <w:r w:rsidRPr="00E94F61">
        <w:rPr>
          <w:rFonts w:ascii="Times New Roman" w:hAnsi="Times New Roman" w:cs="Times New Roman"/>
          <w:sz w:val="20"/>
          <w:szCs w:val="20"/>
        </w:rPr>
        <w:t xml:space="preserve">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предоставлении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оценке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муниципальной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 услуги, в случае,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 если по истечении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w:t>
      </w:r>
      <w:proofErr w:type="spellStart"/>
      <w:r w:rsidRPr="00E94F61">
        <w:rPr>
          <w:rFonts w:ascii="Times New Roman" w:hAnsi="Times New Roman" w:cs="Times New Roman"/>
          <w:sz w:val="20"/>
          <w:szCs w:val="20"/>
        </w:rPr>
        <w:t>│тридцати</w:t>
      </w:r>
      <w:proofErr w:type="spellEnd"/>
      <w:r w:rsidRPr="00E94F61">
        <w:rPr>
          <w:rFonts w:ascii="Times New Roman" w:hAnsi="Times New Roman" w:cs="Times New Roman"/>
          <w:sz w:val="20"/>
          <w:szCs w:val="20"/>
        </w:rPr>
        <w:t xml:space="preserve"> дней со </w:t>
      </w:r>
      <w:proofErr w:type="spellStart"/>
      <w:r w:rsidRPr="00E94F61">
        <w:rPr>
          <w:rFonts w:ascii="Times New Roman" w:hAnsi="Times New Roman" w:cs="Times New Roman"/>
          <w:sz w:val="20"/>
          <w:szCs w:val="20"/>
        </w:rPr>
        <w:t>дня│</w:t>
      </w:r>
      <w:proofErr w:type="spellEnd"/>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Направление заявителю проекта │      </w:t>
      </w:r>
      <w:proofErr w:type="spellStart"/>
      <w:r w:rsidRPr="00E94F61">
        <w:rPr>
          <w:rFonts w:ascii="Times New Roman" w:hAnsi="Times New Roman" w:cs="Times New Roman"/>
          <w:sz w:val="20"/>
          <w:szCs w:val="20"/>
        </w:rPr>
        <w:t>│получения</w:t>
      </w:r>
      <w:proofErr w:type="spellEnd"/>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rPr>
        <w:t>заявителем│</w:t>
      </w:r>
      <w:proofErr w:type="spellEnd"/>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договора купли-продажи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проекта договора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арендуемого имущества -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купли-продажи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десятидневный срок с даты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w:t>
      </w:r>
      <w:proofErr w:type="gramStart"/>
      <w:r w:rsidRPr="00E94F61">
        <w:rPr>
          <w:rFonts w:ascii="Times New Roman" w:hAnsi="Times New Roman" w:cs="Times New Roman"/>
          <w:sz w:val="20"/>
          <w:szCs w:val="20"/>
        </w:rPr>
        <w:t>арендуемого</w:t>
      </w:r>
      <w:proofErr w:type="gramEnd"/>
      <w:r w:rsidRPr="00E94F61">
        <w:rPr>
          <w:rFonts w:ascii="Times New Roman" w:hAnsi="Times New Roman" w:cs="Times New Roman"/>
          <w:sz w:val="20"/>
          <w:szCs w:val="20"/>
        </w:rPr>
        <w:t xml:space="preserve">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принятия решения об условиях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имущества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приватизации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подписанный проект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    договора не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w:t>
      </w:r>
      <w:proofErr w:type="gramStart"/>
      <w:r w:rsidRPr="00E94F61">
        <w:rPr>
          <w:rFonts w:ascii="Times New Roman" w:hAnsi="Times New Roman" w:cs="Times New Roman"/>
          <w:sz w:val="20"/>
          <w:szCs w:val="20"/>
        </w:rPr>
        <w:t>представлен</w:t>
      </w:r>
      <w:proofErr w:type="gramEnd"/>
      <w:r w:rsidRPr="00E94F61">
        <w:rPr>
          <w:rFonts w:ascii="Times New Roman" w:hAnsi="Times New Roman" w:cs="Times New Roman"/>
          <w:sz w:val="20"/>
          <w:szCs w:val="20"/>
        </w:rPr>
        <w:t>, за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  │ исключение случаев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   Принятие решения об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приостановления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отмене решения об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течения указанного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Направление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w:t>
      </w:r>
      <w:proofErr w:type="gramStart"/>
      <w:r w:rsidRPr="00E94F61">
        <w:rPr>
          <w:rFonts w:ascii="Times New Roman" w:hAnsi="Times New Roman" w:cs="Times New Roman"/>
          <w:sz w:val="20"/>
          <w:szCs w:val="20"/>
        </w:rPr>
        <w:t>условиях</w:t>
      </w:r>
      <w:proofErr w:type="gramEnd"/>
      <w:r w:rsidRPr="00E94F61">
        <w:rPr>
          <w:rFonts w:ascii="Times New Roman" w:hAnsi="Times New Roman" w:cs="Times New Roman"/>
          <w:sz w:val="20"/>
          <w:szCs w:val="20"/>
        </w:rPr>
        <w:t xml:space="preserve"> приватизации  │  </w:t>
      </w:r>
      <w:proofErr w:type="spellStart"/>
      <w:r w:rsidRPr="00E94F61">
        <w:rPr>
          <w:rFonts w:ascii="Times New Roman" w:hAnsi="Times New Roman" w:cs="Times New Roman"/>
          <w:sz w:val="20"/>
          <w:szCs w:val="20"/>
        </w:rPr>
        <w:t>│срока</w:t>
      </w:r>
      <w:proofErr w:type="spellEnd"/>
      <w:r w:rsidRPr="00E94F61">
        <w:rPr>
          <w:rFonts w:ascii="Times New Roman" w:hAnsi="Times New Roman" w:cs="Times New Roman"/>
          <w:sz w:val="20"/>
          <w:szCs w:val="20"/>
        </w:rPr>
        <w:t xml:space="preserve"> в </w:t>
      </w:r>
      <w:proofErr w:type="spellStart"/>
      <w:r w:rsidRPr="00E94F61">
        <w:rPr>
          <w:rFonts w:ascii="Times New Roman" w:hAnsi="Times New Roman" w:cs="Times New Roman"/>
          <w:sz w:val="20"/>
          <w:szCs w:val="20"/>
        </w:rPr>
        <w:t>соответствии│</w:t>
      </w:r>
      <w:proofErr w:type="spellEnd"/>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заявителем    │─►</w:t>
      </w:r>
      <w:proofErr w:type="spellStart"/>
      <w:r w:rsidRPr="00E94F61">
        <w:rPr>
          <w:rFonts w:ascii="Times New Roman" w:hAnsi="Times New Roman" w:cs="Times New Roman"/>
          <w:sz w:val="20"/>
          <w:szCs w:val="20"/>
        </w:rPr>
        <w:t>│арендуемого</w:t>
      </w:r>
      <w:proofErr w:type="spellEnd"/>
      <w:r w:rsidRPr="00E94F61">
        <w:rPr>
          <w:rFonts w:ascii="Times New Roman" w:hAnsi="Times New Roman" w:cs="Times New Roman"/>
          <w:sz w:val="20"/>
          <w:szCs w:val="20"/>
        </w:rPr>
        <w:t xml:space="preserve"> имущества </w:t>
      </w:r>
      <w:proofErr w:type="spellStart"/>
      <w:r w:rsidRPr="00E94F61">
        <w:rPr>
          <w:rFonts w:ascii="Times New Roman" w:hAnsi="Times New Roman" w:cs="Times New Roman"/>
          <w:sz w:val="20"/>
          <w:szCs w:val="20"/>
        </w:rPr>
        <w:t>или│</w:t>
      </w:r>
      <w:proofErr w:type="spellEnd"/>
      <w:r w:rsidRPr="00E94F61">
        <w:rPr>
          <w:rFonts w:ascii="Times New Roman" w:hAnsi="Times New Roman" w:cs="Times New Roman"/>
          <w:sz w:val="20"/>
          <w:szCs w:val="20"/>
        </w:rPr>
        <w:t>─►</w:t>
      </w:r>
      <w:proofErr w:type="spellStart"/>
      <w:r w:rsidRPr="00E94F61">
        <w:rPr>
          <w:rFonts w:ascii="Times New Roman" w:hAnsi="Times New Roman" w:cs="Times New Roman"/>
          <w:sz w:val="20"/>
          <w:szCs w:val="20"/>
        </w:rPr>
        <w:t>│с</w:t>
      </w:r>
      <w:proofErr w:type="spellEnd"/>
      <w:r w:rsidRPr="00E94F61">
        <w:rPr>
          <w:rFonts w:ascii="Times New Roman" w:hAnsi="Times New Roman" w:cs="Times New Roman"/>
          <w:sz w:val="20"/>
          <w:szCs w:val="20"/>
        </w:rPr>
        <w:t xml:space="preserve"> </w:t>
      </w:r>
      <w:hyperlink r:id="rId72" w:history="1">
        <w:r w:rsidRPr="00E94F61">
          <w:rPr>
            <w:rStyle w:val="affa"/>
            <w:rFonts w:ascii="Times New Roman" w:hAnsi="Times New Roman" w:cs="Times New Roman"/>
            <w:sz w:val="20"/>
          </w:rPr>
          <w:t>частью 4.1 ст. 4</w:t>
        </w:r>
      </w:hyperlink>
      <w:r w:rsidRPr="00E94F61">
        <w:rPr>
          <w:rFonts w:ascii="Times New Roman" w:hAnsi="Times New Roman" w:cs="Times New Roman"/>
          <w:sz w:val="20"/>
          <w:szCs w:val="20"/>
        </w:rPr>
        <w:t xml:space="preserve">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подписанного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о внесении изменений </w:t>
      </w:r>
      <w:proofErr w:type="gramStart"/>
      <w:r w:rsidRPr="00E94F61">
        <w:rPr>
          <w:rFonts w:ascii="Times New Roman" w:hAnsi="Times New Roman" w:cs="Times New Roman"/>
          <w:sz w:val="20"/>
          <w:szCs w:val="20"/>
        </w:rPr>
        <w:t>в</w:t>
      </w:r>
      <w:proofErr w:type="gramEnd"/>
      <w:r w:rsidRPr="00E94F61">
        <w:rPr>
          <w:rFonts w:ascii="Times New Roman" w:hAnsi="Times New Roman" w:cs="Times New Roman"/>
          <w:sz w:val="20"/>
          <w:szCs w:val="20"/>
        </w:rPr>
        <w:t xml:space="preserve">  │  </w:t>
      </w:r>
      <w:proofErr w:type="spellStart"/>
      <w:r w:rsidRPr="00E94F61">
        <w:rPr>
          <w:rFonts w:ascii="Times New Roman" w:hAnsi="Times New Roman" w:cs="Times New Roman"/>
          <w:sz w:val="20"/>
          <w:szCs w:val="20"/>
        </w:rPr>
        <w:t>│Федерального</w:t>
      </w:r>
      <w:proofErr w:type="spellEnd"/>
      <w:r w:rsidRPr="00E94F61">
        <w:rPr>
          <w:rFonts w:ascii="Times New Roman" w:hAnsi="Times New Roman" w:cs="Times New Roman"/>
          <w:sz w:val="20"/>
          <w:szCs w:val="20"/>
        </w:rPr>
        <w:t xml:space="preserve"> закона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проекта договора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решение об условиях   │  │N 159-ФЗ, и (или) </w:t>
      </w:r>
      <w:proofErr w:type="gramStart"/>
      <w:r w:rsidRPr="00E94F61">
        <w:rPr>
          <w:rFonts w:ascii="Times New Roman" w:hAnsi="Times New Roman" w:cs="Times New Roman"/>
          <w:sz w:val="20"/>
          <w:szCs w:val="20"/>
        </w:rPr>
        <w:t>в</w:t>
      </w:r>
      <w:proofErr w:type="gramEnd"/>
      <w:r w:rsidRPr="00E94F61">
        <w:rPr>
          <w:rFonts w:ascii="Times New Roman" w:hAnsi="Times New Roman" w:cs="Times New Roman"/>
          <w:sz w:val="20"/>
          <w:szCs w:val="20"/>
        </w:rPr>
        <w:t xml:space="preserve">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купли-продажи в  │  </w:t>
      </w:r>
      <w:proofErr w:type="spellStart"/>
      <w:r w:rsidRPr="00E94F61">
        <w:rPr>
          <w:rFonts w:ascii="Times New Roman" w:hAnsi="Times New Roman" w:cs="Times New Roman"/>
          <w:sz w:val="20"/>
          <w:szCs w:val="20"/>
        </w:rPr>
        <w:t>│приватизации</w:t>
      </w:r>
      <w:proofErr w:type="spellEnd"/>
      <w:r w:rsidRPr="00E94F61">
        <w:rPr>
          <w:rFonts w:ascii="Times New Roman" w:hAnsi="Times New Roman" w:cs="Times New Roman"/>
          <w:sz w:val="20"/>
          <w:szCs w:val="20"/>
        </w:rPr>
        <w:t xml:space="preserve"> арендуемого │  </w:t>
      </w:r>
      <w:proofErr w:type="spellStart"/>
      <w:r w:rsidRPr="00E94F61">
        <w:rPr>
          <w:rFonts w:ascii="Times New Roman" w:hAnsi="Times New Roman" w:cs="Times New Roman"/>
          <w:sz w:val="20"/>
          <w:szCs w:val="20"/>
        </w:rPr>
        <w:t>│случае</w:t>
      </w:r>
      <w:proofErr w:type="spellEnd"/>
      <w:r w:rsidRPr="00E94F61">
        <w:rPr>
          <w:rFonts w:ascii="Times New Roman" w:hAnsi="Times New Roman" w:cs="Times New Roman"/>
          <w:sz w:val="20"/>
          <w:szCs w:val="20"/>
        </w:rPr>
        <w:t xml:space="preserve"> получения </w:t>
      </w:r>
      <w:proofErr w:type="gramStart"/>
      <w:r w:rsidRPr="00E94F61">
        <w:rPr>
          <w:rFonts w:ascii="Times New Roman" w:hAnsi="Times New Roman" w:cs="Times New Roman"/>
          <w:sz w:val="20"/>
          <w:szCs w:val="20"/>
        </w:rPr>
        <w:t>от</w:t>
      </w:r>
      <w:proofErr w:type="gramEnd"/>
      <w:r w:rsidRPr="00E94F61">
        <w:rPr>
          <w:rFonts w:ascii="Times New Roman" w:hAnsi="Times New Roman" w:cs="Times New Roman"/>
          <w:sz w:val="20"/>
          <w:szCs w:val="20"/>
        </w:rPr>
        <w:t xml:space="preserve">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администрацию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rPr>
        <w:t>Шоркистринского</w:t>
      </w:r>
      <w:proofErr w:type="spellEnd"/>
      <w:r w:rsidRPr="00E94F61">
        <w:rPr>
          <w:rFonts w:ascii="Times New Roman" w:hAnsi="Times New Roman" w:cs="Times New Roman"/>
          <w:sz w:val="20"/>
          <w:szCs w:val="20"/>
        </w:rPr>
        <w:t xml:space="preserve"> с/</w:t>
      </w:r>
      <w:proofErr w:type="spellStart"/>
      <w:proofErr w:type="gramStart"/>
      <w:r w:rsidRPr="00E94F61">
        <w:rPr>
          <w:rFonts w:ascii="Times New Roman" w:hAnsi="Times New Roman" w:cs="Times New Roman"/>
          <w:sz w:val="20"/>
          <w:szCs w:val="20"/>
        </w:rPr>
        <w:t>п</w:t>
      </w:r>
      <w:proofErr w:type="spellEnd"/>
      <w:proofErr w:type="gramEnd"/>
      <w:r w:rsidRPr="00E94F61">
        <w:rPr>
          <w:rFonts w:ascii="Times New Roman" w:hAnsi="Times New Roman" w:cs="Times New Roman"/>
          <w:sz w:val="20"/>
          <w:szCs w:val="20"/>
        </w:rPr>
        <w:t xml:space="preserve">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имущества - в      │  </w:t>
      </w:r>
      <w:proofErr w:type="spellStart"/>
      <w:r w:rsidRPr="00E94F61">
        <w:rPr>
          <w:rFonts w:ascii="Times New Roman" w:hAnsi="Times New Roman" w:cs="Times New Roman"/>
          <w:sz w:val="20"/>
          <w:szCs w:val="20"/>
        </w:rPr>
        <w:t>│заявителя</w:t>
      </w:r>
      <w:proofErr w:type="spellEnd"/>
      <w:r w:rsidRPr="00E94F61">
        <w:rPr>
          <w:rFonts w:ascii="Times New Roman" w:hAnsi="Times New Roman" w:cs="Times New Roman"/>
          <w:sz w:val="20"/>
          <w:szCs w:val="20"/>
        </w:rPr>
        <w:t xml:space="preserve"> отказа от │</w:t>
      </w:r>
    </w:p>
    <w:p w:rsidR="005B7639" w:rsidRPr="00E94F61" w:rsidRDefault="005B7639" w:rsidP="005B7639">
      <w:pPr>
        <w:pStyle w:val="a4"/>
        <w:rPr>
          <w:rFonts w:ascii="Times New Roman" w:hAnsi="Times New Roman" w:cs="Times New Roman"/>
          <w:sz w:val="20"/>
          <w:szCs w:val="20"/>
        </w:rPr>
      </w:pPr>
      <w:proofErr w:type="spellStart"/>
      <w:r w:rsidRPr="00E94F61">
        <w:rPr>
          <w:rFonts w:ascii="Times New Roman" w:hAnsi="Times New Roman" w:cs="Times New Roman"/>
          <w:sz w:val="20"/>
          <w:szCs w:val="20"/>
        </w:rPr>
        <w:t>│Урмарского</w:t>
      </w:r>
      <w:proofErr w:type="spellEnd"/>
      <w:r w:rsidRPr="00E94F61">
        <w:rPr>
          <w:rFonts w:ascii="Times New Roman" w:hAnsi="Times New Roman" w:cs="Times New Roman"/>
          <w:sz w:val="20"/>
          <w:szCs w:val="20"/>
        </w:rPr>
        <w:t xml:space="preserve"> района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тридцатидневный срок с  │  </w:t>
      </w:r>
      <w:proofErr w:type="spellStart"/>
      <w:r w:rsidRPr="00E94F61">
        <w:rPr>
          <w:rFonts w:ascii="Times New Roman" w:hAnsi="Times New Roman" w:cs="Times New Roman"/>
          <w:sz w:val="20"/>
          <w:szCs w:val="20"/>
        </w:rPr>
        <w:t>│заключения</w:t>
      </w:r>
      <w:proofErr w:type="spellEnd"/>
      <w:r w:rsidRPr="00E94F61">
        <w:rPr>
          <w:rFonts w:ascii="Times New Roman" w:hAnsi="Times New Roman" w:cs="Times New Roman"/>
          <w:sz w:val="20"/>
          <w:szCs w:val="20"/>
        </w:rPr>
        <w:t xml:space="preserve"> договора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не позднее   │  </w:t>
      </w:r>
      <w:proofErr w:type="spellStart"/>
      <w:r w:rsidRPr="00E94F61">
        <w:rPr>
          <w:rFonts w:ascii="Times New Roman" w:hAnsi="Times New Roman" w:cs="Times New Roman"/>
          <w:sz w:val="20"/>
          <w:szCs w:val="20"/>
        </w:rPr>
        <w:t>│момента</w:t>
      </w:r>
      <w:proofErr w:type="spellEnd"/>
      <w:r w:rsidRPr="00E94F61">
        <w:rPr>
          <w:rFonts w:ascii="Times New Roman" w:hAnsi="Times New Roman" w:cs="Times New Roman"/>
          <w:sz w:val="20"/>
          <w:szCs w:val="20"/>
        </w:rPr>
        <w:t xml:space="preserve"> утраты субъектом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купли-продажи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тридцати дней с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малого или среднего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арендуемого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даты получения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предпринимательства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имущества - </w:t>
      </w:r>
      <w:proofErr w:type="gramStart"/>
      <w:r w:rsidRPr="00E94F61">
        <w:rPr>
          <w:rFonts w:ascii="Times New Roman" w:hAnsi="Times New Roman" w:cs="Times New Roman"/>
          <w:sz w:val="20"/>
          <w:szCs w:val="20"/>
        </w:rPr>
        <w:t>в</w:t>
      </w:r>
      <w:proofErr w:type="gramEnd"/>
      <w:r w:rsidRPr="00E94F61">
        <w:rPr>
          <w:rFonts w:ascii="Times New Roman" w:hAnsi="Times New Roman" w:cs="Times New Roman"/>
          <w:sz w:val="20"/>
          <w:szCs w:val="20"/>
        </w:rPr>
        <w:t xml:space="preserve">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предложения </w:t>
      </w:r>
      <w:proofErr w:type="gramStart"/>
      <w:r w:rsidRPr="00E94F61">
        <w:rPr>
          <w:rFonts w:ascii="Times New Roman" w:hAnsi="Times New Roman" w:cs="Times New Roman"/>
          <w:sz w:val="20"/>
          <w:szCs w:val="20"/>
        </w:rPr>
        <w:t>о</w:t>
      </w:r>
      <w:proofErr w:type="gramEnd"/>
      <w:r w:rsidRPr="00E94F61">
        <w:rPr>
          <w:rFonts w:ascii="Times New Roman" w:hAnsi="Times New Roman" w:cs="Times New Roman"/>
          <w:sz w:val="20"/>
          <w:szCs w:val="20"/>
        </w:rPr>
        <w:t xml:space="preserve">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w:t>
      </w:r>
      <w:proofErr w:type="gramStart"/>
      <w:r w:rsidRPr="00E94F61">
        <w:rPr>
          <w:rFonts w:ascii="Times New Roman" w:hAnsi="Times New Roman" w:cs="Times New Roman"/>
          <w:sz w:val="20"/>
          <w:szCs w:val="20"/>
        </w:rPr>
        <w:t>преимущественного</w:t>
      </w:r>
      <w:proofErr w:type="gramEnd"/>
      <w:r w:rsidRPr="00E94F61">
        <w:rPr>
          <w:rFonts w:ascii="Times New Roman" w:hAnsi="Times New Roman" w:cs="Times New Roman"/>
          <w:sz w:val="20"/>
          <w:szCs w:val="20"/>
        </w:rPr>
        <w:t xml:space="preserve"> права │  </w:t>
      </w:r>
      <w:proofErr w:type="spellStart"/>
      <w:r w:rsidRPr="00E94F61">
        <w:rPr>
          <w:rFonts w:ascii="Times New Roman" w:hAnsi="Times New Roman" w:cs="Times New Roman"/>
          <w:sz w:val="20"/>
          <w:szCs w:val="20"/>
        </w:rPr>
        <w:t>│тридцатидневный</w:t>
      </w:r>
      <w:proofErr w:type="spellEnd"/>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rPr>
        <w:t>срок│</w:t>
      </w:r>
      <w:proofErr w:type="spellEnd"/>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w:t>
      </w:r>
      <w:proofErr w:type="gramStart"/>
      <w:r w:rsidRPr="00E94F61">
        <w:rPr>
          <w:rFonts w:ascii="Times New Roman" w:hAnsi="Times New Roman" w:cs="Times New Roman"/>
          <w:sz w:val="20"/>
          <w:szCs w:val="20"/>
        </w:rPr>
        <w:t>заключении</w:t>
      </w:r>
      <w:proofErr w:type="gramEnd"/>
      <w:r w:rsidRPr="00E94F61">
        <w:rPr>
          <w:rFonts w:ascii="Times New Roman" w:hAnsi="Times New Roman" w:cs="Times New Roman"/>
          <w:sz w:val="20"/>
          <w:szCs w:val="20"/>
        </w:rPr>
        <w:t xml:space="preserve">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на приобретение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с момента утраты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договора     │  </w:t>
      </w:r>
      <w:proofErr w:type="spellStart"/>
      <w:r w:rsidRPr="00E94F61">
        <w:rPr>
          <w:rFonts w:ascii="Times New Roman" w:hAnsi="Times New Roman" w:cs="Times New Roman"/>
          <w:sz w:val="20"/>
          <w:szCs w:val="20"/>
        </w:rPr>
        <w:t>│арендуемого</w:t>
      </w:r>
      <w:proofErr w:type="spellEnd"/>
      <w:r w:rsidRPr="00E94F61">
        <w:rPr>
          <w:rFonts w:ascii="Times New Roman" w:hAnsi="Times New Roman" w:cs="Times New Roman"/>
          <w:sz w:val="20"/>
          <w:szCs w:val="20"/>
        </w:rPr>
        <w:t xml:space="preserve"> имущества </w:t>
      </w:r>
      <w:proofErr w:type="gramStart"/>
      <w:r w:rsidRPr="00E94F61">
        <w:rPr>
          <w:rFonts w:ascii="Times New Roman" w:hAnsi="Times New Roman" w:cs="Times New Roman"/>
          <w:sz w:val="20"/>
          <w:szCs w:val="20"/>
        </w:rPr>
        <w:t>по</w:t>
      </w:r>
      <w:proofErr w:type="gramEnd"/>
      <w:r w:rsidRPr="00E94F61">
        <w:rPr>
          <w:rFonts w:ascii="Times New Roman" w:hAnsi="Times New Roman" w:cs="Times New Roman"/>
          <w:sz w:val="20"/>
          <w:szCs w:val="20"/>
        </w:rPr>
        <w:t xml:space="preserve">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преимущественного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купли-продажи   │  </w:t>
      </w:r>
      <w:proofErr w:type="spellStart"/>
      <w:r w:rsidRPr="00E94F61">
        <w:rPr>
          <w:rFonts w:ascii="Times New Roman" w:hAnsi="Times New Roman" w:cs="Times New Roman"/>
          <w:sz w:val="20"/>
          <w:szCs w:val="20"/>
        </w:rPr>
        <w:t>│основаниям</w:t>
      </w:r>
      <w:proofErr w:type="spellEnd"/>
      <w:r w:rsidRPr="00E94F61">
        <w:rPr>
          <w:rFonts w:ascii="Times New Roman" w:hAnsi="Times New Roman" w:cs="Times New Roman"/>
          <w:sz w:val="20"/>
          <w:szCs w:val="20"/>
        </w:rPr>
        <w:t xml:space="preserve">, определенным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прав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w:t>
      </w:r>
      <w:hyperlink r:id="rId73" w:history="1">
        <w:r w:rsidRPr="00E94F61">
          <w:rPr>
            <w:rStyle w:val="affa"/>
            <w:rFonts w:ascii="Times New Roman" w:hAnsi="Times New Roman" w:cs="Times New Roman"/>
            <w:sz w:val="20"/>
          </w:rPr>
          <w:t>частью 9 ст. 4</w:t>
        </w:r>
      </w:hyperlink>
      <w:r w:rsidRPr="00E94F61">
        <w:rPr>
          <w:rFonts w:ascii="Times New Roman" w:hAnsi="Times New Roman" w:cs="Times New Roman"/>
          <w:sz w:val="20"/>
          <w:szCs w:val="20"/>
        </w:rPr>
        <w:t xml:space="preserve">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rPr>
        <w:t>│</w:t>
      </w:r>
      <w:proofErr w:type="spellEnd"/>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Федерального закона N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rPr>
        <w:t>│</w:t>
      </w:r>
      <w:proofErr w:type="spellEnd"/>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xml:space="preserve">            ▼         │         159-ФЗ          │  </w:t>
      </w:r>
      <w:proofErr w:type="spellStart"/>
      <w:r w:rsidRPr="00E94F61">
        <w:rPr>
          <w:rFonts w:ascii="Times New Roman" w:hAnsi="Times New Roman" w:cs="Times New Roman"/>
          <w:sz w:val="20"/>
          <w:szCs w:val="20"/>
        </w:rPr>
        <w:t>│</w:t>
      </w:r>
      <w:proofErr w:type="spellEnd"/>
      <w:r w:rsidRPr="00E94F61">
        <w:rPr>
          <w:rFonts w:ascii="Times New Roman" w:hAnsi="Times New Roman" w:cs="Times New Roman"/>
          <w:sz w:val="20"/>
          <w:szCs w:val="20"/>
        </w:rPr>
        <w:t xml:space="preserve">                    </w:t>
      </w:r>
      <w:proofErr w:type="spellStart"/>
      <w:r w:rsidRPr="00E94F61">
        <w:rPr>
          <w:rFonts w:ascii="Times New Roman" w:hAnsi="Times New Roman" w:cs="Times New Roman"/>
          <w:sz w:val="20"/>
          <w:szCs w:val="20"/>
        </w:rPr>
        <w:t>│</w:t>
      </w:r>
      <w:proofErr w:type="spellEnd"/>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Выдача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оформленного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    договора      │</w:t>
      </w:r>
    </w:p>
    <w:p w:rsidR="005B7639" w:rsidRPr="00E94F61" w:rsidRDefault="005B7639" w:rsidP="005B7639">
      <w:pPr>
        <w:pStyle w:val="a4"/>
        <w:rPr>
          <w:rFonts w:ascii="Times New Roman" w:hAnsi="Times New Roman" w:cs="Times New Roman"/>
          <w:sz w:val="20"/>
          <w:szCs w:val="20"/>
        </w:rPr>
      </w:pPr>
      <w:proofErr w:type="spellStart"/>
      <w:r w:rsidRPr="00E94F61">
        <w:rPr>
          <w:rFonts w:ascii="Times New Roman" w:hAnsi="Times New Roman" w:cs="Times New Roman"/>
          <w:sz w:val="20"/>
          <w:szCs w:val="20"/>
        </w:rPr>
        <w:t>│заявителю</w:t>
      </w:r>
      <w:proofErr w:type="spellEnd"/>
      <w:r w:rsidRPr="00E94F61">
        <w:rPr>
          <w:rFonts w:ascii="Times New Roman" w:hAnsi="Times New Roman" w:cs="Times New Roman"/>
          <w:sz w:val="20"/>
          <w:szCs w:val="20"/>
        </w:rPr>
        <w:t xml:space="preserve"> - 2 дня │</w:t>
      </w:r>
    </w:p>
    <w:p w:rsidR="005B7639" w:rsidRPr="00E94F61" w:rsidRDefault="005B7639" w:rsidP="005B7639">
      <w:pPr>
        <w:pStyle w:val="a4"/>
        <w:rPr>
          <w:rFonts w:ascii="Times New Roman" w:hAnsi="Times New Roman" w:cs="Times New Roman"/>
          <w:sz w:val="20"/>
          <w:szCs w:val="20"/>
        </w:rPr>
      </w:pPr>
      <w:r w:rsidRPr="00E94F61">
        <w:rPr>
          <w:rFonts w:ascii="Times New Roman" w:hAnsi="Times New Roman" w:cs="Times New Roman"/>
          <w:sz w:val="20"/>
          <w:szCs w:val="20"/>
        </w:rPr>
        <w:t>└──────────────────┘</w:t>
      </w:r>
    </w:p>
    <w:p w:rsidR="005B7639" w:rsidRPr="00E94F61" w:rsidRDefault="005B7639" w:rsidP="005B7639">
      <w:pPr>
        <w:pStyle w:val="a4"/>
        <w:rPr>
          <w:rFonts w:ascii="Times New Roman" w:hAnsi="Times New Roman" w:cs="Times New Roman"/>
          <w:sz w:val="20"/>
          <w:szCs w:val="20"/>
        </w:rPr>
      </w:pPr>
    </w:p>
    <w:p w:rsidR="005B7639" w:rsidRPr="00E94F61" w:rsidRDefault="005B7639" w:rsidP="005B7639">
      <w:pPr>
        <w:pStyle w:val="a4"/>
        <w:rPr>
          <w:rFonts w:ascii="Times New Roman" w:hAnsi="Times New Roman" w:cs="Times New Roman"/>
          <w:sz w:val="20"/>
          <w:szCs w:val="20"/>
        </w:rPr>
      </w:pPr>
    </w:p>
    <w:p w:rsidR="005005BC" w:rsidRDefault="005005BC" w:rsidP="00110648">
      <w:pPr>
        <w:pStyle w:val="a4"/>
        <w:rPr>
          <w:rFonts w:ascii="Times New Roman" w:hAnsi="Times New Roman" w:cs="Times New Roman"/>
          <w:sz w:val="16"/>
          <w:szCs w:val="16"/>
          <w:highlight w:val="yellow"/>
        </w:rPr>
        <w:sectPr w:rsidR="005005BC" w:rsidSect="00E94F61">
          <w:type w:val="continuous"/>
          <w:pgSz w:w="11906" w:h="16838"/>
          <w:pgMar w:top="1134" w:right="850" w:bottom="1134" w:left="1701" w:header="708" w:footer="708" w:gutter="0"/>
          <w:cols w:space="720"/>
        </w:sectPr>
      </w:pPr>
    </w:p>
    <w:p w:rsidR="00110648" w:rsidRPr="00152C93" w:rsidRDefault="00110648" w:rsidP="00110648">
      <w:pPr>
        <w:pStyle w:val="a4"/>
        <w:rPr>
          <w:rFonts w:ascii="Times New Roman" w:hAnsi="Times New Roman" w:cs="Times New Roman"/>
          <w:sz w:val="16"/>
          <w:szCs w:val="16"/>
          <w:highlight w:val="yellow"/>
        </w:rPr>
      </w:pPr>
      <w:r w:rsidRPr="00152C93">
        <w:rPr>
          <w:rFonts w:ascii="Times New Roman" w:hAnsi="Times New Roman" w:cs="Times New Roman"/>
          <w:sz w:val="16"/>
          <w:szCs w:val="16"/>
          <w:highlight w:val="yellow"/>
        </w:rPr>
        <w:lastRenderedPageBreak/>
        <w:t xml:space="preserve">Периодическое печатное издание     </w:t>
      </w:r>
      <w:r>
        <w:rPr>
          <w:rFonts w:ascii="Times New Roman" w:hAnsi="Times New Roman" w:cs="Times New Roman"/>
          <w:sz w:val="16"/>
          <w:szCs w:val="16"/>
          <w:highlight w:val="yellow"/>
        </w:rPr>
        <w:t xml:space="preserve">                        </w:t>
      </w:r>
      <w:r w:rsidRPr="00152C93">
        <w:rPr>
          <w:rFonts w:ascii="Times New Roman" w:hAnsi="Times New Roman" w:cs="Times New Roman"/>
          <w:sz w:val="16"/>
          <w:szCs w:val="16"/>
          <w:highlight w:val="yellow"/>
        </w:rPr>
        <w:t xml:space="preserve">Учредитель </w:t>
      </w:r>
      <w:r>
        <w:rPr>
          <w:rFonts w:ascii="Times New Roman" w:hAnsi="Times New Roman" w:cs="Times New Roman"/>
          <w:sz w:val="16"/>
          <w:szCs w:val="16"/>
          <w:highlight w:val="yellow"/>
        </w:rPr>
        <w:t xml:space="preserve">                                                    </w:t>
      </w:r>
      <w:r w:rsidRPr="00152C93">
        <w:rPr>
          <w:rFonts w:ascii="Times New Roman" w:hAnsi="Times New Roman" w:cs="Times New Roman"/>
          <w:sz w:val="16"/>
          <w:szCs w:val="16"/>
          <w:highlight w:val="yellow"/>
        </w:rPr>
        <w:t>Представитель редакционного совета-</w:t>
      </w:r>
    </w:p>
    <w:p w:rsidR="00110648" w:rsidRPr="00CE1151" w:rsidRDefault="00110648" w:rsidP="00110648">
      <w:pPr>
        <w:pStyle w:val="a4"/>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w:t>
      </w:r>
      <w:proofErr w:type="spellStart"/>
      <w:r w:rsidRPr="00CE1151">
        <w:rPr>
          <w:rFonts w:ascii="Times New Roman" w:hAnsi="Times New Roman" w:cs="Times New Roman"/>
          <w:sz w:val="16"/>
          <w:szCs w:val="16"/>
          <w:highlight w:val="yellow"/>
        </w:rPr>
        <w:t>Шоркистринский</w:t>
      </w:r>
      <w:proofErr w:type="spellEnd"/>
      <w:r w:rsidRPr="00CE1151">
        <w:rPr>
          <w:rFonts w:ascii="Times New Roman" w:hAnsi="Times New Roman" w:cs="Times New Roman"/>
          <w:sz w:val="16"/>
          <w:szCs w:val="16"/>
          <w:highlight w:val="yellow"/>
        </w:rPr>
        <w:t xml:space="preserve">  вестник»                            Администрация </w:t>
      </w:r>
      <w:proofErr w:type="spellStart"/>
      <w:r w:rsidRPr="00CE1151">
        <w:rPr>
          <w:rFonts w:ascii="Times New Roman" w:hAnsi="Times New Roman" w:cs="Times New Roman"/>
          <w:sz w:val="16"/>
          <w:szCs w:val="16"/>
          <w:highlight w:val="yellow"/>
        </w:rPr>
        <w:t>Шоркистринского</w:t>
      </w:r>
      <w:proofErr w:type="spellEnd"/>
      <w:r w:rsidRPr="00CE1151">
        <w:rPr>
          <w:rFonts w:ascii="Times New Roman" w:hAnsi="Times New Roman" w:cs="Times New Roman"/>
          <w:sz w:val="16"/>
          <w:szCs w:val="16"/>
          <w:highlight w:val="yellow"/>
        </w:rPr>
        <w:t xml:space="preserve">                                       главный  редактор</w:t>
      </w:r>
    </w:p>
    <w:p w:rsidR="00110648" w:rsidRPr="00CE1151" w:rsidRDefault="00110648" w:rsidP="00110648">
      <w:pPr>
        <w:pStyle w:val="a4"/>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Адрес редакционного совета                                    сельского поселения                                                          Иванова  Т..</w:t>
      </w:r>
      <w:r>
        <w:rPr>
          <w:rFonts w:ascii="Times New Roman" w:hAnsi="Times New Roman" w:cs="Times New Roman"/>
          <w:sz w:val="16"/>
          <w:szCs w:val="16"/>
          <w:highlight w:val="yellow"/>
        </w:rPr>
        <w:t>В</w:t>
      </w:r>
      <w:r w:rsidRPr="00CE1151">
        <w:rPr>
          <w:rFonts w:ascii="Times New Roman" w:hAnsi="Times New Roman" w:cs="Times New Roman"/>
          <w:sz w:val="16"/>
          <w:szCs w:val="16"/>
          <w:highlight w:val="yellow"/>
        </w:rPr>
        <w:t>.</w:t>
      </w:r>
    </w:p>
    <w:p w:rsidR="00110648" w:rsidRPr="00CE1151" w:rsidRDefault="00110648" w:rsidP="00110648">
      <w:pPr>
        <w:pStyle w:val="a4"/>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и издателя:                                                     </w:t>
      </w:r>
      <w:proofErr w:type="spellStart"/>
      <w:r w:rsidRPr="00CE1151">
        <w:rPr>
          <w:rFonts w:ascii="Times New Roman" w:hAnsi="Times New Roman" w:cs="Times New Roman"/>
          <w:sz w:val="16"/>
          <w:szCs w:val="16"/>
          <w:highlight w:val="yellow"/>
        </w:rPr>
        <w:t>Урмарского</w:t>
      </w:r>
      <w:proofErr w:type="spellEnd"/>
      <w:r w:rsidRPr="00CE1151">
        <w:rPr>
          <w:rFonts w:ascii="Times New Roman" w:hAnsi="Times New Roman" w:cs="Times New Roman"/>
          <w:sz w:val="16"/>
          <w:szCs w:val="16"/>
          <w:highlight w:val="yellow"/>
        </w:rPr>
        <w:t xml:space="preserve">  района                                                           Тираж  30 экз.      </w:t>
      </w:r>
    </w:p>
    <w:p w:rsidR="00110648" w:rsidRPr="00CE1151" w:rsidRDefault="00110648" w:rsidP="00110648">
      <w:pPr>
        <w:pStyle w:val="a4"/>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429407, </w:t>
      </w:r>
      <w:proofErr w:type="spellStart"/>
      <w:r w:rsidRPr="00CE1151">
        <w:rPr>
          <w:rFonts w:ascii="Times New Roman" w:hAnsi="Times New Roman" w:cs="Times New Roman"/>
          <w:sz w:val="16"/>
          <w:szCs w:val="16"/>
          <w:highlight w:val="yellow"/>
        </w:rPr>
        <w:t>с</w:t>
      </w:r>
      <w:proofErr w:type="gramStart"/>
      <w:r w:rsidRPr="00CE1151">
        <w:rPr>
          <w:rFonts w:ascii="Times New Roman" w:hAnsi="Times New Roman" w:cs="Times New Roman"/>
          <w:sz w:val="16"/>
          <w:szCs w:val="16"/>
          <w:highlight w:val="yellow"/>
        </w:rPr>
        <w:t>.Ш</w:t>
      </w:r>
      <w:proofErr w:type="gramEnd"/>
      <w:r w:rsidRPr="00CE1151">
        <w:rPr>
          <w:rFonts w:ascii="Times New Roman" w:hAnsi="Times New Roman" w:cs="Times New Roman"/>
          <w:sz w:val="16"/>
          <w:szCs w:val="16"/>
          <w:highlight w:val="yellow"/>
        </w:rPr>
        <w:t>оркистры</w:t>
      </w:r>
      <w:proofErr w:type="spellEnd"/>
      <w:r w:rsidRPr="00CE1151">
        <w:rPr>
          <w:rFonts w:ascii="Times New Roman" w:hAnsi="Times New Roman" w:cs="Times New Roman"/>
          <w:sz w:val="16"/>
          <w:szCs w:val="16"/>
          <w:highlight w:val="yellow"/>
        </w:rPr>
        <w:t xml:space="preserve">,                                          Чувашской   Республики                                                Объем 1 п..л. формат А4   </w:t>
      </w:r>
    </w:p>
    <w:p w:rsidR="00110648" w:rsidRPr="00CE1151" w:rsidRDefault="00110648" w:rsidP="00110648">
      <w:pPr>
        <w:pStyle w:val="a4"/>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ул. </w:t>
      </w:r>
      <w:proofErr w:type="spellStart"/>
      <w:r w:rsidRPr="00CE1151">
        <w:rPr>
          <w:rFonts w:ascii="Times New Roman" w:hAnsi="Times New Roman" w:cs="Times New Roman"/>
          <w:sz w:val="16"/>
          <w:szCs w:val="16"/>
          <w:highlight w:val="yellow"/>
        </w:rPr>
        <w:t>Центральнаят</w:t>
      </w:r>
      <w:proofErr w:type="spellEnd"/>
      <w:r w:rsidRPr="00CE1151">
        <w:rPr>
          <w:rFonts w:ascii="Times New Roman" w:hAnsi="Times New Roman" w:cs="Times New Roman"/>
          <w:sz w:val="16"/>
          <w:szCs w:val="16"/>
          <w:highlight w:val="yellow"/>
        </w:rPr>
        <w:t>, д.38</w:t>
      </w:r>
      <w:proofErr w:type="gramStart"/>
      <w:r w:rsidRPr="00CE1151">
        <w:rPr>
          <w:rFonts w:ascii="Times New Roman" w:hAnsi="Times New Roman" w:cs="Times New Roman"/>
          <w:sz w:val="16"/>
          <w:szCs w:val="16"/>
          <w:highlight w:val="yellow"/>
        </w:rPr>
        <w:t xml:space="preserve">                                                                                                                             Р</w:t>
      </w:r>
      <w:proofErr w:type="gramEnd"/>
      <w:r w:rsidRPr="00CE1151">
        <w:rPr>
          <w:rFonts w:ascii="Times New Roman" w:hAnsi="Times New Roman" w:cs="Times New Roman"/>
          <w:sz w:val="16"/>
          <w:szCs w:val="16"/>
          <w:highlight w:val="yellow"/>
        </w:rPr>
        <w:t>аспространяется  бесплатно</w:t>
      </w:r>
    </w:p>
    <w:p w:rsidR="00110648" w:rsidRDefault="00110648" w:rsidP="00547172">
      <w:pPr>
        <w:pStyle w:val="a4"/>
        <w:rPr>
          <w:rFonts w:ascii="Times New Roman" w:eastAsia="Times New Roman" w:hAnsi="Times New Roman" w:cs="Times New Roman"/>
          <w:sz w:val="16"/>
          <w:szCs w:val="16"/>
        </w:rPr>
        <w:sectPr w:rsidR="00110648" w:rsidSect="001E60B8">
          <w:type w:val="continuous"/>
          <w:pgSz w:w="11906" w:h="16838"/>
          <w:pgMar w:top="1134" w:right="850" w:bottom="1134" w:left="1701" w:header="708" w:footer="708" w:gutter="0"/>
          <w:cols w:space="720"/>
        </w:sectPr>
      </w:pPr>
      <w:r w:rsidRPr="00CE1151">
        <w:rPr>
          <w:rFonts w:ascii="Times New Roman" w:hAnsi="Times New Roman" w:cs="Times New Roman"/>
          <w:sz w:val="16"/>
          <w:szCs w:val="16"/>
          <w:highlight w:val="yellow"/>
          <w:lang w:val="en-US"/>
        </w:rPr>
        <w:t>Email</w:t>
      </w:r>
      <w:r w:rsidRPr="00CE1151">
        <w:rPr>
          <w:rFonts w:ascii="Times New Roman" w:hAnsi="Times New Roman" w:cs="Times New Roman"/>
          <w:sz w:val="16"/>
          <w:szCs w:val="16"/>
          <w:highlight w:val="yellow"/>
        </w:rPr>
        <w:t xml:space="preserve">: </w:t>
      </w:r>
      <w:proofErr w:type="spellStart"/>
      <w:r w:rsidRPr="00CE1151">
        <w:rPr>
          <w:rFonts w:ascii="Times New Roman" w:hAnsi="Times New Roman" w:cs="Times New Roman"/>
          <w:sz w:val="16"/>
          <w:szCs w:val="16"/>
          <w:highlight w:val="yellow"/>
          <w:lang w:val="en-US"/>
        </w:rPr>
        <w:t>shorkistr</w:t>
      </w:r>
      <w:proofErr w:type="spellEnd"/>
      <w:r w:rsidRPr="00CE1151">
        <w:rPr>
          <w:rFonts w:ascii="Times New Roman" w:hAnsi="Times New Roman" w:cs="Times New Roman"/>
          <w:sz w:val="16"/>
          <w:szCs w:val="16"/>
          <w:highlight w:val="yellow"/>
        </w:rPr>
        <w:t>@</w:t>
      </w:r>
      <w:proofErr w:type="spellStart"/>
      <w:r w:rsidRPr="00CE1151">
        <w:rPr>
          <w:rFonts w:ascii="Times New Roman" w:hAnsi="Times New Roman" w:cs="Times New Roman"/>
          <w:sz w:val="16"/>
          <w:szCs w:val="16"/>
          <w:highlight w:val="yellow"/>
          <w:lang w:val="en-US"/>
        </w:rPr>
        <w:t>urmary</w:t>
      </w:r>
      <w:proofErr w:type="spellEnd"/>
      <w:r w:rsidRPr="00CE1151">
        <w:rPr>
          <w:rFonts w:ascii="Times New Roman" w:hAnsi="Times New Roman" w:cs="Times New Roman"/>
          <w:sz w:val="16"/>
          <w:szCs w:val="16"/>
          <w:highlight w:val="yellow"/>
        </w:rPr>
        <w:t xml:space="preserve">. </w:t>
      </w:r>
      <w:r w:rsidRPr="00CE1151">
        <w:rPr>
          <w:rFonts w:ascii="Times New Roman" w:hAnsi="Times New Roman" w:cs="Times New Roman"/>
          <w:sz w:val="16"/>
          <w:szCs w:val="16"/>
          <w:highlight w:val="yellow"/>
          <w:lang w:val="en-US"/>
        </w:rPr>
        <w:t>cap</w:t>
      </w:r>
      <w:r w:rsidRPr="00CE1151">
        <w:rPr>
          <w:rFonts w:ascii="Times New Roman" w:hAnsi="Times New Roman" w:cs="Times New Roman"/>
          <w:sz w:val="16"/>
          <w:szCs w:val="16"/>
          <w:highlight w:val="yellow"/>
        </w:rPr>
        <w:t>.</w:t>
      </w:r>
      <w:proofErr w:type="spellStart"/>
      <w:r w:rsidRPr="00CE1151">
        <w:rPr>
          <w:rFonts w:ascii="Times New Roman" w:hAnsi="Times New Roman" w:cs="Times New Roman"/>
          <w:sz w:val="16"/>
          <w:szCs w:val="16"/>
          <w:highlight w:val="yellow"/>
          <w:lang w:val="en-US"/>
        </w:rPr>
        <w:t>ru</w:t>
      </w:r>
      <w:proofErr w:type="spellEnd"/>
    </w:p>
    <w:p w:rsidR="007F4033" w:rsidRDefault="007F4033"/>
    <w:sectPr w:rsidR="007F4033" w:rsidSect="001E60B8">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E5" w:rsidRDefault="00F632E5">
      <w:pPr>
        <w:spacing w:after="0" w:line="240" w:lineRule="auto"/>
      </w:pPr>
      <w:r>
        <w:separator/>
      </w:r>
    </w:p>
  </w:endnote>
  <w:endnote w:type="continuationSeparator" w:id="0">
    <w:p w:rsidR="00F632E5" w:rsidRDefault="00F63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Chv">
    <w:panose1 w:val="00000000000000000000"/>
    <w:charset w:val="00"/>
    <w:family w:val="auto"/>
    <w:pitch w:val="variable"/>
    <w:sig w:usb0="00000203" w:usb1="00000000" w:usb2="00000000" w:usb3="00000000" w:csb0="00000005"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FreeSans">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rinda">
    <w:panose1 w:val="00000400000000000000"/>
    <w:charset w:val="01"/>
    <w:family w:val="roman"/>
    <w:notTrueType/>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E5" w:rsidRDefault="00F632E5">
      <w:pPr>
        <w:spacing w:after="0" w:line="240" w:lineRule="auto"/>
      </w:pPr>
      <w:r>
        <w:separator/>
      </w:r>
    </w:p>
  </w:footnote>
  <w:footnote w:type="continuationSeparator" w:id="0">
    <w:p w:rsidR="00F632E5" w:rsidRDefault="00F63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39" w:rsidRDefault="0003305C">
    <w:pPr>
      <w:pStyle w:val="afa"/>
      <w:jc w:val="center"/>
    </w:pPr>
    <w:fldSimple w:instr=" PAGE   \* MERGEFORMAT ">
      <w:r w:rsidR="001760E3">
        <w:rPr>
          <w:noProof/>
        </w:rPr>
        <w:t>2</w:t>
      </w:r>
    </w:fldSimple>
  </w:p>
  <w:p w:rsidR="005B7639" w:rsidRDefault="005B7639">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5D" w:rsidRPr="00FF0D27" w:rsidRDefault="0003305C" w:rsidP="007D601C">
    <w:pPr>
      <w:pStyle w:val="a9"/>
      <w:jc w:val="center"/>
    </w:pPr>
    <w:fldSimple w:instr=" PAGE   \* MERGEFORMAT ">
      <w:r w:rsidR="001760E3">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644"/>
        </w:tabs>
        <w:ind w:left="644"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8"/>
    <w:lvl w:ilvl="0">
      <w:start w:val="1"/>
      <w:numFmt w:val="decimal"/>
      <w:lvlText w:val="%1."/>
      <w:lvlJc w:val="left"/>
      <w:pPr>
        <w:tabs>
          <w:tab w:val="num" w:pos="420"/>
        </w:tabs>
        <w:ind w:left="420" w:hanging="360"/>
      </w:pPr>
      <w:rPr>
        <w:rFonts w:cs="Times New Roman"/>
        <w:b/>
      </w:rPr>
    </w:lvl>
  </w:abstractNum>
  <w:abstractNum w:abstractNumId="3">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3"/>
  </w:num>
  <w:num w:numId="4">
    <w:abstractNumId w:val="6"/>
  </w:num>
  <w:num w:numId="5">
    <w:abstractNumId w:val="4"/>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10648"/>
    <w:rsid w:val="0000719E"/>
    <w:rsid w:val="00007AA3"/>
    <w:rsid w:val="0003305C"/>
    <w:rsid w:val="00074EA6"/>
    <w:rsid w:val="000771C8"/>
    <w:rsid w:val="0008280B"/>
    <w:rsid w:val="00083A54"/>
    <w:rsid w:val="00086287"/>
    <w:rsid w:val="00092026"/>
    <w:rsid w:val="000C0C20"/>
    <w:rsid w:val="000C6F5D"/>
    <w:rsid w:val="00110648"/>
    <w:rsid w:val="00115F50"/>
    <w:rsid w:val="00127910"/>
    <w:rsid w:val="00127F83"/>
    <w:rsid w:val="00141D98"/>
    <w:rsid w:val="001559ED"/>
    <w:rsid w:val="00157D80"/>
    <w:rsid w:val="00171037"/>
    <w:rsid w:val="00171764"/>
    <w:rsid w:val="00173F81"/>
    <w:rsid w:val="001760E3"/>
    <w:rsid w:val="0018110F"/>
    <w:rsid w:val="001A2BA1"/>
    <w:rsid w:val="001C6030"/>
    <w:rsid w:val="001D4F7E"/>
    <w:rsid w:val="001E0021"/>
    <w:rsid w:val="001E13FC"/>
    <w:rsid w:val="001E60B8"/>
    <w:rsid w:val="0020589C"/>
    <w:rsid w:val="002102A0"/>
    <w:rsid w:val="00214EEF"/>
    <w:rsid w:val="002415DE"/>
    <w:rsid w:val="00263CFE"/>
    <w:rsid w:val="00277ED6"/>
    <w:rsid w:val="00294003"/>
    <w:rsid w:val="0029517A"/>
    <w:rsid w:val="00295E77"/>
    <w:rsid w:val="002B5863"/>
    <w:rsid w:val="002C1FF8"/>
    <w:rsid w:val="002C4D10"/>
    <w:rsid w:val="002D0333"/>
    <w:rsid w:val="002D1D57"/>
    <w:rsid w:val="002D509A"/>
    <w:rsid w:val="002D5BBB"/>
    <w:rsid w:val="002E75FA"/>
    <w:rsid w:val="00331784"/>
    <w:rsid w:val="00335E0B"/>
    <w:rsid w:val="00341C56"/>
    <w:rsid w:val="003846E4"/>
    <w:rsid w:val="003C79B1"/>
    <w:rsid w:val="003D25B0"/>
    <w:rsid w:val="003E3AD4"/>
    <w:rsid w:val="0044608F"/>
    <w:rsid w:val="00464D00"/>
    <w:rsid w:val="00465B2A"/>
    <w:rsid w:val="00481E80"/>
    <w:rsid w:val="004A5FD0"/>
    <w:rsid w:val="004C53ED"/>
    <w:rsid w:val="004D058C"/>
    <w:rsid w:val="004E1B6D"/>
    <w:rsid w:val="004E2626"/>
    <w:rsid w:val="004E2ED0"/>
    <w:rsid w:val="004F3925"/>
    <w:rsid w:val="005005BC"/>
    <w:rsid w:val="00547172"/>
    <w:rsid w:val="00555DDA"/>
    <w:rsid w:val="00567944"/>
    <w:rsid w:val="005767C4"/>
    <w:rsid w:val="0059123A"/>
    <w:rsid w:val="005B7639"/>
    <w:rsid w:val="005E3904"/>
    <w:rsid w:val="005E774D"/>
    <w:rsid w:val="005F5826"/>
    <w:rsid w:val="00606155"/>
    <w:rsid w:val="00617BB1"/>
    <w:rsid w:val="006530D1"/>
    <w:rsid w:val="006579C3"/>
    <w:rsid w:val="006662E1"/>
    <w:rsid w:val="0067725D"/>
    <w:rsid w:val="00684DEB"/>
    <w:rsid w:val="00697565"/>
    <w:rsid w:val="006B178C"/>
    <w:rsid w:val="006B6623"/>
    <w:rsid w:val="006F126D"/>
    <w:rsid w:val="006F59AF"/>
    <w:rsid w:val="00722213"/>
    <w:rsid w:val="007469A1"/>
    <w:rsid w:val="007A657B"/>
    <w:rsid w:val="007B2B9A"/>
    <w:rsid w:val="007B420C"/>
    <w:rsid w:val="007B4781"/>
    <w:rsid w:val="007C6FAD"/>
    <w:rsid w:val="007D07FE"/>
    <w:rsid w:val="007D1AE0"/>
    <w:rsid w:val="007D601C"/>
    <w:rsid w:val="007F4033"/>
    <w:rsid w:val="00806E27"/>
    <w:rsid w:val="008130BC"/>
    <w:rsid w:val="00816E7C"/>
    <w:rsid w:val="00821136"/>
    <w:rsid w:val="0084797D"/>
    <w:rsid w:val="008859C2"/>
    <w:rsid w:val="00894C35"/>
    <w:rsid w:val="008B0968"/>
    <w:rsid w:val="00920368"/>
    <w:rsid w:val="0092505B"/>
    <w:rsid w:val="00936F50"/>
    <w:rsid w:val="00945AF9"/>
    <w:rsid w:val="00983EC8"/>
    <w:rsid w:val="009D4345"/>
    <w:rsid w:val="009E5571"/>
    <w:rsid w:val="00A07A7A"/>
    <w:rsid w:val="00A45E3E"/>
    <w:rsid w:val="00A54A59"/>
    <w:rsid w:val="00A7657F"/>
    <w:rsid w:val="00AC1BBA"/>
    <w:rsid w:val="00AC61C4"/>
    <w:rsid w:val="00AD4625"/>
    <w:rsid w:val="00AE563F"/>
    <w:rsid w:val="00B41A87"/>
    <w:rsid w:val="00B54996"/>
    <w:rsid w:val="00B65E70"/>
    <w:rsid w:val="00B771CD"/>
    <w:rsid w:val="00BA71AC"/>
    <w:rsid w:val="00BD34A0"/>
    <w:rsid w:val="00C70FF4"/>
    <w:rsid w:val="00C85302"/>
    <w:rsid w:val="00CB0280"/>
    <w:rsid w:val="00CB3A62"/>
    <w:rsid w:val="00CD7260"/>
    <w:rsid w:val="00D40C2F"/>
    <w:rsid w:val="00D53554"/>
    <w:rsid w:val="00D74B5B"/>
    <w:rsid w:val="00D852B4"/>
    <w:rsid w:val="00D8651E"/>
    <w:rsid w:val="00D958BF"/>
    <w:rsid w:val="00DA5CF6"/>
    <w:rsid w:val="00DA686E"/>
    <w:rsid w:val="00DC01EB"/>
    <w:rsid w:val="00DD79C3"/>
    <w:rsid w:val="00DE7DDC"/>
    <w:rsid w:val="00DF1BEF"/>
    <w:rsid w:val="00DF1F94"/>
    <w:rsid w:val="00E2490B"/>
    <w:rsid w:val="00E27EAE"/>
    <w:rsid w:val="00E31917"/>
    <w:rsid w:val="00E554C8"/>
    <w:rsid w:val="00E6010E"/>
    <w:rsid w:val="00E62DD5"/>
    <w:rsid w:val="00E667BE"/>
    <w:rsid w:val="00E74AFA"/>
    <w:rsid w:val="00E831A1"/>
    <w:rsid w:val="00E90DFF"/>
    <w:rsid w:val="00E94F61"/>
    <w:rsid w:val="00ED181A"/>
    <w:rsid w:val="00F14840"/>
    <w:rsid w:val="00F26ED9"/>
    <w:rsid w:val="00F32D49"/>
    <w:rsid w:val="00F4209F"/>
    <w:rsid w:val="00F61CA1"/>
    <w:rsid w:val="00F632E5"/>
    <w:rsid w:val="00F67F24"/>
    <w:rsid w:val="00FC5EF9"/>
    <w:rsid w:val="00FE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oa heading"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171764"/>
  </w:style>
  <w:style w:type="paragraph" w:styleId="1">
    <w:name w:val="heading 1"/>
    <w:aliases w:val="Раздел Договора,H1,&quot;Алмаз&quot;,Document Header1,анкета1,Знак3"/>
    <w:basedOn w:val="a0"/>
    <w:next w:val="a0"/>
    <w:link w:val="10"/>
    <w:uiPriority w:val="9"/>
    <w:qFormat/>
    <w:rsid w:val="004D058C"/>
    <w:pPr>
      <w:keepNext/>
      <w:tabs>
        <w:tab w:val="num" w:pos="0"/>
      </w:tabs>
      <w:suppressAutoHyphens/>
      <w:spacing w:after="0" w:line="240" w:lineRule="auto"/>
      <w:ind w:left="432" w:hanging="432"/>
      <w:jc w:val="both"/>
      <w:outlineLvl w:val="0"/>
    </w:pPr>
    <w:rPr>
      <w:rFonts w:ascii="Baltica Chv" w:eastAsia="Times New Roman" w:hAnsi="Baltica Chv" w:cs="Baltica Chv"/>
      <w:sz w:val="24"/>
      <w:szCs w:val="20"/>
      <w:lang w:eastAsia="zh-CN"/>
    </w:rPr>
  </w:style>
  <w:style w:type="paragraph" w:styleId="2">
    <w:name w:val="heading 2"/>
    <w:basedOn w:val="a0"/>
    <w:next w:val="a0"/>
    <w:link w:val="20"/>
    <w:qFormat/>
    <w:rsid w:val="00F32D49"/>
    <w:pPr>
      <w:keepNext/>
      <w:tabs>
        <w:tab w:val="num" w:pos="0"/>
      </w:tabs>
      <w:suppressAutoHyphens/>
      <w:spacing w:after="0" w:line="240" w:lineRule="auto"/>
      <w:ind w:left="576" w:hanging="576"/>
      <w:jc w:val="center"/>
      <w:outlineLvl w:val="1"/>
    </w:pPr>
    <w:rPr>
      <w:rFonts w:ascii="Baltica Chv" w:eastAsia="Times New Roman" w:hAnsi="Baltica Chv" w:cs="Baltica Chv"/>
      <w:b/>
      <w:sz w:val="28"/>
      <w:szCs w:val="20"/>
      <w:lang w:eastAsia="zh-CN"/>
    </w:rPr>
  </w:style>
  <w:style w:type="paragraph" w:styleId="3">
    <w:name w:val="heading 3"/>
    <w:basedOn w:val="a0"/>
    <w:next w:val="a0"/>
    <w:link w:val="30"/>
    <w:qFormat/>
    <w:rsid w:val="004D058C"/>
    <w:pPr>
      <w:keepNext/>
      <w:tabs>
        <w:tab w:val="num" w:pos="0"/>
      </w:tabs>
      <w:suppressAutoHyphens/>
      <w:spacing w:after="0" w:line="240" w:lineRule="auto"/>
      <w:ind w:left="720" w:hanging="720"/>
      <w:jc w:val="center"/>
      <w:outlineLvl w:val="2"/>
    </w:pPr>
    <w:rPr>
      <w:rFonts w:ascii="Baltica Chv" w:eastAsia="Times New Roman" w:hAnsi="Baltica Chv" w:cs="Baltica Chv"/>
      <w:b/>
      <w:sz w:val="20"/>
      <w:szCs w:val="20"/>
      <w:lang w:eastAsia="zh-CN"/>
    </w:rPr>
  </w:style>
  <w:style w:type="paragraph" w:styleId="4">
    <w:name w:val="heading 4"/>
    <w:basedOn w:val="a0"/>
    <w:next w:val="a0"/>
    <w:link w:val="40"/>
    <w:qFormat/>
    <w:rsid w:val="004D058C"/>
    <w:pPr>
      <w:keepNext/>
      <w:tabs>
        <w:tab w:val="num" w:pos="0"/>
      </w:tabs>
      <w:suppressAutoHyphens/>
      <w:spacing w:after="0" w:line="240" w:lineRule="auto"/>
      <w:ind w:left="864" w:hanging="864"/>
      <w:outlineLvl w:val="3"/>
    </w:pPr>
    <w:rPr>
      <w:rFonts w:ascii="Times New Roman" w:eastAsia="Times New Roman" w:hAnsi="Times New Roman" w:cs="Times New Roman"/>
      <w:sz w:val="24"/>
      <w:szCs w:val="20"/>
      <w:lang w:eastAsia="zh-CN"/>
    </w:rPr>
  </w:style>
  <w:style w:type="paragraph" w:styleId="5">
    <w:name w:val="heading 5"/>
    <w:basedOn w:val="a0"/>
    <w:next w:val="a0"/>
    <w:link w:val="50"/>
    <w:qFormat/>
    <w:rsid w:val="00F32D49"/>
    <w:pPr>
      <w:keepNext/>
      <w:tabs>
        <w:tab w:val="num" w:pos="0"/>
      </w:tabs>
      <w:suppressAutoHyphens/>
      <w:spacing w:after="0" w:line="240" w:lineRule="auto"/>
      <w:ind w:firstLine="720"/>
      <w:jc w:val="center"/>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4D058C"/>
    <w:pPr>
      <w:keepNext/>
      <w:tabs>
        <w:tab w:val="num" w:pos="0"/>
      </w:tabs>
      <w:suppressAutoHyphens/>
      <w:spacing w:before="220" w:after="0" w:line="240" w:lineRule="auto"/>
      <w:ind w:left="1152" w:hanging="1152"/>
      <w:jc w:val="center"/>
      <w:outlineLvl w:val="5"/>
    </w:pPr>
    <w:rPr>
      <w:rFonts w:ascii="Times New Roman" w:eastAsia="Times New Roman" w:hAnsi="Times New Roman" w:cs="Times New Roman"/>
      <w:sz w:val="24"/>
      <w:szCs w:val="18"/>
      <w:lang w:eastAsia="zh-CN"/>
    </w:rPr>
  </w:style>
  <w:style w:type="paragraph" w:styleId="7">
    <w:name w:val="heading 7"/>
    <w:basedOn w:val="a0"/>
    <w:next w:val="a0"/>
    <w:link w:val="70"/>
    <w:qFormat/>
    <w:rsid w:val="004D058C"/>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8">
    <w:name w:val="heading 8"/>
    <w:basedOn w:val="a0"/>
    <w:next w:val="a0"/>
    <w:link w:val="80"/>
    <w:qFormat/>
    <w:rsid w:val="004D058C"/>
    <w:pPr>
      <w:keepNext/>
      <w:spacing w:after="0" w:line="240" w:lineRule="auto"/>
      <w:ind w:firstLine="851"/>
      <w:jc w:val="both"/>
      <w:outlineLvl w:val="7"/>
    </w:pPr>
    <w:rPr>
      <w:rFonts w:ascii="TimesET" w:eastAsia="Times New Roman" w:hAnsi="TimesET" w:cs="Times New Roman"/>
      <w:snapToGrid w:val="0"/>
      <w:sz w:val="24"/>
      <w:szCs w:val="20"/>
    </w:rPr>
  </w:style>
  <w:style w:type="paragraph" w:styleId="9">
    <w:name w:val="heading 9"/>
    <w:basedOn w:val="a0"/>
    <w:next w:val="a0"/>
    <w:link w:val="90"/>
    <w:qFormat/>
    <w:rsid w:val="004D058C"/>
    <w:pPr>
      <w:keepNext/>
      <w:tabs>
        <w:tab w:val="left" w:pos="709"/>
        <w:tab w:val="left" w:pos="851"/>
      </w:tabs>
      <w:spacing w:after="0" w:line="240" w:lineRule="auto"/>
      <w:ind w:firstLine="720"/>
      <w:jc w:val="both"/>
      <w:outlineLvl w:val="8"/>
    </w:pPr>
    <w:rPr>
      <w:rFonts w:ascii="TimesET" w:eastAsia="Times New Roman" w:hAnsi="TimesET" w:cs="Times New Roman"/>
      <w:b/>
      <w:bCs/>
      <w:snapToGrid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4D058C"/>
    <w:rPr>
      <w:rFonts w:ascii="Baltica Chv" w:eastAsia="Times New Roman" w:hAnsi="Baltica Chv" w:cs="Baltica Chv"/>
      <w:sz w:val="24"/>
      <w:szCs w:val="20"/>
      <w:lang w:eastAsia="zh-CN"/>
    </w:rPr>
  </w:style>
  <w:style w:type="character" w:customStyle="1" w:styleId="20">
    <w:name w:val="Заголовок 2 Знак"/>
    <w:basedOn w:val="a1"/>
    <w:link w:val="2"/>
    <w:rsid w:val="00F32D49"/>
    <w:rPr>
      <w:rFonts w:ascii="Baltica Chv" w:eastAsia="Times New Roman" w:hAnsi="Baltica Chv" w:cs="Baltica Chv"/>
      <w:b/>
      <w:sz w:val="28"/>
      <w:szCs w:val="20"/>
      <w:lang w:eastAsia="zh-CN"/>
    </w:rPr>
  </w:style>
  <w:style w:type="character" w:customStyle="1" w:styleId="30">
    <w:name w:val="Заголовок 3 Знак"/>
    <w:basedOn w:val="a1"/>
    <w:link w:val="3"/>
    <w:rsid w:val="004D058C"/>
    <w:rPr>
      <w:rFonts w:ascii="Baltica Chv" w:eastAsia="Times New Roman" w:hAnsi="Baltica Chv" w:cs="Baltica Chv"/>
      <w:b/>
      <w:sz w:val="20"/>
      <w:szCs w:val="20"/>
      <w:lang w:eastAsia="zh-CN"/>
    </w:rPr>
  </w:style>
  <w:style w:type="character" w:customStyle="1" w:styleId="40">
    <w:name w:val="Заголовок 4 Знак"/>
    <w:basedOn w:val="a1"/>
    <w:link w:val="4"/>
    <w:rsid w:val="004D058C"/>
    <w:rPr>
      <w:rFonts w:ascii="Times New Roman" w:eastAsia="Times New Roman" w:hAnsi="Times New Roman" w:cs="Times New Roman"/>
      <w:sz w:val="24"/>
      <w:szCs w:val="20"/>
      <w:lang w:eastAsia="zh-CN"/>
    </w:rPr>
  </w:style>
  <w:style w:type="character" w:customStyle="1" w:styleId="50">
    <w:name w:val="Заголовок 5 Знак"/>
    <w:basedOn w:val="a1"/>
    <w:link w:val="5"/>
    <w:rsid w:val="00F32D49"/>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4D058C"/>
    <w:rPr>
      <w:rFonts w:ascii="Times New Roman" w:eastAsia="Times New Roman" w:hAnsi="Times New Roman" w:cs="Times New Roman"/>
      <w:sz w:val="24"/>
      <w:szCs w:val="18"/>
      <w:lang w:eastAsia="zh-CN"/>
    </w:rPr>
  </w:style>
  <w:style w:type="character" w:customStyle="1" w:styleId="70">
    <w:name w:val="Заголовок 7 Знак"/>
    <w:basedOn w:val="a1"/>
    <w:link w:val="7"/>
    <w:rsid w:val="004D058C"/>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4D058C"/>
    <w:rPr>
      <w:rFonts w:ascii="TimesET" w:eastAsia="Times New Roman" w:hAnsi="TimesET" w:cs="Times New Roman"/>
      <w:snapToGrid w:val="0"/>
      <w:sz w:val="24"/>
      <w:szCs w:val="20"/>
    </w:rPr>
  </w:style>
  <w:style w:type="character" w:customStyle="1" w:styleId="90">
    <w:name w:val="Заголовок 9 Знак"/>
    <w:basedOn w:val="a1"/>
    <w:link w:val="9"/>
    <w:rsid w:val="004D058C"/>
    <w:rPr>
      <w:rFonts w:ascii="TimesET" w:eastAsia="Times New Roman" w:hAnsi="TimesET" w:cs="Times New Roman"/>
      <w:b/>
      <w:bCs/>
      <w:snapToGrid w:val="0"/>
      <w:sz w:val="24"/>
      <w:szCs w:val="20"/>
    </w:rPr>
  </w:style>
  <w:style w:type="paragraph" w:styleId="a4">
    <w:name w:val="No Spacing"/>
    <w:link w:val="a5"/>
    <w:uiPriority w:val="1"/>
    <w:qFormat/>
    <w:rsid w:val="00110648"/>
    <w:pPr>
      <w:spacing w:after="0" w:line="240" w:lineRule="auto"/>
    </w:pPr>
  </w:style>
  <w:style w:type="character" w:customStyle="1" w:styleId="a5">
    <w:name w:val="Без интервала Знак"/>
    <w:link w:val="a4"/>
    <w:locked/>
    <w:rsid w:val="005005BC"/>
  </w:style>
  <w:style w:type="character" w:styleId="a6">
    <w:name w:val="Hyperlink"/>
    <w:basedOn w:val="a1"/>
    <w:uiPriority w:val="99"/>
    <w:unhideWhenUsed/>
    <w:rsid w:val="008B0968"/>
    <w:rPr>
      <w:color w:val="0000FF"/>
      <w:u w:val="single"/>
    </w:rPr>
  </w:style>
  <w:style w:type="paragraph" w:styleId="a7">
    <w:name w:val="Body Text Indent"/>
    <w:aliases w:val="Основной текст без отступа,Основной текст 1,Нумерованный список !!,Надин стиль,Body Text Indent,Основной текст с отступом Знак Знак,Основной текст с отступом1"/>
    <w:basedOn w:val="a0"/>
    <w:link w:val="a8"/>
    <w:rsid w:val="00E27EAE"/>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aliases w:val="Основной текст без отступа Знак,Основной текст 1 Знак,Нумерованный список !! Знак,Надин стиль Знак,Body Text Indent Знак,Основной текст с отступом Знак Знак Знак,Основной текст с отступом1 Знак"/>
    <w:basedOn w:val="a1"/>
    <w:link w:val="a7"/>
    <w:rsid w:val="00E27EAE"/>
    <w:rPr>
      <w:rFonts w:ascii="Times New Roman" w:eastAsia="Calibri" w:hAnsi="Times New Roman" w:cs="Times New Roman"/>
      <w:sz w:val="24"/>
      <w:szCs w:val="24"/>
    </w:rPr>
  </w:style>
  <w:style w:type="paragraph" w:styleId="a9">
    <w:name w:val="footer"/>
    <w:basedOn w:val="a0"/>
    <w:link w:val="aa"/>
    <w:unhideWhenUsed/>
    <w:rsid w:val="00E27E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E27EAE"/>
    <w:rPr>
      <w:rFonts w:ascii="Times New Roman" w:eastAsia="Times New Roman" w:hAnsi="Times New Roman" w:cs="Times New Roman"/>
      <w:sz w:val="24"/>
      <w:szCs w:val="24"/>
    </w:rPr>
  </w:style>
  <w:style w:type="character" w:styleId="ab">
    <w:name w:val="Intense Emphasis"/>
    <w:qFormat/>
    <w:rsid w:val="00E27EAE"/>
    <w:rPr>
      <w:b/>
      <w:bCs/>
      <w:i/>
      <w:iCs/>
      <w:color w:val="4F81BD"/>
    </w:rPr>
  </w:style>
  <w:style w:type="paragraph" w:customStyle="1" w:styleId="11">
    <w:name w:val="Название объекта1"/>
    <w:basedOn w:val="a0"/>
    <w:next w:val="a0"/>
    <w:rsid w:val="00E27EAE"/>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
    <w:name w:val="Основной текст с отступом 21"/>
    <w:basedOn w:val="a0"/>
    <w:rsid w:val="00E27EAE"/>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2">
    <w:name w:val="Сильное выделение1"/>
    <w:rsid w:val="00E27EAE"/>
    <w:rPr>
      <w:b/>
      <w:bCs/>
      <w:i/>
      <w:iCs/>
      <w:color w:val="4F81BD"/>
    </w:rPr>
  </w:style>
  <w:style w:type="paragraph" w:customStyle="1" w:styleId="31">
    <w:name w:val="Основной текст с отступом 31"/>
    <w:basedOn w:val="a0"/>
    <w:qFormat/>
    <w:rsid w:val="00F32D49"/>
    <w:pPr>
      <w:suppressAutoHyphens/>
      <w:spacing w:after="120"/>
      <w:ind w:left="283"/>
    </w:pPr>
    <w:rPr>
      <w:rFonts w:ascii="Calibri" w:eastAsia="Calibri" w:hAnsi="Calibri" w:cs="Calibri"/>
      <w:sz w:val="16"/>
      <w:szCs w:val="16"/>
      <w:lang w:eastAsia="zh-CN"/>
    </w:rPr>
  </w:style>
  <w:style w:type="paragraph" w:customStyle="1" w:styleId="ConsPlusNormal">
    <w:name w:val="ConsPlusNormal"/>
    <w:link w:val="ConsPlusNormal0"/>
    <w:uiPriority w:val="99"/>
    <w:qFormat/>
    <w:rsid w:val="00157D80"/>
    <w:pPr>
      <w:suppressAutoHyphens/>
      <w:autoSpaceDE w:val="0"/>
      <w:spacing w:after="0" w:line="240" w:lineRule="auto"/>
    </w:pPr>
    <w:rPr>
      <w:rFonts w:ascii="Arial" w:eastAsia="Times New Roman" w:hAnsi="Arial" w:cs="Arial"/>
      <w:sz w:val="20"/>
      <w:szCs w:val="20"/>
      <w:lang w:eastAsia="zh-CN"/>
    </w:rPr>
  </w:style>
  <w:style w:type="character" w:customStyle="1" w:styleId="ConsPlusNormal0">
    <w:name w:val="ConsPlusNormal Знак"/>
    <w:link w:val="ConsPlusNormal"/>
    <w:rsid w:val="001C6030"/>
    <w:rPr>
      <w:rFonts w:ascii="Arial" w:eastAsia="Times New Roman" w:hAnsi="Arial" w:cs="Arial"/>
      <w:sz w:val="20"/>
      <w:szCs w:val="20"/>
      <w:lang w:eastAsia="zh-CN"/>
    </w:rPr>
  </w:style>
  <w:style w:type="paragraph" w:customStyle="1" w:styleId="ConsPlusTitlePage">
    <w:name w:val="ConsPlusTitlePage"/>
    <w:rsid w:val="00157D80"/>
    <w:pPr>
      <w:widowControl w:val="0"/>
      <w:autoSpaceDE w:val="0"/>
      <w:autoSpaceDN w:val="0"/>
      <w:spacing w:after="0" w:line="240" w:lineRule="auto"/>
    </w:pPr>
    <w:rPr>
      <w:rFonts w:ascii="Tahoma" w:eastAsia="Times New Roman" w:hAnsi="Tahoma" w:cs="Tahoma"/>
      <w:sz w:val="20"/>
      <w:szCs w:val="20"/>
    </w:rPr>
  </w:style>
  <w:style w:type="table" w:styleId="ac">
    <w:name w:val="Table Grid"/>
    <w:basedOn w:val="a2"/>
    <w:uiPriority w:val="59"/>
    <w:rsid w:val="00B65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rsid w:val="004D058C"/>
    <w:rPr>
      <w:b/>
      <w:bCs/>
      <w:color w:val="000080"/>
    </w:rPr>
  </w:style>
  <w:style w:type="paragraph" w:customStyle="1" w:styleId="ae">
    <w:name w:val="Таблицы (моноширинный)"/>
    <w:basedOn w:val="a0"/>
    <w:next w:val="a0"/>
    <w:rsid w:val="004D058C"/>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PlusNonformat">
    <w:name w:val="ConsPlusNonformat"/>
    <w:rsid w:val="004D058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
    <w:name w:val="Body Text"/>
    <w:aliases w:val="Основной текст1,Основной текст Знак Знак,bt"/>
    <w:basedOn w:val="a0"/>
    <w:link w:val="af0"/>
    <w:rsid w:val="004D058C"/>
    <w:pPr>
      <w:suppressAutoHyphens/>
      <w:spacing w:after="120"/>
    </w:pPr>
    <w:rPr>
      <w:rFonts w:ascii="Calibri" w:eastAsia="Calibri" w:hAnsi="Calibri" w:cs="Calibri"/>
      <w:lang w:eastAsia="zh-CN"/>
    </w:rPr>
  </w:style>
  <w:style w:type="character" w:customStyle="1" w:styleId="af0">
    <w:name w:val="Основной текст Знак"/>
    <w:aliases w:val="Основной текст1 Знак,Основной текст Знак Знак Знак,bt Знак"/>
    <w:basedOn w:val="a1"/>
    <w:link w:val="af"/>
    <w:rsid w:val="004D058C"/>
    <w:rPr>
      <w:rFonts w:ascii="Calibri" w:eastAsia="Calibri" w:hAnsi="Calibri" w:cs="Calibri"/>
      <w:lang w:eastAsia="zh-CN"/>
    </w:rPr>
  </w:style>
  <w:style w:type="paragraph" w:customStyle="1" w:styleId="ConsPlusTitle">
    <w:name w:val="ConsPlusTitle"/>
    <w:rsid w:val="004D058C"/>
    <w:pPr>
      <w:widowControl w:val="0"/>
      <w:suppressAutoHyphens/>
      <w:autoSpaceDE w:val="0"/>
      <w:spacing w:after="0" w:line="240" w:lineRule="auto"/>
    </w:pPr>
    <w:rPr>
      <w:rFonts w:ascii="Calibri" w:eastAsia="Times New Roman" w:hAnsi="Calibri" w:cs="Calibri"/>
      <w:b/>
      <w:bCs/>
      <w:lang w:eastAsia="zh-CN"/>
    </w:rPr>
  </w:style>
  <w:style w:type="paragraph" w:styleId="af1">
    <w:name w:val="Normal (Web)"/>
    <w:basedOn w:val="a0"/>
    <w:uiPriority w:val="99"/>
    <w:rsid w:val="004D058C"/>
    <w:pPr>
      <w:suppressAutoHyphens/>
      <w:spacing w:before="280" w:after="280" w:line="240" w:lineRule="auto"/>
    </w:pPr>
    <w:rPr>
      <w:rFonts w:ascii="Arial CYR" w:eastAsia="Calibri" w:hAnsi="Arial CYR" w:cs="Arial CYR"/>
      <w:sz w:val="20"/>
      <w:szCs w:val="20"/>
      <w:lang w:eastAsia="zh-CN"/>
    </w:rPr>
  </w:style>
  <w:style w:type="character" w:customStyle="1" w:styleId="WW8Num1z0">
    <w:name w:val="WW8Num1z0"/>
    <w:rsid w:val="004D058C"/>
  </w:style>
  <w:style w:type="character" w:customStyle="1" w:styleId="WW8Num1z1">
    <w:name w:val="WW8Num1z1"/>
    <w:rsid w:val="004D058C"/>
  </w:style>
  <w:style w:type="character" w:customStyle="1" w:styleId="WW8Num1z2">
    <w:name w:val="WW8Num1z2"/>
    <w:rsid w:val="004D058C"/>
  </w:style>
  <w:style w:type="character" w:customStyle="1" w:styleId="WW8Num1z3">
    <w:name w:val="WW8Num1z3"/>
    <w:rsid w:val="004D058C"/>
  </w:style>
  <w:style w:type="character" w:customStyle="1" w:styleId="WW8Num1z4">
    <w:name w:val="WW8Num1z4"/>
    <w:rsid w:val="004D058C"/>
  </w:style>
  <w:style w:type="character" w:customStyle="1" w:styleId="WW8Num1z5">
    <w:name w:val="WW8Num1z5"/>
    <w:rsid w:val="004D058C"/>
  </w:style>
  <w:style w:type="character" w:customStyle="1" w:styleId="WW8Num1z6">
    <w:name w:val="WW8Num1z6"/>
    <w:rsid w:val="004D058C"/>
  </w:style>
  <w:style w:type="character" w:customStyle="1" w:styleId="WW8Num1z7">
    <w:name w:val="WW8Num1z7"/>
    <w:rsid w:val="004D058C"/>
  </w:style>
  <w:style w:type="character" w:customStyle="1" w:styleId="WW8Num1z8">
    <w:name w:val="WW8Num1z8"/>
    <w:rsid w:val="004D058C"/>
  </w:style>
  <w:style w:type="character" w:customStyle="1" w:styleId="WW8Num2z0">
    <w:name w:val="WW8Num2z0"/>
    <w:rsid w:val="004D058C"/>
  </w:style>
  <w:style w:type="character" w:customStyle="1" w:styleId="WW8Num2z1">
    <w:name w:val="WW8Num2z1"/>
    <w:rsid w:val="004D058C"/>
  </w:style>
  <w:style w:type="character" w:customStyle="1" w:styleId="WW8Num2z2">
    <w:name w:val="WW8Num2z2"/>
    <w:rsid w:val="004D058C"/>
  </w:style>
  <w:style w:type="character" w:customStyle="1" w:styleId="WW8Num2z3">
    <w:name w:val="WW8Num2z3"/>
    <w:rsid w:val="004D058C"/>
  </w:style>
  <w:style w:type="character" w:customStyle="1" w:styleId="WW8Num2z4">
    <w:name w:val="WW8Num2z4"/>
    <w:rsid w:val="004D058C"/>
  </w:style>
  <w:style w:type="character" w:customStyle="1" w:styleId="WW8Num2z5">
    <w:name w:val="WW8Num2z5"/>
    <w:rsid w:val="004D058C"/>
  </w:style>
  <w:style w:type="character" w:customStyle="1" w:styleId="WW8Num2z6">
    <w:name w:val="WW8Num2z6"/>
    <w:rsid w:val="004D058C"/>
  </w:style>
  <w:style w:type="character" w:customStyle="1" w:styleId="WW8Num2z7">
    <w:name w:val="WW8Num2z7"/>
    <w:rsid w:val="004D058C"/>
  </w:style>
  <w:style w:type="character" w:customStyle="1" w:styleId="WW8Num2z8">
    <w:name w:val="WW8Num2z8"/>
    <w:rsid w:val="004D058C"/>
  </w:style>
  <w:style w:type="character" w:customStyle="1" w:styleId="WW8Num3z0">
    <w:name w:val="WW8Num3z0"/>
    <w:rsid w:val="004D058C"/>
  </w:style>
  <w:style w:type="character" w:customStyle="1" w:styleId="WW8Num4z0">
    <w:name w:val="WW8Num4z0"/>
    <w:rsid w:val="004D058C"/>
    <w:rPr>
      <w:rFonts w:ascii="Symbol" w:hAnsi="Symbol" w:cs="OpenSymbol"/>
    </w:rPr>
  </w:style>
  <w:style w:type="character" w:customStyle="1" w:styleId="WW8Num5z0">
    <w:name w:val="WW8Num5z0"/>
    <w:rsid w:val="004D058C"/>
    <w:rPr>
      <w:rFonts w:cs="Times New Roman"/>
    </w:rPr>
  </w:style>
  <w:style w:type="character" w:customStyle="1" w:styleId="WW8Num6z0">
    <w:name w:val="WW8Num6z0"/>
    <w:rsid w:val="004D058C"/>
    <w:rPr>
      <w:rFonts w:cs="Times New Roman"/>
    </w:rPr>
  </w:style>
  <w:style w:type="character" w:customStyle="1" w:styleId="WW8Num7z0">
    <w:name w:val="WW8Num7z0"/>
    <w:rsid w:val="004D058C"/>
    <w:rPr>
      <w:rFonts w:cs="Times New Roman"/>
    </w:rPr>
  </w:style>
  <w:style w:type="character" w:customStyle="1" w:styleId="WW8Num8z0">
    <w:name w:val="WW8Num8z0"/>
    <w:rsid w:val="004D058C"/>
    <w:rPr>
      <w:rFonts w:ascii="Times New Roman" w:hAnsi="Times New Roman" w:cs="Times New Roman"/>
      <w:b w:val="0"/>
      <w:i w:val="0"/>
      <w:color w:val="000000"/>
      <w:sz w:val="24"/>
      <w:szCs w:val="24"/>
    </w:rPr>
  </w:style>
  <w:style w:type="character" w:customStyle="1" w:styleId="WW8Num9z0">
    <w:name w:val="WW8Num9z0"/>
    <w:rsid w:val="004D058C"/>
    <w:rPr>
      <w:rFonts w:cs="Times New Roman"/>
    </w:rPr>
  </w:style>
  <w:style w:type="character" w:customStyle="1" w:styleId="WW8Num10z0">
    <w:name w:val="WW8Num10z0"/>
    <w:rsid w:val="004D058C"/>
    <w:rPr>
      <w:rFonts w:ascii="Symbol" w:hAnsi="Symbol" w:cs="Symbol"/>
      <w:sz w:val="20"/>
    </w:rPr>
  </w:style>
  <w:style w:type="character" w:customStyle="1" w:styleId="WW8Num11z0">
    <w:name w:val="WW8Num11z0"/>
    <w:rsid w:val="004D058C"/>
    <w:rPr>
      <w:rFonts w:cs="Times New Roman"/>
    </w:rPr>
  </w:style>
  <w:style w:type="character" w:customStyle="1" w:styleId="WW8Num12z0">
    <w:name w:val="WW8Num12z0"/>
    <w:rsid w:val="004D058C"/>
    <w:rPr>
      <w:rFonts w:cs="Times New Roman"/>
    </w:rPr>
  </w:style>
  <w:style w:type="character" w:customStyle="1" w:styleId="WW8Num13z0">
    <w:name w:val="WW8Num13z0"/>
    <w:rsid w:val="004D058C"/>
    <w:rPr>
      <w:rFonts w:cs="Times New Roman"/>
    </w:rPr>
  </w:style>
  <w:style w:type="character" w:customStyle="1" w:styleId="WW8Num13z1">
    <w:name w:val="WW8Num13z1"/>
    <w:rsid w:val="004D058C"/>
    <w:rPr>
      <w:rFonts w:ascii="Times New Roman" w:hAnsi="Times New Roman" w:cs="Times New Roman"/>
      <w:b w:val="0"/>
      <w:i w:val="0"/>
      <w:color w:val="000000"/>
    </w:rPr>
  </w:style>
  <w:style w:type="character" w:customStyle="1" w:styleId="WW8Num13z2">
    <w:name w:val="WW8Num13z2"/>
    <w:rsid w:val="004D058C"/>
  </w:style>
  <w:style w:type="character" w:customStyle="1" w:styleId="WW8Num13z3">
    <w:name w:val="WW8Num13z3"/>
    <w:rsid w:val="004D058C"/>
  </w:style>
  <w:style w:type="character" w:customStyle="1" w:styleId="WW8Num13z4">
    <w:name w:val="WW8Num13z4"/>
    <w:rsid w:val="004D058C"/>
  </w:style>
  <w:style w:type="character" w:customStyle="1" w:styleId="WW8Num13z5">
    <w:name w:val="WW8Num13z5"/>
    <w:rsid w:val="004D058C"/>
  </w:style>
  <w:style w:type="character" w:customStyle="1" w:styleId="WW8Num13z6">
    <w:name w:val="WW8Num13z6"/>
    <w:rsid w:val="004D058C"/>
  </w:style>
  <w:style w:type="character" w:customStyle="1" w:styleId="WW8Num13z7">
    <w:name w:val="WW8Num13z7"/>
    <w:rsid w:val="004D058C"/>
  </w:style>
  <w:style w:type="character" w:customStyle="1" w:styleId="WW8Num13z8">
    <w:name w:val="WW8Num13z8"/>
    <w:rsid w:val="004D058C"/>
  </w:style>
  <w:style w:type="character" w:customStyle="1" w:styleId="WW8Num14z0">
    <w:name w:val="WW8Num14z0"/>
    <w:rsid w:val="004D058C"/>
    <w:rPr>
      <w:rFonts w:cs="Times New Roman"/>
    </w:rPr>
  </w:style>
  <w:style w:type="character" w:customStyle="1" w:styleId="WW8Num14z1">
    <w:name w:val="WW8Num14z1"/>
    <w:rsid w:val="004D058C"/>
  </w:style>
  <w:style w:type="character" w:customStyle="1" w:styleId="WW8Num14z2">
    <w:name w:val="WW8Num14z2"/>
    <w:rsid w:val="004D058C"/>
  </w:style>
  <w:style w:type="character" w:customStyle="1" w:styleId="WW8Num14z3">
    <w:name w:val="WW8Num14z3"/>
    <w:rsid w:val="004D058C"/>
  </w:style>
  <w:style w:type="character" w:customStyle="1" w:styleId="WW8Num14z4">
    <w:name w:val="WW8Num14z4"/>
    <w:rsid w:val="004D058C"/>
  </w:style>
  <w:style w:type="character" w:customStyle="1" w:styleId="WW8Num14z5">
    <w:name w:val="WW8Num14z5"/>
    <w:rsid w:val="004D058C"/>
  </w:style>
  <w:style w:type="character" w:customStyle="1" w:styleId="WW8Num14z6">
    <w:name w:val="WW8Num14z6"/>
    <w:rsid w:val="004D058C"/>
  </w:style>
  <w:style w:type="character" w:customStyle="1" w:styleId="WW8Num14z7">
    <w:name w:val="WW8Num14z7"/>
    <w:rsid w:val="004D058C"/>
  </w:style>
  <w:style w:type="character" w:customStyle="1" w:styleId="WW8Num14z8">
    <w:name w:val="WW8Num14z8"/>
    <w:rsid w:val="004D058C"/>
  </w:style>
  <w:style w:type="character" w:customStyle="1" w:styleId="WW8Num15z0">
    <w:name w:val="WW8Num15z0"/>
    <w:rsid w:val="004D058C"/>
    <w:rPr>
      <w:rFonts w:cs="Times New Roman"/>
    </w:rPr>
  </w:style>
  <w:style w:type="character" w:customStyle="1" w:styleId="WW8Num15z1">
    <w:name w:val="WW8Num15z1"/>
    <w:rsid w:val="004D058C"/>
  </w:style>
  <w:style w:type="character" w:customStyle="1" w:styleId="WW8Num15z2">
    <w:name w:val="WW8Num15z2"/>
    <w:rsid w:val="004D058C"/>
  </w:style>
  <w:style w:type="character" w:customStyle="1" w:styleId="WW8Num15z3">
    <w:name w:val="WW8Num15z3"/>
    <w:rsid w:val="004D058C"/>
  </w:style>
  <w:style w:type="character" w:customStyle="1" w:styleId="WW8Num15z4">
    <w:name w:val="WW8Num15z4"/>
    <w:rsid w:val="004D058C"/>
  </w:style>
  <w:style w:type="character" w:customStyle="1" w:styleId="WW8Num15z5">
    <w:name w:val="WW8Num15z5"/>
    <w:rsid w:val="004D058C"/>
  </w:style>
  <w:style w:type="character" w:customStyle="1" w:styleId="WW8Num15z6">
    <w:name w:val="WW8Num15z6"/>
    <w:rsid w:val="004D058C"/>
  </w:style>
  <w:style w:type="character" w:customStyle="1" w:styleId="WW8Num15z7">
    <w:name w:val="WW8Num15z7"/>
    <w:rsid w:val="004D058C"/>
  </w:style>
  <w:style w:type="character" w:customStyle="1" w:styleId="WW8Num15z8">
    <w:name w:val="WW8Num15z8"/>
    <w:rsid w:val="004D058C"/>
  </w:style>
  <w:style w:type="character" w:customStyle="1" w:styleId="WW8Num16z0">
    <w:name w:val="WW8Num16z0"/>
    <w:rsid w:val="004D058C"/>
    <w:rPr>
      <w:rFonts w:ascii="Times New Roman" w:hAnsi="Times New Roman" w:cs="Times New Roman"/>
      <w:b w:val="0"/>
      <w:i w:val="0"/>
      <w:color w:val="000000"/>
      <w:sz w:val="24"/>
      <w:szCs w:val="24"/>
    </w:rPr>
  </w:style>
  <w:style w:type="character" w:customStyle="1" w:styleId="WW8Num16z1">
    <w:name w:val="WW8Num16z1"/>
    <w:rsid w:val="004D058C"/>
    <w:rPr>
      <w:rFonts w:cs="Times New Roman"/>
    </w:rPr>
  </w:style>
  <w:style w:type="character" w:customStyle="1" w:styleId="WW8Num16z2">
    <w:name w:val="WW8Num16z2"/>
    <w:rsid w:val="004D058C"/>
  </w:style>
  <w:style w:type="character" w:customStyle="1" w:styleId="WW8Num16z3">
    <w:name w:val="WW8Num16z3"/>
    <w:rsid w:val="004D058C"/>
  </w:style>
  <w:style w:type="character" w:customStyle="1" w:styleId="WW8Num16z4">
    <w:name w:val="WW8Num16z4"/>
    <w:rsid w:val="004D058C"/>
  </w:style>
  <w:style w:type="character" w:customStyle="1" w:styleId="WW8Num16z5">
    <w:name w:val="WW8Num16z5"/>
    <w:rsid w:val="004D058C"/>
  </w:style>
  <w:style w:type="character" w:customStyle="1" w:styleId="WW8Num16z6">
    <w:name w:val="WW8Num16z6"/>
    <w:rsid w:val="004D058C"/>
  </w:style>
  <w:style w:type="character" w:customStyle="1" w:styleId="WW8Num16z7">
    <w:name w:val="WW8Num16z7"/>
    <w:rsid w:val="004D058C"/>
  </w:style>
  <w:style w:type="character" w:customStyle="1" w:styleId="WW8Num16z8">
    <w:name w:val="WW8Num16z8"/>
    <w:rsid w:val="004D058C"/>
  </w:style>
  <w:style w:type="character" w:customStyle="1" w:styleId="WW8Num3z1">
    <w:name w:val="WW8Num3z1"/>
    <w:rsid w:val="004D058C"/>
  </w:style>
  <w:style w:type="character" w:customStyle="1" w:styleId="WW8Num3z2">
    <w:name w:val="WW8Num3z2"/>
    <w:rsid w:val="004D058C"/>
  </w:style>
  <w:style w:type="character" w:customStyle="1" w:styleId="WW8Num3z3">
    <w:name w:val="WW8Num3z3"/>
    <w:rsid w:val="004D058C"/>
  </w:style>
  <w:style w:type="character" w:customStyle="1" w:styleId="WW8Num3z4">
    <w:name w:val="WW8Num3z4"/>
    <w:rsid w:val="004D058C"/>
  </w:style>
  <w:style w:type="character" w:customStyle="1" w:styleId="WW8Num3z5">
    <w:name w:val="WW8Num3z5"/>
    <w:rsid w:val="004D058C"/>
  </w:style>
  <w:style w:type="character" w:customStyle="1" w:styleId="WW8Num3z6">
    <w:name w:val="WW8Num3z6"/>
    <w:rsid w:val="004D058C"/>
  </w:style>
  <w:style w:type="character" w:customStyle="1" w:styleId="WW8Num3z7">
    <w:name w:val="WW8Num3z7"/>
    <w:rsid w:val="004D058C"/>
  </w:style>
  <w:style w:type="character" w:customStyle="1" w:styleId="WW8Num3z8">
    <w:name w:val="WW8Num3z8"/>
    <w:rsid w:val="004D058C"/>
  </w:style>
  <w:style w:type="character" w:customStyle="1" w:styleId="WW8Num5z1">
    <w:name w:val="WW8Num5z1"/>
    <w:rsid w:val="004D058C"/>
  </w:style>
  <w:style w:type="character" w:customStyle="1" w:styleId="WW8Num5z2">
    <w:name w:val="WW8Num5z2"/>
    <w:rsid w:val="004D058C"/>
  </w:style>
  <w:style w:type="character" w:customStyle="1" w:styleId="WW8Num5z3">
    <w:name w:val="WW8Num5z3"/>
    <w:rsid w:val="004D058C"/>
  </w:style>
  <w:style w:type="character" w:customStyle="1" w:styleId="WW8Num5z4">
    <w:name w:val="WW8Num5z4"/>
    <w:rsid w:val="004D058C"/>
  </w:style>
  <w:style w:type="character" w:customStyle="1" w:styleId="WW8Num5z5">
    <w:name w:val="WW8Num5z5"/>
    <w:rsid w:val="004D058C"/>
  </w:style>
  <w:style w:type="character" w:customStyle="1" w:styleId="WW8Num5z6">
    <w:name w:val="WW8Num5z6"/>
    <w:rsid w:val="004D058C"/>
  </w:style>
  <w:style w:type="character" w:customStyle="1" w:styleId="WW8Num5z7">
    <w:name w:val="WW8Num5z7"/>
    <w:rsid w:val="004D058C"/>
  </w:style>
  <w:style w:type="character" w:customStyle="1" w:styleId="WW8Num5z8">
    <w:name w:val="WW8Num5z8"/>
    <w:rsid w:val="004D058C"/>
  </w:style>
  <w:style w:type="character" w:customStyle="1" w:styleId="WW8Num17z0">
    <w:name w:val="WW8Num17z0"/>
    <w:rsid w:val="004D058C"/>
    <w:rPr>
      <w:rFonts w:cs="Times New Roman"/>
    </w:rPr>
  </w:style>
  <w:style w:type="character" w:customStyle="1" w:styleId="WW8Num17z1">
    <w:name w:val="WW8Num17z1"/>
    <w:rsid w:val="004D058C"/>
  </w:style>
  <w:style w:type="character" w:customStyle="1" w:styleId="WW8Num17z2">
    <w:name w:val="WW8Num17z2"/>
    <w:rsid w:val="004D058C"/>
  </w:style>
  <w:style w:type="character" w:customStyle="1" w:styleId="WW8Num17z3">
    <w:name w:val="WW8Num17z3"/>
    <w:rsid w:val="004D058C"/>
  </w:style>
  <w:style w:type="character" w:customStyle="1" w:styleId="WW8Num17z4">
    <w:name w:val="WW8Num17z4"/>
    <w:rsid w:val="004D058C"/>
  </w:style>
  <w:style w:type="character" w:customStyle="1" w:styleId="WW8Num17z5">
    <w:name w:val="WW8Num17z5"/>
    <w:rsid w:val="004D058C"/>
  </w:style>
  <w:style w:type="character" w:customStyle="1" w:styleId="WW8Num17z6">
    <w:name w:val="WW8Num17z6"/>
    <w:rsid w:val="004D058C"/>
  </w:style>
  <w:style w:type="character" w:customStyle="1" w:styleId="WW8Num17z7">
    <w:name w:val="WW8Num17z7"/>
    <w:rsid w:val="004D058C"/>
  </w:style>
  <w:style w:type="character" w:customStyle="1" w:styleId="WW8Num17z8">
    <w:name w:val="WW8Num17z8"/>
    <w:rsid w:val="004D058C"/>
  </w:style>
  <w:style w:type="character" w:customStyle="1" w:styleId="WW8Num18z0">
    <w:name w:val="WW8Num18z0"/>
    <w:rsid w:val="004D058C"/>
    <w:rPr>
      <w:rFonts w:cs="Times New Roman"/>
    </w:rPr>
  </w:style>
  <w:style w:type="character" w:customStyle="1" w:styleId="WW8Num18z1">
    <w:name w:val="WW8Num18z1"/>
    <w:rsid w:val="004D058C"/>
  </w:style>
  <w:style w:type="character" w:customStyle="1" w:styleId="WW8Num18z2">
    <w:name w:val="WW8Num18z2"/>
    <w:rsid w:val="004D058C"/>
  </w:style>
  <w:style w:type="character" w:customStyle="1" w:styleId="WW8Num18z3">
    <w:name w:val="WW8Num18z3"/>
    <w:rsid w:val="004D058C"/>
  </w:style>
  <w:style w:type="character" w:customStyle="1" w:styleId="WW8Num18z4">
    <w:name w:val="WW8Num18z4"/>
    <w:rsid w:val="004D058C"/>
  </w:style>
  <w:style w:type="character" w:customStyle="1" w:styleId="WW8Num18z5">
    <w:name w:val="WW8Num18z5"/>
    <w:rsid w:val="004D058C"/>
  </w:style>
  <w:style w:type="character" w:customStyle="1" w:styleId="WW8Num18z6">
    <w:name w:val="WW8Num18z6"/>
    <w:rsid w:val="004D058C"/>
  </w:style>
  <w:style w:type="character" w:customStyle="1" w:styleId="WW8Num18z7">
    <w:name w:val="WW8Num18z7"/>
    <w:rsid w:val="004D058C"/>
  </w:style>
  <w:style w:type="character" w:customStyle="1" w:styleId="WW8Num18z8">
    <w:name w:val="WW8Num18z8"/>
    <w:rsid w:val="004D058C"/>
  </w:style>
  <w:style w:type="character" w:customStyle="1" w:styleId="WW8Num19z0">
    <w:name w:val="WW8Num19z0"/>
    <w:rsid w:val="004D058C"/>
  </w:style>
  <w:style w:type="character" w:customStyle="1" w:styleId="WW8Num19z1">
    <w:name w:val="WW8Num19z1"/>
    <w:rsid w:val="004D058C"/>
    <w:rPr>
      <w:rFonts w:cs="Times New Roman"/>
    </w:rPr>
  </w:style>
  <w:style w:type="character" w:customStyle="1" w:styleId="WW8Num19z2">
    <w:name w:val="WW8Num19z2"/>
    <w:rsid w:val="004D058C"/>
  </w:style>
  <w:style w:type="character" w:customStyle="1" w:styleId="WW8Num19z3">
    <w:name w:val="WW8Num19z3"/>
    <w:rsid w:val="004D058C"/>
  </w:style>
  <w:style w:type="character" w:customStyle="1" w:styleId="WW8Num19z4">
    <w:name w:val="WW8Num19z4"/>
    <w:rsid w:val="004D058C"/>
  </w:style>
  <w:style w:type="character" w:customStyle="1" w:styleId="WW8Num19z5">
    <w:name w:val="WW8Num19z5"/>
    <w:rsid w:val="004D058C"/>
  </w:style>
  <w:style w:type="character" w:customStyle="1" w:styleId="WW8Num19z6">
    <w:name w:val="WW8Num19z6"/>
    <w:rsid w:val="004D058C"/>
  </w:style>
  <w:style w:type="character" w:customStyle="1" w:styleId="WW8Num19z7">
    <w:name w:val="WW8Num19z7"/>
    <w:rsid w:val="004D058C"/>
  </w:style>
  <w:style w:type="character" w:customStyle="1" w:styleId="WW8Num19z8">
    <w:name w:val="WW8Num19z8"/>
    <w:rsid w:val="004D058C"/>
  </w:style>
  <w:style w:type="character" w:customStyle="1" w:styleId="WW8Num6z1">
    <w:name w:val="WW8Num6z1"/>
    <w:rsid w:val="004D058C"/>
  </w:style>
  <w:style w:type="character" w:customStyle="1" w:styleId="WW8Num6z2">
    <w:name w:val="WW8Num6z2"/>
    <w:rsid w:val="004D058C"/>
  </w:style>
  <w:style w:type="character" w:customStyle="1" w:styleId="WW8Num6z3">
    <w:name w:val="WW8Num6z3"/>
    <w:rsid w:val="004D058C"/>
  </w:style>
  <w:style w:type="character" w:customStyle="1" w:styleId="WW8Num6z4">
    <w:name w:val="WW8Num6z4"/>
    <w:rsid w:val="004D058C"/>
  </w:style>
  <w:style w:type="character" w:customStyle="1" w:styleId="WW8Num6z5">
    <w:name w:val="WW8Num6z5"/>
    <w:rsid w:val="004D058C"/>
  </w:style>
  <w:style w:type="character" w:customStyle="1" w:styleId="WW8Num6z6">
    <w:name w:val="WW8Num6z6"/>
    <w:rsid w:val="004D058C"/>
  </w:style>
  <w:style w:type="character" w:customStyle="1" w:styleId="WW8Num6z7">
    <w:name w:val="WW8Num6z7"/>
    <w:rsid w:val="004D058C"/>
  </w:style>
  <w:style w:type="character" w:customStyle="1" w:styleId="WW8Num6z8">
    <w:name w:val="WW8Num6z8"/>
    <w:rsid w:val="004D058C"/>
  </w:style>
  <w:style w:type="character" w:customStyle="1" w:styleId="WW8Num7z1">
    <w:name w:val="WW8Num7z1"/>
    <w:rsid w:val="004D058C"/>
  </w:style>
  <w:style w:type="character" w:customStyle="1" w:styleId="WW8Num7z2">
    <w:name w:val="WW8Num7z2"/>
    <w:rsid w:val="004D058C"/>
  </w:style>
  <w:style w:type="character" w:customStyle="1" w:styleId="WW8Num7z3">
    <w:name w:val="WW8Num7z3"/>
    <w:rsid w:val="004D058C"/>
  </w:style>
  <w:style w:type="character" w:customStyle="1" w:styleId="WW8Num7z4">
    <w:name w:val="WW8Num7z4"/>
    <w:rsid w:val="004D058C"/>
  </w:style>
  <w:style w:type="character" w:customStyle="1" w:styleId="WW8Num7z5">
    <w:name w:val="WW8Num7z5"/>
    <w:rsid w:val="004D058C"/>
  </w:style>
  <w:style w:type="character" w:customStyle="1" w:styleId="WW8Num7z6">
    <w:name w:val="WW8Num7z6"/>
    <w:rsid w:val="004D058C"/>
  </w:style>
  <w:style w:type="character" w:customStyle="1" w:styleId="WW8Num7z7">
    <w:name w:val="WW8Num7z7"/>
    <w:rsid w:val="004D058C"/>
  </w:style>
  <w:style w:type="character" w:customStyle="1" w:styleId="WW8Num7z8">
    <w:name w:val="WW8Num7z8"/>
    <w:rsid w:val="004D058C"/>
  </w:style>
  <w:style w:type="character" w:customStyle="1" w:styleId="WW8Num8z1">
    <w:name w:val="WW8Num8z1"/>
    <w:rsid w:val="004D058C"/>
  </w:style>
  <w:style w:type="character" w:customStyle="1" w:styleId="WW8Num8z2">
    <w:name w:val="WW8Num8z2"/>
    <w:rsid w:val="004D058C"/>
  </w:style>
  <w:style w:type="character" w:customStyle="1" w:styleId="WW8Num8z3">
    <w:name w:val="WW8Num8z3"/>
    <w:rsid w:val="004D058C"/>
  </w:style>
  <w:style w:type="character" w:customStyle="1" w:styleId="WW8Num8z4">
    <w:name w:val="WW8Num8z4"/>
    <w:rsid w:val="004D058C"/>
  </w:style>
  <w:style w:type="character" w:customStyle="1" w:styleId="WW8Num8z5">
    <w:name w:val="WW8Num8z5"/>
    <w:rsid w:val="004D058C"/>
  </w:style>
  <w:style w:type="character" w:customStyle="1" w:styleId="WW8Num8z6">
    <w:name w:val="WW8Num8z6"/>
    <w:rsid w:val="004D058C"/>
  </w:style>
  <w:style w:type="character" w:customStyle="1" w:styleId="WW8Num8z7">
    <w:name w:val="WW8Num8z7"/>
    <w:rsid w:val="004D058C"/>
  </w:style>
  <w:style w:type="character" w:customStyle="1" w:styleId="WW8Num8z8">
    <w:name w:val="WW8Num8z8"/>
    <w:rsid w:val="004D058C"/>
  </w:style>
  <w:style w:type="character" w:customStyle="1" w:styleId="WW8Num9z1">
    <w:name w:val="WW8Num9z1"/>
    <w:rsid w:val="004D058C"/>
  </w:style>
  <w:style w:type="character" w:customStyle="1" w:styleId="WW8Num9z2">
    <w:name w:val="WW8Num9z2"/>
    <w:rsid w:val="004D058C"/>
  </w:style>
  <w:style w:type="character" w:customStyle="1" w:styleId="WW8Num9z3">
    <w:name w:val="WW8Num9z3"/>
    <w:rsid w:val="004D058C"/>
  </w:style>
  <w:style w:type="character" w:customStyle="1" w:styleId="WW8Num9z4">
    <w:name w:val="WW8Num9z4"/>
    <w:rsid w:val="004D058C"/>
  </w:style>
  <w:style w:type="character" w:customStyle="1" w:styleId="WW8Num9z5">
    <w:name w:val="WW8Num9z5"/>
    <w:rsid w:val="004D058C"/>
  </w:style>
  <w:style w:type="character" w:customStyle="1" w:styleId="WW8Num9z6">
    <w:name w:val="WW8Num9z6"/>
    <w:rsid w:val="004D058C"/>
  </w:style>
  <w:style w:type="character" w:customStyle="1" w:styleId="WW8Num9z7">
    <w:name w:val="WW8Num9z7"/>
    <w:rsid w:val="004D058C"/>
  </w:style>
  <w:style w:type="character" w:customStyle="1" w:styleId="WW8Num9z8">
    <w:name w:val="WW8Num9z8"/>
    <w:rsid w:val="004D058C"/>
  </w:style>
  <w:style w:type="character" w:customStyle="1" w:styleId="WW8Num10z1">
    <w:name w:val="WW8Num10z1"/>
    <w:rsid w:val="004D058C"/>
    <w:rPr>
      <w:rFonts w:ascii="Courier New" w:hAnsi="Courier New" w:cs="Courier New"/>
      <w:sz w:val="20"/>
    </w:rPr>
  </w:style>
  <w:style w:type="character" w:customStyle="1" w:styleId="WW8Num10z2">
    <w:name w:val="WW8Num10z2"/>
    <w:rsid w:val="004D058C"/>
    <w:rPr>
      <w:rFonts w:ascii="Wingdings" w:hAnsi="Wingdings" w:cs="Wingdings"/>
      <w:sz w:val="20"/>
    </w:rPr>
  </w:style>
  <w:style w:type="character" w:customStyle="1" w:styleId="WW8Num11z1">
    <w:name w:val="WW8Num11z1"/>
    <w:rsid w:val="004D058C"/>
  </w:style>
  <w:style w:type="character" w:customStyle="1" w:styleId="WW8Num11z2">
    <w:name w:val="WW8Num11z2"/>
    <w:rsid w:val="004D058C"/>
  </w:style>
  <w:style w:type="character" w:customStyle="1" w:styleId="WW8Num11z3">
    <w:name w:val="WW8Num11z3"/>
    <w:rsid w:val="004D058C"/>
  </w:style>
  <w:style w:type="character" w:customStyle="1" w:styleId="WW8Num11z4">
    <w:name w:val="WW8Num11z4"/>
    <w:rsid w:val="004D058C"/>
  </w:style>
  <w:style w:type="character" w:customStyle="1" w:styleId="WW8Num11z5">
    <w:name w:val="WW8Num11z5"/>
    <w:rsid w:val="004D058C"/>
  </w:style>
  <w:style w:type="character" w:customStyle="1" w:styleId="WW8Num11z6">
    <w:name w:val="WW8Num11z6"/>
    <w:rsid w:val="004D058C"/>
  </w:style>
  <w:style w:type="character" w:customStyle="1" w:styleId="WW8Num11z7">
    <w:name w:val="WW8Num11z7"/>
    <w:rsid w:val="004D058C"/>
  </w:style>
  <w:style w:type="character" w:customStyle="1" w:styleId="WW8Num11z8">
    <w:name w:val="WW8Num11z8"/>
    <w:rsid w:val="004D058C"/>
  </w:style>
  <w:style w:type="character" w:customStyle="1" w:styleId="WW8Num12z1">
    <w:name w:val="WW8Num12z1"/>
    <w:rsid w:val="004D058C"/>
  </w:style>
  <w:style w:type="character" w:customStyle="1" w:styleId="WW8Num12z2">
    <w:name w:val="WW8Num12z2"/>
    <w:rsid w:val="004D058C"/>
  </w:style>
  <w:style w:type="character" w:customStyle="1" w:styleId="WW8Num12z3">
    <w:name w:val="WW8Num12z3"/>
    <w:rsid w:val="004D058C"/>
  </w:style>
  <w:style w:type="character" w:customStyle="1" w:styleId="WW8Num12z4">
    <w:name w:val="WW8Num12z4"/>
    <w:rsid w:val="004D058C"/>
  </w:style>
  <w:style w:type="character" w:customStyle="1" w:styleId="WW8Num12z5">
    <w:name w:val="WW8Num12z5"/>
    <w:rsid w:val="004D058C"/>
  </w:style>
  <w:style w:type="character" w:customStyle="1" w:styleId="WW8Num12z6">
    <w:name w:val="WW8Num12z6"/>
    <w:rsid w:val="004D058C"/>
  </w:style>
  <w:style w:type="character" w:customStyle="1" w:styleId="WW8Num12z7">
    <w:name w:val="WW8Num12z7"/>
    <w:rsid w:val="004D058C"/>
  </w:style>
  <w:style w:type="character" w:customStyle="1" w:styleId="WW8Num12z8">
    <w:name w:val="WW8Num12z8"/>
    <w:rsid w:val="004D058C"/>
  </w:style>
  <w:style w:type="character" w:customStyle="1" w:styleId="WW8Num20z0">
    <w:name w:val="WW8Num20z0"/>
    <w:rsid w:val="004D058C"/>
    <w:rPr>
      <w:rFonts w:ascii="Times New Roman" w:hAnsi="Times New Roman" w:cs="Times New Roman"/>
    </w:rPr>
  </w:style>
  <w:style w:type="character" w:customStyle="1" w:styleId="WW8Num21z0">
    <w:name w:val="WW8Num21z0"/>
    <w:rsid w:val="004D058C"/>
    <w:rPr>
      <w:rFonts w:ascii="Times New Roman" w:hAnsi="Times New Roman" w:cs="Times New Roman"/>
      <w:kern w:val="1"/>
      <w:sz w:val="24"/>
      <w:szCs w:val="24"/>
    </w:rPr>
  </w:style>
  <w:style w:type="character" w:customStyle="1" w:styleId="WW8Num21z1">
    <w:name w:val="WW8Num21z1"/>
    <w:rsid w:val="004D058C"/>
  </w:style>
  <w:style w:type="character" w:customStyle="1" w:styleId="WW8Num21z2">
    <w:name w:val="WW8Num21z2"/>
    <w:rsid w:val="004D058C"/>
  </w:style>
  <w:style w:type="character" w:customStyle="1" w:styleId="WW8Num21z3">
    <w:name w:val="WW8Num21z3"/>
    <w:rsid w:val="004D058C"/>
  </w:style>
  <w:style w:type="character" w:customStyle="1" w:styleId="WW8Num21z4">
    <w:name w:val="WW8Num21z4"/>
    <w:rsid w:val="004D058C"/>
  </w:style>
  <w:style w:type="character" w:customStyle="1" w:styleId="WW8Num21z5">
    <w:name w:val="WW8Num21z5"/>
    <w:rsid w:val="004D058C"/>
  </w:style>
  <w:style w:type="character" w:customStyle="1" w:styleId="WW8Num21z6">
    <w:name w:val="WW8Num21z6"/>
    <w:rsid w:val="004D058C"/>
  </w:style>
  <w:style w:type="character" w:customStyle="1" w:styleId="WW8Num21z7">
    <w:name w:val="WW8Num21z7"/>
    <w:rsid w:val="004D058C"/>
  </w:style>
  <w:style w:type="character" w:customStyle="1" w:styleId="WW8Num21z8">
    <w:name w:val="WW8Num21z8"/>
    <w:rsid w:val="004D058C"/>
  </w:style>
  <w:style w:type="character" w:customStyle="1" w:styleId="WW8Num22z0">
    <w:name w:val="WW8Num22z0"/>
    <w:rsid w:val="004D058C"/>
  </w:style>
  <w:style w:type="character" w:customStyle="1" w:styleId="WW8Num22z1">
    <w:name w:val="WW8Num22z1"/>
    <w:rsid w:val="004D058C"/>
  </w:style>
  <w:style w:type="character" w:customStyle="1" w:styleId="WW8Num22z2">
    <w:name w:val="WW8Num22z2"/>
    <w:rsid w:val="004D058C"/>
  </w:style>
  <w:style w:type="character" w:customStyle="1" w:styleId="WW8Num22z3">
    <w:name w:val="WW8Num22z3"/>
    <w:rsid w:val="004D058C"/>
  </w:style>
  <w:style w:type="character" w:customStyle="1" w:styleId="WW8Num22z4">
    <w:name w:val="WW8Num22z4"/>
    <w:rsid w:val="004D058C"/>
  </w:style>
  <w:style w:type="character" w:customStyle="1" w:styleId="WW8Num22z5">
    <w:name w:val="WW8Num22z5"/>
    <w:rsid w:val="004D058C"/>
  </w:style>
  <w:style w:type="character" w:customStyle="1" w:styleId="WW8Num22z6">
    <w:name w:val="WW8Num22z6"/>
    <w:rsid w:val="004D058C"/>
  </w:style>
  <w:style w:type="character" w:customStyle="1" w:styleId="WW8Num22z7">
    <w:name w:val="WW8Num22z7"/>
    <w:rsid w:val="004D058C"/>
  </w:style>
  <w:style w:type="character" w:customStyle="1" w:styleId="WW8Num22z8">
    <w:name w:val="WW8Num22z8"/>
    <w:rsid w:val="004D058C"/>
  </w:style>
  <w:style w:type="character" w:customStyle="1" w:styleId="WW8Num23z0">
    <w:name w:val="WW8Num23z0"/>
    <w:rsid w:val="004D058C"/>
    <w:rPr>
      <w:b w:val="0"/>
      <w:i w:val="0"/>
      <w:color w:val="000000"/>
    </w:rPr>
  </w:style>
  <w:style w:type="character" w:customStyle="1" w:styleId="WW8Num23z1">
    <w:name w:val="WW8Num23z1"/>
    <w:rsid w:val="004D058C"/>
  </w:style>
  <w:style w:type="character" w:customStyle="1" w:styleId="WW8Num23z2">
    <w:name w:val="WW8Num23z2"/>
    <w:rsid w:val="004D058C"/>
  </w:style>
  <w:style w:type="character" w:customStyle="1" w:styleId="WW8Num23z3">
    <w:name w:val="WW8Num23z3"/>
    <w:rsid w:val="004D058C"/>
  </w:style>
  <w:style w:type="character" w:customStyle="1" w:styleId="WW8Num23z4">
    <w:name w:val="WW8Num23z4"/>
    <w:rsid w:val="004D058C"/>
  </w:style>
  <w:style w:type="character" w:customStyle="1" w:styleId="WW8Num23z5">
    <w:name w:val="WW8Num23z5"/>
    <w:rsid w:val="004D058C"/>
  </w:style>
  <w:style w:type="character" w:customStyle="1" w:styleId="WW8Num23z6">
    <w:name w:val="WW8Num23z6"/>
    <w:rsid w:val="004D058C"/>
  </w:style>
  <w:style w:type="character" w:customStyle="1" w:styleId="WW8Num23z7">
    <w:name w:val="WW8Num23z7"/>
    <w:rsid w:val="004D058C"/>
  </w:style>
  <w:style w:type="character" w:customStyle="1" w:styleId="WW8Num23z8">
    <w:name w:val="WW8Num23z8"/>
    <w:rsid w:val="004D058C"/>
  </w:style>
  <w:style w:type="character" w:customStyle="1" w:styleId="WW8Num24z0">
    <w:name w:val="WW8Num24z0"/>
    <w:rsid w:val="004D058C"/>
    <w:rPr>
      <w:rFonts w:ascii="Symbol" w:hAnsi="Symbol" w:cs="Symbol"/>
      <w:sz w:val="20"/>
    </w:rPr>
  </w:style>
  <w:style w:type="character" w:customStyle="1" w:styleId="WW8Num24z1">
    <w:name w:val="WW8Num24z1"/>
    <w:rsid w:val="004D058C"/>
    <w:rPr>
      <w:rFonts w:ascii="Courier New" w:hAnsi="Courier New" w:cs="Courier New"/>
      <w:sz w:val="20"/>
    </w:rPr>
  </w:style>
  <w:style w:type="character" w:customStyle="1" w:styleId="WW8Num24z2">
    <w:name w:val="WW8Num24z2"/>
    <w:rsid w:val="004D058C"/>
    <w:rPr>
      <w:rFonts w:ascii="Wingdings" w:hAnsi="Wingdings" w:cs="Wingdings"/>
      <w:sz w:val="20"/>
    </w:rPr>
  </w:style>
  <w:style w:type="character" w:customStyle="1" w:styleId="WW8Num25z0">
    <w:name w:val="WW8Num25z0"/>
    <w:rsid w:val="004D058C"/>
  </w:style>
  <w:style w:type="character" w:customStyle="1" w:styleId="WW8Num25z1">
    <w:name w:val="WW8Num25z1"/>
    <w:rsid w:val="004D058C"/>
  </w:style>
  <w:style w:type="character" w:customStyle="1" w:styleId="WW8Num25z2">
    <w:name w:val="WW8Num25z2"/>
    <w:rsid w:val="004D058C"/>
  </w:style>
  <w:style w:type="character" w:customStyle="1" w:styleId="WW8Num25z3">
    <w:name w:val="WW8Num25z3"/>
    <w:rsid w:val="004D058C"/>
  </w:style>
  <w:style w:type="character" w:customStyle="1" w:styleId="WW8Num25z4">
    <w:name w:val="WW8Num25z4"/>
    <w:rsid w:val="004D058C"/>
  </w:style>
  <w:style w:type="character" w:customStyle="1" w:styleId="WW8Num25z5">
    <w:name w:val="WW8Num25z5"/>
    <w:rsid w:val="004D058C"/>
  </w:style>
  <w:style w:type="character" w:customStyle="1" w:styleId="WW8Num25z6">
    <w:name w:val="WW8Num25z6"/>
    <w:rsid w:val="004D058C"/>
  </w:style>
  <w:style w:type="character" w:customStyle="1" w:styleId="WW8Num25z7">
    <w:name w:val="WW8Num25z7"/>
    <w:rsid w:val="004D058C"/>
  </w:style>
  <w:style w:type="character" w:customStyle="1" w:styleId="WW8Num25z8">
    <w:name w:val="WW8Num25z8"/>
    <w:rsid w:val="004D058C"/>
  </w:style>
  <w:style w:type="character" w:customStyle="1" w:styleId="WW8Num26z0">
    <w:name w:val="WW8Num26z0"/>
    <w:rsid w:val="004D058C"/>
  </w:style>
  <w:style w:type="character" w:customStyle="1" w:styleId="WW8Num26z1">
    <w:name w:val="WW8Num26z1"/>
    <w:rsid w:val="004D058C"/>
  </w:style>
  <w:style w:type="character" w:customStyle="1" w:styleId="WW8Num26z2">
    <w:name w:val="WW8Num26z2"/>
    <w:rsid w:val="004D058C"/>
  </w:style>
  <w:style w:type="character" w:customStyle="1" w:styleId="WW8Num26z3">
    <w:name w:val="WW8Num26z3"/>
    <w:rsid w:val="004D058C"/>
  </w:style>
  <w:style w:type="character" w:customStyle="1" w:styleId="WW8Num26z4">
    <w:name w:val="WW8Num26z4"/>
    <w:rsid w:val="004D058C"/>
  </w:style>
  <w:style w:type="character" w:customStyle="1" w:styleId="WW8Num26z5">
    <w:name w:val="WW8Num26z5"/>
    <w:rsid w:val="004D058C"/>
  </w:style>
  <w:style w:type="character" w:customStyle="1" w:styleId="WW8Num26z6">
    <w:name w:val="WW8Num26z6"/>
    <w:rsid w:val="004D058C"/>
  </w:style>
  <w:style w:type="character" w:customStyle="1" w:styleId="WW8Num26z7">
    <w:name w:val="WW8Num26z7"/>
    <w:rsid w:val="004D058C"/>
  </w:style>
  <w:style w:type="character" w:customStyle="1" w:styleId="WW8Num26z8">
    <w:name w:val="WW8Num26z8"/>
    <w:rsid w:val="004D058C"/>
  </w:style>
  <w:style w:type="character" w:customStyle="1" w:styleId="WW8Num27z0">
    <w:name w:val="WW8Num27z0"/>
    <w:rsid w:val="004D058C"/>
  </w:style>
  <w:style w:type="character" w:customStyle="1" w:styleId="WW8Num27z1">
    <w:name w:val="WW8Num27z1"/>
    <w:rsid w:val="004D058C"/>
  </w:style>
  <w:style w:type="character" w:customStyle="1" w:styleId="WW8Num27z2">
    <w:name w:val="WW8Num27z2"/>
    <w:rsid w:val="004D058C"/>
  </w:style>
  <w:style w:type="character" w:customStyle="1" w:styleId="WW8Num27z3">
    <w:name w:val="WW8Num27z3"/>
    <w:rsid w:val="004D058C"/>
  </w:style>
  <w:style w:type="character" w:customStyle="1" w:styleId="WW8Num27z4">
    <w:name w:val="WW8Num27z4"/>
    <w:rsid w:val="004D058C"/>
  </w:style>
  <w:style w:type="character" w:customStyle="1" w:styleId="WW8Num27z5">
    <w:name w:val="WW8Num27z5"/>
    <w:rsid w:val="004D058C"/>
  </w:style>
  <w:style w:type="character" w:customStyle="1" w:styleId="WW8Num27z6">
    <w:name w:val="WW8Num27z6"/>
    <w:rsid w:val="004D058C"/>
  </w:style>
  <w:style w:type="character" w:customStyle="1" w:styleId="WW8Num27z7">
    <w:name w:val="WW8Num27z7"/>
    <w:rsid w:val="004D058C"/>
  </w:style>
  <w:style w:type="character" w:customStyle="1" w:styleId="WW8Num27z8">
    <w:name w:val="WW8Num27z8"/>
    <w:rsid w:val="004D058C"/>
  </w:style>
  <w:style w:type="character" w:customStyle="1" w:styleId="WW8Num28z0">
    <w:name w:val="WW8Num28z0"/>
    <w:rsid w:val="004D058C"/>
  </w:style>
  <w:style w:type="character" w:customStyle="1" w:styleId="WW8Num28z1">
    <w:name w:val="WW8Num28z1"/>
    <w:rsid w:val="004D058C"/>
  </w:style>
  <w:style w:type="character" w:customStyle="1" w:styleId="WW8Num28z2">
    <w:name w:val="WW8Num28z2"/>
    <w:rsid w:val="004D058C"/>
  </w:style>
  <w:style w:type="character" w:customStyle="1" w:styleId="WW8Num28z3">
    <w:name w:val="WW8Num28z3"/>
    <w:rsid w:val="004D058C"/>
  </w:style>
  <w:style w:type="character" w:customStyle="1" w:styleId="WW8Num28z4">
    <w:name w:val="WW8Num28z4"/>
    <w:rsid w:val="004D058C"/>
  </w:style>
  <w:style w:type="character" w:customStyle="1" w:styleId="WW8Num28z5">
    <w:name w:val="WW8Num28z5"/>
    <w:rsid w:val="004D058C"/>
  </w:style>
  <w:style w:type="character" w:customStyle="1" w:styleId="WW8Num28z6">
    <w:name w:val="WW8Num28z6"/>
    <w:rsid w:val="004D058C"/>
  </w:style>
  <w:style w:type="character" w:customStyle="1" w:styleId="WW8Num28z7">
    <w:name w:val="WW8Num28z7"/>
    <w:rsid w:val="004D058C"/>
  </w:style>
  <w:style w:type="character" w:customStyle="1" w:styleId="WW8Num28z8">
    <w:name w:val="WW8Num28z8"/>
    <w:rsid w:val="004D058C"/>
  </w:style>
  <w:style w:type="character" w:customStyle="1" w:styleId="WW8Num29z0">
    <w:name w:val="WW8Num29z0"/>
    <w:rsid w:val="004D058C"/>
  </w:style>
  <w:style w:type="character" w:customStyle="1" w:styleId="WW8Num29z1">
    <w:name w:val="WW8Num29z1"/>
    <w:rsid w:val="004D058C"/>
  </w:style>
  <w:style w:type="character" w:customStyle="1" w:styleId="WW8Num29z2">
    <w:name w:val="WW8Num29z2"/>
    <w:rsid w:val="004D058C"/>
  </w:style>
  <w:style w:type="character" w:customStyle="1" w:styleId="WW8Num29z3">
    <w:name w:val="WW8Num29z3"/>
    <w:rsid w:val="004D058C"/>
  </w:style>
  <w:style w:type="character" w:customStyle="1" w:styleId="WW8Num29z4">
    <w:name w:val="WW8Num29z4"/>
    <w:rsid w:val="004D058C"/>
  </w:style>
  <w:style w:type="character" w:customStyle="1" w:styleId="WW8Num29z5">
    <w:name w:val="WW8Num29z5"/>
    <w:rsid w:val="004D058C"/>
  </w:style>
  <w:style w:type="character" w:customStyle="1" w:styleId="WW8Num29z6">
    <w:name w:val="WW8Num29z6"/>
    <w:rsid w:val="004D058C"/>
  </w:style>
  <w:style w:type="character" w:customStyle="1" w:styleId="WW8Num29z7">
    <w:name w:val="WW8Num29z7"/>
    <w:rsid w:val="004D058C"/>
  </w:style>
  <w:style w:type="character" w:customStyle="1" w:styleId="WW8Num29z8">
    <w:name w:val="WW8Num29z8"/>
    <w:rsid w:val="004D058C"/>
  </w:style>
  <w:style w:type="character" w:customStyle="1" w:styleId="WW8Num30z0">
    <w:name w:val="WW8Num30z0"/>
    <w:rsid w:val="004D058C"/>
  </w:style>
  <w:style w:type="character" w:customStyle="1" w:styleId="WW8Num30z1">
    <w:name w:val="WW8Num30z1"/>
    <w:rsid w:val="004D058C"/>
  </w:style>
  <w:style w:type="character" w:customStyle="1" w:styleId="WW8Num30z2">
    <w:name w:val="WW8Num30z2"/>
    <w:rsid w:val="004D058C"/>
  </w:style>
  <w:style w:type="character" w:customStyle="1" w:styleId="WW8Num30z3">
    <w:name w:val="WW8Num30z3"/>
    <w:rsid w:val="004D058C"/>
  </w:style>
  <w:style w:type="character" w:customStyle="1" w:styleId="WW8Num30z4">
    <w:name w:val="WW8Num30z4"/>
    <w:rsid w:val="004D058C"/>
  </w:style>
  <w:style w:type="character" w:customStyle="1" w:styleId="WW8Num30z5">
    <w:name w:val="WW8Num30z5"/>
    <w:rsid w:val="004D058C"/>
  </w:style>
  <w:style w:type="character" w:customStyle="1" w:styleId="WW8Num30z6">
    <w:name w:val="WW8Num30z6"/>
    <w:rsid w:val="004D058C"/>
  </w:style>
  <w:style w:type="character" w:customStyle="1" w:styleId="WW8Num30z7">
    <w:name w:val="WW8Num30z7"/>
    <w:rsid w:val="004D058C"/>
  </w:style>
  <w:style w:type="character" w:customStyle="1" w:styleId="WW8Num30z8">
    <w:name w:val="WW8Num30z8"/>
    <w:rsid w:val="004D058C"/>
  </w:style>
  <w:style w:type="character" w:customStyle="1" w:styleId="WW8Num31z0">
    <w:name w:val="WW8Num31z0"/>
    <w:rsid w:val="004D058C"/>
  </w:style>
  <w:style w:type="character" w:customStyle="1" w:styleId="WW8Num31z1">
    <w:name w:val="WW8Num31z1"/>
    <w:rsid w:val="004D058C"/>
  </w:style>
  <w:style w:type="character" w:customStyle="1" w:styleId="WW8Num31z2">
    <w:name w:val="WW8Num31z2"/>
    <w:rsid w:val="004D058C"/>
  </w:style>
  <w:style w:type="character" w:customStyle="1" w:styleId="WW8Num31z3">
    <w:name w:val="WW8Num31z3"/>
    <w:rsid w:val="004D058C"/>
  </w:style>
  <w:style w:type="character" w:customStyle="1" w:styleId="WW8Num31z4">
    <w:name w:val="WW8Num31z4"/>
    <w:rsid w:val="004D058C"/>
  </w:style>
  <w:style w:type="character" w:customStyle="1" w:styleId="WW8Num31z5">
    <w:name w:val="WW8Num31z5"/>
    <w:rsid w:val="004D058C"/>
  </w:style>
  <w:style w:type="character" w:customStyle="1" w:styleId="WW8Num31z6">
    <w:name w:val="WW8Num31z6"/>
    <w:rsid w:val="004D058C"/>
  </w:style>
  <w:style w:type="character" w:customStyle="1" w:styleId="WW8Num31z7">
    <w:name w:val="WW8Num31z7"/>
    <w:rsid w:val="004D058C"/>
  </w:style>
  <w:style w:type="character" w:customStyle="1" w:styleId="WW8Num31z8">
    <w:name w:val="WW8Num31z8"/>
    <w:rsid w:val="004D058C"/>
  </w:style>
  <w:style w:type="character" w:customStyle="1" w:styleId="WW8Num32z0">
    <w:name w:val="WW8Num32z0"/>
    <w:rsid w:val="004D058C"/>
  </w:style>
  <w:style w:type="character" w:customStyle="1" w:styleId="WW8Num32z1">
    <w:name w:val="WW8Num32z1"/>
    <w:rsid w:val="004D058C"/>
  </w:style>
  <w:style w:type="character" w:customStyle="1" w:styleId="WW8Num32z2">
    <w:name w:val="WW8Num32z2"/>
    <w:rsid w:val="004D058C"/>
  </w:style>
  <w:style w:type="character" w:customStyle="1" w:styleId="WW8Num32z3">
    <w:name w:val="WW8Num32z3"/>
    <w:rsid w:val="004D058C"/>
  </w:style>
  <w:style w:type="character" w:customStyle="1" w:styleId="WW8Num32z4">
    <w:name w:val="WW8Num32z4"/>
    <w:rsid w:val="004D058C"/>
  </w:style>
  <w:style w:type="character" w:customStyle="1" w:styleId="WW8Num32z5">
    <w:name w:val="WW8Num32z5"/>
    <w:rsid w:val="004D058C"/>
  </w:style>
  <w:style w:type="character" w:customStyle="1" w:styleId="WW8Num32z6">
    <w:name w:val="WW8Num32z6"/>
    <w:rsid w:val="004D058C"/>
  </w:style>
  <w:style w:type="character" w:customStyle="1" w:styleId="WW8Num32z7">
    <w:name w:val="WW8Num32z7"/>
    <w:rsid w:val="004D058C"/>
  </w:style>
  <w:style w:type="character" w:customStyle="1" w:styleId="WW8Num32z8">
    <w:name w:val="WW8Num32z8"/>
    <w:rsid w:val="004D058C"/>
  </w:style>
  <w:style w:type="character" w:customStyle="1" w:styleId="WW8Num33z0">
    <w:name w:val="WW8Num33z0"/>
    <w:rsid w:val="004D058C"/>
  </w:style>
  <w:style w:type="character" w:customStyle="1" w:styleId="WW8Num33z1">
    <w:name w:val="WW8Num33z1"/>
    <w:rsid w:val="004D058C"/>
  </w:style>
  <w:style w:type="character" w:customStyle="1" w:styleId="WW8Num33z2">
    <w:name w:val="WW8Num33z2"/>
    <w:rsid w:val="004D058C"/>
  </w:style>
  <w:style w:type="character" w:customStyle="1" w:styleId="WW8Num33z3">
    <w:name w:val="WW8Num33z3"/>
    <w:rsid w:val="004D058C"/>
  </w:style>
  <w:style w:type="character" w:customStyle="1" w:styleId="WW8Num33z4">
    <w:name w:val="WW8Num33z4"/>
    <w:rsid w:val="004D058C"/>
  </w:style>
  <w:style w:type="character" w:customStyle="1" w:styleId="WW8Num33z5">
    <w:name w:val="WW8Num33z5"/>
    <w:rsid w:val="004D058C"/>
  </w:style>
  <w:style w:type="character" w:customStyle="1" w:styleId="WW8Num33z6">
    <w:name w:val="WW8Num33z6"/>
    <w:rsid w:val="004D058C"/>
  </w:style>
  <w:style w:type="character" w:customStyle="1" w:styleId="WW8Num33z7">
    <w:name w:val="WW8Num33z7"/>
    <w:rsid w:val="004D058C"/>
  </w:style>
  <w:style w:type="character" w:customStyle="1" w:styleId="WW8Num33z8">
    <w:name w:val="WW8Num33z8"/>
    <w:rsid w:val="004D058C"/>
  </w:style>
  <w:style w:type="character" w:customStyle="1" w:styleId="WW8Num34z0">
    <w:name w:val="WW8Num34z0"/>
    <w:rsid w:val="004D058C"/>
  </w:style>
  <w:style w:type="character" w:customStyle="1" w:styleId="WW8Num34z1">
    <w:name w:val="WW8Num34z1"/>
    <w:rsid w:val="004D058C"/>
  </w:style>
  <w:style w:type="character" w:customStyle="1" w:styleId="WW8Num34z2">
    <w:name w:val="WW8Num34z2"/>
    <w:rsid w:val="004D058C"/>
  </w:style>
  <w:style w:type="character" w:customStyle="1" w:styleId="WW8Num34z3">
    <w:name w:val="WW8Num34z3"/>
    <w:rsid w:val="004D058C"/>
  </w:style>
  <w:style w:type="character" w:customStyle="1" w:styleId="WW8Num34z4">
    <w:name w:val="WW8Num34z4"/>
    <w:rsid w:val="004D058C"/>
  </w:style>
  <w:style w:type="character" w:customStyle="1" w:styleId="WW8Num34z5">
    <w:name w:val="WW8Num34z5"/>
    <w:rsid w:val="004D058C"/>
  </w:style>
  <w:style w:type="character" w:customStyle="1" w:styleId="WW8Num34z6">
    <w:name w:val="WW8Num34z6"/>
    <w:rsid w:val="004D058C"/>
  </w:style>
  <w:style w:type="character" w:customStyle="1" w:styleId="WW8Num34z7">
    <w:name w:val="WW8Num34z7"/>
    <w:rsid w:val="004D058C"/>
  </w:style>
  <w:style w:type="character" w:customStyle="1" w:styleId="WW8Num34z8">
    <w:name w:val="WW8Num34z8"/>
    <w:rsid w:val="004D058C"/>
  </w:style>
  <w:style w:type="character" w:customStyle="1" w:styleId="WW8Num35z0">
    <w:name w:val="WW8Num35z0"/>
    <w:rsid w:val="004D058C"/>
    <w:rPr>
      <w:rFonts w:ascii="Symbol" w:hAnsi="Symbol" w:cs="Symbol"/>
      <w:sz w:val="20"/>
    </w:rPr>
  </w:style>
  <w:style w:type="character" w:customStyle="1" w:styleId="WW8Num35z1">
    <w:name w:val="WW8Num35z1"/>
    <w:rsid w:val="004D058C"/>
    <w:rPr>
      <w:rFonts w:ascii="Courier New" w:hAnsi="Courier New" w:cs="Courier New"/>
      <w:sz w:val="20"/>
    </w:rPr>
  </w:style>
  <w:style w:type="character" w:customStyle="1" w:styleId="WW8Num35z2">
    <w:name w:val="WW8Num35z2"/>
    <w:rsid w:val="004D058C"/>
    <w:rPr>
      <w:rFonts w:ascii="Wingdings" w:hAnsi="Wingdings" w:cs="Wingdings"/>
      <w:sz w:val="20"/>
    </w:rPr>
  </w:style>
  <w:style w:type="character" w:customStyle="1" w:styleId="WW8Num36z0">
    <w:name w:val="WW8Num36z0"/>
    <w:rsid w:val="004D058C"/>
  </w:style>
  <w:style w:type="character" w:customStyle="1" w:styleId="WW8Num36z1">
    <w:name w:val="WW8Num36z1"/>
    <w:rsid w:val="004D058C"/>
  </w:style>
  <w:style w:type="character" w:customStyle="1" w:styleId="WW8Num36z2">
    <w:name w:val="WW8Num36z2"/>
    <w:rsid w:val="004D058C"/>
  </w:style>
  <w:style w:type="character" w:customStyle="1" w:styleId="WW8Num36z3">
    <w:name w:val="WW8Num36z3"/>
    <w:rsid w:val="004D058C"/>
  </w:style>
  <w:style w:type="character" w:customStyle="1" w:styleId="WW8Num36z4">
    <w:name w:val="WW8Num36z4"/>
    <w:rsid w:val="004D058C"/>
  </w:style>
  <w:style w:type="character" w:customStyle="1" w:styleId="WW8Num36z5">
    <w:name w:val="WW8Num36z5"/>
    <w:rsid w:val="004D058C"/>
  </w:style>
  <w:style w:type="character" w:customStyle="1" w:styleId="WW8Num36z6">
    <w:name w:val="WW8Num36z6"/>
    <w:rsid w:val="004D058C"/>
  </w:style>
  <w:style w:type="character" w:customStyle="1" w:styleId="WW8Num36z7">
    <w:name w:val="WW8Num36z7"/>
    <w:rsid w:val="004D058C"/>
  </w:style>
  <w:style w:type="character" w:customStyle="1" w:styleId="WW8Num36z8">
    <w:name w:val="WW8Num36z8"/>
    <w:rsid w:val="004D058C"/>
  </w:style>
  <w:style w:type="character" w:customStyle="1" w:styleId="WW8Num37z0">
    <w:name w:val="WW8Num37z0"/>
    <w:rsid w:val="004D058C"/>
    <w:rPr>
      <w:rFonts w:eastAsia="Calibri"/>
      <w:b w:val="0"/>
      <w:i w:val="0"/>
      <w:color w:val="auto"/>
    </w:rPr>
  </w:style>
  <w:style w:type="character" w:customStyle="1" w:styleId="WW8Num37z1">
    <w:name w:val="WW8Num37z1"/>
    <w:rsid w:val="004D058C"/>
  </w:style>
  <w:style w:type="character" w:customStyle="1" w:styleId="WW8Num37z2">
    <w:name w:val="WW8Num37z2"/>
    <w:rsid w:val="004D058C"/>
  </w:style>
  <w:style w:type="character" w:customStyle="1" w:styleId="WW8Num37z3">
    <w:name w:val="WW8Num37z3"/>
    <w:rsid w:val="004D058C"/>
  </w:style>
  <w:style w:type="character" w:customStyle="1" w:styleId="WW8Num37z4">
    <w:name w:val="WW8Num37z4"/>
    <w:rsid w:val="004D058C"/>
  </w:style>
  <w:style w:type="character" w:customStyle="1" w:styleId="WW8Num37z5">
    <w:name w:val="WW8Num37z5"/>
    <w:rsid w:val="004D058C"/>
  </w:style>
  <w:style w:type="character" w:customStyle="1" w:styleId="WW8Num37z6">
    <w:name w:val="WW8Num37z6"/>
    <w:rsid w:val="004D058C"/>
  </w:style>
  <w:style w:type="character" w:customStyle="1" w:styleId="WW8Num37z7">
    <w:name w:val="WW8Num37z7"/>
    <w:rsid w:val="004D058C"/>
  </w:style>
  <w:style w:type="character" w:customStyle="1" w:styleId="WW8Num37z8">
    <w:name w:val="WW8Num37z8"/>
    <w:rsid w:val="004D058C"/>
  </w:style>
  <w:style w:type="character" w:customStyle="1" w:styleId="WW8NumSt30z0">
    <w:name w:val="WW8NumSt30z0"/>
    <w:rsid w:val="004D058C"/>
    <w:rPr>
      <w:rFonts w:ascii="Times New Roman" w:hAnsi="Times New Roman" w:cs="Times New Roman"/>
      <w:color w:val="000000"/>
      <w:sz w:val="24"/>
      <w:szCs w:val="24"/>
    </w:rPr>
  </w:style>
  <w:style w:type="character" w:customStyle="1" w:styleId="WW8NumSt31z0">
    <w:name w:val="WW8NumSt31z0"/>
    <w:rsid w:val="004D058C"/>
    <w:rPr>
      <w:rFonts w:ascii="Times New Roman" w:hAnsi="Times New Roman" w:cs="Times New Roman"/>
      <w:color w:val="000000"/>
      <w:sz w:val="24"/>
      <w:szCs w:val="24"/>
    </w:rPr>
  </w:style>
  <w:style w:type="character" w:customStyle="1" w:styleId="WW8NumSt32z0">
    <w:name w:val="WW8NumSt32z0"/>
    <w:rsid w:val="004D058C"/>
    <w:rPr>
      <w:rFonts w:ascii="Times New Roman" w:hAnsi="Times New Roman" w:cs="Times New Roman"/>
      <w:color w:val="000000"/>
      <w:sz w:val="24"/>
      <w:szCs w:val="24"/>
    </w:rPr>
  </w:style>
  <w:style w:type="character" w:customStyle="1" w:styleId="WW8NumSt33z0">
    <w:name w:val="WW8NumSt33z0"/>
    <w:rsid w:val="004D058C"/>
    <w:rPr>
      <w:rFonts w:ascii="Times New Roman" w:hAnsi="Times New Roman" w:cs="Times New Roman"/>
      <w:color w:val="000000"/>
      <w:sz w:val="24"/>
      <w:szCs w:val="24"/>
    </w:rPr>
  </w:style>
  <w:style w:type="character" w:customStyle="1" w:styleId="WW8NumSt34z0">
    <w:name w:val="WW8NumSt34z0"/>
    <w:rsid w:val="004D058C"/>
    <w:rPr>
      <w:rFonts w:ascii="Times New Roman" w:hAnsi="Times New Roman" w:cs="Times New Roman"/>
      <w:color w:val="000000"/>
      <w:sz w:val="24"/>
      <w:szCs w:val="24"/>
    </w:rPr>
  </w:style>
  <w:style w:type="character" w:customStyle="1" w:styleId="13">
    <w:name w:val="Основной шрифт абзаца1"/>
    <w:rsid w:val="004D058C"/>
  </w:style>
  <w:style w:type="character" w:customStyle="1" w:styleId="15">
    <w:name w:val="Знак Знак15"/>
    <w:basedOn w:val="13"/>
    <w:rsid w:val="004D058C"/>
    <w:rPr>
      <w:rFonts w:ascii="Baltica Chv" w:hAnsi="Baltica Chv" w:cs="Baltica Chv"/>
      <w:sz w:val="24"/>
      <w:lang w:val="ru-RU" w:bidi="ar-SA"/>
    </w:rPr>
  </w:style>
  <w:style w:type="character" w:customStyle="1" w:styleId="14">
    <w:name w:val="Знак Знак14"/>
    <w:basedOn w:val="13"/>
    <w:rsid w:val="004D058C"/>
    <w:rPr>
      <w:rFonts w:ascii="Baltica Chv" w:hAnsi="Baltica Chv" w:cs="Baltica Chv"/>
      <w:b/>
      <w:sz w:val="28"/>
      <w:lang w:val="ru-RU" w:bidi="ar-SA"/>
    </w:rPr>
  </w:style>
  <w:style w:type="character" w:customStyle="1" w:styleId="130">
    <w:name w:val="Знак Знак13"/>
    <w:basedOn w:val="13"/>
    <w:rsid w:val="004D058C"/>
    <w:rPr>
      <w:rFonts w:ascii="Baltica Chv" w:hAnsi="Baltica Chv" w:cs="Baltica Chv"/>
      <w:b/>
      <w:lang w:val="ru-RU" w:bidi="ar-SA"/>
    </w:rPr>
  </w:style>
  <w:style w:type="character" w:customStyle="1" w:styleId="120">
    <w:name w:val="Знак Знак12"/>
    <w:basedOn w:val="13"/>
    <w:rsid w:val="004D058C"/>
    <w:rPr>
      <w:sz w:val="24"/>
      <w:lang w:val="ru-RU" w:bidi="ar-SA"/>
    </w:rPr>
  </w:style>
  <w:style w:type="character" w:customStyle="1" w:styleId="110">
    <w:name w:val="Знак Знак11"/>
    <w:basedOn w:val="13"/>
    <w:rsid w:val="004D058C"/>
    <w:rPr>
      <w:sz w:val="24"/>
      <w:lang w:val="ru-RU" w:bidi="ar-SA"/>
    </w:rPr>
  </w:style>
  <w:style w:type="character" w:customStyle="1" w:styleId="100">
    <w:name w:val="Знак Знак10"/>
    <w:basedOn w:val="13"/>
    <w:rsid w:val="004D058C"/>
    <w:rPr>
      <w:sz w:val="24"/>
      <w:szCs w:val="18"/>
      <w:lang w:val="ru-RU" w:bidi="ar-SA"/>
    </w:rPr>
  </w:style>
  <w:style w:type="character" w:customStyle="1" w:styleId="91">
    <w:name w:val="Знак Знак9"/>
    <w:basedOn w:val="13"/>
    <w:rsid w:val="004D058C"/>
    <w:rPr>
      <w:sz w:val="24"/>
      <w:szCs w:val="24"/>
      <w:lang w:val="ru-RU" w:bidi="ar-SA"/>
    </w:rPr>
  </w:style>
  <w:style w:type="character" w:customStyle="1" w:styleId="61">
    <w:name w:val="Знак Знак6"/>
    <w:basedOn w:val="13"/>
    <w:rsid w:val="004D058C"/>
    <w:rPr>
      <w:sz w:val="28"/>
      <w:szCs w:val="24"/>
      <w:lang w:val="ru-RU" w:bidi="ar-SA"/>
    </w:rPr>
  </w:style>
  <w:style w:type="character" w:customStyle="1" w:styleId="71">
    <w:name w:val="Знак Знак7"/>
    <w:basedOn w:val="13"/>
    <w:rsid w:val="004D058C"/>
    <w:rPr>
      <w:rFonts w:ascii="Calibri" w:eastAsia="Calibri" w:hAnsi="Calibri" w:cs="Calibri"/>
      <w:sz w:val="22"/>
      <w:szCs w:val="22"/>
      <w:lang w:val="ru-RU" w:bidi="ar-SA"/>
    </w:rPr>
  </w:style>
  <w:style w:type="character" w:customStyle="1" w:styleId="41">
    <w:name w:val="Знак Знак4"/>
    <w:basedOn w:val="13"/>
    <w:rsid w:val="004D058C"/>
    <w:rPr>
      <w:rFonts w:ascii="Calibri" w:eastAsia="Calibri" w:hAnsi="Calibri" w:cs="Calibri"/>
      <w:sz w:val="16"/>
      <w:szCs w:val="16"/>
      <w:lang w:val="ru-RU" w:bidi="ar-SA"/>
    </w:rPr>
  </w:style>
  <w:style w:type="character" w:customStyle="1" w:styleId="51">
    <w:name w:val="Знак Знак5"/>
    <w:basedOn w:val="13"/>
    <w:rsid w:val="004D058C"/>
    <w:rPr>
      <w:rFonts w:ascii="Calibri" w:eastAsia="Calibri" w:hAnsi="Calibri" w:cs="Calibri"/>
      <w:sz w:val="22"/>
      <w:szCs w:val="22"/>
      <w:lang w:val="ru-RU" w:bidi="ar-SA"/>
    </w:rPr>
  </w:style>
  <w:style w:type="character" w:customStyle="1" w:styleId="81">
    <w:name w:val="Знак Знак8"/>
    <w:basedOn w:val="13"/>
    <w:rsid w:val="004D058C"/>
    <w:rPr>
      <w:rFonts w:ascii="Calibri" w:eastAsia="Calibri" w:hAnsi="Calibri" w:cs="Calibri"/>
      <w:sz w:val="22"/>
      <w:szCs w:val="22"/>
      <w:lang w:val="ru-RU" w:bidi="ar-SA"/>
    </w:rPr>
  </w:style>
  <w:style w:type="character" w:customStyle="1" w:styleId="32">
    <w:name w:val="Знак Знак3"/>
    <w:basedOn w:val="13"/>
    <w:rsid w:val="004D058C"/>
    <w:rPr>
      <w:sz w:val="22"/>
      <w:szCs w:val="24"/>
      <w:lang w:val="ru-RU" w:bidi="ar-SA"/>
    </w:rPr>
  </w:style>
  <w:style w:type="character" w:customStyle="1" w:styleId="22">
    <w:name w:val="Знак Знак2"/>
    <w:basedOn w:val="13"/>
    <w:rsid w:val="004D058C"/>
    <w:rPr>
      <w:lang w:val="ru-RU" w:bidi="ar-SA"/>
    </w:rPr>
  </w:style>
  <w:style w:type="character" w:styleId="af2">
    <w:name w:val="page number"/>
    <w:basedOn w:val="13"/>
    <w:rsid w:val="004D058C"/>
  </w:style>
  <w:style w:type="character" w:customStyle="1" w:styleId="16">
    <w:name w:val="Знак Знак1"/>
    <w:basedOn w:val="13"/>
    <w:rsid w:val="004D058C"/>
    <w:rPr>
      <w:rFonts w:ascii="Courier New" w:hAnsi="Courier New" w:cs="Courier New"/>
      <w:lang w:val="ru-RU" w:bidi="ar-SA"/>
    </w:rPr>
  </w:style>
  <w:style w:type="character" w:customStyle="1" w:styleId="af3">
    <w:name w:val="Знак Знак"/>
    <w:basedOn w:val="13"/>
    <w:rsid w:val="004D058C"/>
    <w:rPr>
      <w:sz w:val="24"/>
      <w:szCs w:val="24"/>
      <w:lang w:val="ru-RU" w:bidi="ar-SA"/>
    </w:rPr>
  </w:style>
  <w:style w:type="character" w:customStyle="1" w:styleId="apple-style-span">
    <w:name w:val="apple-style-span"/>
    <w:basedOn w:val="13"/>
    <w:rsid w:val="004D058C"/>
  </w:style>
  <w:style w:type="character" w:customStyle="1" w:styleId="apple-converted-space">
    <w:name w:val="apple-converted-space"/>
    <w:basedOn w:val="13"/>
    <w:rsid w:val="004D058C"/>
  </w:style>
  <w:style w:type="paragraph" w:customStyle="1" w:styleId="af4">
    <w:name w:val="Заголовок"/>
    <w:basedOn w:val="a0"/>
    <w:next w:val="af"/>
    <w:rsid w:val="004D058C"/>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5">
    <w:name w:val="List"/>
    <w:basedOn w:val="af"/>
    <w:rsid w:val="004D058C"/>
    <w:rPr>
      <w:rFonts w:cs="FreeSans"/>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qFormat/>
    <w:rsid w:val="004D058C"/>
    <w:pPr>
      <w:suppressLineNumbers/>
      <w:suppressAutoHyphens/>
      <w:spacing w:before="120" w:after="120"/>
    </w:pPr>
    <w:rPr>
      <w:rFonts w:ascii="Calibri" w:eastAsia="Calibri" w:hAnsi="Calibri" w:cs="FreeSans"/>
      <w:i/>
      <w:iCs/>
      <w:sz w:val="24"/>
      <w:szCs w:val="24"/>
      <w:lang w:eastAsia="zh-CN"/>
    </w:rPr>
  </w:style>
  <w:style w:type="paragraph" w:customStyle="1" w:styleId="17">
    <w:name w:val="Указатель1"/>
    <w:basedOn w:val="a0"/>
    <w:rsid w:val="004D058C"/>
    <w:pPr>
      <w:suppressLineNumbers/>
      <w:suppressAutoHyphens/>
    </w:pPr>
    <w:rPr>
      <w:rFonts w:ascii="Calibri" w:eastAsia="Calibri" w:hAnsi="Calibri" w:cs="FreeSans"/>
      <w:lang w:eastAsia="zh-CN"/>
    </w:rPr>
  </w:style>
  <w:style w:type="paragraph" w:customStyle="1" w:styleId="af7">
    <w:name w:val="Знак Знак Знак Знак Знак Знак Знак Знак Знак Знак"/>
    <w:basedOn w:val="a0"/>
    <w:rsid w:val="004D058C"/>
    <w:pPr>
      <w:suppressAutoHyphens/>
      <w:spacing w:after="160" w:line="240" w:lineRule="exact"/>
    </w:pPr>
    <w:rPr>
      <w:rFonts w:ascii="Tahoma" w:eastAsia="Times New Roman" w:hAnsi="Tahoma" w:cs="Tahoma"/>
      <w:sz w:val="20"/>
      <w:szCs w:val="20"/>
      <w:lang w:val="en-US" w:eastAsia="zh-CN"/>
    </w:rPr>
  </w:style>
  <w:style w:type="paragraph" w:customStyle="1" w:styleId="210">
    <w:name w:val="Основной текст 21"/>
    <w:basedOn w:val="a0"/>
    <w:rsid w:val="004D058C"/>
    <w:pPr>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220">
    <w:name w:val="Основной текст с отступом 22"/>
    <w:basedOn w:val="a0"/>
    <w:rsid w:val="004D058C"/>
    <w:pPr>
      <w:suppressAutoHyphens/>
      <w:spacing w:after="120" w:line="480" w:lineRule="auto"/>
      <w:ind w:left="283"/>
    </w:pPr>
    <w:rPr>
      <w:rFonts w:ascii="Calibri" w:eastAsia="Calibri" w:hAnsi="Calibri" w:cs="Calibri"/>
      <w:lang w:eastAsia="zh-CN"/>
    </w:rPr>
  </w:style>
  <w:style w:type="paragraph" w:customStyle="1" w:styleId="Standard">
    <w:name w:val="Standard"/>
    <w:rsid w:val="004D058C"/>
    <w:pPr>
      <w:suppressAutoHyphens/>
      <w:textAlignment w:val="baseline"/>
    </w:pPr>
    <w:rPr>
      <w:rFonts w:ascii="Calibri" w:eastAsia="Lucida Sans Unicode" w:hAnsi="Calibri" w:cs="F"/>
      <w:kern w:val="1"/>
      <w:lang w:eastAsia="zh-CN"/>
    </w:rPr>
  </w:style>
  <w:style w:type="paragraph" w:customStyle="1" w:styleId="310">
    <w:name w:val="Основной текст 31"/>
    <w:basedOn w:val="a0"/>
    <w:rsid w:val="004D058C"/>
    <w:pPr>
      <w:suppressAutoHyphens/>
      <w:spacing w:after="0"/>
      <w:jc w:val="both"/>
    </w:pPr>
    <w:rPr>
      <w:rFonts w:ascii="Times New Roman" w:eastAsia="Times New Roman" w:hAnsi="Times New Roman" w:cs="Times New Roman"/>
      <w:szCs w:val="24"/>
      <w:lang w:eastAsia="zh-CN"/>
    </w:rPr>
  </w:style>
  <w:style w:type="paragraph" w:customStyle="1" w:styleId="18">
    <w:name w:val="Текст1"/>
    <w:basedOn w:val="a0"/>
    <w:rsid w:val="004D058C"/>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ConsPlusCell">
    <w:name w:val="ConsPlusCell"/>
    <w:rsid w:val="004D058C"/>
    <w:pPr>
      <w:widowControl w:val="0"/>
      <w:suppressAutoHyphens/>
      <w:autoSpaceDE w:val="0"/>
      <w:spacing w:after="0" w:line="240" w:lineRule="auto"/>
    </w:pPr>
    <w:rPr>
      <w:rFonts w:ascii="Arial" w:eastAsia="Times New Roman" w:hAnsi="Arial" w:cs="Arial"/>
      <w:sz w:val="20"/>
      <w:szCs w:val="20"/>
      <w:lang w:eastAsia="zh-CN"/>
    </w:rPr>
  </w:style>
  <w:style w:type="paragraph" w:styleId="af8">
    <w:name w:val="List Paragraph"/>
    <w:basedOn w:val="a0"/>
    <w:qFormat/>
    <w:rsid w:val="004D058C"/>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9">
    <w:name w:val="Содержимое таблицы"/>
    <w:basedOn w:val="a0"/>
    <w:rsid w:val="004D058C"/>
    <w:pPr>
      <w:widowControl w:val="0"/>
      <w:suppressLineNumbers/>
      <w:suppressAutoHyphens/>
      <w:spacing w:after="0" w:line="240" w:lineRule="auto"/>
    </w:pPr>
    <w:rPr>
      <w:rFonts w:ascii="Arial" w:eastAsia="Lucida Sans Unicode" w:hAnsi="Arial" w:cs="Arial"/>
      <w:kern w:val="1"/>
      <w:sz w:val="20"/>
      <w:szCs w:val="24"/>
      <w:lang w:eastAsia="zh-CN"/>
    </w:rPr>
  </w:style>
  <w:style w:type="paragraph" w:styleId="afa">
    <w:name w:val="header"/>
    <w:aliases w:val="Titul,Heder, Знак Знак,ВерхКолонтитул"/>
    <w:basedOn w:val="a0"/>
    <w:link w:val="afb"/>
    <w:rsid w:val="004D058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b">
    <w:name w:val="Верхний колонтитул Знак"/>
    <w:aliases w:val="Titul Знак,Heder Знак, Знак Знак Знак,ВерхКолонтитул Знак"/>
    <w:basedOn w:val="a1"/>
    <w:link w:val="afa"/>
    <w:rsid w:val="004D058C"/>
    <w:rPr>
      <w:rFonts w:ascii="Times New Roman" w:eastAsia="Times New Roman" w:hAnsi="Times New Roman" w:cs="Times New Roman"/>
      <w:sz w:val="24"/>
      <w:szCs w:val="24"/>
      <w:lang w:eastAsia="zh-CN"/>
    </w:rPr>
  </w:style>
  <w:style w:type="paragraph" w:customStyle="1" w:styleId="afc">
    <w:name w:val="Заголовок таблицы"/>
    <w:basedOn w:val="af9"/>
    <w:rsid w:val="004D058C"/>
    <w:pPr>
      <w:jc w:val="center"/>
    </w:pPr>
    <w:rPr>
      <w:b/>
      <w:bCs/>
    </w:rPr>
  </w:style>
  <w:style w:type="paragraph" w:customStyle="1" w:styleId="221">
    <w:name w:val="Основной текст 22"/>
    <w:basedOn w:val="a0"/>
    <w:rsid w:val="004D058C"/>
    <w:pPr>
      <w:suppressAutoHyphens/>
      <w:spacing w:after="120" w:line="480" w:lineRule="auto"/>
    </w:pPr>
    <w:rPr>
      <w:rFonts w:ascii="Times New Roman" w:eastAsia="Times New Roman" w:hAnsi="Times New Roman" w:cs="Times New Roman"/>
      <w:sz w:val="24"/>
      <w:szCs w:val="24"/>
      <w:lang w:eastAsia="zh-CN"/>
    </w:rPr>
  </w:style>
  <w:style w:type="paragraph" w:customStyle="1" w:styleId="afd">
    <w:name w:val="Прижатый влево"/>
    <w:basedOn w:val="a0"/>
    <w:next w:val="a0"/>
    <w:rsid w:val="004D058C"/>
    <w:pPr>
      <w:widowControl w:val="0"/>
      <w:suppressAutoHyphens/>
      <w:autoSpaceDE w:val="0"/>
      <w:spacing w:after="0" w:line="240" w:lineRule="auto"/>
    </w:pPr>
    <w:rPr>
      <w:rFonts w:ascii="Arial" w:eastAsia="Times New Roman" w:hAnsi="Arial" w:cs="Arial"/>
      <w:sz w:val="24"/>
      <w:szCs w:val="24"/>
      <w:lang w:eastAsia="zh-CN"/>
    </w:rPr>
  </w:style>
  <w:style w:type="paragraph" w:styleId="afe">
    <w:name w:val="Balloon Text"/>
    <w:basedOn w:val="a0"/>
    <w:link w:val="aff"/>
    <w:rsid w:val="004D058C"/>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4D058C"/>
    <w:rPr>
      <w:rFonts w:ascii="Tahoma" w:eastAsia="Calibri" w:hAnsi="Tahoma" w:cs="Tahoma"/>
      <w:sz w:val="16"/>
      <w:szCs w:val="16"/>
      <w:lang w:eastAsia="zh-CN"/>
    </w:rPr>
  </w:style>
  <w:style w:type="paragraph" w:styleId="aff0">
    <w:name w:val="Title"/>
    <w:basedOn w:val="a0"/>
    <w:link w:val="aff1"/>
    <w:qFormat/>
    <w:rsid w:val="004D058C"/>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rPr>
  </w:style>
  <w:style w:type="character" w:customStyle="1" w:styleId="aff1">
    <w:name w:val="Название Знак"/>
    <w:basedOn w:val="a1"/>
    <w:link w:val="aff0"/>
    <w:rsid w:val="004D058C"/>
    <w:rPr>
      <w:rFonts w:ascii="Times New Roman" w:eastAsia="Times New Roman" w:hAnsi="Times New Roman" w:cs="Times New Roman"/>
      <w:sz w:val="26"/>
      <w:szCs w:val="18"/>
    </w:rPr>
  </w:style>
  <w:style w:type="paragraph" w:styleId="33">
    <w:name w:val="Body Text Indent 3"/>
    <w:aliases w:val="дисер"/>
    <w:basedOn w:val="a0"/>
    <w:link w:val="34"/>
    <w:rsid w:val="004D058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дисер Знак"/>
    <w:basedOn w:val="a1"/>
    <w:link w:val="33"/>
    <w:rsid w:val="004D058C"/>
    <w:rPr>
      <w:rFonts w:ascii="Times New Roman" w:eastAsia="Times New Roman" w:hAnsi="Times New Roman" w:cs="Times New Roman"/>
      <w:sz w:val="16"/>
      <w:szCs w:val="16"/>
    </w:rPr>
  </w:style>
  <w:style w:type="paragraph" w:customStyle="1" w:styleId="aff2">
    <w:name w:val="Исполнитель"/>
    <w:basedOn w:val="af"/>
    <w:next w:val="af"/>
    <w:rsid w:val="004D058C"/>
    <w:pPr>
      <w:spacing w:after="0" w:line="240" w:lineRule="exact"/>
    </w:pPr>
    <w:rPr>
      <w:rFonts w:ascii="Times New Roman" w:eastAsia="Times New Roman" w:hAnsi="Times New Roman" w:cs="Times New Roman"/>
      <w:sz w:val="24"/>
      <w:szCs w:val="20"/>
      <w:lang w:eastAsia="ru-RU"/>
    </w:rPr>
  </w:style>
  <w:style w:type="character" w:styleId="aff3">
    <w:name w:val="Emphasis"/>
    <w:basedOn w:val="a1"/>
    <w:qFormat/>
    <w:rsid w:val="004D058C"/>
    <w:rPr>
      <w:i/>
      <w:iCs/>
    </w:rPr>
  </w:style>
  <w:style w:type="paragraph" w:styleId="23">
    <w:name w:val="Body Text Indent 2"/>
    <w:aliases w:val=" Знак1,Знак1"/>
    <w:basedOn w:val="a0"/>
    <w:link w:val="211"/>
    <w:rsid w:val="004D058C"/>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aliases w:val=" Знак1 Знак,Знак1 Знак"/>
    <w:link w:val="23"/>
    <w:rsid w:val="004D058C"/>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4D058C"/>
  </w:style>
  <w:style w:type="paragraph" w:customStyle="1" w:styleId="CharChar4">
    <w:name w:val="Char Char4 Знак Знак Знак"/>
    <w:basedOn w:val="a0"/>
    <w:rsid w:val="004D058C"/>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0"/>
    <w:rsid w:val="004D058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aff4">
    <w:name w:val="Заголовок статьи"/>
    <w:basedOn w:val="a0"/>
    <w:next w:val="a0"/>
    <w:rsid w:val="004D058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9">
    <w:name w:val="Абзац списка1"/>
    <w:basedOn w:val="a0"/>
    <w:rsid w:val="004D058C"/>
    <w:pPr>
      <w:spacing w:after="0" w:line="240" w:lineRule="auto"/>
      <w:ind w:left="720"/>
    </w:pPr>
    <w:rPr>
      <w:rFonts w:ascii="Times New Roman" w:eastAsia="Times New Roman" w:hAnsi="Times New Roman" w:cs="Times New Roman"/>
      <w:sz w:val="24"/>
      <w:szCs w:val="24"/>
    </w:rPr>
  </w:style>
  <w:style w:type="character" w:styleId="aff5">
    <w:name w:val="FollowedHyperlink"/>
    <w:basedOn w:val="a1"/>
    <w:unhideWhenUsed/>
    <w:rsid w:val="004D058C"/>
    <w:rPr>
      <w:color w:val="800080"/>
      <w:u w:val="single"/>
    </w:rPr>
  </w:style>
  <w:style w:type="paragraph" w:customStyle="1" w:styleId="xl63">
    <w:name w:val="xl63"/>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7">
    <w:name w:val="xl77"/>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8">
    <w:name w:val="xl7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0">
    <w:name w:val="xl80"/>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0">
    <w:name w:val="xl90"/>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1">
    <w:name w:val="xl91"/>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2">
    <w:name w:val="xl92"/>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3">
    <w:name w:val="xl93"/>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4">
    <w:name w:val="xl94"/>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5">
    <w:name w:val="xl95"/>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96">
    <w:name w:val="xl9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97">
    <w:name w:val="xl97"/>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0"/>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0"/>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0"/>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0"/>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0"/>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8">
    <w:name w:val="xl118"/>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25">
    <w:name w:val="Body Text 2"/>
    <w:basedOn w:val="a0"/>
    <w:link w:val="26"/>
    <w:rsid w:val="004D058C"/>
    <w:pPr>
      <w:suppressAutoHyphens/>
      <w:spacing w:after="120" w:line="480" w:lineRule="auto"/>
    </w:pPr>
    <w:rPr>
      <w:rFonts w:ascii="Calibri" w:eastAsia="Calibri" w:hAnsi="Calibri" w:cs="Calibri"/>
      <w:lang w:eastAsia="zh-CN"/>
    </w:rPr>
  </w:style>
  <w:style w:type="character" w:customStyle="1" w:styleId="26">
    <w:name w:val="Основной текст 2 Знак"/>
    <w:basedOn w:val="a1"/>
    <w:link w:val="25"/>
    <w:rsid w:val="004D058C"/>
    <w:rPr>
      <w:rFonts w:ascii="Calibri" w:eastAsia="Calibri" w:hAnsi="Calibri" w:cs="Calibri"/>
      <w:lang w:eastAsia="zh-CN"/>
    </w:rPr>
  </w:style>
  <w:style w:type="paragraph" w:styleId="27">
    <w:name w:val="Body Text First Indent 2"/>
    <w:basedOn w:val="a7"/>
    <w:link w:val="28"/>
    <w:rsid w:val="004D058C"/>
    <w:pPr>
      <w:suppressAutoHyphens/>
      <w:spacing w:line="276" w:lineRule="auto"/>
      <w:ind w:firstLine="210"/>
    </w:pPr>
    <w:rPr>
      <w:rFonts w:ascii="Calibri" w:hAnsi="Calibri" w:cs="Calibri"/>
      <w:sz w:val="22"/>
      <w:szCs w:val="22"/>
      <w:lang w:eastAsia="zh-CN"/>
    </w:rPr>
  </w:style>
  <w:style w:type="character" w:customStyle="1" w:styleId="28">
    <w:name w:val="Красная строка 2 Знак"/>
    <w:basedOn w:val="a8"/>
    <w:link w:val="27"/>
    <w:rsid w:val="004D058C"/>
    <w:rPr>
      <w:rFonts w:ascii="Calibri" w:hAnsi="Calibri" w:cs="Calibri"/>
      <w:lang w:eastAsia="zh-CN"/>
    </w:rPr>
  </w:style>
  <w:style w:type="paragraph" w:customStyle="1" w:styleId="1a">
    <w:name w:val="Обычный1"/>
    <w:rsid w:val="004D058C"/>
    <w:pPr>
      <w:spacing w:after="0" w:line="240" w:lineRule="auto"/>
    </w:pPr>
    <w:rPr>
      <w:rFonts w:ascii="Times New Roman" w:eastAsia="Times New Roman" w:hAnsi="Times New Roman" w:cs="Times New Roman"/>
      <w:sz w:val="20"/>
      <w:szCs w:val="20"/>
    </w:rPr>
  </w:style>
  <w:style w:type="paragraph" w:customStyle="1" w:styleId="230">
    <w:name w:val="Основной текст 23"/>
    <w:basedOn w:val="1a"/>
    <w:rsid w:val="004D058C"/>
    <w:pPr>
      <w:ind w:right="88" w:firstLine="720"/>
      <w:jc w:val="both"/>
    </w:pPr>
    <w:rPr>
      <w:snapToGrid w:val="0"/>
      <w:sz w:val="24"/>
      <w:lang w:val="en-US"/>
    </w:rPr>
  </w:style>
  <w:style w:type="paragraph" w:styleId="aff6">
    <w:name w:val="Plain Text"/>
    <w:basedOn w:val="a0"/>
    <w:link w:val="aff7"/>
    <w:rsid w:val="004D058C"/>
    <w:pPr>
      <w:spacing w:after="0" w:line="240" w:lineRule="auto"/>
    </w:pPr>
    <w:rPr>
      <w:rFonts w:ascii="Courier New" w:eastAsia="Times New Roman" w:hAnsi="Courier New" w:cs="Times New Roman"/>
      <w:sz w:val="20"/>
      <w:szCs w:val="20"/>
    </w:rPr>
  </w:style>
  <w:style w:type="character" w:customStyle="1" w:styleId="aff7">
    <w:name w:val="Текст Знак"/>
    <w:basedOn w:val="a1"/>
    <w:link w:val="aff6"/>
    <w:rsid w:val="004D058C"/>
    <w:rPr>
      <w:rFonts w:ascii="Courier New" w:eastAsia="Times New Roman" w:hAnsi="Courier New" w:cs="Times New Roman"/>
      <w:sz w:val="20"/>
      <w:szCs w:val="20"/>
    </w:rPr>
  </w:style>
  <w:style w:type="paragraph" w:styleId="35">
    <w:name w:val="Body Text 3"/>
    <w:basedOn w:val="a0"/>
    <w:link w:val="36"/>
    <w:rsid w:val="004D058C"/>
    <w:pPr>
      <w:tabs>
        <w:tab w:val="left" w:pos="6670"/>
      </w:tabs>
      <w:autoSpaceDE w:val="0"/>
      <w:autoSpaceDN w:val="0"/>
      <w:spacing w:after="0" w:line="240" w:lineRule="auto"/>
      <w:jc w:val="center"/>
    </w:pPr>
    <w:rPr>
      <w:rFonts w:ascii="TimesET" w:eastAsia="Times New Roman" w:hAnsi="TimesET" w:cs="Times New Roman"/>
      <w:b/>
      <w:bCs/>
      <w:snapToGrid w:val="0"/>
      <w:sz w:val="24"/>
      <w:szCs w:val="20"/>
    </w:rPr>
  </w:style>
  <w:style w:type="character" w:customStyle="1" w:styleId="36">
    <w:name w:val="Основной текст 3 Знак"/>
    <w:basedOn w:val="a1"/>
    <w:link w:val="35"/>
    <w:rsid w:val="004D058C"/>
    <w:rPr>
      <w:rFonts w:ascii="TimesET" w:eastAsia="Times New Roman" w:hAnsi="TimesET" w:cs="Times New Roman"/>
      <w:b/>
      <w:bCs/>
      <w:snapToGrid w:val="0"/>
      <w:sz w:val="24"/>
      <w:szCs w:val="20"/>
    </w:rPr>
  </w:style>
  <w:style w:type="paragraph" w:styleId="aff8">
    <w:name w:val="Subtitle"/>
    <w:basedOn w:val="a0"/>
    <w:link w:val="aff9"/>
    <w:qFormat/>
    <w:rsid w:val="004D058C"/>
    <w:pPr>
      <w:spacing w:after="0" w:line="240" w:lineRule="auto"/>
      <w:jc w:val="center"/>
    </w:pPr>
    <w:rPr>
      <w:rFonts w:ascii="TimesET" w:eastAsia="Times New Roman" w:hAnsi="TimesET" w:cs="Times New Roman"/>
      <w:sz w:val="24"/>
      <w:szCs w:val="20"/>
    </w:rPr>
  </w:style>
  <w:style w:type="character" w:customStyle="1" w:styleId="aff9">
    <w:name w:val="Подзаголовок Знак"/>
    <w:basedOn w:val="a1"/>
    <w:link w:val="aff8"/>
    <w:rsid w:val="004D058C"/>
    <w:rPr>
      <w:rFonts w:ascii="TimesET" w:eastAsia="Times New Roman" w:hAnsi="TimesET" w:cs="Times New Roman"/>
      <w:sz w:val="24"/>
      <w:szCs w:val="20"/>
    </w:rPr>
  </w:style>
  <w:style w:type="paragraph" w:customStyle="1" w:styleId="231">
    <w:name w:val="Основной текст с отступом 23"/>
    <w:basedOn w:val="a0"/>
    <w:rsid w:val="004D058C"/>
    <w:pPr>
      <w:spacing w:after="0" w:line="240" w:lineRule="exact"/>
      <w:ind w:firstLine="720"/>
      <w:jc w:val="both"/>
    </w:pPr>
    <w:rPr>
      <w:rFonts w:ascii="TimesET" w:eastAsia="Times New Roman" w:hAnsi="TimesET" w:cs="Times New Roman"/>
      <w:sz w:val="24"/>
      <w:szCs w:val="20"/>
      <w:lang w:val="en-US"/>
    </w:rPr>
  </w:style>
  <w:style w:type="character" w:customStyle="1" w:styleId="affa">
    <w:name w:val="Гипертекстовая ссылка"/>
    <w:basedOn w:val="a1"/>
    <w:rsid w:val="004D058C"/>
    <w:rPr>
      <w:color w:val="008000"/>
      <w:szCs w:val="20"/>
      <w:u w:val="single"/>
    </w:rPr>
  </w:style>
  <w:style w:type="paragraph" w:customStyle="1" w:styleId="affb">
    <w:name w:val="Комментарий"/>
    <w:basedOn w:val="a0"/>
    <w:next w:val="a0"/>
    <w:rsid w:val="004D058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ConsNormal">
    <w:name w:val="ConsNormal"/>
    <w:rsid w:val="004D05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c">
    <w:name w:val="Не вступил в силу"/>
    <w:basedOn w:val="ad"/>
    <w:uiPriority w:val="99"/>
    <w:rsid w:val="004D058C"/>
    <w:rPr>
      <w:color w:val="008080"/>
      <w:szCs w:val="20"/>
    </w:rPr>
  </w:style>
  <w:style w:type="paragraph" w:customStyle="1" w:styleId="affd">
    <w:name w:val="Нумерованный абзац"/>
    <w:rsid w:val="004D058C"/>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rPr>
  </w:style>
  <w:style w:type="paragraph" w:styleId="affe">
    <w:name w:val="Block Text"/>
    <w:basedOn w:val="a0"/>
    <w:rsid w:val="004D058C"/>
    <w:pPr>
      <w:shd w:val="clear" w:color="auto" w:fill="FFFFFF"/>
      <w:spacing w:after="0" w:line="317" w:lineRule="exact"/>
      <w:ind w:left="10" w:right="5" w:firstLine="538"/>
      <w:jc w:val="both"/>
    </w:pPr>
    <w:rPr>
      <w:rFonts w:ascii="Times New Roman" w:eastAsia="Times New Roman" w:hAnsi="Times New Roman" w:cs="Times New Roman"/>
      <w:sz w:val="24"/>
      <w:szCs w:val="28"/>
    </w:rPr>
  </w:style>
  <w:style w:type="paragraph" w:styleId="afff">
    <w:name w:val="Body Text First Indent"/>
    <w:basedOn w:val="af"/>
    <w:next w:val="27"/>
    <w:link w:val="afff0"/>
    <w:rsid w:val="004D058C"/>
    <w:pPr>
      <w:suppressAutoHyphens w:val="0"/>
      <w:spacing w:line="240" w:lineRule="auto"/>
      <w:ind w:firstLine="851"/>
      <w:jc w:val="both"/>
    </w:pPr>
    <w:rPr>
      <w:rFonts w:ascii="Times New Roman" w:eastAsia="Times New Roman" w:hAnsi="Times New Roman" w:cs="Times New Roman"/>
      <w:sz w:val="28"/>
      <w:szCs w:val="20"/>
      <w:lang w:eastAsia="ru-RU"/>
    </w:rPr>
  </w:style>
  <w:style w:type="character" w:customStyle="1" w:styleId="afff0">
    <w:name w:val="Красная строка Знак"/>
    <w:basedOn w:val="af0"/>
    <w:link w:val="afff"/>
    <w:rsid w:val="004D058C"/>
    <w:rPr>
      <w:rFonts w:ascii="Times New Roman" w:eastAsia="Times New Roman" w:hAnsi="Times New Roman" w:cs="Times New Roman"/>
      <w:sz w:val="28"/>
      <w:szCs w:val="20"/>
    </w:rPr>
  </w:style>
  <w:style w:type="paragraph" w:customStyle="1" w:styleId="afff1">
    <w:name w:val="Текст в таблице"/>
    <w:rsid w:val="004D058C"/>
    <w:pPr>
      <w:spacing w:after="0" w:line="240" w:lineRule="auto"/>
      <w:jc w:val="center"/>
    </w:pPr>
    <w:rPr>
      <w:rFonts w:ascii="Times New Roman" w:eastAsia="Times New Roman" w:hAnsi="Times New Roman" w:cs="Times New Roman"/>
      <w:noProof/>
      <w:sz w:val="20"/>
      <w:szCs w:val="20"/>
    </w:rPr>
  </w:style>
  <w:style w:type="paragraph" w:styleId="afff2">
    <w:name w:val="annotation text"/>
    <w:basedOn w:val="a0"/>
    <w:link w:val="afff3"/>
    <w:uiPriority w:val="99"/>
    <w:rsid w:val="004D058C"/>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basedOn w:val="a1"/>
    <w:link w:val="afff2"/>
    <w:uiPriority w:val="99"/>
    <w:rsid w:val="004D058C"/>
    <w:rPr>
      <w:rFonts w:ascii="Times New Roman" w:eastAsia="Times New Roman" w:hAnsi="Times New Roman" w:cs="Times New Roman"/>
      <w:sz w:val="20"/>
      <w:szCs w:val="20"/>
    </w:rPr>
  </w:style>
  <w:style w:type="paragraph" w:customStyle="1" w:styleId="NormalANX">
    <w:name w:val="NormalANX"/>
    <w:basedOn w:val="a0"/>
    <w:rsid w:val="004D058C"/>
    <w:pPr>
      <w:spacing w:before="240" w:after="240" w:line="360" w:lineRule="auto"/>
      <w:ind w:firstLine="720"/>
      <w:jc w:val="both"/>
    </w:pPr>
    <w:rPr>
      <w:rFonts w:ascii="Times New Roman" w:eastAsia="Times New Roman" w:hAnsi="Times New Roman" w:cs="Times New Roman"/>
      <w:sz w:val="28"/>
      <w:szCs w:val="20"/>
    </w:rPr>
  </w:style>
  <w:style w:type="paragraph" w:customStyle="1" w:styleId="1b">
    <w:name w:val="Обычный.1"/>
    <w:rsid w:val="004D058C"/>
    <w:pPr>
      <w:spacing w:after="20" w:line="240" w:lineRule="auto"/>
      <w:ind w:firstLine="709"/>
      <w:jc w:val="both"/>
    </w:pPr>
    <w:rPr>
      <w:rFonts w:ascii="Times New Roman" w:eastAsia="Times New Roman" w:hAnsi="Times New Roman" w:cs="Times New Roman"/>
      <w:sz w:val="24"/>
      <w:szCs w:val="20"/>
    </w:rPr>
  </w:style>
  <w:style w:type="paragraph" w:customStyle="1" w:styleId="afff4">
    <w:name w:val="Основной текст с отступом.Нумерованный список !!.Надин стиль"/>
    <w:basedOn w:val="a0"/>
    <w:rsid w:val="004D058C"/>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rvps698610">
    <w:name w:val="rvps698610"/>
    <w:basedOn w:val="a0"/>
    <w:rsid w:val="004D058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f5">
    <w:name w:val="Стиль"/>
    <w:rsid w:val="004D058C"/>
    <w:pPr>
      <w:widowControl w:val="0"/>
      <w:spacing w:after="0" w:line="240" w:lineRule="auto"/>
      <w:ind w:firstLine="720"/>
      <w:jc w:val="both"/>
    </w:pPr>
    <w:rPr>
      <w:rFonts w:ascii="Arial" w:eastAsia="Times New Roman" w:hAnsi="Arial" w:cs="Times New Roman"/>
      <w:snapToGrid w:val="0"/>
      <w:sz w:val="20"/>
      <w:szCs w:val="20"/>
    </w:rPr>
  </w:style>
  <w:style w:type="paragraph" w:customStyle="1" w:styleId="afff6">
    <w:name w:val="#Таблица названия столбцов"/>
    <w:basedOn w:val="a0"/>
    <w:rsid w:val="004D058C"/>
    <w:pPr>
      <w:spacing w:after="0" w:line="240" w:lineRule="auto"/>
      <w:jc w:val="center"/>
    </w:pPr>
    <w:rPr>
      <w:rFonts w:ascii="Times New Roman" w:eastAsia="Times New Roman" w:hAnsi="Times New Roman" w:cs="Times New Roman"/>
      <w:b/>
      <w:sz w:val="20"/>
      <w:szCs w:val="20"/>
    </w:rPr>
  </w:style>
  <w:style w:type="paragraph" w:customStyle="1" w:styleId="Default">
    <w:name w:val="Default"/>
    <w:rsid w:val="004D05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4D0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7">
    <w:name w:val="Нормальный (таблица)"/>
    <w:basedOn w:val="a0"/>
    <w:next w:val="a0"/>
    <w:rsid w:val="004D058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Nonformat">
    <w:name w:val="ConsNonformat"/>
    <w:rsid w:val="004D058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8">
    <w:name w:val="Текст (справка)"/>
    <w:basedOn w:val="a0"/>
    <w:next w:val="a0"/>
    <w:rsid w:val="004D058C"/>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c">
    <w:name w:val="Знак Знак Знак Знак Знак Знак Знак Знак Знак Знак1"/>
    <w:basedOn w:val="a0"/>
    <w:rsid w:val="004D058C"/>
    <w:pPr>
      <w:spacing w:after="160" w:line="240" w:lineRule="exact"/>
    </w:pPr>
    <w:rPr>
      <w:rFonts w:ascii="Tahoma" w:eastAsia="Times New Roman" w:hAnsi="Tahoma" w:cs="Times New Roman"/>
      <w:sz w:val="20"/>
      <w:szCs w:val="20"/>
      <w:lang w:val="en-US" w:eastAsia="en-US"/>
    </w:rPr>
  </w:style>
  <w:style w:type="character" w:customStyle="1" w:styleId="afff9">
    <w:name w:val="Продолжение ссылки"/>
    <w:basedOn w:val="affa"/>
    <w:uiPriority w:val="99"/>
    <w:rsid w:val="00A7657F"/>
    <w:rPr>
      <w:color w:val="106BBE"/>
    </w:rPr>
  </w:style>
  <w:style w:type="paragraph" w:customStyle="1" w:styleId="FR2">
    <w:name w:val="FR2"/>
    <w:rsid w:val="00A7657F"/>
    <w:pPr>
      <w:widowControl w:val="0"/>
      <w:autoSpaceDE w:val="0"/>
      <w:autoSpaceDN w:val="0"/>
      <w:adjustRightInd w:val="0"/>
      <w:spacing w:after="0" w:line="240" w:lineRule="auto"/>
      <w:jc w:val="both"/>
    </w:pPr>
    <w:rPr>
      <w:rFonts w:ascii="Arial" w:eastAsia="Times New Roman" w:hAnsi="Arial" w:cs="Arial"/>
      <w:sz w:val="16"/>
      <w:szCs w:val="16"/>
    </w:rPr>
  </w:style>
  <w:style w:type="paragraph" w:customStyle="1" w:styleId="afffa">
    <w:name w:val="Заголовки Ответить/Переслать"/>
    <w:basedOn w:val="a0"/>
    <w:next w:val="a0"/>
    <w:rsid w:val="00A7657F"/>
    <w:pPr>
      <w:pBdr>
        <w:left w:val="single" w:sz="18" w:space="1" w:color="auto"/>
      </w:pBdr>
      <w:shd w:val="pct10" w:color="auto" w:fill="auto"/>
      <w:spacing w:after="0" w:line="240" w:lineRule="auto"/>
    </w:pPr>
    <w:rPr>
      <w:rFonts w:ascii="Arial" w:eastAsia="Times New Roman" w:hAnsi="Arial" w:cs="Times New Roman"/>
      <w:b/>
      <w:noProof/>
      <w:sz w:val="20"/>
      <w:szCs w:val="20"/>
    </w:rPr>
  </w:style>
  <w:style w:type="paragraph" w:customStyle="1" w:styleId="s1">
    <w:name w:val="s_1"/>
    <w:basedOn w:val="a0"/>
    <w:rsid w:val="00A7657F"/>
    <w:pPr>
      <w:spacing w:before="100" w:beforeAutospacing="1" w:after="100" w:afterAutospacing="1" w:line="240" w:lineRule="auto"/>
    </w:pPr>
    <w:rPr>
      <w:rFonts w:ascii="Times New Roman" w:eastAsia="Times New Roman" w:hAnsi="Times New Roman" w:cs="Times New Roman"/>
      <w:sz w:val="24"/>
      <w:szCs w:val="24"/>
    </w:rPr>
  </w:style>
  <w:style w:type="paragraph" w:styleId="afffb">
    <w:name w:val="TOC Heading"/>
    <w:basedOn w:val="1"/>
    <w:next w:val="a0"/>
    <w:uiPriority w:val="99"/>
    <w:qFormat/>
    <w:rsid w:val="00A7657F"/>
    <w:pPr>
      <w:keepLines/>
      <w:tabs>
        <w:tab w:val="clear" w:pos="0"/>
      </w:tabs>
      <w:suppressAutoHyphens w:val="0"/>
      <w:spacing w:before="480" w:line="276" w:lineRule="auto"/>
      <w:ind w:left="0" w:firstLine="0"/>
      <w:jc w:val="left"/>
      <w:outlineLvl w:val="9"/>
    </w:pPr>
    <w:rPr>
      <w:rFonts w:ascii="Cambria" w:hAnsi="Cambria" w:cs="Times New Roman"/>
      <w:b/>
      <w:bCs/>
      <w:color w:val="365F91"/>
      <w:sz w:val="28"/>
      <w:szCs w:val="28"/>
      <w:lang w:eastAsia="ru-RU"/>
    </w:rPr>
  </w:style>
  <w:style w:type="paragraph" w:styleId="29">
    <w:name w:val="toc 2"/>
    <w:basedOn w:val="a0"/>
    <w:next w:val="a0"/>
    <w:autoRedefine/>
    <w:unhideWhenUsed/>
    <w:rsid w:val="00A7657F"/>
    <w:pPr>
      <w:spacing w:after="100" w:line="240" w:lineRule="auto"/>
      <w:ind w:left="240"/>
    </w:pPr>
    <w:rPr>
      <w:rFonts w:ascii="Times New Roman" w:eastAsia="Times New Roman" w:hAnsi="Times New Roman" w:cs="Times New Roman"/>
      <w:sz w:val="24"/>
      <w:szCs w:val="24"/>
    </w:rPr>
  </w:style>
  <w:style w:type="paragraph" w:styleId="37">
    <w:name w:val="toc 3"/>
    <w:basedOn w:val="a0"/>
    <w:next w:val="a0"/>
    <w:autoRedefine/>
    <w:unhideWhenUsed/>
    <w:rsid w:val="00A7657F"/>
    <w:pPr>
      <w:spacing w:after="100" w:line="240" w:lineRule="auto"/>
      <w:ind w:left="480"/>
    </w:pPr>
    <w:rPr>
      <w:rFonts w:ascii="Times New Roman" w:eastAsia="Times New Roman" w:hAnsi="Times New Roman" w:cs="Times New Roman"/>
      <w:sz w:val="24"/>
      <w:szCs w:val="24"/>
    </w:rPr>
  </w:style>
  <w:style w:type="paragraph" w:customStyle="1" w:styleId="2a">
    <w:name w:val="Абзац списка2"/>
    <w:basedOn w:val="a0"/>
    <w:rsid w:val="00A7657F"/>
    <w:pPr>
      <w:spacing w:after="0" w:line="240" w:lineRule="auto"/>
      <w:ind w:left="720"/>
    </w:pPr>
    <w:rPr>
      <w:rFonts w:ascii="Times New Roman" w:eastAsia="Times New Roman" w:hAnsi="Times New Roman" w:cs="Times New Roman"/>
      <w:sz w:val="24"/>
      <w:szCs w:val="24"/>
    </w:rPr>
  </w:style>
  <w:style w:type="paragraph" w:customStyle="1" w:styleId="1d">
    <w:name w:val="Без интервала1"/>
    <w:qFormat/>
    <w:rsid w:val="006F126D"/>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4-1">
    <w:name w:val="Текст 14-1"/>
    <w:aliases w:val="5,Стиль12-1"/>
    <w:basedOn w:val="a0"/>
    <w:rsid w:val="00127F83"/>
    <w:pPr>
      <w:spacing w:after="0" w:line="360" w:lineRule="auto"/>
      <w:ind w:firstLine="709"/>
      <w:jc w:val="both"/>
    </w:pPr>
    <w:rPr>
      <w:rFonts w:ascii="Times New Roman" w:eastAsia="Times New Roman" w:hAnsi="Times New Roman" w:cs="Times New Roman"/>
      <w:sz w:val="24"/>
      <w:szCs w:val="20"/>
    </w:rPr>
  </w:style>
  <w:style w:type="paragraph" w:customStyle="1" w:styleId="140">
    <w:name w:val="Загл.14"/>
    <w:basedOn w:val="a0"/>
    <w:rsid w:val="00127F83"/>
    <w:pPr>
      <w:spacing w:after="0" w:line="240" w:lineRule="auto"/>
      <w:jc w:val="center"/>
    </w:pPr>
    <w:rPr>
      <w:rFonts w:ascii="Times New Roman" w:eastAsia="Times New Roman" w:hAnsi="Times New Roman" w:cs="Times New Roman"/>
      <w:b/>
      <w:sz w:val="28"/>
      <w:szCs w:val="20"/>
    </w:rPr>
  </w:style>
  <w:style w:type="paragraph" w:customStyle="1" w:styleId="Style4">
    <w:name w:val="Style4"/>
    <w:basedOn w:val="a0"/>
    <w:uiPriority w:val="99"/>
    <w:rsid w:val="00127F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0"/>
    <w:uiPriority w:val="99"/>
    <w:rsid w:val="00127F8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1">
    <w:name w:val="Font Style31"/>
    <w:basedOn w:val="a1"/>
    <w:uiPriority w:val="99"/>
    <w:rsid w:val="00127F83"/>
    <w:rPr>
      <w:rFonts w:ascii="Times New Roman" w:hAnsi="Times New Roman" w:cs="Times New Roman"/>
      <w:b/>
      <w:bCs/>
      <w:sz w:val="28"/>
      <w:szCs w:val="28"/>
    </w:rPr>
  </w:style>
  <w:style w:type="paragraph" w:customStyle="1" w:styleId="Style1">
    <w:name w:val="Style1"/>
    <w:basedOn w:val="a0"/>
    <w:uiPriority w:val="99"/>
    <w:rsid w:val="00127F83"/>
    <w:pPr>
      <w:widowControl w:val="0"/>
      <w:autoSpaceDE w:val="0"/>
      <w:autoSpaceDN w:val="0"/>
      <w:adjustRightInd w:val="0"/>
      <w:spacing w:after="0" w:line="359" w:lineRule="exact"/>
      <w:ind w:firstLine="734"/>
    </w:pPr>
    <w:rPr>
      <w:rFonts w:ascii="Times New Roman" w:eastAsia="Times New Roman" w:hAnsi="Times New Roman" w:cs="Times New Roman"/>
      <w:sz w:val="24"/>
      <w:szCs w:val="24"/>
    </w:rPr>
  </w:style>
  <w:style w:type="paragraph" w:customStyle="1" w:styleId="Style8">
    <w:name w:val="Style8"/>
    <w:basedOn w:val="a0"/>
    <w:uiPriority w:val="99"/>
    <w:rsid w:val="00127F83"/>
    <w:pPr>
      <w:widowControl w:val="0"/>
      <w:autoSpaceDE w:val="0"/>
      <w:autoSpaceDN w:val="0"/>
      <w:adjustRightInd w:val="0"/>
      <w:spacing w:after="0" w:line="343" w:lineRule="exact"/>
      <w:ind w:firstLine="652"/>
    </w:pPr>
    <w:rPr>
      <w:rFonts w:ascii="Times New Roman" w:eastAsia="Times New Roman" w:hAnsi="Times New Roman" w:cs="Times New Roman"/>
      <w:sz w:val="24"/>
      <w:szCs w:val="24"/>
    </w:rPr>
  </w:style>
  <w:style w:type="paragraph" w:customStyle="1" w:styleId="Style9">
    <w:name w:val="Style9"/>
    <w:basedOn w:val="a0"/>
    <w:uiPriority w:val="99"/>
    <w:rsid w:val="00127F83"/>
    <w:pPr>
      <w:widowControl w:val="0"/>
      <w:autoSpaceDE w:val="0"/>
      <w:autoSpaceDN w:val="0"/>
      <w:adjustRightInd w:val="0"/>
      <w:spacing w:after="0" w:line="265" w:lineRule="exact"/>
      <w:jc w:val="center"/>
    </w:pPr>
    <w:rPr>
      <w:rFonts w:ascii="Times New Roman" w:eastAsia="Times New Roman" w:hAnsi="Times New Roman" w:cs="Times New Roman"/>
      <w:sz w:val="24"/>
      <w:szCs w:val="24"/>
    </w:rPr>
  </w:style>
  <w:style w:type="paragraph" w:customStyle="1" w:styleId="Style11">
    <w:name w:val="Style11"/>
    <w:basedOn w:val="a0"/>
    <w:uiPriority w:val="99"/>
    <w:rsid w:val="00127F83"/>
    <w:pPr>
      <w:widowControl w:val="0"/>
      <w:autoSpaceDE w:val="0"/>
      <w:autoSpaceDN w:val="0"/>
      <w:adjustRightInd w:val="0"/>
      <w:spacing w:after="0" w:line="343" w:lineRule="exact"/>
    </w:pPr>
    <w:rPr>
      <w:rFonts w:ascii="Times New Roman" w:eastAsia="Times New Roman" w:hAnsi="Times New Roman" w:cs="Times New Roman"/>
      <w:sz w:val="24"/>
      <w:szCs w:val="24"/>
    </w:rPr>
  </w:style>
  <w:style w:type="paragraph" w:customStyle="1" w:styleId="Style12">
    <w:name w:val="Style12"/>
    <w:basedOn w:val="a0"/>
    <w:uiPriority w:val="99"/>
    <w:rsid w:val="00127F83"/>
    <w:pPr>
      <w:widowControl w:val="0"/>
      <w:autoSpaceDE w:val="0"/>
      <w:autoSpaceDN w:val="0"/>
      <w:adjustRightInd w:val="0"/>
      <w:spacing w:after="0" w:line="350" w:lineRule="exact"/>
      <w:ind w:firstLine="745"/>
      <w:jc w:val="both"/>
    </w:pPr>
    <w:rPr>
      <w:rFonts w:ascii="Times New Roman" w:eastAsia="Times New Roman" w:hAnsi="Times New Roman" w:cs="Times New Roman"/>
      <w:sz w:val="24"/>
      <w:szCs w:val="24"/>
    </w:rPr>
  </w:style>
  <w:style w:type="paragraph" w:customStyle="1" w:styleId="Style13">
    <w:name w:val="Style13"/>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uiPriority w:val="99"/>
    <w:rsid w:val="00127F83"/>
    <w:pPr>
      <w:widowControl w:val="0"/>
      <w:autoSpaceDE w:val="0"/>
      <w:autoSpaceDN w:val="0"/>
      <w:adjustRightInd w:val="0"/>
      <w:spacing w:after="0" w:line="361" w:lineRule="exact"/>
      <w:ind w:firstLine="761"/>
    </w:pPr>
    <w:rPr>
      <w:rFonts w:ascii="Times New Roman" w:eastAsia="Times New Roman" w:hAnsi="Times New Roman" w:cs="Times New Roman"/>
      <w:sz w:val="24"/>
      <w:szCs w:val="24"/>
    </w:rPr>
  </w:style>
  <w:style w:type="paragraph" w:customStyle="1" w:styleId="Style15">
    <w:name w:val="Style15"/>
    <w:basedOn w:val="a0"/>
    <w:uiPriority w:val="99"/>
    <w:rsid w:val="00127F8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6">
    <w:name w:val="Style16"/>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127F83"/>
    <w:pPr>
      <w:widowControl w:val="0"/>
      <w:autoSpaceDE w:val="0"/>
      <w:autoSpaceDN w:val="0"/>
      <w:adjustRightInd w:val="0"/>
      <w:spacing w:after="0" w:line="350" w:lineRule="exact"/>
      <w:ind w:hanging="1155"/>
    </w:pPr>
    <w:rPr>
      <w:rFonts w:ascii="Times New Roman" w:eastAsia="Times New Roman" w:hAnsi="Times New Roman" w:cs="Times New Roman"/>
      <w:sz w:val="24"/>
      <w:szCs w:val="24"/>
    </w:rPr>
  </w:style>
  <w:style w:type="paragraph" w:customStyle="1" w:styleId="Style19">
    <w:name w:val="Style19"/>
    <w:basedOn w:val="a0"/>
    <w:uiPriority w:val="99"/>
    <w:rsid w:val="00127F83"/>
    <w:pPr>
      <w:widowControl w:val="0"/>
      <w:autoSpaceDE w:val="0"/>
      <w:autoSpaceDN w:val="0"/>
      <w:adjustRightInd w:val="0"/>
      <w:spacing w:after="0" w:line="350" w:lineRule="exact"/>
      <w:ind w:hanging="1314"/>
    </w:pPr>
    <w:rPr>
      <w:rFonts w:ascii="Times New Roman" w:eastAsia="Times New Roman" w:hAnsi="Times New Roman" w:cs="Times New Roman"/>
      <w:sz w:val="24"/>
      <w:szCs w:val="24"/>
    </w:rPr>
  </w:style>
  <w:style w:type="paragraph" w:customStyle="1" w:styleId="Style21">
    <w:name w:val="Style21"/>
    <w:basedOn w:val="a0"/>
    <w:uiPriority w:val="99"/>
    <w:rsid w:val="00127F83"/>
    <w:pPr>
      <w:widowControl w:val="0"/>
      <w:autoSpaceDE w:val="0"/>
      <w:autoSpaceDN w:val="0"/>
      <w:adjustRightInd w:val="0"/>
      <w:spacing w:after="0" w:line="354" w:lineRule="exact"/>
      <w:ind w:firstLine="799"/>
    </w:pPr>
    <w:rPr>
      <w:rFonts w:ascii="Times New Roman" w:eastAsia="Times New Roman" w:hAnsi="Times New Roman" w:cs="Times New Roman"/>
      <w:sz w:val="24"/>
      <w:szCs w:val="24"/>
    </w:rPr>
  </w:style>
  <w:style w:type="paragraph" w:customStyle="1" w:styleId="Style22">
    <w:name w:val="Style22"/>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0"/>
    <w:uiPriority w:val="99"/>
    <w:rsid w:val="00127F83"/>
    <w:pPr>
      <w:widowControl w:val="0"/>
      <w:autoSpaceDE w:val="0"/>
      <w:autoSpaceDN w:val="0"/>
      <w:adjustRightInd w:val="0"/>
      <w:spacing w:after="0" w:line="364" w:lineRule="exact"/>
      <w:ind w:firstLine="761"/>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127F83"/>
    <w:rPr>
      <w:rFonts w:ascii="Times New Roman" w:hAnsi="Times New Roman" w:cs="Times New Roman"/>
      <w:b/>
      <w:bCs/>
      <w:sz w:val="18"/>
      <w:szCs w:val="18"/>
    </w:rPr>
  </w:style>
  <w:style w:type="character" w:customStyle="1" w:styleId="FontStyle29">
    <w:name w:val="Font Style29"/>
    <w:basedOn w:val="a1"/>
    <w:uiPriority w:val="99"/>
    <w:rsid w:val="00127F83"/>
    <w:rPr>
      <w:rFonts w:ascii="Times New Roman" w:hAnsi="Times New Roman" w:cs="Times New Roman"/>
      <w:b/>
      <w:bCs/>
      <w:spacing w:val="90"/>
      <w:sz w:val="38"/>
      <w:szCs w:val="38"/>
    </w:rPr>
  </w:style>
  <w:style w:type="character" w:customStyle="1" w:styleId="FontStyle30">
    <w:name w:val="Font Style30"/>
    <w:basedOn w:val="a1"/>
    <w:uiPriority w:val="99"/>
    <w:rsid w:val="00127F83"/>
    <w:rPr>
      <w:rFonts w:ascii="Times New Roman" w:hAnsi="Times New Roman" w:cs="Times New Roman"/>
      <w:sz w:val="18"/>
      <w:szCs w:val="18"/>
    </w:rPr>
  </w:style>
  <w:style w:type="character" w:customStyle="1" w:styleId="FontStyle32">
    <w:name w:val="Font Style32"/>
    <w:basedOn w:val="a1"/>
    <w:uiPriority w:val="99"/>
    <w:rsid w:val="00127F83"/>
    <w:rPr>
      <w:rFonts w:ascii="Arial Narrow" w:hAnsi="Arial Narrow" w:cs="Arial Narrow"/>
      <w:b/>
      <w:bCs/>
      <w:smallCaps/>
      <w:spacing w:val="-10"/>
      <w:sz w:val="20"/>
      <w:szCs w:val="20"/>
    </w:rPr>
  </w:style>
  <w:style w:type="character" w:customStyle="1" w:styleId="FontStyle33">
    <w:name w:val="Font Style33"/>
    <w:basedOn w:val="a1"/>
    <w:uiPriority w:val="99"/>
    <w:rsid w:val="00127F83"/>
    <w:rPr>
      <w:rFonts w:ascii="Sylfaen" w:hAnsi="Sylfaen" w:cs="Sylfaen"/>
      <w:b/>
      <w:bCs/>
      <w:spacing w:val="30"/>
      <w:sz w:val="22"/>
      <w:szCs w:val="22"/>
    </w:rPr>
  </w:style>
  <w:style w:type="character" w:customStyle="1" w:styleId="FontStyle34">
    <w:name w:val="Font Style34"/>
    <w:basedOn w:val="a1"/>
    <w:uiPriority w:val="99"/>
    <w:rsid w:val="00127F83"/>
    <w:rPr>
      <w:rFonts w:ascii="Times New Roman" w:hAnsi="Times New Roman" w:cs="Times New Roman"/>
      <w:b/>
      <w:bCs/>
      <w:i/>
      <w:iCs/>
      <w:sz w:val="28"/>
      <w:szCs w:val="28"/>
    </w:rPr>
  </w:style>
  <w:style w:type="character" w:customStyle="1" w:styleId="FontStyle35">
    <w:name w:val="Font Style35"/>
    <w:basedOn w:val="a1"/>
    <w:uiPriority w:val="99"/>
    <w:rsid w:val="00127F83"/>
    <w:rPr>
      <w:rFonts w:ascii="Times New Roman" w:hAnsi="Times New Roman" w:cs="Times New Roman"/>
      <w:b/>
      <w:bCs/>
      <w:i/>
      <w:iCs/>
      <w:sz w:val="28"/>
      <w:szCs w:val="28"/>
    </w:rPr>
  </w:style>
  <w:style w:type="character" w:customStyle="1" w:styleId="FontStyle36">
    <w:name w:val="Font Style36"/>
    <w:basedOn w:val="a1"/>
    <w:uiPriority w:val="99"/>
    <w:rsid w:val="00127F83"/>
    <w:rPr>
      <w:rFonts w:ascii="Times New Roman" w:hAnsi="Times New Roman" w:cs="Times New Roman"/>
      <w:i/>
      <w:iCs/>
      <w:spacing w:val="-10"/>
      <w:sz w:val="28"/>
      <w:szCs w:val="28"/>
    </w:rPr>
  </w:style>
  <w:style w:type="character" w:customStyle="1" w:styleId="FontStyle37">
    <w:name w:val="Font Style37"/>
    <w:basedOn w:val="a1"/>
    <w:uiPriority w:val="99"/>
    <w:rsid w:val="00127F83"/>
    <w:rPr>
      <w:rFonts w:ascii="Times New Roman" w:hAnsi="Times New Roman" w:cs="Times New Roman"/>
      <w:b/>
      <w:bCs/>
      <w:i/>
      <w:iCs/>
      <w:sz w:val="28"/>
      <w:szCs w:val="28"/>
    </w:rPr>
  </w:style>
  <w:style w:type="character" w:customStyle="1" w:styleId="FontStyle38">
    <w:name w:val="Font Style38"/>
    <w:basedOn w:val="a1"/>
    <w:uiPriority w:val="99"/>
    <w:rsid w:val="00127F83"/>
    <w:rPr>
      <w:rFonts w:ascii="Times New Roman" w:hAnsi="Times New Roman" w:cs="Times New Roman"/>
      <w:i/>
      <w:iCs/>
      <w:spacing w:val="-20"/>
      <w:sz w:val="30"/>
      <w:szCs w:val="30"/>
    </w:rPr>
  </w:style>
  <w:style w:type="character" w:customStyle="1" w:styleId="FontStyle39">
    <w:name w:val="Font Style39"/>
    <w:basedOn w:val="a1"/>
    <w:uiPriority w:val="99"/>
    <w:rsid w:val="00127F83"/>
    <w:rPr>
      <w:rFonts w:ascii="Times New Roman" w:hAnsi="Times New Roman" w:cs="Times New Roman"/>
      <w:b/>
      <w:bCs/>
      <w:i/>
      <w:iCs/>
      <w:sz w:val="28"/>
      <w:szCs w:val="28"/>
    </w:rPr>
  </w:style>
  <w:style w:type="character" w:customStyle="1" w:styleId="FontStyle40">
    <w:name w:val="Font Style40"/>
    <w:basedOn w:val="a1"/>
    <w:uiPriority w:val="99"/>
    <w:rsid w:val="00127F83"/>
    <w:rPr>
      <w:rFonts w:ascii="Times New Roman" w:hAnsi="Times New Roman" w:cs="Times New Roman"/>
      <w:sz w:val="28"/>
      <w:szCs w:val="28"/>
    </w:rPr>
  </w:style>
  <w:style w:type="character" w:styleId="afffc">
    <w:name w:val="Strong"/>
    <w:basedOn w:val="a1"/>
    <w:qFormat/>
    <w:rsid w:val="00127F83"/>
    <w:rPr>
      <w:b/>
      <w:bCs/>
    </w:rPr>
  </w:style>
  <w:style w:type="paragraph" w:customStyle="1" w:styleId="afffd">
    <w:name w:val="Знак Знак Знак Знак"/>
    <w:basedOn w:val="a0"/>
    <w:rsid w:val="00127F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3">
    <w:name w:val="FR3"/>
    <w:rsid w:val="00127F83"/>
    <w:pPr>
      <w:widowControl w:val="0"/>
      <w:spacing w:after="0" w:line="240" w:lineRule="auto"/>
      <w:ind w:left="120"/>
    </w:pPr>
    <w:rPr>
      <w:rFonts w:ascii="Times New Roman" w:eastAsia="Times New Roman" w:hAnsi="Times New Roman" w:cs="Times New Roman"/>
      <w:sz w:val="20"/>
      <w:szCs w:val="20"/>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fff"/>
    <w:rsid w:val="00127F83"/>
    <w:pPr>
      <w:spacing w:after="0" w:line="240" w:lineRule="auto"/>
    </w:pPr>
    <w:rPr>
      <w:rFonts w:ascii="Times New Roman" w:eastAsia="Times New Roman" w:hAnsi="Times New Roman" w:cs="Times New Roman"/>
      <w:sz w:val="20"/>
      <w:szCs w:val="20"/>
    </w:rPr>
  </w:style>
  <w:style w:type="character" w:customStyle="1" w:styleId="affff">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link w:val="afffe"/>
    <w:rsid w:val="00127F83"/>
    <w:rPr>
      <w:rFonts w:ascii="Times New Roman" w:eastAsia="Times New Roman" w:hAnsi="Times New Roman" w:cs="Times New Roman"/>
      <w:sz w:val="20"/>
      <w:szCs w:val="20"/>
    </w:rPr>
  </w:style>
  <w:style w:type="paragraph" w:customStyle="1" w:styleId="lidesc">
    <w:name w:val="li_desc"/>
    <w:basedOn w:val="a0"/>
    <w:rsid w:val="00127F83"/>
    <w:pPr>
      <w:spacing w:before="100" w:beforeAutospacing="1" w:after="100" w:afterAutospacing="1" w:line="240" w:lineRule="auto"/>
    </w:pPr>
    <w:rPr>
      <w:rFonts w:ascii="Times New Roman" w:eastAsia="Times New Roman" w:hAnsi="Times New Roman" w:cs="Times New Roman"/>
      <w:color w:val="424242"/>
      <w:sz w:val="17"/>
      <w:szCs w:val="17"/>
    </w:rPr>
  </w:style>
  <w:style w:type="character" w:customStyle="1" w:styleId="extended-textfull">
    <w:name w:val="extended-text__full"/>
    <w:basedOn w:val="a1"/>
    <w:rsid w:val="005005BC"/>
  </w:style>
  <w:style w:type="character" w:customStyle="1" w:styleId="extended-textshort">
    <w:name w:val="extended-text__short"/>
    <w:basedOn w:val="a1"/>
    <w:rsid w:val="005005BC"/>
  </w:style>
  <w:style w:type="paragraph" w:customStyle="1" w:styleId="Web">
    <w:name w:val="Обычный (Web)"/>
    <w:basedOn w:val="a0"/>
    <w:rsid w:val="007D601C"/>
    <w:pPr>
      <w:spacing w:before="100" w:after="100" w:line="240" w:lineRule="auto"/>
    </w:pPr>
    <w:rPr>
      <w:rFonts w:ascii="Times New Roman" w:eastAsia="Times New Roman" w:hAnsi="Times New Roman" w:cs="Times New Roman"/>
      <w:sz w:val="24"/>
      <w:szCs w:val="20"/>
    </w:rPr>
  </w:style>
  <w:style w:type="paragraph" w:customStyle="1" w:styleId="affff0">
    <w:name w:val="раздилитель сноски"/>
    <w:basedOn w:val="a0"/>
    <w:next w:val="afffe"/>
    <w:rsid w:val="007D601C"/>
    <w:pPr>
      <w:spacing w:after="120" w:line="240" w:lineRule="auto"/>
      <w:jc w:val="both"/>
    </w:pPr>
    <w:rPr>
      <w:rFonts w:ascii="Times New Roman" w:eastAsia="Times New Roman" w:hAnsi="Times New Roman" w:cs="Times New Roman"/>
      <w:sz w:val="24"/>
      <w:szCs w:val="20"/>
      <w:lang w:val="en-US"/>
    </w:rPr>
  </w:style>
  <w:style w:type="paragraph" w:customStyle="1" w:styleId="rvps1401">
    <w:name w:val="rvps1401"/>
    <w:basedOn w:val="a0"/>
    <w:rsid w:val="007D601C"/>
    <w:pPr>
      <w:spacing w:after="225" w:line="240" w:lineRule="auto"/>
    </w:pPr>
    <w:rPr>
      <w:rFonts w:ascii="Arial" w:eastAsia="Times New Roman" w:hAnsi="Arial" w:cs="Arial"/>
      <w:color w:val="000000"/>
      <w:sz w:val="18"/>
      <w:szCs w:val="18"/>
    </w:rPr>
  </w:style>
  <w:style w:type="character" w:customStyle="1" w:styleId="rvts1415">
    <w:name w:val="rvts1415"/>
    <w:rsid w:val="007D601C"/>
    <w:rPr>
      <w:rFonts w:ascii="Arial" w:hAnsi="Arial"/>
      <w:i/>
      <w:color w:val="000000"/>
      <w:sz w:val="18"/>
      <w:u w:val="none"/>
      <w:effect w:val="none"/>
      <w:shd w:val="clear" w:color="auto" w:fill="auto"/>
    </w:rPr>
  </w:style>
  <w:style w:type="paragraph" w:customStyle="1" w:styleId="affff1">
    <w:name w:val="ОСН ТЕКСТ"/>
    <w:basedOn w:val="a0"/>
    <w:rsid w:val="007D601C"/>
    <w:pPr>
      <w:spacing w:after="0" w:line="240" w:lineRule="auto"/>
      <w:ind w:firstLine="720"/>
      <w:jc w:val="both"/>
    </w:pPr>
    <w:rPr>
      <w:rFonts w:ascii="Times New Roman" w:eastAsia="Times New Roman" w:hAnsi="Times New Roman" w:cs="Times New Roman"/>
      <w:sz w:val="26"/>
      <w:szCs w:val="26"/>
    </w:rPr>
  </w:style>
  <w:style w:type="character" w:customStyle="1" w:styleId="1e">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locked/>
    <w:rsid w:val="007D601C"/>
    <w:rPr>
      <w:sz w:val="20"/>
      <w:szCs w:val="20"/>
    </w:rPr>
  </w:style>
  <w:style w:type="character" w:customStyle="1" w:styleId="1f">
    <w:name w:val="Замещающий текст1"/>
    <w:rsid w:val="007D601C"/>
    <w:rPr>
      <w:rFonts w:ascii="Times New Roman" w:hAnsi="Times New Roman" w:cs="Times New Roman"/>
      <w:color w:val="808080"/>
    </w:rPr>
  </w:style>
  <w:style w:type="paragraph" w:customStyle="1" w:styleId="1f0">
    <w:name w:val="Текст выноски1"/>
    <w:basedOn w:val="a0"/>
    <w:rsid w:val="007D601C"/>
    <w:pPr>
      <w:spacing w:after="0" w:line="240" w:lineRule="auto"/>
    </w:pPr>
    <w:rPr>
      <w:rFonts w:ascii="Tahoma" w:eastAsia="Times New Roman" w:hAnsi="Tahoma" w:cs="Tahoma"/>
      <w:sz w:val="16"/>
      <w:szCs w:val="16"/>
      <w:lang w:eastAsia="en-US"/>
    </w:rPr>
  </w:style>
  <w:style w:type="character" w:customStyle="1" w:styleId="BalloonTextChar">
    <w:name w:val="Balloon Text Char"/>
    <w:rsid w:val="007D601C"/>
    <w:rPr>
      <w:rFonts w:ascii="Tahoma" w:hAnsi="Tahoma" w:cs="Tahoma"/>
      <w:sz w:val="16"/>
      <w:szCs w:val="16"/>
    </w:rPr>
  </w:style>
  <w:style w:type="character" w:customStyle="1" w:styleId="Heading1Char">
    <w:name w:val="Heading 1 Char"/>
    <w:rsid w:val="007D601C"/>
    <w:rPr>
      <w:rFonts w:ascii="Arial" w:hAnsi="Arial" w:cs="Arial"/>
      <w:b/>
      <w:bCs/>
      <w:color w:val="000080"/>
      <w:sz w:val="24"/>
      <w:szCs w:val="24"/>
      <w:lang w:eastAsia="ru-RU"/>
    </w:rPr>
  </w:style>
  <w:style w:type="character" w:customStyle="1" w:styleId="BodyTextIndentChar">
    <w:name w:val="Body Text Indent Char"/>
    <w:rsid w:val="007D601C"/>
    <w:rPr>
      <w:rFonts w:ascii="Times New Roman" w:hAnsi="Times New Roman" w:cs="Times New Roman"/>
      <w:sz w:val="24"/>
      <w:szCs w:val="24"/>
      <w:lang w:eastAsia="ru-RU"/>
    </w:rPr>
  </w:style>
  <w:style w:type="paragraph" w:customStyle="1" w:styleId="Point">
    <w:name w:val="Point"/>
    <w:basedOn w:val="a0"/>
    <w:rsid w:val="007D601C"/>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7D601C"/>
    <w:rPr>
      <w:rFonts w:ascii="Times New Roman" w:hAnsi="Times New Roman" w:cs="Times New Roman"/>
      <w:sz w:val="24"/>
      <w:lang w:eastAsia="ru-RU"/>
    </w:rPr>
  </w:style>
  <w:style w:type="character" w:customStyle="1" w:styleId="HeaderChar">
    <w:name w:val="Header Char"/>
    <w:rsid w:val="007D601C"/>
    <w:rPr>
      <w:rFonts w:ascii="Times New Roman" w:hAnsi="Times New Roman" w:cs="Times New Roman"/>
    </w:rPr>
  </w:style>
  <w:style w:type="character" w:customStyle="1" w:styleId="FooterChar">
    <w:name w:val="Footer Char"/>
    <w:rsid w:val="007D601C"/>
    <w:rPr>
      <w:rFonts w:ascii="Times New Roman" w:hAnsi="Times New Roman" w:cs="Times New Roman"/>
    </w:rPr>
  </w:style>
  <w:style w:type="paragraph" w:customStyle="1" w:styleId="std">
    <w:name w:val="std"/>
    <w:basedOn w:val="a0"/>
    <w:rsid w:val="007D601C"/>
    <w:pPr>
      <w:spacing w:after="0" w:line="240" w:lineRule="auto"/>
    </w:pPr>
    <w:rPr>
      <w:rFonts w:ascii="Times New Roman" w:eastAsia="Times New Roman" w:hAnsi="Times New Roman" w:cs="Times New Roman"/>
      <w:sz w:val="24"/>
      <w:szCs w:val="24"/>
    </w:rPr>
  </w:style>
  <w:style w:type="character" w:customStyle="1" w:styleId="Heading2Char">
    <w:name w:val="Heading 2 Char"/>
    <w:rsid w:val="007D601C"/>
    <w:rPr>
      <w:rFonts w:ascii="Times New Roman" w:hAnsi="Times New Roman" w:cs="Times New Roman"/>
      <w:b/>
      <w:caps/>
      <w:sz w:val="26"/>
      <w:szCs w:val="26"/>
      <w:lang w:eastAsia="ru-RU"/>
    </w:rPr>
  </w:style>
  <w:style w:type="paragraph" w:styleId="HTML">
    <w:name w:val="HTML Preformatted"/>
    <w:basedOn w:val="a0"/>
    <w:link w:val="HTML0"/>
    <w:rsid w:val="007D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7D601C"/>
    <w:rPr>
      <w:rFonts w:ascii="Courier New" w:eastAsia="Times New Roman" w:hAnsi="Courier New" w:cs="Times New Roman"/>
      <w:sz w:val="20"/>
      <w:szCs w:val="20"/>
    </w:rPr>
  </w:style>
  <w:style w:type="character" w:customStyle="1" w:styleId="HTMLPreformattedChar">
    <w:name w:val="HTML Preformatted Char"/>
    <w:rsid w:val="007D601C"/>
    <w:rPr>
      <w:rFonts w:ascii="Courier New" w:hAnsi="Courier New" w:cs="Courier New"/>
      <w:sz w:val="20"/>
      <w:szCs w:val="20"/>
      <w:lang w:eastAsia="ru-RU"/>
    </w:rPr>
  </w:style>
  <w:style w:type="character" w:customStyle="1" w:styleId="BodyText2Char">
    <w:name w:val="Body Text 2 Char"/>
    <w:rsid w:val="007D601C"/>
    <w:rPr>
      <w:rFonts w:ascii="Times New Roman" w:hAnsi="Times New Roman" w:cs="Times New Roman"/>
      <w:sz w:val="26"/>
      <w:szCs w:val="26"/>
      <w:lang w:eastAsia="ru-RU"/>
    </w:rPr>
  </w:style>
  <w:style w:type="character" w:customStyle="1" w:styleId="TitleChar">
    <w:name w:val="Title Char"/>
    <w:rsid w:val="007D601C"/>
    <w:rPr>
      <w:rFonts w:ascii="Times New Roman" w:hAnsi="Times New Roman" w:cs="Times New Roman"/>
      <w:sz w:val="26"/>
      <w:szCs w:val="26"/>
    </w:rPr>
  </w:style>
  <w:style w:type="character" w:customStyle="1" w:styleId="BodyTextChar">
    <w:name w:val="Body Text Char"/>
    <w:rsid w:val="007D601C"/>
    <w:rPr>
      <w:rFonts w:ascii="Times New Roman" w:hAnsi="Times New Roman" w:cs="Times New Roman"/>
    </w:rPr>
  </w:style>
  <w:style w:type="character" w:customStyle="1" w:styleId="BodyTextIndent2Char">
    <w:name w:val="Body Text Indent 2 Char"/>
    <w:rsid w:val="007D601C"/>
    <w:rPr>
      <w:rFonts w:ascii="Times New Roman" w:hAnsi="Times New Roman" w:cs="Times New Roman"/>
    </w:rPr>
  </w:style>
  <w:style w:type="paragraph" w:styleId="2b">
    <w:name w:val="List 2"/>
    <w:basedOn w:val="a0"/>
    <w:rsid w:val="007D601C"/>
    <w:pPr>
      <w:ind w:left="566" w:hanging="283"/>
    </w:pPr>
    <w:rPr>
      <w:rFonts w:ascii="Calibri" w:eastAsia="Times New Roman" w:hAnsi="Calibri" w:cs="Times New Roman"/>
      <w:lang w:eastAsia="en-US"/>
    </w:rPr>
  </w:style>
  <w:style w:type="paragraph" w:styleId="affff2">
    <w:name w:val="Salutation"/>
    <w:basedOn w:val="a0"/>
    <w:next w:val="a0"/>
    <w:link w:val="affff3"/>
    <w:rsid w:val="007D601C"/>
    <w:rPr>
      <w:rFonts w:ascii="Calibri" w:eastAsia="Times New Roman" w:hAnsi="Calibri" w:cs="Times New Roman"/>
      <w:lang w:eastAsia="en-US"/>
    </w:rPr>
  </w:style>
  <w:style w:type="character" w:customStyle="1" w:styleId="affff3">
    <w:name w:val="Приветствие Знак"/>
    <w:basedOn w:val="a1"/>
    <w:link w:val="affff2"/>
    <w:rsid w:val="007D601C"/>
    <w:rPr>
      <w:rFonts w:ascii="Calibri" w:eastAsia="Times New Roman" w:hAnsi="Calibri" w:cs="Times New Roman"/>
      <w:lang w:eastAsia="en-US"/>
    </w:rPr>
  </w:style>
  <w:style w:type="paragraph" w:styleId="a">
    <w:name w:val="List Bullet"/>
    <w:basedOn w:val="a0"/>
    <w:autoRedefine/>
    <w:rsid w:val="007D601C"/>
    <w:pPr>
      <w:numPr>
        <w:numId w:val="1"/>
      </w:numPr>
    </w:pPr>
    <w:rPr>
      <w:rFonts w:ascii="Calibri" w:eastAsia="Times New Roman" w:hAnsi="Calibri" w:cs="Times New Roman"/>
      <w:lang w:eastAsia="en-US"/>
    </w:rPr>
  </w:style>
  <w:style w:type="numbering" w:customStyle="1" w:styleId="1f1">
    <w:name w:val="Нет списка1"/>
    <w:next w:val="a3"/>
    <w:uiPriority w:val="99"/>
    <w:semiHidden/>
    <w:unhideWhenUsed/>
    <w:rsid w:val="007D601C"/>
  </w:style>
  <w:style w:type="table" w:customStyle="1" w:styleId="1f2">
    <w:name w:val="Сетка таблицы1"/>
    <w:basedOn w:val="a2"/>
    <w:next w:val="ac"/>
    <w:rsid w:val="007D601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3"/>
    <w:semiHidden/>
    <w:rsid w:val="007D601C"/>
  </w:style>
  <w:style w:type="paragraph" w:customStyle="1" w:styleId="ConsCell">
    <w:name w:val="ConsCell"/>
    <w:rsid w:val="007D601C"/>
    <w:pPr>
      <w:widowControl w:val="0"/>
      <w:autoSpaceDE w:val="0"/>
      <w:autoSpaceDN w:val="0"/>
      <w:adjustRightInd w:val="0"/>
      <w:spacing w:after="0" w:line="240" w:lineRule="auto"/>
      <w:ind w:right="19772"/>
    </w:pPr>
    <w:rPr>
      <w:rFonts w:ascii="Arial" w:eastAsia="Times New Roman" w:hAnsi="Arial" w:cs="Arial"/>
    </w:rPr>
  </w:style>
  <w:style w:type="character" w:styleId="affff4">
    <w:name w:val="annotation reference"/>
    <w:uiPriority w:val="99"/>
    <w:rsid w:val="007D601C"/>
    <w:rPr>
      <w:sz w:val="16"/>
      <w:szCs w:val="16"/>
    </w:rPr>
  </w:style>
  <w:style w:type="paragraph" w:customStyle="1" w:styleId="affff5">
    <w:name w:val="НИР"/>
    <w:basedOn w:val="a0"/>
    <w:rsid w:val="007D601C"/>
    <w:pPr>
      <w:spacing w:after="120" w:line="360" w:lineRule="auto"/>
      <w:ind w:firstLine="720"/>
      <w:jc w:val="both"/>
    </w:pPr>
    <w:rPr>
      <w:rFonts w:ascii="Times New Roman" w:eastAsia="Times New Roman" w:hAnsi="Times New Roman" w:cs="Times New Roman"/>
      <w:color w:val="000000"/>
      <w:spacing w:val="5"/>
      <w:sz w:val="24"/>
      <w:szCs w:val="24"/>
    </w:rPr>
  </w:style>
  <w:style w:type="character" w:styleId="affff6">
    <w:name w:val="footnote reference"/>
    <w:rsid w:val="007D601C"/>
    <w:rPr>
      <w:vertAlign w:val="superscript"/>
    </w:rPr>
  </w:style>
  <w:style w:type="paragraph" w:customStyle="1" w:styleId="font5">
    <w:name w:val="font5"/>
    <w:basedOn w:val="a0"/>
    <w:rsid w:val="007D601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0"/>
    <w:rsid w:val="007D601C"/>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19">
    <w:name w:val="xl119"/>
    <w:basedOn w:val="a0"/>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7D601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7D60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7D601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7D601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7D601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38">
    <w:name w:val="Основной текст (3)_"/>
    <w:rsid w:val="00697565"/>
    <w:rPr>
      <w:rFonts w:ascii="Batang" w:eastAsia="Batang" w:hAnsi="Batang" w:cs="Batang"/>
      <w:sz w:val="18"/>
      <w:szCs w:val="18"/>
      <w:shd w:val="clear" w:color="auto" w:fill="FFFFFF"/>
    </w:rPr>
  </w:style>
  <w:style w:type="paragraph" w:customStyle="1" w:styleId="1f3">
    <w:name w:val="Название1"/>
    <w:basedOn w:val="a0"/>
    <w:rsid w:val="00697565"/>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msolistparagraph0">
    <w:name w:val="msolistparagraph"/>
    <w:basedOn w:val="a0"/>
    <w:rsid w:val="00697565"/>
    <w:pPr>
      <w:suppressAutoHyphens/>
      <w:ind w:left="720"/>
    </w:pPr>
    <w:rPr>
      <w:rFonts w:ascii="Calibri" w:eastAsia="Times New Roman" w:hAnsi="Calibri" w:cs="Calibri"/>
      <w:lang w:eastAsia="ar-SA"/>
    </w:rPr>
  </w:style>
  <w:style w:type="paragraph" w:customStyle="1" w:styleId="39">
    <w:name w:val="Основной текст (3)"/>
    <w:basedOn w:val="a0"/>
    <w:rsid w:val="00697565"/>
    <w:pPr>
      <w:shd w:val="clear" w:color="auto" w:fill="FFFFFF"/>
      <w:suppressAutoHyphens/>
      <w:spacing w:before="180" w:after="0" w:line="0" w:lineRule="atLeast"/>
      <w:jc w:val="center"/>
    </w:pPr>
    <w:rPr>
      <w:rFonts w:ascii="Batang" w:eastAsia="Batang" w:hAnsi="Batang" w:cs="Batang"/>
      <w:sz w:val="18"/>
      <w:szCs w:val="18"/>
      <w:lang w:eastAsia="ar-SA"/>
    </w:rPr>
  </w:style>
  <w:style w:type="paragraph" w:customStyle="1" w:styleId="3a">
    <w:name w:val="Абзац списка3"/>
    <w:basedOn w:val="a0"/>
    <w:rsid w:val="0069756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31">
    <w:name w:val="13"/>
    <w:basedOn w:val="a0"/>
    <w:rsid w:val="00697565"/>
    <w:pPr>
      <w:spacing w:after="0" w:line="240" w:lineRule="auto"/>
    </w:pPr>
    <w:rPr>
      <w:rFonts w:ascii="Times New Roman" w:eastAsia="Times New Roman" w:hAnsi="Times New Roman" w:cs="Times New Roman"/>
      <w:sz w:val="28"/>
      <w:szCs w:val="28"/>
    </w:rPr>
  </w:style>
  <w:style w:type="paragraph" w:customStyle="1" w:styleId="affff7">
    <w:name w:val="Информация об изменениях документа"/>
    <w:basedOn w:val="affb"/>
    <w:next w:val="a0"/>
    <w:rsid w:val="00697565"/>
    <w:pPr>
      <w:spacing w:before="75"/>
    </w:pPr>
    <w:rPr>
      <w:rFonts w:cs="Arial"/>
      <w:color w:val="353842"/>
      <w:shd w:val="clear" w:color="auto" w:fill="F0F0F0"/>
    </w:rPr>
  </w:style>
  <w:style w:type="paragraph" w:styleId="1f4">
    <w:name w:val="toc 1"/>
    <w:basedOn w:val="a0"/>
    <w:next w:val="a0"/>
    <w:autoRedefine/>
    <w:rsid w:val="00697565"/>
    <w:pPr>
      <w:suppressAutoHyphens/>
      <w:snapToGrid w:val="0"/>
      <w:spacing w:after="100" w:line="240" w:lineRule="auto"/>
    </w:pPr>
    <w:rPr>
      <w:rFonts w:ascii="Times New Roman" w:eastAsia="Times New Roman" w:hAnsi="Times New Roman" w:cs="Times New Roman"/>
      <w:lang w:eastAsia="ar-SA"/>
    </w:rPr>
  </w:style>
  <w:style w:type="character" w:customStyle="1" w:styleId="affff8">
    <w:name w:val="Схема документа Знак"/>
    <w:link w:val="affff9"/>
    <w:semiHidden/>
    <w:locked/>
    <w:rsid w:val="00697565"/>
    <w:rPr>
      <w:rFonts w:ascii="Tahoma" w:hAnsi="Tahoma" w:cs="Tahoma"/>
      <w:shd w:val="clear" w:color="auto" w:fill="000080"/>
    </w:rPr>
  </w:style>
  <w:style w:type="paragraph" w:styleId="affff9">
    <w:name w:val="Document Map"/>
    <w:basedOn w:val="a0"/>
    <w:link w:val="affff8"/>
    <w:semiHidden/>
    <w:rsid w:val="00697565"/>
    <w:pPr>
      <w:shd w:val="clear" w:color="auto" w:fill="000080"/>
      <w:spacing w:after="0" w:line="240" w:lineRule="auto"/>
    </w:pPr>
    <w:rPr>
      <w:rFonts w:ascii="Tahoma" w:hAnsi="Tahoma" w:cs="Tahoma"/>
    </w:rPr>
  </w:style>
  <w:style w:type="character" w:customStyle="1" w:styleId="1f5">
    <w:name w:val="Схема документа Знак1"/>
    <w:basedOn w:val="a1"/>
    <w:link w:val="affff9"/>
    <w:rsid w:val="00697565"/>
    <w:rPr>
      <w:rFonts w:ascii="Tahoma" w:hAnsi="Tahoma" w:cs="Tahoma"/>
      <w:sz w:val="16"/>
      <w:szCs w:val="16"/>
    </w:rPr>
  </w:style>
  <w:style w:type="character" w:customStyle="1" w:styleId="DocumentMapChar1">
    <w:name w:val="Document Map Char1"/>
    <w:rsid w:val="00697565"/>
    <w:rPr>
      <w:rFonts w:ascii="Times New Roman" w:hAnsi="Times New Roman" w:cs="Times New Roman"/>
      <w:sz w:val="2"/>
      <w:szCs w:val="2"/>
      <w:lang w:eastAsia="ar-SA" w:bidi="ar-SA"/>
    </w:rPr>
  </w:style>
  <w:style w:type="character" w:customStyle="1" w:styleId="num">
    <w:name w:val="num"/>
    <w:rsid w:val="00697565"/>
  </w:style>
  <w:style w:type="paragraph" w:customStyle="1" w:styleId="ConsPlusDocList">
    <w:name w:val="ConsPlusDocList"/>
    <w:next w:val="a0"/>
    <w:rsid w:val="00697565"/>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DocList1">
    <w:name w:val="ConsPlusDocList1"/>
    <w:next w:val="a0"/>
    <w:rsid w:val="00697565"/>
    <w:pPr>
      <w:widowControl w:val="0"/>
      <w:suppressAutoHyphens/>
      <w:autoSpaceDE w:val="0"/>
      <w:spacing w:after="0" w:line="240" w:lineRule="auto"/>
    </w:pPr>
    <w:rPr>
      <w:rFonts w:ascii="Arial" w:eastAsia="Calibri" w:hAnsi="Arial" w:cs="Arial"/>
      <w:kern w:val="1"/>
      <w:sz w:val="20"/>
      <w:szCs w:val="20"/>
      <w:lang w:eastAsia="zh-CN"/>
    </w:rPr>
  </w:style>
  <w:style w:type="paragraph" w:customStyle="1" w:styleId="ConsPlusCell1">
    <w:name w:val="ConsPlusCell1"/>
    <w:next w:val="a0"/>
    <w:rsid w:val="00697565"/>
    <w:pPr>
      <w:widowControl w:val="0"/>
      <w:suppressAutoHyphens/>
      <w:autoSpaceDE w:val="0"/>
      <w:spacing w:after="0" w:line="240" w:lineRule="auto"/>
    </w:pPr>
    <w:rPr>
      <w:rFonts w:ascii="Arial" w:eastAsia="Calibri" w:hAnsi="Arial" w:cs="Arial"/>
      <w:kern w:val="1"/>
      <w:sz w:val="20"/>
      <w:szCs w:val="20"/>
      <w:lang w:eastAsia="zh-CN"/>
    </w:rPr>
  </w:style>
  <w:style w:type="paragraph" w:customStyle="1" w:styleId="S">
    <w:name w:val="S_Обычный"/>
    <w:basedOn w:val="a0"/>
    <w:link w:val="S0"/>
    <w:rsid w:val="0069756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locked/>
    <w:rsid w:val="00697565"/>
    <w:rPr>
      <w:rFonts w:ascii="Times New Roman" w:eastAsia="Times New Roman" w:hAnsi="Times New Roman" w:cs="Times New Roman"/>
      <w:color w:val="000000"/>
      <w:sz w:val="24"/>
      <w:szCs w:val="24"/>
      <w:lang w:eastAsia="ar-SA"/>
    </w:rPr>
  </w:style>
  <w:style w:type="paragraph" w:customStyle="1" w:styleId="101">
    <w:name w:val="Табличный_слева_10"/>
    <w:basedOn w:val="a0"/>
    <w:rsid w:val="00697565"/>
    <w:pPr>
      <w:spacing w:after="0" w:line="240" w:lineRule="auto"/>
    </w:pPr>
    <w:rPr>
      <w:rFonts w:ascii="Times New Roman" w:eastAsia="Times New Roman" w:hAnsi="Times New Roman" w:cs="Times New Roman"/>
      <w:sz w:val="20"/>
      <w:szCs w:val="20"/>
    </w:rPr>
  </w:style>
  <w:style w:type="paragraph" w:customStyle="1" w:styleId="102">
    <w:name w:val="Табличный_заголовки_10"/>
    <w:basedOn w:val="a0"/>
    <w:rsid w:val="00697565"/>
    <w:pPr>
      <w:spacing w:before="120" w:after="60" w:line="240" w:lineRule="auto"/>
      <w:ind w:firstLine="567"/>
      <w:jc w:val="center"/>
    </w:pPr>
    <w:rPr>
      <w:rFonts w:ascii="Times New Roman" w:eastAsia="Times New Roman" w:hAnsi="Times New Roman" w:cs="Times New Roman"/>
      <w:b/>
      <w:bCs/>
      <w:sz w:val="20"/>
      <w:szCs w:val="20"/>
    </w:rPr>
  </w:style>
  <w:style w:type="paragraph" w:styleId="affffa">
    <w:name w:val="annotation subject"/>
    <w:basedOn w:val="afff2"/>
    <w:next w:val="afff2"/>
    <w:link w:val="affffb"/>
    <w:rsid w:val="00697565"/>
    <w:pPr>
      <w:suppressAutoHyphens/>
      <w:snapToGrid w:val="0"/>
    </w:pPr>
    <w:rPr>
      <w:b/>
      <w:bCs/>
      <w:lang w:eastAsia="ar-SA"/>
    </w:rPr>
  </w:style>
  <w:style w:type="character" w:customStyle="1" w:styleId="affffb">
    <w:name w:val="Тема примечания Знак"/>
    <w:basedOn w:val="afff3"/>
    <w:link w:val="affffa"/>
    <w:rsid w:val="00697565"/>
    <w:rPr>
      <w:b/>
      <w:bCs/>
      <w:lang w:eastAsia="ar-SA"/>
    </w:rPr>
  </w:style>
  <w:style w:type="paragraph" w:customStyle="1" w:styleId="affffc">
    <w:name w:val="Абзац"/>
    <w:basedOn w:val="a0"/>
    <w:link w:val="affffd"/>
    <w:qFormat/>
    <w:rsid w:val="00697565"/>
    <w:pPr>
      <w:spacing w:after="0" w:line="360" w:lineRule="auto"/>
      <w:ind w:firstLine="567"/>
      <w:jc w:val="both"/>
    </w:pPr>
    <w:rPr>
      <w:rFonts w:ascii="Times New Roman" w:eastAsia="Times New Roman" w:hAnsi="Times New Roman" w:cs="Times New Roman"/>
      <w:sz w:val="24"/>
      <w:szCs w:val="24"/>
    </w:rPr>
  </w:style>
  <w:style w:type="character" w:customStyle="1" w:styleId="affffd">
    <w:name w:val="Абзац Знак"/>
    <w:link w:val="affffc"/>
    <w:rsid w:val="00697565"/>
    <w:rPr>
      <w:rFonts w:ascii="Times New Roman" w:eastAsia="Times New Roman" w:hAnsi="Times New Roman" w:cs="Times New Roman"/>
      <w:sz w:val="24"/>
      <w:szCs w:val="24"/>
    </w:rPr>
  </w:style>
  <w:style w:type="paragraph" w:customStyle="1" w:styleId="1f6">
    <w:name w:val="Стиль1"/>
    <w:basedOn w:val="a0"/>
    <w:qFormat/>
    <w:rsid w:val="0069756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fe">
    <w:name w:val="Утратил силу"/>
    <w:rsid w:val="00697565"/>
    <w:rPr>
      <w:b w:val="0"/>
      <w:bCs w:val="0"/>
      <w:strike/>
      <w:color w:val="666600"/>
    </w:rPr>
  </w:style>
  <w:style w:type="paragraph" w:customStyle="1" w:styleId="formattext">
    <w:name w:val="formattext"/>
    <w:basedOn w:val="a0"/>
    <w:rsid w:val="00697565"/>
    <w:pPr>
      <w:spacing w:before="100" w:beforeAutospacing="1" w:after="100" w:afterAutospacing="1" w:line="240" w:lineRule="auto"/>
    </w:pPr>
    <w:rPr>
      <w:rFonts w:ascii="Times New Roman" w:eastAsia="Times New Roman" w:hAnsi="Times New Roman" w:cs="Times New Roman"/>
      <w:sz w:val="24"/>
      <w:szCs w:val="24"/>
    </w:rPr>
  </w:style>
  <w:style w:type="paragraph" w:styleId="42">
    <w:name w:val="toc 4"/>
    <w:basedOn w:val="a0"/>
    <w:next w:val="a0"/>
    <w:autoRedefine/>
    <w:unhideWhenUsed/>
    <w:rsid w:val="00697565"/>
    <w:pPr>
      <w:spacing w:after="100" w:line="259" w:lineRule="auto"/>
      <w:ind w:left="660"/>
    </w:pPr>
    <w:rPr>
      <w:rFonts w:ascii="Calibri" w:eastAsia="Times New Roman" w:hAnsi="Calibri" w:cs="Times New Roman"/>
    </w:rPr>
  </w:style>
  <w:style w:type="paragraph" w:styleId="52">
    <w:name w:val="toc 5"/>
    <w:basedOn w:val="a0"/>
    <w:next w:val="a0"/>
    <w:autoRedefine/>
    <w:unhideWhenUsed/>
    <w:rsid w:val="00697565"/>
    <w:pPr>
      <w:spacing w:after="100" w:line="259" w:lineRule="auto"/>
      <w:ind w:left="880"/>
    </w:pPr>
    <w:rPr>
      <w:rFonts w:ascii="Calibri" w:eastAsia="Times New Roman" w:hAnsi="Calibri" w:cs="Times New Roman"/>
    </w:rPr>
  </w:style>
  <w:style w:type="paragraph" w:styleId="62">
    <w:name w:val="toc 6"/>
    <w:basedOn w:val="a0"/>
    <w:next w:val="a0"/>
    <w:autoRedefine/>
    <w:unhideWhenUsed/>
    <w:rsid w:val="00697565"/>
    <w:pPr>
      <w:spacing w:after="100" w:line="259" w:lineRule="auto"/>
      <w:ind w:left="1100"/>
    </w:pPr>
    <w:rPr>
      <w:rFonts w:ascii="Calibri" w:eastAsia="Times New Roman" w:hAnsi="Calibri" w:cs="Times New Roman"/>
    </w:rPr>
  </w:style>
  <w:style w:type="paragraph" w:styleId="72">
    <w:name w:val="toc 7"/>
    <w:basedOn w:val="a0"/>
    <w:next w:val="a0"/>
    <w:autoRedefine/>
    <w:unhideWhenUsed/>
    <w:rsid w:val="00697565"/>
    <w:pPr>
      <w:spacing w:after="100" w:line="259" w:lineRule="auto"/>
      <w:ind w:left="1320"/>
    </w:pPr>
    <w:rPr>
      <w:rFonts w:ascii="Calibri" w:eastAsia="Times New Roman" w:hAnsi="Calibri" w:cs="Times New Roman"/>
    </w:rPr>
  </w:style>
  <w:style w:type="paragraph" w:styleId="82">
    <w:name w:val="toc 8"/>
    <w:basedOn w:val="a0"/>
    <w:next w:val="a0"/>
    <w:autoRedefine/>
    <w:unhideWhenUsed/>
    <w:rsid w:val="00697565"/>
    <w:pPr>
      <w:spacing w:after="100" w:line="259" w:lineRule="auto"/>
      <w:ind w:left="1540"/>
    </w:pPr>
    <w:rPr>
      <w:rFonts w:ascii="Calibri" w:eastAsia="Times New Roman" w:hAnsi="Calibri" w:cs="Times New Roman"/>
    </w:rPr>
  </w:style>
  <w:style w:type="paragraph" w:styleId="92">
    <w:name w:val="toc 9"/>
    <w:basedOn w:val="a0"/>
    <w:next w:val="a0"/>
    <w:autoRedefine/>
    <w:unhideWhenUsed/>
    <w:rsid w:val="00697565"/>
    <w:pPr>
      <w:spacing w:after="100" w:line="259" w:lineRule="auto"/>
      <w:ind w:left="1760"/>
    </w:pPr>
    <w:rPr>
      <w:rFonts w:ascii="Calibri" w:eastAsia="Times New Roman" w:hAnsi="Calibri" w:cs="Times New Roman"/>
    </w:rPr>
  </w:style>
  <w:style w:type="paragraph" w:styleId="afffff">
    <w:name w:val="Signature"/>
    <w:basedOn w:val="a0"/>
    <w:link w:val="afffff0"/>
    <w:rsid w:val="00697565"/>
    <w:pPr>
      <w:spacing w:after="0" w:line="240" w:lineRule="auto"/>
    </w:pPr>
    <w:rPr>
      <w:rFonts w:ascii="Times New Roman" w:eastAsia="Times New Roman" w:hAnsi="Times New Roman" w:cs="Times New Roman"/>
      <w:sz w:val="24"/>
      <w:szCs w:val="24"/>
    </w:rPr>
  </w:style>
  <w:style w:type="character" w:customStyle="1" w:styleId="afffff0">
    <w:name w:val="Подпись Знак"/>
    <w:basedOn w:val="a1"/>
    <w:link w:val="afffff"/>
    <w:rsid w:val="00697565"/>
    <w:rPr>
      <w:rFonts w:ascii="Times New Roman" w:eastAsia="Times New Roman" w:hAnsi="Times New Roman" w:cs="Times New Roman"/>
      <w:sz w:val="24"/>
      <w:szCs w:val="24"/>
    </w:rPr>
  </w:style>
  <w:style w:type="paragraph" w:customStyle="1" w:styleId="afffff1">
    <w:name w:val="Адрес получателя"/>
    <w:basedOn w:val="a0"/>
    <w:rsid w:val="00697565"/>
    <w:pPr>
      <w:spacing w:after="0" w:line="240" w:lineRule="auto"/>
    </w:pPr>
    <w:rPr>
      <w:rFonts w:ascii="Times New Roman" w:eastAsia="Times New Roman" w:hAnsi="Times New Roman" w:cs="Times New Roman"/>
      <w:sz w:val="24"/>
      <w:szCs w:val="24"/>
      <w:lang w:bidi="en-US"/>
    </w:rPr>
  </w:style>
  <w:style w:type="character" w:customStyle="1" w:styleId="WW8Num4z1">
    <w:name w:val="WW8Num4z1"/>
    <w:rsid w:val="00697565"/>
  </w:style>
  <w:style w:type="character" w:customStyle="1" w:styleId="WW8Num4z2">
    <w:name w:val="WW8Num4z2"/>
    <w:rsid w:val="00697565"/>
  </w:style>
  <w:style w:type="character" w:customStyle="1" w:styleId="WW8Num4z3">
    <w:name w:val="WW8Num4z3"/>
    <w:rsid w:val="00697565"/>
  </w:style>
  <w:style w:type="character" w:customStyle="1" w:styleId="WW8Num4z4">
    <w:name w:val="WW8Num4z4"/>
    <w:rsid w:val="00697565"/>
  </w:style>
  <w:style w:type="character" w:customStyle="1" w:styleId="WW8Num4z5">
    <w:name w:val="WW8Num4z5"/>
    <w:rsid w:val="00697565"/>
  </w:style>
  <w:style w:type="character" w:customStyle="1" w:styleId="WW8Num4z6">
    <w:name w:val="WW8Num4z6"/>
    <w:rsid w:val="00697565"/>
  </w:style>
  <w:style w:type="character" w:customStyle="1" w:styleId="WW8Num4z7">
    <w:name w:val="WW8Num4z7"/>
    <w:rsid w:val="00697565"/>
  </w:style>
  <w:style w:type="character" w:customStyle="1" w:styleId="WW8Num4z8">
    <w:name w:val="WW8Num4z8"/>
    <w:rsid w:val="00697565"/>
  </w:style>
  <w:style w:type="character" w:customStyle="1" w:styleId="WW8Num10z3">
    <w:name w:val="WW8Num10z3"/>
    <w:rsid w:val="00697565"/>
  </w:style>
  <w:style w:type="character" w:customStyle="1" w:styleId="WW8Num10z4">
    <w:name w:val="WW8Num10z4"/>
    <w:rsid w:val="00697565"/>
  </w:style>
  <w:style w:type="character" w:customStyle="1" w:styleId="WW8Num10z5">
    <w:name w:val="WW8Num10z5"/>
    <w:rsid w:val="00697565"/>
  </w:style>
  <w:style w:type="character" w:customStyle="1" w:styleId="WW8Num10z6">
    <w:name w:val="WW8Num10z6"/>
    <w:rsid w:val="00697565"/>
  </w:style>
  <w:style w:type="character" w:customStyle="1" w:styleId="WW8Num10z7">
    <w:name w:val="WW8Num10z7"/>
    <w:rsid w:val="00697565"/>
  </w:style>
  <w:style w:type="character" w:customStyle="1" w:styleId="WW8Num10z8">
    <w:name w:val="WW8Num10z8"/>
    <w:rsid w:val="00697565"/>
  </w:style>
  <w:style w:type="character" w:customStyle="1" w:styleId="WW8Num20z1">
    <w:name w:val="WW8Num20z1"/>
    <w:rsid w:val="00697565"/>
  </w:style>
  <w:style w:type="character" w:customStyle="1" w:styleId="WW8Num20z2">
    <w:name w:val="WW8Num20z2"/>
    <w:rsid w:val="00697565"/>
  </w:style>
  <w:style w:type="character" w:customStyle="1" w:styleId="WW8Num20z3">
    <w:name w:val="WW8Num20z3"/>
    <w:rsid w:val="00697565"/>
  </w:style>
  <w:style w:type="character" w:customStyle="1" w:styleId="WW8Num20z4">
    <w:name w:val="WW8Num20z4"/>
    <w:rsid w:val="00697565"/>
  </w:style>
  <w:style w:type="character" w:customStyle="1" w:styleId="WW8Num20z5">
    <w:name w:val="WW8Num20z5"/>
    <w:rsid w:val="00697565"/>
  </w:style>
  <w:style w:type="character" w:customStyle="1" w:styleId="WW8Num20z6">
    <w:name w:val="WW8Num20z6"/>
    <w:rsid w:val="00697565"/>
  </w:style>
  <w:style w:type="character" w:customStyle="1" w:styleId="WW8Num20z7">
    <w:name w:val="WW8Num20z7"/>
    <w:rsid w:val="00697565"/>
  </w:style>
  <w:style w:type="character" w:customStyle="1" w:styleId="WW8Num20z8">
    <w:name w:val="WW8Num20z8"/>
    <w:rsid w:val="00697565"/>
  </w:style>
  <w:style w:type="character" w:customStyle="1" w:styleId="WW8Num24z3">
    <w:name w:val="WW8Num24z3"/>
    <w:rsid w:val="00697565"/>
  </w:style>
  <w:style w:type="character" w:customStyle="1" w:styleId="WW8Num24z4">
    <w:name w:val="WW8Num24z4"/>
    <w:rsid w:val="00697565"/>
  </w:style>
  <w:style w:type="character" w:customStyle="1" w:styleId="WW8Num24z5">
    <w:name w:val="WW8Num24z5"/>
    <w:rsid w:val="00697565"/>
  </w:style>
  <w:style w:type="character" w:customStyle="1" w:styleId="WW8Num24z6">
    <w:name w:val="WW8Num24z6"/>
    <w:rsid w:val="00697565"/>
  </w:style>
  <w:style w:type="character" w:customStyle="1" w:styleId="WW8Num24z7">
    <w:name w:val="WW8Num24z7"/>
    <w:rsid w:val="00697565"/>
  </w:style>
  <w:style w:type="character" w:customStyle="1" w:styleId="WW8Num24z8">
    <w:name w:val="WW8Num24z8"/>
    <w:rsid w:val="00697565"/>
  </w:style>
  <w:style w:type="character" w:customStyle="1" w:styleId="WW8Num35z3">
    <w:name w:val="WW8Num35z3"/>
    <w:rsid w:val="00697565"/>
  </w:style>
  <w:style w:type="character" w:customStyle="1" w:styleId="WW8Num35z4">
    <w:name w:val="WW8Num35z4"/>
    <w:rsid w:val="00697565"/>
  </w:style>
  <w:style w:type="character" w:customStyle="1" w:styleId="WW8Num35z5">
    <w:name w:val="WW8Num35z5"/>
    <w:rsid w:val="00697565"/>
  </w:style>
  <w:style w:type="character" w:customStyle="1" w:styleId="WW8Num35z6">
    <w:name w:val="WW8Num35z6"/>
    <w:rsid w:val="00697565"/>
  </w:style>
  <w:style w:type="character" w:customStyle="1" w:styleId="WW8Num35z7">
    <w:name w:val="WW8Num35z7"/>
    <w:rsid w:val="00697565"/>
  </w:style>
  <w:style w:type="character" w:customStyle="1" w:styleId="WW8Num35z8">
    <w:name w:val="WW8Num35z8"/>
    <w:rsid w:val="00697565"/>
  </w:style>
  <w:style w:type="character" w:customStyle="1" w:styleId="WW8Num38z0">
    <w:name w:val="WW8Num38z0"/>
    <w:rsid w:val="00697565"/>
    <w:rPr>
      <w:rFonts w:hint="default"/>
    </w:rPr>
  </w:style>
  <w:style w:type="character" w:customStyle="1" w:styleId="WW8Num38z1">
    <w:name w:val="WW8Num38z1"/>
    <w:rsid w:val="00697565"/>
  </w:style>
  <w:style w:type="character" w:customStyle="1" w:styleId="WW8Num38z2">
    <w:name w:val="WW8Num38z2"/>
    <w:rsid w:val="00697565"/>
  </w:style>
  <w:style w:type="character" w:customStyle="1" w:styleId="WW8Num38z3">
    <w:name w:val="WW8Num38z3"/>
    <w:rsid w:val="00697565"/>
  </w:style>
  <w:style w:type="character" w:customStyle="1" w:styleId="WW8Num38z4">
    <w:name w:val="WW8Num38z4"/>
    <w:rsid w:val="00697565"/>
  </w:style>
  <w:style w:type="character" w:customStyle="1" w:styleId="WW8Num38z5">
    <w:name w:val="WW8Num38z5"/>
    <w:rsid w:val="00697565"/>
  </w:style>
  <w:style w:type="character" w:customStyle="1" w:styleId="WW8Num38z6">
    <w:name w:val="WW8Num38z6"/>
    <w:rsid w:val="00697565"/>
  </w:style>
  <w:style w:type="character" w:customStyle="1" w:styleId="WW8Num38z7">
    <w:name w:val="WW8Num38z7"/>
    <w:rsid w:val="00697565"/>
  </w:style>
  <w:style w:type="character" w:customStyle="1" w:styleId="WW8Num38z8">
    <w:name w:val="WW8Num38z8"/>
    <w:rsid w:val="00697565"/>
  </w:style>
  <w:style w:type="character" w:customStyle="1" w:styleId="WW8Num39z0">
    <w:name w:val="WW8Num39z0"/>
    <w:rsid w:val="00697565"/>
    <w:rPr>
      <w:rFonts w:hint="default"/>
    </w:rPr>
  </w:style>
  <w:style w:type="character" w:customStyle="1" w:styleId="WW8Num39z1">
    <w:name w:val="WW8Num39z1"/>
    <w:rsid w:val="00697565"/>
  </w:style>
  <w:style w:type="character" w:customStyle="1" w:styleId="WW8Num39z2">
    <w:name w:val="WW8Num39z2"/>
    <w:rsid w:val="00697565"/>
  </w:style>
  <w:style w:type="character" w:customStyle="1" w:styleId="WW8Num39z3">
    <w:name w:val="WW8Num39z3"/>
    <w:rsid w:val="00697565"/>
  </w:style>
  <w:style w:type="character" w:customStyle="1" w:styleId="WW8Num39z4">
    <w:name w:val="WW8Num39z4"/>
    <w:rsid w:val="00697565"/>
  </w:style>
  <w:style w:type="character" w:customStyle="1" w:styleId="WW8Num39z5">
    <w:name w:val="WW8Num39z5"/>
    <w:rsid w:val="00697565"/>
  </w:style>
  <w:style w:type="character" w:customStyle="1" w:styleId="WW8Num39z6">
    <w:name w:val="WW8Num39z6"/>
    <w:rsid w:val="00697565"/>
  </w:style>
  <w:style w:type="character" w:customStyle="1" w:styleId="WW8Num39z7">
    <w:name w:val="WW8Num39z7"/>
    <w:rsid w:val="00697565"/>
  </w:style>
  <w:style w:type="character" w:customStyle="1" w:styleId="WW8Num39z8">
    <w:name w:val="WW8Num39z8"/>
    <w:rsid w:val="00697565"/>
  </w:style>
  <w:style w:type="character" w:customStyle="1" w:styleId="WW8Num40z0">
    <w:name w:val="WW8Num40z0"/>
    <w:rsid w:val="00697565"/>
    <w:rPr>
      <w:rFonts w:hint="default"/>
    </w:rPr>
  </w:style>
  <w:style w:type="character" w:customStyle="1" w:styleId="WW8Num40z1">
    <w:name w:val="WW8Num40z1"/>
    <w:rsid w:val="00697565"/>
  </w:style>
  <w:style w:type="character" w:customStyle="1" w:styleId="WW8Num40z2">
    <w:name w:val="WW8Num40z2"/>
    <w:rsid w:val="00697565"/>
  </w:style>
  <w:style w:type="character" w:customStyle="1" w:styleId="WW8Num40z3">
    <w:name w:val="WW8Num40z3"/>
    <w:rsid w:val="00697565"/>
  </w:style>
  <w:style w:type="character" w:customStyle="1" w:styleId="WW8Num40z4">
    <w:name w:val="WW8Num40z4"/>
    <w:rsid w:val="00697565"/>
  </w:style>
  <w:style w:type="character" w:customStyle="1" w:styleId="WW8Num40z5">
    <w:name w:val="WW8Num40z5"/>
    <w:rsid w:val="00697565"/>
  </w:style>
  <w:style w:type="character" w:customStyle="1" w:styleId="WW8Num40z6">
    <w:name w:val="WW8Num40z6"/>
    <w:rsid w:val="00697565"/>
  </w:style>
  <w:style w:type="character" w:customStyle="1" w:styleId="WW8Num40z7">
    <w:name w:val="WW8Num40z7"/>
    <w:rsid w:val="00697565"/>
  </w:style>
  <w:style w:type="character" w:customStyle="1" w:styleId="WW8Num40z8">
    <w:name w:val="WW8Num40z8"/>
    <w:rsid w:val="00697565"/>
  </w:style>
  <w:style w:type="character" w:customStyle="1" w:styleId="WW8Num41z0">
    <w:name w:val="WW8Num41z0"/>
    <w:rsid w:val="00697565"/>
    <w:rPr>
      <w:rFonts w:hint="default"/>
    </w:rPr>
  </w:style>
  <w:style w:type="character" w:customStyle="1" w:styleId="WW8Num41z1">
    <w:name w:val="WW8Num41z1"/>
    <w:rsid w:val="00697565"/>
  </w:style>
  <w:style w:type="character" w:customStyle="1" w:styleId="WW8Num41z2">
    <w:name w:val="WW8Num41z2"/>
    <w:rsid w:val="00697565"/>
  </w:style>
  <w:style w:type="character" w:customStyle="1" w:styleId="WW8Num41z3">
    <w:name w:val="WW8Num41z3"/>
    <w:rsid w:val="00697565"/>
  </w:style>
  <w:style w:type="character" w:customStyle="1" w:styleId="WW8Num41z4">
    <w:name w:val="WW8Num41z4"/>
    <w:rsid w:val="00697565"/>
  </w:style>
  <w:style w:type="character" w:customStyle="1" w:styleId="WW8Num41z5">
    <w:name w:val="WW8Num41z5"/>
    <w:rsid w:val="00697565"/>
  </w:style>
  <w:style w:type="character" w:customStyle="1" w:styleId="WW8Num41z6">
    <w:name w:val="WW8Num41z6"/>
    <w:rsid w:val="00697565"/>
  </w:style>
  <w:style w:type="character" w:customStyle="1" w:styleId="WW8Num41z7">
    <w:name w:val="WW8Num41z7"/>
    <w:rsid w:val="00697565"/>
  </w:style>
  <w:style w:type="character" w:customStyle="1" w:styleId="WW8Num41z8">
    <w:name w:val="WW8Num41z8"/>
    <w:rsid w:val="00697565"/>
  </w:style>
  <w:style w:type="character" w:customStyle="1" w:styleId="WW8Num42z0">
    <w:name w:val="WW8Num42z0"/>
    <w:rsid w:val="00697565"/>
    <w:rPr>
      <w:sz w:val="20"/>
      <w:szCs w:val="20"/>
    </w:rPr>
  </w:style>
  <w:style w:type="character" w:customStyle="1" w:styleId="WW8Num42z1">
    <w:name w:val="WW8Num42z1"/>
    <w:rsid w:val="00697565"/>
    <w:rPr>
      <w:rFonts w:ascii="Vrinda" w:hAnsi="Vrinda" w:cs="Vrinda" w:hint="default"/>
      <w:color w:val="auto"/>
    </w:rPr>
  </w:style>
  <w:style w:type="character" w:customStyle="1" w:styleId="WW8Num42z2">
    <w:name w:val="WW8Num42z2"/>
    <w:rsid w:val="00697565"/>
  </w:style>
  <w:style w:type="character" w:customStyle="1" w:styleId="WW8Num42z3">
    <w:name w:val="WW8Num42z3"/>
    <w:rsid w:val="00697565"/>
  </w:style>
  <w:style w:type="character" w:customStyle="1" w:styleId="WW8Num42z4">
    <w:name w:val="WW8Num42z4"/>
    <w:rsid w:val="00697565"/>
  </w:style>
  <w:style w:type="character" w:customStyle="1" w:styleId="WW8Num42z5">
    <w:name w:val="WW8Num42z5"/>
    <w:rsid w:val="00697565"/>
  </w:style>
  <w:style w:type="character" w:customStyle="1" w:styleId="WW8Num42z6">
    <w:name w:val="WW8Num42z6"/>
    <w:rsid w:val="00697565"/>
  </w:style>
  <w:style w:type="character" w:customStyle="1" w:styleId="WW8Num42z7">
    <w:name w:val="WW8Num42z7"/>
    <w:rsid w:val="00697565"/>
  </w:style>
  <w:style w:type="character" w:customStyle="1" w:styleId="WW8Num42z8">
    <w:name w:val="WW8Num42z8"/>
    <w:rsid w:val="00697565"/>
  </w:style>
  <w:style w:type="character" w:customStyle="1" w:styleId="WW8Num43z0">
    <w:name w:val="WW8Num43z0"/>
    <w:rsid w:val="00697565"/>
    <w:rPr>
      <w:rFonts w:hint="default"/>
    </w:rPr>
  </w:style>
  <w:style w:type="character" w:customStyle="1" w:styleId="WW8Num43z1">
    <w:name w:val="WW8Num43z1"/>
    <w:rsid w:val="00697565"/>
  </w:style>
  <w:style w:type="character" w:customStyle="1" w:styleId="WW8Num43z2">
    <w:name w:val="WW8Num43z2"/>
    <w:rsid w:val="00697565"/>
  </w:style>
  <w:style w:type="character" w:customStyle="1" w:styleId="WW8Num43z3">
    <w:name w:val="WW8Num43z3"/>
    <w:rsid w:val="00697565"/>
  </w:style>
  <w:style w:type="character" w:customStyle="1" w:styleId="WW8Num43z4">
    <w:name w:val="WW8Num43z4"/>
    <w:rsid w:val="00697565"/>
  </w:style>
  <w:style w:type="character" w:customStyle="1" w:styleId="WW8Num43z5">
    <w:name w:val="WW8Num43z5"/>
    <w:rsid w:val="00697565"/>
  </w:style>
  <w:style w:type="character" w:customStyle="1" w:styleId="WW8Num43z6">
    <w:name w:val="WW8Num43z6"/>
    <w:rsid w:val="00697565"/>
  </w:style>
  <w:style w:type="character" w:customStyle="1" w:styleId="WW8Num43z7">
    <w:name w:val="WW8Num43z7"/>
    <w:rsid w:val="00697565"/>
  </w:style>
  <w:style w:type="character" w:customStyle="1" w:styleId="WW8Num43z8">
    <w:name w:val="WW8Num43z8"/>
    <w:rsid w:val="00697565"/>
  </w:style>
  <w:style w:type="character" w:customStyle="1" w:styleId="WW8Num44z0">
    <w:name w:val="WW8Num44z0"/>
    <w:rsid w:val="00697565"/>
    <w:rPr>
      <w:rFonts w:hint="default"/>
    </w:rPr>
  </w:style>
  <w:style w:type="character" w:customStyle="1" w:styleId="WW8Num44z1">
    <w:name w:val="WW8Num44z1"/>
    <w:rsid w:val="00697565"/>
  </w:style>
  <w:style w:type="character" w:customStyle="1" w:styleId="WW8Num44z2">
    <w:name w:val="WW8Num44z2"/>
    <w:rsid w:val="00697565"/>
  </w:style>
  <w:style w:type="character" w:customStyle="1" w:styleId="WW8Num44z3">
    <w:name w:val="WW8Num44z3"/>
    <w:rsid w:val="00697565"/>
  </w:style>
  <w:style w:type="character" w:customStyle="1" w:styleId="WW8Num44z4">
    <w:name w:val="WW8Num44z4"/>
    <w:rsid w:val="00697565"/>
  </w:style>
  <w:style w:type="character" w:customStyle="1" w:styleId="WW8Num44z5">
    <w:name w:val="WW8Num44z5"/>
    <w:rsid w:val="00697565"/>
  </w:style>
  <w:style w:type="character" w:customStyle="1" w:styleId="WW8Num44z6">
    <w:name w:val="WW8Num44z6"/>
    <w:rsid w:val="00697565"/>
  </w:style>
  <w:style w:type="character" w:customStyle="1" w:styleId="WW8Num44z7">
    <w:name w:val="WW8Num44z7"/>
    <w:rsid w:val="00697565"/>
  </w:style>
  <w:style w:type="character" w:customStyle="1" w:styleId="WW8Num44z8">
    <w:name w:val="WW8Num44z8"/>
    <w:rsid w:val="00697565"/>
  </w:style>
  <w:style w:type="character" w:customStyle="1" w:styleId="WW8Num45z0">
    <w:name w:val="WW8Num45z0"/>
    <w:rsid w:val="00697565"/>
    <w:rPr>
      <w:rFonts w:ascii="Symbol" w:hAnsi="Symbol" w:cs="Symbol" w:hint="default"/>
      <w:strike w:val="0"/>
      <w:dstrike w:val="0"/>
    </w:rPr>
  </w:style>
  <w:style w:type="character" w:customStyle="1" w:styleId="WW8Num45z1">
    <w:name w:val="WW8Num45z1"/>
    <w:rsid w:val="00697565"/>
    <w:rPr>
      <w:rFonts w:ascii="Courier New" w:hAnsi="Courier New" w:cs="Courier New" w:hint="default"/>
    </w:rPr>
  </w:style>
  <w:style w:type="character" w:customStyle="1" w:styleId="WW8Num45z2">
    <w:name w:val="WW8Num45z2"/>
    <w:rsid w:val="00697565"/>
    <w:rPr>
      <w:rFonts w:ascii="Wingdings" w:hAnsi="Wingdings" w:cs="Wingdings" w:hint="default"/>
    </w:rPr>
  </w:style>
  <w:style w:type="character" w:customStyle="1" w:styleId="WW8Num45z3">
    <w:name w:val="WW8Num45z3"/>
    <w:rsid w:val="00697565"/>
    <w:rPr>
      <w:rFonts w:ascii="Symbol" w:hAnsi="Symbol" w:cs="Symbol" w:hint="default"/>
    </w:rPr>
  </w:style>
  <w:style w:type="character" w:customStyle="1" w:styleId="1f7">
    <w:name w:val="Знак примечания1"/>
    <w:rsid w:val="00697565"/>
    <w:rPr>
      <w:sz w:val="16"/>
      <w:szCs w:val="16"/>
    </w:rPr>
  </w:style>
  <w:style w:type="character" w:customStyle="1" w:styleId="afffff2">
    <w:name w:val="Символ сноски"/>
    <w:rsid w:val="00697565"/>
    <w:rPr>
      <w:vertAlign w:val="superscript"/>
    </w:rPr>
  </w:style>
  <w:style w:type="character" w:customStyle="1" w:styleId="1f8">
    <w:name w:val="Основной текст Знак1"/>
    <w:basedOn w:val="a1"/>
    <w:rsid w:val="00697565"/>
    <w:rPr>
      <w:rFonts w:ascii="Times New Roman" w:eastAsia="Times New Roman" w:hAnsi="Times New Roman" w:cs="Times New Roman"/>
      <w:sz w:val="24"/>
      <w:szCs w:val="24"/>
      <w:lang w:eastAsia="zh-CN"/>
    </w:rPr>
  </w:style>
  <w:style w:type="character" w:customStyle="1" w:styleId="1f9">
    <w:name w:val="Основной текст с отступом Знак1"/>
    <w:basedOn w:val="a1"/>
    <w:rsid w:val="00697565"/>
    <w:rPr>
      <w:rFonts w:ascii="Times New Roman" w:eastAsia="Times New Roman" w:hAnsi="Times New Roman" w:cs="Times New Roman"/>
      <w:sz w:val="26"/>
      <w:szCs w:val="20"/>
      <w:lang w:eastAsia="zh-CN"/>
    </w:rPr>
  </w:style>
  <w:style w:type="character" w:customStyle="1" w:styleId="1fa">
    <w:name w:val="Текст выноски Знак1"/>
    <w:basedOn w:val="a1"/>
    <w:rsid w:val="00697565"/>
    <w:rPr>
      <w:rFonts w:ascii="Tahoma" w:eastAsia="Times New Roman" w:hAnsi="Tahoma" w:cs="Tahoma"/>
      <w:sz w:val="16"/>
      <w:szCs w:val="16"/>
      <w:lang w:eastAsia="zh-CN"/>
    </w:rPr>
  </w:style>
  <w:style w:type="character" w:customStyle="1" w:styleId="1fb">
    <w:name w:val="Верхний колонтитул Знак1"/>
    <w:basedOn w:val="a1"/>
    <w:rsid w:val="00697565"/>
    <w:rPr>
      <w:rFonts w:ascii="Times New Roman" w:eastAsia="Times New Roman" w:hAnsi="Times New Roman" w:cs="Times New Roman"/>
      <w:sz w:val="28"/>
      <w:szCs w:val="28"/>
      <w:lang w:eastAsia="zh-CN"/>
    </w:rPr>
  </w:style>
  <w:style w:type="character" w:customStyle="1" w:styleId="1fc">
    <w:name w:val="Нижний колонтитул Знак1"/>
    <w:basedOn w:val="a1"/>
    <w:rsid w:val="00697565"/>
    <w:rPr>
      <w:rFonts w:ascii="Times New Roman" w:eastAsia="Times New Roman" w:hAnsi="Times New Roman" w:cs="Times New Roman"/>
      <w:sz w:val="24"/>
      <w:szCs w:val="24"/>
      <w:lang w:eastAsia="zh-CN"/>
    </w:rPr>
  </w:style>
  <w:style w:type="paragraph" w:styleId="afffff3">
    <w:name w:val="toa heading"/>
    <w:basedOn w:val="1"/>
    <w:next w:val="a0"/>
    <w:rsid w:val="00697565"/>
    <w:pPr>
      <w:keepLines/>
      <w:tabs>
        <w:tab w:val="clear" w:pos="0"/>
      </w:tabs>
      <w:spacing w:before="240" w:line="252" w:lineRule="auto"/>
      <w:ind w:left="0" w:firstLine="0"/>
      <w:jc w:val="left"/>
    </w:pPr>
    <w:rPr>
      <w:rFonts w:ascii="Calibri Light" w:hAnsi="Calibri Light" w:cs="Calibri Light"/>
      <w:color w:val="2E74B5"/>
      <w:sz w:val="32"/>
      <w:szCs w:val="32"/>
    </w:rPr>
  </w:style>
  <w:style w:type="paragraph" w:customStyle="1" w:styleId="1fd">
    <w:name w:val="Схема документа1"/>
    <w:basedOn w:val="a0"/>
    <w:rsid w:val="00697565"/>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HTML1">
    <w:name w:val="Стандартный HTML Знак1"/>
    <w:basedOn w:val="a1"/>
    <w:rsid w:val="00697565"/>
    <w:rPr>
      <w:rFonts w:ascii="Courier New" w:eastAsia="Times New Roman" w:hAnsi="Courier New" w:cs="Courier New"/>
      <w:sz w:val="20"/>
      <w:szCs w:val="20"/>
      <w:lang w:eastAsia="zh-CN"/>
    </w:rPr>
  </w:style>
  <w:style w:type="paragraph" w:customStyle="1" w:styleId="1fe">
    <w:name w:val="Текст примечания1"/>
    <w:basedOn w:val="a0"/>
    <w:rsid w:val="00697565"/>
    <w:pPr>
      <w:suppressAutoHyphens/>
      <w:snapToGrid w:val="0"/>
      <w:spacing w:after="0" w:line="240" w:lineRule="auto"/>
    </w:pPr>
    <w:rPr>
      <w:rFonts w:ascii="Times New Roman" w:eastAsia="Times New Roman" w:hAnsi="Times New Roman" w:cs="Times New Roman"/>
      <w:sz w:val="20"/>
      <w:szCs w:val="20"/>
      <w:lang w:eastAsia="zh-CN"/>
    </w:rPr>
  </w:style>
  <w:style w:type="character" w:customStyle="1" w:styleId="1ff">
    <w:name w:val="Текст примечания Знак1"/>
    <w:basedOn w:val="a1"/>
    <w:uiPriority w:val="99"/>
    <w:semiHidden/>
    <w:rsid w:val="00697565"/>
    <w:rPr>
      <w:sz w:val="20"/>
      <w:szCs w:val="20"/>
    </w:rPr>
  </w:style>
  <w:style w:type="character" w:customStyle="1" w:styleId="1ff0">
    <w:name w:val="Тема примечания Знак1"/>
    <w:basedOn w:val="1ff"/>
    <w:rsid w:val="00697565"/>
    <w:rPr>
      <w:rFonts w:ascii="Times New Roman" w:eastAsia="Times New Roman" w:hAnsi="Times New Roman" w:cs="Times New Roman"/>
      <w:b/>
      <w:bCs/>
      <w:lang w:eastAsia="zh-CN"/>
    </w:rPr>
  </w:style>
  <w:style w:type="character" w:customStyle="1" w:styleId="1ff1">
    <w:name w:val="Подпись Знак1"/>
    <w:basedOn w:val="a1"/>
    <w:rsid w:val="00697565"/>
    <w:rPr>
      <w:rFonts w:ascii="Times New Roman" w:eastAsia="Times New Roman" w:hAnsi="Times New Roman" w:cs="Times New Roman"/>
      <w:sz w:val="24"/>
      <w:szCs w:val="24"/>
      <w:lang w:eastAsia="zh-CN"/>
    </w:rPr>
  </w:style>
  <w:style w:type="character" w:customStyle="1" w:styleId="hl">
    <w:name w:val="hl"/>
    <w:basedOn w:val="a1"/>
    <w:rsid w:val="000C6F5D"/>
  </w:style>
</w:styles>
</file>

<file path=word/webSettings.xml><?xml version="1.0" encoding="utf-8"?>
<w:webSettings xmlns:r="http://schemas.openxmlformats.org/officeDocument/2006/relationships" xmlns:w="http://schemas.openxmlformats.org/wordprocessingml/2006/main">
  <w:divs>
    <w:div w:id="251476172">
      <w:bodyDiv w:val="1"/>
      <w:marLeft w:val="0"/>
      <w:marRight w:val="0"/>
      <w:marTop w:val="0"/>
      <w:marBottom w:val="0"/>
      <w:divBdr>
        <w:top w:val="none" w:sz="0" w:space="0" w:color="auto"/>
        <w:left w:val="none" w:sz="0" w:space="0" w:color="auto"/>
        <w:bottom w:val="none" w:sz="0" w:space="0" w:color="auto"/>
        <w:right w:val="none" w:sz="0" w:space="0" w:color="auto"/>
      </w:divBdr>
    </w:div>
    <w:div w:id="1054887633">
      <w:bodyDiv w:val="1"/>
      <w:marLeft w:val="0"/>
      <w:marRight w:val="0"/>
      <w:marTop w:val="0"/>
      <w:marBottom w:val="0"/>
      <w:divBdr>
        <w:top w:val="none" w:sz="0" w:space="0" w:color="auto"/>
        <w:left w:val="none" w:sz="0" w:space="0" w:color="auto"/>
        <w:bottom w:val="none" w:sz="0" w:space="0" w:color="auto"/>
        <w:right w:val="none" w:sz="0" w:space="0" w:color="auto"/>
      </w:divBdr>
    </w:div>
    <w:div w:id="1182167348">
      <w:bodyDiv w:val="1"/>
      <w:marLeft w:val="0"/>
      <w:marRight w:val="0"/>
      <w:marTop w:val="0"/>
      <w:marBottom w:val="0"/>
      <w:divBdr>
        <w:top w:val="none" w:sz="0" w:space="0" w:color="auto"/>
        <w:left w:val="none" w:sz="0" w:space="0" w:color="auto"/>
        <w:bottom w:val="none" w:sz="0" w:space="0" w:color="auto"/>
        <w:right w:val="none" w:sz="0" w:space="0" w:color="auto"/>
      </w:divBdr>
    </w:div>
    <w:div w:id="15842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11239"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17520999/1068" TargetMode="External"/><Relationship Id="rId39" Type="http://schemas.openxmlformats.org/officeDocument/2006/relationships/hyperlink" Target="http://internet.garant.ru/document/redirect/12161610/0" TargetMode="External"/><Relationship Id="rId21" Type="http://schemas.openxmlformats.org/officeDocument/2006/relationships/hyperlink" Target="http://internet.garant.ru/document/redirect/17520999/903" TargetMode="External"/><Relationship Id="rId34" Type="http://schemas.openxmlformats.org/officeDocument/2006/relationships/hyperlink" Target="http://internet.garant.ru/document/redirect/11901341/0" TargetMode="External"/><Relationship Id="rId42" Type="http://schemas.openxmlformats.org/officeDocument/2006/relationships/hyperlink" Target="http://internet.garant.ru/document/redirect/22720984/1000" TargetMode="External"/><Relationship Id="rId47" Type="http://schemas.openxmlformats.org/officeDocument/2006/relationships/hyperlink" Target="http://internet.garant.ru/document/redirect/12177515/706" TargetMode="External"/><Relationship Id="rId50" Type="http://schemas.openxmlformats.org/officeDocument/2006/relationships/hyperlink" Target="http://internet.garant.ru/document/redirect/12161610/921" TargetMode="External"/><Relationship Id="rId55" Type="http://schemas.openxmlformats.org/officeDocument/2006/relationships/hyperlink" Target="http://internet.garant.ru/document/redirect/12177515/705" TargetMode="External"/><Relationship Id="rId63" Type="http://schemas.openxmlformats.org/officeDocument/2006/relationships/hyperlink" Target="http://internet.garant.ru/document/redirect/12161610/441" TargetMode="External"/><Relationship Id="rId68" Type="http://schemas.openxmlformats.org/officeDocument/2006/relationships/hyperlink" Target="http://internet.garant.ru/document/redirect/17520999/903" TargetMode="External"/><Relationship Id="rId7" Type="http://schemas.openxmlformats.org/officeDocument/2006/relationships/endnotes" Target="endnotes.xml"/><Relationship Id="rId71" Type="http://schemas.openxmlformats.org/officeDocument/2006/relationships/hyperlink" Target="mailto:mfc@urmary.cap.ru,%20mfc-dir-urmary@cap.ru" TargetMode="External"/><Relationship Id="rId2" Type="http://schemas.openxmlformats.org/officeDocument/2006/relationships/numbering" Target="numbering.xml"/><Relationship Id="rId16" Type="http://schemas.openxmlformats.org/officeDocument/2006/relationships/hyperlink" Target="http://docs.cntd.ru/document/902053196" TargetMode="External"/><Relationship Id="rId29" Type="http://schemas.openxmlformats.org/officeDocument/2006/relationships/hyperlink" Target="http://internet.garant.ru/document/redirect/12112509/0" TargetMode="External"/><Relationship Id="rId11" Type="http://schemas.openxmlformats.org/officeDocument/2006/relationships/hyperlink" Target="http://docs.cntd.ru/document/902228011"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0164072/22222" TargetMode="External"/><Relationship Id="rId37" Type="http://schemas.openxmlformats.org/officeDocument/2006/relationships/hyperlink" Target="http://internet.garant.ru/document/redirect/186367/0" TargetMode="External"/><Relationship Id="rId40" Type="http://schemas.openxmlformats.org/officeDocument/2006/relationships/hyperlink" Target="http://internet.garant.ru/document/redirect/12177515/0" TargetMode="External"/><Relationship Id="rId45" Type="http://schemas.openxmlformats.org/officeDocument/2006/relationships/hyperlink" Target="http://internet.garant.ru/document/redirect/12177515/0" TargetMode="External"/><Relationship Id="rId53" Type="http://schemas.openxmlformats.org/officeDocument/2006/relationships/hyperlink" Target="http://internet.garant.ru/document/redirect/17520999/1068" TargetMode="External"/><Relationship Id="rId58" Type="http://schemas.openxmlformats.org/officeDocument/2006/relationships/hyperlink" Target="http://internet.garant.ru/document/redirect/12161610/3" TargetMode="External"/><Relationship Id="rId66" Type="http://schemas.openxmlformats.org/officeDocument/2006/relationships/hyperlink" Target="http://internet.garant.ru/document/redirect/17520999/903"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053196" TargetMode="External"/><Relationship Id="rId23" Type="http://schemas.openxmlformats.org/officeDocument/2006/relationships/hyperlink" Target="http://internet.garant.ru/document/redirect/17520999/903" TargetMode="External"/><Relationship Id="rId28" Type="http://schemas.openxmlformats.org/officeDocument/2006/relationships/hyperlink" Target="http://internet.garant.ru/document/redirect/17520999/903" TargetMode="External"/><Relationship Id="rId36" Type="http://schemas.openxmlformats.org/officeDocument/2006/relationships/hyperlink" Target="http://internet.garant.ru/document/redirect/12125505/0" TargetMode="External"/><Relationship Id="rId49" Type="http://schemas.openxmlformats.org/officeDocument/2006/relationships/hyperlink" Target="http://internet.garant.ru/document/redirect/12161610/3" TargetMode="External"/><Relationship Id="rId57" Type="http://schemas.openxmlformats.org/officeDocument/2006/relationships/hyperlink" Target="http://internet.garant.ru/document/redirect/12161610/921" TargetMode="External"/><Relationship Id="rId61" Type="http://schemas.openxmlformats.org/officeDocument/2006/relationships/hyperlink" Target="http://internet.garant.ru/document/redirect/12161610/921" TargetMode="External"/><Relationship Id="rId10" Type="http://schemas.openxmlformats.org/officeDocument/2006/relationships/hyperlink" Target="http://docs.cntd.ru/document/901876063" TargetMode="External"/><Relationship Id="rId19" Type="http://schemas.openxmlformats.org/officeDocument/2006/relationships/hyperlink" Target="http://internet.garant.ru/document/redirect/17520999/457" TargetMode="External"/><Relationship Id="rId31" Type="http://schemas.openxmlformats.org/officeDocument/2006/relationships/hyperlink" Target="http://internet.garant.ru/document/redirect/10164072/10000" TargetMode="External"/><Relationship Id="rId44" Type="http://schemas.openxmlformats.org/officeDocument/2006/relationships/hyperlink" Target="http://internet.garant.ru/document/redirect/12154854/4" TargetMode="External"/><Relationship Id="rId52" Type="http://schemas.openxmlformats.org/officeDocument/2006/relationships/hyperlink" Target="http://internet.garant.ru/document/redirect/12161610/441" TargetMode="External"/><Relationship Id="rId60" Type="http://schemas.openxmlformats.org/officeDocument/2006/relationships/hyperlink" Target="http://internet.garant.ru/document/redirect/12161610/3" TargetMode="External"/><Relationship Id="rId65" Type="http://schemas.openxmlformats.org/officeDocument/2006/relationships/hyperlink" Target="http://internet.garant.ru/document/redirect/17520999/457" TargetMode="External"/><Relationship Id="rId73" Type="http://schemas.openxmlformats.org/officeDocument/2006/relationships/hyperlink" Target="http://internet.garant.ru/document/redirect/12161610/4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document/902053196" TargetMode="External"/><Relationship Id="rId22" Type="http://schemas.openxmlformats.org/officeDocument/2006/relationships/hyperlink" Target="mailto:mfcchr01@cap.ru" TargetMode="External"/><Relationship Id="rId27" Type="http://schemas.openxmlformats.org/officeDocument/2006/relationships/hyperlink" Target="http://internet.garant.ru/document/redirect/17520999/457" TargetMode="External"/><Relationship Id="rId30" Type="http://schemas.openxmlformats.org/officeDocument/2006/relationships/hyperlink" Target="http://internet.garant.ru/document/redirect/10103000/0" TargetMode="External"/><Relationship Id="rId35" Type="http://schemas.openxmlformats.org/officeDocument/2006/relationships/hyperlink" Target="http://internet.garant.ru/document/redirect/12112509/0" TargetMode="External"/><Relationship Id="rId43" Type="http://schemas.openxmlformats.org/officeDocument/2006/relationships/hyperlink" Target="http://internet.garant.ru/document/redirect/22720984/0" TargetMode="External"/><Relationship Id="rId48" Type="http://schemas.openxmlformats.org/officeDocument/2006/relationships/hyperlink" Target="http://internet.garant.ru/document/redirect/12177515/91" TargetMode="External"/><Relationship Id="rId56" Type="http://schemas.openxmlformats.org/officeDocument/2006/relationships/hyperlink" Target="http://internet.garant.ru/document/redirect/12161610/3" TargetMode="External"/><Relationship Id="rId64" Type="http://schemas.openxmlformats.org/officeDocument/2006/relationships/hyperlink" Target="http://internet.garant.ru/document/redirect/17520999/1068" TargetMode="External"/><Relationship Id="rId69" Type="http://schemas.openxmlformats.org/officeDocument/2006/relationships/hyperlink" Target="http://internet.garant.ru/document/redirect/17520999/1068" TargetMode="External"/><Relationship Id="rId8" Type="http://schemas.openxmlformats.org/officeDocument/2006/relationships/header" Target="header1.xml"/><Relationship Id="rId51" Type="http://schemas.openxmlformats.org/officeDocument/2006/relationships/hyperlink" Target="http://internet.garant.ru/document/redirect/12161610/0" TargetMode="External"/><Relationship Id="rId72" Type="http://schemas.openxmlformats.org/officeDocument/2006/relationships/hyperlink" Target="http://internet.garant.ru/document/redirect/12161610/41" TargetMode="External"/><Relationship Id="rId3" Type="http://schemas.openxmlformats.org/officeDocument/2006/relationships/styles" Target="styles.xml"/><Relationship Id="rId12" Type="http://schemas.openxmlformats.org/officeDocument/2006/relationships/hyperlink" Target="http://docs.cntd.ru/document/902111239" TargetMode="External"/><Relationship Id="rId17" Type="http://schemas.openxmlformats.org/officeDocument/2006/relationships/hyperlink" Target="http://docs.cntd.ru/document/902053196" TargetMode="External"/><Relationship Id="rId25" Type="http://schemas.openxmlformats.org/officeDocument/2006/relationships/hyperlink" Target="http://internet.garant.ru/document/redirect/17520999/457" TargetMode="External"/><Relationship Id="rId33" Type="http://schemas.openxmlformats.org/officeDocument/2006/relationships/hyperlink" Target="http://internet.garant.ru/document/redirect/10164072/33333" TargetMode="External"/><Relationship Id="rId38" Type="http://schemas.openxmlformats.org/officeDocument/2006/relationships/hyperlink" Target="http://internet.garant.ru/document/redirect/12154854/0" TargetMode="External"/><Relationship Id="rId46" Type="http://schemas.openxmlformats.org/officeDocument/2006/relationships/hyperlink" Target="http://internet.garant.ru/document/redirect/12177515/101" TargetMode="External"/><Relationship Id="rId59" Type="http://schemas.openxmlformats.org/officeDocument/2006/relationships/hyperlink" Target="http://internet.garant.ru/document/redirect/12161610/921" TargetMode="External"/><Relationship Id="rId67" Type="http://schemas.openxmlformats.org/officeDocument/2006/relationships/hyperlink" Target="http://internet.garant.ru/document/redirect/17520999/903" TargetMode="External"/><Relationship Id="rId20" Type="http://schemas.openxmlformats.org/officeDocument/2006/relationships/hyperlink" Target="https://umfc.mfc21.ru/" TargetMode="External"/><Relationship Id="rId41" Type="http://schemas.openxmlformats.org/officeDocument/2006/relationships/hyperlink" Target="http://internet.garant.ru/document/redirect/70290064/0" TargetMode="External"/><Relationship Id="rId54" Type="http://schemas.openxmlformats.org/officeDocument/2006/relationships/hyperlink" Target="http://internet.garant.ru/document/redirect/17520999/457" TargetMode="External"/><Relationship Id="rId62" Type="http://schemas.openxmlformats.org/officeDocument/2006/relationships/hyperlink" Target="http://internet.garant.ru/document/redirect/12112509/0" TargetMode="External"/><Relationship Id="rId70" Type="http://schemas.openxmlformats.org/officeDocument/2006/relationships/hyperlink" Target="http://internet.garant.ru/document/redirect/17520999/457"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386B7-511B-456D-8219-0A0E3B38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21</Pages>
  <Words>12430</Words>
  <Characters>70855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83119</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6750267</vt:i4>
      </vt:variant>
      <vt:variant>
        <vt:i4>6</vt:i4>
      </vt:variant>
      <vt:variant>
        <vt:i4>0</vt:i4>
      </vt:variant>
      <vt:variant>
        <vt:i4>5</vt:i4>
      </vt:variant>
      <vt:variant>
        <vt:lpwstr>garantf1://17420999.6/</vt:lpwstr>
      </vt:variant>
      <vt:variant>
        <vt:lpwstr/>
      </vt:variant>
      <vt:variant>
        <vt:i4>6750267</vt:i4>
      </vt:variant>
      <vt:variant>
        <vt:i4>3</vt:i4>
      </vt:variant>
      <vt:variant>
        <vt:i4>0</vt:i4>
      </vt:variant>
      <vt:variant>
        <vt:i4>5</vt:i4>
      </vt:variant>
      <vt:variant>
        <vt:lpwstr>garantf1://17420999.6/</vt:lpwstr>
      </vt:variant>
      <vt:variant>
        <vt:lpwstr/>
      </vt:variant>
      <vt:variant>
        <vt:i4>6750267</vt:i4>
      </vt:variant>
      <vt:variant>
        <vt:i4>0</vt:i4>
      </vt:variant>
      <vt:variant>
        <vt:i4>0</vt:i4>
      </vt:variant>
      <vt:variant>
        <vt:i4>5</vt:i4>
      </vt:variant>
      <vt:variant>
        <vt:lpwstr>garantf1://17420999.6/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urmary_shorkistr</cp:lastModifiedBy>
  <cp:revision>12</cp:revision>
  <dcterms:created xsi:type="dcterms:W3CDTF">2018-07-30T05:50:00Z</dcterms:created>
  <dcterms:modified xsi:type="dcterms:W3CDTF">2021-02-04T11:19:00Z</dcterms:modified>
</cp:coreProperties>
</file>