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4" w:type="dxa"/>
        <w:tblInd w:w="-98" w:type="dxa"/>
        <w:tblCellMar>
          <w:left w:w="98" w:type="dxa"/>
          <w:right w:w="98" w:type="dxa"/>
        </w:tblCellMar>
        <w:tblLook w:val="0000"/>
      </w:tblPr>
      <w:tblGrid>
        <w:gridCol w:w="4183"/>
        <w:gridCol w:w="1135"/>
        <w:gridCol w:w="4276"/>
      </w:tblGrid>
      <w:tr w:rsidR="00362308" w:rsidTr="00EB7A03">
        <w:trPr>
          <w:cantSplit/>
          <w:trHeight w:val="243"/>
        </w:trPr>
        <w:tc>
          <w:tcPr>
            <w:tcW w:w="4183" w:type="dxa"/>
          </w:tcPr>
          <w:tbl>
            <w:tblPr>
              <w:tblW w:w="0" w:type="auto"/>
              <w:tblLook w:val="0000"/>
            </w:tblPr>
            <w:tblGrid>
              <w:gridCol w:w="3874"/>
            </w:tblGrid>
            <w:tr w:rsidR="00362308" w:rsidRPr="0063488F" w:rsidTr="00EB7A03">
              <w:trPr>
                <w:cantSplit/>
                <w:trHeight w:val="243"/>
              </w:trPr>
              <w:tc>
                <w:tcPr>
                  <w:tcW w:w="3874" w:type="dxa"/>
                  <w:shd w:val="clear" w:color="auto" w:fill="auto"/>
                </w:tcPr>
                <w:p w:rsidR="00362308" w:rsidRPr="0063488F" w:rsidRDefault="00362308" w:rsidP="00EB7A03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</w:t>
                  </w:r>
                  <w:r w:rsidRPr="006348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УВАШСКАЯ РЕСПУБЛИКА</w:t>
                  </w:r>
                </w:p>
                <w:p w:rsidR="00362308" w:rsidRPr="0063488F" w:rsidRDefault="00362308" w:rsidP="00EB7A03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348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УРМАРСКИЙ РАЙОН</w:t>
                  </w:r>
                </w:p>
                <w:p w:rsidR="00362308" w:rsidRPr="0063488F" w:rsidRDefault="00362308" w:rsidP="00EB7A03">
                  <w:pPr>
                    <w:spacing w:line="192" w:lineRule="auto"/>
                    <w:jc w:val="center"/>
                  </w:pPr>
                </w:p>
              </w:tc>
            </w:tr>
            <w:tr w:rsidR="00362308" w:rsidRPr="0063488F" w:rsidTr="00EB7A03">
              <w:trPr>
                <w:cantSplit/>
                <w:trHeight w:val="1007"/>
              </w:trPr>
              <w:tc>
                <w:tcPr>
                  <w:tcW w:w="3874" w:type="dxa"/>
                  <w:shd w:val="clear" w:color="auto" w:fill="auto"/>
                </w:tcPr>
                <w:p w:rsidR="00362308" w:rsidRPr="0063488F" w:rsidRDefault="00362308" w:rsidP="00EB7A03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348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СОБРАНИЕ ДЕПУТАТОВ</w:t>
                  </w:r>
                </w:p>
                <w:p w:rsidR="00362308" w:rsidRPr="0063488F" w:rsidRDefault="00362308" w:rsidP="00EB7A03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348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ШОРКИСТРИНСКОГО СЕЛЬСКОГО ПОСЕЛЕНИЯ</w:t>
                  </w:r>
                </w:p>
                <w:p w:rsidR="00362308" w:rsidRPr="0063488F" w:rsidRDefault="00362308" w:rsidP="00EB7A03">
                  <w:pPr>
                    <w:pStyle w:val="a3"/>
                    <w:spacing w:line="192" w:lineRule="auto"/>
                    <w:ind w:right="-3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362308" w:rsidRPr="00911567" w:rsidRDefault="00362308" w:rsidP="00EB7A03">
                  <w:pPr>
                    <w:pStyle w:val="2"/>
                    <w:keepNext w:val="0"/>
                    <w:keepLines w:val="0"/>
                    <w:numPr>
                      <w:ilvl w:val="1"/>
                      <w:numId w:val="1"/>
                    </w:numPr>
                    <w:suppressAutoHyphens/>
                    <w:spacing w:before="0" w:line="192" w:lineRule="auto"/>
                    <w:jc w:val="center"/>
                    <w:rPr>
                      <w:color w:val="auto"/>
                      <w:sz w:val="24"/>
                    </w:rPr>
                  </w:pPr>
                  <w:r w:rsidRPr="00911567">
                    <w:rPr>
                      <w:color w:val="auto"/>
                      <w:sz w:val="24"/>
                    </w:rPr>
                    <w:t>РЕШЕНИЕ</w:t>
                  </w:r>
                </w:p>
                <w:p w:rsidR="00362308" w:rsidRPr="0063488F" w:rsidRDefault="00362308" w:rsidP="00EB7A03">
                  <w:pPr>
                    <w:pStyle w:val="a6"/>
                  </w:pPr>
                </w:p>
                <w:p w:rsidR="00362308" w:rsidRPr="0063488F" w:rsidRDefault="00097FC6" w:rsidP="00EB7A03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26</w:t>
                  </w:r>
                  <w:r w:rsidR="00362308" w:rsidRPr="0063488F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.</w:t>
                  </w:r>
                  <w:r w:rsidR="00362308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3</w:t>
                  </w:r>
                  <w:r w:rsidR="00362308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.202</w:t>
                  </w:r>
                  <w:r w:rsidR="0091156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</w:t>
                  </w:r>
                  <w:r w:rsidR="00362308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 №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25</w:t>
                  </w:r>
                </w:p>
                <w:p w:rsidR="00362308" w:rsidRPr="0063488F" w:rsidRDefault="00362308" w:rsidP="00EB7A03">
                  <w:pPr>
                    <w:pStyle w:val="a4"/>
                    <w:jc w:val="center"/>
                  </w:pPr>
                  <w:r w:rsidRPr="0063488F">
                    <w:rPr>
                      <w:rFonts w:ascii="Times New Roman" w:hAnsi="Times New Roman"/>
                      <w:sz w:val="24"/>
                      <w:szCs w:val="24"/>
                    </w:rPr>
                    <w:t xml:space="preserve">село </w:t>
                  </w:r>
                  <w:proofErr w:type="spellStart"/>
                  <w:r w:rsidRPr="0063488F">
                    <w:rPr>
                      <w:rFonts w:ascii="Times New Roman" w:hAnsi="Times New Roman"/>
                      <w:sz w:val="24"/>
                      <w:szCs w:val="24"/>
                    </w:rPr>
                    <w:t>Шоркистры</w:t>
                  </w:r>
                  <w:proofErr w:type="spellEnd"/>
                </w:p>
              </w:tc>
            </w:tr>
          </w:tbl>
          <w:p w:rsidR="00362308" w:rsidRDefault="00362308" w:rsidP="00EB7A03"/>
        </w:tc>
        <w:tc>
          <w:tcPr>
            <w:tcW w:w="1135" w:type="dxa"/>
          </w:tcPr>
          <w:p w:rsidR="00362308" w:rsidRDefault="00362308" w:rsidP="00EB7A03">
            <w:pPr>
              <w:pStyle w:val="1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184150</wp:posOffset>
                  </wp:positionV>
                  <wp:extent cx="718185" cy="718185"/>
                  <wp:effectExtent l="19050" t="0" r="571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718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76" w:type="dxa"/>
          </w:tcPr>
          <w:tbl>
            <w:tblPr>
              <w:tblW w:w="0" w:type="auto"/>
              <w:tblLook w:val="0000"/>
            </w:tblPr>
            <w:tblGrid>
              <w:gridCol w:w="3854"/>
            </w:tblGrid>
            <w:tr w:rsidR="00362308" w:rsidRPr="00742854" w:rsidTr="00EB7A03">
              <w:trPr>
                <w:cantSplit/>
                <w:trHeight w:val="243"/>
              </w:trPr>
              <w:tc>
                <w:tcPr>
                  <w:tcW w:w="3854" w:type="dxa"/>
                  <w:shd w:val="clear" w:color="auto" w:fill="auto"/>
                </w:tcPr>
                <w:p w:rsidR="00362308" w:rsidRPr="00820720" w:rsidRDefault="00362308" w:rsidP="00EB7A03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ЧĂ</w:t>
                  </w:r>
                  <w:proofErr w:type="gramStart"/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ВАШ</w:t>
                  </w:r>
                  <w:proofErr w:type="gramEnd"/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РЕСПУБЛИКИ</w:t>
                  </w:r>
                </w:p>
                <w:p w:rsidR="00362308" w:rsidRPr="00820720" w:rsidRDefault="00362308" w:rsidP="00EB7A03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ВĂРМАР РАЙОНĚ</w:t>
                  </w:r>
                </w:p>
                <w:p w:rsidR="00362308" w:rsidRPr="00C53867" w:rsidRDefault="00362308" w:rsidP="00EB7A03">
                  <w:pPr>
                    <w:pStyle w:val="a5"/>
                    <w:spacing w:before="79" w:beforeAutospacing="0" w:after="0" w:line="192" w:lineRule="auto"/>
                    <w:jc w:val="center"/>
                  </w:pPr>
                </w:p>
              </w:tc>
            </w:tr>
            <w:tr w:rsidR="00362308" w:rsidRPr="00742854" w:rsidTr="00EB7A03">
              <w:trPr>
                <w:cantSplit/>
                <w:trHeight w:val="1007"/>
              </w:trPr>
              <w:tc>
                <w:tcPr>
                  <w:tcW w:w="3854" w:type="dxa"/>
                  <w:shd w:val="clear" w:color="auto" w:fill="auto"/>
                </w:tcPr>
                <w:p w:rsidR="00362308" w:rsidRPr="00820720" w:rsidRDefault="00362308" w:rsidP="00EB7A03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ЭНĚШПУÇ ЯЛ ПОСЕЛЕНИЙĚН</w:t>
                  </w:r>
                </w:p>
                <w:p w:rsidR="00362308" w:rsidRPr="00820720" w:rsidRDefault="00362308" w:rsidP="00EB7A03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62308" w:rsidRPr="00820720" w:rsidRDefault="00362308" w:rsidP="00EB7A03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ДЕПУТАТСЕН ПУХĂ</w:t>
                  </w:r>
                  <w:proofErr w:type="gramStart"/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</w:t>
                  </w:r>
                  <w:proofErr w:type="gramEnd"/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Ě</w:t>
                  </w:r>
                </w:p>
                <w:p w:rsidR="00362308" w:rsidRPr="00C53867" w:rsidRDefault="00362308" w:rsidP="00EB7A03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62308" w:rsidRPr="00C53867" w:rsidRDefault="00362308" w:rsidP="00EB7A03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386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ЙЫШĂНУ</w:t>
                  </w:r>
                </w:p>
                <w:p w:rsidR="00362308" w:rsidRPr="00C53867" w:rsidRDefault="00362308" w:rsidP="00EB7A03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62308" w:rsidRPr="00C53867" w:rsidRDefault="00097FC6" w:rsidP="00EB7A03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26</w:t>
                  </w:r>
                  <w:r w:rsidR="00362308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.0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3</w:t>
                  </w:r>
                  <w:r w:rsidR="00362308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.202</w:t>
                  </w:r>
                  <w:r w:rsidR="0091156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</w:t>
                  </w:r>
                  <w:r w:rsidR="00362308" w:rsidRPr="00C5386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25</w:t>
                  </w:r>
                  <w:r w:rsidR="00362308" w:rsidRPr="00C5386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№</w:t>
                  </w:r>
                </w:p>
                <w:p w:rsidR="00362308" w:rsidRPr="00C53867" w:rsidRDefault="00362308" w:rsidP="00EB7A03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53867">
                    <w:rPr>
                      <w:rFonts w:ascii="Times New Roman" w:hAnsi="Times New Roman"/>
                      <w:sz w:val="24"/>
                      <w:szCs w:val="24"/>
                    </w:rPr>
                    <w:t>Энěшпуç</w:t>
                  </w:r>
                  <w:proofErr w:type="spellEnd"/>
                  <w:r w:rsidRPr="00C5386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53867">
                    <w:rPr>
                      <w:rFonts w:ascii="Times New Roman" w:hAnsi="Times New Roman"/>
                      <w:sz w:val="24"/>
                      <w:szCs w:val="24"/>
                    </w:rPr>
                    <w:t>ялě</w:t>
                  </w:r>
                  <w:proofErr w:type="spellEnd"/>
                </w:p>
                <w:p w:rsidR="00362308" w:rsidRPr="00C53867" w:rsidRDefault="00362308" w:rsidP="00EB7A03">
                  <w:pPr>
                    <w:jc w:val="center"/>
                  </w:pPr>
                </w:p>
              </w:tc>
            </w:tr>
          </w:tbl>
          <w:p w:rsidR="00362308" w:rsidRDefault="00362308" w:rsidP="00EB7A03"/>
        </w:tc>
      </w:tr>
    </w:tbl>
    <w:p w:rsidR="00911567" w:rsidRPr="00784EBF" w:rsidRDefault="00911567" w:rsidP="00911567">
      <w:pPr>
        <w:spacing w:after="0" w:line="240" w:lineRule="auto"/>
        <w:ind w:right="3402"/>
        <w:jc w:val="both"/>
        <w:rPr>
          <w:rFonts w:ascii="Times New Roman" w:hAnsi="Times New Roman"/>
          <w:sz w:val="24"/>
          <w:szCs w:val="24"/>
        </w:rPr>
      </w:pPr>
      <w:r w:rsidRPr="00784EBF">
        <w:rPr>
          <w:rFonts w:ascii="Times New Roman" w:hAnsi="Times New Roman"/>
          <w:sz w:val="24"/>
          <w:szCs w:val="24"/>
        </w:rPr>
        <w:t xml:space="preserve">О внесении изменений в решение Собрания депутатов </w:t>
      </w:r>
      <w:proofErr w:type="spellStart"/>
      <w:r>
        <w:rPr>
          <w:rFonts w:ascii="Times New Roman" w:hAnsi="Times New Roman"/>
          <w:sz w:val="24"/>
          <w:szCs w:val="24"/>
        </w:rPr>
        <w:t>Шоркистринского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</w:t>
      </w:r>
      <w:r w:rsidRPr="00784EBF"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 w:rsidRPr="00784EBF">
        <w:rPr>
          <w:rFonts w:ascii="Times New Roman" w:hAnsi="Times New Roman"/>
          <w:sz w:val="24"/>
          <w:szCs w:val="24"/>
        </w:rPr>
        <w:t>Урмарского</w:t>
      </w:r>
      <w:proofErr w:type="spellEnd"/>
      <w:r w:rsidRPr="00784EBF">
        <w:rPr>
          <w:rFonts w:ascii="Times New Roman" w:hAnsi="Times New Roman"/>
          <w:sz w:val="24"/>
          <w:szCs w:val="24"/>
        </w:rPr>
        <w:t xml:space="preserve"> района Чувашской Республики </w:t>
      </w:r>
      <w:r>
        <w:rPr>
          <w:rFonts w:ascii="Times New Roman" w:hAnsi="Times New Roman"/>
          <w:sz w:val="24"/>
          <w:szCs w:val="24"/>
        </w:rPr>
        <w:t xml:space="preserve">от 27.02.2020 № 152 </w:t>
      </w:r>
      <w:r w:rsidRPr="00784EBF">
        <w:rPr>
          <w:rFonts w:ascii="Times New Roman" w:hAnsi="Times New Roman"/>
          <w:sz w:val="24"/>
          <w:szCs w:val="24"/>
        </w:rPr>
        <w:t>«</w:t>
      </w:r>
      <w:r w:rsidRPr="00784EBF">
        <w:rPr>
          <w:rFonts w:ascii="Times New Roman" w:hAnsi="Times New Roman"/>
          <w:bCs/>
          <w:sz w:val="24"/>
          <w:szCs w:val="24"/>
        </w:rPr>
        <w:t xml:space="preserve">Об утверждении Положения о регулировании бюджетных правоотношений в </w:t>
      </w:r>
      <w:proofErr w:type="spellStart"/>
      <w:r>
        <w:rPr>
          <w:rFonts w:ascii="Times New Roman" w:hAnsi="Times New Roman"/>
          <w:sz w:val="24"/>
          <w:szCs w:val="24"/>
        </w:rPr>
        <w:t>Шоркистринском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84EBF">
        <w:rPr>
          <w:rFonts w:ascii="Times New Roman" w:hAnsi="Times New Roman"/>
          <w:bCs/>
          <w:sz w:val="24"/>
          <w:szCs w:val="24"/>
        </w:rPr>
        <w:t xml:space="preserve">поселении </w:t>
      </w:r>
      <w:proofErr w:type="spellStart"/>
      <w:r w:rsidRPr="00784EBF">
        <w:rPr>
          <w:rFonts w:ascii="Times New Roman" w:hAnsi="Times New Roman"/>
          <w:bCs/>
          <w:sz w:val="24"/>
          <w:szCs w:val="24"/>
        </w:rPr>
        <w:t>Урмарского</w:t>
      </w:r>
      <w:proofErr w:type="spellEnd"/>
      <w:r w:rsidRPr="00784EBF">
        <w:rPr>
          <w:rFonts w:ascii="Times New Roman" w:hAnsi="Times New Roman"/>
          <w:bCs/>
          <w:sz w:val="24"/>
          <w:szCs w:val="24"/>
        </w:rPr>
        <w:t xml:space="preserve">  района        Чувашской     Республики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911567" w:rsidRDefault="00911567" w:rsidP="00911567">
      <w:pPr>
        <w:spacing w:after="0" w:line="240" w:lineRule="auto"/>
        <w:ind w:right="5103"/>
        <w:jc w:val="both"/>
        <w:rPr>
          <w:rFonts w:ascii="Times New Roman" w:hAnsi="Times New Roman"/>
          <w:sz w:val="24"/>
          <w:szCs w:val="24"/>
        </w:rPr>
      </w:pPr>
    </w:p>
    <w:p w:rsidR="00911567" w:rsidRDefault="00911567" w:rsidP="009115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4EBF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6" w:anchor="/document/74451740/entry/0" w:history="1">
        <w:r w:rsidRPr="00784EBF">
          <w:rPr>
            <w:rFonts w:ascii="Times New Roman" w:hAnsi="Times New Roman"/>
            <w:sz w:val="24"/>
            <w:szCs w:val="24"/>
          </w:rPr>
          <w:t>Федеральным законом</w:t>
        </w:r>
      </w:hyperlink>
      <w:r w:rsidRPr="00784EBF">
        <w:rPr>
          <w:rFonts w:ascii="Times New Roman" w:hAnsi="Times New Roman"/>
          <w:sz w:val="24"/>
          <w:szCs w:val="24"/>
        </w:rPr>
        <w:t xml:space="preserve"> от 31.07.2020 </w:t>
      </w:r>
      <w:r>
        <w:rPr>
          <w:rFonts w:ascii="Times New Roman" w:hAnsi="Times New Roman"/>
          <w:sz w:val="24"/>
          <w:szCs w:val="24"/>
        </w:rPr>
        <w:t>№</w:t>
      </w:r>
      <w:r w:rsidRPr="00784EBF">
        <w:rPr>
          <w:rFonts w:ascii="Times New Roman" w:hAnsi="Times New Roman"/>
          <w:sz w:val="24"/>
          <w:szCs w:val="24"/>
        </w:rPr>
        <w:t xml:space="preserve"> 263-ФЗ </w:t>
      </w:r>
      <w:r>
        <w:rPr>
          <w:rFonts w:ascii="Times New Roman" w:hAnsi="Times New Roman"/>
          <w:sz w:val="24"/>
          <w:szCs w:val="24"/>
        </w:rPr>
        <w:t>«</w:t>
      </w:r>
      <w:r w:rsidRPr="00784EBF">
        <w:rPr>
          <w:rFonts w:ascii="Times New Roman" w:hAnsi="Times New Roman"/>
          <w:sz w:val="24"/>
          <w:szCs w:val="24"/>
        </w:rPr>
        <w:t>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</w:t>
      </w:r>
      <w:r>
        <w:rPr>
          <w:rFonts w:ascii="Times New Roman" w:hAnsi="Times New Roman"/>
          <w:sz w:val="24"/>
          <w:szCs w:val="24"/>
        </w:rPr>
        <w:t>»</w:t>
      </w:r>
      <w:r w:rsidRPr="00784EBF">
        <w:rPr>
          <w:rFonts w:ascii="Times New Roman" w:hAnsi="Times New Roman"/>
          <w:sz w:val="24"/>
          <w:szCs w:val="24"/>
        </w:rPr>
        <w:t xml:space="preserve">, </w:t>
      </w:r>
      <w:hyperlink r:id="rId7" w:anchor="/document/74757342/entry/0" w:history="1">
        <w:r w:rsidRPr="00784EBF">
          <w:rPr>
            <w:rFonts w:ascii="Times New Roman" w:hAnsi="Times New Roman"/>
            <w:sz w:val="24"/>
            <w:szCs w:val="24"/>
          </w:rPr>
          <w:t>Федеральным законом</w:t>
        </w:r>
      </w:hyperlink>
      <w:r w:rsidRPr="00784EBF">
        <w:rPr>
          <w:rFonts w:ascii="Times New Roman" w:hAnsi="Times New Roman"/>
          <w:sz w:val="24"/>
          <w:szCs w:val="24"/>
        </w:rPr>
        <w:t xml:space="preserve"> от 15.10.2020 </w:t>
      </w:r>
      <w:r>
        <w:rPr>
          <w:rFonts w:ascii="Times New Roman" w:hAnsi="Times New Roman"/>
          <w:sz w:val="24"/>
          <w:szCs w:val="24"/>
        </w:rPr>
        <w:t>№</w:t>
      </w:r>
      <w:r w:rsidRPr="00784EBF">
        <w:rPr>
          <w:rFonts w:ascii="Times New Roman" w:hAnsi="Times New Roman"/>
          <w:sz w:val="24"/>
          <w:szCs w:val="24"/>
        </w:rPr>
        <w:t xml:space="preserve"> 327-ФЗ </w:t>
      </w:r>
      <w:r>
        <w:rPr>
          <w:rFonts w:ascii="Times New Roman" w:hAnsi="Times New Roman"/>
          <w:sz w:val="24"/>
          <w:szCs w:val="24"/>
        </w:rPr>
        <w:t>«</w:t>
      </w:r>
      <w:r w:rsidRPr="00784EBF">
        <w:rPr>
          <w:rFonts w:ascii="Times New Roman" w:hAnsi="Times New Roman"/>
          <w:sz w:val="24"/>
          <w:szCs w:val="24"/>
        </w:rPr>
        <w:t>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2021 году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911567" w:rsidRDefault="00911567" w:rsidP="009115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4EBF">
        <w:rPr>
          <w:rFonts w:ascii="Times New Roman" w:hAnsi="Times New Roman"/>
          <w:sz w:val="24"/>
          <w:szCs w:val="24"/>
        </w:rPr>
        <w:t xml:space="preserve"> Собрание депутатов </w:t>
      </w:r>
      <w:proofErr w:type="spellStart"/>
      <w:r>
        <w:rPr>
          <w:rFonts w:ascii="Times New Roman" w:hAnsi="Times New Roman"/>
          <w:sz w:val="24"/>
          <w:szCs w:val="24"/>
        </w:rPr>
        <w:t>Шоркистринского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784EBF">
        <w:rPr>
          <w:rFonts w:ascii="Times New Roman" w:hAnsi="Times New Roman"/>
          <w:bCs/>
          <w:sz w:val="24"/>
          <w:szCs w:val="24"/>
        </w:rPr>
        <w:t>Урмарского</w:t>
      </w:r>
      <w:proofErr w:type="spellEnd"/>
      <w:r w:rsidRPr="00784EBF">
        <w:rPr>
          <w:rFonts w:ascii="Times New Roman" w:hAnsi="Times New Roman"/>
          <w:bCs/>
          <w:sz w:val="24"/>
          <w:szCs w:val="24"/>
        </w:rPr>
        <w:t xml:space="preserve">  района        Чувашской     Республики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 е </w:t>
      </w:r>
      <w:proofErr w:type="spellStart"/>
      <w:r>
        <w:rPr>
          <w:rFonts w:ascii="Times New Roman" w:hAnsi="Times New Roman"/>
          <w:bCs/>
          <w:sz w:val="24"/>
          <w:szCs w:val="24"/>
        </w:rPr>
        <w:t>ш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 л о</w:t>
      </w:r>
      <w:r>
        <w:rPr>
          <w:rFonts w:ascii="Times New Roman" w:hAnsi="Times New Roman"/>
          <w:sz w:val="24"/>
          <w:szCs w:val="24"/>
        </w:rPr>
        <w:t>:</w:t>
      </w:r>
    </w:p>
    <w:p w:rsidR="00911567" w:rsidRDefault="00911567" w:rsidP="009115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Положение о регулировании бюджетных правоотношений в </w:t>
      </w:r>
      <w:proofErr w:type="spellStart"/>
      <w:r>
        <w:rPr>
          <w:rFonts w:ascii="Times New Roman" w:hAnsi="Times New Roman"/>
          <w:sz w:val="24"/>
          <w:szCs w:val="24"/>
        </w:rPr>
        <w:t>Шоркистринском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сельском поселении </w:t>
      </w:r>
      <w:proofErr w:type="spellStart"/>
      <w:r>
        <w:rPr>
          <w:rFonts w:ascii="Times New Roman" w:hAnsi="Times New Roman"/>
          <w:sz w:val="24"/>
          <w:szCs w:val="24"/>
        </w:rPr>
        <w:t>Урмарского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Чувашской Республики, утвержденное решением Собрания депутатов </w:t>
      </w:r>
      <w:proofErr w:type="spellStart"/>
      <w:r>
        <w:rPr>
          <w:rFonts w:ascii="Times New Roman" w:hAnsi="Times New Roman"/>
          <w:sz w:val="24"/>
          <w:szCs w:val="24"/>
        </w:rPr>
        <w:t>Шоркистринского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Урмарского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Чувашской Республики от 27.02.2020 №152 следующие изменения:</w:t>
      </w:r>
    </w:p>
    <w:p w:rsidR="00911567" w:rsidRDefault="00911567" w:rsidP="009115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B37E9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атью 6 признать утратившей силу.</w:t>
      </w:r>
    </w:p>
    <w:p w:rsidR="00911567" w:rsidRPr="00B37E97" w:rsidRDefault="00911567" w:rsidP="009115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Статью 15 изложить в следующей редакции: </w:t>
      </w:r>
    </w:p>
    <w:p w:rsidR="00911567" w:rsidRPr="00B37E97" w:rsidRDefault="00911567" w:rsidP="00911567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«Статья 15. Порядок формирования средств Резервного фонда поселения</w:t>
      </w:r>
    </w:p>
    <w:p w:rsidR="00911567" w:rsidRPr="00D22F23" w:rsidRDefault="00911567" w:rsidP="009115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22F23">
        <w:rPr>
          <w:rFonts w:ascii="Times New Roman" w:hAnsi="Times New Roman"/>
          <w:color w:val="000000"/>
          <w:sz w:val="24"/>
          <w:szCs w:val="24"/>
        </w:rPr>
        <w:t>Установить, что до 1 января 2022 года на случаи увеличения резервного фонда администрации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Шоркистринского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Pr="00D22F23">
        <w:rPr>
          <w:rFonts w:ascii="Times New Roman" w:hAnsi="Times New Roman"/>
          <w:color w:val="000000"/>
          <w:sz w:val="24"/>
          <w:szCs w:val="24"/>
        </w:rPr>
        <w:t xml:space="preserve"> поселения </w:t>
      </w:r>
      <w:proofErr w:type="spellStart"/>
      <w:r w:rsidRPr="00D22F23">
        <w:rPr>
          <w:rFonts w:ascii="Times New Roman" w:hAnsi="Times New Roman"/>
          <w:color w:val="000000"/>
          <w:sz w:val="24"/>
          <w:szCs w:val="24"/>
        </w:rPr>
        <w:t>Урмарского</w:t>
      </w:r>
      <w:proofErr w:type="spellEnd"/>
      <w:r w:rsidRPr="00D22F23">
        <w:rPr>
          <w:rFonts w:ascii="Times New Roman" w:hAnsi="Times New Roman"/>
          <w:color w:val="000000"/>
          <w:sz w:val="24"/>
          <w:szCs w:val="24"/>
        </w:rPr>
        <w:t xml:space="preserve"> района в соответствии с </w:t>
      </w:r>
      <w:hyperlink r:id="rId8" w:anchor="/document/74757342/entry/0" w:history="1">
        <w:r w:rsidRPr="00D22F23">
          <w:rPr>
            <w:rFonts w:ascii="Times New Roman" w:hAnsi="Times New Roman"/>
            <w:color w:val="000000"/>
            <w:sz w:val="24"/>
            <w:szCs w:val="24"/>
          </w:rPr>
          <w:t>Федеральным законом</w:t>
        </w:r>
      </w:hyperlink>
      <w:r w:rsidRPr="00D22F23">
        <w:rPr>
          <w:rFonts w:ascii="Times New Roman" w:hAnsi="Times New Roman"/>
          <w:color w:val="000000"/>
          <w:sz w:val="24"/>
          <w:szCs w:val="24"/>
        </w:rPr>
        <w:t xml:space="preserve"> от 15.10.2020 № 327-ФЗ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2021 году» не распространяются положения </w:t>
      </w:r>
      <w:hyperlink r:id="rId9" w:anchor="/document/12112604/entry/812" w:history="1">
        <w:r w:rsidRPr="00D22F23">
          <w:rPr>
            <w:rFonts w:ascii="Times New Roman" w:hAnsi="Times New Roman"/>
            <w:color w:val="000000"/>
            <w:sz w:val="24"/>
            <w:szCs w:val="24"/>
          </w:rPr>
          <w:t>пункта 3 статьи 81</w:t>
        </w:r>
      </w:hyperlink>
      <w:r w:rsidRPr="00D22F23">
        <w:rPr>
          <w:rFonts w:ascii="Times New Roman" w:hAnsi="Times New Roman"/>
          <w:color w:val="000000"/>
          <w:sz w:val="24"/>
          <w:szCs w:val="24"/>
        </w:rPr>
        <w:t xml:space="preserve"> Бюджетного</w:t>
      </w:r>
      <w:proofErr w:type="gramEnd"/>
      <w:r w:rsidRPr="00D22F23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</w:t>
      </w:r>
      <w:proofErr w:type="gramStart"/>
      <w:r w:rsidRPr="00D22F23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».</w:t>
      </w:r>
      <w:proofErr w:type="gramEnd"/>
    </w:p>
    <w:p w:rsidR="00911567" w:rsidRPr="00D22F23" w:rsidRDefault="00911567" w:rsidP="0091156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B37E97">
        <w:rPr>
          <w:rFonts w:ascii="Times New Roman" w:hAnsi="Times New Roman"/>
          <w:sz w:val="24"/>
          <w:szCs w:val="24"/>
        </w:rPr>
        <w:t xml:space="preserve">Настоящее решение вступает в силу </w:t>
      </w:r>
      <w:r>
        <w:rPr>
          <w:rFonts w:ascii="Times New Roman" w:hAnsi="Times New Roman"/>
          <w:sz w:val="24"/>
          <w:szCs w:val="24"/>
        </w:rPr>
        <w:t xml:space="preserve">после его </w:t>
      </w:r>
      <w:hyperlink r:id="rId10" w:history="1">
        <w:r w:rsidRPr="00B37E97">
          <w:rPr>
            <w:rFonts w:ascii="Times New Roman" w:hAnsi="Times New Roman"/>
            <w:bCs/>
            <w:sz w:val="24"/>
            <w:szCs w:val="24"/>
          </w:rPr>
          <w:t>официального опубликования</w:t>
        </w:r>
      </w:hyperlink>
      <w:r>
        <w:rPr>
          <w:rFonts w:ascii="Times New Roman" w:hAnsi="Times New Roman"/>
          <w:sz w:val="24"/>
          <w:szCs w:val="24"/>
        </w:rPr>
        <w:t xml:space="preserve"> и распространяется на </w:t>
      </w:r>
      <w:proofErr w:type="gramStart"/>
      <w:r>
        <w:rPr>
          <w:rFonts w:ascii="Times New Roman" w:hAnsi="Times New Roman"/>
          <w:sz w:val="24"/>
          <w:szCs w:val="24"/>
        </w:rPr>
        <w:t>правоотношения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возникшие с 1 января 2021 года. </w:t>
      </w:r>
    </w:p>
    <w:p w:rsidR="00D01EBF" w:rsidRPr="00D01EBF" w:rsidRDefault="00D01EBF" w:rsidP="00D01EBF">
      <w:pPr>
        <w:pStyle w:val="a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1EB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Председатель Собрания депутатов </w:t>
      </w:r>
    </w:p>
    <w:p w:rsidR="00D01EBF" w:rsidRPr="00D01EBF" w:rsidRDefault="00D01EBF" w:rsidP="00D01EBF">
      <w:pPr>
        <w:pStyle w:val="a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D01EBF">
        <w:rPr>
          <w:rFonts w:ascii="Times New Roman" w:eastAsia="Times New Roman" w:hAnsi="Times New Roman" w:cs="Times New Roman"/>
          <w:sz w:val="24"/>
          <w:szCs w:val="24"/>
        </w:rPr>
        <w:t>Шоркистринского</w:t>
      </w:r>
      <w:proofErr w:type="spellEnd"/>
      <w:r w:rsidRPr="00D01EB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D01EBF" w:rsidRPr="00D01EBF" w:rsidRDefault="00D01EBF" w:rsidP="00D01EBF">
      <w:pPr>
        <w:pStyle w:val="a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D01EBF">
        <w:rPr>
          <w:rFonts w:ascii="Times New Roman" w:eastAsia="Times New Roman" w:hAnsi="Times New Roman" w:cs="Times New Roman"/>
          <w:bCs/>
          <w:sz w:val="24"/>
          <w:szCs w:val="24"/>
        </w:rPr>
        <w:t>Урмарского</w:t>
      </w:r>
      <w:proofErr w:type="spellEnd"/>
      <w:r w:rsidRPr="00D01EBF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Чувашской Республики                                                         </w:t>
      </w:r>
      <w:r w:rsidR="00911567">
        <w:rPr>
          <w:rFonts w:ascii="Times New Roman" w:eastAsia="Times New Roman" w:hAnsi="Times New Roman" w:cs="Times New Roman"/>
          <w:bCs/>
          <w:sz w:val="24"/>
          <w:szCs w:val="24"/>
        </w:rPr>
        <w:t>Е.С.</w:t>
      </w:r>
      <w:r w:rsidRPr="00D01EBF">
        <w:rPr>
          <w:rFonts w:ascii="Times New Roman" w:eastAsia="Times New Roman" w:hAnsi="Times New Roman" w:cs="Times New Roman"/>
          <w:bCs/>
          <w:sz w:val="24"/>
          <w:szCs w:val="24"/>
        </w:rPr>
        <w:t>Яковлев</w:t>
      </w:r>
      <w:r w:rsidR="00911567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D01EBF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097FC6" w:rsidRDefault="00097FC6" w:rsidP="00D01EB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EBF" w:rsidRPr="00D01EBF" w:rsidRDefault="00D01EBF" w:rsidP="00D01EB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EBF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D01EBF">
        <w:rPr>
          <w:rFonts w:ascii="Times New Roman" w:eastAsia="Times New Roman" w:hAnsi="Times New Roman" w:cs="Times New Roman"/>
          <w:sz w:val="24"/>
          <w:szCs w:val="24"/>
        </w:rPr>
        <w:t>Шоркистринского</w:t>
      </w:r>
      <w:proofErr w:type="spellEnd"/>
      <w:r w:rsidRPr="00D01EB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D01EBF" w:rsidRPr="00D01EBF" w:rsidRDefault="00D01EBF" w:rsidP="00D01EB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1EBF">
        <w:rPr>
          <w:rFonts w:ascii="Times New Roman" w:eastAsia="Times New Roman" w:hAnsi="Times New Roman" w:cs="Times New Roman"/>
          <w:sz w:val="24"/>
          <w:szCs w:val="24"/>
        </w:rPr>
        <w:t>Урмарского</w:t>
      </w:r>
      <w:proofErr w:type="spellEnd"/>
      <w:r w:rsidRPr="00D01EBF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                               </w:t>
      </w:r>
      <w:r w:rsidR="0091156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А.Ю.</w:t>
      </w:r>
      <w:r w:rsidR="00911567" w:rsidRPr="00D01EBF">
        <w:rPr>
          <w:rFonts w:ascii="Times New Roman" w:eastAsia="Times New Roman" w:hAnsi="Times New Roman" w:cs="Times New Roman"/>
          <w:bCs/>
          <w:sz w:val="24"/>
          <w:szCs w:val="24"/>
        </w:rPr>
        <w:t>Яковлев</w:t>
      </w:r>
    </w:p>
    <w:p w:rsidR="00D01EBF" w:rsidRPr="00D01EBF" w:rsidRDefault="00D01EBF" w:rsidP="00D01EB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3A37" w:rsidRDefault="00E13A37"/>
    <w:p w:rsidR="00486D09" w:rsidRDefault="00486D09"/>
    <w:sectPr w:rsidR="00486D09" w:rsidSect="00E13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56E1657"/>
    <w:multiLevelType w:val="hybridMultilevel"/>
    <w:tmpl w:val="D4F0B1F2"/>
    <w:lvl w:ilvl="0" w:tplc="F40E57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62308"/>
    <w:rsid w:val="00097FC6"/>
    <w:rsid w:val="00362308"/>
    <w:rsid w:val="00415BB0"/>
    <w:rsid w:val="00444392"/>
    <w:rsid w:val="00486D09"/>
    <w:rsid w:val="00493304"/>
    <w:rsid w:val="005F70ED"/>
    <w:rsid w:val="00650D10"/>
    <w:rsid w:val="008813EF"/>
    <w:rsid w:val="00911567"/>
    <w:rsid w:val="00AE5F79"/>
    <w:rsid w:val="00CC66A7"/>
    <w:rsid w:val="00D01EBF"/>
    <w:rsid w:val="00E13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30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3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623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3">
    <w:name w:val="Таблицы (моноширинный)"/>
    <w:basedOn w:val="a"/>
    <w:next w:val="a"/>
    <w:rsid w:val="00362308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No Spacing"/>
    <w:qFormat/>
    <w:rsid w:val="0036230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rsid w:val="0036230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362308"/>
    <w:pPr>
      <w:spacing w:after="0" w:line="240" w:lineRule="auto"/>
      <w:jc w:val="both"/>
    </w:pPr>
    <w:rPr>
      <w:rFonts w:ascii="Times New Roman" w:eastAsia="DejaVu Sans" w:hAnsi="Times New Roman" w:cs="Times New Roman"/>
      <w:sz w:val="28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362308"/>
    <w:rPr>
      <w:rFonts w:ascii="Times New Roman" w:eastAsia="DejaVu Sans" w:hAnsi="Times New Roman" w:cs="Times New Roman"/>
      <w:sz w:val="28"/>
      <w:szCs w:val="24"/>
      <w:lang w:eastAsia="zh-CN"/>
    </w:rPr>
  </w:style>
  <w:style w:type="paragraph" w:customStyle="1" w:styleId="1">
    <w:name w:val="Без интервала1"/>
    <w:rsid w:val="00362308"/>
    <w:pPr>
      <w:spacing w:after="0" w:line="240" w:lineRule="auto"/>
    </w:pPr>
    <w:rPr>
      <w:rFonts w:ascii="Times New Roman" w:eastAsia="DejaVu Sans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garantF1://22715172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urmary_shorkistr</dc:creator>
  <cp:keywords/>
  <dc:description/>
  <cp:lastModifiedBy>urmary_shorkistr</cp:lastModifiedBy>
  <cp:revision>9</cp:revision>
  <cp:lastPrinted>2021-03-25T12:06:00Z</cp:lastPrinted>
  <dcterms:created xsi:type="dcterms:W3CDTF">2020-01-29T14:18:00Z</dcterms:created>
  <dcterms:modified xsi:type="dcterms:W3CDTF">2021-03-25T12:07:00Z</dcterms:modified>
</cp:coreProperties>
</file>