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D8" w:rsidRPr="00A0761C" w:rsidRDefault="001108D8" w:rsidP="001108D8">
      <w:pPr>
        <w:tabs>
          <w:tab w:val="left" w:pos="2280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4087"/>
        <w:gridCol w:w="1173"/>
        <w:gridCol w:w="4202"/>
      </w:tblGrid>
      <w:tr w:rsidR="001108D8" w:rsidRPr="00A0761C" w:rsidTr="004E003F">
        <w:trPr>
          <w:cantSplit/>
          <w:trHeight w:val="420"/>
        </w:trPr>
        <w:tc>
          <w:tcPr>
            <w:tcW w:w="4087" w:type="dxa"/>
          </w:tcPr>
          <w:p w:rsidR="001108D8" w:rsidRPr="00A0761C" w:rsidRDefault="001108D8" w:rsidP="004E003F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1108D8" w:rsidRPr="00A0761C" w:rsidRDefault="001108D8" w:rsidP="004E003F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ВАРМАР РАЙОНĚ</w:t>
            </w:r>
          </w:p>
        </w:tc>
        <w:tc>
          <w:tcPr>
            <w:tcW w:w="1173" w:type="dxa"/>
            <w:vMerge w:val="restart"/>
          </w:tcPr>
          <w:p w:rsidR="001108D8" w:rsidRPr="00A0761C" w:rsidRDefault="001108D8" w:rsidP="004E00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-367665</wp:posOffset>
                  </wp:positionV>
                  <wp:extent cx="719455" cy="719455"/>
                  <wp:effectExtent l="1905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1108D8" w:rsidRDefault="001108D8" w:rsidP="004E003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A0761C">
              <w:rPr>
                <w:rStyle w:val="a5"/>
                <w:rFonts w:ascii="Times New Roman" w:hAnsi="Times New Roman"/>
                <w:b w:val="0"/>
                <w:bCs w:val="0"/>
              </w:rPr>
              <w:t xml:space="preserve"> </w:t>
            </w: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УРМАРСКИЙ РАЙОН</w:t>
            </w:r>
          </w:p>
          <w:p w:rsidR="001108D8" w:rsidRPr="00A0761C" w:rsidRDefault="001108D8" w:rsidP="004E003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8D8" w:rsidRPr="00A0761C" w:rsidTr="004E003F">
        <w:trPr>
          <w:cantSplit/>
          <w:trHeight w:val="2355"/>
        </w:trPr>
        <w:tc>
          <w:tcPr>
            <w:tcW w:w="4087" w:type="dxa"/>
          </w:tcPr>
          <w:p w:rsidR="001108D8" w:rsidRPr="00A0761C" w:rsidRDefault="001108D8" w:rsidP="004E003F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108D8" w:rsidRPr="00A0761C" w:rsidRDefault="001108D8" w:rsidP="004E003F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ЧУЛКАС ЯЛ ПОСЕЛЕНИЙĚН</w:t>
            </w:r>
          </w:p>
          <w:p w:rsidR="001108D8" w:rsidRPr="00A0761C" w:rsidRDefault="001108D8" w:rsidP="004E003F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1108D8" w:rsidRPr="00A0761C" w:rsidRDefault="001108D8" w:rsidP="004E003F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108D8" w:rsidRPr="006C7DE4" w:rsidRDefault="001108D8" w:rsidP="004E003F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</w:rPr>
              <w:t>Й</w:t>
            </w:r>
            <w:r w:rsidRPr="006C7DE4">
              <w:rPr>
                <w:rStyle w:val="a5"/>
                <w:rFonts w:ascii="Times New Roman" w:hAnsi="Times New Roman"/>
              </w:rPr>
              <w:t>ЫШĂНУ</w:t>
            </w:r>
          </w:p>
          <w:p w:rsidR="001108D8" w:rsidRDefault="001108D8" w:rsidP="004E003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раштав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уйехен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01-меше  2014 с. </w:t>
            </w:r>
          </w:p>
          <w:p w:rsidR="001108D8" w:rsidRPr="00A0761C" w:rsidRDefault="001108D8" w:rsidP="004E003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85</w:t>
            </w:r>
          </w:p>
          <w:p w:rsidR="001108D8" w:rsidRPr="00A0761C" w:rsidRDefault="001108D8" w:rsidP="004E003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</w:rPr>
            </w:pPr>
            <w:r w:rsidRPr="00A0761C">
              <w:rPr>
                <w:rFonts w:ascii="Times New Roman" w:hAnsi="Times New Roman"/>
                <w:b/>
                <w:noProof/>
                <w:color w:val="000000"/>
                <w:sz w:val="24"/>
              </w:rPr>
              <w:t>Чулкас яле</w:t>
            </w:r>
          </w:p>
        </w:tc>
        <w:tc>
          <w:tcPr>
            <w:tcW w:w="1173" w:type="dxa"/>
            <w:vMerge/>
            <w:vAlign w:val="center"/>
          </w:tcPr>
          <w:p w:rsidR="001108D8" w:rsidRPr="00A0761C" w:rsidRDefault="001108D8" w:rsidP="004E003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02" w:type="dxa"/>
          </w:tcPr>
          <w:p w:rsidR="001108D8" w:rsidRPr="00A0761C" w:rsidRDefault="001108D8" w:rsidP="004E003F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1108D8" w:rsidRPr="00A0761C" w:rsidRDefault="001108D8" w:rsidP="004E003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ЧЕЛКАСИНСКОГО СЕЛЬСКОГО</w:t>
            </w:r>
          </w:p>
          <w:p w:rsidR="001108D8" w:rsidRPr="00A0761C" w:rsidRDefault="001108D8" w:rsidP="004E003F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0761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1108D8" w:rsidRPr="00A0761C" w:rsidRDefault="001108D8" w:rsidP="004E003F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</w:rPr>
            </w:pPr>
          </w:p>
          <w:p w:rsidR="001108D8" w:rsidRPr="006C7DE4" w:rsidRDefault="001108D8" w:rsidP="004E003F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</w:rPr>
            </w:pPr>
            <w:r w:rsidRPr="006C7DE4">
              <w:rPr>
                <w:rStyle w:val="a5"/>
                <w:rFonts w:ascii="Times New Roman" w:hAnsi="Times New Roman"/>
              </w:rPr>
              <w:t>ПОСТАНОВЛЕНИЕ</w:t>
            </w:r>
          </w:p>
          <w:p w:rsidR="001108D8" w:rsidRPr="00A0761C" w:rsidRDefault="001108D8" w:rsidP="004E003F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</w:rPr>
            </w:pPr>
          </w:p>
          <w:p w:rsidR="001108D8" w:rsidRPr="00A0761C" w:rsidRDefault="001108D8" w:rsidP="004E003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01 декабря 2014 г. № 85</w:t>
            </w:r>
          </w:p>
          <w:p w:rsidR="001108D8" w:rsidRPr="00A0761C" w:rsidRDefault="001108D8" w:rsidP="004E003F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A0761C">
              <w:rPr>
                <w:rFonts w:ascii="Times New Roman" w:hAnsi="Times New Roman"/>
                <w:b/>
                <w:noProof/>
                <w:sz w:val="24"/>
              </w:rPr>
              <w:t>село Челкасы</w:t>
            </w:r>
          </w:p>
        </w:tc>
      </w:tr>
    </w:tbl>
    <w:p w:rsidR="001108D8" w:rsidRPr="00207AF4" w:rsidRDefault="001108D8" w:rsidP="001108D8">
      <w:pPr>
        <w:spacing w:line="240" w:lineRule="auto"/>
        <w:ind w:right="5102"/>
        <w:jc w:val="both"/>
        <w:rPr>
          <w:rFonts w:ascii="Times New Roman" w:hAnsi="Times New Roman" w:cs="Times New Roman"/>
          <w:sz w:val="24"/>
        </w:rPr>
      </w:pPr>
      <w:r w:rsidRPr="00207AF4">
        <w:rPr>
          <w:rFonts w:ascii="Times New Roman" w:hAnsi="Times New Roman" w:cs="Times New Roman"/>
          <w:sz w:val="24"/>
        </w:rPr>
        <w:t xml:space="preserve">О разработке местных нормативов градостроительного проектирования «Градостроительство. Планировка и застройка </w:t>
      </w:r>
      <w:proofErr w:type="spellStart"/>
      <w:r>
        <w:rPr>
          <w:rFonts w:ascii="Times New Roman" w:hAnsi="Times New Roman" w:cs="Times New Roman"/>
          <w:sz w:val="24"/>
        </w:rPr>
        <w:t>Челкасинского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207AF4">
        <w:rPr>
          <w:rFonts w:ascii="Times New Roman" w:hAnsi="Times New Roman" w:cs="Times New Roman"/>
          <w:sz w:val="24"/>
        </w:rPr>
        <w:t>Урмарского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района Чувашской Республики </w:t>
      </w:r>
    </w:p>
    <w:p w:rsidR="001108D8" w:rsidRPr="00207AF4" w:rsidRDefault="001108D8" w:rsidP="00110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1108D8" w:rsidRPr="00207AF4" w:rsidRDefault="001108D8" w:rsidP="001108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07AF4">
        <w:rPr>
          <w:rFonts w:ascii="Times New Roman" w:hAnsi="Times New Roman" w:cs="Times New Roman"/>
          <w:sz w:val="24"/>
        </w:rPr>
        <w:t xml:space="preserve">В соответствии со ст.29.4. Градостроительного кодекса Российской Федерации, ст. 3 Федерального закона от 05 мая 2014 года №131-ФЗ «О внесении изменений в Градостроительный кодекс Российской Федерации», </w:t>
      </w:r>
      <w:hyperlink r:id="rId5" w:history="1">
        <w:r w:rsidRPr="00C42EED">
          <w:rPr>
            <w:rStyle w:val="a3"/>
            <w:rFonts w:ascii="Times New Roman" w:hAnsi="Times New Roman" w:cs="Times New Roman"/>
            <w:sz w:val="24"/>
          </w:rPr>
          <w:t>Федеральным законом</w:t>
        </w:r>
      </w:hyperlink>
      <w:r w:rsidRPr="00C42EED">
        <w:rPr>
          <w:rFonts w:ascii="Times New Roman" w:hAnsi="Times New Roman" w:cs="Times New Roman"/>
          <w:sz w:val="24"/>
        </w:rPr>
        <w:t xml:space="preserve"> </w:t>
      </w:r>
      <w:r w:rsidRPr="00207AF4">
        <w:rPr>
          <w:rFonts w:ascii="Times New Roman" w:hAnsi="Times New Roman" w:cs="Times New Roman"/>
          <w:sz w:val="24"/>
        </w:rPr>
        <w:t xml:space="preserve">от 06 октября 2003  года  N  131-ФЗ "Об общих принципах организации местного самоуправления в Российской Федерации" </w:t>
      </w:r>
    </w:p>
    <w:p w:rsidR="001108D8" w:rsidRPr="00207AF4" w:rsidRDefault="001108D8" w:rsidP="00110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07AF4">
        <w:rPr>
          <w:rFonts w:ascii="Times New Roman" w:hAnsi="Times New Roman" w:cs="Times New Roman"/>
          <w:sz w:val="24"/>
        </w:rPr>
        <w:t xml:space="preserve"> </w:t>
      </w:r>
      <w:r w:rsidRPr="00207AF4">
        <w:rPr>
          <w:rFonts w:ascii="Times New Roman" w:hAnsi="Times New Roman" w:cs="Times New Roman"/>
          <w:sz w:val="24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</w:rPr>
        <w:t>Челкасинского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207AF4">
        <w:rPr>
          <w:rFonts w:ascii="Times New Roman" w:hAnsi="Times New Roman" w:cs="Times New Roman"/>
          <w:sz w:val="24"/>
        </w:rPr>
        <w:t>Урмарского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 xml:space="preserve"> Чувашской Республики</w:t>
      </w:r>
    </w:p>
    <w:p w:rsidR="001108D8" w:rsidRPr="00207AF4" w:rsidRDefault="001108D8" w:rsidP="001108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07AF4">
        <w:rPr>
          <w:rFonts w:ascii="Times New Roman" w:hAnsi="Times New Roman" w:cs="Times New Roman"/>
          <w:sz w:val="24"/>
        </w:rPr>
        <w:t>ПОСТАНОВЛЯЕТ:  </w:t>
      </w:r>
    </w:p>
    <w:p w:rsidR="001108D8" w:rsidRPr="00207AF4" w:rsidRDefault="001108D8" w:rsidP="001108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07AF4">
        <w:rPr>
          <w:rFonts w:ascii="Times New Roman" w:hAnsi="Times New Roman" w:cs="Times New Roman"/>
          <w:sz w:val="24"/>
        </w:rPr>
        <w:t xml:space="preserve">1. Организовать разработку и утверждение местных нормативов градостроительного проектирования «Градостроительство. Планировка и застройка </w:t>
      </w:r>
      <w:proofErr w:type="spellStart"/>
      <w:r>
        <w:rPr>
          <w:rFonts w:ascii="Times New Roman" w:hAnsi="Times New Roman" w:cs="Times New Roman"/>
          <w:sz w:val="24"/>
        </w:rPr>
        <w:t>Челкасинского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сельского поселения  </w:t>
      </w:r>
      <w:proofErr w:type="spellStart"/>
      <w:r w:rsidRPr="00207AF4">
        <w:rPr>
          <w:rFonts w:ascii="Times New Roman" w:hAnsi="Times New Roman" w:cs="Times New Roman"/>
          <w:sz w:val="24"/>
        </w:rPr>
        <w:t>Урмарского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района Чувашской Республики».</w:t>
      </w:r>
    </w:p>
    <w:p w:rsidR="001108D8" w:rsidRPr="00207AF4" w:rsidRDefault="001108D8" w:rsidP="001108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07AF4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207AF4">
        <w:rPr>
          <w:rFonts w:ascii="Times New Roman" w:hAnsi="Times New Roman" w:cs="Times New Roman"/>
          <w:sz w:val="24"/>
        </w:rPr>
        <w:t>Разместить проект</w:t>
      </w:r>
      <w:proofErr w:type="gramEnd"/>
      <w:r w:rsidRPr="00207AF4">
        <w:rPr>
          <w:rFonts w:ascii="Times New Roman" w:hAnsi="Times New Roman" w:cs="Times New Roman"/>
          <w:sz w:val="24"/>
        </w:rPr>
        <w:t xml:space="preserve"> местных  нормативов градостроительного проектирования «Градостроительство. Планировка и застройка </w:t>
      </w:r>
      <w:proofErr w:type="spellStart"/>
      <w:r>
        <w:rPr>
          <w:rFonts w:ascii="Times New Roman" w:hAnsi="Times New Roman" w:cs="Times New Roman"/>
          <w:sz w:val="24"/>
        </w:rPr>
        <w:t>Челкасинского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сельского поселения  </w:t>
      </w:r>
      <w:proofErr w:type="spellStart"/>
      <w:r w:rsidRPr="00207AF4">
        <w:rPr>
          <w:rFonts w:ascii="Times New Roman" w:hAnsi="Times New Roman" w:cs="Times New Roman"/>
          <w:sz w:val="24"/>
        </w:rPr>
        <w:t>Урмарского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района Чувашской Республики» для обсуждения на официальном сайте  администрации </w:t>
      </w:r>
      <w:proofErr w:type="spellStart"/>
      <w:r>
        <w:rPr>
          <w:rFonts w:ascii="Times New Roman" w:hAnsi="Times New Roman" w:cs="Times New Roman"/>
          <w:sz w:val="24"/>
        </w:rPr>
        <w:t>Челкасинского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207AF4">
        <w:rPr>
          <w:rFonts w:ascii="Times New Roman" w:hAnsi="Times New Roman" w:cs="Times New Roman"/>
          <w:sz w:val="24"/>
        </w:rPr>
        <w:t>Урмарского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района в сети Интернет и опубликовать в средствах массовой информации  до их утверждения.</w:t>
      </w:r>
    </w:p>
    <w:p w:rsidR="001108D8" w:rsidRDefault="001108D8" w:rsidP="001108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07AF4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207AF4">
        <w:rPr>
          <w:rFonts w:ascii="Times New Roman" w:hAnsi="Times New Roman" w:cs="Times New Roman"/>
          <w:sz w:val="24"/>
        </w:rPr>
        <w:t>Контроль за</w:t>
      </w:r>
      <w:proofErr w:type="gramEnd"/>
      <w:r w:rsidRPr="00207AF4">
        <w:rPr>
          <w:rFonts w:ascii="Times New Roman" w:hAnsi="Times New Roman" w:cs="Times New Roman"/>
          <w:sz w:val="24"/>
        </w:rPr>
        <w:t xml:space="preserve"> исполнением настоящего постановления возлагаю на себя.</w:t>
      </w:r>
    </w:p>
    <w:p w:rsidR="001108D8" w:rsidRPr="00207AF4" w:rsidRDefault="001108D8" w:rsidP="001108D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108D8" w:rsidRDefault="001108D8" w:rsidP="001108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 главы администрации</w:t>
      </w:r>
    </w:p>
    <w:p w:rsidR="001108D8" w:rsidRPr="00207AF4" w:rsidRDefault="001108D8" w:rsidP="001108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Челкасинского</w:t>
      </w:r>
      <w:proofErr w:type="spellEnd"/>
      <w:r w:rsidRPr="00207AF4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1108D8" w:rsidRDefault="001108D8" w:rsidP="001108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Урмарского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 Чувашской Республики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М.В.Семенова</w:t>
      </w:r>
      <w:r w:rsidRPr="00207A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1108D8" w:rsidRDefault="001108D8" w:rsidP="001108D8">
      <w:pPr>
        <w:pStyle w:val="a6"/>
        <w:jc w:val="both"/>
        <w:rPr>
          <w:rFonts w:ascii="Times New Roman" w:hAnsi="Times New Roman"/>
          <w:lang w:eastAsia="ru-RU"/>
        </w:rPr>
      </w:pPr>
    </w:p>
    <w:p w:rsidR="001108D8" w:rsidRDefault="001108D8" w:rsidP="001108D8">
      <w:pPr>
        <w:pStyle w:val="a6"/>
        <w:jc w:val="both"/>
        <w:rPr>
          <w:rFonts w:ascii="Times New Roman" w:hAnsi="Times New Roman"/>
          <w:lang w:eastAsia="ru-RU"/>
        </w:rPr>
      </w:pPr>
    </w:p>
    <w:p w:rsidR="001108D8" w:rsidRDefault="001108D8" w:rsidP="001108D8">
      <w:pPr>
        <w:pStyle w:val="a6"/>
        <w:jc w:val="both"/>
        <w:rPr>
          <w:rFonts w:ascii="Times New Roman" w:hAnsi="Times New Roman"/>
          <w:lang w:eastAsia="ru-RU"/>
        </w:rPr>
      </w:pPr>
    </w:p>
    <w:p w:rsidR="00000000" w:rsidRPr="00230ECD" w:rsidRDefault="001108D8" w:rsidP="0023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ECD" w:rsidRPr="00230ECD" w:rsidRDefault="00230ECD" w:rsidP="00230E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0ECD" w:rsidRPr="0023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ECD"/>
    <w:rsid w:val="001108D8"/>
    <w:rsid w:val="0023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0ECD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1108D8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a5">
    <w:name w:val="Цветовое выделение"/>
    <w:rsid w:val="001108D8"/>
    <w:rPr>
      <w:b/>
      <w:bCs/>
      <w:color w:val="000080"/>
    </w:rPr>
  </w:style>
  <w:style w:type="paragraph" w:styleId="a6">
    <w:name w:val="No Spacing"/>
    <w:uiPriority w:val="1"/>
    <w:qFormat/>
    <w:rsid w:val="001108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cp:lastPrinted>2021-10-11T07:21:00Z</cp:lastPrinted>
  <dcterms:created xsi:type="dcterms:W3CDTF">2021-10-11T07:12:00Z</dcterms:created>
  <dcterms:modified xsi:type="dcterms:W3CDTF">2021-10-11T08:00:00Z</dcterms:modified>
</cp:coreProperties>
</file>