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4" w:rsidRPr="0056154B" w:rsidRDefault="005563F4" w:rsidP="005563F4">
      <w:pPr>
        <w:ind w:hanging="720"/>
        <w:jc w:val="center"/>
      </w:pPr>
      <w:r w:rsidRPr="0056154B">
        <w:t>Справка</w:t>
      </w:r>
    </w:p>
    <w:p w:rsidR="005563F4" w:rsidRPr="00615DF4" w:rsidRDefault="005563F4" w:rsidP="005563F4">
      <w:pPr>
        <w:jc w:val="both"/>
      </w:pPr>
      <w:r w:rsidRPr="00615DF4">
        <w:t xml:space="preserve">об источнике и дате официального опубликования (обнародования) </w:t>
      </w:r>
      <w:r>
        <w:t xml:space="preserve">решения Собрания депутатов </w:t>
      </w:r>
      <w:r w:rsidRPr="00615DF4">
        <w:t>Кульгешского сельского</w:t>
      </w:r>
      <w:r>
        <w:t xml:space="preserve"> поселения  от  27.10.2021г. № 46</w:t>
      </w:r>
      <w:r w:rsidRPr="00615DF4">
        <w:t xml:space="preserve"> «</w:t>
      </w:r>
      <w:r>
        <w:rPr>
          <w:color w:val="000000"/>
        </w:rPr>
        <w:t>О внесении изменений в решение Собрания депутатов Кульгешского сельского поселения Урмарского района от 17.01.2018 №61 «Об утверждении Правил благоустройства территории Кульгешского сельского поселения Урмарского района Чувашской Республики»</w:t>
      </w:r>
    </w:p>
    <w:p w:rsidR="005563F4" w:rsidRPr="00A3635C" w:rsidRDefault="005563F4" w:rsidP="005563F4">
      <w:pPr>
        <w:ind w:right="-1"/>
      </w:pPr>
    </w:p>
    <w:tbl>
      <w:tblPr>
        <w:tblW w:w="0" w:type="auto"/>
        <w:tblInd w:w="79" w:type="dxa"/>
        <w:tblLayout w:type="fixed"/>
        <w:tblLook w:val="04A0"/>
      </w:tblPr>
      <w:tblGrid>
        <w:gridCol w:w="5249"/>
        <w:gridCol w:w="4049"/>
      </w:tblGrid>
      <w:tr w:rsidR="005563F4" w:rsidRPr="00765D7F" w:rsidTr="008D0D90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3F4" w:rsidRPr="00765D7F" w:rsidRDefault="005563F4" w:rsidP="008D0D90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 xml:space="preserve">Наименование источника официального опубликования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3F4" w:rsidRPr="00765D7F" w:rsidRDefault="005563F4" w:rsidP="008D0D90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>Периодическое печатное издание «Кульгешский вестник»</w:t>
            </w:r>
          </w:p>
        </w:tc>
      </w:tr>
      <w:tr w:rsidR="005563F4" w:rsidRPr="00765D7F" w:rsidTr="008D0D90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3F4" w:rsidRPr="00765D7F" w:rsidRDefault="005563F4" w:rsidP="008D0D90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Дата издания (обнародования)</w:t>
            </w:r>
          </w:p>
          <w:p w:rsidR="005563F4" w:rsidRPr="00765D7F" w:rsidRDefault="005563F4" w:rsidP="008D0D90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3F4" w:rsidRPr="00765D7F" w:rsidRDefault="005563F4" w:rsidP="008D0D90">
            <w:pPr>
              <w:snapToGrid w:val="0"/>
              <w:spacing w:after="160" w:line="276" w:lineRule="auto"/>
              <w:rPr>
                <w:kern w:val="2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27</w:t>
            </w:r>
            <w:r w:rsidRPr="00765D7F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1</w:t>
            </w:r>
            <w:r w:rsidRPr="00765D7F">
              <w:rPr>
                <w:shd w:val="clear" w:color="auto" w:fill="FFFFFF"/>
              </w:rPr>
              <w:t>0.2021</w:t>
            </w:r>
          </w:p>
        </w:tc>
      </w:tr>
      <w:tr w:rsidR="005563F4" w:rsidRPr="00765D7F" w:rsidTr="008D0D90">
        <w:trPr>
          <w:trHeight w:val="64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3F4" w:rsidRPr="00765D7F" w:rsidRDefault="005563F4" w:rsidP="008D0D90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Номер выпуска</w:t>
            </w:r>
          </w:p>
          <w:p w:rsidR="005563F4" w:rsidRPr="00765D7F" w:rsidRDefault="005563F4" w:rsidP="008D0D90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3F4" w:rsidRPr="00765D7F" w:rsidRDefault="005563F4" w:rsidP="008D0D90">
            <w:pPr>
              <w:snapToGrid w:val="0"/>
              <w:spacing w:after="160" w:line="276" w:lineRule="auto"/>
              <w:rPr>
                <w:kern w:val="2"/>
              </w:rPr>
            </w:pPr>
            <w:r w:rsidRPr="00765D7F">
              <w:t xml:space="preserve">№ </w:t>
            </w:r>
            <w:r>
              <w:t>19 (314</w:t>
            </w:r>
            <w:r w:rsidRPr="00765D7F">
              <w:t>)</w:t>
            </w:r>
          </w:p>
        </w:tc>
      </w:tr>
      <w:tr w:rsidR="005563F4" w:rsidRPr="00765D7F" w:rsidTr="008D0D90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3F4" w:rsidRPr="00615DF4" w:rsidRDefault="005563F4" w:rsidP="008D0D90">
            <w:pPr>
              <w:jc w:val="both"/>
            </w:pPr>
            <w:r w:rsidRPr="0056154B">
              <w:t xml:space="preserve">Номер страницы при отсутствии номера </w:t>
            </w:r>
            <w:proofErr w:type="gramStart"/>
            <w:r w:rsidRPr="0056154B">
              <w:t>статьи</w:t>
            </w:r>
            <w:proofErr w:type="gramEnd"/>
            <w:r w:rsidRPr="0056154B">
              <w:t xml:space="preserve"> с которой начинается текст  </w:t>
            </w:r>
            <w:r w:rsidRPr="0056154B">
              <w:rPr>
                <w:shd w:val="clear" w:color="auto" w:fill="FFFFFF"/>
              </w:rPr>
              <w:t xml:space="preserve"> </w:t>
            </w:r>
            <w:r>
              <w:t xml:space="preserve">решения Собрания депутатов </w:t>
            </w:r>
            <w:r w:rsidRPr="00615DF4">
              <w:t>Кульгешского сельского</w:t>
            </w:r>
            <w:r>
              <w:t xml:space="preserve"> поселения  от  27.10.2021г. № 46</w:t>
            </w:r>
            <w:r w:rsidRPr="00615DF4">
              <w:t xml:space="preserve"> «</w:t>
            </w:r>
            <w:r>
              <w:rPr>
                <w:color w:val="000000"/>
              </w:rPr>
              <w:t>О внесении изменений в решение Собрания депутатов Кульгешского сельского поселения Урмарского района от 17.01.2018 №61 «Об утверждении Правил благоустройства территории Кульгешского сельского поселения Урмарского района Чувашской Республики»</w:t>
            </w:r>
          </w:p>
          <w:p w:rsidR="005563F4" w:rsidRPr="00765D7F" w:rsidRDefault="005563F4" w:rsidP="008D0D90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F4" w:rsidRPr="00765D7F" w:rsidRDefault="005563F4" w:rsidP="008D0D90">
            <w:pPr>
              <w:snapToGrid w:val="0"/>
              <w:spacing w:line="276" w:lineRule="auto"/>
            </w:pPr>
            <w:r w:rsidRPr="00765D7F">
              <w:t xml:space="preserve">Страница </w:t>
            </w:r>
            <w:r>
              <w:t xml:space="preserve"> 1</w:t>
            </w:r>
          </w:p>
          <w:p w:rsidR="005563F4" w:rsidRPr="00765D7F" w:rsidRDefault="005563F4" w:rsidP="008D0D90">
            <w:pPr>
              <w:snapToGrid w:val="0"/>
              <w:spacing w:after="160" w:line="276" w:lineRule="auto"/>
              <w:rPr>
                <w:kern w:val="2"/>
              </w:rPr>
            </w:pPr>
          </w:p>
        </w:tc>
      </w:tr>
    </w:tbl>
    <w:p w:rsidR="005563F4" w:rsidRDefault="005563F4" w:rsidP="005563F4">
      <w:pPr>
        <w:rPr>
          <w:kern w:val="2"/>
        </w:rPr>
      </w:pPr>
    </w:p>
    <w:p w:rsidR="005563F4" w:rsidRDefault="005563F4" w:rsidP="005563F4">
      <w:pPr>
        <w:rPr>
          <w:kern w:val="2"/>
        </w:rPr>
      </w:pPr>
    </w:p>
    <w:p w:rsidR="005563F4" w:rsidRPr="00765D7F" w:rsidRDefault="005563F4" w:rsidP="005563F4">
      <w:pPr>
        <w:rPr>
          <w:kern w:val="2"/>
        </w:rPr>
      </w:pPr>
    </w:p>
    <w:p w:rsidR="005563F4" w:rsidRDefault="005563F4" w:rsidP="005563F4">
      <w:r w:rsidRPr="00765D7F">
        <w:t>Глава Кульгешского сельского поселения</w:t>
      </w:r>
    </w:p>
    <w:p w:rsidR="005563F4" w:rsidRPr="00765D7F" w:rsidRDefault="005563F4" w:rsidP="005563F4">
      <w:r w:rsidRPr="00765D7F">
        <w:t xml:space="preserve">Урмарского района                                                                                                О.С. Кузьмин     </w:t>
      </w:r>
    </w:p>
    <w:p w:rsidR="005563F4" w:rsidRPr="00765D7F" w:rsidRDefault="005563F4" w:rsidP="005563F4"/>
    <w:p w:rsidR="005563F4" w:rsidRDefault="005563F4" w:rsidP="005563F4">
      <w:pPr>
        <w:ind w:hanging="720"/>
        <w:rPr>
          <w:u w:val="single"/>
        </w:rPr>
      </w:pPr>
      <w:r w:rsidRPr="00765D7F">
        <w:t xml:space="preserve">            </w:t>
      </w:r>
      <w:r>
        <w:rPr>
          <w:u w:val="single"/>
        </w:rPr>
        <w:t>«28» октября</w:t>
      </w:r>
      <w:r w:rsidRPr="00765D7F">
        <w:rPr>
          <w:u w:val="single"/>
        </w:rPr>
        <w:t>_2021 г.</w:t>
      </w:r>
    </w:p>
    <w:p w:rsidR="005563F4" w:rsidRDefault="005563F4" w:rsidP="005563F4">
      <w:pPr>
        <w:ind w:hanging="720"/>
        <w:rPr>
          <w:u w:val="single"/>
        </w:rPr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563F4" w:rsidRDefault="005563F4" w:rsidP="005563F4">
      <w:pPr>
        <w:jc w:val="right"/>
      </w:pPr>
    </w:p>
    <w:p w:rsidR="005F605A" w:rsidRDefault="005F605A" w:rsidP="00426BC3">
      <w:pPr>
        <w:jc w:val="right"/>
      </w:pPr>
    </w:p>
    <w:p w:rsidR="005563F4" w:rsidRDefault="005563F4" w:rsidP="00426BC3">
      <w:pPr>
        <w:jc w:val="right"/>
      </w:pPr>
    </w:p>
    <w:p w:rsidR="005563F4" w:rsidRDefault="005563F4" w:rsidP="00426BC3">
      <w:pPr>
        <w:jc w:val="right"/>
      </w:pPr>
    </w:p>
    <w:p w:rsidR="005563F4" w:rsidRDefault="005563F4" w:rsidP="00426BC3">
      <w:pPr>
        <w:jc w:val="right"/>
      </w:pPr>
    </w:p>
    <w:p w:rsidR="005563F4" w:rsidRDefault="005563F4" w:rsidP="00426BC3">
      <w:pPr>
        <w:jc w:val="right"/>
      </w:pPr>
    </w:p>
    <w:p w:rsidR="00426BC3" w:rsidRDefault="00426BC3" w:rsidP="00426BC3">
      <w:pPr>
        <w:jc w:val="right"/>
      </w:pPr>
      <w:r w:rsidRPr="00FF1B6F"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-24765</wp:posOffset>
            </wp:positionV>
            <wp:extent cx="641350" cy="6381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26BC3" w:rsidRPr="00FF1B6F" w:rsidRDefault="00426BC3" w:rsidP="00426BC3">
      <w:pPr>
        <w:jc w:val="right"/>
      </w:pPr>
      <w:r w:rsidRPr="00FF1B6F">
        <w:t xml:space="preserve"> </w:t>
      </w:r>
    </w:p>
    <w:p w:rsidR="00426BC3" w:rsidRPr="00FF1B6F" w:rsidRDefault="00426BC3" w:rsidP="00426BC3">
      <w:pPr>
        <w:jc w:val="right"/>
      </w:pPr>
      <w:r w:rsidRPr="00FF1B6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426BC3" w:rsidRPr="00FF1B6F" w:rsidTr="004F5C00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F1B6F">
              <w:rPr>
                <w:rStyle w:val="a4"/>
              </w:rPr>
              <w:t xml:space="preserve"> 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426BC3" w:rsidRPr="00FF1B6F" w:rsidRDefault="00426BC3" w:rsidP="004F5C0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F1B6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F1B6F"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426BC3" w:rsidRPr="00FF1B6F" w:rsidRDefault="00426BC3" w:rsidP="004F5C0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BC3" w:rsidRPr="00FF1B6F" w:rsidTr="004F5C00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426BC3" w:rsidRPr="00FF1B6F" w:rsidRDefault="00426BC3" w:rsidP="004F5C00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426BC3" w:rsidRPr="00FF1B6F" w:rsidRDefault="00426BC3" w:rsidP="004F5C00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F1B6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jc w:val="center"/>
              <w:rPr>
                <w:rStyle w:val="a4"/>
              </w:rPr>
            </w:pPr>
            <w:r w:rsidRPr="00FF1B6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FF1B6F">
              <w:rPr>
                <w:rStyle w:val="a4"/>
              </w:rPr>
              <w:t xml:space="preserve">Ĕ  </w:t>
            </w:r>
          </w:p>
          <w:p w:rsidR="00426BC3" w:rsidRPr="00FF1B6F" w:rsidRDefault="00426BC3" w:rsidP="004F5C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26BC3" w:rsidRPr="00FF1B6F" w:rsidRDefault="00426BC3" w:rsidP="004F5C00">
            <w:pPr>
              <w:keepNext/>
              <w:jc w:val="center"/>
              <w:outlineLvl w:val="1"/>
              <w:rPr>
                <w:b/>
                <w:bCs/>
              </w:rPr>
            </w:pPr>
            <w:r w:rsidRPr="00FF1B6F">
              <w:rPr>
                <w:b/>
                <w:bCs/>
              </w:rPr>
              <w:t>ЙЫШ</w:t>
            </w:r>
            <w:r w:rsidRPr="00FF1B6F">
              <w:rPr>
                <w:b/>
                <w:noProof/>
              </w:rPr>
              <w:t>Ă</w:t>
            </w:r>
            <w:r w:rsidRPr="00FF1B6F">
              <w:rPr>
                <w:b/>
                <w:bCs/>
              </w:rPr>
              <w:t>НУ</w:t>
            </w:r>
          </w:p>
          <w:p w:rsidR="00426BC3" w:rsidRPr="004277D0" w:rsidRDefault="00426BC3" w:rsidP="004F5C0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4277D0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>27.10</w:t>
            </w:r>
            <w:r w:rsidRPr="004277D0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2021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46 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№  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B6F">
              <w:rPr>
                <w:rFonts w:ascii="Times New Roman" w:hAnsi="Times New Roman" w:cs="Times New Roman"/>
              </w:rPr>
              <w:t>Кĕлкеш</w:t>
            </w:r>
            <w:proofErr w:type="spellEnd"/>
            <w:r w:rsidRPr="00FF1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B6F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426BC3" w:rsidRPr="00FF1B6F" w:rsidRDefault="00426BC3" w:rsidP="004F5C00">
            <w:pPr>
              <w:jc w:val="center"/>
              <w:rPr>
                <w:sz w:val="26"/>
              </w:rPr>
            </w:pPr>
          </w:p>
        </w:tc>
      </w:tr>
      <w:tr w:rsidR="00426BC3" w:rsidRPr="00FF1B6F" w:rsidTr="004F5C00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426BC3" w:rsidRPr="00FF1B6F" w:rsidRDefault="00426BC3" w:rsidP="004F5C0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426BC3" w:rsidRPr="00FF1B6F" w:rsidRDefault="00426BC3" w:rsidP="004F5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426BC3" w:rsidRPr="00FF1B6F" w:rsidRDefault="00426BC3" w:rsidP="004F5C00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ПОСЕЛЕНИЯ</w:t>
            </w:r>
            <w:r w:rsidRPr="00FF1B6F">
              <w:rPr>
                <w:rFonts w:ascii="Times New Roman" w:hAnsi="Times New Roman" w:cs="Times New Roman"/>
              </w:rPr>
              <w:t xml:space="preserve"> </w:t>
            </w:r>
          </w:p>
          <w:p w:rsidR="00426BC3" w:rsidRPr="00FF1B6F" w:rsidRDefault="00426BC3" w:rsidP="004F5C00">
            <w:pPr>
              <w:pStyle w:val="a3"/>
              <w:jc w:val="center"/>
              <w:rPr>
                <w:rStyle w:val="a4"/>
              </w:rPr>
            </w:pPr>
          </w:p>
          <w:p w:rsidR="00426BC3" w:rsidRPr="004277D0" w:rsidRDefault="00426BC3" w:rsidP="004F5C00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4277D0">
              <w:rPr>
                <w:rStyle w:val="a4"/>
                <w:rFonts w:ascii="Times New Roman" w:hAnsi="Times New Roman" w:cs="Times New Roman"/>
              </w:rPr>
              <w:t>РЕШЕНИЕ</w:t>
            </w:r>
          </w:p>
          <w:p w:rsidR="00426BC3" w:rsidRPr="004277D0" w:rsidRDefault="00426BC3" w:rsidP="004F5C0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4277D0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>27.10</w:t>
            </w:r>
            <w:r w:rsidRPr="004277D0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2021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46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26BC3" w:rsidRPr="00FF1B6F" w:rsidRDefault="00426BC3" w:rsidP="004F5C0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</w:rPr>
              <w:t>деревня Кульгеши</w:t>
            </w:r>
          </w:p>
          <w:p w:rsidR="00426BC3" w:rsidRPr="00FF1B6F" w:rsidRDefault="00426BC3" w:rsidP="004F5C00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26BC3" w:rsidRPr="00FF1B6F" w:rsidRDefault="00426BC3" w:rsidP="004F5C00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426BC3" w:rsidRPr="00FF1B6F" w:rsidRDefault="00426BC3" w:rsidP="004F5C00">
            <w:pPr>
              <w:snapToGrid w:val="0"/>
            </w:pPr>
          </w:p>
        </w:tc>
      </w:tr>
    </w:tbl>
    <w:p w:rsidR="00426BC3" w:rsidRDefault="00426BC3" w:rsidP="00426BC3">
      <w:pPr>
        <w:spacing w:line="200" w:lineRule="atLeast"/>
        <w:ind w:right="5244"/>
        <w:jc w:val="both"/>
        <w:rPr>
          <w:color w:val="000000"/>
        </w:rPr>
      </w:pPr>
    </w:p>
    <w:p w:rsidR="00426BC3" w:rsidRDefault="00426BC3" w:rsidP="00426BC3">
      <w:pPr>
        <w:spacing w:line="200" w:lineRule="atLeast"/>
        <w:ind w:right="5244"/>
        <w:jc w:val="both"/>
        <w:rPr>
          <w:color w:val="000000"/>
        </w:rPr>
      </w:pPr>
      <w:r>
        <w:rPr>
          <w:color w:val="000000"/>
        </w:rPr>
        <w:t xml:space="preserve">О внесении изменений в решение Собрания депутатов Кульгешского сельского поселения Урмарского района от 17.01.2018 №61 «Об утверждении </w:t>
      </w:r>
      <w:r w:rsidR="005563F4">
        <w:rPr>
          <w:color w:val="000000"/>
        </w:rPr>
        <w:t xml:space="preserve"> </w:t>
      </w:r>
      <w:r>
        <w:rPr>
          <w:color w:val="000000"/>
        </w:rPr>
        <w:t>Правил благоустройства территории Кульгешского сельского поселения Урмарского района Чувашской Республики»</w:t>
      </w:r>
    </w:p>
    <w:p w:rsidR="00426BC3" w:rsidRDefault="00426BC3" w:rsidP="00426BC3">
      <w:pPr>
        <w:spacing w:line="200" w:lineRule="atLeast"/>
        <w:rPr>
          <w:color w:val="000000"/>
        </w:rPr>
      </w:pPr>
    </w:p>
    <w:p w:rsidR="00426BC3" w:rsidRDefault="00426BC3" w:rsidP="00426BC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Федеральным законом от 06.10.2003 №131-ФЗ «Об общих принципах организации местного самоуправления в Российской Федерации» и отдельные законодательные акты Российской Федерации», руководствуясь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</w:t>
      </w:r>
    </w:p>
    <w:p w:rsidR="00426BC3" w:rsidRDefault="00426BC3" w:rsidP="00426BC3">
      <w:pPr>
        <w:spacing w:line="360" w:lineRule="auto"/>
        <w:ind w:firstLine="709"/>
        <w:jc w:val="both"/>
      </w:pPr>
      <w:r>
        <w:t>РЕШИЛО:</w:t>
      </w:r>
    </w:p>
    <w:p w:rsidR="00426BC3" w:rsidRDefault="00426BC3" w:rsidP="00426BC3">
      <w:pPr>
        <w:spacing w:line="360" w:lineRule="auto"/>
        <w:ind w:firstLine="709"/>
        <w:jc w:val="both"/>
      </w:pPr>
      <w:r>
        <w:t xml:space="preserve">1. Внести в Правила </w:t>
      </w:r>
      <w:r>
        <w:rPr>
          <w:color w:val="000000"/>
        </w:rPr>
        <w:t xml:space="preserve">Правил благоустройства территории Кульгешского сельского поселения Урмарского района </w:t>
      </w:r>
      <w:r>
        <w:t xml:space="preserve">Чувашской Республики, утвержденные решением Собрания депутатов </w:t>
      </w:r>
      <w:r>
        <w:rPr>
          <w:color w:val="000000"/>
        </w:rPr>
        <w:t xml:space="preserve">Кульгешского сельского </w:t>
      </w:r>
      <w:r>
        <w:t>поселения Урмарского района от 17.01.2018 № 61</w:t>
      </w:r>
      <w:r w:rsidRPr="004D079F">
        <w:t xml:space="preserve"> </w:t>
      </w:r>
      <w:r>
        <w:t xml:space="preserve">(с изменениями, внесенными решениями Собрания депутатов Кульгешского сельского поселения Урмарского района Чувашской Республики от </w:t>
      </w:r>
      <w:r>
        <w:rPr>
          <w:color w:val="000000"/>
        </w:rPr>
        <w:t>14.05.2018 № 71, от 01.0.2021 № 27)</w:t>
      </w:r>
      <w:r>
        <w:t xml:space="preserve"> следующие изменения:</w:t>
      </w:r>
    </w:p>
    <w:p w:rsidR="00426BC3" w:rsidRDefault="00426BC3" w:rsidP="00426BC3">
      <w:pPr>
        <w:spacing w:line="360" w:lineRule="auto"/>
        <w:ind w:firstLine="709"/>
      </w:pPr>
      <w:r>
        <w:t>1.1. Абзац 17 пункта 1.6. изложить в следующей редакции:</w:t>
      </w:r>
    </w:p>
    <w:p w:rsidR="00426BC3" w:rsidRDefault="00426BC3" w:rsidP="00426BC3">
      <w:pPr>
        <w:spacing w:line="360" w:lineRule="auto"/>
        <w:ind w:firstLine="709"/>
        <w:jc w:val="both"/>
      </w:pPr>
      <w:r>
        <w:t>«Контейнер -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>
        <w:t>;»</w:t>
      </w:r>
      <w:proofErr w:type="gramEnd"/>
      <w:r>
        <w:t>;</w:t>
      </w:r>
    </w:p>
    <w:p w:rsidR="00426BC3" w:rsidRDefault="00426BC3" w:rsidP="00426BC3">
      <w:pPr>
        <w:spacing w:line="360" w:lineRule="auto"/>
        <w:ind w:firstLine="709"/>
      </w:pPr>
      <w:r>
        <w:t>1.2. Абзац 1 пункта 5.2.9.9.2. изложить в следующей редакции:</w:t>
      </w:r>
    </w:p>
    <w:p w:rsidR="00426BC3" w:rsidRDefault="00426BC3" w:rsidP="00426BC3">
      <w:pPr>
        <w:spacing w:line="360" w:lineRule="auto"/>
        <w:ind w:firstLine="709"/>
        <w:jc w:val="both"/>
      </w:pPr>
      <w:r>
        <w:t>«При выполнении земляных работ ответственность за вынимаемый грунт несет подрядчик</w:t>
      </w:r>
      <w:proofErr w:type="gramStart"/>
      <w:r>
        <w:t xml:space="preserve">.»; </w:t>
      </w:r>
      <w:proofErr w:type="gramEnd"/>
    </w:p>
    <w:p w:rsidR="00426BC3" w:rsidRDefault="00426BC3" w:rsidP="00426BC3">
      <w:pPr>
        <w:spacing w:line="360" w:lineRule="auto"/>
        <w:ind w:firstLine="709"/>
        <w:jc w:val="both"/>
      </w:pPr>
      <w:r>
        <w:t>1.3. Абзац 2 пункта 5.2.9.9.2. исключить.</w:t>
      </w:r>
    </w:p>
    <w:p w:rsidR="00426BC3" w:rsidRDefault="00426BC3" w:rsidP="00426BC3">
      <w:pPr>
        <w:spacing w:line="360" w:lineRule="auto"/>
        <w:ind w:firstLine="709"/>
      </w:pPr>
      <w:r>
        <w:t>1.4. Абзац 3 пункта 5.2.9.9.12. изложить в следующей редакции:</w:t>
      </w:r>
    </w:p>
    <w:p w:rsidR="00426BC3" w:rsidRDefault="00426BC3" w:rsidP="00426BC3">
      <w:pPr>
        <w:spacing w:line="360" w:lineRule="auto"/>
        <w:ind w:firstLine="709"/>
        <w:jc w:val="both"/>
      </w:pPr>
      <w:r>
        <w:lastRenderedPageBreak/>
        <w:t>«После выполнения восстановительных работ грунт, материалы, конструкции и ограждения вывозит любое лицо, имеющее соответствующую лицензию, строительный мусор вывозят на свалку твердых бытовых отходов</w:t>
      </w:r>
      <w:proofErr w:type="gramStart"/>
      <w:r>
        <w:t>.»;</w:t>
      </w:r>
      <w:proofErr w:type="gramEnd"/>
    </w:p>
    <w:p w:rsidR="00426BC3" w:rsidRDefault="00426BC3" w:rsidP="00426BC3">
      <w:pPr>
        <w:spacing w:line="360" w:lineRule="auto"/>
        <w:ind w:firstLine="709"/>
      </w:pPr>
      <w:r>
        <w:t>1.5. Пункт 5.5.22. признать утратившим силу;</w:t>
      </w:r>
    </w:p>
    <w:p w:rsidR="00426BC3" w:rsidRDefault="00426BC3" w:rsidP="00426BC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426BC3" w:rsidRDefault="00426BC3" w:rsidP="00426BC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6BC3" w:rsidRDefault="00426BC3" w:rsidP="00426BC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6BC3" w:rsidRDefault="00426BC3" w:rsidP="00426BC3">
      <w:pPr>
        <w:autoSpaceDE w:val="0"/>
        <w:jc w:val="both"/>
      </w:pPr>
      <w:r>
        <w:t xml:space="preserve">Председатель Собрания депутатов </w:t>
      </w:r>
    </w:p>
    <w:p w:rsidR="00426BC3" w:rsidRDefault="00426BC3" w:rsidP="00426BC3">
      <w:pPr>
        <w:autoSpaceDE w:val="0"/>
        <w:jc w:val="both"/>
      </w:pPr>
      <w:r>
        <w:t>Кульгешского сельского поселения</w:t>
      </w:r>
    </w:p>
    <w:p w:rsidR="00426BC3" w:rsidRDefault="00426BC3" w:rsidP="00426BC3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426BC3" w:rsidRDefault="00426BC3" w:rsidP="00426BC3">
      <w:pPr>
        <w:pStyle w:val="21"/>
        <w:rPr>
          <w:sz w:val="24"/>
        </w:rPr>
      </w:pPr>
    </w:p>
    <w:p w:rsidR="00426BC3" w:rsidRDefault="00426BC3" w:rsidP="00426BC3">
      <w:proofErr w:type="spellStart"/>
      <w:r>
        <w:t>Вр.и.о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Кульгешского сельского поселения</w:t>
      </w:r>
    </w:p>
    <w:p w:rsidR="00426BC3" w:rsidRDefault="00426BC3" w:rsidP="00426BC3">
      <w:r>
        <w:t>Урмарского района Чувашской Республики                                                         Е.И. Сергеева</w:t>
      </w:r>
    </w:p>
    <w:p w:rsidR="00426BC3" w:rsidRDefault="00426BC3" w:rsidP="00426BC3">
      <w:pPr>
        <w:jc w:val="both"/>
        <w:rPr>
          <w:b/>
        </w:rPr>
      </w:pPr>
    </w:p>
    <w:p w:rsidR="00426BC3" w:rsidRDefault="00426BC3" w:rsidP="00426BC3">
      <w:pPr>
        <w:rPr>
          <w:lang w:eastAsia="ar-SA"/>
        </w:rPr>
      </w:pPr>
    </w:p>
    <w:p w:rsidR="00426BC3" w:rsidRDefault="00426BC3" w:rsidP="00426BC3"/>
    <w:p w:rsidR="00426BC3" w:rsidRDefault="00426BC3" w:rsidP="00426BC3"/>
    <w:p w:rsidR="00426BC3" w:rsidRDefault="00426BC3" w:rsidP="00426BC3"/>
    <w:p w:rsidR="00426BC3" w:rsidRDefault="00426BC3" w:rsidP="00426BC3"/>
    <w:p w:rsidR="00426BC3" w:rsidRDefault="00426BC3" w:rsidP="00426BC3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6BC3"/>
    <w:rsid w:val="00426BC3"/>
    <w:rsid w:val="005563F4"/>
    <w:rsid w:val="005F605A"/>
    <w:rsid w:val="00954E6E"/>
    <w:rsid w:val="00957003"/>
    <w:rsid w:val="00CD3823"/>
    <w:rsid w:val="00D41C1B"/>
    <w:rsid w:val="00F254FF"/>
    <w:rsid w:val="00FB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426B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426BC3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426BC3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No Spacing"/>
    <w:uiPriority w:val="1"/>
    <w:qFormat/>
    <w:rsid w:val="00426B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2021-10-26T12:08:00Z</dcterms:created>
  <dcterms:modified xsi:type="dcterms:W3CDTF">2021-11-25T06:53:00Z</dcterms:modified>
</cp:coreProperties>
</file>