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4E" w:rsidRDefault="00DF6E7B" w:rsidP="0078584E">
      <w:pPr>
        <w:ind w:hanging="720"/>
        <w:rPr>
          <w:u w:val="single"/>
        </w:rPr>
      </w:pPr>
      <w:r>
        <w:t xml:space="preserve"> </w:t>
      </w:r>
    </w:p>
    <w:p w:rsidR="00004D0C" w:rsidRDefault="00004D0C" w:rsidP="00004D0C"/>
    <w:p w:rsidR="00004D0C" w:rsidRDefault="00004D0C" w:rsidP="00004D0C">
      <w:pPr>
        <w:jc w:val="right"/>
        <w:rPr>
          <w:b/>
        </w:rPr>
      </w:pPr>
      <w:r>
        <w:rPr>
          <w:noProof/>
        </w:rPr>
        <w:drawing>
          <wp:anchor distT="0" distB="0" distL="114935" distR="114935" simplePos="0" relativeHeight="251659264" behindDoc="0" locked="0" layoutInCell="1" allowOverlap="1">
            <wp:simplePos x="0" y="0"/>
            <wp:positionH relativeFrom="column">
              <wp:posOffset>2615565</wp:posOffset>
            </wp:positionH>
            <wp:positionV relativeFrom="paragraph">
              <wp:posOffset>-34290</wp:posOffset>
            </wp:positionV>
            <wp:extent cx="641350" cy="638175"/>
            <wp:effectExtent l="19050" t="0" r="635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cstate="print"/>
                    <a:srcRect/>
                    <a:stretch>
                      <a:fillRect/>
                    </a:stretch>
                  </pic:blipFill>
                  <pic:spPr bwMode="auto">
                    <a:xfrm>
                      <a:off x="0" y="0"/>
                      <a:ext cx="641350" cy="638175"/>
                    </a:xfrm>
                    <a:prstGeom prst="rect">
                      <a:avLst/>
                    </a:prstGeom>
                    <a:solidFill>
                      <a:srgbClr val="FFFFFF"/>
                    </a:solidFill>
                  </pic:spPr>
                </pic:pic>
              </a:graphicData>
            </a:graphic>
          </wp:anchor>
        </w:drawing>
      </w:r>
      <w:r>
        <w:rPr>
          <w:noProof/>
        </w:rPr>
        <w:t xml:space="preserve"> </w:t>
      </w:r>
    </w:p>
    <w:p w:rsidR="00004D0C" w:rsidRDefault="00004D0C" w:rsidP="00004D0C">
      <w:pPr>
        <w:jc w:val="right"/>
      </w:pPr>
      <w:r>
        <w:t xml:space="preserve"> </w:t>
      </w:r>
    </w:p>
    <w:p w:rsidR="00004D0C" w:rsidRDefault="00004D0C" w:rsidP="00004D0C">
      <w:pPr>
        <w:jc w:val="right"/>
      </w:pPr>
      <w:r>
        <w:t xml:space="preserve">                                                              </w:t>
      </w:r>
    </w:p>
    <w:tbl>
      <w:tblPr>
        <w:tblW w:w="9735" w:type="dxa"/>
        <w:tblInd w:w="33" w:type="dxa"/>
        <w:tblLayout w:type="fixed"/>
        <w:tblLook w:val="04A0"/>
      </w:tblPr>
      <w:tblGrid>
        <w:gridCol w:w="4262"/>
        <w:gridCol w:w="1185"/>
        <w:gridCol w:w="4288"/>
      </w:tblGrid>
      <w:tr w:rsidR="00004D0C" w:rsidTr="00962CC4">
        <w:trPr>
          <w:trHeight w:hRule="exact" w:val="605"/>
        </w:trPr>
        <w:tc>
          <w:tcPr>
            <w:tcW w:w="4260" w:type="dxa"/>
            <w:vMerge w:val="restart"/>
            <w:hideMark/>
          </w:tcPr>
          <w:p w:rsidR="00004D0C" w:rsidRDefault="00004D0C" w:rsidP="00962CC4">
            <w:pPr>
              <w:pStyle w:val="a3"/>
              <w:tabs>
                <w:tab w:val="left" w:pos="4285"/>
              </w:tabs>
              <w:snapToGrid w:val="0"/>
              <w:jc w:val="center"/>
              <w:rPr>
                <w:rStyle w:val="a4"/>
                <w:rFonts w:ascii="Times New Roman" w:eastAsiaTheme="majorEastAsia" w:hAnsi="Times New Roman" w:cs="Times New Roman"/>
                <w:color w:val="000000"/>
              </w:rPr>
            </w:pPr>
            <w:r>
              <w:rPr>
                <w:rFonts w:ascii="Times New Roman" w:hAnsi="Times New Roman" w:cs="Times New Roman"/>
                <w:b/>
                <w:bCs/>
                <w:lang w:eastAsia="en-US"/>
              </w:rPr>
              <w:t>ЧУВАШСКАЯ РЕСПУБЛИКА</w:t>
            </w:r>
            <w:r>
              <w:rPr>
                <w:rStyle w:val="a4"/>
                <w:rFonts w:ascii="Times New Roman" w:eastAsiaTheme="majorEastAsia" w:hAnsi="Times New Roman" w:cs="Times New Roman"/>
                <w:color w:val="000000"/>
                <w:lang w:eastAsia="en-US"/>
              </w:rPr>
              <w:t xml:space="preserve"> </w:t>
            </w:r>
          </w:p>
          <w:p w:rsidR="00004D0C" w:rsidRDefault="00004D0C" w:rsidP="00962CC4">
            <w:pPr>
              <w:pStyle w:val="a3"/>
              <w:tabs>
                <w:tab w:val="left" w:pos="4285"/>
              </w:tabs>
              <w:snapToGrid w:val="0"/>
              <w:jc w:val="center"/>
              <w:rPr>
                <w:bCs/>
              </w:rPr>
            </w:pPr>
            <w:r>
              <w:rPr>
                <w:rFonts w:ascii="Times New Roman" w:hAnsi="Times New Roman" w:cs="Times New Roman"/>
                <w:b/>
                <w:bCs/>
                <w:color w:val="000000"/>
                <w:lang w:eastAsia="en-US"/>
              </w:rPr>
              <w:t xml:space="preserve">УРМАРСКИЙ РАЙОН  </w:t>
            </w:r>
          </w:p>
        </w:tc>
        <w:tc>
          <w:tcPr>
            <w:tcW w:w="1185" w:type="dxa"/>
            <w:vMerge w:val="restart"/>
          </w:tcPr>
          <w:p w:rsidR="00004D0C" w:rsidRDefault="00004D0C" w:rsidP="00962CC4">
            <w:pPr>
              <w:snapToGrid w:val="0"/>
              <w:jc w:val="center"/>
              <w:rPr>
                <w:sz w:val="26"/>
                <w:lang w:eastAsia="en-US"/>
              </w:rPr>
            </w:pPr>
          </w:p>
        </w:tc>
        <w:tc>
          <w:tcPr>
            <w:tcW w:w="4287" w:type="dxa"/>
          </w:tcPr>
          <w:p w:rsidR="00004D0C" w:rsidRDefault="00004D0C" w:rsidP="00962CC4">
            <w:pPr>
              <w:pStyle w:val="a3"/>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ЧĂВАШ  РЕСПУБЛИКИ </w:t>
            </w:r>
          </w:p>
          <w:p w:rsidR="00004D0C" w:rsidRDefault="00004D0C" w:rsidP="00962CC4">
            <w:pPr>
              <w:pStyle w:val="a3"/>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ВǍРМАР РАЙОНĚ</w:t>
            </w:r>
          </w:p>
          <w:p w:rsidR="00004D0C" w:rsidRDefault="00004D0C" w:rsidP="00962CC4">
            <w:pPr>
              <w:pStyle w:val="a3"/>
              <w:snapToGrid w:val="0"/>
              <w:jc w:val="center"/>
              <w:rPr>
                <w:rFonts w:ascii="Times New Roman" w:hAnsi="Times New Roman" w:cs="Times New Roman"/>
                <w:b/>
                <w:bCs/>
                <w:color w:val="000000"/>
                <w:lang w:eastAsia="en-US"/>
              </w:rPr>
            </w:pPr>
          </w:p>
        </w:tc>
      </w:tr>
      <w:tr w:rsidR="00004D0C" w:rsidTr="00962CC4">
        <w:trPr>
          <w:trHeight w:val="272"/>
        </w:trPr>
        <w:tc>
          <w:tcPr>
            <w:tcW w:w="4260" w:type="dxa"/>
            <w:vMerge/>
            <w:vAlign w:val="center"/>
            <w:hideMark/>
          </w:tcPr>
          <w:p w:rsidR="00004D0C" w:rsidRDefault="00004D0C" w:rsidP="00962CC4">
            <w:pPr>
              <w:rPr>
                <w:rFonts w:ascii="Courier New" w:hAnsi="Courier New" w:cs="Courier New"/>
                <w:bCs/>
              </w:rPr>
            </w:pPr>
          </w:p>
        </w:tc>
        <w:tc>
          <w:tcPr>
            <w:tcW w:w="1185" w:type="dxa"/>
            <w:vMerge/>
            <w:vAlign w:val="center"/>
            <w:hideMark/>
          </w:tcPr>
          <w:p w:rsidR="00004D0C" w:rsidRDefault="00004D0C" w:rsidP="00962CC4">
            <w:pPr>
              <w:rPr>
                <w:sz w:val="26"/>
                <w:lang w:eastAsia="en-US"/>
              </w:rPr>
            </w:pPr>
          </w:p>
        </w:tc>
        <w:tc>
          <w:tcPr>
            <w:tcW w:w="4287" w:type="dxa"/>
            <w:vMerge w:val="restart"/>
          </w:tcPr>
          <w:p w:rsidR="00004D0C" w:rsidRDefault="00004D0C" w:rsidP="00962CC4">
            <w:pPr>
              <w:pStyle w:val="a3"/>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КӖЛКЕШ ЯЛ</w:t>
            </w:r>
          </w:p>
          <w:p w:rsidR="00004D0C" w:rsidRDefault="00004D0C" w:rsidP="00962CC4">
            <w:pPr>
              <w:pStyle w:val="a3"/>
              <w:tabs>
                <w:tab w:val="left" w:pos="4285"/>
              </w:tabs>
              <w:jc w:val="center"/>
              <w:rPr>
                <w:rFonts w:ascii="Times New Roman" w:hAnsi="Times New Roman" w:cs="Times New Roman"/>
                <w:b/>
                <w:bCs/>
                <w:noProof/>
                <w:lang w:eastAsia="en-US"/>
              </w:rPr>
            </w:pPr>
            <w:r>
              <w:rPr>
                <w:rFonts w:ascii="Times New Roman" w:hAnsi="Times New Roman" w:cs="Times New Roman"/>
                <w:b/>
                <w:bCs/>
                <w:color w:val="000000"/>
                <w:lang w:eastAsia="en-US"/>
              </w:rPr>
              <w:t xml:space="preserve">    </w:t>
            </w:r>
            <w:r>
              <w:rPr>
                <w:rFonts w:ascii="Times New Roman" w:hAnsi="Times New Roman" w:cs="Times New Roman"/>
                <w:b/>
                <w:bCs/>
                <w:noProof/>
                <w:lang w:eastAsia="en-US"/>
              </w:rPr>
              <w:t>ТĂРĂХӖН</w:t>
            </w:r>
          </w:p>
          <w:p w:rsidR="00004D0C" w:rsidRDefault="00004D0C" w:rsidP="00962CC4">
            <w:pPr>
              <w:pStyle w:val="a3"/>
              <w:tabs>
                <w:tab w:val="left" w:pos="4285"/>
              </w:tabs>
              <w:jc w:val="center"/>
              <w:rPr>
                <w:rStyle w:val="a4"/>
                <w:rFonts w:eastAsiaTheme="majorEastAsia"/>
                <w:color w:val="000000"/>
              </w:rPr>
            </w:pPr>
            <w:r>
              <w:rPr>
                <w:rFonts w:ascii="Times New Roman" w:hAnsi="Times New Roman" w:cs="Times New Roman"/>
                <w:b/>
                <w:noProof/>
                <w:lang w:eastAsia="en-US"/>
              </w:rPr>
              <w:t>ДЕПУТАТСЕН ПУХĂВ</w:t>
            </w:r>
            <w:r>
              <w:rPr>
                <w:rStyle w:val="a4"/>
                <w:rFonts w:ascii="Times New Roman" w:eastAsiaTheme="majorEastAsia" w:hAnsi="Times New Roman" w:cs="Times New Roman"/>
                <w:color w:val="000000"/>
                <w:lang w:eastAsia="en-US"/>
              </w:rPr>
              <w:t xml:space="preserve">Ĕ  </w:t>
            </w:r>
          </w:p>
          <w:p w:rsidR="00004D0C" w:rsidRDefault="00004D0C" w:rsidP="00962CC4">
            <w:pPr>
              <w:pStyle w:val="a3"/>
              <w:jc w:val="center"/>
            </w:pPr>
          </w:p>
          <w:p w:rsidR="00004D0C" w:rsidRDefault="00004D0C" w:rsidP="00962CC4">
            <w:pPr>
              <w:keepNext/>
              <w:jc w:val="center"/>
              <w:outlineLvl w:val="1"/>
              <w:rPr>
                <w:b/>
                <w:bCs/>
                <w:lang w:eastAsia="en-US"/>
              </w:rPr>
            </w:pPr>
            <w:r>
              <w:rPr>
                <w:b/>
                <w:bCs/>
                <w:lang w:eastAsia="en-US"/>
              </w:rPr>
              <w:t>ЙЫШ</w:t>
            </w:r>
            <w:r>
              <w:rPr>
                <w:b/>
                <w:noProof/>
                <w:lang w:eastAsia="en-US"/>
              </w:rPr>
              <w:t>Ă</w:t>
            </w:r>
            <w:r>
              <w:rPr>
                <w:b/>
                <w:bCs/>
                <w:lang w:eastAsia="en-US"/>
              </w:rPr>
              <w:t>НУ</w:t>
            </w:r>
          </w:p>
          <w:p w:rsidR="00004D0C" w:rsidRDefault="00004D0C" w:rsidP="00962CC4">
            <w:pPr>
              <w:pStyle w:val="a3"/>
              <w:jc w:val="center"/>
              <w:rPr>
                <w:rFonts w:ascii="Times New Roman" w:hAnsi="Times New Roman" w:cs="Times New Roman"/>
                <w:u w:val="single"/>
                <w:lang w:eastAsia="en-US"/>
              </w:rPr>
            </w:pPr>
            <w:r>
              <w:rPr>
                <w:rFonts w:ascii="Times New Roman" w:hAnsi="Times New Roman" w:cs="Times New Roman"/>
                <w:bCs/>
                <w:u w:val="single"/>
                <w:lang w:eastAsia="en-US"/>
              </w:rPr>
              <w:t xml:space="preserve"> </w:t>
            </w:r>
            <w:r>
              <w:rPr>
                <w:rFonts w:ascii="Times New Roman" w:hAnsi="Times New Roman" w:cs="Times New Roman"/>
                <w:u w:val="single"/>
                <w:lang w:eastAsia="en-US"/>
              </w:rPr>
              <w:t xml:space="preserve">     </w:t>
            </w:r>
          </w:p>
          <w:p w:rsidR="00004D0C" w:rsidRDefault="00004D0C" w:rsidP="00962CC4">
            <w:pPr>
              <w:pStyle w:val="a3"/>
              <w:tabs>
                <w:tab w:val="left" w:pos="4285"/>
              </w:tabs>
              <w:snapToGrid w:val="0"/>
              <w:jc w:val="center"/>
              <w:rPr>
                <w:rFonts w:ascii="Times New Roman" w:hAnsi="Times New Roman" w:cs="Times New Roman"/>
                <w:u w:val="single"/>
                <w:lang w:eastAsia="en-US"/>
              </w:rPr>
            </w:pPr>
            <w:r>
              <w:rPr>
                <w:rFonts w:ascii="Times New Roman" w:hAnsi="Times New Roman" w:cs="Times New Roman"/>
                <w:bCs/>
                <w:u w:val="single"/>
                <w:lang w:eastAsia="en-US"/>
              </w:rPr>
              <w:t>27.08</w:t>
            </w:r>
            <w:r w:rsidRPr="00FD2B43">
              <w:rPr>
                <w:rFonts w:ascii="Times New Roman" w:hAnsi="Times New Roman" w:cs="Times New Roman"/>
                <w:u w:val="single"/>
                <w:lang w:eastAsia="en-US"/>
              </w:rPr>
              <w:t>.</w:t>
            </w:r>
            <w:r>
              <w:rPr>
                <w:rFonts w:ascii="Times New Roman" w:hAnsi="Times New Roman" w:cs="Times New Roman"/>
                <w:u w:val="single"/>
                <w:lang w:eastAsia="en-US"/>
              </w:rPr>
              <w:t xml:space="preserve">2021 </w:t>
            </w:r>
            <w:r w:rsidRPr="00FD2B43">
              <w:rPr>
                <w:rFonts w:ascii="Times New Roman" w:hAnsi="Times New Roman" w:cs="Times New Roman"/>
                <w:u w:val="single"/>
                <w:lang w:eastAsia="en-US"/>
              </w:rPr>
              <w:t xml:space="preserve"> </w:t>
            </w:r>
            <w:r>
              <w:rPr>
                <w:rFonts w:ascii="Times New Roman" w:hAnsi="Times New Roman" w:cs="Times New Roman"/>
                <w:u w:val="single"/>
                <w:lang w:eastAsia="en-US"/>
              </w:rPr>
              <w:t xml:space="preserve">40 </w:t>
            </w:r>
            <w:r w:rsidRPr="00FD2B43">
              <w:rPr>
                <w:rFonts w:ascii="Times New Roman" w:hAnsi="Times New Roman" w:cs="Times New Roman"/>
                <w:u w:val="single"/>
                <w:lang w:eastAsia="en-US"/>
              </w:rPr>
              <w:t xml:space="preserve">№   </w:t>
            </w:r>
          </w:p>
          <w:p w:rsidR="00004D0C" w:rsidRDefault="00004D0C" w:rsidP="00962CC4">
            <w:pPr>
              <w:pStyle w:val="a3"/>
              <w:tabs>
                <w:tab w:val="left" w:pos="4285"/>
              </w:tabs>
              <w:snapToGrid w:val="0"/>
              <w:jc w:val="center"/>
              <w:rPr>
                <w:rFonts w:ascii="Times New Roman" w:hAnsi="Times New Roman" w:cs="Times New Roman"/>
                <w:color w:val="000000"/>
                <w:lang w:eastAsia="en-US"/>
              </w:rPr>
            </w:pPr>
            <w:r>
              <w:rPr>
                <w:rFonts w:ascii="Times New Roman" w:hAnsi="Times New Roman" w:cs="Times New Roman"/>
                <w:color w:val="000000"/>
                <w:lang w:eastAsia="en-US"/>
              </w:rPr>
              <w:t>Кĕлкеш ялĕ</w:t>
            </w:r>
          </w:p>
          <w:p w:rsidR="00004D0C" w:rsidRDefault="00004D0C" w:rsidP="00962CC4">
            <w:pPr>
              <w:jc w:val="center"/>
              <w:rPr>
                <w:color w:val="000000"/>
                <w:sz w:val="26"/>
                <w:lang w:eastAsia="en-US"/>
              </w:rPr>
            </w:pPr>
          </w:p>
        </w:tc>
      </w:tr>
      <w:tr w:rsidR="00004D0C" w:rsidTr="00962CC4">
        <w:trPr>
          <w:trHeight w:val="2046"/>
        </w:trPr>
        <w:tc>
          <w:tcPr>
            <w:tcW w:w="4260" w:type="dxa"/>
          </w:tcPr>
          <w:p w:rsidR="00004D0C" w:rsidRDefault="00004D0C" w:rsidP="00962CC4">
            <w:pPr>
              <w:pStyle w:val="a3"/>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004D0C" w:rsidRDefault="00004D0C" w:rsidP="00962CC4">
            <w:pPr>
              <w:pStyle w:val="a3"/>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КУЛЬГЕШСКОГО СЕЛЬСКОГО</w:t>
            </w:r>
          </w:p>
          <w:p w:rsidR="00004D0C" w:rsidRDefault="00004D0C" w:rsidP="00962CC4">
            <w:pPr>
              <w:pStyle w:val="a3"/>
              <w:snapToGrid w:val="0"/>
              <w:jc w:val="center"/>
              <w:rPr>
                <w:rFonts w:ascii="Times New Roman" w:hAnsi="Times New Roman" w:cs="Times New Roman"/>
                <w:color w:val="000000"/>
                <w:lang w:eastAsia="en-US"/>
              </w:rPr>
            </w:pPr>
            <w:r>
              <w:rPr>
                <w:rFonts w:ascii="Times New Roman" w:hAnsi="Times New Roman" w:cs="Times New Roman"/>
                <w:b/>
                <w:bCs/>
                <w:color w:val="000000"/>
                <w:lang w:eastAsia="en-US"/>
              </w:rPr>
              <w:t>ПОСЕЛЕНИЯ</w:t>
            </w:r>
            <w:r>
              <w:rPr>
                <w:rFonts w:ascii="Times New Roman" w:hAnsi="Times New Roman" w:cs="Times New Roman"/>
                <w:color w:val="000000"/>
                <w:lang w:eastAsia="en-US"/>
              </w:rPr>
              <w:t xml:space="preserve"> </w:t>
            </w:r>
          </w:p>
          <w:p w:rsidR="00004D0C" w:rsidRDefault="00004D0C" w:rsidP="00962CC4">
            <w:pPr>
              <w:pStyle w:val="a3"/>
              <w:jc w:val="center"/>
              <w:rPr>
                <w:rStyle w:val="a4"/>
                <w:rFonts w:eastAsiaTheme="majorEastAsia"/>
                <w:color w:val="000000"/>
              </w:rPr>
            </w:pPr>
          </w:p>
          <w:p w:rsidR="00004D0C" w:rsidRDefault="00004D0C" w:rsidP="00962CC4">
            <w:pPr>
              <w:pStyle w:val="a3"/>
              <w:jc w:val="center"/>
              <w:rPr>
                <w:rStyle w:val="a4"/>
                <w:rFonts w:ascii="Times New Roman" w:eastAsiaTheme="majorEastAsia" w:hAnsi="Times New Roman" w:cs="Times New Roman"/>
                <w:color w:val="000000"/>
                <w:lang w:eastAsia="en-US"/>
              </w:rPr>
            </w:pPr>
            <w:r>
              <w:rPr>
                <w:rStyle w:val="a4"/>
                <w:rFonts w:ascii="Times New Roman" w:eastAsiaTheme="majorEastAsia" w:hAnsi="Times New Roman" w:cs="Times New Roman"/>
                <w:color w:val="000000"/>
                <w:lang w:eastAsia="en-US"/>
              </w:rPr>
              <w:t>РЕШЕНИЕ</w:t>
            </w:r>
          </w:p>
          <w:p w:rsidR="00004D0C" w:rsidRDefault="00004D0C" w:rsidP="00962CC4">
            <w:pPr>
              <w:pStyle w:val="a3"/>
              <w:tabs>
                <w:tab w:val="left" w:pos="4285"/>
              </w:tabs>
              <w:snapToGrid w:val="0"/>
              <w:jc w:val="center"/>
              <w:rPr>
                <w:rFonts w:ascii="Times New Roman" w:hAnsi="Times New Roman" w:cs="Times New Roman"/>
                <w:u w:val="single"/>
                <w:lang w:eastAsia="en-US"/>
              </w:rPr>
            </w:pPr>
            <w:r>
              <w:rPr>
                <w:rFonts w:ascii="Times New Roman" w:hAnsi="Times New Roman" w:cs="Times New Roman"/>
                <w:bCs/>
                <w:u w:val="single"/>
                <w:lang w:eastAsia="en-US"/>
              </w:rPr>
              <w:t>27.08</w:t>
            </w:r>
            <w:r w:rsidRPr="00FD2B43">
              <w:rPr>
                <w:rFonts w:ascii="Times New Roman" w:hAnsi="Times New Roman" w:cs="Times New Roman"/>
                <w:u w:val="single"/>
                <w:lang w:eastAsia="en-US"/>
              </w:rPr>
              <w:t>.</w:t>
            </w:r>
            <w:r>
              <w:rPr>
                <w:rFonts w:ascii="Times New Roman" w:hAnsi="Times New Roman" w:cs="Times New Roman"/>
                <w:u w:val="single"/>
                <w:lang w:eastAsia="en-US"/>
              </w:rPr>
              <w:t xml:space="preserve">2021 </w:t>
            </w:r>
            <w:r w:rsidRPr="00FD2B43">
              <w:rPr>
                <w:rFonts w:ascii="Times New Roman" w:hAnsi="Times New Roman" w:cs="Times New Roman"/>
                <w:u w:val="single"/>
                <w:lang w:eastAsia="en-US"/>
              </w:rPr>
              <w:t xml:space="preserve"> №</w:t>
            </w:r>
            <w:r>
              <w:rPr>
                <w:rFonts w:ascii="Times New Roman" w:hAnsi="Times New Roman" w:cs="Times New Roman"/>
                <w:u w:val="single"/>
                <w:lang w:eastAsia="en-US"/>
              </w:rPr>
              <w:t xml:space="preserve"> 40</w:t>
            </w:r>
            <w:r w:rsidRPr="00FD2B43">
              <w:rPr>
                <w:rFonts w:ascii="Times New Roman" w:hAnsi="Times New Roman" w:cs="Times New Roman"/>
                <w:u w:val="single"/>
                <w:lang w:eastAsia="en-US"/>
              </w:rPr>
              <w:t xml:space="preserve">   </w:t>
            </w:r>
          </w:p>
          <w:p w:rsidR="00004D0C" w:rsidRDefault="00004D0C" w:rsidP="00962CC4">
            <w:pPr>
              <w:pStyle w:val="a3"/>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color w:val="000000"/>
                <w:lang w:eastAsia="en-US"/>
              </w:rPr>
              <w:t>деревня Кульгеши</w:t>
            </w:r>
          </w:p>
          <w:p w:rsidR="00004D0C" w:rsidRDefault="00004D0C" w:rsidP="00962CC4">
            <w:pPr>
              <w:jc w:val="center"/>
              <w:rPr>
                <w:color w:val="000000"/>
                <w:sz w:val="26"/>
                <w:lang w:eastAsia="en-US"/>
              </w:rPr>
            </w:pPr>
          </w:p>
        </w:tc>
        <w:tc>
          <w:tcPr>
            <w:tcW w:w="1185" w:type="dxa"/>
            <w:vMerge/>
            <w:vAlign w:val="center"/>
            <w:hideMark/>
          </w:tcPr>
          <w:p w:rsidR="00004D0C" w:rsidRDefault="00004D0C" w:rsidP="00962CC4">
            <w:pPr>
              <w:rPr>
                <w:sz w:val="26"/>
                <w:lang w:eastAsia="en-US"/>
              </w:rPr>
            </w:pPr>
          </w:p>
        </w:tc>
        <w:tc>
          <w:tcPr>
            <w:tcW w:w="4287" w:type="dxa"/>
            <w:vMerge/>
            <w:vAlign w:val="center"/>
            <w:hideMark/>
          </w:tcPr>
          <w:p w:rsidR="00004D0C" w:rsidRDefault="00004D0C" w:rsidP="00962CC4">
            <w:pPr>
              <w:rPr>
                <w:color w:val="000000"/>
                <w:sz w:val="26"/>
                <w:lang w:eastAsia="en-US"/>
              </w:rPr>
            </w:pPr>
          </w:p>
        </w:tc>
      </w:tr>
    </w:tbl>
    <w:p w:rsidR="00004D0C" w:rsidRDefault="00004D0C" w:rsidP="00004D0C">
      <w:pPr>
        <w:ind w:right="5244"/>
        <w:jc w:val="both"/>
      </w:pPr>
      <w:r>
        <w:rPr>
          <w:bCs/>
        </w:rPr>
        <w:t>Об утверждении Положения о муниципальной службе в Кульгешском сельском поселении Урмарского района Чувашской Республики</w:t>
      </w:r>
      <w:r>
        <w:t xml:space="preserve"> </w:t>
      </w:r>
    </w:p>
    <w:p w:rsidR="00004D0C" w:rsidRDefault="00004D0C" w:rsidP="00004D0C">
      <w:pPr>
        <w:ind w:right="5244"/>
        <w:jc w:val="both"/>
      </w:pPr>
    </w:p>
    <w:p w:rsidR="00004D0C" w:rsidRDefault="00004D0C" w:rsidP="00004D0C">
      <w:pPr>
        <w:pStyle w:val="a7"/>
        <w:spacing w:before="0" w:beforeAutospacing="0" w:after="0"/>
        <w:ind w:firstLine="709"/>
        <w:jc w:val="both"/>
      </w:pPr>
      <w:r>
        <w:t>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Чувашской Республики от 05.10.2007 № 62 «О муниципальной службе в Чувашской Республике» и Уставом Кульгешского сельского поселения Урмарского района Чувашской Республики Собрание депутатов Кульгешского сельского поселения Урмарского района Чувашской Республики р е ш и л о</w:t>
      </w:r>
      <w:r>
        <w:rPr>
          <w:b/>
          <w:bCs/>
        </w:rPr>
        <w:t>:</w:t>
      </w:r>
    </w:p>
    <w:p w:rsidR="00004D0C" w:rsidRDefault="00004D0C" w:rsidP="00004D0C">
      <w:pPr>
        <w:pStyle w:val="a7"/>
        <w:spacing w:before="0" w:beforeAutospacing="0" w:after="0"/>
        <w:ind w:firstLine="709"/>
        <w:jc w:val="both"/>
      </w:pPr>
      <w:r>
        <w:t> </w:t>
      </w:r>
    </w:p>
    <w:p w:rsidR="00004D0C" w:rsidRDefault="00004D0C" w:rsidP="00004D0C">
      <w:pPr>
        <w:pStyle w:val="a7"/>
        <w:spacing w:before="0" w:beforeAutospacing="0" w:after="0"/>
        <w:ind w:firstLine="709"/>
        <w:jc w:val="both"/>
      </w:pPr>
      <w:r>
        <w:t>1. Утвердить Положение о муниципальной службе в Кульгешском сельском поселении Урмарского района Чувашской Республики (прилагается).</w:t>
      </w:r>
    </w:p>
    <w:p w:rsidR="00004D0C" w:rsidRDefault="00004D0C" w:rsidP="00004D0C">
      <w:pPr>
        <w:pStyle w:val="a7"/>
        <w:spacing w:before="0" w:beforeAutospacing="0" w:after="0"/>
        <w:ind w:firstLine="709"/>
        <w:jc w:val="both"/>
      </w:pPr>
      <w:r>
        <w:t> </w:t>
      </w:r>
    </w:p>
    <w:p w:rsidR="00004D0C" w:rsidRDefault="00004D0C" w:rsidP="00004D0C">
      <w:pPr>
        <w:pStyle w:val="a7"/>
        <w:spacing w:before="0" w:beforeAutospacing="0" w:after="0"/>
        <w:ind w:firstLine="709"/>
        <w:jc w:val="both"/>
      </w:pPr>
      <w:r>
        <w:t xml:space="preserve">2.  Настоящее решение вступает в силу после его официального опубликования. </w:t>
      </w:r>
    </w:p>
    <w:p w:rsidR="00004D0C" w:rsidRDefault="00004D0C" w:rsidP="00004D0C">
      <w:pPr>
        <w:pStyle w:val="a7"/>
        <w:spacing w:before="0" w:beforeAutospacing="0" w:after="0"/>
        <w:ind w:firstLine="709"/>
      </w:pPr>
      <w:r>
        <w:t> </w:t>
      </w:r>
    </w:p>
    <w:p w:rsidR="00004D0C" w:rsidRDefault="00004D0C" w:rsidP="00004D0C">
      <w:pPr>
        <w:pStyle w:val="a7"/>
        <w:spacing w:before="0" w:beforeAutospacing="0" w:after="0"/>
        <w:ind w:firstLine="709"/>
      </w:pPr>
      <w:r>
        <w:t> </w:t>
      </w:r>
    </w:p>
    <w:p w:rsidR="00004D0C" w:rsidRDefault="00004D0C" w:rsidP="00004D0C">
      <w:pPr>
        <w:autoSpaceDE w:val="0"/>
        <w:jc w:val="both"/>
      </w:pPr>
      <w:r>
        <w:t xml:space="preserve">Председатель Собрания депутатов </w:t>
      </w:r>
    </w:p>
    <w:p w:rsidR="00004D0C" w:rsidRDefault="00004D0C" w:rsidP="00004D0C">
      <w:pPr>
        <w:autoSpaceDE w:val="0"/>
        <w:jc w:val="both"/>
      </w:pPr>
      <w:r>
        <w:t>Кульгешского сельского поселения</w:t>
      </w:r>
    </w:p>
    <w:p w:rsidR="00004D0C" w:rsidRDefault="00004D0C" w:rsidP="00004D0C">
      <w:pPr>
        <w:autoSpaceDE w:val="0"/>
        <w:jc w:val="both"/>
      </w:pPr>
      <w:r>
        <w:t xml:space="preserve">Урмарского района Чувашской Республики                                                       Т.В. Архипова                        </w:t>
      </w:r>
    </w:p>
    <w:p w:rsidR="00004D0C" w:rsidRDefault="00004D0C" w:rsidP="00004D0C">
      <w:pPr>
        <w:pStyle w:val="21"/>
        <w:spacing w:line="240" w:lineRule="auto"/>
        <w:rPr>
          <w:sz w:val="24"/>
        </w:rPr>
      </w:pPr>
    </w:p>
    <w:p w:rsidR="00004D0C" w:rsidRDefault="00004D0C" w:rsidP="00004D0C">
      <w:r>
        <w:t>Глава Кульгешского сельского поселения</w:t>
      </w:r>
    </w:p>
    <w:p w:rsidR="00004D0C" w:rsidRDefault="00004D0C" w:rsidP="00004D0C">
      <w:r>
        <w:t>Урмарского района Чувашской Республики                                                         О.С. Кузьмин</w:t>
      </w:r>
    </w:p>
    <w:p w:rsidR="00004D0C" w:rsidRDefault="00004D0C" w:rsidP="00004D0C">
      <w:pPr>
        <w:pStyle w:val="a7"/>
        <w:spacing w:before="0" w:beforeAutospacing="0" w:after="0"/>
        <w:ind w:firstLine="709"/>
      </w:pPr>
      <w:r>
        <w:t> </w:t>
      </w:r>
    </w:p>
    <w:p w:rsidR="00004D0C" w:rsidRDefault="00004D0C" w:rsidP="00004D0C">
      <w:pPr>
        <w:pStyle w:val="a7"/>
        <w:spacing w:before="0" w:beforeAutospacing="0" w:after="0"/>
        <w:ind w:firstLine="709"/>
      </w:pPr>
      <w:r>
        <w:t> </w:t>
      </w:r>
    </w:p>
    <w:p w:rsidR="00004D0C" w:rsidRDefault="00004D0C" w:rsidP="00004D0C">
      <w:pPr>
        <w:pStyle w:val="a7"/>
        <w:spacing w:before="0" w:beforeAutospacing="0" w:after="0"/>
        <w:ind w:firstLine="709"/>
      </w:pPr>
      <w:r>
        <w:t> </w:t>
      </w:r>
    </w:p>
    <w:p w:rsidR="00004D0C" w:rsidRDefault="00004D0C" w:rsidP="00004D0C">
      <w:pPr>
        <w:pStyle w:val="a7"/>
        <w:spacing w:before="0" w:beforeAutospacing="0" w:after="0"/>
        <w:ind w:firstLine="709"/>
      </w:pPr>
      <w:r>
        <w:t> </w:t>
      </w:r>
    </w:p>
    <w:p w:rsidR="00004D0C" w:rsidRDefault="00004D0C" w:rsidP="00004D0C">
      <w:pPr>
        <w:pStyle w:val="a7"/>
        <w:keepNext/>
        <w:spacing w:before="0" w:beforeAutospacing="0" w:after="0"/>
        <w:ind w:left="5670"/>
        <w:jc w:val="center"/>
      </w:pPr>
      <w:r>
        <w:lastRenderedPageBreak/>
        <w:t>Утверждено</w:t>
      </w:r>
    </w:p>
    <w:p w:rsidR="00004D0C" w:rsidRDefault="00004D0C" w:rsidP="00004D0C">
      <w:pPr>
        <w:pStyle w:val="a7"/>
        <w:keepNext/>
        <w:spacing w:before="0" w:beforeAutospacing="0" w:after="0"/>
        <w:ind w:left="5670"/>
        <w:jc w:val="center"/>
      </w:pPr>
      <w:r>
        <w:t>решением Собрания депутатов</w:t>
      </w:r>
    </w:p>
    <w:p w:rsidR="00004D0C" w:rsidRDefault="00004D0C" w:rsidP="00004D0C">
      <w:pPr>
        <w:pStyle w:val="a7"/>
        <w:keepNext/>
        <w:spacing w:before="0" w:beforeAutospacing="0" w:after="0"/>
        <w:ind w:left="5670"/>
        <w:jc w:val="center"/>
      </w:pPr>
      <w:r>
        <w:t>Кульгешского сельского поселения</w:t>
      </w:r>
    </w:p>
    <w:p w:rsidR="00004D0C" w:rsidRDefault="00004D0C" w:rsidP="00004D0C">
      <w:pPr>
        <w:pStyle w:val="a7"/>
        <w:keepNext/>
        <w:spacing w:before="0" w:beforeAutospacing="0" w:after="0"/>
        <w:ind w:left="5670"/>
        <w:jc w:val="center"/>
      </w:pPr>
      <w:r>
        <w:t>Урмарского района</w:t>
      </w:r>
    </w:p>
    <w:p w:rsidR="00004D0C" w:rsidRDefault="00004D0C" w:rsidP="00004D0C">
      <w:pPr>
        <w:pStyle w:val="a7"/>
        <w:keepNext/>
        <w:spacing w:before="0" w:beforeAutospacing="0" w:after="0"/>
        <w:ind w:left="5670"/>
        <w:jc w:val="center"/>
      </w:pPr>
      <w:r>
        <w:t>от  27.08.2021 № 40</w:t>
      </w:r>
    </w:p>
    <w:p w:rsidR="00004D0C" w:rsidRDefault="00004D0C" w:rsidP="00004D0C">
      <w:pPr>
        <w:pStyle w:val="a7"/>
        <w:keepNext/>
        <w:spacing w:before="0" w:beforeAutospacing="0" w:after="0"/>
        <w:ind w:firstLine="709"/>
      </w:pPr>
      <w:r>
        <w:t> </w:t>
      </w:r>
    </w:p>
    <w:p w:rsidR="00004D0C" w:rsidRDefault="00004D0C" w:rsidP="00004D0C">
      <w:pPr>
        <w:pStyle w:val="a7"/>
        <w:keepNext/>
        <w:spacing w:before="0" w:beforeAutospacing="0" w:after="0"/>
        <w:ind w:firstLine="709"/>
      </w:pPr>
      <w:r>
        <w:t> </w:t>
      </w:r>
    </w:p>
    <w:p w:rsidR="00004D0C" w:rsidRDefault="00004D0C" w:rsidP="00004D0C">
      <w:pPr>
        <w:pStyle w:val="a7"/>
        <w:keepNext/>
        <w:spacing w:before="0" w:beforeAutospacing="0" w:after="0"/>
        <w:ind w:firstLine="709"/>
        <w:jc w:val="center"/>
      </w:pPr>
      <w:r>
        <w:rPr>
          <w:b/>
          <w:bCs/>
        </w:rPr>
        <w:t>Положение</w:t>
      </w:r>
    </w:p>
    <w:p w:rsidR="00004D0C" w:rsidRDefault="00004D0C" w:rsidP="00004D0C">
      <w:pPr>
        <w:pStyle w:val="a7"/>
        <w:keepNext/>
        <w:spacing w:before="0" w:beforeAutospacing="0" w:after="0"/>
        <w:ind w:firstLine="709"/>
        <w:jc w:val="center"/>
      </w:pPr>
      <w:r>
        <w:rPr>
          <w:b/>
          <w:bCs/>
        </w:rPr>
        <w:t>о муниципальной службе Кульгешского сельского поселения</w:t>
      </w:r>
    </w:p>
    <w:p w:rsidR="00004D0C" w:rsidRDefault="00004D0C" w:rsidP="00004D0C">
      <w:pPr>
        <w:pStyle w:val="a7"/>
        <w:keepNext/>
        <w:spacing w:before="0" w:beforeAutospacing="0" w:after="0"/>
        <w:ind w:firstLine="709"/>
        <w:jc w:val="center"/>
      </w:pPr>
      <w:r>
        <w:rPr>
          <w:b/>
          <w:bCs/>
        </w:rPr>
        <w:t>Урмарского района Чувашской Республики</w:t>
      </w:r>
    </w:p>
    <w:p w:rsidR="00004D0C" w:rsidRDefault="00004D0C" w:rsidP="00004D0C">
      <w:pPr>
        <w:pStyle w:val="a7"/>
        <w:keepNext/>
        <w:spacing w:before="0" w:beforeAutospacing="0" w:after="0"/>
        <w:ind w:firstLine="709"/>
        <w:jc w:val="center"/>
      </w:pPr>
      <w:r>
        <w:t> </w:t>
      </w:r>
    </w:p>
    <w:p w:rsidR="00004D0C" w:rsidRDefault="00004D0C" w:rsidP="00004D0C">
      <w:pPr>
        <w:pStyle w:val="a7"/>
        <w:keepNext/>
        <w:spacing w:before="0" w:beforeAutospacing="0" w:after="0"/>
        <w:ind w:firstLine="709"/>
        <w:jc w:val="center"/>
        <w:rPr>
          <w:b/>
          <w:bCs/>
        </w:rPr>
      </w:pPr>
      <w:r>
        <w:rPr>
          <w:b/>
          <w:bCs/>
        </w:rPr>
        <w:t>1. Общие положения</w:t>
      </w:r>
    </w:p>
    <w:p w:rsidR="00004D0C" w:rsidRDefault="00004D0C" w:rsidP="00004D0C">
      <w:pPr>
        <w:pStyle w:val="a7"/>
        <w:keepNext/>
        <w:spacing w:before="0" w:beforeAutospacing="0" w:after="0"/>
        <w:ind w:firstLine="709"/>
        <w:jc w:val="center"/>
      </w:pPr>
    </w:p>
    <w:p w:rsidR="00004D0C" w:rsidRDefault="00004D0C" w:rsidP="00004D0C">
      <w:pPr>
        <w:pStyle w:val="a7"/>
        <w:spacing w:before="0" w:beforeAutospacing="0" w:after="0"/>
        <w:ind w:firstLine="709"/>
        <w:jc w:val="both"/>
      </w:pPr>
      <w:r>
        <w:t xml:space="preserve"> 1.1. Муниципальная служба Кульгешского сельского поселения Урмарского района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004D0C" w:rsidRDefault="00004D0C" w:rsidP="00004D0C">
      <w:pPr>
        <w:pStyle w:val="a7"/>
        <w:spacing w:before="0" w:beforeAutospacing="0" w:after="0"/>
        <w:ind w:firstLine="709"/>
        <w:jc w:val="both"/>
      </w:pPr>
      <w:r>
        <w:t xml:space="preserve">На муниципальных служащих распространяется действие трудового законодательства с особенностями, предусмотренными Федеральным </w:t>
      </w:r>
      <w:hyperlink r:id="rId5" w:history="1">
        <w:r>
          <w:rPr>
            <w:rStyle w:val="a5"/>
          </w:rPr>
          <w:t>законом</w:t>
        </w:r>
      </w:hyperlink>
      <w:r>
        <w:t xml:space="preserve"> от 02.03.2007 № 25-ФЗ «О муниципальной службе в Российской Федерации».</w:t>
      </w:r>
    </w:p>
    <w:p w:rsidR="00004D0C" w:rsidRDefault="00004D0C" w:rsidP="00004D0C">
      <w:pPr>
        <w:pStyle w:val="a7"/>
        <w:keepNext/>
        <w:spacing w:before="0" w:beforeAutospacing="0" w:after="0"/>
        <w:ind w:firstLine="709"/>
        <w:jc w:val="both"/>
      </w:pPr>
      <w:r>
        <w:t>1.2. Должности муниципальной службы Кульгешского сельского поселения Урмарского района устанавливаются решением Собрания депутатов Кульгешского сельского поселения Урмарского района в соответствии с Реестром должностей муниципальной службы в Чувашской Республике, утвержденным Законом Чувашской Республики от 05.10.2007 № 62 «О муниципальной службе в Чувашской Республике».</w:t>
      </w:r>
    </w:p>
    <w:p w:rsidR="00004D0C" w:rsidRDefault="00004D0C" w:rsidP="00004D0C">
      <w:pPr>
        <w:pStyle w:val="a7"/>
        <w:spacing w:before="0" w:beforeAutospacing="0" w:after="0"/>
        <w:ind w:firstLine="709"/>
        <w:jc w:val="both"/>
      </w:pPr>
      <w: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04D0C" w:rsidRPr="00FD2B43" w:rsidRDefault="00004D0C" w:rsidP="00004D0C">
      <w:pPr>
        <w:pStyle w:val="a7"/>
        <w:spacing w:before="0" w:beforeAutospacing="0" w:after="0"/>
        <w:ind w:firstLine="709"/>
        <w:jc w:val="both"/>
      </w:pPr>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w:t>
      </w:r>
      <w:r w:rsidRPr="00FD2B43">
        <w:t xml:space="preserve">устанавливаются муниципальными правовыми актами на основе типовых квалификационных </w:t>
      </w:r>
      <w:hyperlink r:id="rId6" w:history="1">
        <w:r w:rsidRPr="00FD2B43">
          <w:rPr>
            <w:rStyle w:val="a5"/>
          </w:rPr>
          <w:t>требований</w:t>
        </w:r>
      </w:hyperlink>
      <w:r w:rsidRPr="00FD2B43">
        <w:t xml:space="preserve"> к уровню профессионального образования, стажу муниципальной службы</w:t>
      </w:r>
      <w:r>
        <w:t xml:space="preserve"> или стажу работы по специальности, направлению подготовки, необходимым для замещения должностей муниципальной службы, определяемых Законом Чувашской Республики от 05.10.2007 № 62 «О муниципальной службе в Чувашской Республике» (</w:t>
      </w:r>
      <w:r w:rsidRPr="00FD2B43">
        <w:rPr>
          <w:bCs/>
        </w:rPr>
        <w:t>согласно приложению 3</w:t>
      </w:r>
      <w:r>
        <w:rPr>
          <w:bCs/>
        </w:rPr>
        <w:t>)</w:t>
      </w:r>
      <w:r w:rsidRPr="00FD2B43">
        <w:rPr>
          <w:bCs/>
        </w:rPr>
        <w:t>.</w:t>
      </w:r>
    </w:p>
    <w:p w:rsidR="00004D0C" w:rsidRDefault="00004D0C" w:rsidP="00004D0C">
      <w:pPr>
        <w:pStyle w:val="a7"/>
        <w:spacing w:before="0" w:beforeAutospacing="0" w:after="0"/>
        <w:ind w:firstLine="709"/>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04D0C" w:rsidRDefault="00004D0C" w:rsidP="00004D0C">
      <w:pPr>
        <w:pStyle w:val="a7"/>
        <w:spacing w:before="0" w:beforeAutospacing="0" w:after="0"/>
        <w:ind w:firstLine="709"/>
        <w:jc w:val="both"/>
      </w:pPr>
      <w:r>
        <w:rPr>
          <w:bCs/>
          <w:iCs/>
        </w:rPr>
        <w:t xml:space="preserve">К кандидату на должность главы  Кульгешского сельского поселения Урмарского района, назначаемого по контракту, предъявляются дополнительные требования к наличию стажа работы на государственных должностях Российской Федерации и (или) Чувашской Республики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w:t>
      </w:r>
      <w:r>
        <w:rPr>
          <w:bCs/>
          <w:iCs/>
        </w:rPr>
        <w:lastRenderedPageBreak/>
        <w:t>менее четырех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пяти лет</w:t>
      </w:r>
      <w:r>
        <w:rPr>
          <w:b/>
          <w:bCs/>
          <w:i/>
          <w:iCs/>
        </w:rPr>
        <w:t>.</w:t>
      </w:r>
    </w:p>
    <w:p w:rsidR="00004D0C" w:rsidRDefault="00004D0C" w:rsidP="00004D0C">
      <w:pPr>
        <w:pStyle w:val="a7"/>
        <w:spacing w:before="0" w:beforeAutospacing="0" w:after="0"/>
        <w:ind w:firstLine="709"/>
        <w:jc w:val="both"/>
      </w:pPr>
      <w:r>
        <w:t>Уставом Кульгешского сельского поселения Урмарского района могут быть установлены дополнительные требования к кандидатам на должность главы администрации Кульгешского сельского поселения Урмарского района</w:t>
      </w:r>
      <w:r>
        <w:rPr>
          <w:color w:val="FF0000"/>
        </w:rPr>
        <w:t>.</w:t>
      </w:r>
    </w:p>
    <w:p w:rsidR="00004D0C" w:rsidRDefault="00004D0C" w:rsidP="00004D0C">
      <w:pPr>
        <w:pStyle w:val="a7"/>
        <w:spacing w:before="0" w:beforeAutospacing="0" w:after="0"/>
        <w:ind w:firstLine="709"/>
        <w:jc w:val="both"/>
      </w:pPr>
      <w:r>
        <w:t>1.3. Классные чины муниципальных служащих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законодательством Российской Федерации и законом Чувашской Республики от 05.10.2007 № 62 «О муниципальной службе в Чувашской Республике».</w:t>
      </w:r>
    </w:p>
    <w:p w:rsidR="00004D0C" w:rsidRDefault="00004D0C" w:rsidP="00004D0C">
      <w:pPr>
        <w:pStyle w:val="a7"/>
        <w:spacing w:before="0" w:beforeAutospacing="0" w:after="0"/>
        <w:ind w:firstLine="709"/>
        <w:jc w:val="both"/>
      </w:pPr>
      <w:r>
        <w:t>1.4. Муниципальный служащий Кульгешского сельского поселения Урмарского района (далее – муниципальный служащий) - гражданин, исполняющий в порядке, определенном Уставом Кульгешского сельского поселения Урмарского района и иными муниципальными правовыми актами Кульгешского сельского поселения Урмарского района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местного бюджета.</w:t>
      </w:r>
    </w:p>
    <w:p w:rsidR="00004D0C" w:rsidRDefault="00004D0C" w:rsidP="00004D0C">
      <w:pPr>
        <w:pStyle w:val="a7"/>
        <w:keepNext/>
        <w:spacing w:before="0" w:beforeAutospacing="0" w:after="0"/>
        <w:ind w:firstLine="709"/>
        <w:jc w:val="both"/>
      </w:pPr>
      <w:r>
        <w:t>1.5. Лица, исполняющие обязанности по техническому обеспечению деятельности Кульгешского сельского поселения Урмарского района не замещают должности муниципальной службы и не являются муниципальными служащими.</w:t>
      </w:r>
    </w:p>
    <w:p w:rsidR="00004D0C" w:rsidRDefault="00004D0C" w:rsidP="00004D0C">
      <w:pPr>
        <w:pStyle w:val="a7"/>
        <w:keepNext/>
        <w:spacing w:before="0" w:beforeAutospacing="0" w:after="0"/>
        <w:ind w:firstLine="709"/>
        <w:jc w:val="both"/>
      </w:pPr>
      <w:r>
        <w:t> </w:t>
      </w:r>
    </w:p>
    <w:p w:rsidR="00004D0C" w:rsidRDefault="00004D0C" w:rsidP="00004D0C">
      <w:pPr>
        <w:pStyle w:val="a7"/>
        <w:keepNext/>
        <w:spacing w:before="0" w:beforeAutospacing="0" w:after="0"/>
        <w:ind w:firstLine="709"/>
        <w:jc w:val="center"/>
        <w:rPr>
          <w:b/>
          <w:bCs/>
        </w:rPr>
      </w:pPr>
      <w:r>
        <w:rPr>
          <w:b/>
          <w:bCs/>
        </w:rPr>
        <w:t>2. Основные права муниципального служащего</w:t>
      </w:r>
    </w:p>
    <w:p w:rsidR="00004D0C" w:rsidRDefault="00004D0C" w:rsidP="00004D0C">
      <w:pPr>
        <w:pStyle w:val="a7"/>
        <w:keepNext/>
        <w:spacing w:before="0" w:beforeAutospacing="0" w:after="0"/>
        <w:ind w:firstLine="709"/>
        <w:jc w:val="center"/>
      </w:pPr>
    </w:p>
    <w:p w:rsidR="00004D0C" w:rsidRDefault="00004D0C" w:rsidP="00004D0C">
      <w:pPr>
        <w:pStyle w:val="a7"/>
        <w:keepNext/>
        <w:spacing w:before="0" w:beforeAutospacing="0" w:after="0"/>
        <w:ind w:firstLine="709"/>
        <w:jc w:val="both"/>
      </w:pPr>
      <w:r>
        <w:t>2.1. В соответствии с Федеральным законом от 02.03.2007 № 25-ФЗ «О муниципальной службе в Российской Федерации» и Законом Чувашской Республики от 05.10.2007 № 62 «О муниципальной службе в Чувашской Республике» муниципальный служащий имеет право на:</w:t>
      </w:r>
    </w:p>
    <w:p w:rsidR="00004D0C" w:rsidRDefault="00004D0C" w:rsidP="00004D0C">
      <w:pPr>
        <w:pStyle w:val="a7"/>
        <w:spacing w:before="0" w:beforeAutospacing="0" w:after="0"/>
        <w:ind w:firstLine="709"/>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04D0C" w:rsidRDefault="00004D0C" w:rsidP="00004D0C">
      <w:pPr>
        <w:pStyle w:val="a7"/>
        <w:spacing w:before="0" w:beforeAutospacing="0" w:after="0"/>
        <w:ind w:firstLine="709"/>
        <w:jc w:val="both"/>
      </w:pPr>
      <w:r>
        <w:t>2) обеспечение организационно-технических условий, необходимых для исполнения должностных обязанностей;</w:t>
      </w:r>
    </w:p>
    <w:p w:rsidR="00004D0C" w:rsidRPr="00FD2B43" w:rsidRDefault="00004D0C" w:rsidP="00004D0C">
      <w:pPr>
        <w:pStyle w:val="a7"/>
        <w:spacing w:before="0" w:beforeAutospacing="0" w:after="0"/>
        <w:ind w:firstLine="709"/>
        <w:jc w:val="both"/>
      </w:pPr>
      <w:r>
        <w:t xml:space="preserve">3) оплату труда и другие выплаты в соответствии с </w:t>
      </w:r>
      <w:r w:rsidRPr="00FD2B43">
        <w:t xml:space="preserve">трудовым </w:t>
      </w:r>
      <w:hyperlink r:id="rId7" w:history="1">
        <w:r w:rsidRPr="00FD2B43">
          <w:rPr>
            <w:rStyle w:val="a5"/>
          </w:rPr>
          <w:t>законодательством</w:t>
        </w:r>
      </w:hyperlink>
      <w:r w:rsidRPr="00FD2B43">
        <w:t xml:space="preserve">, </w:t>
      </w:r>
      <w:hyperlink r:id="rId8" w:history="1">
        <w:r w:rsidRPr="00FD2B43">
          <w:rPr>
            <w:rStyle w:val="a5"/>
          </w:rPr>
          <w:t>законодательством</w:t>
        </w:r>
      </w:hyperlink>
      <w:r w:rsidRPr="00FD2B43">
        <w:t xml:space="preserve"> о муниципальной службе и трудовым договором (контрактом);</w:t>
      </w:r>
    </w:p>
    <w:p w:rsidR="00004D0C" w:rsidRDefault="00004D0C" w:rsidP="00004D0C">
      <w:pPr>
        <w:pStyle w:val="a7"/>
        <w:spacing w:before="0" w:beforeAutospacing="0" w:after="0"/>
        <w:ind w:firstLine="709"/>
        <w:jc w:val="both"/>
      </w:pPr>
      <w:r w:rsidRPr="00FD2B43">
        <w:t>4) отдых, обеспечиваемый установлением нормаль</w:t>
      </w:r>
      <w:r>
        <w:t>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4D0C" w:rsidRDefault="00004D0C" w:rsidP="00004D0C">
      <w:pPr>
        <w:pStyle w:val="a7"/>
        <w:spacing w:before="0" w:beforeAutospacing="0" w:after="0"/>
        <w:ind w:firstLine="709"/>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Кульгешского сельского поселения Урмарского района, участковой избирательной комиссии Кульгешского сельского поселения Урмарского района;</w:t>
      </w:r>
    </w:p>
    <w:p w:rsidR="00004D0C" w:rsidRDefault="00004D0C" w:rsidP="00004D0C">
      <w:pPr>
        <w:pStyle w:val="a7"/>
        <w:spacing w:before="0" w:beforeAutospacing="0" w:after="0"/>
        <w:ind w:firstLine="709"/>
        <w:jc w:val="both"/>
      </w:pPr>
      <w:r>
        <w:t>6) участие по своей инициативе в конкурсе на замещение вакантной должности муниципальной службы;</w:t>
      </w:r>
    </w:p>
    <w:p w:rsidR="00004D0C" w:rsidRDefault="00004D0C" w:rsidP="00004D0C">
      <w:pPr>
        <w:pStyle w:val="a7"/>
        <w:spacing w:before="0" w:beforeAutospacing="0" w:after="0"/>
        <w:ind w:firstLine="709"/>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04D0C" w:rsidRDefault="00004D0C" w:rsidP="00004D0C">
      <w:pPr>
        <w:pStyle w:val="a7"/>
        <w:spacing w:before="0" w:beforeAutospacing="0" w:after="0"/>
        <w:ind w:firstLine="709"/>
        <w:jc w:val="both"/>
      </w:pPr>
      <w:r>
        <w:t>8) защиту своих персональных данных;</w:t>
      </w:r>
    </w:p>
    <w:p w:rsidR="00004D0C" w:rsidRDefault="00004D0C" w:rsidP="00004D0C">
      <w:pPr>
        <w:pStyle w:val="a7"/>
        <w:spacing w:before="0" w:beforeAutospacing="0" w:after="0"/>
        <w:ind w:firstLine="709"/>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04D0C" w:rsidRDefault="00004D0C" w:rsidP="00004D0C">
      <w:pPr>
        <w:pStyle w:val="a7"/>
        <w:spacing w:before="0" w:beforeAutospacing="0" w:after="0"/>
        <w:ind w:firstLine="709"/>
        <w:jc w:val="both"/>
      </w:pPr>
      <w: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004D0C" w:rsidRDefault="00004D0C" w:rsidP="00004D0C">
      <w:pPr>
        <w:pStyle w:val="a7"/>
        <w:spacing w:before="0" w:beforeAutospacing="0" w:after="0"/>
        <w:ind w:firstLine="709"/>
        <w:jc w:val="both"/>
      </w:pPr>
      <w:r>
        <w:t xml:space="preserve">11) рассмотрение индивидуальных трудовых споров в соответствии с трудовым </w:t>
      </w:r>
      <w:hyperlink r:id="rId9" w:history="1">
        <w:r>
          <w:rPr>
            <w:rStyle w:val="a5"/>
          </w:rPr>
          <w:t>законодательством</w:t>
        </w:r>
      </w:hyperlink>
      <w:r>
        <w:t>, защиту своих прав и законных интересов на муниципальной службе, включая обжалование в суд их нарушений;</w:t>
      </w:r>
    </w:p>
    <w:p w:rsidR="00004D0C" w:rsidRDefault="00004D0C" w:rsidP="00004D0C">
      <w:pPr>
        <w:pStyle w:val="a7"/>
        <w:spacing w:before="0" w:beforeAutospacing="0" w:after="0"/>
        <w:ind w:firstLine="709"/>
        <w:jc w:val="both"/>
      </w:pPr>
      <w:r>
        <w:t>12) пенсионное обеспечение в соответствии с законодательством Российской Федерации.</w:t>
      </w:r>
    </w:p>
    <w:p w:rsidR="00004D0C" w:rsidRDefault="00004D0C" w:rsidP="00004D0C">
      <w:pPr>
        <w:pStyle w:val="a7"/>
        <w:keepNext/>
        <w:spacing w:before="0" w:beforeAutospacing="0" w:after="0"/>
        <w:ind w:firstLine="709"/>
        <w:jc w:val="both"/>
      </w:pPr>
      <w:r>
        <w:t>13) иные права, предусмотренные федеральными законами и законами Чувашской Республики.</w:t>
      </w:r>
    </w:p>
    <w:p w:rsidR="00004D0C" w:rsidRDefault="00004D0C" w:rsidP="00004D0C">
      <w:pPr>
        <w:pStyle w:val="a7"/>
        <w:spacing w:before="0" w:beforeAutospacing="0" w:after="0"/>
        <w:ind w:firstLine="709"/>
        <w:jc w:val="both"/>
      </w:pPr>
      <w:r>
        <w:t>2.2. Муниципальный служащий, за исключением муниципального служащего, замещающего должность главы администрации Кульгешского сельского поселения Урмарского района,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004D0C" w:rsidRDefault="00004D0C" w:rsidP="00004D0C">
      <w:pPr>
        <w:pStyle w:val="a7"/>
        <w:keepNext/>
        <w:spacing w:before="0" w:beforeAutospacing="0" w:after="0"/>
        <w:ind w:firstLine="709"/>
        <w:jc w:val="both"/>
      </w:pPr>
      <w:r>
        <w:t> </w:t>
      </w:r>
    </w:p>
    <w:p w:rsidR="00004D0C" w:rsidRDefault="00004D0C" w:rsidP="00004D0C">
      <w:pPr>
        <w:pStyle w:val="a7"/>
        <w:keepNext/>
        <w:spacing w:before="0" w:beforeAutospacing="0" w:after="0"/>
        <w:ind w:firstLine="709"/>
        <w:jc w:val="center"/>
        <w:rPr>
          <w:b/>
          <w:bCs/>
        </w:rPr>
      </w:pPr>
      <w:r>
        <w:rPr>
          <w:b/>
          <w:bCs/>
        </w:rPr>
        <w:t>3. Основные обязанности муниципального служащего</w:t>
      </w:r>
    </w:p>
    <w:p w:rsidR="00004D0C" w:rsidRDefault="00004D0C" w:rsidP="00004D0C">
      <w:pPr>
        <w:pStyle w:val="a7"/>
        <w:keepNext/>
        <w:spacing w:before="0" w:beforeAutospacing="0" w:after="0"/>
        <w:ind w:firstLine="709"/>
        <w:jc w:val="center"/>
      </w:pPr>
    </w:p>
    <w:p w:rsidR="00004D0C" w:rsidRDefault="00004D0C" w:rsidP="00004D0C">
      <w:pPr>
        <w:pStyle w:val="a7"/>
        <w:keepNext/>
        <w:spacing w:before="0" w:beforeAutospacing="0" w:after="0"/>
        <w:ind w:firstLine="709"/>
        <w:jc w:val="both"/>
      </w:pPr>
      <w:r>
        <w:t>3.1. В соответствии с Федеральным законом от 02.03.2007 № 25-ФЗ «О муниципальной службе в Российской Федерации» муниципальный служащий обязан:</w:t>
      </w:r>
    </w:p>
    <w:p w:rsidR="00004D0C" w:rsidRDefault="00004D0C" w:rsidP="00004D0C">
      <w:pPr>
        <w:pStyle w:val="a7"/>
        <w:spacing w:before="0" w:beforeAutospacing="0" w:after="0"/>
        <w:ind w:firstLine="709"/>
        <w:jc w:val="both"/>
      </w:pPr>
      <w:r>
        <w:t xml:space="preserve">1) соблюдать </w:t>
      </w:r>
      <w:hyperlink r:id="rId10" w:history="1">
        <w:r>
          <w:rPr>
            <w:rStyle w:val="a5"/>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Конституцию Чувашской Республики, законы и иные нормативные правовые акты Чувашской Республики, нормативные правовые акты Урмарского района, Устав Кульгешского сельского поселения Урмарского района и иные муниципальные правовые акты Кульгешского сельского поселения Урмарского района и обеспечивать их исполнение;</w:t>
      </w:r>
    </w:p>
    <w:p w:rsidR="00004D0C" w:rsidRDefault="00004D0C" w:rsidP="00004D0C">
      <w:pPr>
        <w:pStyle w:val="a7"/>
        <w:spacing w:before="0" w:beforeAutospacing="0" w:after="0"/>
        <w:ind w:firstLine="709"/>
        <w:jc w:val="both"/>
      </w:pPr>
      <w:r>
        <w:t>2) исполнять должностные обязанности в соответствии с должностной инструкцией;</w:t>
      </w:r>
    </w:p>
    <w:p w:rsidR="00004D0C" w:rsidRDefault="00004D0C" w:rsidP="00004D0C">
      <w:pPr>
        <w:pStyle w:val="a7"/>
        <w:spacing w:before="0" w:beforeAutospacing="0" w:after="0"/>
        <w:ind w:firstLine="709"/>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04D0C" w:rsidRDefault="00004D0C" w:rsidP="00004D0C">
      <w:pPr>
        <w:pStyle w:val="a7"/>
        <w:spacing w:before="0" w:beforeAutospacing="0" w:after="0"/>
        <w:ind w:firstLine="709"/>
        <w:jc w:val="both"/>
      </w:pPr>
      <w:r>
        <w:t>4) соблюдать установленные в администрации Кульгешского сельского поселения Урмарского района правила внутреннего трудового распорядка, должностную инструкцию, порядок работы со служебной информацией;</w:t>
      </w:r>
    </w:p>
    <w:p w:rsidR="00004D0C" w:rsidRDefault="00004D0C" w:rsidP="00004D0C">
      <w:pPr>
        <w:pStyle w:val="a7"/>
        <w:spacing w:before="0" w:beforeAutospacing="0" w:after="0"/>
        <w:ind w:firstLine="709"/>
        <w:jc w:val="both"/>
      </w:pPr>
      <w:r>
        <w:t>5) поддерживать уровень квалификации, необходимый для надлежащего исполнения должностных обязанностей;</w:t>
      </w:r>
    </w:p>
    <w:p w:rsidR="00004D0C" w:rsidRDefault="00004D0C" w:rsidP="00004D0C">
      <w:pPr>
        <w:pStyle w:val="a7"/>
        <w:spacing w:before="0" w:beforeAutospacing="0" w:after="0"/>
        <w:ind w:firstLine="709"/>
        <w:jc w:val="both"/>
      </w:pPr>
      <w:r>
        <w:t xml:space="preserve">6) не разглашать </w:t>
      </w:r>
      <w:hyperlink r:id="rId11" w:history="1">
        <w:r>
          <w:rPr>
            <w:rStyle w:val="a5"/>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04D0C" w:rsidRDefault="00004D0C" w:rsidP="00004D0C">
      <w:pPr>
        <w:pStyle w:val="a7"/>
        <w:spacing w:before="0" w:beforeAutospacing="0" w:after="0"/>
        <w:ind w:firstLine="709"/>
        <w:jc w:val="both"/>
      </w:pPr>
      <w:r>
        <w:t>7) беречь государственное и муниципальное имущество, в том числе предоставленное ему для исполнения должностных обязанностей;</w:t>
      </w:r>
    </w:p>
    <w:p w:rsidR="00004D0C" w:rsidRDefault="00004D0C" w:rsidP="00004D0C">
      <w:pPr>
        <w:pStyle w:val="a7"/>
        <w:spacing w:before="0" w:beforeAutospacing="0" w:after="0"/>
        <w:ind w:firstLine="709"/>
        <w:jc w:val="both"/>
      </w:pPr>
      <w:r>
        <w:t xml:space="preserve">8) представлять в установленном порядке предусмотренные </w:t>
      </w:r>
      <w:hyperlink r:id="rId12" w:history="1">
        <w:r>
          <w:rPr>
            <w:rStyle w:val="a5"/>
          </w:rPr>
          <w:t>законодательством</w:t>
        </w:r>
      </w:hyperlink>
      <w:r>
        <w:t xml:space="preserve"> Российской Федерации сведения о себе и членах своей семьи;</w:t>
      </w:r>
    </w:p>
    <w:p w:rsidR="00004D0C" w:rsidRDefault="00004D0C" w:rsidP="00004D0C">
      <w:pPr>
        <w:pStyle w:val="a7"/>
        <w:spacing w:before="0" w:beforeAutospacing="0" w:after="0"/>
        <w:ind w:firstLine="709"/>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04D0C" w:rsidRDefault="00004D0C" w:rsidP="00004D0C">
      <w:pPr>
        <w:pStyle w:val="a7"/>
        <w:keepNext/>
        <w:spacing w:before="0" w:beforeAutospacing="0" w:after="0"/>
        <w:ind w:firstLine="709"/>
        <w:jc w:val="both"/>
      </w:pPr>
      <w:r>
        <w:t xml:space="preserve">10) соблюдать ограничения, выполнять обязательства, не нарушать запреты, которые установлены Федеральным законом от 02.03.2007 № 25-ФЗ «О муниципальной </w:t>
      </w:r>
      <w:r>
        <w:lastRenderedPageBreak/>
        <w:t>службе в Российской Федерации», законом Чувашской Республики от 05.10.2007 № 62 «О муниципальной службе в Чувашской Республике» и другими федеральными законами и законами Чувашской Республики;</w:t>
      </w:r>
    </w:p>
    <w:p w:rsidR="00004D0C" w:rsidRDefault="00004D0C" w:rsidP="00004D0C">
      <w:pPr>
        <w:pStyle w:val="a7"/>
        <w:spacing w:before="0" w:beforeAutospacing="0" w:after="0"/>
        <w:ind w:firstLine="709"/>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04D0C" w:rsidRDefault="00004D0C" w:rsidP="00004D0C">
      <w:pPr>
        <w:pStyle w:val="a7"/>
        <w:spacing w:before="0" w:beforeAutospacing="0" w:after="0"/>
        <w:ind w:firstLine="709"/>
        <w:jc w:val="both"/>
      </w:pPr>
      <w:bookmarkStart w:id="0" w:name="Par0"/>
      <w:bookmarkEnd w:id="0"/>
      <w:r>
        <w:t>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Чувашской Республики,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04D0C" w:rsidRDefault="00004D0C" w:rsidP="00004D0C">
      <w:pPr>
        <w:pStyle w:val="a7"/>
        <w:keepNext/>
        <w:spacing w:before="0" w:beforeAutospacing="0" w:after="0"/>
        <w:ind w:firstLine="709"/>
        <w:jc w:val="both"/>
      </w:pPr>
      <w:r>
        <w:t> </w:t>
      </w:r>
    </w:p>
    <w:p w:rsidR="00004D0C" w:rsidRDefault="00004D0C" w:rsidP="00004D0C">
      <w:pPr>
        <w:pStyle w:val="a7"/>
        <w:keepNext/>
        <w:spacing w:before="0" w:beforeAutospacing="0" w:after="0"/>
        <w:ind w:firstLine="709"/>
        <w:jc w:val="center"/>
        <w:rPr>
          <w:b/>
          <w:bCs/>
        </w:rPr>
      </w:pPr>
      <w:r>
        <w:rPr>
          <w:b/>
          <w:bCs/>
        </w:rPr>
        <w:t>4. Ограничения, связанные с муниципальной службой</w:t>
      </w:r>
    </w:p>
    <w:p w:rsidR="00004D0C" w:rsidRDefault="00004D0C" w:rsidP="00004D0C">
      <w:pPr>
        <w:pStyle w:val="a7"/>
        <w:keepNext/>
        <w:spacing w:before="0" w:beforeAutospacing="0" w:after="0"/>
        <w:ind w:firstLine="709"/>
        <w:jc w:val="center"/>
      </w:pPr>
    </w:p>
    <w:p w:rsidR="00004D0C" w:rsidRDefault="00004D0C" w:rsidP="00004D0C">
      <w:pPr>
        <w:pStyle w:val="a7"/>
        <w:spacing w:before="0" w:beforeAutospacing="0" w:after="0"/>
        <w:ind w:firstLine="709"/>
        <w:jc w:val="both"/>
      </w:pPr>
      <w:r>
        <w:t>4.1. Гражданин не может быть принят на муниципальную службу, а муниципальный служащий не может находиться на муниципальной службе в случае:</w:t>
      </w:r>
    </w:p>
    <w:p w:rsidR="00004D0C" w:rsidRDefault="00004D0C" w:rsidP="00004D0C">
      <w:pPr>
        <w:pStyle w:val="a7"/>
        <w:spacing w:before="0" w:beforeAutospacing="0" w:after="0"/>
        <w:ind w:firstLine="709"/>
        <w:jc w:val="both"/>
      </w:pPr>
      <w:r>
        <w:t>1) признания его недееспособным или ограниченно дееспособным решением суда, вступившим в законную силу;</w:t>
      </w:r>
    </w:p>
    <w:p w:rsidR="00004D0C" w:rsidRDefault="00004D0C" w:rsidP="00004D0C">
      <w:pPr>
        <w:pStyle w:val="a7"/>
        <w:spacing w:before="0" w:beforeAutospacing="0" w:after="0"/>
        <w:ind w:firstLine="709"/>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04D0C" w:rsidRDefault="00004D0C" w:rsidP="00004D0C">
      <w:pPr>
        <w:pStyle w:val="a7"/>
        <w:spacing w:before="0" w:beforeAutospacing="0" w:after="0"/>
        <w:ind w:firstLine="709"/>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04D0C" w:rsidRDefault="00004D0C" w:rsidP="00004D0C">
      <w:pPr>
        <w:pStyle w:val="a7"/>
        <w:spacing w:before="0" w:beforeAutospacing="0" w:after="0"/>
        <w:ind w:firstLine="709"/>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history="1">
        <w:r>
          <w:rPr>
            <w:rStyle w:val="a5"/>
          </w:rPr>
          <w:t>Порядок</w:t>
        </w:r>
      </w:hyperlink>
      <w:r>
        <w:t xml:space="preserve"> прохождения диспансеризации, </w:t>
      </w:r>
      <w:hyperlink r:id="rId14" w:history="1">
        <w:r>
          <w:rPr>
            <w:rStyle w:val="a5"/>
          </w:rPr>
          <w:t>перечень</w:t>
        </w:r>
      </w:hyperlink>
      <w:r>
        <w:t xml:space="preserve"> таких заболеваний и </w:t>
      </w:r>
      <w:hyperlink r:id="rId15" w:history="1">
        <w:r>
          <w:rPr>
            <w:rStyle w:val="a5"/>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04D0C" w:rsidRDefault="00004D0C" w:rsidP="00004D0C">
      <w:pPr>
        <w:pStyle w:val="a7"/>
        <w:spacing w:before="0" w:beforeAutospacing="0" w:after="0"/>
        <w:ind w:firstLine="709"/>
        <w:jc w:val="both"/>
      </w:pPr>
      <w:r>
        <w:t xml:space="preserve">5) </w:t>
      </w:r>
      <w:r>
        <w:rPr>
          <w:bC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004D0C" w:rsidRDefault="00004D0C" w:rsidP="00004D0C">
      <w:pPr>
        <w:pStyle w:val="a7"/>
        <w:spacing w:before="0" w:beforeAutospacing="0" w:after="0"/>
        <w:ind w:firstLine="709"/>
        <w:jc w:val="both"/>
      </w:pPr>
      <w:r>
        <w:t xml:space="preserve">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w:t>
      </w:r>
      <w:r>
        <w:lastRenderedPageBreak/>
        <w:t>в соответствии с которым иностранный гражданин имеет право находиться на муниципальной службе;</w:t>
      </w:r>
    </w:p>
    <w:p w:rsidR="00004D0C" w:rsidRDefault="00004D0C" w:rsidP="00004D0C">
      <w:pPr>
        <w:pStyle w:val="a7"/>
        <w:spacing w:before="0" w:beforeAutospacing="0" w:after="0"/>
        <w:ind w:firstLine="709"/>
        <w:jc w:val="both"/>
      </w:pPr>
      <w:r>
        <w:t>7) представления подложных документов или заведомо ложных сведений при поступлении на муниципальную службу;</w:t>
      </w:r>
    </w:p>
    <w:p w:rsidR="00004D0C" w:rsidRDefault="00004D0C" w:rsidP="00004D0C">
      <w:pPr>
        <w:pStyle w:val="a7"/>
        <w:spacing w:before="0" w:beforeAutospacing="0" w:after="0"/>
        <w:ind w:firstLine="709"/>
        <w:jc w:val="both"/>
      </w:pPr>
      <w:r>
        <w:t xml:space="preserve">8) непредставления предусмотренных Федеральным законом от 02.03.2007 № 25-ФЗ «О муниципальной службе в Российской Федерации», Федеральным </w:t>
      </w:r>
      <w:hyperlink r:id="rId16" w:history="1">
        <w:r>
          <w:rPr>
            <w:rStyle w:val="a5"/>
          </w:rPr>
          <w:t>законом</w:t>
        </w:r>
      </w:hyperlink>
      <w:r>
        <w:t xml:space="preserve"> от 25 декабря 2008 года № 273-ФЗ "О противодействии коррупции" и другими федеральными </w:t>
      </w:r>
      <w:hyperlink r:id="rId17" w:history="1">
        <w:r>
          <w:rPr>
            <w:rStyle w:val="a5"/>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004D0C" w:rsidRDefault="00004D0C" w:rsidP="00004D0C">
      <w:pPr>
        <w:pStyle w:val="a7"/>
        <w:spacing w:before="0" w:beforeAutospacing="0" w:after="0"/>
        <w:ind w:firstLine="709"/>
        <w:jc w:val="both"/>
      </w:pPr>
      <w:r>
        <w:t xml:space="preserve">8.1) непредставления сведений, предусмотренных </w:t>
      </w:r>
      <w:hyperlink r:id="rId18" w:history="1">
        <w:r>
          <w:rPr>
            <w:rStyle w:val="a5"/>
          </w:rPr>
          <w:t>статьей 15.1</w:t>
        </w:r>
      </w:hyperlink>
      <w:r>
        <w:t>Федерального закона от 02.03.2007 № 25-ФЗ «О муниципальной службе в Российской Федерации»;</w:t>
      </w:r>
    </w:p>
    <w:p w:rsidR="00004D0C" w:rsidRPr="00625A6B" w:rsidRDefault="00004D0C" w:rsidP="00004D0C">
      <w:pPr>
        <w:pStyle w:val="a7"/>
        <w:spacing w:before="0" w:beforeAutospacing="0" w:after="0"/>
        <w:ind w:firstLine="709"/>
        <w:jc w:val="both"/>
      </w:pPr>
      <w:r>
        <w:t xml:space="preserve">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Pr="00625A6B">
        <w:t>соответствующего субъекта Российской Федерации по жалобе гражданина на указанное заключение не были нарушены;</w:t>
      </w:r>
    </w:p>
    <w:p w:rsidR="00004D0C" w:rsidRPr="00625A6B" w:rsidRDefault="00004D0C" w:rsidP="00004D0C">
      <w:pPr>
        <w:pStyle w:val="a7"/>
        <w:spacing w:before="0" w:beforeAutospacing="0" w:after="0"/>
        <w:ind w:firstLine="709"/>
        <w:jc w:val="both"/>
      </w:pPr>
      <w:r w:rsidRPr="00625A6B">
        <w:rPr>
          <w:bCs/>
        </w:rPr>
        <w:t>10)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04D0C" w:rsidRDefault="00004D0C" w:rsidP="00004D0C">
      <w:pPr>
        <w:pStyle w:val="a7"/>
        <w:spacing w:before="0" w:beforeAutospacing="0" w:after="0"/>
        <w:ind w:firstLine="709"/>
        <w:jc w:val="both"/>
      </w:pPr>
      <w:r>
        <w:t>4.2. Гражданин не может быть назначен на должность главы администрации Кульгешского сельского поселения Урмарского района, а муниципальный служащий не может замещать должность главы администрации Кульгешского сельского поселения Урмарского района в случае близкого родства или свойства (родители, супруги, дети, братья, сестры, а также братья, сестры, родители, дети супругов и супруги детей) с главой Кульгешского сельского поселения Урмарского района.</w:t>
      </w:r>
    </w:p>
    <w:p w:rsidR="00004D0C" w:rsidRDefault="00004D0C" w:rsidP="00004D0C">
      <w:pPr>
        <w:pStyle w:val="a7"/>
        <w:spacing w:before="0" w:beforeAutospacing="0" w:after="0"/>
        <w:ind w:firstLine="709"/>
        <w:jc w:val="both"/>
      </w:pPr>
      <w:r>
        <w:t>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04D0C" w:rsidRDefault="00004D0C" w:rsidP="00004D0C">
      <w:pPr>
        <w:pStyle w:val="a7"/>
        <w:spacing w:before="0" w:beforeAutospacing="0" w:after="0"/>
        <w:ind w:firstLine="709"/>
        <w:jc w:val="both"/>
      </w:pPr>
      <w:r>
        <w:t xml:space="preserve">4.3. </w:t>
      </w:r>
      <w:r>
        <w:rPr>
          <w:color w:val="020C22"/>
          <w:shd w:val="clear" w:color="auto" w:fill="FEFEFE"/>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004D0C" w:rsidRDefault="00004D0C" w:rsidP="00004D0C">
      <w:pPr>
        <w:pStyle w:val="a7"/>
        <w:keepNext/>
        <w:spacing w:before="0" w:beforeAutospacing="0" w:after="0"/>
        <w:ind w:firstLine="709"/>
        <w:jc w:val="both"/>
      </w:pPr>
      <w:r>
        <w:t> </w:t>
      </w:r>
    </w:p>
    <w:p w:rsidR="00004D0C" w:rsidRDefault="00004D0C" w:rsidP="00004D0C">
      <w:pPr>
        <w:pStyle w:val="a7"/>
        <w:keepNext/>
        <w:spacing w:before="0" w:beforeAutospacing="0" w:after="0"/>
        <w:ind w:firstLine="709"/>
        <w:jc w:val="center"/>
        <w:rPr>
          <w:b/>
          <w:bCs/>
        </w:rPr>
      </w:pPr>
      <w:r>
        <w:rPr>
          <w:b/>
          <w:bCs/>
        </w:rPr>
        <w:t>5. Запреты, связанные с муниципальной службой</w:t>
      </w:r>
    </w:p>
    <w:p w:rsidR="00004D0C" w:rsidRDefault="00004D0C" w:rsidP="00004D0C">
      <w:pPr>
        <w:pStyle w:val="a7"/>
        <w:keepNext/>
        <w:spacing w:before="0" w:beforeAutospacing="0" w:after="0"/>
        <w:ind w:firstLine="709"/>
        <w:jc w:val="center"/>
      </w:pPr>
    </w:p>
    <w:p w:rsidR="00004D0C" w:rsidRDefault="00004D0C" w:rsidP="00004D0C">
      <w:pPr>
        <w:pStyle w:val="a7"/>
        <w:spacing w:before="0" w:beforeAutospacing="0" w:after="0"/>
        <w:ind w:firstLine="709"/>
        <w:jc w:val="both"/>
      </w:pPr>
      <w:r>
        <w:t> 5.1. В соответствии с Федеральным законом от 02.03.2007 № 25 «О муниципальной службе» муниципальному служащему запрещается:</w:t>
      </w:r>
    </w:p>
    <w:p w:rsidR="00004D0C" w:rsidRDefault="00004D0C" w:rsidP="00004D0C">
      <w:pPr>
        <w:pStyle w:val="a7"/>
        <w:spacing w:before="0" w:beforeAutospacing="0" w:after="0"/>
        <w:ind w:firstLine="709"/>
        <w:jc w:val="both"/>
      </w:pPr>
      <w:r>
        <w:t>1) замещать должность муниципальной службы в случае:</w:t>
      </w:r>
    </w:p>
    <w:p w:rsidR="00004D0C" w:rsidRDefault="00004D0C" w:rsidP="00004D0C">
      <w:pPr>
        <w:pStyle w:val="a7"/>
        <w:spacing w:before="0" w:beforeAutospacing="0" w:after="0"/>
        <w:ind w:firstLine="709"/>
        <w:jc w:val="both"/>
      </w:pPr>
      <w: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04D0C" w:rsidRDefault="00004D0C" w:rsidP="00004D0C">
      <w:pPr>
        <w:pStyle w:val="a7"/>
        <w:spacing w:before="0" w:beforeAutospacing="0" w:after="0"/>
        <w:ind w:firstLine="709"/>
        <w:jc w:val="both"/>
      </w:pPr>
      <w:r>
        <w:t>б) избрания или назначения на муниципальную должность;</w:t>
      </w:r>
    </w:p>
    <w:p w:rsidR="00004D0C" w:rsidRDefault="00004D0C" w:rsidP="00004D0C">
      <w:pPr>
        <w:pStyle w:val="a7"/>
        <w:spacing w:before="0" w:beforeAutospacing="0" w:after="0"/>
        <w:ind w:firstLine="709"/>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Кульгешского сельского поселения Урмарского района;</w:t>
      </w:r>
    </w:p>
    <w:p w:rsidR="00004D0C" w:rsidRDefault="00004D0C" w:rsidP="00004D0C">
      <w:pPr>
        <w:pStyle w:val="a7"/>
        <w:spacing w:before="0" w:beforeAutospacing="0" w:after="0"/>
        <w:ind w:firstLine="709"/>
        <w:jc w:val="both"/>
      </w:pPr>
      <w:r>
        <w:t>2) участвовать в управлении коммерческой или некоммерческой организацией, за исключением следующих случаев:</w:t>
      </w:r>
    </w:p>
    <w:p w:rsidR="00004D0C" w:rsidRDefault="00004D0C" w:rsidP="00004D0C">
      <w:pPr>
        <w:pStyle w:val="a7"/>
        <w:spacing w:before="0" w:beforeAutospacing="0" w:after="0"/>
        <w:ind w:firstLine="709"/>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4D0C" w:rsidRDefault="00004D0C" w:rsidP="00004D0C">
      <w:pPr>
        <w:pStyle w:val="a7"/>
        <w:spacing w:before="0" w:beforeAutospacing="0" w:after="0"/>
        <w:ind w:firstLine="709"/>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Чувашской Республики;</w:t>
      </w:r>
    </w:p>
    <w:p w:rsidR="00004D0C" w:rsidRDefault="00004D0C" w:rsidP="00004D0C">
      <w:pPr>
        <w:pStyle w:val="a7"/>
        <w:spacing w:before="0" w:beforeAutospacing="0" w:after="0"/>
        <w:ind w:firstLine="709"/>
        <w:jc w:val="both"/>
      </w:pPr>
      <w:r>
        <w:t>в) представление на безвозмездной основе интересов Кульгешского сельского поселения в совете муниципальных образований Чувашской Республики, иных объединениях муниципальных образований, а также в их органах управления;</w:t>
      </w:r>
    </w:p>
    <w:p w:rsidR="00004D0C" w:rsidRDefault="00004D0C" w:rsidP="00004D0C">
      <w:pPr>
        <w:pStyle w:val="a7"/>
        <w:spacing w:before="0" w:beforeAutospacing="0" w:after="0"/>
        <w:ind w:firstLine="709"/>
        <w:jc w:val="both"/>
      </w:pPr>
      <w:r>
        <w:t>г) представление на безвозмездной основе интересов Кульгешского сельского поселения в органах управления и ревизионной комиссии организации, учредителем (акционером, участником) которой является Кульгешское сельское поселение, в соответствии с муниципальными правовыми актами, определяющими порядок осуществления от имени Кульгешского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4D0C" w:rsidRDefault="00004D0C" w:rsidP="00004D0C">
      <w:pPr>
        <w:pStyle w:val="a7"/>
        <w:spacing w:before="0" w:beforeAutospacing="0" w:after="0"/>
        <w:ind w:firstLine="709"/>
        <w:jc w:val="both"/>
      </w:pPr>
      <w:r>
        <w:t>д) иные случаи, предусмотренные федеральными законами;</w:t>
      </w:r>
    </w:p>
    <w:p w:rsidR="00004D0C" w:rsidRDefault="00004D0C" w:rsidP="00004D0C">
      <w:pPr>
        <w:pStyle w:val="a7"/>
        <w:spacing w:before="0" w:beforeAutospacing="0" w:after="0"/>
        <w:ind w:firstLine="709"/>
        <w:jc w:val="both"/>
      </w:pPr>
      <w:r>
        <w:t>2.1) заниматься предпринимательской деятельностью лично или через доверенных лиц;</w:t>
      </w:r>
    </w:p>
    <w:p w:rsidR="00004D0C" w:rsidRDefault="00004D0C" w:rsidP="00004D0C">
      <w:pPr>
        <w:pStyle w:val="a7"/>
        <w:spacing w:before="0" w:beforeAutospacing="0" w:after="0"/>
        <w:ind w:firstLine="709"/>
        <w:jc w:val="both"/>
      </w:pPr>
      <w:r>
        <w:t>3) быть поверенным или представителем по делам третьих лиц в органе местного самоуправления, избирательной комиссии Кульгешского сельского поселения Урмарского района</w:t>
      </w:r>
      <w:r>
        <w:rPr>
          <w:color w:val="FF0000"/>
        </w:rPr>
        <w:t>,</w:t>
      </w:r>
      <w:r>
        <w:t xml:space="preserve">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9" w:history="1">
        <w:r>
          <w:rPr>
            <w:rStyle w:val="a5"/>
          </w:rPr>
          <w:t>законами</w:t>
        </w:r>
      </w:hyperlink>
      <w:r>
        <w:t>;</w:t>
      </w:r>
    </w:p>
    <w:p w:rsidR="00004D0C" w:rsidRDefault="00004D0C" w:rsidP="00004D0C">
      <w:pPr>
        <w:pStyle w:val="a7"/>
        <w:spacing w:before="0" w:beforeAutospacing="0" w:after="0"/>
        <w:ind w:firstLine="709"/>
        <w:jc w:val="both"/>
      </w:pPr>
      <w: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Кульгешского сельского поселения Урмарского района</w:t>
      </w:r>
      <w:r>
        <w:rPr>
          <w:color w:val="FF0000"/>
        </w:rPr>
        <w:t>,</w:t>
      </w:r>
      <w:r>
        <w:t xml:space="preserve"> в которых он замещает должность муниципальной службы, за исключением случаев, установленных Гражданским </w:t>
      </w:r>
      <w:hyperlink r:id="rId20" w:history="1">
        <w:r>
          <w:rPr>
            <w:rStyle w:val="a5"/>
          </w:rPr>
          <w:t>кодексом</w:t>
        </w:r>
      </w:hyperlink>
      <w:r>
        <w:t xml:space="preserve"> Российской Федерации. Муниципальный </w:t>
      </w:r>
      <w:r>
        <w:lastRenderedPageBreak/>
        <w:t xml:space="preserve">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1" w:history="1">
        <w:r>
          <w:rPr>
            <w:rStyle w:val="a5"/>
          </w:rPr>
          <w:t>порядке</w:t>
        </w:r>
      </w:hyperlink>
      <w:r>
        <w:t>, устанавливаемом нормативными правовыми актами Российской Федерации, Чувашской Республики и Урмарского района, Кульгешского сельского поселения;</w:t>
      </w:r>
    </w:p>
    <w:p w:rsidR="00004D0C" w:rsidRDefault="00004D0C" w:rsidP="00004D0C">
      <w:pPr>
        <w:pStyle w:val="a7"/>
        <w:spacing w:before="0" w:beforeAutospacing="0" w:after="0"/>
        <w:ind w:firstLine="709"/>
        <w:jc w:val="both"/>
      </w:pPr>
      <w: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района, избирательной комиссии Кульгешского сельского поселения Урмарского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04D0C" w:rsidRDefault="00004D0C" w:rsidP="00004D0C">
      <w:pPr>
        <w:pStyle w:val="a7"/>
        <w:spacing w:before="0" w:beforeAutospacing="0" w:after="0"/>
        <w:ind w:firstLine="709"/>
        <w:jc w:val="both"/>
      </w:pPr>
      <w: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04D0C" w:rsidRDefault="00004D0C" w:rsidP="00004D0C">
      <w:pPr>
        <w:pStyle w:val="a7"/>
        <w:spacing w:before="0" w:beforeAutospacing="0" w:after="0"/>
        <w:ind w:firstLine="709"/>
        <w:jc w:val="both"/>
      </w:pPr>
      <w: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22" w:history="1">
        <w:r>
          <w:rPr>
            <w:rStyle w:val="a5"/>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004D0C" w:rsidRDefault="00004D0C" w:rsidP="00004D0C">
      <w:pPr>
        <w:pStyle w:val="a7"/>
        <w:spacing w:before="0" w:beforeAutospacing="0" w:after="0"/>
        <w:ind w:firstLine="709"/>
        <w:jc w:val="both"/>
      </w:pPr>
      <w: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Кульгешского сельского поселения Урмарского района и их руководителей, если это не входит в его должностные обязанности;</w:t>
      </w:r>
    </w:p>
    <w:p w:rsidR="00004D0C" w:rsidRDefault="00004D0C" w:rsidP="00004D0C">
      <w:pPr>
        <w:pStyle w:val="a7"/>
        <w:spacing w:before="0" w:beforeAutospacing="0" w:after="0"/>
        <w:ind w:firstLine="709"/>
        <w:jc w:val="both"/>
      </w:pPr>
      <w:r>
        <w:t>9) принимать без письменного разрешения главы администрации Кульгешского сельского поселения Урмарского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04D0C" w:rsidRDefault="00004D0C" w:rsidP="00004D0C">
      <w:pPr>
        <w:pStyle w:val="a7"/>
        <w:spacing w:before="0" w:beforeAutospacing="0" w:after="0"/>
        <w:ind w:firstLine="709"/>
        <w:jc w:val="both"/>
      </w:pPr>
      <w:r>
        <w:t>10) использовать преимущества должностного положения для предвыборной агитации, а также для агитации по вопросам референдума;</w:t>
      </w:r>
    </w:p>
    <w:p w:rsidR="00004D0C" w:rsidRDefault="00004D0C" w:rsidP="00004D0C">
      <w:pPr>
        <w:pStyle w:val="a7"/>
        <w:spacing w:before="0" w:beforeAutospacing="0" w:after="0"/>
        <w:ind w:firstLine="709"/>
        <w:jc w:val="both"/>
      </w:pPr>
      <w: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04D0C" w:rsidRDefault="00004D0C" w:rsidP="00004D0C">
      <w:pPr>
        <w:pStyle w:val="a7"/>
        <w:spacing w:before="0" w:beforeAutospacing="0" w:after="0"/>
        <w:ind w:firstLine="709"/>
        <w:jc w:val="both"/>
      </w:pPr>
      <w: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04D0C" w:rsidRDefault="00004D0C" w:rsidP="00004D0C">
      <w:pPr>
        <w:pStyle w:val="a7"/>
        <w:spacing w:before="0" w:beforeAutospacing="0" w:after="0"/>
        <w:ind w:firstLine="709"/>
        <w:jc w:val="both"/>
      </w:pPr>
      <w:r>
        <w:t>13) прекращать исполнение должностных обязанностей в целях урегулирования трудового спора;</w:t>
      </w:r>
    </w:p>
    <w:p w:rsidR="00004D0C" w:rsidRDefault="00004D0C" w:rsidP="00004D0C">
      <w:pPr>
        <w:pStyle w:val="a7"/>
        <w:spacing w:before="0" w:beforeAutospacing="0" w:after="0"/>
        <w:ind w:firstLine="709"/>
        <w:jc w:val="both"/>
      </w:pPr>
      <w: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4D0C" w:rsidRDefault="00004D0C" w:rsidP="00004D0C">
      <w:pPr>
        <w:pStyle w:val="a7"/>
        <w:spacing w:before="0" w:beforeAutospacing="0" w:after="0"/>
        <w:ind w:firstLine="709"/>
        <w:jc w:val="both"/>
      </w:pPr>
      <w: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4D0C" w:rsidRDefault="00004D0C" w:rsidP="00004D0C">
      <w:pPr>
        <w:pStyle w:val="a7"/>
        <w:spacing w:before="0" w:beforeAutospacing="0" w:after="0"/>
        <w:ind w:firstLine="709"/>
        <w:jc w:val="both"/>
      </w:pPr>
      <w:r>
        <w:lastRenderedPageBreak/>
        <w:t>5.2. Муниципальный служащий, замещающий должность главы администрации Кульгешского сельского поселения Урмарского района,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Кульгешского сельского поселения Урмарского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4D0C" w:rsidRDefault="00004D0C" w:rsidP="00004D0C">
      <w:pPr>
        <w:pStyle w:val="a7"/>
        <w:spacing w:before="0" w:beforeAutospacing="0" w:after="0"/>
        <w:ind w:firstLine="709"/>
        <w:jc w:val="both"/>
      </w:pPr>
      <w:r>
        <w:t>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04D0C" w:rsidRDefault="00004D0C" w:rsidP="00004D0C">
      <w:pPr>
        <w:pStyle w:val="a7"/>
        <w:spacing w:before="0" w:beforeAutospacing="0" w:after="0"/>
        <w:ind w:firstLine="709"/>
        <w:jc w:val="both"/>
      </w:pPr>
      <w:r>
        <w:t xml:space="preserve">5.4. Гражданин, замещавший должность муниципальной службы, включенную в перечень должностей, установленный нормативным правовым актом администрации Кульгешского сельского поселения Урмарского района,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Кульгешского сельского поселения Урмарского района, которое дается в </w:t>
      </w:r>
      <w:hyperlink r:id="rId23" w:history="1">
        <w:r>
          <w:rPr>
            <w:rStyle w:val="a5"/>
          </w:rPr>
          <w:t>порядке</w:t>
        </w:r>
      </w:hyperlink>
      <w:r>
        <w:t>, устанавливаемом нормативными правовыми актами Российской Федерации, Чувашской Республики, Урмарского района, Кульгешского сельского поселения.</w:t>
      </w:r>
    </w:p>
    <w:p w:rsidR="00004D0C" w:rsidRDefault="00004D0C" w:rsidP="00004D0C">
      <w:pPr>
        <w:pStyle w:val="a7"/>
        <w:spacing w:before="0" w:beforeAutospacing="0" w:after="0"/>
        <w:ind w:firstLine="709"/>
        <w:jc w:val="both"/>
      </w:pPr>
      <w:r>
        <w:t> </w:t>
      </w:r>
    </w:p>
    <w:p w:rsidR="00004D0C" w:rsidRDefault="00004D0C" w:rsidP="00004D0C">
      <w:pPr>
        <w:pStyle w:val="a7"/>
        <w:spacing w:before="0" w:beforeAutospacing="0" w:after="0"/>
        <w:ind w:firstLine="709"/>
        <w:jc w:val="center"/>
        <w:rPr>
          <w:b/>
          <w:bCs/>
        </w:rPr>
      </w:pPr>
      <w:r>
        <w:rPr>
          <w:b/>
          <w:bCs/>
        </w:rPr>
        <w:t>6. Урегулирование конфликта интересов на муниципальной службе</w:t>
      </w:r>
    </w:p>
    <w:p w:rsidR="00004D0C" w:rsidRDefault="00004D0C" w:rsidP="00004D0C">
      <w:pPr>
        <w:pStyle w:val="a7"/>
        <w:spacing w:before="0" w:beforeAutospacing="0" w:after="0"/>
        <w:ind w:firstLine="709"/>
        <w:jc w:val="center"/>
      </w:pPr>
    </w:p>
    <w:p w:rsidR="00004D0C" w:rsidRDefault="00004D0C" w:rsidP="00004D0C">
      <w:pPr>
        <w:pStyle w:val="a7"/>
        <w:spacing w:before="0" w:beforeAutospacing="0" w:after="0"/>
        <w:ind w:firstLine="709"/>
        <w:jc w:val="both"/>
      </w:pPr>
      <w:r>
        <w:t> 6.1. Под конфликтом интересов на муниципальной службе понимается ситуация, при которой личная заинтересованность (прямая или косвенная) муниципального служащего,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4D0C" w:rsidRDefault="00004D0C" w:rsidP="00004D0C">
      <w:pPr>
        <w:pStyle w:val="a7"/>
        <w:spacing w:before="0" w:beforeAutospacing="0" w:after="0"/>
        <w:ind w:firstLine="709"/>
        <w:jc w:val="both"/>
      </w:pPr>
      <w:r>
        <w:t>6.2. Под личной заинтересованностью муниципального служащего понимается возможность получения муниципальным служащим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004D0C" w:rsidRDefault="00004D0C" w:rsidP="00004D0C">
      <w:pPr>
        <w:pStyle w:val="a7"/>
        <w:spacing w:before="0" w:beforeAutospacing="0" w:after="0"/>
        <w:ind w:firstLine="709"/>
        <w:jc w:val="both"/>
      </w:pPr>
      <w:r>
        <w:t xml:space="preserve">6.2.1.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w:t>
      </w:r>
      <w: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04D0C" w:rsidRDefault="00004D0C" w:rsidP="00004D0C">
      <w:pPr>
        <w:pStyle w:val="a7"/>
        <w:spacing w:before="0" w:beforeAutospacing="0" w:after="0"/>
        <w:ind w:firstLine="709"/>
        <w:jc w:val="both"/>
      </w:pPr>
      <w:r>
        <w:t>6.2.2.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4D0C" w:rsidRDefault="00004D0C" w:rsidP="00004D0C">
      <w:pPr>
        <w:pStyle w:val="a7"/>
        <w:spacing w:before="0" w:beforeAutospacing="0" w:after="0"/>
        <w:ind w:firstLine="709"/>
        <w:jc w:val="both"/>
      </w:pPr>
      <w:r>
        <w:t>6.2.3.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04D0C" w:rsidRDefault="00004D0C" w:rsidP="00004D0C">
      <w:pPr>
        <w:pStyle w:val="a7"/>
        <w:spacing w:before="0" w:beforeAutospacing="0" w:after="0"/>
        <w:ind w:firstLine="709"/>
        <w:jc w:val="both"/>
      </w:pPr>
      <w:r>
        <w:t>6.3.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04D0C" w:rsidRDefault="00004D0C" w:rsidP="00004D0C">
      <w:pPr>
        <w:pStyle w:val="a7"/>
        <w:spacing w:before="0" w:beforeAutospacing="0" w:after="0"/>
        <w:ind w:firstLine="709"/>
        <w:jc w:val="both"/>
      </w:pPr>
      <w:r>
        <w:t>6.3.1.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04D0C" w:rsidRDefault="00004D0C" w:rsidP="00004D0C">
      <w:pPr>
        <w:pStyle w:val="a7"/>
        <w:spacing w:before="0" w:beforeAutospacing="0" w:after="0"/>
        <w:ind w:firstLine="709"/>
        <w:jc w:val="both"/>
      </w:pPr>
      <w:r>
        <w:t>6.4.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Кульгешского сельского поселения Урмарского района, аппарате избирательной комиссии Кульгешского сельского поселения Урмарского района в порядке, определяемом нормативными правовыми актами Чувашской Республики и муниципальным правовым актом Кульгешского сельского поселения Урмарского района, образовывается комиссия по соблюдению требований к служебному поведению муниципальных служащих и урегулированию конфликтов интересов.</w:t>
      </w:r>
    </w:p>
    <w:p w:rsidR="00004D0C" w:rsidRDefault="00004D0C" w:rsidP="00004D0C">
      <w:pPr>
        <w:pStyle w:val="a7"/>
        <w:spacing w:before="0" w:beforeAutospacing="0" w:after="0"/>
        <w:ind w:firstLine="709"/>
        <w:jc w:val="both"/>
      </w:pPr>
      <w:r>
        <w:t> </w:t>
      </w:r>
    </w:p>
    <w:p w:rsidR="00004D0C" w:rsidRDefault="00004D0C" w:rsidP="00004D0C">
      <w:pPr>
        <w:pStyle w:val="a7"/>
        <w:spacing w:before="0" w:beforeAutospacing="0" w:after="0"/>
        <w:ind w:firstLine="709"/>
        <w:jc w:val="center"/>
        <w:rPr>
          <w:b/>
          <w:bCs/>
        </w:rPr>
      </w:pPr>
      <w:r>
        <w:rPr>
          <w:b/>
          <w:bCs/>
        </w:rPr>
        <w:t>7. Требования к служебному поведению муниципального служащего</w:t>
      </w:r>
    </w:p>
    <w:p w:rsidR="00004D0C" w:rsidRDefault="00004D0C" w:rsidP="00004D0C">
      <w:pPr>
        <w:pStyle w:val="a7"/>
        <w:spacing w:before="0" w:beforeAutospacing="0" w:after="0"/>
        <w:ind w:firstLine="709"/>
        <w:jc w:val="center"/>
      </w:pPr>
    </w:p>
    <w:p w:rsidR="00004D0C" w:rsidRDefault="00004D0C" w:rsidP="00004D0C">
      <w:pPr>
        <w:pStyle w:val="a7"/>
        <w:spacing w:before="0" w:beforeAutospacing="0" w:after="0"/>
        <w:ind w:firstLine="709"/>
        <w:jc w:val="both"/>
      </w:pPr>
      <w:r>
        <w:t> 7.1. Муниципальный служащий обязан:</w:t>
      </w:r>
    </w:p>
    <w:p w:rsidR="00004D0C" w:rsidRDefault="00004D0C" w:rsidP="00004D0C">
      <w:pPr>
        <w:pStyle w:val="a7"/>
        <w:spacing w:before="0" w:beforeAutospacing="0" w:after="0"/>
        <w:ind w:firstLine="709"/>
        <w:jc w:val="both"/>
      </w:pPr>
      <w:r>
        <w:t>1) исполнять должностные обязанности добросовестно, на высоком профессиональном уровне;</w:t>
      </w:r>
    </w:p>
    <w:p w:rsidR="00004D0C" w:rsidRDefault="00004D0C" w:rsidP="00004D0C">
      <w:pPr>
        <w:pStyle w:val="a7"/>
        <w:spacing w:before="0" w:beforeAutospacing="0" w:after="0"/>
        <w:ind w:firstLine="709"/>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04D0C" w:rsidRDefault="00004D0C" w:rsidP="00004D0C">
      <w:pPr>
        <w:pStyle w:val="a7"/>
        <w:spacing w:before="0" w:beforeAutospacing="0" w:after="0"/>
        <w:ind w:firstLine="709"/>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04D0C" w:rsidRDefault="00004D0C" w:rsidP="00004D0C">
      <w:pPr>
        <w:pStyle w:val="a7"/>
        <w:spacing w:before="0" w:beforeAutospacing="0" w:after="0"/>
        <w:ind w:firstLine="709"/>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04D0C" w:rsidRDefault="00004D0C" w:rsidP="00004D0C">
      <w:pPr>
        <w:pStyle w:val="a7"/>
        <w:spacing w:before="0" w:beforeAutospacing="0" w:after="0"/>
        <w:ind w:firstLine="709"/>
        <w:jc w:val="both"/>
      </w:pPr>
      <w:r>
        <w:t>5) проявлять корректность в обращении с гражданами;</w:t>
      </w:r>
    </w:p>
    <w:p w:rsidR="00004D0C" w:rsidRDefault="00004D0C" w:rsidP="00004D0C">
      <w:pPr>
        <w:pStyle w:val="a7"/>
        <w:spacing w:before="0" w:beforeAutospacing="0" w:after="0"/>
        <w:ind w:firstLine="709"/>
        <w:jc w:val="both"/>
      </w:pPr>
      <w:r>
        <w:lastRenderedPageBreak/>
        <w:t>6) проявлять уважение к нравственным обычаям и традициям народов Российской Федерации;</w:t>
      </w:r>
    </w:p>
    <w:p w:rsidR="00004D0C" w:rsidRDefault="00004D0C" w:rsidP="00004D0C">
      <w:pPr>
        <w:pStyle w:val="a7"/>
        <w:spacing w:before="0" w:beforeAutospacing="0" w:after="0"/>
        <w:ind w:firstLine="709"/>
        <w:jc w:val="both"/>
      </w:pPr>
      <w:r>
        <w:t>7) учитывать культурные и иные особенности различных этнических и социальных групп, а также конфессий;</w:t>
      </w:r>
    </w:p>
    <w:p w:rsidR="00004D0C" w:rsidRDefault="00004D0C" w:rsidP="00004D0C">
      <w:pPr>
        <w:pStyle w:val="a7"/>
        <w:spacing w:before="0" w:beforeAutospacing="0" w:after="0"/>
        <w:ind w:firstLine="709"/>
        <w:jc w:val="both"/>
      </w:pPr>
      <w:r>
        <w:t>8) способствовать межнациональному и межконфессиональному согласию;</w:t>
      </w:r>
    </w:p>
    <w:p w:rsidR="00004D0C" w:rsidRDefault="00004D0C" w:rsidP="00004D0C">
      <w:pPr>
        <w:pStyle w:val="a7"/>
        <w:spacing w:before="0" w:beforeAutospacing="0" w:after="0"/>
        <w:ind w:firstLine="709"/>
        <w:jc w:val="both"/>
      </w:pPr>
      <w:r>
        <w:t>9) не допускать конфликтных ситуаций, способных нанести ущерб его репутации или авторитету муниципального органа.</w:t>
      </w:r>
    </w:p>
    <w:p w:rsidR="00004D0C" w:rsidRDefault="00004D0C" w:rsidP="00004D0C">
      <w:pPr>
        <w:pStyle w:val="a7"/>
        <w:spacing w:before="0" w:beforeAutospacing="0" w:after="0"/>
        <w:ind w:firstLine="709"/>
        <w:jc w:val="both"/>
      </w:pPr>
      <w:r>
        <w:t>7.2.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04D0C" w:rsidRDefault="00004D0C" w:rsidP="00004D0C">
      <w:pPr>
        <w:pStyle w:val="a7"/>
        <w:spacing w:before="0" w:beforeAutospacing="0" w:after="0"/>
        <w:ind w:firstLine="709"/>
        <w:jc w:val="both"/>
      </w:pPr>
      <w:r>
        <w:t> </w:t>
      </w:r>
    </w:p>
    <w:p w:rsidR="00004D0C" w:rsidRDefault="00004D0C" w:rsidP="00004D0C">
      <w:pPr>
        <w:pStyle w:val="a7"/>
        <w:spacing w:before="0" w:beforeAutospacing="0" w:after="0"/>
        <w:ind w:firstLine="709"/>
        <w:jc w:val="center"/>
        <w:rPr>
          <w:b/>
          <w:bCs/>
        </w:rPr>
      </w:pPr>
      <w:bookmarkStart w:id="1" w:name="P150"/>
      <w:bookmarkEnd w:id="1"/>
      <w:r>
        <w:rPr>
          <w:b/>
          <w:bCs/>
        </w:rPr>
        <w:t>8. Предоставление сведений о доходах, об имуществе и обязательствах имущественного характера муниципального служащего</w:t>
      </w:r>
    </w:p>
    <w:p w:rsidR="00004D0C" w:rsidRDefault="00004D0C" w:rsidP="00004D0C">
      <w:pPr>
        <w:pStyle w:val="a7"/>
        <w:spacing w:before="0" w:beforeAutospacing="0" w:after="0"/>
        <w:ind w:firstLine="709"/>
        <w:jc w:val="center"/>
      </w:pPr>
    </w:p>
    <w:p w:rsidR="00004D0C" w:rsidRDefault="00004D0C" w:rsidP="00004D0C">
      <w:pPr>
        <w:pStyle w:val="a7"/>
        <w:spacing w:before="0" w:beforeAutospacing="0" w:after="0"/>
        <w:ind w:firstLine="709"/>
        <w:jc w:val="both"/>
      </w:pPr>
      <w:r>
        <w:t> 8.1.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p>
    <w:p w:rsidR="00004D0C" w:rsidRDefault="00004D0C" w:rsidP="00004D0C">
      <w:pPr>
        <w:pStyle w:val="a7"/>
        <w:spacing w:before="0" w:beforeAutospacing="0" w:after="0"/>
        <w:ind w:firstLine="709"/>
        <w:jc w:val="both"/>
      </w:pPr>
      <w:r>
        <w:t>8.1.1.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Чувашской Республики.</w:t>
      </w:r>
    </w:p>
    <w:p w:rsidR="00004D0C" w:rsidRDefault="00004D0C" w:rsidP="00004D0C">
      <w:pPr>
        <w:pStyle w:val="a7"/>
        <w:spacing w:before="0" w:beforeAutospacing="0" w:after="0"/>
        <w:ind w:firstLine="709"/>
        <w:jc w:val="both"/>
      </w:pPr>
      <w:r>
        <w:t xml:space="preserve">8.1.2.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4" w:history="1">
        <w:r>
          <w:rPr>
            <w:rStyle w:val="a5"/>
          </w:rPr>
          <w:t>законом</w:t>
        </w:r>
      </w:hyperlink>
      <w:r>
        <w:t xml:space="preserve"> от 25 декабря 2008 № 273-ФЗ «О противодействии коррупции» и Федеральным </w:t>
      </w:r>
      <w:hyperlink r:id="rId25" w:history="1">
        <w:r>
          <w:rPr>
            <w:rStyle w:val="a5"/>
          </w:rPr>
          <w:t>законом</w:t>
        </w:r>
      </w:hyperlink>
      <w: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Чувашской Республики, муниципальными правовыми актами Кульгешского сельского поселения Урмарского района.</w:t>
      </w:r>
    </w:p>
    <w:p w:rsidR="00004D0C" w:rsidRDefault="00004D0C" w:rsidP="00004D0C">
      <w:pPr>
        <w:pStyle w:val="a7"/>
        <w:spacing w:before="0" w:beforeAutospacing="0" w:after="0"/>
        <w:ind w:firstLine="709"/>
        <w:jc w:val="both"/>
      </w:pPr>
      <w:r>
        <w:t>8.2.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пунктом Положения,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04D0C" w:rsidRDefault="00004D0C" w:rsidP="00004D0C">
      <w:pPr>
        <w:pStyle w:val="a7"/>
        <w:spacing w:before="0" w:beforeAutospacing="0" w:after="0"/>
        <w:ind w:firstLine="709"/>
        <w:jc w:val="both"/>
      </w:pPr>
      <w:r>
        <w:t>8.3.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04D0C" w:rsidRDefault="00004D0C" w:rsidP="00004D0C">
      <w:pPr>
        <w:pStyle w:val="a7"/>
        <w:spacing w:before="0" w:beforeAutospacing="0" w:after="0"/>
        <w:ind w:firstLine="709"/>
        <w:jc w:val="both"/>
      </w:pPr>
      <w:r>
        <w:t xml:space="preserve">8.4.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w:t>
      </w:r>
      <w:r>
        <w:lastRenderedPageBreak/>
        <w:t>Российской Федерации, несут ответственность в соответствии с законодательством Российской Федерации.</w:t>
      </w:r>
    </w:p>
    <w:p w:rsidR="00004D0C" w:rsidRDefault="00004D0C" w:rsidP="00004D0C">
      <w:pPr>
        <w:pStyle w:val="a7"/>
        <w:spacing w:before="0" w:beforeAutospacing="0" w:after="0"/>
        <w:ind w:firstLine="709"/>
        <w:jc w:val="both"/>
      </w:pPr>
      <w:r>
        <w:t>8.5.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04D0C" w:rsidRDefault="00004D0C" w:rsidP="00004D0C">
      <w:pPr>
        <w:pStyle w:val="a7"/>
        <w:spacing w:before="0" w:beforeAutospacing="0" w:after="0"/>
        <w:ind w:firstLine="709"/>
        <w:jc w:val="both"/>
      </w:pPr>
      <w:r>
        <w:t xml:space="preserve">8.6.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6" w:history="1">
        <w:r>
          <w:rPr>
            <w:rStyle w:val="a5"/>
          </w:rPr>
          <w:t>законом</w:t>
        </w:r>
      </w:hyperlink>
      <w:r>
        <w:t xml:space="preserve"> от 25 декабря 2008 № 273-ФЗ «О противодействии коррупции» и другими нормативными правовыми актами Российской Федерации, осуществляется в порядке, определяемом правовыми актами Чувашской Республики.</w:t>
      </w:r>
    </w:p>
    <w:p w:rsidR="00004D0C" w:rsidRDefault="00004D0C" w:rsidP="00004D0C">
      <w:pPr>
        <w:pStyle w:val="a7"/>
        <w:spacing w:before="0" w:beforeAutospacing="0" w:after="0"/>
        <w:ind w:firstLine="709"/>
        <w:jc w:val="both"/>
      </w:pPr>
      <w:r>
        <w:t>8.7.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Чувашской Республики (руководителями высших исполнительных органов государственной власти Чувашской Республики) в порядке, определяемом нормативными правовыми актами Российской Федерации.</w:t>
      </w:r>
    </w:p>
    <w:p w:rsidR="00004D0C" w:rsidRDefault="00004D0C" w:rsidP="00004D0C">
      <w:pPr>
        <w:pStyle w:val="a7"/>
        <w:spacing w:before="0" w:beforeAutospacing="0" w:after="0"/>
        <w:ind w:firstLine="709"/>
        <w:jc w:val="both"/>
      </w:pPr>
      <w:r>
        <w:t>8.8. Граждане, претендующие на замещение должности главы администрации Кульгешского сельского поселения Урмарского района,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в порядке, установленном законом Чувашской Республики.</w:t>
      </w:r>
    </w:p>
    <w:p w:rsidR="00004D0C" w:rsidRDefault="00004D0C" w:rsidP="00004D0C">
      <w:pPr>
        <w:pStyle w:val="a7"/>
        <w:spacing w:before="0" w:beforeAutospacing="0" w:after="0"/>
        <w:ind w:firstLine="709"/>
        <w:jc w:val="both"/>
      </w:pPr>
      <w:r>
        <w:t>8.9. Сведения о доходах, расходах, об имуществе и обязательствах имущественного характера, представленные лицом, замещающим должность главы администрации Кульгешского сельского поселения Урмарского района размещаются на официальном сайте администрации Кульгешского сельского поселения Урмарского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 Собрания депутатов Кульгешского сельского поселения Урмарского района.</w:t>
      </w:r>
    </w:p>
    <w:p w:rsidR="00004D0C" w:rsidRDefault="00004D0C" w:rsidP="00004D0C">
      <w:pPr>
        <w:pStyle w:val="a7"/>
        <w:spacing w:before="0" w:beforeAutospacing="0" w:after="0"/>
        <w:ind w:firstLine="709"/>
        <w:jc w:val="both"/>
      </w:pPr>
      <w:r>
        <w:t>8.10.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8.8 настоящего Положения, осуществляется по решению Главы Чувашской Республики в порядке, установленном законом Чувашской Республики.</w:t>
      </w:r>
    </w:p>
    <w:p w:rsidR="00004D0C" w:rsidRDefault="00004D0C" w:rsidP="00004D0C">
      <w:pPr>
        <w:pStyle w:val="a7"/>
        <w:spacing w:before="0" w:beforeAutospacing="0" w:after="0"/>
        <w:ind w:firstLine="709"/>
        <w:jc w:val="both"/>
      </w:pPr>
      <w:r>
        <w:lastRenderedPageBreak/>
        <w:t xml:space="preserve">8.11. При выявлении в результате проверки, осуществленной в соответствии с пунктом 8.10 настоящего Положения, фактов несоблюдения лицом, замещающим должность главы администрации Кульгешского сельского поселения Урмарского района, ограничений, запретов, неисполнения обязанностей, которые установлены Федеральным законом от 25 декабря 2008 № 273-ФЗ «О противодействии коррупции», Федеральным </w:t>
      </w:r>
      <w:hyperlink r:id="rId27" w:history="1">
        <w:r>
          <w:rPr>
            <w:rStyle w:val="a5"/>
          </w:rPr>
          <w:t>законом</w:t>
        </w:r>
      </w:hyperlink>
      <w:r>
        <w:t xml:space="preserve"> от 3 декабря 2012 № 230-ФЗ «О контроле за соответствием расходов лиц, замещающих государственные должности, и иных лиц их доходам», Федеральным </w:t>
      </w:r>
      <w:hyperlink r:id="rId28" w:history="1">
        <w:r>
          <w:rPr>
            <w:rStyle w:val="a5"/>
          </w:rPr>
          <w:t>законом</w:t>
        </w:r>
      </w:hyperlink>
      <w:r>
        <w:t xml:space="preserve">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Чувашской Республики обращается с заявлением о досрочном прекращении полномочий лица, замещающего должность главы администрации Кульгешского сельского поселения Урмарского района,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4D0C" w:rsidRDefault="00004D0C" w:rsidP="00004D0C">
      <w:pPr>
        <w:pStyle w:val="a7"/>
        <w:spacing w:before="0" w:beforeAutospacing="0" w:after="0"/>
        <w:ind w:firstLine="709"/>
        <w:jc w:val="both"/>
      </w:pPr>
      <w:r>
        <w:t> </w:t>
      </w:r>
    </w:p>
    <w:p w:rsidR="00004D0C" w:rsidRDefault="00004D0C" w:rsidP="00004D0C">
      <w:pPr>
        <w:pStyle w:val="a7"/>
        <w:spacing w:before="0" w:beforeAutospacing="0" w:after="0"/>
        <w:ind w:firstLine="709"/>
        <w:jc w:val="center"/>
        <w:rPr>
          <w:b/>
          <w:bCs/>
        </w:rPr>
      </w:pPr>
      <w:bookmarkStart w:id="2" w:name="P164"/>
      <w:bookmarkEnd w:id="2"/>
      <w:r>
        <w:rPr>
          <w:b/>
          <w:bCs/>
        </w:rPr>
        <w:t>9. Представление сведений о размещении информации в информационно-телекоммуникационной сети «Интернет»</w:t>
      </w:r>
    </w:p>
    <w:p w:rsidR="00004D0C" w:rsidRDefault="00004D0C" w:rsidP="00004D0C">
      <w:pPr>
        <w:pStyle w:val="a7"/>
        <w:spacing w:before="0" w:beforeAutospacing="0" w:after="0"/>
        <w:ind w:firstLine="709"/>
        <w:jc w:val="center"/>
      </w:pPr>
    </w:p>
    <w:p w:rsidR="00004D0C" w:rsidRDefault="00004D0C" w:rsidP="00004D0C">
      <w:pPr>
        <w:pStyle w:val="a7"/>
        <w:spacing w:before="0" w:beforeAutospacing="0" w:after="0"/>
        <w:ind w:firstLine="709"/>
        <w:jc w:val="both"/>
      </w:pPr>
      <w:r>
        <w:t> </w:t>
      </w:r>
      <w:bookmarkStart w:id="3" w:name="P167"/>
      <w:bookmarkEnd w:id="3"/>
      <w:r>
        <w:t>9.1.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04D0C" w:rsidRDefault="00004D0C" w:rsidP="00004D0C">
      <w:pPr>
        <w:pStyle w:val="a7"/>
        <w:spacing w:before="0" w:beforeAutospacing="0" w:after="0"/>
        <w:ind w:firstLine="709"/>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04D0C" w:rsidRDefault="00004D0C" w:rsidP="00004D0C">
      <w:pPr>
        <w:pStyle w:val="a7"/>
        <w:spacing w:before="0" w:beforeAutospacing="0" w:after="0"/>
        <w:ind w:firstLine="709"/>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04D0C" w:rsidRDefault="00004D0C" w:rsidP="00004D0C">
      <w:pPr>
        <w:pStyle w:val="a7"/>
        <w:spacing w:before="0" w:beforeAutospacing="0" w:after="0"/>
        <w:ind w:firstLine="709"/>
        <w:jc w:val="both"/>
      </w:pPr>
      <w:r>
        <w:t xml:space="preserve">9.2. Сведения, указанные в </w:t>
      </w:r>
      <w:hyperlink r:id="rId29" w:anchor="P167" w:history="1">
        <w:r>
          <w:rPr>
            <w:rStyle w:val="a5"/>
          </w:rPr>
          <w:t>пункте 9.1</w:t>
        </w:r>
      </w:hyperlink>
      <w:r>
        <w:t xml:space="preserve">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непозднее 1 апреля года, следующего за отчетным. Сведения, указанные в </w:t>
      </w:r>
      <w:hyperlink r:id="rId30" w:anchor="P167" w:history="1">
        <w:r>
          <w:rPr>
            <w:rStyle w:val="a5"/>
          </w:rPr>
          <w:t>пункте 9.1</w:t>
        </w:r>
      </w:hyperlink>
      <w:r>
        <w:t xml:space="preserve"> настоящего Положения представляются по форме, установленной Правительством Российской Федерации.</w:t>
      </w:r>
    </w:p>
    <w:p w:rsidR="00004D0C" w:rsidRDefault="00004D0C" w:rsidP="00004D0C">
      <w:pPr>
        <w:pStyle w:val="a7"/>
        <w:spacing w:before="0" w:beforeAutospacing="0" w:after="0"/>
        <w:ind w:firstLine="709"/>
        <w:jc w:val="both"/>
      </w:pPr>
      <w:r>
        <w:t xml:space="preserve">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31" w:anchor="P167" w:history="1">
        <w:r>
          <w:rPr>
            <w:rStyle w:val="a5"/>
          </w:rPr>
          <w:t>пунктом 9.1</w:t>
        </w:r>
      </w:hyperlink>
      <w:r>
        <w:t xml:space="preserve"> настоящего Положения.</w:t>
      </w:r>
    </w:p>
    <w:p w:rsidR="00004D0C" w:rsidRDefault="00004D0C" w:rsidP="00004D0C">
      <w:pPr>
        <w:pStyle w:val="a7"/>
        <w:keepNext/>
        <w:spacing w:before="0" w:beforeAutospacing="0" w:after="0"/>
        <w:ind w:firstLine="709"/>
        <w:jc w:val="both"/>
      </w:pPr>
      <w:r>
        <w:t> </w:t>
      </w:r>
    </w:p>
    <w:p w:rsidR="00004D0C" w:rsidRDefault="00004D0C" w:rsidP="00004D0C">
      <w:pPr>
        <w:pStyle w:val="a7"/>
        <w:spacing w:before="0" w:beforeAutospacing="0" w:after="0"/>
        <w:ind w:firstLine="709"/>
        <w:jc w:val="center"/>
        <w:rPr>
          <w:b/>
          <w:bCs/>
        </w:rPr>
      </w:pPr>
      <w:r>
        <w:rPr>
          <w:b/>
          <w:bCs/>
        </w:rPr>
        <w:t>10. Порядок поступления на муниципальную службу, ее прохождения и прекращения</w:t>
      </w:r>
    </w:p>
    <w:p w:rsidR="00004D0C" w:rsidRDefault="00004D0C" w:rsidP="00004D0C">
      <w:pPr>
        <w:pStyle w:val="a7"/>
        <w:spacing w:before="0" w:beforeAutospacing="0" w:after="0"/>
        <w:ind w:firstLine="709"/>
        <w:jc w:val="center"/>
        <w:rPr>
          <w:b/>
          <w:bCs/>
        </w:rPr>
      </w:pPr>
    </w:p>
    <w:p w:rsidR="00004D0C" w:rsidRDefault="00004D0C" w:rsidP="00004D0C">
      <w:pPr>
        <w:pStyle w:val="a7"/>
        <w:spacing w:before="0" w:beforeAutospacing="0" w:after="0"/>
        <w:ind w:firstLine="709"/>
        <w:jc w:val="both"/>
      </w:pPr>
      <w:r>
        <w:t> 10.1. Поступление на муниципальную службу осуществляется в соответствии с Федеральным законом от 02.03.2007 № 25-ФЗ «О муниципальной службе в Российской Федерации».</w:t>
      </w:r>
    </w:p>
    <w:p w:rsidR="00004D0C" w:rsidRDefault="00004D0C" w:rsidP="00004D0C">
      <w:pPr>
        <w:pStyle w:val="a7"/>
        <w:spacing w:before="0" w:beforeAutospacing="0" w:after="0"/>
        <w:ind w:firstLine="709"/>
        <w:jc w:val="both"/>
      </w:pPr>
      <w:r>
        <w:lastRenderedPageBreak/>
        <w:t>10.2. Гражданин, поступающий на должность главы администрации Кульгешского сельского поселения Урмарского района по результатам конкурса на замещение указанной должности, заключает контракт. Порядок замещения должности главы администрации Кульгешского сельского поселения Урмарского района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06.10.2003 № 131-ФЗ «Об общих принципах организации местного самоуправления в Российской Федерации» и Уставом Кульгешского сельского поселения Урмарского района.</w:t>
      </w:r>
    </w:p>
    <w:p w:rsidR="00004D0C" w:rsidRDefault="00004D0C" w:rsidP="00004D0C">
      <w:pPr>
        <w:pStyle w:val="a7"/>
        <w:spacing w:before="0" w:beforeAutospacing="0" w:after="0"/>
        <w:ind w:firstLine="709"/>
        <w:jc w:val="both"/>
      </w:pPr>
      <w:r>
        <w:t xml:space="preserve">10.3.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32" w:history="1">
        <w:r>
          <w:rPr>
            <w:rStyle w:val="a5"/>
          </w:rPr>
          <w:t>законодательством</w:t>
        </w:r>
      </w:hyperlink>
      <w:r>
        <w:t xml:space="preserve"> с учетом особенностей, предусмотренных Федеральным законом от 02.03.2007 № 25-ФЗ «О муниципальной службе в Российской Федерации».</w:t>
      </w:r>
    </w:p>
    <w:p w:rsidR="00004D0C" w:rsidRDefault="00004D0C" w:rsidP="00004D0C">
      <w:pPr>
        <w:pStyle w:val="a7"/>
        <w:spacing w:before="0" w:beforeAutospacing="0" w:after="0"/>
        <w:ind w:firstLine="709"/>
        <w:jc w:val="both"/>
      </w:pPr>
      <w:r>
        <w:t>При замещении должности муниципальной службы в Кульгешского сельском поселении Урмарского района заключению трудового договора предшествует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04D0C" w:rsidRDefault="00004D0C" w:rsidP="00004D0C">
      <w:pPr>
        <w:pStyle w:val="a7"/>
        <w:spacing w:before="0" w:beforeAutospacing="0" w:after="0"/>
        <w:ind w:firstLine="709"/>
        <w:jc w:val="both"/>
      </w:pPr>
      <w:r>
        <w:t>Порядок проведения конкурса на замещение должности муниципальной службы в Кульгешского сельском поселении Урмарского района устанавливается муниципальным правовым актом, принимаемым Собранием депутатов Кульгешского сельского поселения Урмарского района.</w:t>
      </w:r>
    </w:p>
    <w:p w:rsidR="00004D0C" w:rsidRDefault="00004D0C" w:rsidP="00004D0C">
      <w:pPr>
        <w:pStyle w:val="a7"/>
        <w:spacing w:before="0" w:beforeAutospacing="0" w:after="0"/>
        <w:ind w:firstLine="709"/>
        <w:jc w:val="both"/>
      </w:pPr>
      <w:r>
        <w:t xml:space="preserve">10.4. Помимо оснований для расторжения трудового договора, предусмотренных Трудовым </w:t>
      </w:r>
      <w:hyperlink r:id="rId33" w:history="1">
        <w:r>
          <w:rPr>
            <w:rStyle w:val="a5"/>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04D0C" w:rsidRDefault="00004D0C" w:rsidP="00004D0C">
      <w:pPr>
        <w:pStyle w:val="a7"/>
        <w:spacing w:before="0" w:beforeAutospacing="0" w:after="0"/>
        <w:ind w:firstLine="709"/>
        <w:jc w:val="both"/>
      </w:pPr>
      <w:r>
        <w:t>1) достижения предельного возраста, установленного для замещения должности муниципальной службы;</w:t>
      </w:r>
    </w:p>
    <w:p w:rsidR="00004D0C" w:rsidRDefault="00004D0C" w:rsidP="00004D0C">
      <w:pPr>
        <w:pStyle w:val="a7"/>
        <w:spacing w:before="0" w:beforeAutospacing="0" w:after="0"/>
        <w:ind w:firstLine="709"/>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04D0C" w:rsidRDefault="00004D0C" w:rsidP="00004D0C">
      <w:pPr>
        <w:pStyle w:val="a7"/>
        <w:spacing w:before="0" w:beforeAutospacing="0" w:after="0"/>
        <w:ind w:firstLine="709"/>
        <w:jc w:val="both"/>
      </w:pPr>
      <w:r>
        <w:t xml:space="preserve">3) несоблюдения ограничений и запретов, связанных с муниципальной службой и установленных </w:t>
      </w:r>
      <w:hyperlink r:id="rId34" w:history="1">
        <w:r>
          <w:rPr>
            <w:rStyle w:val="a5"/>
          </w:rPr>
          <w:t>статьями 13</w:t>
        </w:r>
      </w:hyperlink>
      <w:r>
        <w:t xml:space="preserve">, </w:t>
      </w:r>
      <w:hyperlink r:id="rId35" w:history="1">
        <w:r>
          <w:rPr>
            <w:rStyle w:val="a5"/>
          </w:rPr>
          <w:t>14</w:t>
        </w:r>
      </w:hyperlink>
      <w:r>
        <w:t xml:space="preserve">, </w:t>
      </w:r>
      <w:hyperlink r:id="rId36" w:history="1">
        <w:r>
          <w:rPr>
            <w:rStyle w:val="a5"/>
          </w:rPr>
          <w:t>14.1</w:t>
        </w:r>
      </w:hyperlink>
      <w:r>
        <w:t xml:space="preserve"> и </w:t>
      </w:r>
      <w:hyperlink r:id="rId37" w:history="1">
        <w:r>
          <w:rPr>
            <w:rStyle w:val="a5"/>
          </w:rPr>
          <w:t>15</w:t>
        </w:r>
      </w:hyperlink>
      <w:r>
        <w:t xml:space="preserve"> Федерального закона 02.03.2007 № 25-ФЗ «О муниципальной службе в Российской Федерации»;</w:t>
      </w:r>
    </w:p>
    <w:p w:rsidR="00004D0C" w:rsidRDefault="00004D0C" w:rsidP="00004D0C">
      <w:pPr>
        <w:pStyle w:val="a7"/>
        <w:spacing w:before="0" w:beforeAutospacing="0" w:after="0"/>
        <w:ind w:firstLine="709"/>
        <w:jc w:val="both"/>
      </w:pPr>
      <w:r>
        <w:t xml:space="preserve">4) применения административного наказания в виде </w:t>
      </w:r>
      <w:hyperlink r:id="rId38" w:history="1">
        <w:r>
          <w:rPr>
            <w:rStyle w:val="a5"/>
          </w:rPr>
          <w:t>дисквалификации</w:t>
        </w:r>
      </w:hyperlink>
      <w:r>
        <w:t>.</w:t>
      </w:r>
    </w:p>
    <w:p w:rsidR="00004D0C" w:rsidRDefault="00004D0C" w:rsidP="00004D0C">
      <w:pPr>
        <w:pStyle w:val="a7"/>
        <w:spacing w:before="0" w:beforeAutospacing="0" w:after="0"/>
        <w:ind w:firstLine="709"/>
        <w:jc w:val="both"/>
      </w:pPr>
      <w: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04D0C" w:rsidRDefault="00004D0C" w:rsidP="00004D0C">
      <w:pPr>
        <w:pStyle w:val="a7"/>
        <w:keepNext/>
        <w:spacing w:before="0" w:beforeAutospacing="0" w:after="0"/>
        <w:ind w:firstLine="709"/>
        <w:jc w:val="both"/>
      </w:pPr>
      <w:r>
        <w:rPr>
          <w:color w:val="000000"/>
        </w:rPr>
        <w:t xml:space="preserve">10.5. </w:t>
      </w:r>
      <w: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w:t>
      </w:r>
      <w:r>
        <w:lastRenderedPageBreak/>
        <w:t>определяемых законом Чувашской Республики от 05.10.2007 № 62 «О муниципальной службе в Чувашской Республике».</w:t>
      </w:r>
    </w:p>
    <w:p w:rsidR="00004D0C" w:rsidRDefault="00004D0C" w:rsidP="00004D0C">
      <w:pPr>
        <w:pStyle w:val="a7"/>
        <w:spacing w:before="0" w:beforeAutospacing="0" w:after="0"/>
        <w:ind w:firstLine="709"/>
        <w:jc w:val="both"/>
      </w:pPr>
      <w:r>
        <w:t>К дополнительным выплатам относятся:</w:t>
      </w:r>
    </w:p>
    <w:p w:rsidR="00004D0C" w:rsidRDefault="00004D0C" w:rsidP="00004D0C">
      <w:pPr>
        <w:pStyle w:val="a7"/>
        <w:spacing w:before="0" w:beforeAutospacing="0" w:after="0"/>
        <w:ind w:firstLine="709"/>
        <w:jc w:val="both"/>
      </w:pPr>
      <w:r>
        <w:t>1) ежемесячная надбавка к должностному окладу за выслугу лет на муниципальной службе в размерах:</w:t>
      </w:r>
    </w:p>
    <w:p w:rsidR="00004D0C" w:rsidRDefault="00004D0C" w:rsidP="00004D0C">
      <w:pPr>
        <w:pStyle w:val="a7"/>
        <w:spacing w:before="0" w:beforeAutospacing="0" w:after="0"/>
        <w:ind w:firstLine="709"/>
        <w:jc w:val="both"/>
      </w:pPr>
      <w:r>
        <w:t> </w:t>
      </w:r>
    </w:p>
    <w:tbl>
      <w:tblPr>
        <w:tblW w:w="5685" w:type="dxa"/>
        <w:tblCellSpacing w:w="0" w:type="dxa"/>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953"/>
        <w:gridCol w:w="1732"/>
      </w:tblGrid>
      <w:tr w:rsidR="00004D0C" w:rsidTr="00962CC4">
        <w:trPr>
          <w:cantSplit/>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004D0C" w:rsidRDefault="00004D0C" w:rsidP="00962CC4">
            <w:pPr>
              <w:pStyle w:val="a7"/>
              <w:spacing w:before="0" w:beforeAutospacing="0" w:after="0"/>
              <w:jc w:val="center"/>
              <w:rPr>
                <w:lang w:eastAsia="en-US"/>
              </w:rPr>
            </w:pPr>
            <w:r>
              <w:rPr>
                <w:lang w:eastAsia="en-US"/>
              </w:rPr>
              <w:t>при стаже муниципальной службы</w:t>
            </w:r>
          </w:p>
        </w:tc>
        <w:tc>
          <w:tcPr>
            <w:tcW w:w="1650" w:type="dxa"/>
            <w:tcBorders>
              <w:top w:val="outset" w:sz="6" w:space="0" w:color="auto"/>
              <w:left w:val="outset" w:sz="6" w:space="0" w:color="auto"/>
              <w:bottom w:val="outset" w:sz="6" w:space="0" w:color="auto"/>
              <w:right w:val="outset" w:sz="6" w:space="0" w:color="auto"/>
            </w:tcBorders>
            <w:hideMark/>
          </w:tcPr>
          <w:p w:rsidR="00004D0C" w:rsidRDefault="00004D0C" w:rsidP="00962CC4">
            <w:pPr>
              <w:pStyle w:val="a7"/>
              <w:spacing w:before="0" w:beforeAutospacing="0" w:after="0"/>
              <w:jc w:val="center"/>
              <w:rPr>
                <w:lang w:eastAsia="en-US"/>
              </w:rPr>
            </w:pPr>
            <w:r>
              <w:rPr>
                <w:lang w:eastAsia="en-US"/>
              </w:rPr>
              <w:t>в процентах</w:t>
            </w:r>
          </w:p>
        </w:tc>
      </w:tr>
      <w:tr w:rsidR="00004D0C" w:rsidTr="00962CC4">
        <w:trPr>
          <w:cantSplit/>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004D0C" w:rsidRDefault="00004D0C" w:rsidP="00962CC4">
            <w:pPr>
              <w:pStyle w:val="a7"/>
              <w:spacing w:before="0" w:beforeAutospacing="0" w:after="0"/>
              <w:jc w:val="center"/>
              <w:rPr>
                <w:lang w:eastAsia="en-US"/>
              </w:rPr>
            </w:pPr>
            <w:r>
              <w:rPr>
                <w:lang w:eastAsia="en-US"/>
              </w:rPr>
              <w:t>от 1 года до 5 лет</w:t>
            </w:r>
          </w:p>
        </w:tc>
        <w:tc>
          <w:tcPr>
            <w:tcW w:w="1650" w:type="dxa"/>
            <w:tcBorders>
              <w:top w:val="outset" w:sz="6" w:space="0" w:color="auto"/>
              <w:left w:val="outset" w:sz="6" w:space="0" w:color="auto"/>
              <w:bottom w:val="outset" w:sz="6" w:space="0" w:color="auto"/>
              <w:right w:val="outset" w:sz="6" w:space="0" w:color="auto"/>
            </w:tcBorders>
            <w:hideMark/>
          </w:tcPr>
          <w:p w:rsidR="00004D0C" w:rsidRDefault="00004D0C" w:rsidP="00962CC4">
            <w:pPr>
              <w:pStyle w:val="a7"/>
              <w:spacing w:before="0" w:beforeAutospacing="0" w:after="0"/>
              <w:jc w:val="center"/>
              <w:rPr>
                <w:lang w:eastAsia="en-US"/>
              </w:rPr>
            </w:pPr>
            <w:r>
              <w:rPr>
                <w:lang w:eastAsia="en-US"/>
              </w:rPr>
              <w:t>10</w:t>
            </w:r>
          </w:p>
        </w:tc>
      </w:tr>
      <w:tr w:rsidR="00004D0C" w:rsidTr="00962CC4">
        <w:trPr>
          <w:cantSplit/>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004D0C" w:rsidRDefault="00004D0C" w:rsidP="00962CC4">
            <w:pPr>
              <w:pStyle w:val="a7"/>
              <w:spacing w:before="0" w:beforeAutospacing="0" w:after="0"/>
              <w:jc w:val="center"/>
              <w:rPr>
                <w:lang w:eastAsia="en-US"/>
              </w:rPr>
            </w:pPr>
            <w:r>
              <w:rPr>
                <w:lang w:eastAsia="en-US"/>
              </w:rPr>
              <w:t>от 5 до 10 лет</w:t>
            </w:r>
          </w:p>
        </w:tc>
        <w:tc>
          <w:tcPr>
            <w:tcW w:w="1650" w:type="dxa"/>
            <w:tcBorders>
              <w:top w:val="outset" w:sz="6" w:space="0" w:color="auto"/>
              <w:left w:val="outset" w:sz="6" w:space="0" w:color="auto"/>
              <w:bottom w:val="outset" w:sz="6" w:space="0" w:color="auto"/>
              <w:right w:val="outset" w:sz="6" w:space="0" w:color="auto"/>
            </w:tcBorders>
            <w:hideMark/>
          </w:tcPr>
          <w:p w:rsidR="00004D0C" w:rsidRDefault="00004D0C" w:rsidP="00962CC4">
            <w:pPr>
              <w:pStyle w:val="a7"/>
              <w:spacing w:before="0" w:beforeAutospacing="0" w:after="0"/>
              <w:jc w:val="center"/>
              <w:rPr>
                <w:lang w:eastAsia="en-US"/>
              </w:rPr>
            </w:pPr>
            <w:r>
              <w:rPr>
                <w:lang w:eastAsia="en-US"/>
              </w:rPr>
              <w:t>15</w:t>
            </w:r>
          </w:p>
        </w:tc>
      </w:tr>
      <w:tr w:rsidR="00004D0C" w:rsidTr="00962CC4">
        <w:trPr>
          <w:cantSplit/>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004D0C" w:rsidRDefault="00004D0C" w:rsidP="00962CC4">
            <w:pPr>
              <w:pStyle w:val="a7"/>
              <w:spacing w:before="0" w:beforeAutospacing="0" w:after="0"/>
              <w:jc w:val="center"/>
              <w:rPr>
                <w:lang w:eastAsia="en-US"/>
              </w:rPr>
            </w:pPr>
            <w:r>
              <w:rPr>
                <w:lang w:eastAsia="en-US"/>
              </w:rPr>
              <w:t>от 10 до 15 лет</w:t>
            </w:r>
          </w:p>
        </w:tc>
        <w:tc>
          <w:tcPr>
            <w:tcW w:w="1650" w:type="dxa"/>
            <w:tcBorders>
              <w:top w:val="outset" w:sz="6" w:space="0" w:color="auto"/>
              <w:left w:val="outset" w:sz="6" w:space="0" w:color="auto"/>
              <w:bottom w:val="outset" w:sz="6" w:space="0" w:color="auto"/>
              <w:right w:val="outset" w:sz="6" w:space="0" w:color="auto"/>
            </w:tcBorders>
            <w:hideMark/>
          </w:tcPr>
          <w:p w:rsidR="00004D0C" w:rsidRDefault="00004D0C" w:rsidP="00962CC4">
            <w:pPr>
              <w:pStyle w:val="a7"/>
              <w:spacing w:before="0" w:beforeAutospacing="0" w:after="0"/>
              <w:jc w:val="center"/>
              <w:rPr>
                <w:lang w:eastAsia="en-US"/>
              </w:rPr>
            </w:pPr>
            <w:r>
              <w:rPr>
                <w:lang w:eastAsia="en-US"/>
              </w:rPr>
              <w:t>20</w:t>
            </w:r>
          </w:p>
        </w:tc>
      </w:tr>
      <w:tr w:rsidR="00004D0C" w:rsidTr="00962CC4">
        <w:trPr>
          <w:cantSplit/>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004D0C" w:rsidRDefault="00004D0C" w:rsidP="00962CC4">
            <w:pPr>
              <w:pStyle w:val="a7"/>
              <w:spacing w:before="0" w:beforeAutospacing="0" w:after="0"/>
              <w:jc w:val="center"/>
              <w:rPr>
                <w:lang w:eastAsia="en-US"/>
              </w:rPr>
            </w:pPr>
            <w:r>
              <w:rPr>
                <w:lang w:eastAsia="en-US"/>
              </w:rPr>
              <w:t>свыше 15 лет</w:t>
            </w:r>
          </w:p>
        </w:tc>
        <w:tc>
          <w:tcPr>
            <w:tcW w:w="1650" w:type="dxa"/>
            <w:tcBorders>
              <w:top w:val="outset" w:sz="6" w:space="0" w:color="auto"/>
              <w:left w:val="outset" w:sz="6" w:space="0" w:color="auto"/>
              <w:bottom w:val="outset" w:sz="6" w:space="0" w:color="auto"/>
              <w:right w:val="outset" w:sz="6" w:space="0" w:color="auto"/>
            </w:tcBorders>
            <w:hideMark/>
          </w:tcPr>
          <w:p w:rsidR="00004D0C" w:rsidRDefault="00004D0C" w:rsidP="00962CC4">
            <w:pPr>
              <w:pStyle w:val="a7"/>
              <w:spacing w:before="0" w:beforeAutospacing="0" w:after="0"/>
              <w:jc w:val="center"/>
              <w:rPr>
                <w:lang w:eastAsia="en-US"/>
              </w:rPr>
            </w:pPr>
            <w:r>
              <w:rPr>
                <w:lang w:eastAsia="en-US"/>
              </w:rPr>
              <w:t>30</w:t>
            </w:r>
          </w:p>
        </w:tc>
      </w:tr>
    </w:tbl>
    <w:p w:rsidR="00004D0C" w:rsidRDefault="00004D0C" w:rsidP="00004D0C">
      <w:pPr>
        <w:pStyle w:val="a7"/>
        <w:spacing w:before="0" w:beforeAutospacing="0" w:after="0"/>
        <w:ind w:firstLine="709"/>
        <w:jc w:val="center"/>
      </w:pPr>
    </w:p>
    <w:p w:rsidR="00004D0C" w:rsidRDefault="00004D0C" w:rsidP="00004D0C">
      <w:pPr>
        <w:pStyle w:val="a7"/>
        <w:spacing w:before="0" w:beforeAutospacing="0" w:after="0"/>
        <w:ind w:firstLine="709"/>
        <w:jc w:val="both"/>
      </w:pPr>
      <w:r>
        <w:t>2) ежемесячная надбавка к должностному окладу за особые условия муниципальной службы в размере до 200 процентов оклада;</w:t>
      </w:r>
    </w:p>
    <w:p w:rsidR="00004D0C" w:rsidRDefault="00004D0C" w:rsidP="00004D0C">
      <w:pPr>
        <w:pStyle w:val="a7"/>
        <w:spacing w:before="0" w:beforeAutospacing="0" w:after="0"/>
        <w:ind w:firstLine="709"/>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04D0C" w:rsidRDefault="00004D0C" w:rsidP="00004D0C">
      <w:pPr>
        <w:pStyle w:val="a7"/>
        <w:spacing w:before="0" w:beforeAutospacing="0" w:after="0"/>
        <w:ind w:firstLine="709"/>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(максимальный размер не ограничивается);</w:t>
      </w:r>
    </w:p>
    <w:p w:rsidR="00004D0C" w:rsidRDefault="00004D0C" w:rsidP="00004D0C">
      <w:pPr>
        <w:pStyle w:val="a7"/>
        <w:spacing w:before="0" w:beforeAutospacing="0" w:after="0"/>
        <w:ind w:firstLine="709"/>
        <w:jc w:val="both"/>
      </w:pPr>
      <w:r>
        <w:t>5) ежемесячное денежное поощрение;</w:t>
      </w:r>
    </w:p>
    <w:p w:rsidR="00004D0C" w:rsidRDefault="00004D0C" w:rsidP="00004D0C">
      <w:pPr>
        <w:pStyle w:val="a7"/>
        <w:spacing w:before="0" w:beforeAutospacing="0" w:after="0"/>
        <w:ind w:firstLine="709"/>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004D0C" w:rsidRDefault="00004D0C" w:rsidP="00004D0C">
      <w:pPr>
        <w:pStyle w:val="a7"/>
        <w:spacing w:before="0" w:beforeAutospacing="0" w:after="0"/>
        <w:ind w:firstLine="709"/>
        <w:jc w:val="both"/>
      </w:pPr>
      <w:r>
        <w:t>7) ежемесячная выплата за классный чин муниципального служащего.</w:t>
      </w:r>
    </w:p>
    <w:p w:rsidR="00004D0C" w:rsidRDefault="00004D0C" w:rsidP="00004D0C">
      <w:pPr>
        <w:pStyle w:val="a7"/>
        <w:spacing w:before="0" w:beforeAutospacing="0" w:after="0"/>
        <w:ind w:firstLine="709"/>
        <w:jc w:val="both"/>
      </w:pPr>
      <w:r>
        <w:t>10.6. Рабочее (служебное) время муниципальных служащих регулируется в соответствии с трудовым законодательством.</w:t>
      </w:r>
    </w:p>
    <w:p w:rsidR="00004D0C" w:rsidRDefault="00004D0C" w:rsidP="00004D0C">
      <w:pPr>
        <w:pStyle w:val="a7"/>
        <w:spacing w:before="0" w:beforeAutospacing="0" w:after="0"/>
        <w:ind w:firstLine="709"/>
        <w:jc w:val="both"/>
      </w:pPr>
      <w:r>
        <w:t>10.7.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04D0C" w:rsidRDefault="00004D0C" w:rsidP="00004D0C">
      <w:pPr>
        <w:pStyle w:val="a7"/>
        <w:spacing w:before="0" w:beforeAutospacing="0" w:after="0"/>
        <w:ind w:firstLine="709"/>
        <w:jc w:val="both"/>
      </w:pPr>
      <w: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04D0C" w:rsidRDefault="00004D0C" w:rsidP="00004D0C">
      <w:pPr>
        <w:pStyle w:val="a7"/>
        <w:spacing w:before="0" w:beforeAutospacing="0" w:after="0"/>
        <w:ind w:firstLine="709"/>
        <w:jc w:val="both"/>
      </w:pPr>
      <w:r>
        <w:t>Муниципальным служащим предоставляется ежегодный основной оплачиваемый отпуск продолжительностью 30 календарных дней.</w:t>
      </w:r>
    </w:p>
    <w:p w:rsidR="00004D0C" w:rsidRDefault="00004D0C" w:rsidP="00004D0C">
      <w:pPr>
        <w:pStyle w:val="a7"/>
        <w:spacing w:before="0" w:beforeAutospacing="0" w:after="0"/>
        <w:ind w:firstLine="709"/>
        <w:jc w:val="both"/>
      </w:pPr>
      <w:r>
        <w:t>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rsidR="00004D0C" w:rsidRDefault="00004D0C" w:rsidP="00004D0C">
      <w:pPr>
        <w:pStyle w:val="a7"/>
        <w:spacing w:before="0" w:beforeAutospacing="0" w:after="0"/>
        <w:ind w:firstLine="709"/>
        <w:jc w:val="both"/>
      </w:pPr>
      <w:r>
        <w:t>Продолжительность ежегодного дополнительного оплачиваемого отпуска за выслугу лет составляет:</w:t>
      </w:r>
    </w:p>
    <w:p w:rsidR="00004D0C" w:rsidRDefault="00004D0C" w:rsidP="00004D0C">
      <w:pPr>
        <w:pStyle w:val="a7"/>
        <w:spacing w:before="0" w:beforeAutospacing="0" w:after="0"/>
        <w:ind w:firstLine="709"/>
        <w:jc w:val="both"/>
      </w:pPr>
      <w:r>
        <w:t>1) при стаже муниципальной службы от 1 года до 5 лет - 1 календарный день;</w:t>
      </w:r>
    </w:p>
    <w:p w:rsidR="00004D0C" w:rsidRDefault="00004D0C" w:rsidP="00004D0C">
      <w:pPr>
        <w:pStyle w:val="a7"/>
        <w:spacing w:before="0" w:beforeAutospacing="0" w:after="0"/>
        <w:ind w:firstLine="709"/>
        <w:jc w:val="both"/>
      </w:pPr>
      <w:r>
        <w:t>2) при стаже муниципальной службы от 5 до 10 лет - 5 календарных дней;</w:t>
      </w:r>
    </w:p>
    <w:p w:rsidR="00004D0C" w:rsidRDefault="00004D0C" w:rsidP="00004D0C">
      <w:pPr>
        <w:pStyle w:val="a7"/>
        <w:spacing w:before="0" w:beforeAutospacing="0" w:after="0"/>
        <w:ind w:firstLine="709"/>
        <w:jc w:val="both"/>
      </w:pPr>
      <w:r>
        <w:t>3) при стаже муниципальной службы от 10 до 15 лет - 7 календарных дней;</w:t>
      </w:r>
    </w:p>
    <w:p w:rsidR="00004D0C" w:rsidRDefault="00004D0C" w:rsidP="00004D0C">
      <w:pPr>
        <w:pStyle w:val="a7"/>
        <w:spacing w:before="0" w:beforeAutospacing="0" w:after="0"/>
        <w:ind w:firstLine="709"/>
        <w:jc w:val="both"/>
      </w:pPr>
      <w:r>
        <w:t>4) при стаже муниципальной службы 15 лет и более - 10 календарных дней.</w:t>
      </w:r>
    </w:p>
    <w:p w:rsidR="00004D0C" w:rsidRDefault="00004D0C" w:rsidP="00004D0C">
      <w:pPr>
        <w:pStyle w:val="a7"/>
        <w:spacing w:before="0" w:beforeAutospacing="0" w:after="0"/>
        <w:ind w:firstLine="709"/>
        <w:jc w:val="both"/>
      </w:pPr>
      <w:r>
        <w:t>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w:t>
      </w:r>
    </w:p>
    <w:p w:rsidR="00004D0C" w:rsidRDefault="00004D0C" w:rsidP="00004D0C">
      <w:pPr>
        <w:pStyle w:val="a7"/>
        <w:spacing w:before="0" w:beforeAutospacing="0" w:after="0"/>
        <w:ind w:firstLine="709"/>
        <w:jc w:val="both"/>
      </w:pPr>
      <w:r>
        <w:t>Муниципальному служащему в порядке и сроки, предусмотренные федеральными законами, может предоставляться отпуск без сохранения денежного содержания.</w:t>
      </w:r>
    </w:p>
    <w:p w:rsidR="00004D0C" w:rsidRDefault="00004D0C" w:rsidP="00004D0C">
      <w:pPr>
        <w:pStyle w:val="a7"/>
        <w:spacing w:before="0" w:beforeAutospacing="0" w:after="0"/>
        <w:ind w:firstLine="709"/>
        <w:jc w:val="both"/>
      </w:pPr>
      <w:r>
        <w:rPr>
          <w:color w:val="000000"/>
        </w:rPr>
        <w:lastRenderedPageBreak/>
        <w:t>10.8. В стаж (общую продолжительность) муниципальной службы включаются периоды замещения:</w:t>
      </w:r>
    </w:p>
    <w:p w:rsidR="00004D0C" w:rsidRDefault="00004D0C" w:rsidP="00004D0C">
      <w:pPr>
        <w:pStyle w:val="a7"/>
        <w:spacing w:before="0" w:beforeAutospacing="0" w:after="0"/>
        <w:ind w:firstLine="709"/>
        <w:jc w:val="both"/>
      </w:pPr>
      <w:r>
        <w:t>1) должностей муниципальной службы;</w:t>
      </w:r>
    </w:p>
    <w:p w:rsidR="00004D0C" w:rsidRDefault="00004D0C" w:rsidP="00004D0C">
      <w:pPr>
        <w:pStyle w:val="a7"/>
        <w:spacing w:before="0" w:beforeAutospacing="0" w:after="0"/>
        <w:ind w:firstLine="709"/>
        <w:jc w:val="both"/>
      </w:pPr>
      <w:r>
        <w:t>2) муниципальных должностей;</w:t>
      </w:r>
    </w:p>
    <w:p w:rsidR="00004D0C" w:rsidRDefault="00004D0C" w:rsidP="00004D0C">
      <w:pPr>
        <w:pStyle w:val="a7"/>
        <w:spacing w:before="0" w:beforeAutospacing="0" w:after="0"/>
        <w:ind w:firstLine="709"/>
        <w:jc w:val="both"/>
      </w:pPr>
      <w:r>
        <w:t>3) государственных должностей Российской Федерации, государственных должностей Чувашской Республики, государственных должностей других субъектов Российской Федерации;</w:t>
      </w:r>
    </w:p>
    <w:p w:rsidR="00004D0C" w:rsidRDefault="00004D0C" w:rsidP="00004D0C">
      <w:pPr>
        <w:pStyle w:val="a7"/>
        <w:spacing w:before="0" w:beforeAutospacing="0" w:after="0"/>
        <w:ind w:firstLine="709"/>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004D0C" w:rsidRDefault="00004D0C" w:rsidP="00004D0C">
      <w:pPr>
        <w:pStyle w:val="a7"/>
        <w:spacing w:before="0" w:beforeAutospacing="0" w:after="0"/>
        <w:ind w:firstLine="709"/>
        <w:jc w:val="both"/>
      </w:pPr>
      <w:r>
        <w:t>5) иных должностей в соответствии с федеральными законами.</w:t>
      </w:r>
    </w:p>
    <w:p w:rsidR="00004D0C" w:rsidRDefault="00004D0C" w:rsidP="00004D0C">
      <w:pPr>
        <w:pStyle w:val="a7"/>
        <w:spacing w:before="0" w:beforeAutospacing="0" w:after="0"/>
        <w:ind w:firstLine="709"/>
        <w:jc w:val="both"/>
      </w:pPr>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Чувашской Республики и Уставом Кульгешского сельского поселения Урмарского района, помимо периодов замещения должностей, указанных в </w:t>
      </w:r>
      <w:hyperlink r:id="rId39" w:history="1">
        <w:r>
          <w:rPr>
            <w:rStyle w:val="a5"/>
          </w:rPr>
          <w:t>настоящем</w:t>
        </w:r>
      </w:hyperlink>
      <w:r>
        <w:t xml:space="preserve"> пункте Положения,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0" w:history="1">
        <w:r>
          <w:rPr>
            <w:rStyle w:val="a5"/>
          </w:rPr>
          <w:t>частью 2 статьи 54</w:t>
        </w:r>
      </w:hyperlink>
      <w:r>
        <w:t xml:space="preserve"> Федерального закона от 27 июля 2004 № 79-ФЗ «О государственной гражданской службе Российской Федерации».</w:t>
      </w:r>
    </w:p>
    <w:p w:rsidR="00004D0C" w:rsidRDefault="00004D0C" w:rsidP="00004D0C">
      <w:pPr>
        <w:pStyle w:val="a7"/>
        <w:spacing w:before="0" w:beforeAutospacing="0" w:after="0"/>
        <w:ind w:firstLine="709"/>
        <w:jc w:val="both"/>
      </w:pPr>
      <w: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41" w:history="1">
        <w:r>
          <w:rPr>
            <w:rStyle w:val="a5"/>
          </w:rPr>
          <w:t>настоящем</w:t>
        </w:r>
      </w:hyperlink>
      <w:r>
        <w:t xml:space="preserve"> пункте Положения, периоды замещения должностей, предусмотренные </w:t>
      </w:r>
      <w:hyperlink r:id="rId42" w:history="1">
        <w:r>
          <w:rPr>
            <w:rStyle w:val="a5"/>
          </w:rPr>
          <w:t>Перечнем</w:t>
        </w:r>
      </w:hyperlink>
      <w:r>
        <w:t xml:space="preserve"> периодов замещения должностей, включаемых (засчитываемых) в стаж муниципальной службы для назначения пенсии за выслугу лет муниципальным служащим, утверждаемым Законом Чувашской Республики от 05.10.2007 № 62 «О муниципальной службе в Чувашской Республике» и иные периоды в соответствии с муниципальными правовыми актами Кульгешского сельского поселения Урмарского района.</w:t>
      </w:r>
    </w:p>
    <w:p w:rsidR="00004D0C" w:rsidRDefault="00004D0C" w:rsidP="00004D0C">
      <w:pPr>
        <w:pStyle w:val="a7"/>
        <w:spacing w:before="0" w:beforeAutospacing="0" w:after="0"/>
        <w:ind w:firstLine="709"/>
        <w:jc w:val="both"/>
      </w:pPr>
      <w:r>
        <w:t>Периоды работы, включаемые в стаж муниципальной службы, суммируются.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004D0C" w:rsidRDefault="00004D0C" w:rsidP="00004D0C">
      <w:pPr>
        <w:pStyle w:val="a7"/>
        <w:spacing w:before="0" w:beforeAutospacing="0" w:after="0"/>
        <w:ind w:firstLine="709"/>
        <w:jc w:val="both"/>
      </w:pPr>
      <w:r>
        <w:t>10.9. В целях определения соответствия муниципального служащего замещаемой должности муниципальной службы в порядке, определяемом Федеральным законом, проводится его аттестация. Аттестация муниципального служащего проводится один раз в три года.</w:t>
      </w:r>
    </w:p>
    <w:p w:rsidR="00004D0C" w:rsidRDefault="00004D0C" w:rsidP="00004D0C">
      <w:pPr>
        <w:pStyle w:val="a7"/>
        <w:spacing w:before="0" w:beforeAutospacing="0" w:after="0"/>
        <w:ind w:firstLine="709"/>
        <w:jc w:val="both"/>
      </w:pPr>
      <w:r>
        <w:t>Аттестации не подлежат муниципальные служащие:</w:t>
      </w:r>
    </w:p>
    <w:p w:rsidR="00004D0C" w:rsidRDefault="00004D0C" w:rsidP="00004D0C">
      <w:pPr>
        <w:pStyle w:val="a7"/>
        <w:spacing w:before="0" w:beforeAutospacing="0" w:after="0"/>
        <w:ind w:firstLine="709"/>
        <w:jc w:val="both"/>
      </w:pPr>
      <w:r>
        <w:t>1) замещающие должности муниципальной службы менее одного года;</w:t>
      </w:r>
    </w:p>
    <w:p w:rsidR="00004D0C" w:rsidRDefault="00004D0C" w:rsidP="00004D0C">
      <w:pPr>
        <w:pStyle w:val="a7"/>
        <w:spacing w:before="0" w:beforeAutospacing="0" w:after="0"/>
        <w:ind w:firstLine="709"/>
        <w:jc w:val="both"/>
      </w:pPr>
      <w:r>
        <w:t>2) достигшие возраста 60 лет;</w:t>
      </w:r>
    </w:p>
    <w:p w:rsidR="00004D0C" w:rsidRDefault="00004D0C" w:rsidP="00004D0C">
      <w:pPr>
        <w:pStyle w:val="a7"/>
        <w:spacing w:before="0" w:beforeAutospacing="0" w:after="0"/>
        <w:ind w:firstLine="709"/>
        <w:jc w:val="both"/>
      </w:pPr>
      <w:r>
        <w:t xml:space="preserve">3) беременные женщины; </w:t>
      </w:r>
    </w:p>
    <w:p w:rsidR="00004D0C" w:rsidRDefault="00004D0C" w:rsidP="00004D0C">
      <w:pPr>
        <w:pStyle w:val="a7"/>
        <w:spacing w:before="0" w:beforeAutospacing="0" w:after="0"/>
        <w:ind w:firstLine="709"/>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возможно не ранее чем через один год после выхода из отпуска;</w:t>
      </w:r>
    </w:p>
    <w:p w:rsidR="00004D0C" w:rsidRDefault="00004D0C" w:rsidP="00004D0C">
      <w:pPr>
        <w:pStyle w:val="a7"/>
        <w:keepNext/>
        <w:spacing w:before="0" w:beforeAutospacing="0" w:after="0"/>
        <w:ind w:firstLine="709"/>
        <w:jc w:val="both"/>
      </w:pPr>
      <w:r>
        <w:lastRenderedPageBreak/>
        <w:t>5) замещающие должности муниципальной службы на основании срочного трудового договора (контракта).</w:t>
      </w:r>
    </w:p>
    <w:p w:rsidR="00004D0C" w:rsidRDefault="00004D0C" w:rsidP="00004D0C">
      <w:pPr>
        <w:pStyle w:val="a7"/>
        <w:keepNext/>
        <w:spacing w:before="0" w:beforeAutospacing="0" w:after="0"/>
        <w:ind w:firstLine="709"/>
        <w:jc w:val="both"/>
      </w:pPr>
      <w:r>
        <w:t xml:space="preserve">Положение о проведении аттестации муниципальных служащих утверждается муниципальным правовым актом Собрания депутатов Кульгешского сельского поселения Урмарского района в соответствии с Типовым </w:t>
      </w:r>
      <w:hyperlink r:id="rId43" w:history="1">
        <w:r>
          <w:rPr>
            <w:rStyle w:val="a5"/>
          </w:rPr>
          <w:t>положением</w:t>
        </w:r>
      </w:hyperlink>
      <w:r>
        <w:t xml:space="preserve"> о проведении аттестации муниципальных служащих в Чувашской Республике, утвержденным Законом Чувашской Республики от 05.10.2007 № 62 «О муниципальной службе в Чувашской Республике».</w:t>
      </w:r>
    </w:p>
    <w:p w:rsidR="00004D0C" w:rsidRDefault="00004D0C" w:rsidP="00004D0C">
      <w:pPr>
        <w:pStyle w:val="a7"/>
        <w:spacing w:before="0" w:beforeAutospacing="0" w:after="0"/>
        <w:ind w:firstLine="709"/>
        <w:jc w:val="both"/>
      </w:pPr>
      <w:r>
        <w:t> </w:t>
      </w:r>
    </w:p>
    <w:p w:rsidR="00004D0C" w:rsidRDefault="00004D0C" w:rsidP="00004D0C">
      <w:pPr>
        <w:pStyle w:val="a7"/>
        <w:spacing w:before="0" w:beforeAutospacing="0" w:after="0"/>
        <w:ind w:firstLine="709"/>
        <w:jc w:val="center"/>
      </w:pPr>
      <w:r>
        <w:rPr>
          <w:b/>
          <w:bCs/>
        </w:rPr>
        <w:t>11. Поощрения и дисциплинарная ответственность муниципального служащего</w:t>
      </w:r>
    </w:p>
    <w:p w:rsidR="00004D0C" w:rsidRDefault="00004D0C" w:rsidP="00004D0C">
      <w:pPr>
        <w:pStyle w:val="a7"/>
        <w:spacing w:before="0" w:beforeAutospacing="0" w:after="0"/>
        <w:ind w:firstLine="709"/>
        <w:jc w:val="both"/>
      </w:pPr>
      <w:r>
        <w:t> </w:t>
      </w:r>
    </w:p>
    <w:p w:rsidR="00004D0C" w:rsidRDefault="00004D0C" w:rsidP="00004D0C">
      <w:pPr>
        <w:pStyle w:val="a7"/>
        <w:spacing w:before="0" w:beforeAutospacing="0" w:after="0"/>
        <w:ind w:firstLine="709"/>
        <w:jc w:val="both"/>
      </w:pPr>
      <w:r>
        <w:t>11.1. Виды поощрения муниципального служащего и порядок его применения устанавливаются муниципальными правовыми актами Собрания депутатов Кульгешского сельского поселения Урмарского района в соответствии с федеральными законами, законом Чувашской Республики от 05.10.2007 № 62 «О муниципальной службе в Чувашской Республике».</w:t>
      </w:r>
    </w:p>
    <w:p w:rsidR="00004D0C" w:rsidRDefault="00004D0C" w:rsidP="00004D0C">
      <w:pPr>
        <w:pStyle w:val="a7"/>
        <w:spacing w:before="0" w:beforeAutospacing="0" w:after="0"/>
        <w:ind w:firstLine="709"/>
        <w:jc w:val="both"/>
      </w:pPr>
      <w:r>
        <w:t>11.2. Муниципальному служащему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устанавливаются следующие поощрения:</w:t>
      </w:r>
    </w:p>
    <w:p w:rsidR="00004D0C" w:rsidRDefault="00004D0C" w:rsidP="00004D0C">
      <w:pPr>
        <w:pStyle w:val="a7"/>
        <w:spacing w:before="0" w:beforeAutospacing="0" w:after="0"/>
        <w:ind w:firstLine="709"/>
        <w:jc w:val="both"/>
      </w:pPr>
      <w:r>
        <w:t>1) объявление благодарности;</w:t>
      </w:r>
    </w:p>
    <w:p w:rsidR="00004D0C" w:rsidRDefault="00004D0C" w:rsidP="00004D0C">
      <w:pPr>
        <w:pStyle w:val="a7"/>
        <w:spacing w:before="0" w:beforeAutospacing="0" w:after="0"/>
        <w:ind w:firstLine="709"/>
        <w:jc w:val="both"/>
      </w:pPr>
      <w:r>
        <w:t>2) награждение почетной грамотой;</w:t>
      </w:r>
    </w:p>
    <w:p w:rsidR="00004D0C" w:rsidRDefault="00004D0C" w:rsidP="00004D0C">
      <w:pPr>
        <w:pStyle w:val="a7"/>
        <w:spacing w:before="0" w:beforeAutospacing="0" w:after="0"/>
        <w:ind w:firstLine="709"/>
        <w:jc w:val="both"/>
      </w:pPr>
      <w:r>
        <w:t>3) выплата премий;</w:t>
      </w:r>
    </w:p>
    <w:p w:rsidR="00004D0C" w:rsidRDefault="00004D0C" w:rsidP="00004D0C">
      <w:pPr>
        <w:pStyle w:val="a7"/>
        <w:spacing w:before="0" w:beforeAutospacing="0" w:after="0"/>
        <w:ind w:firstLine="709"/>
        <w:jc w:val="both"/>
      </w:pPr>
      <w:r>
        <w:t>4) награждение ценным подарком.</w:t>
      </w:r>
    </w:p>
    <w:p w:rsidR="00004D0C" w:rsidRDefault="00004D0C" w:rsidP="00004D0C">
      <w:pPr>
        <w:pStyle w:val="a7"/>
        <w:spacing w:before="0" w:beforeAutospacing="0" w:after="0"/>
        <w:ind w:firstLine="709"/>
        <w:jc w:val="both"/>
      </w:pPr>
      <w:r>
        <w:t>За выполнение служебных заданий особой важности или сложности, а также в связи с юбилеями с учетом продолжительности муниципальной службы муниципальному служащему по решению представителя нанимателя (работодателя) органа местного самоуправления Кульгешского сельского поселения Урмарского района в пределах установленного фонда оплаты труда муниципальных служащих может выплачиваться единовременное денежное поощрение.</w:t>
      </w:r>
    </w:p>
    <w:p w:rsidR="00004D0C" w:rsidRDefault="00004D0C" w:rsidP="00004D0C">
      <w:pPr>
        <w:pStyle w:val="a7"/>
        <w:spacing w:before="0" w:beforeAutospacing="0" w:after="0"/>
        <w:ind w:firstLine="709"/>
        <w:jc w:val="both"/>
      </w:pPr>
      <w:r>
        <w:t xml:space="preserve">11.3. Решение о поощрении муниципального служащего в соответствии с </w:t>
      </w:r>
      <w:hyperlink r:id="rId44" w:anchor="Par0" w:history="1">
        <w:r>
          <w:rPr>
            <w:rStyle w:val="a5"/>
          </w:rPr>
          <w:t>пунктом</w:t>
        </w:r>
      </w:hyperlink>
      <w:r>
        <w:t xml:space="preserve"> 11.2 настоящего Положения принимается представителем нанимателя. </w:t>
      </w:r>
      <w:r>
        <w:rPr>
          <w:color w:val="000000"/>
        </w:rPr>
        <w:t>Поощрения объявляются распоряжением, доводятся до сведения всего коллектива и заносятся в трудовую книжку муниципального служащего.</w:t>
      </w:r>
    </w:p>
    <w:p w:rsidR="00004D0C" w:rsidRDefault="00004D0C" w:rsidP="00004D0C">
      <w:pPr>
        <w:pStyle w:val="a7"/>
        <w:spacing w:before="0" w:beforeAutospacing="0" w:after="0"/>
        <w:ind w:firstLine="709"/>
        <w:jc w:val="both"/>
      </w:pPr>
      <w:r>
        <w:t>11</w:t>
      </w:r>
      <w:r>
        <w:rPr>
          <w:color w:val="000000"/>
        </w:rPr>
        <w:t>.4.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04D0C" w:rsidRDefault="00004D0C" w:rsidP="00004D0C">
      <w:pPr>
        <w:pStyle w:val="a7"/>
        <w:spacing w:before="0" w:beforeAutospacing="0" w:after="0"/>
        <w:ind w:firstLine="709"/>
        <w:jc w:val="both"/>
      </w:pPr>
      <w:r>
        <w:rPr>
          <w:color w:val="000000"/>
        </w:rPr>
        <w:t>1) замечание;</w:t>
      </w:r>
    </w:p>
    <w:p w:rsidR="00004D0C" w:rsidRDefault="00004D0C" w:rsidP="00004D0C">
      <w:pPr>
        <w:pStyle w:val="a7"/>
        <w:spacing w:before="0" w:beforeAutospacing="0" w:after="0"/>
        <w:ind w:firstLine="709"/>
        <w:jc w:val="both"/>
      </w:pPr>
      <w:r>
        <w:rPr>
          <w:color w:val="000000"/>
        </w:rPr>
        <w:t>2) выговор;</w:t>
      </w:r>
    </w:p>
    <w:p w:rsidR="00004D0C" w:rsidRDefault="00004D0C" w:rsidP="00004D0C">
      <w:pPr>
        <w:pStyle w:val="a7"/>
        <w:spacing w:before="0" w:beforeAutospacing="0" w:after="0"/>
        <w:ind w:firstLine="709"/>
        <w:jc w:val="both"/>
      </w:pPr>
      <w:r>
        <w:rPr>
          <w:color w:val="000000"/>
        </w:rPr>
        <w:t>3) увольнение с муниципальной службы по соответствующим основаниям.</w:t>
      </w:r>
    </w:p>
    <w:p w:rsidR="00004D0C" w:rsidRDefault="00004D0C" w:rsidP="00004D0C">
      <w:pPr>
        <w:pStyle w:val="a7"/>
        <w:spacing w:before="0" w:beforeAutospacing="0" w:after="0"/>
        <w:ind w:firstLine="709"/>
        <w:jc w:val="both"/>
      </w:pPr>
      <w:r>
        <w:rPr>
          <w:color w:val="000000"/>
        </w:rPr>
        <w:t>11.5.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Кульгешского сельского поселения Урмарского района.</w:t>
      </w:r>
    </w:p>
    <w:p w:rsidR="00004D0C" w:rsidRDefault="00004D0C" w:rsidP="00004D0C">
      <w:pPr>
        <w:pStyle w:val="a7"/>
        <w:spacing w:before="0" w:beforeAutospacing="0" w:after="0"/>
        <w:ind w:firstLine="709"/>
        <w:jc w:val="both"/>
      </w:pPr>
      <w:r>
        <w:rPr>
          <w:shd w:val="clear" w:color="auto" w:fill="FFFFFF"/>
        </w:rPr>
        <w:t>Порядок применения и снятия дисциплинарных взысканий определяется </w:t>
      </w:r>
      <w:hyperlink r:id="rId45" w:anchor="/multilink/12152272/paragraph/453721/number/0" w:history="1">
        <w:r>
          <w:rPr>
            <w:rStyle w:val="a5"/>
            <w:shd w:val="clear" w:color="auto" w:fill="FFFFFF"/>
          </w:rPr>
          <w:t>трудовым законодательством</w:t>
        </w:r>
      </w:hyperlink>
      <w:r>
        <w:rPr>
          <w:shd w:val="clear" w:color="auto" w:fill="FFFFFF"/>
        </w:rPr>
        <w:t xml:space="preserve">, за исключением случаев, предусмотренных Федеральным законом </w:t>
      </w:r>
      <w:r>
        <w:rPr>
          <w:color w:val="000000"/>
        </w:rPr>
        <w:t xml:space="preserve">от 02.03.2007 </w:t>
      </w:r>
      <w:r>
        <w:t>№ 25-ФЗ «О муниципальной службе в Российской Федерации.</w:t>
      </w:r>
    </w:p>
    <w:p w:rsidR="00004D0C" w:rsidRDefault="00004D0C" w:rsidP="00004D0C">
      <w:pPr>
        <w:pStyle w:val="a7"/>
        <w:keepNext/>
        <w:spacing w:before="0" w:beforeAutospacing="0" w:after="0"/>
        <w:ind w:firstLine="709"/>
        <w:jc w:val="both"/>
      </w:pPr>
      <w:r>
        <w:rPr>
          <w:color w:val="000000"/>
        </w:rPr>
        <w:t xml:space="preserve">11.6.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Pr>
          <w:color w:val="000000"/>
        </w:rPr>
        <w:lastRenderedPageBreak/>
        <w:t>Федеральным законом</w:t>
      </w:r>
      <w:r>
        <w:t xml:space="preserve"> от 02.03.2007 №25-ФЗ «О муниципальной службе в Российской Федерации»</w:t>
      </w:r>
      <w:r>
        <w:rPr>
          <w:color w:val="000000"/>
        </w:rPr>
        <w:t xml:space="preserve">, Федеральным законом от 25декабря 2008 № 273-ФЗ «О противодействии коррупции» и другими федеральными законами, налагаются взыскания, предусмотренные пунктом 11.4. настоящего Положения. </w:t>
      </w:r>
    </w:p>
    <w:p w:rsidR="00004D0C" w:rsidRDefault="00004D0C" w:rsidP="00004D0C">
      <w:pPr>
        <w:pStyle w:val="a7"/>
        <w:keepNext/>
        <w:spacing w:before="0" w:beforeAutospacing="0" w:after="0"/>
        <w:ind w:firstLine="709"/>
        <w:jc w:val="both"/>
      </w:pPr>
      <w:r>
        <w:rPr>
          <w:color w:val="000000"/>
        </w:rPr>
        <w:t>11.7.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6, 8 настоящего Положения.</w:t>
      </w:r>
    </w:p>
    <w:p w:rsidR="00004D0C" w:rsidRDefault="00004D0C" w:rsidP="00004D0C">
      <w:pPr>
        <w:pStyle w:val="a7"/>
        <w:keepNext/>
        <w:spacing w:before="0" w:beforeAutospacing="0" w:after="0"/>
        <w:ind w:firstLine="709"/>
        <w:jc w:val="both"/>
      </w:pPr>
      <w:r>
        <w:rPr>
          <w:color w:val="000000"/>
        </w:rPr>
        <w:t>11.8. Взыскания, предусмотренные разделами 6, 8 и пунктом 11.4 настоящего Положения применяются представителем нанимателя (работодателем) в порядке, установленном нормативными правовыми актами Чувашской Республики и муниципальными правовыми актами Кульгешского сельского поселения Урмарского района, на основании:</w:t>
      </w:r>
    </w:p>
    <w:p w:rsidR="00004D0C" w:rsidRDefault="00004D0C" w:rsidP="00004D0C">
      <w:pPr>
        <w:pStyle w:val="a7"/>
        <w:spacing w:before="0" w:beforeAutospacing="0" w:after="0"/>
        <w:ind w:firstLine="709"/>
        <w:jc w:val="both"/>
      </w:pPr>
      <w:r>
        <w:rPr>
          <w:color w:val="000000"/>
        </w:rPr>
        <w:t xml:space="preserve">а) </w:t>
      </w:r>
      <w:r>
        <w:t>доклада о результатах проверки, проведенной лицами, ответственными за кадровую работу в администрации Кульгешского сельского поселения</w:t>
      </w:r>
      <w:r>
        <w:rPr>
          <w:color w:val="000000"/>
        </w:rPr>
        <w:t>, а также должностных лиц, ответственных за профилактику коррупционных и иных правонарушений;</w:t>
      </w:r>
    </w:p>
    <w:p w:rsidR="00004D0C" w:rsidRDefault="00004D0C" w:rsidP="00004D0C">
      <w:pPr>
        <w:pStyle w:val="a7"/>
        <w:keepNext/>
        <w:spacing w:before="0" w:beforeAutospacing="0" w:after="0"/>
        <w:ind w:firstLine="709"/>
        <w:jc w:val="both"/>
      </w:pPr>
      <w:r>
        <w:rPr>
          <w:color w:val="000000"/>
        </w:rPr>
        <w:t>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04D0C" w:rsidRDefault="00004D0C" w:rsidP="00004D0C">
      <w:pPr>
        <w:pStyle w:val="a7"/>
        <w:keepNext/>
        <w:spacing w:before="0" w:beforeAutospacing="0" w:after="0"/>
        <w:ind w:firstLine="709"/>
        <w:jc w:val="both"/>
      </w:pPr>
      <w:r>
        <w:rPr>
          <w:color w:val="000000"/>
        </w:rPr>
        <w:t>в) объяснений муниципального служащего;</w:t>
      </w:r>
    </w:p>
    <w:p w:rsidR="00004D0C" w:rsidRPr="00625A6B" w:rsidRDefault="00004D0C" w:rsidP="00004D0C">
      <w:pPr>
        <w:pStyle w:val="a7"/>
        <w:spacing w:before="0" w:beforeAutospacing="0" w:after="0"/>
        <w:ind w:firstLine="709"/>
        <w:jc w:val="both"/>
      </w:pPr>
      <w:r>
        <w:t xml:space="preserve">г) </w:t>
      </w:r>
      <w:r w:rsidRPr="00625A6B">
        <w:rPr>
          <w:bCs/>
        </w:rPr>
        <w:t>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04D0C" w:rsidRDefault="00004D0C" w:rsidP="00004D0C">
      <w:pPr>
        <w:pStyle w:val="a7"/>
        <w:keepNext/>
        <w:spacing w:before="0" w:beforeAutospacing="0" w:after="0"/>
        <w:ind w:firstLine="709"/>
        <w:jc w:val="both"/>
      </w:pPr>
      <w:r>
        <w:rPr>
          <w:color w:val="000000"/>
        </w:rPr>
        <w:t>д) иных материалов.</w:t>
      </w:r>
    </w:p>
    <w:p w:rsidR="00004D0C" w:rsidRDefault="00004D0C" w:rsidP="00004D0C">
      <w:pPr>
        <w:pStyle w:val="a7"/>
        <w:keepNext/>
        <w:spacing w:before="0" w:beforeAutospacing="0" w:after="0"/>
        <w:ind w:firstLine="709"/>
        <w:jc w:val="both"/>
      </w:pPr>
      <w:r>
        <w:rPr>
          <w:color w:val="000000"/>
        </w:rPr>
        <w:t>11.9. При применении взысканий, предусмотренных разделами 6, 8 и пунктом 11.4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04D0C" w:rsidRDefault="00004D0C" w:rsidP="00004D0C">
      <w:pPr>
        <w:pStyle w:val="a7"/>
        <w:spacing w:before="0" w:beforeAutospacing="0" w:after="0"/>
        <w:ind w:firstLine="709"/>
        <w:jc w:val="both"/>
      </w:pPr>
      <w:r>
        <w:t xml:space="preserve">11.10.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пункт 11.6 или </w:t>
      </w:r>
      <w:hyperlink r:id="rId46" w:anchor="P268" w:history="1">
        <w:r>
          <w:rPr>
            <w:rStyle w:val="a5"/>
          </w:rPr>
          <w:t>11.7</w:t>
        </w:r>
      </w:hyperlink>
      <w:r>
        <w:t xml:space="preserve"> настоящего Положения.</w:t>
      </w:r>
    </w:p>
    <w:p w:rsidR="00004D0C" w:rsidRDefault="00004D0C" w:rsidP="00004D0C">
      <w:pPr>
        <w:pStyle w:val="a7"/>
        <w:keepNext/>
        <w:spacing w:before="0" w:beforeAutospacing="0" w:after="0"/>
        <w:ind w:firstLine="709"/>
        <w:jc w:val="both"/>
      </w:pPr>
      <w:r>
        <w:rPr>
          <w:shd w:val="clear" w:color="auto" w:fill="FFFFFF"/>
        </w:rPr>
        <w:t>11.11. Взыскания, предусмотренные </w:t>
      </w:r>
      <w:hyperlink r:id="rId47" w:anchor="/document/12152272/entry/1401" w:history="1">
        <w:r>
          <w:rPr>
            <w:rStyle w:val="a5"/>
            <w:shd w:val="clear" w:color="auto" w:fill="FFFFFF"/>
          </w:rPr>
          <w:t>статьями 14.1</w:t>
        </w:r>
      </w:hyperlink>
      <w:r>
        <w:rPr>
          <w:shd w:val="clear" w:color="auto" w:fill="FFFFFF"/>
        </w:rPr>
        <w:t>, </w:t>
      </w:r>
      <w:hyperlink r:id="rId48" w:anchor="/document/12152272/entry/15" w:history="1">
        <w:r>
          <w:rPr>
            <w:rStyle w:val="a5"/>
            <w:shd w:val="clear" w:color="auto" w:fill="FFFFFF"/>
          </w:rPr>
          <w:t>15</w:t>
        </w:r>
      </w:hyperlink>
      <w:r>
        <w:rPr>
          <w:shd w:val="clear" w:color="auto" w:fill="FFFFFF"/>
        </w:rPr>
        <w:t> и </w:t>
      </w:r>
      <w:hyperlink r:id="rId49" w:anchor="/document/12152272/entry/27" w:history="1">
        <w:r>
          <w:rPr>
            <w:rStyle w:val="a5"/>
            <w:shd w:val="clear" w:color="auto" w:fill="FFFFFF"/>
          </w:rPr>
          <w:t>27</w:t>
        </w:r>
      </w:hyperlink>
      <w:r>
        <w:rPr>
          <w:shd w:val="clear" w:color="auto" w:fill="FFFFFF"/>
        </w:rPr>
        <w:t xml:space="preserve">  Федерального закона </w:t>
      </w:r>
      <w:r>
        <w:rPr>
          <w:color w:val="000000"/>
        </w:rPr>
        <w:t xml:space="preserve">от 02.03.2007 </w:t>
      </w:r>
      <w:r>
        <w:t>№ 25-ФЗ «О муниципальной службе в Российской Федерации»</w:t>
      </w:r>
      <w:r>
        <w:rPr>
          <w:shd w:val="clear" w:color="auto" w:fill="FFFFFF"/>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04D0C" w:rsidRDefault="00004D0C" w:rsidP="00004D0C">
      <w:pPr>
        <w:pStyle w:val="a7"/>
        <w:spacing w:before="0" w:beforeAutospacing="0" w:after="0"/>
        <w:ind w:firstLine="709"/>
        <w:jc w:val="both"/>
      </w:pPr>
      <w:r>
        <w:t>11.12. Сведения о применении к муниципальному служащему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сроком на пять лет с момента принятия акта, явившегося основанием для включения в реестр.</w:t>
      </w:r>
    </w:p>
    <w:p w:rsidR="00004D0C" w:rsidRDefault="00004D0C" w:rsidP="00004D0C">
      <w:pPr>
        <w:pStyle w:val="a7"/>
        <w:spacing w:before="0" w:beforeAutospacing="0" w:after="0"/>
        <w:ind w:firstLine="709"/>
        <w:jc w:val="both"/>
      </w:pPr>
      <w:r>
        <w:lastRenderedPageBreak/>
        <w:t>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04D0C" w:rsidRDefault="00004D0C" w:rsidP="00004D0C">
      <w:pPr>
        <w:pStyle w:val="a7"/>
        <w:keepNext/>
        <w:spacing w:before="0" w:beforeAutospacing="0" w:after="0"/>
        <w:ind w:firstLine="709"/>
        <w:jc w:val="both"/>
      </w:pPr>
      <w:r>
        <w:t> </w:t>
      </w:r>
    </w:p>
    <w:p w:rsidR="00004D0C" w:rsidRDefault="00004D0C" w:rsidP="00004D0C">
      <w:pPr>
        <w:pStyle w:val="a7"/>
        <w:spacing w:before="0" w:beforeAutospacing="0" w:after="0"/>
        <w:ind w:firstLine="709"/>
        <w:jc w:val="center"/>
      </w:pPr>
      <w:r>
        <w:rPr>
          <w:b/>
          <w:bCs/>
        </w:rPr>
        <w:t>12. Гарантии, предоставляемые муниципальному служащему</w:t>
      </w:r>
    </w:p>
    <w:p w:rsidR="00004D0C" w:rsidRDefault="00004D0C" w:rsidP="00004D0C">
      <w:pPr>
        <w:pStyle w:val="a7"/>
        <w:spacing w:before="0" w:beforeAutospacing="0" w:after="0"/>
        <w:ind w:firstLine="709"/>
        <w:jc w:val="both"/>
      </w:pPr>
      <w:r>
        <w:t> </w:t>
      </w:r>
    </w:p>
    <w:p w:rsidR="00004D0C" w:rsidRDefault="00004D0C" w:rsidP="00004D0C">
      <w:pPr>
        <w:pStyle w:val="a7"/>
        <w:spacing w:before="0" w:beforeAutospacing="0" w:after="0"/>
        <w:ind w:firstLine="709"/>
        <w:jc w:val="both"/>
      </w:pPr>
      <w:r>
        <w:t>12.1. Муниципальному служащему гарантируются:</w:t>
      </w:r>
    </w:p>
    <w:p w:rsidR="00004D0C" w:rsidRDefault="00004D0C" w:rsidP="00004D0C">
      <w:pPr>
        <w:pStyle w:val="a7"/>
        <w:spacing w:before="0" w:beforeAutospacing="0" w:after="0"/>
        <w:ind w:firstLine="709"/>
        <w:jc w:val="both"/>
      </w:pPr>
      <w:r>
        <w:t>1) условия работы, обеспечивающие исполнение им должностных обязанностей в соответствии с должностной инструкцией;</w:t>
      </w:r>
    </w:p>
    <w:p w:rsidR="00004D0C" w:rsidRDefault="00004D0C" w:rsidP="00004D0C">
      <w:pPr>
        <w:pStyle w:val="a7"/>
        <w:spacing w:before="0" w:beforeAutospacing="0" w:after="0"/>
        <w:ind w:firstLine="709"/>
        <w:jc w:val="both"/>
      </w:pPr>
      <w:r>
        <w:t>2) право на своевременное и в полном объеме получение денежного содержания;</w:t>
      </w:r>
    </w:p>
    <w:p w:rsidR="00004D0C" w:rsidRDefault="00004D0C" w:rsidP="00004D0C">
      <w:pPr>
        <w:pStyle w:val="a7"/>
        <w:spacing w:before="0" w:beforeAutospacing="0" w:after="0"/>
        <w:ind w:firstLine="709"/>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4D0C" w:rsidRDefault="00004D0C" w:rsidP="00004D0C">
      <w:pPr>
        <w:pStyle w:val="a7"/>
        <w:spacing w:before="0" w:beforeAutospacing="0" w:after="0"/>
        <w:ind w:firstLine="709"/>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04D0C" w:rsidRDefault="00004D0C" w:rsidP="00004D0C">
      <w:pPr>
        <w:pStyle w:val="a7"/>
        <w:spacing w:before="0" w:beforeAutospacing="0" w:after="0"/>
        <w:ind w:firstLine="709"/>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04D0C" w:rsidRDefault="00004D0C" w:rsidP="00004D0C">
      <w:pPr>
        <w:pStyle w:val="a7"/>
        <w:spacing w:before="0" w:beforeAutospacing="0" w:after="0"/>
        <w:ind w:firstLine="709"/>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04D0C" w:rsidRDefault="00004D0C" w:rsidP="00004D0C">
      <w:pPr>
        <w:pStyle w:val="a7"/>
        <w:spacing w:before="0" w:beforeAutospacing="0" w:after="0"/>
        <w:ind w:firstLine="709"/>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04D0C" w:rsidRDefault="00004D0C" w:rsidP="00004D0C">
      <w:pPr>
        <w:pStyle w:val="a7"/>
        <w:spacing w:before="0" w:beforeAutospacing="0" w:after="0"/>
        <w:ind w:firstLine="709"/>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04D0C" w:rsidRDefault="00004D0C" w:rsidP="00004D0C">
      <w:pPr>
        <w:pStyle w:val="a7"/>
        <w:spacing w:before="0" w:beforeAutospacing="0" w:after="0"/>
        <w:ind w:firstLine="709"/>
        <w:jc w:val="both"/>
      </w:pPr>
      <w:r>
        <w:t>12.2.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4D0C" w:rsidRDefault="00004D0C" w:rsidP="00004D0C">
      <w:pPr>
        <w:pStyle w:val="a7"/>
        <w:spacing w:before="0" w:beforeAutospacing="0" w:after="0"/>
        <w:ind w:firstLine="709"/>
        <w:jc w:val="both"/>
      </w:pPr>
      <w:r>
        <w:t>12.3. При расторжении трудового договора с муниципальным служащим в связи с ликвидацией органа местного самоуправления Кульгешского сельского поселения Урмарского района, избирательной комиссии Кульгешского сельского поселения Урмарского района либо сокращением штата работников органа местного самоуправления Кульгешского сельского поселения Урмарского района, аппарата избирательной комиссии Кульгешского сельского поселения Урмарского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04D0C" w:rsidRDefault="00004D0C" w:rsidP="00004D0C">
      <w:pPr>
        <w:pStyle w:val="a8"/>
        <w:spacing w:after="0"/>
        <w:jc w:val="center"/>
      </w:pPr>
    </w:p>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004D0C"/>
    <w:rsid w:val="00004D0C"/>
    <w:rsid w:val="00477AD7"/>
    <w:rsid w:val="0078584E"/>
    <w:rsid w:val="00DF659A"/>
    <w:rsid w:val="00DF6E7B"/>
    <w:rsid w:val="00F05E45"/>
    <w:rsid w:val="00F254FF"/>
    <w:rsid w:val="00FB5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D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qFormat/>
    <w:rsid w:val="00004D0C"/>
    <w:pPr>
      <w:widowControl w:val="0"/>
      <w:autoSpaceDE w:val="0"/>
      <w:autoSpaceDN w:val="0"/>
      <w:adjustRightInd w:val="0"/>
    </w:pPr>
    <w:rPr>
      <w:rFonts w:ascii="Courier New" w:hAnsi="Courier New" w:cs="Courier New"/>
    </w:rPr>
  </w:style>
  <w:style w:type="character" w:customStyle="1" w:styleId="a4">
    <w:name w:val="Цветовое выделение"/>
    <w:uiPriority w:val="99"/>
    <w:rsid w:val="00004D0C"/>
    <w:rPr>
      <w:b/>
      <w:bCs w:val="0"/>
      <w:color w:val="26282F"/>
      <w:sz w:val="26"/>
    </w:rPr>
  </w:style>
  <w:style w:type="paragraph" w:customStyle="1" w:styleId="21">
    <w:name w:val="Основной текст 21"/>
    <w:aliases w:val="Îñíîâíîé òåêñò 1"/>
    <w:basedOn w:val="a"/>
    <w:qFormat/>
    <w:rsid w:val="00004D0C"/>
    <w:pPr>
      <w:overflowPunct w:val="0"/>
      <w:autoSpaceDE w:val="0"/>
      <w:autoSpaceDN w:val="0"/>
      <w:adjustRightInd w:val="0"/>
      <w:spacing w:line="320" w:lineRule="exact"/>
      <w:ind w:firstLine="720"/>
      <w:jc w:val="both"/>
      <w:textAlignment w:val="baseline"/>
    </w:pPr>
    <w:rPr>
      <w:sz w:val="28"/>
      <w:szCs w:val="20"/>
    </w:rPr>
  </w:style>
  <w:style w:type="character" w:styleId="a5">
    <w:name w:val="Hyperlink"/>
    <w:basedOn w:val="a0"/>
    <w:uiPriority w:val="99"/>
    <w:rsid w:val="00004D0C"/>
    <w:rPr>
      <w:color w:val="0000FF"/>
      <w:u w:val="single"/>
    </w:rPr>
  </w:style>
  <w:style w:type="character" w:customStyle="1" w:styleId="a6">
    <w:name w:val="Обычный (веб) Знак"/>
    <w:basedOn w:val="a0"/>
    <w:link w:val="a7"/>
    <w:uiPriority w:val="99"/>
    <w:locked/>
    <w:rsid w:val="00004D0C"/>
    <w:rPr>
      <w:rFonts w:ascii="Times New Roman" w:eastAsia="Times New Roman" w:hAnsi="Times New Roman" w:cs="Times New Roman"/>
      <w:sz w:val="24"/>
      <w:szCs w:val="24"/>
      <w:lang w:eastAsia="ru-RU"/>
    </w:rPr>
  </w:style>
  <w:style w:type="paragraph" w:styleId="a7">
    <w:name w:val="Normal (Web)"/>
    <w:basedOn w:val="a"/>
    <w:link w:val="a6"/>
    <w:uiPriority w:val="99"/>
    <w:unhideWhenUsed/>
    <w:qFormat/>
    <w:rsid w:val="00004D0C"/>
    <w:pPr>
      <w:spacing w:before="100" w:beforeAutospacing="1" w:after="119"/>
    </w:pPr>
  </w:style>
  <w:style w:type="paragraph" w:styleId="a8">
    <w:name w:val="Body Text"/>
    <w:basedOn w:val="a"/>
    <w:link w:val="a9"/>
    <w:uiPriority w:val="99"/>
    <w:unhideWhenUsed/>
    <w:qFormat/>
    <w:rsid w:val="00004D0C"/>
    <w:pPr>
      <w:spacing w:after="120"/>
    </w:pPr>
  </w:style>
  <w:style w:type="character" w:customStyle="1" w:styleId="a9">
    <w:name w:val="Основной текст Знак"/>
    <w:basedOn w:val="a0"/>
    <w:link w:val="a8"/>
    <w:uiPriority w:val="99"/>
    <w:rsid w:val="00004D0C"/>
    <w:rPr>
      <w:rFonts w:ascii="Times New Roman" w:eastAsia="Times New Roman" w:hAnsi="Times New Roman" w:cs="Times New Roman"/>
      <w:sz w:val="24"/>
      <w:szCs w:val="24"/>
      <w:lang w:eastAsia="ru-RU"/>
    </w:rPr>
  </w:style>
  <w:style w:type="character" w:customStyle="1" w:styleId="3">
    <w:name w:val="Основной текст (3)_"/>
    <w:link w:val="30"/>
    <w:locked/>
    <w:rsid w:val="0078584E"/>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78584E"/>
    <w:pPr>
      <w:widowControl w:val="0"/>
      <w:shd w:val="clear" w:color="auto" w:fill="FFFFFF"/>
      <w:spacing w:before="420" w:line="202" w:lineRule="exact"/>
      <w:ind w:hanging="1560"/>
      <w:jc w:val="center"/>
    </w:pPr>
    <w:rPr>
      <w:b/>
      <w:bCs/>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925DC62A084B9EE63A9E2FD05A3AFC384508DA63697E24438ACE9AA9A399601DB111964E8AD422V6O" TargetMode="External"/><Relationship Id="rId18" Type="http://schemas.openxmlformats.org/officeDocument/2006/relationships/hyperlink" Target="consultantplus://offline/ref=49925DC62A084B9EE63A9E2FD05A3AFC33430EDF686A232E4BD3C298AEACC6771AF81D974E8AD6252BV2O" TargetMode="External"/><Relationship Id="rId26" Type="http://schemas.openxmlformats.org/officeDocument/2006/relationships/hyperlink" Target="consultantplus://offline/ref=A385F3FC05093B068491B52E11CAD97C0AD05E7603FB1AFFCBD9BC24C2683EJ" TargetMode="External"/><Relationship Id="rId39" Type="http://schemas.openxmlformats.org/officeDocument/2006/relationships/hyperlink" Target="consultantplus://offline/ref=A3FB74F4E3AE197BE7B5F8D2DD69DBC7E2FE3D8F89F8622ED67523AE0ADBFA53A7897F14409F75EE686431l6U9K" TargetMode="External"/><Relationship Id="rId3" Type="http://schemas.openxmlformats.org/officeDocument/2006/relationships/webSettings" Target="webSettings.xml"/><Relationship Id="rId21" Type="http://schemas.openxmlformats.org/officeDocument/2006/relationships/hyperlink" Target="consultantplus://offline/ref=4CB7694D7653052B8695181CA7E2AA031B33B2D96280F24E9C2FBFFF172A7B3D7FA6EE08FBA13AADSEt3J" TargetMode="External"/><Relationship Id="rId34" Type="http://schemas.openxmlformats.org/officeDocument/2006/relationships/hyperlink" Target="consultantplus://offline/ref=F29B7CCE5DBBAC5D908EA628C1E063AC62B31886092C4E1F6A8A7A57D474F4F496549018F82D7EEFD9VFE" TargetMode="External"/><Relationship Id="rId42" Type="http://schemas.openxmlformats.org/officeDocument/2006/relationships/hyperlink" Target="consultantplus://offline/ref=BF02417B4A6BEF4C27885819500055C59C094775CFE97780DE730B651D8F8A8170AAA8B27A395939F23B0Bh8f1K" TargetMode="External"/><Relationship Id="rId47" Type="http://schemas.openxmlformats.org/officeDocument/2006/relationships/hyperlink" Target="http://garant-01.op.ru/" TargetMode="External"/><Relationship Id="rId50" Type="http://schemas.openxmlformats.org/officeDocument/2006/relationships/fontTable" Target="fontTable.xml"/><Relationship Id="rId7" Type="http://schemas.openxmlformats.org/officeDocument/2006/relationships/hyperlink" Target="consultantplus://offline/ref=6A8519DA5B4D2DF48BE4E7F9B4FEE428D7CC8D1BAF9587A7821FD356D55EC3E01CFCD29CBFD09B8Cp7g9J" TargetMode="External"/><Relationship Id="rId12" Type="http://schemas.openxmlformats.org/officeDocument/2006/relationships/hyperlink" Target="consultantplus://offline/ref=63BAB5C01D562716F7AC4F469BBDF11DD9BC7F0EF242BBE295BE91554E8C0875145A7A48g7m4J" TargetMode="External"/><Relationship Id="rId17" Type="http://schemas.openxmlformats.org/officeDocument/2006/relationships/hyperlink" Target="consultantplus://offline/ref=49925DC62A084B9EE63A9E2FD05A3AFC304B06D86D66232E4BD3C298AEACC6771AF81D974E8AD5262BV1O" TargetMode="External"/><Relationship Id="rId25" Type="http://schemas.openxmlformats.org/officeDocument/2006/relationships/hyperlink" Target="consultantplus://offline/ref=A385F3FC05093B068491B52E11CAD97C09D8567002F61AFFCBD9BC24C2683EJ" TargetMode="External"/><Relationship Id="rId33" Type="http://schemas.openxmlformats.org/officeDocument/2006/relationships/hyperlink" Target="consultantplus://offline/ref=F29B7CCE5DBBAC5D908EA628C1E063AC62B3188B0C2D4E1F6A8A7A57D474F4F496549018F82D7BE3D9VBE" TargetMode="External"/><Relationship Id="rId38" Type="http://schemas.openxmlformats.org/officeDocument/2006/relationships/hyperlink" Target="consultantplus://offline/ref=F29B7CCE5DBBAC5D908EA628C1E063AC62B31B8008204E1F6A8A7A57D474F4F496549018F82D7FE4D9V5E" TargetMode="External"/><Relationship Id="rId46" Type="http://schemas.openxmlformats.org/officeDocument/2006/relationships/hyperlink" Target="http://gov.cap.ru/Laws.aspx?id=378711&amp;gov_id=306" TargetMode="External"/><Relationship Id="rId2" Type="http://schemas.openxmlformats.org/officeDocument/2006/relationships/settings" Target="settings.xml"/><Relationship Id="rId16" Type="http://schemas.openxmlformats.org/officeDocument/2006/relationships/hyperlink" Target="consultantplus://offline/ref=49925DC62A084B9EE63A9E2FD05A3AFC33430EDE6C6B232E4BD3C298AEACC6771AF81D9724VFO" TargetMode="External"/><Relationship Id="rId20" Type="http://schemas.openxmlformats.org/officeDocument/2006/relationships/hyperlink" Target="consultantplus://offline/ref=4CB7694D7653052B8695181CA7E2AA031B32BDDF6281F24E9C2FBFFF172A7B3D7FA6EE08FBA333A8SEt5J" TargetMode="External"/><Relationship Id="rId29" Type="http://schemas.openxmlformats.org/officeDocument/2006/relationships/hyperlink" Target="http://gov.cap.ru/Laws.aspx?id=378711&amp;gov_id=306" TargetMode="External"/><Relationship Id="rId41" Type="http://schemas.openxmlformats.org/officeDocument/2006/relationships/hyperlink" Target="consultantplus://offline/ref=A3FB74F4E3AE197BE7B5F8D2DD69DBC7E2FE3D8F89F8622ED67523AE0ADBFA53A7897F14409F75EE686431l6U9K" TargetMode="External"/><Relationship Id="rId1" Type="http://schemas.openxmlformats.org/officeDocument/2006/relationships/styles" Target="styles.xml"/><Relationship Id="rId6" Type="http://schemas.openxmlformats.org/officeDocument/2006/relationships/hyperlink" Target="consultantplus://offline/ref=E3E0AB9A25F2AD559B3233850533BD688761528E5D474939A53DCD215A38D22CCE5643AF76809D7A238DE27D1AH" TargetMode="External"/><Relationship Id="rId11" Type="http://schemas.openxmlformats.org/officeDocument/2006/relationships/hyperlink" Target="consultantplus://offline/ref=63BAB5C01D562716F7AC4F469BBDF11DD2BF7603F440E6E89DE79D57g4m9J" TargetMode="External"/><Relationship Id="rId24" Type="http://schemas.openxmlformats.org/officeDocument/2006/relationships/hyperlink" Target="consultantplus://offline/ref=A385F3FC05093B068491B52E11CAD97C0AD05E7603FB1AFFCBD9BC24C2683EJ" TargetMode="External"/><Relationship Id="rId32" Type="http://schemas.openxmlformats.org/officeDocument/2006/relationships/hyperlink" Target="consultantplus://offline/ref=C6E08E93CD300D73AB562B0986083E5E115C56C3A985232F5F75BDFA934F872F5E825CC2A1290802W009I" TargetMode="External"/><Relationship Id="rId37" Type="http://schemas.openxmlformats.org/officeDocument/2006/relationships/hyperlink" Target="consultantplus://offline/ref=F29B7CCE5DBBAC5D908EA628C1E063AC62B31886092C4E1F6A8A7A57D474F4F496549018F82D7FE4D9VAE" TargetMode="External"/><Relationship Id="rId40" Type="http://schemas.openxmlformats.org/officeDocument/2006/relationships/hyperlink" Target="consultantplus://offline/ref=A3FB74F4E3AE197BE7B5E6DFCB0585C3EBFC6B8B80FD6A7C882A78F35DD2F004E0C6265604927DEFl6UBK" TargetMode="External"/><Relationship Id="rId45" Type="http://schemas.openxmlformats.org/officeDocument/2006/relationships/hyperlink" Target="http://garant-01.op.ru/" TargetMode="External"/><Relationship Id="rId5" Type="http://schemas.openxmlformats.org/officeDocument/2006/relationships/hyperlink" Target="consultantplus://offline/ref=AF7E7A78C203D34F4D873A1AC2F957AB055D83ACC7A349E12C03C1859DFB70M" TargetMode="External"/><Relationship Id="rId15" Type="http://schemas.openxmlformats.org/officeDocument/2006/relationships/hyperlink" Target="consultantplus://offline/ref=49925DC62A084B9EE63A9E2FD05A3AFC384508DA63697E24438ACE9AA9A399601DB111964E88D222VDO" TargetMode="External"/><Relationship Id="rId23" Type="http://schemas.openxmlformats.org/officeDocument/2006/relationships/hyperlink" Target="consultantplus://offline/ref=4CB7694D7653052B8695181CA7E2AA03183BB5D8618EF24E9C2FBFFF172A7B3D7FA6EE0ASFtBJ" TargetMode="External"/><Relationship Id="rId28" Type="http://schemas.openxmlformats.org/officeDocument/2006/relationships/hyperlink" Target="consultantplus://offline/ref=28E9BAE4E3B9FE867BDA48BFF14C1545FDFA475280FA74588219CD7465uCx5L" TargetMode="External"/><Relationship Id="rId36" Type="http://schemas.openxmlformats.org/officeDocument/2006/relationships/hyperlink" Target="consultantplus://offline/ref=F29B7CCE5DBBAC5D908EA628C1E063AC62B31886092C4E1F6A8A7A57D474F4F496549018F82D7CEED9V4E" TargetMode="External"/><Relationship Id="rId49" Type="http://schemas.openxmlformats.org/officeDocument/2006/relationships/hyperlink" Target="http://garant-01.op.ru/" TargetMode="External"/><Relationship Id="rId10" Type="http://schemas.openxmlformats.org/officeDocument/2006/relationships/hyperlink" Target="consultantplus://offline/ref=63BAB5C01D562716F7AC4F469BBDF11DD9B4780EFF1DECE0C4EB9Fg5m0J" TargetMode="External"/><Relationship Id="rId19" Type="http://schemas.openxmlformats.org/officeDocument/2006/relationships/hyperlink" Target="consultantplus://offline/ref=4CB7694D7653052B8695181CA7E2AA03183BB5D9658FF24E9C2FBFFF172A7B3D7FA6EE08FBA138A0SEt9J" TargetMode="External"/><Relationship Id="rId31" Type="http://schemas.openxmlformats.org/officeDocument/2006/relationships/hyperlink" Target="http://gov.cap.ru/Laws.aspx?id=378711&amp;gov_id=306" TargetMode="External"/><Relationship Id="rId44" Type="http://schemas.openxmlformats.org/officeDocument/2006/relationships/hyperlink" Target="http://gov.cap.ru/Laws.aspx?id=378711&amp;gov_id=306" TargetMode="External"/><Relationship Id="rId4" Type="http://schemas.openxmlformats.org/officeDocument/2006/relationships/image" Target="media/image1.png"/><Relationship Id="rId9" Type="http://schemas.openxmlformats.org/officeDocument/2006/relationships/hyperlink" Target="consultantplus://offline/ref=6A8519DA5B4D2DF48BE4E7F9B4FEE428D7CC8D1BAF9587A7821FD356D55EC3E01CFCD29CBCD2p9g1J" TargetMode="External"/><Relationship Id="rId14" Type="http://schemas.openxmlformats.org/officeDocument/2006/relationships/hyperlink" Target="consultantplus://offline/ref=49925DC62A084B9EE63A9E2FD05A3AFC384508DA63697E24438ACE9AA9A399601DB111964E88D322V0O" TargetMode="External"/><Relationship Id="rId22" Type="http://schemas.openxmlformats.org/officeDocument/2006/relationships/hyperlink" Target="consultantplus://offline/ref=4CB7694D7653052B8695181CA7E2AA031B33B7DA6483F24E9C2FBFFF172A7B3D7FA6EE08FBA13AA9SEt0J" TargetMode="External"/><Relationship Id="rId27" Type="http://schemas.openxmlformats.org/officeDocument/2006/relationships/hyperlink" Target="consultantplus://offline/ref=28E9BAE4E3B9FE867BDA48BFF14C1545FDFA46548EFF74588219CD7465uCx5L" TargetMode="External"/><Relationship Id="rId30" Type="http://schemas.openxmlformats.org/officeDocument/2006/relationships/hyperlink" Target="http://gov.cap.ru/Laws.aspx?id=378711&amp;gov_id=306" TargetMode="External"/><Relationship Id="rId35" Type="http://schemas.openxmlformats.org/officeDocument/2006/relationships/hyperlink" Target="consultantplus://offline/ref=F29B7CCE5DBBAC5D908EA628C1E063AC62B31886092C4E1F6A8A7A57D474F4F496549018F82D7FE6D9V9E" TargetMode="External"/><Relationship Id="rId43" Type="http://schemas.openxmlformats.org/officeDocument/2006/relationships/hyperlink" Target="consultantplus://offline/ref=12C3B6EFDFEC308B77DE4C85F99DEF3BD3E21F1CEC4F4B6270FECD11DA5AA7AE214F0C7A2BDF2500477899X3z1K" TargetMode="External"/><Relationship Id="rId48" Type="http://schemas.openxmlformats.org/officeDocument/2006/relationships/hyperlink" Target="http://garant-01.op.ru/" TargetMode="External"/><Relationship Id="rId8" Type="http://schemas.openxmlformats.org/officeDocument/2006/relationships/hyperlink" Target="consultantplus://offline/ref=6A8519DA5B4D2DF48BE4E7F9B4FEE428D7CC8D16AA9487A7821FD356D55EC3E01CFCD29CBFD09283p7g4J"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9849</Words>
  <Characters>56140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4</cp:revision>
  <dcterms:created xsi:type="dcterms:W3CDTF">2021-09-01T12:39:00Z</dcterms:created>
  <dcterms:modified xsi:type="dcterms:W3CDTF">2021-11-25T06:18:00Z</dcterms:modified>
</cp:coreProperties>
</file>