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A3" w:rsidRDefault="009C3CA3" w:rsidP="009C3CA3">
      <w:pPr>
        <w:jc w:val="both"/>
      </w:pPr>
    </w:p>
    <w:p w:rsidR="009C3CA3" w:rsidRDefault="0071080A">
      <w:r>
        <w:t xml:space="preserve"> </w:t>
      </w:r>
      <w:bookmarkStart w:id="0" w:name="_GoBack"/>
      <w:bookmarkEnd w:id="0"/>
    </w:p>
    <w:p w:rsidR="009C3CA3" w:rsidRDefault="009C3CA3"/>
    <w:tbl>
      <w:tblPr>
        <w:tblW w:w="9720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4255"/>
        <w:gridCol w:w="1183"/>
        <w:gridCol w:w="4282"/>
      </w:tblGrid>
      <w:tr w:rsidR="00B97BCC" w:rsidRPr="00BA2159" w:rsidTr="000432B3">
        <w:trPr>
          <w:trHeight w:val="2718"/>
        </w:trPr>
        <w:tc>
          <w:tcPr>
            <w:tcW w:w="4255" w:type="dxa"/>
            <w:hideMark/>
          </w:tcPr>
          <w:p w:rsidR="00B97BCC" w:rsidRPr="00BA2159" w:rsidRDefault="00B97BC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 w:rsidRPr="00BA2159">
              <w:rPr>
                <w:rFonts w:ascii="Times New Roman" w:hAnsi="Times New Roman" w:cs="Times New Roman"/>
                <w:b/>
                <w:bCs/>
                <w:lang w:eastAsia="en-US"/>
              </w:rPr>
              <w:t>ЧУВАШСКАЯ РЕСПУБЛИКА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 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noProof/>
                <w:color w:val="000000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2585085</wp:posOffset>
                  </wp:positionH>
                  <wp:positionV relativeFrom="paragraph">
                    <wp:posOffset>-441960</wp:posOffset>
                  </wp:positionV>
                  <wp:extent cx="641350" cy="638175"/>
                  <wp:effectExtent l="19050" t="0" r="6350" b="0"/>
                  <wp:wrapNone/>
                  <wp:docPr id="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B97BCC" w:rsidRPr="00BA2159" w:rsidRDefault="00B97BC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УРМАРСКИЙ РАЙОН  </w:t>
            </w:r>
          </w:p>
          <w:p w:rsidR="00B97BCC" w:rsidRPr="00BA2159" w:rsidRDefault="00B97BCC" w:rsidP="000432B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СОБРАНИЕ ДЕПУТАТОВ</w:t>
            </w:r>
          </w:p>
          <w:p w:rsidR="00B97BCC" w:rsidRPr="00BA2159" w:rsidRDefault="00B97BCC" w:rsidP="000432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КУЛЬГЕШСКОГО СЕЛЬСКОГО</w:t>
            </w:r>
          </w:p>
          <w:p w:rsidR="00B97BCC" w:rsidRPr="00BA2159" w:rsidRDefault="00B97BCC" w:rsidP="000432B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ПОСЕЛЕНИЯ</w:t>
            </w: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B97BCC" w:rsidRPr="00BA2159" w:rsidRDefault="00B97BCC" w:rsidP="000432B3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</w:p>
          <w:p w:rsidR="00B97BCC" w:rsidRPr="00BA2159" w:rsidRDefault="00B97BCC" w:rsidP="000432B3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</w:pP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>РЕШЕНИЕ</w:t>
            </w:r>
          </w:p>
          <w:p w:rsidR="00B97BCC" w:rsidRPr="00BA2159" w:rsidRDefault="00B97BCC" w:rsidP="000432B3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2159"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 24.01.2022  № 58 </w:t>
            </w:r>
          </w:p>
          <w:p w:rsidR="00B97BCC" w:rsidRPr="00BA2159" w:rsidRDefault="00B97BC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деревня Кульгеши</w:t>
            </w:r>
          </w:p>
        </w:tc>
        <w:tc>
          <w:tcPr>
            <w:tcW w:w="1183" w:type="dxa"/>
          </w:tcPr>
          <w:p w:rsidR="00B97BCC" w:rsidRPr="00BA2159" w:rsidRDefault="00B97BCC" w:rsidP="000432B3">
            <w:pPr>
              <w:snapToGrid w:val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4282" w:type="dxa"/>
          </w:tcPr>
          <w:p w:rsidR="00B97BCC" w:rsidRPr="00BA2159" w:rsidRDefault="00B97BC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ЧĂ</w:t>
            </w:r>
            <w:proofErr w:type="gramStart"/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ВАШ</w:t>
            </w:r>
            <w:proofErr w:type="gramEnd"/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РЕСПУБЛИКИ </w:t>
            </w:r>
          </w:p>
          <w:p w:rsidR="00B97BCC" w:rsidRPr="00BA2159" w:rsidRDefault="00B97BC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ВǍРМАР РАЙОНĚ</w:t>
            </w:r>
          </w:p>
          <w:p w:rsidR="00B97BCC" w:rsidRPr="00BA2159" w:rsidRDefault="00B97BC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КӖЛКЕШ ЯЛ</w:t>
            </w:r>
          </w:p>
          <w:p w:rsidR="00B97BCC" w:rsidRPr="00BA2159" w:rsidRDefault="00B97BCC" w:rsidP="000432B3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</w:t>
            </w:r>
            <w:r w:rsidRPr="00BA2159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B97BCC" w:rsidRPr="00BA2159" w:rsidRDefault="00B97BCC" w:rsidP="000432B3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 w:rsidRPr="00BA2159">
              <w:rPr>
                <w:rFonts w:ascii="Times New Roman" w:hAnsi="Times New Roman" w:cs="Times New Roman"/>
                <w:b/>
                <w:noProof/>
                <w:lang w:eastAsia="en-US"/>
              </w:rPr>
              <w:t>ДЕПУТАТСЕН ПУХĂВ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Ĕ  </w:t>
            </w:r>
          </w:p>
          <w:p w:rsidR="00B97BCC" w:rsidRPr="00BA2159" w:rsidRDefault="00B97BCC" w:rsidP="000432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97BCC" w:rsidRPr="00BA2159" w:rsidRDefault="00B97BCC" w:rsidP="000432B3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 w:rsidRPr="00BA2159">
              <w:rPr>
                <w:b/>
                <w:bCs/>
                <w:lang w:eastAsia="en-US"/>
              </w:rPr>
              <w:t>ЙЫШ</w:t>
            </w:r>
            <w:r w:rsidRPr="00BA2159">
              <w:rPr>
                <w:b/>
                <w:noProof/>
                <w:lang w:eastAsia="en-US"/>
              </w:rPr>
              <w:t>Ă</w:t>
            </w:r>
            <w:r w:rsidRPr="00BA2159">
              <w:rPr>
                <w:b/>
                <w:bCs/>
                <w:lang w:eastAsia="en-US"/>
              </w:rPr>
              <w:t>НУ</w:t>
            </w:r>
          </w:p>
          <w:p w:rsidR="00B97BCC" w:rsidRPr="00BA2159" w:rsidRDefault="00B97BCC" w:rsidP="000432B3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BA2159"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24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.01.2022  58 № </w:t>
            </w:r>
          </w:p>
          <w:p w:rsidR="00B97BCC" w:rsidRPr="00BA2159" w:rsidRDefault="00B97BC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Кĕлкеш</w:t>
            </w:r>
            <w:proofErr w:type="spellEnd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ялĕ</w:t>
            </w:r>
            <w:proofErr w:type="spellEnd"/>
          </w:p>
          <w:p w:rsidR="00B97BCC" w:rsidRPr="00BA2159" w:rsidRDefault="00B97BCC" w:rsidP="000432B3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B97BCC" w:rsidRPr="00BA2159" w:rsidRDefault="00B97BCC" w:rsidP="00B97BCC">
      <w:pPr>
        <w:pStyle w:val="ab"/>
        <w:spacing w:after="0"/>
        <w:ind w:right="5244"/>
        <w:jc w:val="both"/>
      </w:pPr>
      <w:r w:rsidRPr="00BA2159">
        <w:t xml:space="preserve">О признании утратившим силу решения Собрания депутатов Кульгешского сельского поселения Урмарского  района Чувашской Республики от 04.06.2008 г. № 77 «Об утверждении положения о порядке организации и проведения публичных слушаний по вопросам градостроительной деятельности на территории Кульгешского сельского поселения» </w:t>
      </w:r>
    </w:p>
    <w:p w:rsidR="00B97BCC" w:rsidRPr="00BA2159" w:rsidRDefault="00B97BCC" w:rsidP="00B97BCC"/>
    <w:p w:rsidR="00B97BCC" w:rsidRPr="00BA2159" w:rsidRDefault="00B97BCC" w:rsidP="00B97BCC">
      <w:pPr>
        <w:ind w:firstLine="709"/>
        <w:jc w:val="both"/>
        <w:rPr>
          <w:bCs/>
        </w:rPr>
      </w:pPr>
      <w:r w:rsidRPr="00BA2159">
        <w:t xml:space="preserve"> В соответствии с Градостроительным кодексом Российской Федерации Собрание депутатов Кульгешского сельского поселения Урмарского района Чувашской Республики </w:t>
      </w:r>
      <w:proofErr w:type="gramStart"/>
      <w:r w:rsidRPr="00BA2159">
        <w:rPr>
          <w:bCs/>
        </w:rPr>
        <w:t>р</w:t>
      </w:r>
      <w:proofErr w:type="gramEnd"/>
      <w:r w:rsidRPr="00BA2159">
        <w:rPr>
          <w:bCs/>
        </w:rPr>
        <w:t xml:space="preserve"> е ш и л о:</w:t>
      </w:r>
    </w:p>
    <w:p w:rsidR="00B97BCC" w:rsidRPr="00BA2159" w:rsidRDefault="00B97BCC" w:rsidP="00B97BCC">
      <w:pPr>
        <w:ind w:firstLine="709"/>
        <w:jc w:val="both"/>
      </w:pPr>
      <w:r w:rsidRPr="00BA2159">
        <w:t>1. Признать утратившим силу решение Собрания депутатов Кульгешского сельского поселения Урмарского  района Чувашской Республики от 04.06.2008 г. № 77 «Об утверждении положения о порядке организации и проведения публичных слушаний по вопросам градостроительной деятельности на территории Кульгешского сельского поселения».</w:t>
      </w:r>
    </w:p>
    <w:p w:rsidR="00B97BCC" w:rsidRPr="00BA2159" w:rsidRDefault="00B97BCC" w:rsidP="00B97BCC">
      <w:pPr>
        <w:ind w:firstLine="709"/>
        <w:jc w:val="both"/>
      </w:pPr>
      <w:r w:rsidRPr="00BA2159">
        <w:t xml:space="preserve">2.  Настоящее решение вступает в силу со дня его официального опубликования. </w:t>
      </w:r>
    </w:p>
    <w:p w:rsidR="00B97BCC" w:rsidRPr="00BA2159" w:rsidRDefault="00B97BCC" w:rsidP="00B97BC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B97BCC" w:rsidRPr="00BA2159" w:rsidRDefault="00B97BCC" w:rsidP="00B97BC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B97BCC" w:rsidRPr="00BA2159" w:rsidRDefault="00B97BCC" w:rsidP="00B97BCC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BA215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B97BCC" w:rsidRPr="00BA2159" w:rsidRDefault="00B97BCC" w:rsidP="00B97BCC">
      <w:pPr>
        <w:autoSpaceDE w:val="0"/>
        <w:jc w:val="both"/>
      </w:pPr>
      <w:r w:rsidRPr="00BA2159">
        <w:t>Кульгешского сельского поселения</w:t>
      </w:r>
    </w:p>
    <w:p w:rsidR="00B97BCC" w:rsidRPr="00BA2159" w:rsidRDefault="00B97BCC" w:rsidP="00B97BCC">
      <w:pPr>
        <w:autoSpaceDE w:val="0"/>
        <w:jc w:val="both"/>
      </w:pPr>
      <w:r w:rsidRPr="00BA2159">
        <w:t xml:space="preserve">Урмарского района Чувашской Республики                                                       Т.В. Архипова                        </w:t>
      </w:r>
    </w:p>
    <w:p w:rsidR="00B97BCC" w:rsidRPr="00BA2159" w:rsidRDefault="00B97BCC" w:rsidP="00B97BCC">
      <w:pPr>
        <w:pStyle w:val="21"/>
        <w:spacing w:line="240" w:lineRule="auto"/>
        <w:rPr>
          <w:sz w:val="24"/>
        </w:rPr>
      </w:pPr>
    </w:p>
    <w:p w:rsidR="00B97BCC" w:rsidRPr="00BA2159" w:rsidRDefault="00B97BCC" w:rsidP="00B97BCC">
      <w:r w:rsidRPr="00BA2159">
        <w:t>Глава Кульгешского сельского поселения</w:t>
      </w:r>
    </w:p>
    <w:p w:rsidR="00B97BCC" w:rsidRPr="00BA2159" w:rsidRDefault="00B97BCC" w:rsidP="00B97BCC">
      <w:r w:rsidRPr="00BA2159">
        <w:t>Урмарского района Чувашской Республики                                                         О.С. Кузьмин</w:t>
      </w:r>
    </w:p>
    <w:p w:rsidR="00B97BCC" w:rsidRPr="00BA2159" w:rsidRDefault="00B97BCC" w:rsidP="00B97BCC">
      <w:pPr>
        <w:rPr>
          <w:color w:val="000000"/>
        </w:rPr>
      </w:pPr>
      <w:r w:rsidRPr="00BA2159">
        <w:rPr>
          <w:b/>
          <w:bCs/>
          <w:color w:val="000000"/>
        </w:rPr>
        <w:t> </w:t>
      </w:r>
    </w:p>
    <w:p w:rsidR="00B97BCC" w:rsidRPr="00BA2159" w:rsidRDefault="00B97BCC" w:rsidP="00B97BCC"/>
    <w:p w:rsidR="00B97BCC" w:rsidRPr="00BA2159" w:rsidRDefault="00B97BCC" w:rsidP="00B97BCC"/>
    <w:p w:rsidR="00B97BCC" w:rsidRPr="00BA2159" w:rsidRDefault="00B97BCC" w:rsidP="00B97BCC"/>
    <w:p w:rsidR="00B97BCC" w:rsidRPr="00BA2159" w:rsidRDefault="00B97BCC" w:rsidP="00B97BCC"/>
    <w:p w:rsidR="00B97BCC" w:rsidRPr="00BA2159" w:rsidRDefault="00B97BCC" w:rsidP="00B97BCC"/>
    <w:p w:rsidR="00B97BCC" w:rsidRPr="00BA2159" w:rsidRDefault="00B97BCC" w:rsidP="00B97BCC"/>
    <w:p w:rsidR="00B97BCC" w:rsidRPr="00BA2159" w:rsidRDefault="00B97BCC" w:rsidP="00B97BCC"/>
    <w:p w:rsidR="00B97BCC" w:rsidRPr="00BA2159" w:rsidRDefault="00B97BCC" w:rsidP="00B97BCC"/>
    <w:p w:rsidR="00B97BCC" w:rsidRPr="00BA2159" w:rsidRDefault="00B97BCC" w:rsidP="00B97BCC"/>
    <w:p w:rsidR="00F254FF" w:rsidRDefault="00F254FF"/>
    <w:sectPr w:rsidR="00F254FF" w:rsidSect="00F254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B4" w:rsidRDefault="009928B4" w:rsidP="00E5487C">
      <w:r>
        <w:separator/>
      </w:r>
    </w:p>
  </w:endnote>
  <w:endnote w:type="continuationSeparator" w:id="0">
    <w:p w:rsidR="009928B4" w:rsidRDefault="009928B4" w:rsidP="00E5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ED" w:rsidRDefault="0071080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ED" w:rsidRDefault="0071080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ED" w:rsidRDefault="007108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B4" w:rsidRDefault="009928B4" w:rsidP="00E5487C">
      <w:r>
        <w:separator/>
      </w:r>
    </w:p>
  </w:footnote>
  <w:footnote w:type="continuationSeparator" w:id="0">
    <w:p w:rsidR="009928B4" w:rsidRDefault="009928B4" w:rsidP="00E54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ED" w:rsidRDefault="0071080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ED" w:rsidRDefault="0071080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ED" w:rsidRDefault="007108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BCC"/>
    <w:rsid w:val="0071080A"/>
    <w:rsid w:val="007B27CD"/>
    <w:rsid w:val="009928B4"/>
    <w:rsid w:val="009C3CA3"/>
    <w:rsid w:val="00B858F0"/>
    <w:rsid w:val="00B97BCC"/>
    <w:rsid w:val="00D310EA"/>
    <w:rsid w:val="00E5487C"/>
    <w:rsid w:val="00F254FF"/>
    <w:rsid w:val="00F8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B97B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B97BCC"/>
    <w:rPr>
      <w:b/>
      <w:bCs w:val="0"/>
      <w:color w:val="26282F"/>
      <w:sz w:val="26"/>
    </w:rPr>
  </w:style>
  <w:style w:type="paragraph" w:customStyle="1" w:styleId="21">
    <w:name w:val="Основной текст 21"/>
    <w:aliases w:val="Îñíîâíîé òåêñò 1"/>
    <w:basedOn w:val="a"/>
    <w:qFormat/>
    <w:rsid w:val="00B97BCC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5">
    <w:name w:val="Plain Text"/>
    <w:basedOn w:val="a"/>
    <w:link w:val="a6"/>
    <w:uiPriority w:val="99"/>
    <w:qFormat/>
    <w:rsid w:val="00B97BCC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B97B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97B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7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7B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7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B97BC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97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C3CA3"/>
    <w:rPr>
      <w:b/>
      <w:bCs/>
    </w:rPr>
  </w:style>
  <w:style w:type="paragraph" w:customStyle="1" w:styleId="31">
    <w:name w:val="Основной текст с отступом 31"/>
    <w:basedOn w:val="a"/>
    <w:rsid w:val="009C3CA3"/>
    <w:pPr>
      <w:suppressAutoHyphens/>
      <w:spacing w:line="360" w:lineRule="auto"/>
      <w:ind w:firstLine="900"/>
      <w:jc w:val="both"/>
    </w:pPr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C2BED-4957-4550-B61B-FE26BE32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Windows User</cp:lastModifiedBy>
  <cp:revision>6</cp:revision>
  <dcterms:created xsi:type="dcterms:W3CDTF">2022-02-02T09:45:00Z</dcterms:created>
  <dcterms:modified xsi:type="dcterms:W3CDTF">2022-02-15T05:56:00Z</dcterms:modified>
</cp:coreProperties>
</file>