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49" w:rsidRPr="00EF2149" w:rsidRDefault="00EF2149" w:rsidP="00EF2149">
      <w:pPr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EF2149">
        <w:rPr>
          <w:rFonts w:ascii="Times New Roman" w:hAnsi="Times New Roman" w:cs="Times New Roman"/>
          <w:sz w:val="24"/>
          <w:szCs w:val="24"/>
        </w:rPr>
        <w:t>Справка</w:t>
      </w:r>
    </w:p>
    <w:p w:rsidR="00EF2149" w:rsidRPr="00EF2149" w:rsidRDefault="00EF2149" w:rsidP="00EF2149">
      <w:pPr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EF2149" w:rsidRPr="00EF2149" w:rsidRDefault="00EF2149" w:rsidP="00EF2149">
      <w:pPr>
        <w:pStyle w:val="31"/>
        <w:suppressAutoHyphens w:val="0"/>
        <w:spacing w:line="240" w:lineRule="auto"/>
        <w:ind w:firstLine="0"/>
        <w:rPr>
          <w:color w:val="000000"/>
          <w:sz w:val="24"/>
          <w:szCs w:val="24"/>
        </w:rPr>
      </w:pPr>
      <w:r w:rsidRPr="00EF2149">
        <w:rPr>
          <w:sz w:val="24"/>
          <w:szCs w:val="24"/>
        </w:rPr>
        <w:t xml:space="preserve">об источнике и дате официального опубликования (обнародования) </w:t>
      </w:r>
      <w:r>
        <w:rPr>
          <w:sz w:val="24"/>
          <w:szCs w:val="24"/>
        </w:rPr>
        <w:t xml:space="preserve">распоряжения главы </w:t>
      </w:r>
      <w:r w:rsidRPr="00EF2149">
        <w:rPr>
          <w:sz w:val="24"/>
          <w:szCs w:val="24"/>
        </w:rPr>
        <w:t xml:space="preserve"> Кульге</w:t>
      </w:r>
      <w:r>
        <w:rPr>
          <w:sz w:val="24"/>
          <w:szCs w:val="24"/>
        </w:rPr>
        <w:t>шского сельского поселения  от 27</w:t>
      </w:r>
      <w:r w:rsidRPr="00EF2149">
        <w:rPr>
          <w:sz w:val="24"/>
          <w:szCs w:val="24"/>
        </w:rPr>
        <w:t>.12.2021г. № 03</w:t>
      </w:r>
      <w:r>
        <w:rPr>
          <w:sz w:val="24"/>
          <w:szCs w:val="24"/>
        </w:rPr>
        <w:t>-</w:t>
      </w:r>
      <w:r w:rsidRPr="00EF2149">
        <w:rPr>
          <w:sz w:val="24"/>
          <w:szCs w:val="24"/>
        </w:rPr>
        <w:t xml:space="preserve">р «Об утверждении </w:t>
      </w:r>
      <w:r w:rsidRPr="00EF2149">
        <w:rPr>
          <w:bCs/>
          <w:sz w:val="24"/>
          <w:szCs w:val="24"/>
        </w:rPr>
        <w:t xml:space="preserve">План - графика </w:t>
      </w:r>
      <w:r w:rsidRPr="00EF2149">
        <w:rPr>
          <w:sz w:val="24"/>
          <w:szCs w:val="24"/>
        </w:rPr>
        <w:t>закупок товаров, работ, услуг на 2022 финансовый год и на плановый период 2023 и 2024 годов»</w:t>
      </w:r>
    </w:p>
    <w:p w:rsidR="00EF2149" w:rsidRPr="00EF2149" w:rsidRDefault="00EF2149" w:rsidP="00EF2149">
      <w:pPr>
        <w:rPr>
          <w:rFonts w:ascii="Times New Roman" w:hAnsi="Times New Roman" w:cs="Times New Roman"/>
          <w:sz w:val="24"/>
          <w:szCs w:val="24"/>
        </w:rPr>
      </w:pPr>
    </w:p>
    <w:p w:rsidR="00EF2149" w:rsidRPr="00EF2149" w:rsidRDefault="00EF2149" w:rsidP="00EF21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9" w:type="dxa"/>
        <w:tblLayout w:type="fixed"/>
        <w:tblLook w:val="04A0"/>
      </w:tblPr>
      <w:tblGrid>
        <w:gridCol w:w="5249"/>
        <w:gridCol w:w="4049"/>
      </w:tblGrid>
      <w:tr w:rsidR="00EF2149" w:rsidRPr="00EF2149" w:rsidTr="008A3D5B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149" w:rsidRPr="00EF2149" w:rsidRDefault="00EF2149" w:rsidP="008A3D5B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21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источника официального опубликования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149" w:rsidRPr="00EF2149" w:rsidRDefault="00EF2149" w:rsidP="008A3D5B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2149">
              <w:rPr>
                <w:rFonts w:ascii="Times New Roman" w:hAnsi="Times New Roman" w:cs="Times New Roman"/>
                <w:sz w:val="24"/>
                <w:szCs w:val="24"/>
              </w:rPr>
              <w:t>Периодическое печатное издание «Кульгешский вестник»</w:t>
            </w:r>
          </w:p>
        </w:tc>
      </w:tr>
      <w:tr w:rsidR="00EF2149" w:rsidRPr="00EF2149" w:rsidTr="008A3D5B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149" w:rsidRPr="00EF2149" w:rsidRDefault="00EF2149" w:rsidP="008A3D5B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2149">
              <w:rPr>
                <w:rFonts w:ascii="Times New Roman" w:hAnsi="Times New Roman" w:cs="Times New Roman"/>
                <w:sz w:val="24"/>
                <w:szCs w:val="24"/>
              </w:rPr>
              <w:t>Дата издания (обнародования)</w:t>
            </w:r>
          </w:p>
          <w:p w:rsidR="00EF2149" w:rsidRPr="00EF2149" w:rsidRDefault="00EF2149" w:rsidP="008A3D5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149" w:rsidRPr="00EF2149" w:rsidRDefault="00EF2149" w:rsidP="008A3D5B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  <w:r w:rsidRPr="00EF2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.12.2021</w:t>
            </w:r>
          </w:p>
        </w:tc>
      </w:tr>
      <w:tr w:rsidR="00EF2149" w:rsidRPr="00EF2149" w:rsidTr="008A3D5B">
        <w:trPr>
          <w:trHeight w:val="64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149" w:rsidRPr="00EF2149" w:rsidRDefault="00EF2149" w:rsidP="008A3D5B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2149">
              <w:rPr>
                <w:rFonts w:ascii="Times New Roman" w:hAnsi="Times New Roman" w:cs="Times New Roman"/>
                <w:sz w:val="24"/>
                <w:szCs w:val="24"/>
              </w:rPr>
              <w:t>Номер выпуска</w:t>
            </w:r>
          </w:p>
          <w:p w:rsidR="00EF2149" w:rsidRPr="00EF2149" w:rsidRDefault="00EF2149" w:rsidP="008A3D5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149" w:rsidRPr="00EF2149" w:rsidRDefault="00EF2149" w:rsidP="00EF2149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214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149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21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2149" w:rsidRPr="00EF2149" w:rsidTr="008A3D5B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149" w:rsidRPr="00EF2149" w:rsidRDefault="00EF2149" w:rsidP="00EF2149">
            <w:pPr>
              <w:pStyle w:val="31"/>
              <w:suppressAutoHyphens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F2149">
              <w:rPr>
                <w:sz w:val="24"/>
                <w:szCs w:val="24"/>
              </w:rPr>
              <w:t xml:space="preserve">Номер страницы при отсутствии номера </w:t>
            </w:r>
            <w:proofErr w:type="gramStart"/>
            <w:r w:rsidRPr="00EF2149">
              <w:rPr>
                <w:sz w:val="24"/>
                <w:szCs w:val="24"/>
              </w:rPr>
              <w:t>статьи</w:t>
            </w:r>
            <w:proofErr w:type="gramEnd"/>
            <w:r w:rsidRPr="00EF2149">
              <w:rPr>
                <w:sz w:val="24"/>
                <w:szCs w:val="24"/>
              </w:rPr>
              <w:t xml:space="preserve"> с которой начинается </w:t>
            </w:r>
            <w:r>
              <w:rPr>
                <w:sz w:val="24"/>
                <w:szCs w:val="24"/>
              </w:rPr>
              <w:t xml:space="preserve">распоряжения главы </w:t>
            </w:r>
            <w:r w:rsidRPr="00EF2149">
              <w:rPr>
                <w:sz w:val="24"/>
                <w:szCs w:val="24"/>
              </w:rPr>
              <w:t xml:space="preserve"> Кульге</w:t>
            </w:r>
            <w:r>
              <w:rPr>
                <w:sz w:val="24"/>
                <w:szCs w:val="24"/>
              </w:rPr>
              <w:t>шского сельского поселения  от 27</w:t>
            </w:r>
            <w:r w:rsidRPr="00EF2149">
              <w:rPr>
                <w:sz w:val="24"/>
                <w:szCs w:val="24"/>
              </w:rPr>
              <w:t>.12.2021г. № 03</w:t>
            </w:r>
            <w:r>
              <w:rPr>
                <w:sz w:val="24"/>
                <w:szCs w:val="24"/>
              </w:rPr>
              <w:t>-</w:t>
            </w:r>
            <w:r w:rsidRPr="00EF2149">
              <w:rPr>
                <w:sz w:val="24"/>
                <w:szCs w:val="24"/>
              </w:rPr>
              <w:t xml:space="preserve">р «Об утверждении </w:t>
            </w:r>
            <w:r w:rsidRPr="00EF2149">
              <w:rPr>
                <w:bCs/>
                <w:sz w:val="24"/>
                <w:szCs w:val="24"/>
              </w:rPr>
              <w:t xml:space="preserve">План - графика </w:t>
            </w:r>
            <w:r w:rsidRPr="00EF2149">
              <w:rPr>
                <w:sz w:val="24"/>
                <w:szCs w:val="24"/>
              </w:rPr>
              <w:t>закупок товаров, работ, услуг на 2022 финансовый год и на плановый период 2023 и 2024 годов»</w:t>
            </w:r>
          </w:p>
          <w:p w:rsidR="00EF2149" w:rsidRPr="00EF2149" w:rsidRDefault="00EF2149" w:rsidP="008A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49" w:rsidRPr="00EF2149" w:rsidRDefault="00EF2149" w:rsidP="008A3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9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EF2149" w:rsidRPr="00EF2149" w:rsidRDefault="00EF2149" w:rsidP="008A3D5B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F2149" w:rsidRPr="00EF2149" w:rsidRDefault="00EF2149" w:rsidP="00EF2149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F2149" w:rsidRPr="00EF2149" w:rsidRDefault="00EF2149" w:rsidP="00EF2149">
      <w:pPr>
        <w:rPr>
          <w:rFonts w:ascii="Times New Roman" w:hAnsi="Times New Roman" w:cs="Times New Roman"/>
          <w:kern w:val="2"/>
          <w:sz w:val="24"/>
          <w:szCs w:val="24"/>
        </w:rPr>
      </w:pPr>
    </w:p>
    <w:p w:rsidR="00EF2149" w:rsidRPr="00EF2149" w:rsidRDefault="00EF2149" w:rsidP="00EF2149">
      <w:pPr>
        <w:rPr>
          <w:rFonts w:ascii="Times New Roman" w:hAnsi="Times New Roman" w:cs="Times New Roman"/>
          <w:kern w:val="2"/>
          <w:sz w:val="24"/>
          <w:szCs w:val="24"/>
        </w:rPr>
      </w:pPr>
    </w:p>
    <w:p w:rsidR="00EF2149" w:rsidRPr="00EF2149" w:rsidRDefault="00EF2149" w:rsidP="00EF2149">
      <w:pPr>
        <w:rPr>
          <w:rFonts w:ascii="Times New Roman" w:hAnsi="Times New Roman" w:cs="Times New Roman"/>
          <w:sz w:val="24"/>
          <w:szCs w:val="24"/>
        </w:rPr>
      </w:pPr>
      <w:r w:rsidRPr="00EF2149">
        <w:rPr>
          <w:rFonts w:ascii="Times New Roman" w:hAnsi="Times New Roman" w:cs="Times New Roman"/>
          <w:sz w:val="24"/>
          <w:szCs w:val="24"/>
        </w:rPr>
        <w:t>Глава Кульгешского сельского поселения</w:t>
      </w:r>
    </w:p>
    <w:p w:rsidR="00EF2149" w:rsidRPr="00EF2149" w:rsidRDefault="00EF2149" w:rsidP="00EF2149">
      <w:pPr>
        <w:rPr>
          <w:rFonts w:ascii="Times New Roman" w:hAnsi="Times New Roman" w:cs="Times New Roman"/>
          <w:sz w:val="24"/>
          <w:szCs w:val="24"/>
        </w:rPr>
      </w:pPr>
      <w:r w:rsidRPr="00EF2149">
        <w:rPr>
          <w:rFonts w:ascii="Times New Roman" w:hAnsi="Times New Roman" w:cs="Times New Roman"/>
          <w:sz w:val="24"/>
          <w:szCs w:val="24"/>
        </w:rPr>
        <w:t xml:space="preserve">Урмарского района                                                                                                О.С. Кузьмин     </w:t>
      </w:r>
    </w:p>
    <w:p w:rsidR="00EF2149" w:rsidRPr="00EF2149" w:rsidRDefault="00EF2149" w:rsidP="00EF2149">
      <w:pPr>
        <w:rPr>
          <w:rFonts w:ascii="Times New Roman" w:hAnsi="Times New Roman" w:cs="Times New Roman"/>
          <w:sz w:val="24"/>
          <w:szCs w:val="24"/>
        </w:rPr>
      </w:pPr>
    </w:p>
    <w:p w:rsidR="00EF2149" w:rsidRPr="00EF2149" w:rsidRDefault="00EF2149" w:rsidP="00EF2149">
      <w:pPr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EF21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2149">
        <w:rPr>
          <w:rFonts w:ascii="Times New Roman" w:hAnsi="Times New Roman" w:cs="Times New Roman"/>
          <w:sz w:val="24"/>
          <w:szCs w:val="24"/>
          <w:u w:val="single"/>
        </w:rPr>
        <w:t>«30» декабря_2021 г.</w:t>
      </w:r>
    </w:p>
    <w:p w:rsidR="00EF2149" w:rsidRPr="00EF2149" w:rsidRDefault="00EF2149" w:rsidP="00EF2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149" w:rsidRDefault="00EF2149" w:rsidP="00EF2149">
      <w:pPr>
        <w:jc w:val="both"/>
      </w:pPr>
    </w:p>
    <w:p w:rsidR="00EF2149" w:rsidRDefault="00EF2149" w:rsidP="00EF2149">
      <w:pPr>
        <w:jc w:val="both"/>
      </w:pPr>
    </w:p>
    <w:p w:rsidR="00EF2149" w:rsidRDefault="00EF2149" w:rsidP="00EF2149">
      <w:pPr>
        <w:jc w:val="both"/>
      </w:pPr>
    </w:p>
    <w:p w:rsidR="00EF2149" w:rsidRDefault="00EF2149" w:rsidP="00EF2149">
      <w:pPr>
        <w:jc w:val="both"/>
      </w:pPr>
    </w:p>
    <w:p w:rsidR="00EF2149" w:rsidRDefault="00EF2149" w:rsidP="00EF2149">
      <w:pPr>
        <w:jc w:val="both"/>
      </w:pPr>
    </w:p>
    <w:p w:rsidR="00EF2149" w:rsidRDefault="00EF2149" w:rsidP="00EF2149">
      <w:pPr>
        <w:jc w:val="both"/>
      </w:pPr>
    </w:p>
    <w:p w:rsidR="00EF2149" w:rsidRDefault="00EF2149" w:rsidP="00EF2149">
      <w:pPr>
        <w:jc w:val="both"/>
      </w:pPr>
    </w:p>
    <w:p w:rsidR="00EF2149" w:rsidRDefault="00EF2149" w:rsidP="00EF2149">
      <w:pPr>
        <w:jc w:val="both"/>
      </w:pPr>
    </w:p>
    <w:p w:rsidR="00504A09" w:rsidRDefault="00504A09" w:rsidP="00504A09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</w:t>
      </w:r>
      <w:proofErr w:type="spellStart"/>
      <w:r>
        <w:t>рп</w:t>
      </w:r>
      <w:proofErr w:type="spellEnd"/>
    </w:p>
    <w:p w:rsidR="00504A09" w:rsidRDefault="00504A09" w:rsidP="00504A09">
      <w:pPr>
        <w:pStyle w:val="ConsPlusTitle"/>
        <w:widowControl/>
        <w:jc w:val="center"/>
      </w:pPr>
    </w:p>
    <w:p w:rsidR="00504A09" w:rsidRDefault="00504A09" w:rsidP="00504A09">
      <w:pPr>
        <w:spacing w:after="0" w:line="240" w:lineRule="auto"/>
        <w:jc w:val="right"/>
      </w:pPr>
      <w:r>
        <w:t xml:space="preserve"> </w:t>
      </w:r>
    </w:p>
    <w:p w:rsidR="00504A09" w:rsidRDefault="00504A09" w:rsidP="00504A09">
      <w:pPr>
        <w:spacing w:after="0" w:line="240" w:lineRule="auto"/>
        <w:jc w:val="right"/>
      </w:pPr>
      <w:r>
        <w:t xml:space="preserve">                                                              </w:t>
      </w:r>
    </w:p>
    <w:tbl>
      <w:tblPr>
        <w:tblW w:w="9765" w:type="dxa"/>
        <w:tblLayout w:type="fixed"/>
        <w:tblLook w:val="04A0"/>
      </w:tblPr>
      <w:tblGrid>
        <w:gridCol w:w="4274"/>
        <w:gridCol w:w="1189"/>
        <w:gridCol w:w="4302"/>
      </w:tblGrid>
      <w:tr w:rsidR="00504A09" w:rsidTr="008A3D5B">
        <w:trPr>
          <w:trHeight w:val="3236"/>
        </w:trPr>
        <w:tc>
          <w:tcPr>
            <w:tcW w:w="4274" w:type="dxa"/>
            <w:hideMark/>
          </w:tcPr>
          <w:p w:rsidR="00504A09" w:rsidRDefault="00504A09" w:rsidP="008A3D5B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ЧУВАШСКАЯ РЕСПУБЛИКА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УРМАРСКИЙ РАЙОН  </w:t>
            </w:r>
          </w:p>
          <w:p w:rsidR="00504A09" w:rsidRDefault="00504A09" w:rsidP="008A3D5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ГЛАВА</w:t>
            </w:r>
          </w:p>
          <w:p w:rsidR="00504A09" w:rsidRDefault="00504A09" w:rsidP="008A3D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КУЛЬГЕШСКОГО СЕЛЬСКОГО</w:t>
            </w:r>
          </w:p>
          <w:p w:rsidR="00504A09" w:rsidRDefault="00504A09" w:rsidP="008A3D5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04A09" w:rsidRDefault="00504A09" w:rsidP="008A3D5B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504A09" w:rsidRDefault="00504A09" w:rsidP="008A3D5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РАСПОРЯЖЕНИЕ</w:t>
            </w:r>
          </w:p>
          <w:p w:rsidR="00504A09" w:rsidRDefault="00504A09" w:rsidP="008A3D5B">
            <w:pPr>
              <w:pStyle w:val="a3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27.12.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2021   № 03-р</w:t>
            </w:r>
          </w:p>
          <w:p w:rsidR="00504A09" w:rsidRDefault="00504A09" w:rsidP="008A3D5B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деревня Кульгеши</w:t>
            </w:r>
          </w:p>
          <w:p w:rsidR="00504A09" w:rsidRDefault="00504A09" w:rsidP="008A3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504A09" w:rsidRDefault="00504A09" w:rsidP="008A3D5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302" w:type="dxa"/>
          </w:tcPr>
          <w:p w:rsidR="00504A09" w:rsidRDefault="00504A09" w:rsidP="008A3D5B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РЕСПУБЛИКИ </w:t>
            </w:r>
          </w:p>
          <w:p w:rsidR="00504A09" w:rsidRDefault="00504A09" w:rsidP="008A3D5B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ВǍРМАР РАЙОНĚ</w:t>
            </w:r>
          </w:p>
          <w:p w:rsidR="00504A09" w:rsidRDefault="00504A09" w:rsidP="008A3D5B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КӖЛКЕШ</w:t>
            </w:r>
          </w:p>
          <w:p w:rsidR="00504A09" w:rsidRDefault="00504A09" w:rsidP="008A3D5B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ЯЛ ПОСЕЛЕНИЙĚН </w:t>
            </w:r>
          </w:p>
          <w:p w:rsidR="00504A09" w:rsidRDefault="00504A09" w:rsidP="008A3D5B">
            <w:pPr>
              <w:pStyle w:val="a3"/>
              <w:tabs>
                <w:tab w:val="left" w:pos="4285"/>
              </w:tabs>
              <w:jc w:val="center"/>
              <w:rPr>
                <w:rStyle w:val="a4"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ПУÇЛĂХĚ</w:t>
            </w:r>
          </w:p>
          <w:p w:rsidR="00504A09" w:rsidRDefault="00504A09" w:rsidP="008A3D5B">
            <w:pPr>
              <w:pStyle w:val="a3"/>
              <w:jc w:val="center"/>
            </w:pPr>
          </w:p>
          <w:p w:rsidR="00504A09" w:rsidRDefault="00504A09" w:rsidP="008A3D5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ХУШУ</w:t>
            </w:r>
          </w:p>
          <w:p w:rsidR="00504A09" w:rsidRDefault="00504A09" w:rsidP="008A3D5B">
            <w:pPr>
              <w:pStyle w:val="a3"/>
              <w:jc w:val="center"/>
              <w:rPr>
                <w:rFonts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27.12.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2021  03-р № </w:t>
            </w:r>
          </w:p>
          <w:p w:rsidR="00504A09" w:rsidRDefault="00504A09" w:rsidP="008A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Кĕлкеш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ялĕ</w:t>
            </w:r>
            <w:proofErr w:type="spellEnd"/>
          </w:p>
          <w:p w:rsidR="00504A09" w:rsidRDefault="00504A09" w:rsidP="008A3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04A09" w:rsidRDefault="00504A09" w:rsidP="00504A09">
      <w:pPr>
        <w:pStyle w:val="a5"/>
        <w:ind w:left="0" w:righ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</w:rPr>
        <w:t xml:space="preserve">План - графика </w:t>
      </w:r>
      <w:r>
        <w:rPr>
          <w:rFonts w:ascii="Times New Roman" w:hAnsi="Times New Roman"/>
          <w:sz w:val="24"/>
          <w:szCs w:val="24"/>
        </w:rPr>
        <w:t>закупок товаров, работ, услуг на 2022 финансовый год и на плановый период 2023 и 2024 годов</w:t>
      </w:r>
    </w:p>
    <w:p w:rsidR="00504A09" w:rsidRDefault="00504A09" w:rsidP="00504A0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4A09" w:rsidRDefault="00504A09" w:rsidP="00504A0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4A09" w:rsidRDefault="00504A09" w:rsidP="00504A0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bCs/>
          <w:sz w:val="24"/>
          <w:szCs w:val="24"/>
        </w:rPr>
        <w:t xml:space="preserve">План - график </w:t>
      </w:r>
      <w:r>
        <w:rPr>
          <w:rFonts w:ascii="Times New Roman" w:hAnsi="Times New Roman"/>
          <w:sz w:val="24"/>
          <w:szCs w:val="24"/>
        </w:rPr>
        <w:t>закупок товаров, работ, услуг на 2022 финансовый год</w:t>
      </w:r>
      <w:r>
        <w:rPr>
          <w:rFonts w:ascii="Times New Roman" w:hAnsi="Times New Roman"/>
          <w:sz w:val="24"/>
          <w:szCs w:val="24"/>
        </w:rPr>
        <w:br/>
        <w:t>и на плановый период 2023 и 2024 годов.</w:t>
      </w:r>
    </w:p>
    <w:p w:rsidR="00504A09" w:rsidRDefault="00504A09" w:rsidP="00504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09" w:rsidRDefault="00504A09" w:rsidP="00504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09" w:rsidRDefault="00504A09" w:rsidP="00504A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Кульгешского сельского поселения                                                                                          Урмарского района Чувашской Республики                                                          О.С. Кузьмин</w:t>
      </w:r>
    </w:p>
    <w:p w:rsidR="00504A09" w:rsidRDefault="00504A09" w:rsidP="00504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09" w:rsidRDefault="00504A09" w:rsidP="00504A09">
      <w:pPr>
        <w:suppressAutoHyphens/>
        <w:spacing w:after="0" w:line="240" w:lineRule="auto"/>
        <w:ind w:right="5528"/>
        <w:jc w:val="both"/>
      </w:pPr>
    </w:p>
    <w:p w:rsidR="00504A09" w:rsidRDefault="00504A09" w:rsidP="00504A09">
      <w:pPr>
        <w:suppressAutoHyphens/>
        <w:spacing w:after="0" w:line="240" w:lineRule="auto"/>
        <w:ind w:right="5528"/>
        <w:jc w:val="both"/>
      </w:pPr>
    </w:p>
    <w:p w:rsidR="00504A09" w:rsidRDefault="00504A09" w:rsidP="00504A09">
      <w:pPr>
        <w:suppressAutoHyphens/>
        <w:spacing w:after="0" w:line="240" w:lineRule="auto"/>
        <w:ind w:right="5528"/>
        <w:jc w:val="both"/>
      </w:pPr>
    </w:p>
    <w:p w:rsidR="00504A09" w:rsidRDefault="00504A09" w:rsidP="00504A09">
      <w:pPr>
        <w:suppressAutoHyphens/>
        <w:spacing w:after="0" w:line="240" w:lineRule="auto"/>
        <w:ind w:right="5528"/>
        <w:jc w:val="both"/>
      </w:pPr>
    </w:p>
    <w:p w:rsidR="00504A09" w:rsidRDefault="00504A09" w:rsidP="00504A09">
      <w:pPr>
        <w:suppressAutoHyphens/>
        <w:spacing w:after="0" w:line="240" w:lineRule="auto"/>
        <w:ind w:right="5528"/>
        <w:jc w:val="both"/>
      </w:pPr>
    </w:p>
    <w:p w:rsidR="00504A09" w:rsidRDefault="00504A09" w:rsidP="00504A09">
      <w:pPr>
        <w:suppressAutoHyphens/>
        <w:spacing w:after="0" w:line="240" w:lineRule="auto"/>
        <w:ind w:right="5528"/>
        <w:jc w:val="both"/>
      </w:pPr>
    </w:p>
    <w:p w:rsidR="00504A09" w:rsidRDefault="00504A09" w:rsidP="00504A09">
      <w:pPr>
        <w:suppressAutoHyphens/>
        <w:spacing w:after="0" w:line="240" w:lineRule="auto"/>
        <w:ind w:right="5528"/>
        <w:jc w:val="both"/>
      </w:pPr>
    </w:p>
    <w:p w:rsidR="00504A09" w:rsidRDefault="00504A09" w:rsidP="00504A09">
      <w:pPr>
        <w:suppressAutoHyphens/>
        <w:spacing w:after="0" w:line="240" w:lineRule="auto"/>
        <w:ind w:right="5528"/>
        <w:jc w:val="both"/>
      </w:pPr>
    </w:p>
    <w:p w:rsidR="00504A09" w:rsidRDefault="00504A09" w:rsidP="00504A09">
      <w:pPr>
        <w:suppressAutoHyphens/>
        <w:spacing w:after="0" w:line="240" w:lineRule="auto"/>
        <w:ind w:right="5528"/>
        <w:jc w:val="both"/>
      </w:pPr>
    </w:p>
    <w:p w:rsidR="00504A09" w:rsidRDefault="00504A09" w:rsidP="00504A09">
      <w:pPr>
        <w:suppressAutoHyphens/>
        <w:spacing w:after="0" w:line="240" w:lineRule="auto"/>
        <w:ind w:right="5528"/>
        <w:jc w:val="both"/>
      </w:pPr>
    </w:p>
    <w:p w:rsidR="00504A09" w:rsidRDefault="00504A09" w:rsidP="00504A09">
      <w:pPr>
        <w:suppressAutoHyphens/>
        <w:spacing w:after="0" w:line="240" w:lineRule="auto"/>
        <w:ind w:right="5528"/>
        <w:jc w:val="both"/>
      </w:pPr>
    </w:p>
    <w:p w:rsidR="00504A09" w:rsidRDefault="00504A09" w:rsidP="00504A09">
      <w:pPr>
        <w:spacing w:after="0" w:line="240" w:lineRule="auto"/>
        <w:sectPr w:rsidR="00504A09" w:rsidSect="00434523">
          <w:pgSz w:w="11906" w:h="16838"/>
          <w:pgMar w:top="1134" w:right="851" w:bottom="539" w:left="1418" w:header="709" w:footer="709" w:gutter="0"/>
          <w:cols w:space="708"/>
          <w:docGrid w:linePitch="360"/>
        </w:sectPr>
      </w:pPr>
    </w:p>
    <w:tbl>
      <w:tblPr>
        <w:tblW w:w="15451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51"/>
      </w:tblGrid>
      <w:tr w:rsidR="00504A09" w:rsidRPr="00A94C19" w:rsidTr="008A3D5B">
        <w:trPr>
          <w:trHeight w:val="1704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ПЛАН-ГРАФИК</w:t>
            </w:r>
            <w:r w:rsidRPr="00434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закупок товаров, работ, услуг на 2022 финансовый год</w:t>
            </w:r>
            <w:r w:rsidRPr="00434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504A09" w:rsidRPr="00A94C19" w:rsidRDefault="00504A09" w:rsidP="00504A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11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4"/>
        <w:gridCol w:w="5103"/>
        <w:gridCol w:w="1815"/>
        <w:gridCol w:w="1815"/>
      </w:tblGrid>
      <w:tr w:rsidR="00504A09" w:rsidRPr="00A94C19" w:rsidTr="008A3D5B">
        <w:tc>
          <w:tcPr>
            <w:tcW w:w="6384" w:type="dxa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 Информация о заказчике: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A09" w:rsidRPr="00A94C19" w:rsidTr="008A3D5B">
        <w:tc>
          <w:tcPr>
            <w:tcW w:w="6384" w:type="dxa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504A09" w:rsidRPr="00A94C19" w:rsidTr="008A3D5B">
        <w:tc>
          <w:tcPr>
            <w:tcW w:w="6384" w:type="dxa"/>
            <w:vMerge w:val="restart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5103" w:type="dxa"/>
            <w:vMerge w:val="restart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2114902694</w:t>
            </w:r>
          </w:p>
        </w:tc>
      </w:tr>
      <w:tr w:rsidR="00504A09" w:rsidRPr="00A94C19" w:rsidTr="008A3D5B">
        <w:tc>
          <w:tcPr>
            <w:tcW w:w="6384" w:type="dxa"/>
            <w:vMerge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211401001</w:t>
            </w:r>
          </w:p>
        </w:tc>
      </w:tr>
      <w:tr w:rsidR="00504A09" w:rsidRPr="00A94C19" w:rsidTr="008A3D5B">
        <w:tc>
          <w:tcPr>
            <w:tcW w:w="63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Муниципальное казенное учреждение 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504A09" w:rsidRPr="00A94C19" w:rsidTr="008A3D5B">
        <w:tc>
          <w:tcPr>
            <w:tcW w:w="6384" w:type="dxa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04A09" w:rsidRPr="00A94C19" w:rsidTr="008A3D5B">
        <w:tc>
          <w:tcPr>
            <w:tcW w:w="63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Российская Федерация, 429414, Чувашская Республика - Чувашия, Урмарский р-н, Кульгеши </w:t>
            </w:r>
            <w:proofErr w:type="spellStart"/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ШКОЛЬНАЯ, 2 ,7-83544-46231, kulgesh@urmary.cap.ru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97638432101</w:t>
            </w:r>
          </w:p>
        </w:tc>
      </w:tr>
      <w:tr w:rsidR="00504A09" w:rsidRPr="00A94C19" w:rsidTr="008A3D5B"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A09" w:rsidRPr="00A94C19" w:rsidTr="008A3D5B">
        <w:tc>
          <w:tcPr>
            <w:tcW w:w="6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A09" w:rsidRPr="00A94C19" w:rsidTr="008A3D5B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A09" w:rsidRPr="00A94C19" w:rsidTr="008A3D5B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</w:tbl>
    <w:p w:rsidR="00504A09" w:rsidRPr="00A94C19" w:rsidRDefault="00504A09" w:rsidP="0050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50"/>
      </w:tblGrid>
      <w:tr w:rsidR="00504A09" w:rsidRPr="00A94C19" w:rsidTr="008A3D5B">
        <w:tc>
          <w:tcPr>
            <w:tcW w:w="18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4A09" w:rsidRPr="00A94C19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504A09" w:rsidRPr="00A94C19" w:rsidRDefault="00504A09" w:rsidP="0050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6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1687"/>
        <w:gridCol w:w="1180"/>
        <w:gridCol w:w="1514"/>
        <w:gridCol w:w="1275"/>
        <w:gridCol w:w="1419"/>
        <w:gridCol w:w="766"/>
        <w:gridCol w:w="933"/>
        <w:gridCol w:w="1059"/>
        <w:gridCol w:w="1059"/>
        <w:gridCol w:w="913"/>
        <w:gridCol w:w="1222"/>
        <w:gridCol w:w="1279"/>
        <w:gridCol w:w="655"/>
      </w:tblGrid>
      <w:tr w:rsidR="00504A09" w:rsidRPr="00434523" w:rsidTr="008A3D5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</w:t>
            </w: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единственным поставщиком (подрядчиком, исполнителем)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ind w:right="196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04A09" w:rsidRPr="00434523" w:rsidTr="008A3D5B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04A09" w:rsidRPr="00434523" w:rsidTr="008A3D5B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04A09" w:rsidRPr="00434523" w:rsidTr="008A3D5B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04A09" w:rsidRPr="00434523" w:rsidTr="008A3D5B"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4A09" w:rsidRPr="00434523" w:rsidTr="008A3D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223211490269421140100100040004211244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42.11.10.129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3897378.00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1299126.00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1299126.00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1299126.00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КАЗЕННОЕ УЧРЕЖДЕНИЕ ЧУВАШСКОЙ РЕСПУБЛИКИ "РЕГИОНАЛЬНЫЙ ЦЕНТР ЗАКУПОК ЧУВАШСКОЙ РЕСПУБЛИКИ"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223211490269421140100100010000000242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64500.00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21500.00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21500.00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21500.00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223211490269421140100100020000000244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2508173.00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1120537.00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692249.00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695387.00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223211490269421140100100030000000247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230000.00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90000.00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70000.00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70000.00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для осуществления закупок,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6700051.00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2531163.00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2082875.00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2086013.00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9930801A6201S6570244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9930505A210312980244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9930503A510277420244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45000.00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11000.00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17000.00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17000.00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9930409Ч2103S4192244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1368471.00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456157.00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456157.00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456157.00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9930310Ц810470280244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36900.00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15300.00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9930409Ч2103S4191244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3897378.00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1299126.00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1299126.00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1299126.00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9930104Ч5Э0100200242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64500.00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21500.00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21500.00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21500.00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9930104Ч5Э0100200247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150000.00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9930503A510277400244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9931101Ц510171390244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15000.00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9930104Ч5Э0100200244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7275.00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2425.00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2425.00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2425.00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9930314Ц830574360244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6000.00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9930503A510277400247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80000.00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20000.00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9930113Ч5Э0100600244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465000.00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155000.00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155000.00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155000.00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9930503A510277450244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9930203Ч410451180244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29027.00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7655.00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8867.00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12505.00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9930412A410277590244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80000.00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30000.00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A09" w:rsidRPr="00434523" w:rsidTr="008A3D5B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9930502A620270410244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300000.00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300000.00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04A09" w:rsidRPr="00434523" w:rsidRDefault="00504A09" w:rsidP="008A3D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45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04A09" w:rsidRPr="00434523" w:rsidRDefault="00504A09" w:rsidP="00504A09">
      <w:pPr>
        <w:rPr>
          <w:sz w:val="16"/>
          <w:szCs w:val="16"/>
        </w:rPr>
      </w:pPr>
    </w:p>
    <w:p w:rsidR="00504A09" w:rsidRDefault="00504A09">
      <w:pPr>
        <w:sectPr w:rsidR="00504A09" w:rsidSect="00504A0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A09"/>
    <w:rsid w:val="00504A09"/>
    <w:rsid w:val="006C127C"/>
    <w:rsid w:val="008045D9"/>
    <w:rsid w:val="00EF2149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0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qFormat/>
    <w:rsid w:val="00504A0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504A09"/>
    <w:rPr>
      <w:b/>
      <w:bCs/>
      <w:color w:val="000080"/>
    </w:rPr>
  </w:style>
  <w:style w:type="paragraph" w:customStyle="1" w:styleId="ConsPlusTitle">
    <w:name w:val="ConsPlusTitle"/>
    <w:uiPriority w:val="99"/>
    <w:qFormat/>
    <w:rsid w:val="00504A09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5">
    <w:name w:val="List Paragraph"/>
    <w:basedOn w:val="a"/>
    <w:uiPriority w:val="34"/>
    <w:qFormat/>
    <w:rsid w:val="00504A09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EF2149"/>
    <w:pPr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989</Words>
  <Characters>5638</Characters>
  <Application>Microsoft Office Word</Application>
  <DocSecurity>0</DocSecurity>
  <Lines>46</Lines>
  <Paragraphs>13</Paragraphs>
  <ScaleCrop>false</ScaleCrop>
  <Company>Microsoft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2021-12-30T10:28:00Z</dcterms:created>
  <dcterms:modified xsi:type="dcterms:W3CDTF">2021-12-30T10:53:00Z</dcterms:modified>
</cp:coreProperties>
</file>