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9A7E22" w:rsidTr="009A7E22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2" w:rsidRDefault="009A7E22">
            <w:pPr>
              <w:tabs>
                <w:tab w:val="left" w:pos="855"/>
                <w:tab w:val="left" w:pos="3882"/>
              </w:tabs>
              <w:spacing w:line="276" w:lineRule="auto"/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2" w:rsidRDefault="009A7E22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9A7E22" w:rsidRDefault="009A7E22">
            <w:pPr>
              <w:spacing w:line="276" w:lineRule="auto"/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9A7E22" w:rsidRDefault="009A7E22">
            <w:pPr>
              <w:spacing w:line="276" w:lineRule="auto"/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D486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="00CD486A">
              <w:rPr>
                <w:lang w:eastAsia="en-US"/>
              </w:rPr>
              <w:t>сентября</w:t>
            </w:r>
            <w:r>
              <w:rPr>
                <w:lang w:eastAsia="en-US"/>
              </w:rPr>
              <w:t xml:space="preserve">   </w:t>
            </w:r>
          </w:p>
          <w:p w:rsidR="009A7E22" w:rsidRDefault="009A7E22" w:rsidP="00CD486A">
            <w:pPr>
              <w:spacing w:line="276" w:lineRule="auto"/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2</w:t>
            </w:r>
            <w:r w:rsidR="00CD486A">
              <w:rPr>
                <w:lang w:eastAsia="en-US"/>
              </w:rPr>
              <w:t>3</w:t>
            </w:r>
            <w:r>
              <w:rPr>
                <w:lang w:eastAsia="en-US"/>
              </w:rPr>
              <w:t>(28</w:t>
            </w:r>
            <w:r w:rsidR="00CD486A">
              <w:rPr>
                <w:lang w:eastAsia="en-US"/>
              </w:rPr>
              <w:t>1</w:t>
            </w:r>
            <w:r>
              <w:rPr>
                <w:lang w:eastAsia="en-US"/>
              </w:rPr>
              <w:t>)</w:t>
            </w:r>
          </w:p>
        </w:tc>
      </w:tr>
      <w:tr w:rsidR="009A7E22" w:rsidTr="009A7E22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2" w:rsidRDefault="009A7E22">
            <w:pPr>
              <w:tabs>
                <w:tab w:val="left" w:pos="855"/>
              </w:tabs>
              <w:spacing w:line="276" w:lineRule="auto"/>
              <w:ind w:right="-51" w:firstLine="540"/>
              <w:jc w:val="center"/>
              <w:rPr>
                <w:highlight w:val="darkGray"/>
                <w:lang w:eastAsia="en-US"/>
              </w:rPr>
            </w:pPr>
            <w:r>
              <w:rPr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22" w:rsidRDefault="009A7E2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9A7E22" w:rsidRDefault="009A7E22" w:rsidP="009A7E22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9A7E22" w:rsidTr="009A7E22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2" w:rsidRPr="00C3524D" w:rsidRDefault="009A7E22" w:rsidP="00C3524D">
            <w:pPr>
              <w:tabs>
                <w:tab w:val="left" w:pos="0"/>
              </w:tabs>
              <w:spacing w:line="276" w:lineRule="auto"/>
              <w:ind w:firstLine="284"/>
              <w:jc w:val="both"/>
              <w:rPr>
                <w:i/>
                <w:sz w:val="22"/>
                <w:szCs w:val="22"/>
                <w:lang w:eastAsia="en-US"/>
              </w:rPr>
            </w:pPr>
            <w:r w:rsidRPr="00C3524D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9B7466" w:rsidRPr="00C3524D" w:rsidRDefault="00DF35DA" w:rsidP="00C3524D">
            <w:pPr>
              <w:tabs>
                <w:tab w:val="left" w:pos="4253"/>
              </w:tabs>
              <w:ind w:firstLine="284"/>
              <w:jc w:val="both"/>
              <w:rPr>
                <w:i/>
                <w:sz w:val="22"/>
                <w:szCs w:val="22"/>
              </w:rPr>
            </w:pPr>
            <w:r w:rsidRPr="00C3524D">
              <w:rPr>
                <w:i/>
                <w:sz w:val="22"/>
                <w:szCs w:val="22"/>
              </w:rPr>
              <w:t>1. Постановление администрации Кульгешского сельского поселения от 15.09.2020г. №61 «</w:t>
            </w:r>
            <w:r w:rsidR="009B7466" w:rsidRPr="00C3524D">
              <w:rPr>
                <w:i/>
                <w:sz w:val="22"/>
                <w:szCs w:val="22"/>
              </w:rPr>
              <w:t xml:space="preserve">О внесении изменений в постановление администрации Кульгешского сельского поселения Урмарского района от 08.04.2020 № 38 «Об утверждении положения о рабочей группе по противодействию распространения новой </w:t>
            </w:r>
            <w:proofErr w:type="spellStart"/>
            <w:r w:rsidR="009B7466" w:rsidRPr="00C3524D">
              <w:rPr>
                <w:i/>
                <w:sz w:val="22"/>
                <w:szCs w:val="22"/>
              </w:rPr>
              <w:t>коронавирусной</w:t>
            </w:r>
            <w:proofErr w:type="spellEnd"/>
            <w:r w:rsidR="009B7466" w:rsidRPr="00C3524D">
              <w:rPr>
                <w:i/>
                <w:sz w:val="22"/>
                <w:szCs w:val="22"/>
              </w:rPr>
              <w:t xml:space="preserve"> инфекции (</w:t>
            </w:r>
            <w:r w:rsidR="009B7466" w:rsidRPr="00C3524D">
              <w:rPr>
                <w:i/>
                <w:sz w:val="22"/>
                <w:szCs w:val="22"/>
                <w:lang w:val="en-US"/>
              </w:rPr>
              <w:t>COVID</w:t>
            </w:r>
            <w:r w:rsidR="009B7466" w:rsidRPr="00C3524D">
              <w:rPr>
                <w:i/>
                <w:sz w:val="22"/>
                <w:szCs w:val="22"/>
              </w:rPr>
              <w:t>-2019) на территории Кульгешского сельского поселения Урмарского района Чувашской Республики»</w:t>
            </w:r>
          </w:p>
          <w:p w:rsidR="0007644B" w:rsidRPr="00C3524D" w:rsidRDefault="009B7466" w:rsidP="00C3524D">
            <w:pPr>
              <w:pStyle w:val="ConsPlusTitle0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C3524D">
              <w:rPr>
                <w:rFonts w:ascii="Times New Roman" w:hAnsi="Times New Roman" w:cs="Times New Roman"/>
                <w:b w:val="0"/>
                <w:i/>
              </w:rPr>
              <w:t xml:space="preserve">2. Постановление администрации Кульгешского сельского поселения от 23.09.2020г. №63 </w:t>
            </w:r>
            <w:r w:rsidR="00DF35DA" w:rsidRPr="00C3524D">
              <w:rPr>
                <w:rFonts w:ascii="Times New Roman" w:hAnsi="Times New Roman" w:cs="Times New Roman"/>
                <w:b w:val="0"/>
                <w:i/>
              </w:rPr>
              <w:t>«</w:t>
            </w:r>
            <w:r w:rsidRPr="00C3524D">
              <w:rPr>
                <w:rFonts w:ascii="Times New Roman" w:hAnsi="Times New Roman" w:cs="Times New Roman"/>
                <w:b w:val="0"/>
                <w:i/>
              </w:rPr>
              <w:t>Об</w:t>
            </w:r>
            <w:r w:rsidR="00DF35DA" w:rsidRPr="00C3524D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C3524D">
              <w:rPr>
                <w:rFonts w:ascii="Times New Roman" w:hAnsi="Times New Roman" w:cs="Times New Roman"/>
                <w:b w:val="0"/>
                <w:i/>
              </w:rPr>
              <w:t xml:space="preserve"> утверждении учетной политики</w:t>
            </w:r>
            <w:r w:rsidR="0007644B" w:rsidRPr="00C3524D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C3524D">
              <w:rPr>
                <w:rFonts w:ascii="Times New Roman" w:hAnsi="Times New Roman" w:cs="Times New Roman"/>
                <w:b w:val="0"/>
                <w:i/>
              </w:rPr>
              <w:t xml:space="preserve">для целей бухгалтерского учета       </w:t>
            </w:r>
          </w:p>
          <w:p w:rsidR="009A7E22" w:rsidRPr="0007644B" w:rsidRDefault="00C3524D" w:rsidP="00C3524D">
            <w:pPr>
              <w:jc w:val="both"/>
              <w:rPr>
                <w:b/>
              </w:rPr>
            </w:pPr>
            <w:r w:rsidRPr="00C3524D">
              <w:rPr>
                <w:i/>
                <w:sz w:val="22"/>
                <w:szCs w:val="22"/>
              </w:rPr>
              <w:t>3. Решение Собрания депутатов Кульгешского сельского поселения от 11.09.2020г. № 141</w:t>
            </w:r>
            <w:r>
              <w:rPr>
                <w:i/>
                <w:sz w:val="22"/>
                <w:szCs w:val="22"/>
              </w:rPr>
              <w:t xml:space="preserve"> «</w:t>
            </w:r>
            <w:r w:rsidRPr="00C3524D">
              <w:rPr>
                <w:bCs/>
                <w:i/>
                <w:sz w:val="22"/>
                <w:szCs w:val="22"/>
              </w:rPr>
              <w:t>Об утверждении Порядка осуществления деятельности по обращению с животными без владельцев на территории Кульгешского сельского поселения Урмарского района Чувашской Республики</w:t>
            </w:r>
            <w:r>
              <w:rPr>
                <w:bCs/>
                <w:i/>
                <w:sz w:val="22"/>
                <w:szCs w:val="22"/>
              </w:rPr>
              <w:t>»</w:t>
            </w:r>
            <w:r w:rsidR="009B7466" w:rsidRPr="0007644B">
              <w:t xml:space="preserve">                 </w:t>
            </w:r>
          </w:p>
        </w:tc>
      </w:tr>
    </w:tbl>
    <w:p w:rsidR="009A7E22" w:rsidRDefault="009A7E22" w:rsidP="009A7E22">
      <w:pPr>
        <w:shd w:val="clear" w:color="auto" w:fill="FFFFFF"/>
        <w:jc w:val="center"/>
        <w:rPr>
          <w:b/>
          <w:sz w:val="22"/>
          <w:szCs w:val="22"/>
        </w:rPr>
      </w:pPr>
    </w:p>
    <w:p w:rsidR="009A7E22" w:rsidRPr="009B7466" w:rsidRDefault="009A7E22" w:rsidP="009A7E22">
      <w:pPr>
        <w:pStyle w:val="ConsPlusTitle0"/>
        <w:widowControl/>
        <w:ind w:right="-1"/>
        <w:jc w:val="center"/>
        <w:rPr>
          <w:rFonts w:ascii="Times New Roman" w:hAnsi="Times New Roman" w:cs="Times New Roman"/>
        </w:rPr>
      </w:pPr>
      <w:r w:rsidRPr="009B7466">
        <w:rPr>
          <w:rFonts w:ascii="Times New Roman" w:hAnsi="Times New Roman" w:cs="Times New Roman"/>
        </w:rPr>
        <w:t xml:space="preserve">Постановление администрации </w:t>
      </w:r>
      <w:r w:rsidR="009B7466" w:rsidRPr="009B7466">
        <w:rPr>
          <w:rFonts w:ascii="Times New Roman" w:hAnsi="Times New Roman" w:cs="Times New Roman"/>
        </w:rPr>
        <w:t>Кульгешского</w:t>
      </w:r>
      <w:r w:rsidRPr="009B7466">
        <w:rPr>
          <w:rFonts w:ascii="Times New Roman" w:hAnsi="Times New Roman" w:cs="Times New Roman"/>
        </w:rPr>
        <w:t xml:space="preserve"> </w:t>
      </w:r>
      <w:r w:rsidR="009B7466" w:rsidRPr="009B7466">
        <w:rPr>
          <w:rFonts w:ascii="Times New Roman" w:hAnsi="Times New Roman" w:cs="Times New Roman"/>
        </w:rPr>
        <w:t>сельского поселения</w:t>
      </w:r>
      <w:r w:rsidRPr="009B7466">
        <w:rPr>
          <w:rFonts w:ascii="Times New Roman" w:hAnsi="Times New Roman" w:cs="Times New Roman"/>
        </w:rPr>
        <w:t xml:space="preserve"> от 15.0</w:t>
      </w:r>
      <w:r w:rsidR="009B7466" w:rsidRPr="009B7466">
        <w:rPr>
          <w:rFonts w:ascii="Times New Roman" w:hAnsi="Times New Roman" w:cs="Times New Roman"/>
        </w:rPr>
        <w:t>9.2020г. №6</w:t>
      </w:r>
      <w:r w:rsidRPr="009B7466">
        <w:rPr>
          <w:rFonts w:ascii="Times New Roman" w:hAnsi="Times New Roman" w:cs="Times New Roman"/>
        </w:rPr>
        <w:t xml:space="preserve">1   </w:t>
      </w:r>
    </w:p>
    <w:p w:rsidR="009A7E22" w:rsidRPr="00C3524D" w:rsidRDefault="009A7E22" w:rsidP="009B7466">
      <w:pPr>
        <w:tabs>
          <w:tab w:val="left" w:pos="4253"/>
        </w:tabs>
        <w:ind w:right="4960"/>
        <w:jc w:val="both"/>
        <w:rPr>
          <w:sz w:val="22"/>
          <w:szCs w:val="22"/>
        </w:rPr>
      </w:pPr>
      <w:r w:rsidRPr="00C3524D">
        <w:rPr>
          <w:sz w:val="22"/>
          <w:szCs w:val="22"/>
        </w:rPr>
        <w:t xml:space="preserve">О внесении изменений в постановление администрации Кульгешского сельского поселения Урмарского района от 08.04.2020 № 38 «Об утверждении положения о рабочей группе по противодействию распространения новой </w:t>
      </w:r>
      <w:proofErr w:type="spellStart"/>
      <w:r w:rsidRPr="00C3524D">
        <w:rPr>
          <w:sz w:val="22"/>
          <w:szCs w:val="22"/>
        </w:rPr>
        <w:t>коронавирусной</w:t>
      </w:r>
      <w:proofErr w:type="spellEnd"/>
      <w:r w:rsidRPr="00C3524D">
        <w:rPr>
          <w:sz w:val="22"/>
          <w:szCs w:val="22"/>
        </w:rPr>
        <w:t xml:space="preserve"> инфекции (</w:t>
      </w:r>
      <w:r w:rsidRPr="00C3524D">
        <w:rPr>
          <w:sz w:val="22"/>
          <w:szCs w:val="22"/>
          <w:lang w:val="en-US"/>
        </w:rPr>
        <w:t>COVID</w:t>
      </w:r>
      <w:r w:rsidRPr="00C3524D">
        <w:rPr>
          <w:sz w:val="22"/>
          <w:szCs w:val="22"/>
        </w:rPr>
        <w:t>-2019) на территории Кульгешского сельского поселения Урмарского района Чувашской Республики»</w:t>
      </w:r>
    </w:p>
    <w:p w:rsidR="009A7E22" w:rsidRPr="00C3524D" w:rsidRDefault="009A7E22" w:rsidP="009A7E22">
      <w:pPr>
        <w:ind w:right="4252"/>
        <w:rPr>
          <w:sz w:val="22"/>
          <w:szCs w:val="22"/>
        </w:rPr>
      </w:pPr>
    </w:p>
    <w:p w:rsidR="009A7E22" w:rsidRPr="00C3524D" w:rsidRDefault="009A7E22" w:rsidP="009B7466">
      <w:pPr>
        <w:ind w:firstLine="720"/>
        <w:jc w:val="both"/>
        <w:rPr>
          <w:sz w:val="22"/>
          <w:szCs w:val="22"/>
        </w:rPr>
      </w:pPr>
      <w:r w:rsidRPr="00C3524D">
        <w:rPr>
          <w:sz w:val="22"/>
          <w:szCs w:val="22"/>
        </w:rPr>
        <w:t xml:space="preserve">В соответствии с Указом Главы Чувашской Республики от 20.06.2020 № 166 «О мерах, направленных на обеспечение санитарно-эпидемиологического благополучия населения на территории Чувашской Республики», Уставом Кульгешского сельского поселения Урмарского района Администрация Кульгешского сельского поселения Урмарского района Чувашской Республики </w:t>
      </w:r>
      <w:proofErr w:type="spellStart"/>
      <w:proofErr w:type="gramStart"/>
      <w:r w:rsidRPr="00C3524D">
        <w:rPr>
          <w:sz w:val="22"/>
          <w:szCs w:val="22"/>
        </w:rPr>
        <w:t>п</w:t>
      </w:r>
      <w:proofErr w:type="spellEnd"/>
      <w:proofErr w:type="gramEnd"/>
      <w:r w:rsidRPr="00C3524D">
        <w:rPr>
          <w:sz w:val="22"/>
          <w:szCs w:val="22"/>
        </w:rPr>
        <w:t xml:space="preserve"> о с т а </w:t>
      </w:r>
      <w:proofErr w:type="spellStart"/>
      <w:r w:rsidRPr="00C3524D">
        <w:rPr>
          <w:sz w:val="22"/>
          <w:szCs w:val="22"/>
        </w:rPr>
        <w:t>н</w:t>
      </w:r>
      <w:proofErr w:type="spellEnd"/>
      <w:r w:rsidRPr="00C3524D">
        <w:rPr>
          <w:sz w:val="22"/>
          <w:szCs w:val="22"/>
        </w:rPr>
        <w:t xml:space="preserve"> о в л я е т:</w:t>
      </w:r>
    </w:p>
    <w:p w:rsidR="009A7E22" w:rsidRPr="00C3524D" w:rsidRDefault="009A7E22" w:rsidP="009B7466">
      <w:pPr>
        <w:ind w:firstLine="720"/>
        <w:jc w:val="both"/>
        <w:rPr>
          <w:sz w:val="22"/>
          <w:szCs w:val="22"/>
        </w:rPr>
      </w:pPr>
      <w:r w:rsidRPr="00C3524D">
        <w:rPr>
          <w:sz w:val="22"/>
          <w:szCs w:val="22"/>
        </w:rPr>
        <w:t xml:space="preserve">1. Внести в постановление администрации Кульгешского сельского поселения Урмарского района от 08.04.2020 № 38 «Об утверждении положения о рабочей группе по противодействию распространения новой </w:t>
      </w:r>
      <w:proofErr w:type="spellStart"/>
      <w:r w:rsidRPr="00C3524D">
        <w:rPr>
          <w:sz w:val="22"/>
          <w:szCs w:val="22"/>
        </w:rPr>
        <w:t>коронавирусной</w:t>
      </w:r>
      <w:proofErr w:type="spellEnd"/>
      <w:r w:rsidRPr="00C3524D">
        <w:rPr>
          <w:sz w:val="22"/>
          <w:szCs w:val="22"/>
        </w:rPr>
        <w:t xml:space="preserve"> инфекции (</w:t>
      </w:r>
      <w:r w:rsidRPr="00C3524D">
        <w:rPr>
          <w:sz w:val="22"/>
          <w:szCs w:val="22"/>
          <w:lang w:val="en-US"/>
        </w:rPr>
        <w:t>COVID</w:t>
      </w:r>
      <w:r w:rsidRPr="00C3524D">
        <w:rPr>
          <w:sz w:val="22"/>
          <w:szCs w:val="22"/>
        </w:rPr>
        <w:t xml:space="preserve">-2019) на территории Кульгешского сельского поселения Урмарского района Чувашской Республики» (далее - Положение) следующие изменения: </w:t>
      </w:r>
    </w:p>
    <w:p w:rsidR="009A7E22" w:rsidRPr="00C3524D" w:rsidRDefault="009A7E22" w:rsidP="009B7466">
      <w:pPr>
        <w:ind w:firstLine="720"/>
        <w:jc w:val="both"/>
        <w:rPr>
          <w:bCs/>
          <w:color w:val="000000"/>
          <w:sz w:val="22"/>
          <w:szCs w:val="22"/>
        </w:rPr>
      </w:pPr>
      <w:proofErr w:type="gramStart"/>
      <w:r w:rsidRPr="00C3524D">
        <w:rPr>
          <w:sz w:val="22"/>
          <w:szCs w:val="22"/>
        </w:rPr>
        <w:t>1) в абзацах втором и третьем пункта 5 Положения слова  «</w:t>
      </w:r>
      <w:r w:rsidRPr="00C3524D">
        <w:rPr>
          <w:bCs/>
          <w:color w:val="000000"/>
          <w:sz w:val="22"/>
          <w:szCs w:val="22"/>
        </w:rPr>
        <w:t xml:space="preserve">Указа Главы Чувашской Республики от 3 апреля 2020 г. № 92 «О комплексе ограничительных и иных мероприятий по противодействию распространению новой </w:t>
      </w:r>
      <w:proofErr w:type="spellStart"/>
      <w:r w:rsidRPr="00C3524D">
        <w:rPr>
          <w:bCs/>
          <w:color w:val="000000"/>
          <w:sz w:val="22"/>
          <w:szCs w:val="22"/>
        </w:rPr>
        <w:t>коронавирусной</w:t>
      </w:r>
      <w:proofErr w:type="spellEnd"/>
      <w:r w:rsidRPr="00C3524D">
        <w:rPr>
          <w:bCs/>
          <w:color w:val="000000"/>
          <w:sz w:val="22"/>
          <w:szCs w:val="22"/>
        </w:rPr>
        <w:t xml:space="preserve"> инфекции (COVID-19) на территории Чувашской Республики»» заменить словами «</w:t>
      </w:r>
      <w:r w:rsidRPr="00C3524D">
        <w:rPr>
          <w:sz w:val="22"/>
          <w:szCs w:val="22"/>
        </w:rPr>
        <w:t>Указа Главы Чувашской Республики от 20.06.2020 № 166 «О мерах, направленных на обеспечение санитарно-эпидемиологического благополучия населения на территории Чувашской Республики</w:t>
      </w:r>
      <w:r w:rsidRPr="00C3524D">
        <w:rPr>
          <w:bCs/>
          <w:color w:val="000000"/>
          <w:sz w:val="22"/>
          <w:szCs w:val="22"/>
        </w:rPr>
        <w:t>»»;</w:t>
      </w:r>
      <w:proofErr w:type="gramEnd"/>
    </w:p>
    <w:p w:rsidR="009A7E22" w:rsidRPr="00C3524D" w:rsidRDefault="009A7E22" w:rsidP="009B7466">
      <w:pPr>
        <w:ind w:firstLine="720"/>
        <w:jc w:val="both"/>
        <w:rPr>
          <w:bCs/>
          <w:color w:val="000000"/>
          <w:sz w:val="22"/>
          <w:szCs w:val="22"/>
        </w:rPr>
      </w:pPr>
      <w:proofErr w:type="gramStart"/>
      <w:r w:rsidRPr="00C3524D">
        <w:rPr>
          <w:bCs/>
          <w:color w:val="000000"/>
          <w:sz w:val="22"/>
          <w:szCs w:val="22"/>
        </w:rPr>
        <w:t xml:space="preserve">2) в абзаце втором пункта 7 Положения слова «Указа Главы Чувашской Республики от 3 апреля 2020 г. № 92 «О комплексе ограничительных и иных мероприятий по противодействию распространению новой </w:t>
      </w:r>
      <w:proofErr w:type="spellStart"/>
      <w:r w:rsidRPr="00C3524D">
        <w:rPr>
          <w:bCs/>
          <w:color w:val="000000"/>
          <w:sz w:val="22"/>
          <w:szCs w:val="22"/>
        </w:rPr>
        <w:t>коронавирусной</w:t>
      </w:r>
      <w:proofErr w:type="spellEnd"/>
      <w:r w:rsidRPr="00C3524D">
        <w:rPr>
          <w:bCs/>
          <w:color w:val="000000"/>
          <w:sz w:val="22"/>
          <w:szCs w:val="22"/>
        </w:rPr>
        <w:t xml:space="preserve"> инфекции (COVID-19) на территории Чувашской Республики»» заменить словами «</w:t>
      </w:r>
      <w:r w:rsidRPr="00C3524D">
        <w:rPr>
          <w:sz w:val="22"/>
          <w:szCs w:val="22"/>
        </w:rPr>
        <w:t>Указа Главы Чувашской Республики от 20.06.2020 № 166 «О мерах, направленных на обеспечение санитарно-эпидемиологического благополучия населения на территории Чувашской Республики</w:t>
      </w:r>
      <w:r w:rsidRPr="00C3524D">
        <w:rPr>
          <w:bCs/>
          <w:color w:val="000000"/>
          <w:sz w:val="22"/>
          <w:szCs w:val="22"/>
        </w:rPr>
        <w:t>»».</w:t>
      </w:r>
      <w:proofErr w:type="gramEnd"/>
    </w:p>
    <w:p w:rsidR="009A7E22" w:rsidRPr="00C3524D" w:rsidRDefault="009A7E22" w:rsidP="009B7466">
      <w:pPr>
        <w:ind w:firstLine="720"/>
        <w:jc w:val="both"/>
        <w:rPr>
          <w:sz w:val="22"/>
          <w:szCs w:val="22"/>
        </w:rPr>
      </w:pPr>
      <w:r w:rsidRPr="00C3524D">
        <w:rPr>
          <w:bCs/>
          <w:color w:val="000000"/>
          <w:sz w:val="22"/>
          <w:szCs w:val="22"/>
        </w:rPr>
        <w:t xml:space="preserve">2. </w:t>
      </w:r>
      <w:r w:rsidRPr="00C3524D">
        <w:rPr>
          <w:sz w:val="22"/>
          <w:szCs w:val="22"/>
        </w:rPr>
        <w:t>Опубликовать настоящее постановление в средствах массовой информации.</w:t>
      </w:r>
    </w:p>
    <w:p w:rsidR="009A7E22" w:rsidRPr="00C3524D" w:rsidRDefault="009A7E22" w:rsidP="009B7466">
      <w:pPr>
        <w:ind w:firstLine="720"/>
        <w:jc w:val="both"/>
        <w:rPr>
          <w:sz w:val="22"/>
          <w:szCs w:val="22"/>
        </w:rPr>
      </w:pPr>
      <w:r w:rsidRPr="00C3524D">
        <w:rPr>
          <w:sz w:val="22"/>
          <w:szCs w:val="22"/>
        </w:rPr>
        <w:t xml:space="preserve">3. </w:t>
      </w:r>
      <w:proofErr w:type="gramStart"/>
      <w:r w:rsidRPr="00C3524D">
        <w:rPr>
          <w:sz w:val="22"/>
          <w:szCs w:val="22"/>
        </w:rPr>
        <w:t>Контроль за</w:t>
      </w:r>
      <w:proofErr w:type="gramEnd"/>
      <w:r w:rsidRPr="00C3524D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9A7E22" w:rsidRPr="00C3524D" w:rsidRDefault="009A7E22" w:rsidP="009B7466">
      <w:pPr>
        <w:ind w:right="5385"/>
        <w:jc w:val="both"/>
        <w:rPr>
          <w:sz w:val="22"/>
          <w:szCs w:val="22"/>
        </w:rPr>
      </w:pPr>
    </w:p>
    <w:p w:rsidR="009A7E22" w:rsidRPr="00C3524D" w:rsidRDefault="009A7E22" w:rsidP="009B7466">
      <w:pPr>
        <w:jc w:val="both"/>
        <w:rPr>
          <w:sz w:val="22"/>
          <w:szCs w:val="22"/>
        </w:rPr>
      </w:pPr>
      <w:r w:rsidRPr="00C3524D">
        <w:rPr>
          <w:sz w:val="22"/>
          <w:szCs w:val="22"/>
        </w:rPr>
        <w:t>Глава Кульгешского сельского поселения</w:t>
      </w:r>
    </w:p>
    <w:p w:rsidR="009A7E22" w:rsidRPr="00C3524D" w:rsidRDefault="009A7E22" w:rsidP="009B7466">
      <w:pPr>
        <w:jc w:val="both"/>
        <w:rPr>
          <w:sz w:val="22"/>
          <w:szCs w:val="22"/>
        </w:rPr>
      </w:pPr>
      <w:r w:rsidRPr="00C3524D">
        <w:rPr>
          <w:sz w:val="22"/>
          <w:szCs w:val="22"/>
        </w:rPr>
        <w:t>Урмарского района Чувашской Республики                                                        О.С. Кузьмин</w:t>
      </w:r>
    </w:p>
    <w:p w:rsidR="009A7E22" w:rsidRPr="00C3524D" w:rsidRDefault="009B7466" w:rsidP="00C3524D">
      <w:pPr>
        <w:pStyle w:val="ConsPlusTitle0"/>
        <w:widowControl/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  <w:r w:rsidRPr="00C3524D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Кульгешского сельского поселения от 23.09.2020г. №63   </w:t>
      </w:r>
    </w:p>
    <w:p w:rsidR="009A7E22" w:rsidRPr="00C3524D" w:rsidRDefault="009A7E22" w:rsidP="009B7466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C3524D">
        <w:rPr>
          <w:rFonts w:ascii="Times New Roman" w:hAnsi="Times New Roman" w:cs="Times New Roman"/>
          <w:sz w:val="22"/>
          <w:szCs w:val="22"/>
        </w:rPr>
        <w:t>Об утверждении учетной политики</w:t>
      </w:r>
    </w:p>
    <w:p w:rsidR="009A7E22" w:rsidRPr="00C3524D" w:rsidRDefault="009A7E22" w:rsidP="009B7466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C3524D">
        <w:rPr>
          <w:rFonts w:ascii="Times New Roman" w:hAnsi="Times New Roman" w:cs="Times New Roman"/>
          <w:sz w:val="22"/>
          <w:szCs w:val="22"/>
        </w:rPr>
        <w:t xml:space="preserve">для целей бухгалтерского учета                        </w:t>
      </w:r>
    </w:p>
    <w:p w:rsidR="009A7E22" w:rsidRPr="00C3524D" w:rsidRDefault="009A7E22" w:rsidP="009B7466">
      <w:pPr>
        <w:pStyle w:val="ConsPlusNormal0"/>
        <w:ind w:right="-143"/>
        <w:jc w:val="both"/>
        <w:rPr>
          <w:rFonts w:ascii="Times New Roman" w:hAnsi="Times New Roman"/>
        </w:rPr>
      </w:pPr>
    </w:p>
    <w:p w:rsidR="009A7E22" w:rsidRPr="00C3524D" w:rsidRDefault="009A7E22" w:rsidP="009B7466">
      <w:pPr>
        <w:pStyle w:val="ConsPlusNormal0"/>
        <w:ind w:right="-142" w:firstLine="709"/>
        <w:jc w:val="both"/>
        <w:rPr>
          <w:rFonts w:ascii="Times New Roman" w:hAnsi="Times New Roman"/>
        </w:rPr>
      </w:pPr>
      <w:proofErr w:type="gramStart"/>
      <w:r w:rsidRPr="00C3524D">
        <w:rPr>
          <w:rFonts w:ascii="Times New Roman" w:hAnsi="Times New Roman"/>
        </w:rPr>
        <w:t xml:space="preserve">В соответствии с Федеральным </w:t>
      </w:r>
      <w:hyperlink r:id="rId5" w:history="1">
        <w:r w:rsidRPr="00C3524D">
          <w:rPr>
            <w:rStyle w:val="a3"/>
            <w:rFonts w:ascii="Times New Roman" w:hAnsi="Times New Roman"/>
            <w:color w:val="000000"/>
          </w:rPr>
          <w:t>законом</w:t>
        </w:r>
      </w:hyperlink>
      <w:r w:rsidRPr="00C3524D">
        <w:rPr>
          <w:rFonts w:ascii="Times New Roman" w:hAnsi="Times New Roman"/>
        </w:rPr>
        <w:t xml:space="preserve"> от 06.12.2011 N 402-ФЗ "О бухгалтерском учете", Единым </w:t>
      </w:r>
      <w:hyperlink r:id="rId6" w:history="1">
        <w:r w:rsidRPr="00C3524D">
          <w:rPr>
            <w:rStyle w:val="a3"/>
            <w:rFonts w:ascii="Times New Roman" w:hAnsi="Times New Roman"/>
          </w:rPr>
          <w:t>планом</w:t>
        </w:r>
      </w:hyperlink>
      <w:r w:rsidRPr="00C3524D">
        <w:rPr>
          <w:rFonts w:ascii="Times New Roman" w:hAnsi="Times New Roman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7" w:history="1">
        <w:r w:rsidRPr="00C3524D">
          <w:rPr>
            <w:rStyle w:val="a3"/>
            <w:rFonts w:ascii="Times New Roman" w:hAnsi="Times New Roman"/>
            <w:color w:val="000000"/>
          </w:rPr>
          <w:t>Инструкцией</w:t>
        </w:r>
      </w:hyperlink>
      <w:r w:rsidRPr="00C3524D">
        <w:rPr>
          <w:rFonts w:ascii="Times New Roman" w:hAnsi="Times New Roman"/>
        </w:rPr>
        <w:t xml:space="preserve"> по его применению, утвержденными Приказом Минфина России от 01.12.2010 N 157н, </w:t>
      </w:r>
      <w:hyperlink r:id="rId8" w:history="1">
        <w:r w:rsidRPr="00C3524D">
          <w:rPr>
            <w:rStyle w:val="a3"/>
            <w:rFonts w:ascii="Times New Roman" w:hAnsi="Times New Roman"/>
            <w:color w:val="000000"/>
          </w:rPr>
          <w:t>Планом</w:t>
        </w:r>
      </w:hyperlink>
      <w:r w:rsidRPr="00C3524D">
        <w:rPr>
          <w:rFonts w:ascii="Times New Roman" w:hAnsi="Times New Roman"/>
        </w:rPr>
        <w:t xml:space="preserve"> счетов бюджетного учета и </w:t>
      </w:r>
      <w:hyperlink r:id="rId9" w:history="1">
        <w:r w:rsidRPr="00C3524D">
          <w:rPr>
            <w:rStyle w:val="a3"/>
            <w:rFonts w:ascii="Times New Roman" w:hAnsi="Times New Roman"/>
            <w:color w:val="000000"/>
          </w:rPr>
          <w:t>Инструкцией</w:t>
        </w:r>
      </w:hyperlink>
      <w:r w:rsidRPr="00C3524D">
        <w:rPr>
          <w:rFonts w:ascii="Times New Roman" w:hAnsi="Times New Roman"/>
          <w:color w:val="000000"/>
        </w:rPr>
        <w:t xml:space="preserve"> </w:t>
      </w:r>
      <w:r w:rsidRPr="00C3524D">
        <w:rPr>
          <w:rFonts w:ascii="Times New Roman" w:hAnsi="Times New Roman"/>
        </w:rPr>
        <w:t>по его применению, утвержденными</w:t>
      </w:r>
      <w:proofErr w:type="gramEnd"/>
      <w:r w:rsidRPr="00C3524D">
        <w:rPr>
          <w:rFonts w:ascii="Times New Roman" w:hAnsi="Times New Roman"/>
        </w:rPr>
        <w:t xml:space="preserve"> Приказом Минфина России от 06.12.2010 N 162н, федеральными стандартами бухгалтерского учета и другими нормативными актами по бюджетному, бухгалтерскому и налоговому учету администрация Кульгешского сельского поселения Урмарского района Чувашской Республики </w:t>
      </w:r>
      <w:proofErr w:type="spellStart"/>
      <w:proofErr w:type="gramStart"/>
      <w:r w:rsidRPr="00C3524D">
        <w:rPr>
          <w:rFonts w:ascii="Times New Roman" w:hAnsi="Times New Roman"/>
        </w:rPr>
        <w:t>п</w:t>
      </w:r>
      <w:proofErr w:type="spellEnd"/>
      <w:proofErr w:type="gramEnd"/>
      <w:r w:rsidRPr="00C3524D">
        <w:rPr>
          <w:rFonts w:ascii="Times New Roman" w:hAnsi="Times New Roman"/>
        </w:rPr>
        <w:t xml:space="preserve"> о с т а </w:t>
      </w:r>
      <w:proofErr w:type="spellStart"/>
      <w:r w:rsidRPr="00C3524D">
        <w:rPr>
          <w:rFonts w:ascii="Times New Roman" w:hAnsi="Times New Roman"/>
        </w:rPr>
        <w:t>н</w:t>
      </w:r>
      <w:proofErr w:type="spellEnd"/>
      <w:r w:rsidRPr="00C3524D">
        <w:rPr>
          <w:rFonts w:ascii="Times New Roman" w:hAnsi="Times New Roman"/>
        </w:rPr>
        <w:t xml:space="preserve"> о в л я е т:</w:t>
      </w:r>
    </w:p>
    <w:p w:rsidR="009A7E22" w:rsidRPr="00C3524D" w:rsidRDefault="009A7E22" w:rsidP="009B7466">
      <w:pPr>
        <w:pStyle w:val="ConsPlusNormal0"/>
        <w:ind w:right="-142" w:firstLine="709"/>
        <w:jc w:val="both"/>
        <w:rPr>
          <w:rFonts w:ascii="Times New Roman" w:hAnsi="Times New Roman"/>
        </w:rPr>
      </w:pPr>
      <w:r w:rsidRPr="00C3524D">
        <w:rPr>
          <w:rFonts w:ascii="Times New Roman" w:hAnsi="Times New Roman"/>
        </w:rPr>
        <w:t>Утвердить:</w:t>
      </w:r>
    </w:p>
    <w:p w:rsidR="009A7E22" w:rsidRPr="00C3524D" w:rsidRDefault="009A7E22" w:rsidP="009B7466">
      <w:pPr>
        <w:pStyle w:val="ConsPlusNormal0"/>
        <w:ind w:right="-142" w:firstLine="709"/>
        <w:jc w:val="both"/>
        <w:rPr>
          <w:rFonts w:ascii="Times New Roman" w:hAnsi="Times New Roman"/>
        </w:rPr>
      </w:pPr>
      <w:r w:rsidRPr="00C3524D">
        <w:rPr>
          <w:rFonts w:ascii="Times New Roman" w:hAnsi="Times New Roman"/>
        </w:rPr>
        <w:t>1. Учетную политику Администрации Кульгешского сельского поселения для целей бухгалтерского учета с 01 января 2019 года.</w:t>
      </w:r>
    </w:p>
    <w:p w:rsidR="009A7E22" w:rsidRPr="00C3524D" w:rsidRDefault="009A7E22" w:rsidP="009B7466">
      <w:pPr>
        <w:pStyle w:val="ConsPlusNormal0"/>
        <w:ind w:right="-142" w:firstLine="709"/>
        <w:jc w:val="both"/>
        <w:rPr>
          <w:rFonts w:ascii="Times New Roman" w:hAnsi="Times New Roman"/>
        </w:rPr>
      </w:pPr>
      <w:r w:rsidRPr="00C3524D">
        <w:rPr>
          <w:rFonts w:ascii="Times New Roman" w:hAnsi="Times New Roman"/>
        </w:rPr>
        <w:t>2. Рабочий план сетов бюджетного учета - приложение № 1.</w:t>
      </w:r>
    </w:p>
    <w:p w:rsidR="009A7E22" w:rsidRPr="00C3524D" w:rsidRDefault="009A7E22" w:rsidP="009B7466">
      <w:pPr>
        <w:pStyle w:val="ConsPlusNormal0"/>
        <w:ind w:right="-142" w:firstLine="709"/>
        <w:jc w:val="both"/>
        <w:rPr>
          <w:rFonts w:ascii="Times New Roman" w:hAnsi="Times New Roman"/>
        </w:rPr>
      </w:pPr>
      <w:r w:rsidRPr="00C3524D">
        <w:rPr>
          <w:rFonts w:ascii="Times New Roman" w:hAnsi="Times New Roman"/>
        </w:rPr>
        <w:t>3. График документооборота - приложение №2.</w:t>
      </w:r>
    </w:p>
    <w:p w:rsidR="009A7E22" w:rsidRPr="00C3524D" w:rsidRDefault="009A7E22" w:rsidP="009B7466">
      <w:pPr>
        <w:pStyle w:val="ConsPlusNormal0"/>
        <w:ind w:right="-142" w:firstLine="709"/>
        <w:jc w:val="both"/>
        <w:rPr>
          <w:rFonts w:ascii="Times New Roman" w:hAnsi="Times New Roman"/>
        </w:rPr>
      </w:pPr>
      <w:r w:rsidRPr="00C3524D">
        <w:rPr>
          <w:rFonts w:ascii="Times New Roman" w:hAnsi="Times New Roman"/>
        </w:rPr>
        <w:t xml:space="preserve">4. Положение о порядке проведения инвентаризации имущества и обязательства осуществления внутреннего </w:t>
      </w:r>
      <w:proofErr w:type="gramStart"/>
      <w:r w:rsidRPr="00C3524D">
        <w:rPr>
          <w:rFonts w:ascii="Times New Roman" w:hAnsi="Times New Roman"/>
        </w:rPr>
        <w:t>контроля за</w:t>
      </w:r>
      <w:proofErr w:type="gramEnd"/>
      <w:r w:rsidRPr="00C3524D">
        <w:rPr>
          <w:rFonts w:ascii="Times New Roman" w:hAnsi="Times New Roman"/>
        </w:rPr>
        <w:t xml:space="preserve"> хозяйственными операциями - приложение №3.</w:t>
      </w:r>
    </w:p>
    <w:p w:rsidR="009A7E22" w:rsidRPr="00C3524D" w:rsidRDefault="009A7E22" w:rsidP="009B7466">
      <w:pPr>
        <w:pStyle w:val="ConsPlusNormal0"/>
        <w:ind w:right="-142" w:firstLine="709"/>
        <w:jc w:val="both"/>
        <w:rPr>
          <w:rFonts w:ascii="Times New Roman" w:hAnsi="Times New Roman"/>
        </w:rPr>
      </w:pPr>
      <w:r w:rsidRPr="00C3524D">
        <w:rPr>
          <w:rFonts w:ascii="Times New Roman" w:hAnsi="Times New Roman"/>
        </w:rPr>
        <w:t>4.Ознакомить с новыми редакциями учетной политики всех работников Администрации, имеющих отношение к учетному процессу.</w:t>
      </w:r>
    </w:p>
    <w:p w:rsidR="009A7E22" w:rsidRPr="00C3524D" w:rsidRDefault="009A7E22" w:rsidP="009B7466">
      <w:pPr>
        <w:pStyle w:val="ConsPlusNormal0"/>
        <w:ind w:right="-142" w:firstLine="709"/>
        <w:jc w:val="both"/>
        <w:rPr>
          <w:rFonts w:ascii="Times New Roman" w:hAnsi="Times New Roman"/>
        </w:rPr>
      </w:pPr>
      <w:r w:rsidRPr="00C3524D">
        <w:rPr>
          <w:rFonts w:ascii="Times New Roman" w:hAnsi="Times New Roman"/>
        </w:rPr>
        <w:t>5. Контроль за соблюдением учетной  политики Администрации  возложить на заместителя начальник</w:t>
      </w:r>
      <w:proofErr w:type="gramStart"/>
      <w:r w:rsidRPr="00C3524D">
        <w:rPr>
          <w:rFonts w:ascii="Times New Roman" w:hAnsi="Times New Roman"/>
        </w:rPr>
        <w:t>а-</w:t>
      </w:r>
      <w:proofErr w:type="gramEnd"/>
      <w:r w:rsidRPr="00C3524D">
        <w:rPr>
          <w:rFonts w:ascii="Times New Roman" w:hAnsi="Times New Roman"/>
        </w:rPr>
        <w:t xml:space="preserve"> главного бухгалтера централизованной бухгалтерии Петрову Т.М.</w:t>
      </w:r>
    </w:p>
    <w:p w:rsidR="009A7E22" w:rsidRPr="00C3524D" w:rsidRDefault="009A7E22" w:rsidP="009B7466">
      <w:pPr>
        <w:pStyle w:val="ConsPlusNonformat"/>
        <w:ind w:right="-142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A7E22" w:rsidRPr="00C3524D" w:rsidRDefault="009A7E22" w:rsidP="009B7466">
      <w:pPr>
        <w:rPr>
          <w:sz w:val="22"/>
          <w:szCs w:val="22"/>
        </w:rPr>
      </w:pPr>
    </w:p>
    <w:p w:rsidR="009A7E22" w:rsidRPr="00C3524D" w:rsidRDefault="009A7E22" w:rsidP="009B7466">
      <w:pPr>
        <w:rPr>
          <w:sz w:val="22"/>
          <w:szCs w:val="22"/>
        </w:rPr>
      </w:pPr>
      <w:r w:rsidRPr="00C3524D">
        <w:rPr>
          <w:sz w:val="22"/>
          <w:szCs w:val="22"/>
        </w:rPr>
        <w:t xml:space="preserve">Глава  Кульгешского </w:t>
      </w:r>
      <w:proofErr w:type="gramStart"/>
      <w:r w:rsidRPr="00C3524D">
        <w:rPr>
          <w:sz w:val="22"/>
          <w:szCs w:val="22"/>
        </w:rPr>
        <w:t>сельского</w:t>
      </w:r>
      <w:proofErr w:type="gramEnd"/>
    </w:p>
    <w:p w:rsidR="009A7E22" w:rsidRDefault="009A7E22" w:rsidP="009B7466">
      <w:r w:rsidRPr="00C3524D">
        <w:rPr>
          <w:sz w:val="22"/>
          <w:szCs w:val="22"/>
        </w:rPr>
        <w:t>поселения Урмарского района                                                                                О.С. Кузьмин</w:t>
      </w:r>
      <w:r>
        <w:t xml:space="preserve">  </w:t>
      </w:r>
    </w:p>
    <w:p w:rsidR="00C3524D" w:rsidRDefault="00C3524D" w:rsidP="009B7466"/>
    <w:p w:rsidR="00C3524D" w:rsidRPr="00FF1B6F" w:rsidRDefault="00C3524D" w:rsidP="00C3524D">
      <w:pPr>
        <w:jc w:val="center"/>
      </w:pPr>
      <w:r w:rsidRPr="00C3524D">
        <w:rPr>
          <w:b/>
        </w:rPr>
        <w:t>Решение Собрания депутатов Кульгешского сельского поселения от 11.09.2020г. № 141</w:t>
      </w:r>
    </w:p>
    <w:p w:rsidR="00C3524D" w:rsidRPr="00C3524D" w:rsidRDefault="00C3524D" w:rsidP="00C3524D">
      <w:pPr>
        <w:spacing w:line="254" w:lineRule="atLeast"/>
        <w:ind w:right="5102"/>
        <w:jc w:val="both"/>
        <w:rPr>
          <w:sz w:val="22"/>
          <w:szCs w:val="22"/>
        </w:rPr>
      </w:pPr>
      <w:proofErr w:type="gramStart"/>
      <w:r w:rsidRPr="00C3524D">
        <w:rPr>
          <w:bCs/>
          <w:sz w:val="22"/>
          <w:szCs w:val="22"/>
        </w:rPr>
        <w:t>Об утверждении Порядка осуществления деятельности по обращению с животными без владельцев на территории</w:t>
      </w:r>
      <w:proofErr w:type="gramEnd"/>
      <w:r w:rsidRPr="00C3524D">
        <w:rPr>
          <w:bCs/>
          <w:sz w:val="22"/>
          <w:szCs w:val="22"/>
        </w:rPr>
        <w:t xml:space="preserve"> Кульгешского сельского поселения Урмарского района Чувашской Республики</w:t>
      </w:r>
    </w:p>
    <w:p w:rsidR="00C3524D" w:rsidRPr="00C3524D" w:rsidRDefault="00C3524D" w:rsidP="00C3524D">
      <w:pPr>
        <w:shd w:val="clear" w:color="auto" w:fill="FFFFFF"/>
        <w:spacing w:line="360" w:lineRule="auto"/>
        <w:ind w:right="23" w:firstLine="709"/>
        <w:jc w:val="both"/>
        <w:rPr>
          <w:spacing w:val="1"/>
          <w:sz w:val="22"/>
          <w:szCs w:val="22"/>
        </w:rPr>
      </w:pP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proofErr w:type="gramStart"/>
      <w:r w:rsidRPr="00C3524D">
        <w:rPr>
          <w:sz w:val="22"/>
          <w:szCs w:val="22"/>
        </w:rPr>
        <w:t>В целях реализации положений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в соответствии с постановлением Правительства Российской Федерации от 10 сентября 2019 года № 1180 «Об утверждении методических указаний по осуществлению деятельности по обращению с животными без владельцев», Постановлением Кабинета Министров Чувашской Республики от 11</w:t>
      </w:r>
      <w:proofErr w:type="gramEnd"/>
      <w:r w:rsidRPr="00C3524D">
        <w:rPr>
          <w:sz w:val="22"/>
          <w:szCs w:val="22"/>
        </w:rPr>
        <w:t xml:space="preserve"> марта 2020 года № 102 «О регулировании отношений в области обращения с животными в Чувашской Республике», Федеральным законом  от 06 октября 2003 года № 131-ФЗ «Об общих принципах организации местного самоуправления в Российской Федерации»,  Уставом Кульгешского сельского поселения</w:t>
      </w:r>
      <w:r w:rsidRPr="00C3524D">
        <w:rPr>
          <w:spacing w:val="4"/>
          <w:sz w:val="22"/>
          <w:szCs w:val="22"/>
        </w:rPr>
        <w:t xml:space="preserve"> </w:t>
      </w:r>
      <w:r w:rsidRPr="00C3524D">
        <w:rPr>
          <w:sz w:val="22"/>
          <w:szCs w:val="22"/>
        </w:rPr>
        <w:t xml:space="preserve">Собрание депутатов Кульгешского сельского поселения Урмарского района Чувашской Республики                  </w:t>
      </w:r>
      <w:proofErr w:type="spellStart"/>
      <w:proofErr w:type="gramStart"/>
      <w:r w:rsidRPr="00C3524D">
        <w:rPr>
          <w:sz w:val="22"/>
          <w:szCs w:val="22"/>
        </w:rPr>
        <w:t>р</w:t>
      </w:r>
      <w:proofErr w:type="spellEnd"/>
      <w:proofErr w:type="gramEnd"/>
      <w:r w:rsidRPr="00C3524D">
        <w:rPr>
          <w:sz w:val="22"/>
          <w:szCs w:val="22"/>
        </w:rPr>
        <w:t xml:space="preserve"> е </w:t>
      </w:r>
      <w:proofErr w:type="spellStart"/>
      <w:r w:rsidRPr="00C3524D">
        <w:rPr>
          <w:sz w:val="22"/>
          <w:szCs w:val="22"/>
        </w:rPr>
        <w:t>ш</w:t>
      </w:r>
      <w:proofErr w:type="spellEnd"/>
      <w:r w:rsidRPr="00C3524D">
        <w:rPr>
          <w:sz w:val="22"/>
          <w:szCs w:val="22"/>
        </w:rPr>
        <w:t xml:space="preserve"> и л о:</w:t>
      </w:r>
    </w:p>
    <w:p w:rsidR="00C3524D" w:rsidRPr="00C3524D" w:rsidRDefault="00C3524D" w:rsidP="00C3524D">
      <w:pPr>
        <w:spacing w:line="254" w:lineRule="atLeast"/>
        <w:ind w:firstLine="709"/>
        <w:jc w:val="both"/>
        <w:rPr>
          <w:sz w:val="22"/>
          <w:szCs w:val="22"/>
        </w:rPr>
      </w:pPr>
      <w:r w:rsidRPr="00C3524D">
        <w:rPr>
          <w:bCs/>
          <w:sz w:val="22"/>
          <w:szCs w:val="22"/>
        </w:rPr>
        <w:t>1. Утвердить Порядок осуществления деятельности по обращению с животными без владельцев на территории Кульгешского сельского поселения Урмарского района Чувашской Республики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</w:p>
    <w:p w:rsidR="00C3524D" w:rsidRPr="00C3524D" w:rsidRDefault="00C3524D" w:rsidP="00C3524D">
      <w:pPr>
        <w:shd w:val="clear" w:color="auto" w:fill="FFFFFF"/>
        <w:ind w:right="23" w:firstLine="709"/>
        <w:jc w:val="both"/>
        <w:rPr>
          <w:spacing w:val="4"/>
          <w:sz w:val="22"/>
          <w:szCs w:val="22"/>
        </w:rPr>
      </w:pPr>
    </w:p>
    <w:p w:rsidR="00C3524D" w:rsidRPr="00C3524D" w:rsidRDefault="00C3524D" w:rsidP="00C3524D">
      <w:pPr>
        <w:jc w:val="both"/>
        <w:rPr>
          <w:bCs/>
          <w:sz w:val="22"/>
          <w:szCs w:val="22"/>
        </w:rPr>
      </w:pPr>
      <w:r w:rsidRPr="00C3524D">
        <w:rPr>
          <w:bCs/>
          <w:sz w:val="22"/>
          <w:szCs w:val="22"/>
        </w:rPr>
        <w:t xml:space="preserve">Председатель Собрания депутатов </w:t>
      </w:r>
    </w:p>
    <w:p w:rsidR="00C3524D" w:rsidRPr="00C3524D" w:rsidRDefault="00C3524D" w:rsidP="00C3524D">
      <w:pPr>
        <w:jc w:val="both"/>
        <w:rPr>
          <w:bCs/>
          <w:sz w:val="22"/>
          <w:szCs w:val="22"/>
        </w:rPr>
      </w:pPr>
      <w:r w:rsidRPr="00C3524D">
        <w:rPr>
          <w:bCs/>
          <w:sz w:val="22"/>
          <w:szCs w:val="22"/>
        </w:rPr>
        <w:t>Кульгешского сельского поселения</w:t>
      </w:r>
    </w:p>
    <w:p w:rsidR="00C3524D" w:rsidRPr="00C3524D" w:rsidRDefault="00C3524D" w:rsidP="00C3524D">
      <w:pPr>
        <w:jc w:val="both"/>
        <w:rPr>
          <w:bCs/>
          <w:sz w:val="22"/>
          <w:szCs w:val="22"/>
        </w:rPr>
      </w:pPr>
      <w:r w:rsidRPr="00C3524D">
        <w:rPr>
          <w:bCs/>
          <w:sz w:val="22"/>
          <w:szCs w:val="22"/>
        </w:rPr>
        <w:t xml:space="preserve">Урмарского района Чувашской Республики                                                           В.Н. Борцов                          </w:t>
      </w:r>
    </w:p>
    <w:p w:rsidR="00C3524D" w:rsidRPr="00C3524D" w:rsidRDefault="00C3524D" w:rsidP="00C3524D">
      <w:pPr>
        <w:jc w:val="both"/>
        <w:rPr>
          <w:sz w:val="22"/>
          <w:szCs w:val="22"/>
        </w:rPr>
      </w:pPr>
    </w:p>
    <w:p w:rsidR="00C3524D" w:rsidRPr="00C3524D" w:rsidRDefault="00C3524D" w:rsidP="00C3524D">
      <w:pPr>
        <w:ind w:left="5387"/>
        <w:jc w:val="center"/>
        <w:rPr>
          <w:sz w:val="22"/>
          <w:szCs w:val="22"/>
        </w:rPr>
      </w:pPr>
      <w:r w:rsidRPr="00C3524D">
        <w:rPr>
          <w:sz w:val="22"/>
          <w:szCs w:val="22"/>
        </w:rPr>
        <w:lastRenderedPageBreak/>
        <w:t>Приложение 1</w:t>
      </w:r>
    </w:p>
    <w:p w:rsidR="00C3524D" w:rsidRPr="00C3524D" w:rsidRDefault="00C3524D" w:rsidP="00C3524D">
      <w:pPr>
        <w:ind w:left="5387"/>
        <w:jc w:val="center"/>
        <w:rPr>
          <w:sz w:val="22"/>
          <w:szCs w:val="22"/>
        </w:rPr>
      </w:pPr>
      <w:r w:rsidRPr="00C3524D">
        <w:rPr>
          <w:sz w:val="22"/>
          <w:szCs w:val="22"/>
        </w:rPr>
        <w:t>к решению Собрания депутатов</w:t>
      </w:r>
    </w:p>
    <w:p w:rsidR="00C3524D" w:rsidRPr="00C3524D" w:rsidRDefault="00C3524D" w:rsidP="00C3524D">
      <w:pPr>
        <w:ind w:left="5387"/>
        <w:jc w:val="center"/>
        <w:rPr>
          <w:sz w:val="22"/>
          <w:szCs w:val="22"/>
        </w:rPr>
      </w:pPr>
      <w:r w:rsidRPr="00C3524D">
        <w:rPr>
          <w:sz w:val="22"/>
          <w:szCs w:val="22"/>
        </w:rPr>
        <w:t>Кульгешского сельского поселения</w:t>
      </w:r>
    </w:p>
    <w:p w:rsidR="00C3524D" w:rsidRPr="00C3524D" w:rsidRDefault="00C3524D" w:rsidP="00C3524D">
      <w:pPr>
        <w:ind w:left="5387"/>
        <w:jc w:val="center"/>
        <w:rPr>
          <w:sz w:val="22"/>
          <w:szCs w:val="22"/>
        </w:rPr>
      </w:pPr>
      <w:r w:rsidRPr="00C3524D">
        <w:rPr>
          <w:sz w:val="22"/>
          <w:szCs w:val="22"/>
        </w:rPr>
        <w:t xml:space="preserve">от </w:t>
      </w:r>
      <w:r w:rsidRPr="00C3524D">
        <w:rPr>
          <w:bCs/>
          <w:sz w:val="22"/>
          <w:szCs w:val="22"/>
        </w:rPr>
        <w:t>11.09.</w:t>
      </w:r>
      <w:r w:rsidRPr="00C3524D">
        <w:rPr>
          <w:sz w:val="22"/>
          <w:szCs w:val="22"/>
        </w:rPr>
        <w:t>2020 г. № 141</w:t>
      </w:r>
    </w:p>
    <w:p w:rsidR="00C3524D" w:rsidRPr="00C3524D" w:rsidRDefault="00C3524D" w:rsidP="00C3524D">
      <w:pPr>
        <w:ind w:left="5387"/>
        <w:jc w:val="center"/>
        <w:rPr>
          <w:sz w:val="22"/>
          <w:szCs w:val="22"/>
        </w:rPr>
      </w:pPr>
    </w:p>
    <w:p w:rsidR="00C3524D" w:rsidRPr="00C3524D" w:rsidRDefault="00C3524D" w:rsidP="00C3524D">
      <w:pPr>
        <w:jc w:val="center"/>
        <w:rPr>
          <w:sz w:val="22"/>
          <w:szCs w:val="22"/>
        </w:rPr>
      </w:pPr>
      <w:r w:rsidRPr="00C3524D">
        <w:rPr>
          <w:b/>
          <w:bCs/>
          <w:sz w:val="22"/>
          <w:szCs w:val="22"/>
        </w:rPr>
        <w:t>Порядок</w:t>
      </w:r>
    </w:p>
    <w:p w:rsidR="00C3524D" w:rsidRPr="00C3524D" w:rsidRDefault="00C3524D" w:rsidP="00C3524D">
      <w:pPr>
        <w:jc w:val="center"/>
        <w:rPr>
          <w:sz w:val="22"/>
          <w:szCs w:val="22"/>
        </w:rPr>
      </w:pPr>
      <w:r w:rsidRPr="00C3524D">
        <w:rPr>
          <w:b/>
          <w:bCs/>
          <w:sz w:val="22"/>
          <w:szCs w:val="22"/>
        </w:rPr>
        <w:t>осуществления деятельности по обращению с животными без владельцев на территории Кульгешского сельского поселения Урмарского района Чувашской Республики</w:t>
      </w:r>
    </w:p>
    <w:p w:rsidR="00C3524D" w:rsidRPr="00C3524D" w:rsidRDefault="00C3524D" w:rsidP="00C3524D">
      <w:pPr>
        <w:ind w:firstLine="709"/>
        <w:jc w:val="center"/>
        <w:rPr>
          <w:sz w:val="22"/>
          <w:szCs w:val="22"/>
        </w:rPr>
      </w:pPr>
      <w:r w:rsidRPr="00C3524D">
        <w:rPr>
          <w:sz w:val="22"/>
          <w:szCs w:val="22"/>
        </w:rPr>
        <w:t> </w:t>
      </w:r>
    </w:p>
    <w:p w:rsidR="00C3524D" w:rsidRPr="00C3524D" w:rsidRDefault="00C3524D" w:rsidP="00C3524D">
      <w:pPr>
        <w:ind w:firstLine="709"/>
        <w:jc w:val="center"/>
        <w:rPr>
          <w:sz w:val="22"/>
          <w:szCs w:val="22"/>
        </w:rPr>
      </w:pPr>
      <w:r w:rsidRPr="00C3524D">
        <w:rPr>
          <w:b/>
          <w:bCs/>
          <w:sz w:val="22"/>
          <w:szCs w:val="22"/>
        </w:rPr>
        <w:t>I. Общие положения</w:t>
      </w:r>
      <w:r w:rsidRPr="00C3524D">
        <w:rPr>
          <w:sz w:val="22"/>
          <w:szCs w:val="22"/>
        </w:rPr>
        <w:t> 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 xml:space="preserve">1.1. </w:t>
      </w:r>
      <w:proofErr w:type="gramStart"/>
      <w:r w:rsidRPr="00C3524D">
        <w:rPr>
          <w:sz w:val="22"/>
          <w:szCs w:val="22"/>
        </w:rPr>
        <w:t>Порядок осуществления деятельности по обращению с животными без владельцев на территории Кульгешского сельского поселения (далее - Порядок) разработан в целях реализации положений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в соответствии с постановлением Правительства Российской Федерации от 10 сентября 2019 года № 1180 «Об утверждении методических</w:t>
      </w:r>
      <w:proofErr w:type="gramEnd"/>
      <w:r w:rsidRPr="00C3524D">
        <w:rPr>
          <w:sz w:val="22"/>
          <w:szCs w:val="22"/>
        </w:rPr>
        <w:t xml:space="preserve"> </w:t>
      </w:r>
      <w:proofErr w:type="gramStart"/>
      <w:r w:rsidRPr="00C3524D">
        <w:rPr>
          <w:sz w:val="22"/>
          <w:szCs w:val="22"/>
        </w:rPr>
        <w:t xml:space="preserve">указаний по осуществлению деятельности по обращению с животными без владельцев», Постановлением Кабинета Министров Чувашской Республики от 11 марта 2020 года № 102 «О регулировании отношений в области обращения с животными в Чувашской Республике», Федеральным законом  от 06 октября 2003 года № 131-ФЗ «Об общих принципах организации местного самоуправления в Российской Федерации»,  Уставом Кульгешского сельского поселения. </w:t>
      </w:r>
      <w:proofErr w:type="gramEnd"/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1.2. Порядок разработан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без владельцев.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1.3. В настоящем Порядке используются следующие основные понятия: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животное без владельца - животное, которое не имеет владельца или владелец которого неизвестен;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обитания, и иные мероприятия, предусмотренные Законом № 498-ФЗ.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1.4. Деятельность по обращению с животными без владельцев осуществляется в целях: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предотвращения причинения вреда здоровью и (или) имуществу граждан, имуществу юридических лиц;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предотвращения нанесения ущерба объектам животного мира и среде их обитания;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оказания помощи животным, находящимся в опасном для их жизни состоянии;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возврата потерявшихся животных их владельцам.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1.5. Деятельность по обращению с животными без владельцев на территории Кульгешского сельского поселения может осуществляться юридическими лицами (коммерческими или некоммерческими организациями, в том числе фондами, общественными организациями, учреждениями, иными организациями) и индивидуальными предпринимателями (далее - Исполнители).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 xml:space="preserve"> </w:t>
      </w:r>
    </w:p>
    <w:p w:rsidR="00C3524D" w:rsidRPr="00C3524D" w:rsidRDefault="00C3524D" w:rsidP="00C3524D">
      <w:pPr>
        <w:ind w:firstLine="709"/>
        <w:jc w:val="center"/>
        <w:rPr>
          <w:sz w:val="22"/>
          <w:szCs w:val="22"/>
        </w:rPr>
      </w:pPr>
      <w:r w:rsidRPr="00C3524D">
        <w:rPr>
          <w:b/>
          <w:bCs/>
          <w:sz w:val="22"/>
          <w:szCs w:val="22"/>
        </w:rPr>
        <w:t>II. Отлов животных без владельцев, в том числе их транспортировка и передача в приют для животных</w:t>
      </w:r>
      <w:r w:rsidRPr="00C3524D">
        <w:rPr>
          <w:sz w:val="22"/>
          <w:szCs w:val="22"/>
        </w:rPr>
        <w:t> 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 xml:space="preserve">2.1. Отлов животных без владельцев основывается на принципах гуманного отношения к ним и производится с применением приспособлений, препаратов и материалов, исключающих возможность </w:t>
      </w:r>
      <w:proofErr w:type="spellStart"/>
      <w:r w:rsidRPr="00C3524D">
        <w:rPr>
          <w:sz w:val="22"/>
          <w:szCs w:val="22"/>
        </w:rPr>
        <w:t>травмирования</w:t>
      </w:r>
      <w:proofErr w:type="spellEnd"/>
      <w:r w:rsidRPr="00C3524D">
        <w:rPr>
          <w:sz w:val="22"/>
          <w:szCs w:val="22"/>
        </w:rPr>
        <w:t xml:space="preserve"> или гибели животного. Исполнитель несет ответственность за жизнь и здоровье отлавливаемых им животных без владельцев.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2.2. При отлове и транспортировке животных без владельцев запрещается: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допускать жестокое обращение с животными;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производить отлов животных без владельцев в присутствии детей, а также в местах массового скопления людей, за исключением случаев, когда животные без владельцев представляют общественную опасность;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lastRenderedPageBreak/>
        <w:t xml:space="preserve">- отлавливать стерилизованных животных без владельцев, имеющих </w:t>
      </w:r>
      <w:proofErr w:type="spellStart"/>
      <w:r w:rsidRPr="00C3524D">
        <w:rPr>
          <w:sz w:val="22"/>
          <w:szCs w:val="22"/>
        </w:rPr>
        <w:t>неснимаемые</w:t>
      </w:r>
      <w:proofErr w:type="spellEnd"/>
      <w:r w:rsidRPr="00C3524D">
        <w:rPr>
          <w:sz w:val="22"/>
          <w:szCs w:val="22"/>
        </w:rPr>
        <w:t xml:space="preserve"> или несмываемые метки,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снимать с привязи животных, временно оставленных владельцем у входа в организацию, учреждение, предприятие и в других общественных местах;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proofErr w:type="gramStart"/>
      <w:r w:rsidRPr="00C3524D">
        <w:rPr>
          <w:sz w:val="22"/>
          <w:szCs w:val="22"/>
        </w:rPr>
        <w:t xml:space="preserve">- изымать животных из квартир и домовладений или с огражденной территории, принадлежащей физическому или юридическому лицу (лицам), за исключением случаев, когда физические лица или юридические лица сообщают о нахождении животных без владельцев, не имеющих </w:t>
      </w:r>
      <w:proofErr w:type="spellStart"/>
      <w:r w:rsidRPr="00C3524D">
        <w:rPr>
          <w:sz w:val="22"/>
          <w:szCs w:val="22"/>
        </w:rPr>
        <w:t>неснимаемые</w:t>
      </w:r>
      <w:proofErr w:type="spellEnd"/>
      <w:r w:rsidRPr="00C3524D">
        <w:rPr>
          <w:sz w:val="22"/>
          <w:szCs w:val="22"/>
        </w:rPr>
        <w:t xml:space="preserve"> и несмываемые метки, на территориях или объектах, находящихся в собственности или пользовании таких лиц, и обеспечивают доступ на указанные территории или объекты Исполнителям;</w:t>
      </w:r>
      <w:proofErr w:type="gramEnd"/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применять вещества, лекарственные средства, способы, технические приспособления, приводящие к увечьям, травмам или гибели животных без владельцев;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совершать иные действия (бездействие), нарушающие требования законодательства в области обращения с животными.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2.3. Отлов животных без владельцев производится Исполнителем планово или вынужденно на основании заявлений, обращений, информации в средствах массовой информации. Обращения заявителя об отлове животных без владельцев регистрируются органом местного самоуправления или Исполнителем в день его поступления в журнале регистрации с указанием сведений о заявителе (фамилия, имя, отчество (последнее - при наличии), адреса места жительства (места пребывания) физического лица или наименования, места нахождения юридического лица, контактного телефона заявителя).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 xml:space="preserve"> 2.4. Отлов животных без владельцев может производиться Исполнителем в присутствии заявителя (его представителя), оповещенного о проведении отлова по указанному им контактному телефону.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2.5. Отлов животных без владельцев осуществляется: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с использованием специальных технических приспособлений, не травмирующих животных (сеток, ловушек, пищевых приманок), и специальных сре</w:t>
      </w:r>
      <w:proofErr w:type="gramStart"/>
      <w:r w:rsidRPr="00C3524D">
        <w:rPr>
          <w:sz w:val="22"/>
          <w:szCs w:val="22"/>
        </w:rPr>
        <w:t>дств вр</w:t>
      </w:r>
      <w:proofErr w:type="gramEnd"/>
      <w:r w:rsidRPr="00C3524D">
        <w:rPr>
          <w:sz w:val="22"/>
          <w:szCs w:val="22"/>
        </w:rPr>
        <w:t>еменной иммобилизации (временного обездвиживания), разрешенных к использованию;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 xml:space="preserve">- </w:t>
      </w:r>
      <w:proofErr w:type="spellStart"/>
      <w:r w:rsidRPr="00C3524D">
        <w:rPr>
          <w:sz w:val="22"/>
          <w:szCs w:val="22"/>
        </w:rPr>
        <w:t>первоочередно</w:t>
      </w:r>
      <w:proofErr w:type="spellEnd"/>
      <w:r w:rsidRPr="00C3524D">
        <w:rPr>
          <w:sz w:val="22"/>
          <w:szCs w:val="22"/>
        </w:rPr>
        <w:t xml:space="preserve"> в отношении агрессивных или испытывающих физические страдания животных, а также на территории объектов социального назначения.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2.6. Работники Исполнителя, осуществляющие деятельность по отлову животных без владельцев, должны быть обеспечены специальной одеждой (далее - спецодежда), и специальной обувью, и другими необходимыми средствами индивидуальной защиты. На спецодежду наносятся ясно читаемая надпись «Отлов животных» и номер телефона Исполнителя. Спецодежда должна регулярно подвергаться обеззараживанию и стирке.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При отлове животных без владельцев бригада по отлову должна состоять не менее чем из двух человек.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2.7. Исполнитель обеспечивает проведение вакцинации против бешенства работников, проводящих отлов животных без владельцев.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2.8. Исполнители,   для осуществления деятельности по обращению с животными без владельцев на территории Кульгешского сельского поселения, бесплатно представляют им по требованию копии видеозаписей.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 xml:space="preserve">2.9. Все отловленные животные без владельцев подлежат незамедлительной транспортировке в приюты в условиях, исключающих </w:t>
      </w:r>
      <w:proofErr w:type="spellStart"/>
      <w:r w:rsidRPr="00C3524D">
        <w:rPr>
          <w:sz w:val="22"/>
          <w:szCs w:val="22"/>
        </w:rPr>
        <w:t>травмирование</w:t>
      </w:r>
      <w:proofErr w:type="spellEnd"/>
      <w:r w:rsidRPr="00C3524D">
        <w:rPr>
          <w:sz w:val="22"/>
          <w:szCs w:val="22"/>
        </w:rPr>
        <w:t xml:space="preserve"> или гибель животных.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2.10. Животные, имеющие на ошейниках или иных предметах (в том числе чипах, метках) сведения об их владельцах, передаются их владельцам.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2.11. Исполнитель, осуществляющий отлов животных без владельцев, обязан вести учет количества животных без владельцев, отловленных и транспортированных в приюты, хранить не менее 3 (трех) лет с момента их осуществления учетные сведения и видеозаписи процесса отлова животных без владельцев.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2.12. После проведения отлова животных без владельцев составляется Акт отлова с указанием фактического количества отловленных животных без владельцев. Акт подписывается представителями Исполнителя и утверждается органом местного самоуправления муниципального образования. На каждое отловленное животное заполняется Карточка (Приложение № 1). Копии акта отлова и карточки на отловленных животных без владельцев передаются в приют вместе с отловленными животными.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lastRenderedPageBreak/>
        <w:t>2.13. Животные, погибшие при отлове, учитываются в акте отлова с указанием причины гибели. Трупы животных доставляются в приют для установления причины смерти и учета количества отловленных животных.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2.14. Автотранспортное средство для транспортировки животных без владельцев должно быть: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 xml:space="preserve">- технически </w:t>
      </w:r>
      <w:proofErr w:type="gramStart"/>
      <w:r w:rsidRPr="00C3524D">
        <w:rPr>
          <w:sz w:val="22"/>
          <w:szCs w:val="22"/>
        </w:rPr>
        <w:t>исправным</w:t>
      </w:r>
      <w:proofErr w:type="gramEnd"/>
      <w:r w:rsidRPr="00C3524D">
        <w:rPr>
          <w:sz w:val="22"/>
          <w:szCs w:val="22"/>
        </w:rPr>
        <w:t>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оснащено устройствами и техническими приспособлениями, обеспечивающими безопасность людей и гуманное обращение с животными без владельцев;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иметь отдельный, изолированный от кабины водителя закрытый отсек для транспортировки животных без владельца, оборудованный раздельными клетками (отсеками) для животных разного вида, пола, размера, возраста, а также вентиляцией и окном для доступа дневного света;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укомплектовано набором ошейников, поводков, намордников (для их применения в случае необходимости);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укомплектовано аптечками для оказания экстренной помощи человеку и животным;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иметь запас питьевой воды для животных без владельцев;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proofErr w:type="gramStart"/>
      <w:r w:rsidRPr="00C3524D">
        <w:rPr>
          <w:sz w:val="22"/>
          <w:szCs w:val="22"/>
        </w:rPr>
        <w:t>- иметь размещенную на автотранспортном средстве, в котором осуществляется транспортировка животных, надпись, содержащую сведения о юридическом лице (наименование и контактные данные) или индивидуальном предпринимателе (фамилия, имя, отчество (при наличии).</w:t>
      </w:r>
      <w:proofErr w:type="gramEnd"/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2.15. В случае перевозки животных на большие расстояния (свыше 3 часов пребывания в пути) Исполнитель, осуществляющий отлов животных, обязан обеспечить их необходимым запасом корма и воды.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2.16. Предельное количество перевозимых животных без владельцев должно определяться из расчета на одно животное весом до 20 кг не менее 0,6 м</w:t>
      </w:r>
      <w:proofErr w:type="gramStart"/>
      <w:r w:rsidRPr="00C3524D">
        <w:rPr>
          <w:sz w:val="22"/>
          <w:szCs w:val="22"/>
        </w:rPr>
        <w:t>2</w:t>
      </w:r>
      <w:proofErr w:type="gramEnd"/>
      <w:r w:rsidRPr="00C3524D">
        <w:rPr>
          <w:sz w:val="22"/>
          <w:szCs w:val="22"/>
        </w:rPr>
        <w:t xml:space="preserve"> пространства отсека автомобиля для транспортировки животных. Предельное время и расстояние от места отлова до приюта должны составлять не более 6 часов и 500 км.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 xml:space="preserve">2.17. По окончании работ по отлову и транспортировке кузов и оборудование </w:t>
      </w:r>
      <w:proofErr w:type="spellStart"/>
      <w:r w:rsidRPr="00C3524D">
        <w:rPr>
          <w:sz w:val="22"/>
          <w:szCs w:val="22"/>
        </w:rPr>
        <w:t>спецавтомобиля</w:t>
      </w:r>
      <w:proofErr w:type="spellEnd"/>
      <w:r w:rsidRPr="00C3524D">
        <w:rPr>
          <w:sz w:val="22"/>
          <w:szCs w:val="22"/>
        </w:rPr>
        <w:t xml:space="preserve">, клетки (ящики) для животных очищаются от загрязнений и дезинфицируются. Очистка и дезинфекция кузова </w:t>
      </w:r>
      <w:proofErr w:type="spellStart"/>
      <w:r w:rsidRPr="00C3524D">
        <w:rPr>
          <w:sz w:val="22"/>
          <w:szCs w:val="22"/>
        </w:rPr>
        <w:t>спецавтомобиля</w:t>
      </w:r>
      <w:proofErr w:type="spellEnd"/>
      <w:r w:rsidRPr="00C3524D">
        <w:rPr>
          <w:sz w:val="22"/>
          <w:szCs w:val="22"/>
        </w:rPr>
        <w:t xml:space="preserve"> осуществляются ежедневно, оборудования </w:t>
      </w:r>
      <w:proofErr w:type="spellStart"/>
      <w:r w:rsidRPr="00C3524D">
        <w:rPr>
          <w:sz w:val="22"/>
          <w:szCs w:val="22"/>
        </w:rPr>
        <w:t>спецавтомобиля</w:t>
      </w:r>
      <w:proofErr w:type="spellEnd"/>
      <w:r w:rsidRPr="00C3524D">
        <w:rPr>
          <w:sz w:val="22"/>
          <w:szCs w:val="22"/>
        </w:rPr>
        <w:t xml:space="preserve"> и клеток (ящиков) для животных - по мере их загрязнения.</w:t>
      </w:r>
    </w:p>
    <w:p w:rsidR="00C3524D" w:rsidRPr="00C3524D" w:rsidRDefault="00C3524D" w:rsidP="00C3524D">
      <w:pPr>
        <w:ind w:firstLine="709"/>
        <w:jc w:val="center"/>
        <w:rPr>
          <w:sz w:val="22"/>
          <w:szCs w:val="22"/>
        </w:rPr>
      </w:pPr>
      <w:r w:rsidRPr="00C3524D">
        <w:rPr>
          <w:sz w:val="22"/>
          <w:szCs w:val="22"/>
        </w:rPr>
        <w:t> </w:t>
      </w:r>
    </w:p>
    <w:p w:rsidR="00C3524D" w:rsidRPr="00C3524D" w:rsidRDefault="00C3524D" w:rsidP="00C3524D">
      <w:pPr>
        <w:ind w:firstLine="709"/>
        <w:jc w:val="center"/>
        <w:rPr>
          <w:sz w:val="22"/>
          <w:szCs w:val="22"/>
        </w:rPr>
      </w:pPr>
      <w:r w:rsidRPr="00C3524D">
        <w:rPr>
          <w:b/>
          <w:bCs/>
          <w:sz w:val="22"/>
          <w:szCs w:val="22"/>
        </w:rPr>
        <w:t>III. Возврат потерявшихся животных их владельцам 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3.1. Владельцы приютов и уполномоченные ими лица должны: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возвращать владельцам животных, имеющих на ошейниках или иных предметах (в том числе чипах, метках) сведения о владельцах;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приюте животных без владельцев;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размещать в средствах массовой информации, в том числе в информационно-телекоммуникационной сети «Интернет», сведения о животных, находящихся в приюте, в том числе о животных, от права собственности, на которых владельцы отказались;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вести поиск новых владельцев животным, поступившим в приюты для животных;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- обеспечивать возможность посещения приютов для животных гражданами и добровольцами (волонтерами) в установленное приютами для животных время, за исключением дней, в которые проводятся санитарная обработка и дезинфекция помещений.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 xml:space="preserve">3.2. Сведения (фотография, краткое описание, дата, и место обнаружения, и иные дополнительные сведения) о каждом из поступивших в приют животном без владельца и о животном, от права </w:t>
      </w:r>
      <w:proofErr w:type="gramStart"/>
      <w:r w:rsidRPr="00C3524D">
        <w:rPr>
          <w:sz w:val="22"/>
          <w:szCs w:val="22"/>
        </w:rPr>
        <w:t>собственности</w:t>
      </w:r>
      <w:proofErr w:type="gramEnd"/>
      <w:r w:rsidRPr="00C3524D">
        <w:rPr>
          <w:sz w:val="22"/>
          <w:szCs w:val="22"/>
        </w:rPr>
        <w:t xml:space="preserve"> на которое владелец отказался, размещаются сотрудниками приюта в информационно-телекоммуникационной сети «Интернет» не позднее чем в течение трех дней со дня поступления животного в приют.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3.3. В случае поступления в приют животных, имеющих признаки принадлежности человеку, позволяющие установить владельца (наличие клейма, электронного идентификационного номера, ошейника), Исполнитель извещает владельца о местонахождении животного.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В случае невозможности установления владельца животного, имеющего признаки принадлежности человеку, Исполнитель в течение трех дней размещает объявление в информационно-телекоммуникационной сети «Интернет» об отловленном животном.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lastRenderedPageBreak/>
        <w:t>Животные, имеющие признаки принадлежности человеку, содержатся отдельно от животных без владельцев.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3.4. Если владелец животного, имеющего признаки принадлежности человеку, или место его пребывания неизвестны, Исполнитель не позднее трех дней с момента отлова животного заявляет об обнаруженном животном в полицию или в орган местного самоуправления, которые принимают меры к розыску владельца животного.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3.5. Владелец животного, имеющего признаки принадлежности человеку, возмещает расходы по проведению отлова, транспортировке и содержанию животного в приюте в соответствии с требованиями статьи 232 Гражданского кодекса Российской Федерации.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3.6. В случаях, если животное, имеющее признаки принадлежности человеку (в том числе идентифицированное животное), не востребовано владельцем в течение шести месяцев с момента отлова или владелец не обнаружен, приобретение права собственности регулируется в соответствии с требованиями статьи 231 Гражданского кодекса Российской Федерации.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 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 </w:t>
      </w:r>
      <w:r w:rsidRPr="00C3524D">
        <w:rPr>
          <w:b/>
          <w:bCs/>
          <w:sz w:val="22"/>
          <w:szCs w:val="22"/>
        </w:rPr>
        <w:t>IV. Возврат содержавшихся в приютах животных без владельцев на прежние места обитания 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 xml:space="preserve">4.1. После завершения </w:t>
      </w:r>
      <w:proofErr w:type="spellStart"/>
      <w:r w:rsidRPr="00C3524D">
        <w:rPr>
          <w:sz w:val="22"/>
          <w:szCs w:val="22"/>
        </w:rPr>
        <w:t>карантинирования</w:t>
      </w:r>
      <w:proofErr w:type="spellEnd"/>
      <w:r w:rsidRPr="00C3524D">
        <w:rPr>
          <w:sz w:val="22"/>
          <w:szCs w:val="22"/>
        </w:rPr>
        <w:t xml:space="preserve">, лечения (при необходимости), маркирования </w:t>
      </w:r>
      <w:proofErr w:type="spellStart"/>
      <w:r w:rsidRPr="00C3524D">
        <w:rPr>
          <w:sz w:val="22"/>
          <w:szCs w:val="22"/>
        </w:rPr>
        <w:t>неснимаемыми</w:t>
      </w:r>
      <w:proofErr w:type="spellEnd"/>
      <w:r w:rsidRPr="00C3524D">
        <w:rPr>
          <w:sz w:val="22"/>
          <w:szCs w:val="22"/>
        </w:rPr>
        <w:t xml:space="preserve"> и несмываемыми метками, вакцинации и стерилизации животных без владельцев, животных, не проявляющих немотивированной агрессивности, возвращают на прежние места их обитания.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4.2. Транспортировка животных без владельцев к месту прежнего обитания осуществляется согласно положениям пунктов 2.14 - 2.17 настоящего Порядка.</w:t>
      </w:r>
    </w:p>
    <w:p w:rsidR="00C3524D" w:rsidRPr="00C3524D" w:rsidRDefault="00C3524D" w:rsidP="00C3524D">
      <w:pPr>
        <w:ind w:firstLine="709"/>
        <w:jc w:val="both"/>
        <w:rPr>
          <w:sz w:val="22"/>
          <w:szCs w:val="22"/>
        </w:rPr>
      </w:pPr>
      <w:r w:rsidRPr="00C3524D">
        <w:rPr>
          <w:sz w:val="22"/>
          <w:szCs w:val="22"/>
        </w:rPr>
        <w:t>4.3. При возврате животных без владельцев на прежние места их обитания Исполнители,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Министерства копии этой видеозаписи. Исполнители, привлекаемые органами местного самоуправления для осуществления деятельности по обращению с животными без владельцев на территории муниципального района (городского округа), бесплатно представляют им по требованию копии видеозаписей.</w:t>
      </w:r>
    </w:p>
    <w:p w:rsidR="00C3524D" w:rsidRPr="00C3524D" w:rsidRDefault="00C3524D" w:rsidP="00C3524D">
      <w:pPr>
        <w:ind w:firstLine="709"/>
        <w:jc w:val="both"/>
        <w:rPr>
          <w:sz w:val="20"/>
          <w:szCs w:val="20"/>
        </w:rPr>
      </w:pPr>
    </w:p>
    <w:p w:rsidR="00C3524D" w:rsidRPr="00C3524D" w:rsidRDefault="00C3524D" w:rsidP="00C3524D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/>
      </w:tblPr>
      <w:tblGrid>
        <w:gridCol w:w="5209"/>
      </w:tblGrid>
      <w:tr w:rsidR="00C3524D" w:rsidRPr="00C3524D" w:rsidTr="00A61BA9">
        <w:tc>
          <w:tcPr>
            <w:tcW w:w="5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24D" w:rsidRPr="00C3524D" w:rsidRDefault="00C3524D" w:rsidP="00A61BA9">
            <w:pPr>
              <w:ind w:left="600"/>
              <w:jc w:val="center"/>
              <w:rPr>
                <w:sz w:val="20"/>
                <w:szCs w:val="20"/>
              </w:rPr>
            </w:pPr>
            <w:r w:rsidRPr="00C3524D">
              <w:rPr>
                <w:sz w:val="20"/>
                <w:szCs w:val="20"/>
              </w:rPr>
              <w:t>Приложение № 1</w:t>
            </w:r>
          </w:p>
          <w:p w:rsidR="00C3524D" w:rsidRPr="00C3524D" w:rsidRDefault="00C3524D" w:rsidP="00A61BA9">
            <w:pPr>
              <w:ind w:left="600"/>
              <w:jc w:val="center"/>
              <w:rPr>
                <w:sz w:val="20"/>
                <w:szCs w:val="20"/>
              </w:rPr>
            </w:pPr>
            <w:proofErr w:type="gramStart"/>
            <w:r w:rsidRPr="00C3524D">
              <w:rPr>
                <w:sz w:val="20"/>
                <w:szCs w:val="20"/>
              </w:rPr>
              <w:t>к Порядку осуществления деятельности по обращению с животными без владельцев на территории</w:t>
            </w:r>
            <w:proofErr w:type="gramEnd"/>
            <w:r w:rsidRPr="00C3524D">
              <w:rPr>
                <w:sz w:val="20"/>
                <w:szCs w:val="20"/>
              </w:rPr>
              <w:t xml:space="preserve"> Кульгешского сельского поселения</w:t>
            </w:r>
          </w:p>
        </w:tc>
      </w:tr>
    </w:tbl>
    <w:p w:rsidR="00C3524D" w:rsidRPr="00C3524D" w:rsidRDefault="00C3524D" w:rsidP="00C3524D">
      <w:pPr>
        <w:ind w:firstLine="709"/>
        <w:rPr>
          <w:sz w:val="20"/>
          <w:szCs w:val="20"/>
        </w:rPr>
      </w:pPr>
      <w:r w:rsidRPr="00C3524D">
        <w:rPr>
          <w:sz w:val="20"/>
          <w:szCs w:val="20"/>
        </w:rPr>
        <w:t> </w:t>
      </w:r>
    </w:p>
    <w:p w:rsidR="00C3524D" w:rsidRPr="00C3524D" w:rsidRDefault="00C3524D" w:rsidP="00C3524D">
      <w:pPr>
        <w:ind w:firstLine="709"/>
        <w:jc w:val="center"/>
        <w:rPr>
          <w:sz w:val="20"/>
          <w:szCs w:val="20"/>
        </w:rPr>
      </w:pPr>
      <w:r w:rsidRPr="00C3524D">
        <w:rPr>
          <w:sz w:val="20"/>
          <w:szCs w:val="20"/>
        </w:rPr>
        <w:t>Карточка учета животного</w:t>
      </w:r>
    </w:p>
    <w:p w:rsidR="00C3524D" w:rsidRPr="00C3524D" w:rsidRDefault="00C3524D" w:rsidP="00C3524D">
      <w:pPr>
        <w:jc w:val="center"/>
        <w:rPr>
          <w:sz w:val="20"/>
          <w:szCs w:val="20"/>
        </w:rPr>
      </w:pPr>
      <w:r w:rsidRPr="00C3524D">
        <w:rPr>
          <w:sz w:val="20"/>
          <w:szCs w:val="20"/>
        </w:rPr>
        <w:t>_____________________________________________________________________________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           </w:t>
      </w:r>
      <w:proofErr w:type="gramStart"/>
      <w:r w:rsidRPr="00C3524D">
        <w:rPr>
          <w:sz w:val="20"/>
          <w:szCs w:val="20"/>
        </w:rPr>
        <w:t>(наименование организации (индивидуального                                          фото</w:t>
      </w:r>
      <w:proofErr w:type="gramEnd"/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                     </w:t>
      </w:r>
      <w:proofErr w:type="gramStart"/>
      <w:r w:rsidRPr="00C3524D">
        <w:rPr>
          <w:sz w:val="20"/>
          <w:szCs w:val="20"/>
        </w:rPr>
        <w:t>предпринимателя) исполнителя)                                                 животного</w:t>
      </w:r>
      <w:proofErr w:type="gramEnd"/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 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Карточка учета животного: № 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Отлов: «______» ___________________ 20___ г.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Мы, нижеподписавшиеся, _______________________________________________________</w:t>
      </w:r>
    </w:p>
    <w:p w:rsidR="00C3524D" w:rsidRPr="00C3524D" w:rsidRDefault="00C3524D" w:rsidP="00C3524D">
      <w:pPr>
        <w:jc w:val="both"/>
        <w:rPr>
          <w:sz w:val="20"/>
          <w:szCs w:val="20"/>
        </w:rPr>
      </w:pPr>
      <w:r w:rsidRPr="00C3524D">
        <w:rPr>
          <w:sz w:val="20"/>
          <w:szCs w:val="20"/>
        </w:rPr>
        <w:t>_____________________________________________________________________________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 xml:space="preserve">составили настоящий акт о том, что в соответствии с заявкой от «____» __________ 20___ г. или Планом-графиком № ____ </w:t>
      </w:r>
      <w:proofErr w:type="gramStart"/>
      <w:r w:rsidRPr="00C3524D">
        <w:rPr>
          <w:sz w:val="20"/>
          <w:szCs w:val="20"/>
        </w:rPr>
        <w:t>от</w:t>
      </w:r>
      <w:proofErr w:type="gramEnd"/>
      <w:r w:rsidRPr="00C3524D">
        <w:rPr>
          <w:sz w:val="20"/>
          <w:szCs w:val="20"/>
        </w:rPr>
        <w:t xml:space="preserve"> 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произвели отлов и транспортировку животного без владельца из места отлова (адрес): ____________________________________________________________________________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____________________________________________________________________________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Видеозапись процесса отлова животного/отловленного животного: _____________________________________________________________________________</w:t>
      </w:r>
    </w:p>
    <w:p w:rsidR="00C3524D" w:rsidRPr="00C3524D" w:rsidRDefault="00C3524D" w:rsidP="00C3524D">
      <w:pPr>
        <w:jc w:val="center"/>
        <w:rPr>
          <w:sz w:val="20"/>
          <w:szCs w:val="20"/>
        </w:rPr>
      </w:pPr>
      <w:r w:rsidRPr="00C3524D">
        <w:rPr>
          <w:sz w:val="20"/>
          <w:szCs w:val="20"/>
        </w:rPr>
        <w:t>(название файла)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Способ обездвиживания: _________________________________________________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_____________________________________________________________________________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Вид животного _______________________ Порода 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Пол животного _______ Возраст (примерный) ____ Масса животного 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Высота животного в холке _____________ Окрас животного 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Особые приметы: _____________________________________________________________________________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Заявитель: ____________________________________________________________________ _____________________________________________________________________________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lastRenderedPageBreak/>
        <w:t>(данные юридического лица/Ф.И.О., адрес фактического проживания, телефон)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Представитель исполнителя</w:t>
      </w:r>
      <w:proofErr w:type="gramStart"/>
      <w:r w:rsidRPr="00C3524D">
        <w:rPr>
          <w:sz w:val="20"/>
          <w:szCs w:val="20"/>
        </w:rPr>
        <w:t>: ________________________ (_____________________)</w:t>
      </w:r>
      <w:proofErr w:type="gramEnd"/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Освидетельствование: «___» ______________ 20___ г.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Ветеринарный врач</w:t>
      </w:r>
      <w:proofErr w:type="gramStart"/>
      <w:r w:rsidRPr="00C3524D">
        <w:rPr>
          <w:sz w:val="20"/>
          <w:szCs w:val="20"/>
        </w:rPr>
        <w:t xml:space="preserve"> _______________________________ (____________________)</w:t>
      </w:r>
      <w:proofErr w:type="gramEnd"/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Результаты: _____________________________________________________________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Рекомендации: __________________________________________________________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Стерилизация/кастрация: «___» _______________ 20___ г.</w:t>
      </w:r>
    </w:p>
    <w:p w:rsidR="00C3524D" w:rsidRPr="00C3524D" w:rsidRDefault="00C3524D" w:rsidP="00C3524D">
      <w:pPr>
        <w:rPr>
          <w:sz w:val="20"/>
          <w:szCs w:val="20"/>
        </w:rPr>
      </w:pPr>
      <w:proofErr w:type="gramStart"/>
      <w:r w:rsidRPr="00C3524D">
        <w:rPr>
          <w:sz w:val="20"/>
          <w:szCs w:val="20"/>
        </w:rPr>
        <w:t>Проведена</w:t>
      </w:r>
      <w:proofErr w:type="gramEnd"/>
      <w:r w:rsidRPr="00C3524D">
        <w:rPr>
          <w:sz w:val="20"/>
          <w:szCs w:val="20"/>
        </w:rPr>
        <w:t xml:space="preserve"> ветеринарным врачом: ___________________ (____________________)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Ветеринарная помощь (при необходимости): 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Присвоенный идентификационный номер при маркировании (мечении):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________________________________________________________________________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________________________________________________________________________</w:t>
      </w:r>
    </w:p>
    <w:p w:rsidR="00C3524D" w:rsidRPr="00C3524D" w:rsidRDefault="00C3524D" w:rsidP="00C3524D">
      <w:pPr>
        <w:jc w:val="center"/>
        <w:rPr>
          <w:sz w:val="20"/>
          <w:szCs w:val="20"/>
        </w:rPr>
      </w:pPr>
      <w:r w:rsidRPr="00C3524D">
        <w:rPr>
          <w:sz w:val="20"/>
          <w:szCs w:val="20"/>
        </w:rPr>
        <w:t>(номер бирки, клеймо и т.п.)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Вакцинация: «_____» ________________ 20___ г.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Вакцина: __________________________________ Серия № 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Ветеринарный врач</w:t>
      </w:r>
      <w:proofErr w:type="gramStart"/>
      <w:r w:rsidRPr="00C3524D">
        <w:rPr>
          <w:sz w:val="20"/>
          <w:szCs w:val="20"/>
        </w:rPr>
        <w:t xml:space="preserve"> ______________________________ (______________________)</w:t>
      </w:r>
      <w:proofErr w:type="gramEnd"/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Клинический осмотр: «___» ___________ 20___ г.</w:t>
      </w:r>
    </w:p>
    <w:p w:rsidR="00C3524D" w:rsidRPr="00C3524D" w:rsidRDefault="00C3524D" w:rsidP="00C3524D">
      <w:pPr>
        <w:rPr>
          <w:sz w:val="20"/>
          <w:szCs w:val="20"/>
        </w:rPr>
      </w:pPr>
      <w:proofErr w:type="gramStart"/>
      <w:r w:rsidRPr="00C3524D">
        <w:rPr>
          <w:sz w:val="20"/>
          <w:szCs w:val="20"/>
        </w:rPr>
        <w:t>Проведен</w:t>
      </w:r>
      <w:proofErr w:type="gramEnd"/>
      <w:r w:rsidRPr="00C3524D">
        <w:rPr>
          <w:sz w:val="20"/>
          <w:szCs w:val="20"/>
        </w:rPr>
        <w:t xml:space="preserve"> ветеринарным врачом: _______________________(___________________)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Рекомендации___________________________________________________________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________________________________________________________________________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Выбытие: «___» ________________20___ г.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Адрес возврата животного: _____________________________________________________________________________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 xml:space="preserve">Видеозапись процесса возврата животного/возвращенного животного на </w:t>
      </w:r>
      <w:proofErr w:type="gramStart"/>
      <w:r w:rsidRPr="00C3524D">
        <w:rPr>
          <w:sz w:val="20"/>
          <w:szCs w:val="20"/>
        </w:rPr>
        <w:t>прежнем</w:t>
      </w:r>
      <w:proofErr w:type="gramEnd"/>
    </w:p>
    <w:p w:rsidR="00C3524D" w:rsidRPr="00C3524D" w:rsidRDefault="00C3524D" w:rsidP="00C3524D">
      <w:pPr>
        <w:rPr>
          <w:sz w:val="20"/>
          <w:szCs w:val="20"/>
        </w:rPr>
      </w:pPr>
      <w:proofErr w:type="gramStart"/>
      <w:r w:rsidRPr="00C3524D">
        <w:rPr>
          <w:sz w:val="20"/>
          <w:szCs w:val="20"/>
        </w:rPr>
        <w:t>месте</w:t>
      </w:r>
      <w:proofErr w:type="gramEnd"/>
      <w:r w:rsidRPr="00C3524D">
        <w:rPr>
          <w:sz w:val="20"/>
          <w:szCs w:val="20"/>
        </w:rPr>
        <w:t xml:space="preserve"> обитания: ________________________________________________________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                                                                        (название файла)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Представитель исполнителя</w:t>
      </w:r>
      <w:proofErr w:type="gramStart"/>
      <w:r w:rsidRPr="00C3524D">
        <w:rPr>
          <w:sz w:val="20"/>
          <w:szCs w:val="20"/>
        </w:rPr>
        <w:t>: _______________________________ (____________________)</w:t>
      </w:r>
      <w:proofErr w:type="gramEnd"/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Умерщвление (эвтаназия): «_____» __________________ 20___ г.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Акт эвтаназии животного без владельца № _______ от «____» __________ 20___ г.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Гибель животного: «____» _______________ 20___ г.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Причины гибели животного ______________________________________________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Ветеринарный врач</w:t>
      </w:r>
      <w:proofErr w:type="gramStart"/>
      <w:r w:rsidRPr="00C3524D">
        <w:rPr>
          <w:sz w:val="20"/>
          <w:szCs w:val="20"/>
        </w:rPr>
        <w:t xml:space="preserve"> ______________________________ (_____________________)</w:t>
      </w:r>
      <w:proofErr w:type="gramEnd"/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Утилизация: «_____» _______________________ 20___ г.</w:t>
      </w:r>
    </w:p>
    <w:p w:rsidR="00C3524D" w:rsidRPr="00C3524D" w:rsidRDefault="00C3524D" w:rsidP="00C3524D">
      <w:pPr>
        <w:rPr>
          <w:sz w:val="20"/>
          <w:szCs w:val="20"/>
        </w:rPr>
      </w:pPr>
      <w:r w:rsidRPr="00C3524D">
        <w:rPr>
          <w:sz w:val="20"/>
          <w:szCs w:val="20"/>
        </w:rPr>
        <w:t>Представитель исполнителя</w:t>
      </w:r>
      <w:proofErr w:type="gramStart"/>
      <w:r w:rsidRPr="00C3524D">
        <w:rPr>
          <w:sz w:val="20"/>
          <w:szCs w:val="20"/>
        </w:rPr>
        <w:t>: _______________________(_____________________)</w:t>
      </w:r>
      <w:proofErr w:type="gramEnd"/>
    </w:p>
    <w:p w:rsidR="00C3524D" w:rsidRDefault="00C3524D" w:rsidP="009B7466"/>
    <w:p w:rsidR="009A7E22" w:rsidRDefault="009A7E22" w:rsidP="009B7466">
      <w:pPr>
        <w:jc w:val="both"/>
        <w:rPr>
          <w:b/>
        </w:rPr>
      </w:pPr>
    </w:p>
    <w:p w:rsidR="00C3524D" w:rsidRDefault="00C3524D" w:rsidP="009B7466">
      <w:pPr>
        <w:jc w:val="both"/>
        <w:rPr>
          <w:b/>
        </w:rPr>
      </w:pPr>
    </w:p>
    <w:p w:rsidR="00C3524D" w:rsidRDefault="00C3524D" w:rsidP="009B7466">
      <w:pPr>
        <w:jc w:val="both"/>
        <w:rPr>
          <w:b/>
        </w:rPr>
      </w:pPr>
    </w:p>
    <w:p w:rsidR="00C3524D" w:rsidRDefault="00C3524D" w:rsidP="009B7466">
      <w:pPr>
        <w:jc w:val="both"/>
        <w:rPr>
          <w:b/>
        </w:rPr>
      </w:pPr>
    </w:p>
    <w:p w:rsidR="00C3524D" w:rsidRDefault="00C3524D" w:rsidP="009B7466">
      <w:pPr>
        <w:jc w:val="both"/>
        <w:rPr>
          <w:b/>
        </w:rPr>
      </w:pPr>
    </w:p>
    <w:p w:rsidR="00C3524D" w:rsidRDefault="00C3524D" w:rsidP="009B7466">
      <w:pPr>
        <w:jc w:val="both"/>
        <w:rPr>
          <w:b/>
        </w:rPr>
      </w:pPr>
    </w:p>
    <w:p w:rsidR="00C3524D" w:rsidRDefault="00C3524D" w:rsidP="009B7466">
      <w:pPr>
        <w:jc w:val="both"/>
        <w:rPr>
          <w:b/>
        </w:rPr>
      </w:pPr>
    </w:p>
    <w:p w:rsidR="00C3524D" w:rsidRDefault="00C3524D" w:rsidP="009B7466">
      <w:pPr>
        <w:jc w:val="both"/>
        <w:rPr>
          <w:b/>
        </w:rPr>
      </w:pPr>
    </w:p>
    <w:p w:rsidR="00C3524D" w:rsidRDefault="00C3524D" w:rsidP="009B7466">
      <w:pPr>
        <w:jc w:val="both"/>
        <w:rPr>
          <w:b/>
        </w:rPr>
      </w:pPr>
    </w:p>
    <w:p w:rsidR="00C3524D" w:rsidRDefault="00C3524D" w:rsidP="009B7466">
      <w:pPr>
        <w:jc w:val="both"/>
        <w:rPr>
          <w:b/>
        </w:rPr>
      </w:pPr>
    </w:p>
    <w:p w:rsidR="00C3524D" w:rsidRDefault="00C3524D" w:rsidP="009B7466">
      <w:pPr>
        <w:jc w:val="both"/>
        <w:rPr>
          <w:b/>
        </w:rPr>
      </w:pPr>
    </w:p>
    <w:p w:rsidR="00C3524D" w:rsidRDefault="00C3524D" w:rsidP="009B7466">
      <w:pPr>
        <w:jc w:val="both"/>
        <w:rPr>
          <w:b/>
        </w:rPr>
      </w:pPr>
    </w:p>
    <w:p w:rsidR="009A7E22" w:rsidRDefault="009A7E22" w:rsidP="009B7466">
      <w:pPr>
        <w:widowControl w:val="0"/>
        <w:ind w:right="-1"/>
        <w:jc w:val="both"/>
      </w:pPr>
    </w:p>
    <w:tbl>
      <w:tblPr>
        <w:tblpPr w:leftFromText="181" w:rightFromText="181" w:bottomFromText="200" w:vertAnchor="text" w:horzAnchor="page" w:tblpX="1133" w:tblpY="23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9B7466" w:rsidTr="009B7466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466" w:rsidRDefault="009B7466" w:rsidP="009B7466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 и издателя:</w:t>
            </w: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кольная, д.2</w:t>
            </w: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Email:  urmary_kulgeshi@cap.ru</w:t>
            </w:r>
          </w:p>
          <w:p w:rsidR="009B7466" w:rsidRDefault="009B7466" w:rsidP="009B7466">
            <w:pPr>
              <w:ind w:right="-51" w:firstLine="5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466" w:rsidRDefault="009B7466" w:rsidP="009B7466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 </w:t>
            </w: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Учредитель:</w:t>
            </w: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466" w:rsidRDefault="009B7466" w:rsidP="009B7466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Сергеева Е.И.</w:t>
            </w: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Тираж 10 экз.</w:t>
            </w: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9B7466" w:rsidRDefault="009B7466" w:rsidP="009B746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4C2419" w:rsidRDefault="004C2419" w:rsidP="009B7466"/>
    <w:sectPr w:rsidR="004C2419" w:rsidSect="00C3524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D633D4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22"/>
    <w:rsid w:val="0007644B"/>
    <w:rsid w:val="004C2419"/>
    <w:rsid w:val="009A7E22"/>
    <w:rsid w:val="009B7466"/>
    <w:rsid w:val="00BB5503"/>
    <w:rsid w:val="00C3524D"/>
    <w:rsid w:val="00CD486A"/>
    <w:rsid w:val="00D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,Document Header1,анкета1,Знак3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9A7E22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A7E22"/>
    <w:pPr>
      <w:keepNext/>
      <w:suppressAutoHyphens w:val="0"/>
      <w:jc w:val="center"/>
      <w:outlineLvl w:val="1"/>
    </w:pPr>
    <w:rPr>
      <w:rFonts w:ascii="Baltica Chv" w:hAnsi="Baltica Chv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A7E22"/>
    <w:pPr>
      <w:keepNext/>
      <w:suppressAutoHyphens w:val="0"/>
      <w:jc w:val="center"/>
      <w:outlineLvl w:val="2"/>
    </w:pPr>
    <w:rPr>
      <w:rFonts w:ascii="Baltica Chv" w:hAnsi="Baltica Chv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A7E22"/>
    <w:pPr>
      <w:keepNext/>
      <w:suppressAutoHyphens w:val="0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A7E22"/>
    <w:pPr>
      <w:keepNext/>
      <w:suppressAutoHyphens w:val="0"/>
      <w:ind w:firstLine="720"/>
      <w:jc w:val="center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7E22"/>
    <w:pPr>
      <w:keepNext/>
      <w:suppressAutoHyphens w:val="0"/>
      <w:spacing w:before="220"/>
      <w:jc w:val="center"/>
      <w:outlineLvl w:val="5"/>
    </w:pPr>
    <w:rPr>
      <w:szCs w:val="1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E22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,б) Раздел Знак,б) раздел Знак,Раздел Знак,Заголов Знак,Head 1 Знак,Содерж-Заголовок 1 Знак,Содерж-Заголовок 1 + полужирный Знак,2К Заголовок 1 Знак"/>
    <w:basedOn w:val="a0"/>
    <w:link w:val="1"/>
    <w:uiPriority w:val="99"/>
    <w:rsid w:val="009A7E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A7E22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A7E22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E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A7E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7E22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7E2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A7E22"/>
    <w:rPr>
      <w:color w:val="800080" w:themeColor="followedHyperlink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,Document Header1 Знак1,анкета1 Знак1,Знак3 Знак1,б) Раздел Знак1,б) раздел Знак1,Раздел Знак1,Заголов Знак1,Head 1 Знак1,Содерж-Заголовок 1 Знак1,Содерж-Заголовок 1 + полужирный Знак1"/>
    <w:basedOn w:val="a0"/>
    <w:uiPriority w:val="99"/>
    <w:rsid w:val="009A7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5">
    <w:name w:val="Обычный (веб) Знак"/>
    <w:basedOn w:val="a0"/>
    <w:link w:val="a6"/>
    <w:uiPriority w:val="99"/>
    <w:locked/>
    <w:rsid w:val="009A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qFormat/>
    <w:rsid w:val="009A7E22"/>
    <w:pPr>
      <w:suppressAutoHyphens w:val="0"/>
      <w:spacing w:before="100" w:beforeAutospacing="1" w:after="119"/>
    </w:pPr>
    <w:rPr>
      <w:lang w:eastAsia="ru-RU"/>
    </w:rPr>
  </w:style>
  <w:style w:type="character" w:customStyle="1" w:styleId="a7">
    <w:name w:val="Верхний колонтитул Знак"/>
    <w:aliases w:val="Знак2 Знак"/>
    <w:basedOn w:val="a0"/>
    <w:link w:val="a8"/>
    <w:uiPriority w:val="99"/>
    <w:semiHidden/>
    <w:locked/>
    <w:rsid w:val="009A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2"/>
    <w:basedOn w:val="a"/>
    <w:link w:val="a7"/>
    <w:uiPriority w:val="99"/>
    <w:semiHidden/>
    <w:unhideWhenUsed/>
    <w:qFormat/>
    <w:rsid w:val="009A7E2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2">
    <w:name w:val="Верхний колонтитул Знак1"/>
    <w:aliases w:val="Знак2 Знак1"/>
    <w:basedOn w:val="a0"/>
    <w:link w:val="a8"/>
    <w:uiPriority w:val="99"/>
    <w:semiHidden/>
    <w:rsid w:val="009A7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qFormat/>
    <w:rsid w:val="009A7E2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A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99"/>
    <w:semiHidden/>
    <w:unhideWhenUsed/>
    <w:qFormat/>
    <w:rsid w:val="009A7E22"/>
    <w:pPr>
      <w:suppressAutoHyphens w:val="0"/>
      <w:autoSpaceDE w:val="0"/>
      <w:autoSpaceDN w:val="0"/>
      <w:spacing w:before="444"/>
      <w:ind w:left="4820"/>
      <w:jc w:val="both"/>
    </w:pPr>
    <w:rPr>
      <w:rFonts w:ascii="TimesET" w:hAnsi="TimesET"/>
      <w:sz w:val="20"/>
      <w:lang w:eastAsia="ru-RU"/>
    </w:rPr>
  </w:style>
  <w:style w:type="character" w:customStyle="1" w:styleId="ac">
    <w:name w:val="Название Знак"/>
    <w:aliases w:val="Знак Знак"/>
    <w:basedOn w:val="a0"/>
    <w:link w:val="ad"/>
    <w:locked/>
    <w:rsid w:val="009A7E22"/>
    <w:rPr>
      <w:rFonts w:ascii="TimesET" w:eastAsia="Times New Roman" w:hAnsi="TimesET" w:cs="Times New Roman"/>
      <w:sz w:val="24"/>
      <w:szCs w:val="20"/>
      <w:lang w:eastAsia="ru-RU"/>
    </w:rPr>
  </w:style>
  <w:style w:type="paragraph" w:styleId="ad">
    <w:name w:val="Title"/>
    <w:aliases w:val="Знак"/>
    <w:basedOn w:val="a"/>
    <w:link w:val="ac"/>
    <w:qFormat/>
    <w:rsid w:val="009A7E22"/>
    <w:pPr>
      <w:suppressAutoHyphens w:val="0"/>
      <w:jc w:val="center"/>
    </w:pPr>
    <w:rPr>
      <w:rFonts w:ascii="TimesET" w:hAnsi="TimesET"/>
      <w:szCs w:val="20"/>
      <w:lang w:eastAsia="ru-RU"/>
    </w:rPr>
  </w:style>
  <w:style w:type="character" w:customStyle="1" w:styleId="13">
    <w:name w:val="Название Знак1"/>
    <w:aliases w:val="Знак Знак1"/>
    <w:basedOn w:val="a0"/>
    <w:link w:val="ad"/>
    <w:rsid w:val="009A7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Body Text"/>
    <w:basedOn w:val="a"/>
    <w:link w:val="af"/>
    <w:uiPriority w:val="99"/>
    <w:semiHidden/>
    <w:unhideWhenUsed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A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qFormat/>
    <w:rsid w:val="009A7E22"/>
    <w:pPr>
      <w:suppressAutoHyphens w:val="0"/>
      <w:jc w:val="center"/>
    </w:pPr>
    <w:rPr>
      <w:rFonts w:ascii="Baltica Chv" w:hAnsi="Baltica Chv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A7E22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qFormat/>
    <w:rsid w:val="009A7E22"/>
    <w:pPr>
      <w:suppressAutoHyphens w:val="0"/>
      <w:jc w:val="both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A7E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9A7E22"/>
    <w:pPr>
      <w:suppressAutoHyphens w:val="0"/>
      <w:spacing w:line="278" w:lineRule="auto"/>
      <w:jc w:val="both"/>
    </w:pPr>
    <w:rPr>
      <w:sz w:val="22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7E22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qFormat/>
    <w:rsid w:val="009A7E22"/>
    <w:pPr>
      <w:suppressAutoHyphens w:val="0"/>
      <w:ind w:left="6237"/>
      <w:jc w:val="both"/>
    </w:pPr>
    <w:rPr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A7E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qFormat/>
    <w:rsid w:val="009A7E2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7E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qFormat/>
    <w:rsid w:val="009A7E22"/>
    <w:pPr>
      <w:suppressAutoHyphens w:val="0"/>
      <w:ind w:firstLine="567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semiHidden/>
    <w:rsid w:val="009A7E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qFormat/>
    <w:rsid w:val="009A7E2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7E2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9A7E22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9A7E22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Title">
    <w:name w:val="ConsPlusTitle Знак"/>
    <w:link w:val="ConsPlusTitle0"/>
    <w:locked/>
    <w:rsid w:val="009A7E22"/>
    <w:rPr>
      <w:rFonts w:ascii="Calibri" w:eastAsia="Times New Roman" w:hAnsi="Calibri" w:cs="Calibri"/>
      <w:b/>
      <w:bCs/>
      <w:lang w:eastAsia="ar-SA"/>
    </w:rPr>
  </w:style>
  <w:style w:type="paragraph" w:customStyle="1" w:styleId="ConsPlusTitle0">
    <w:name w:val="ConsPlusTitle"/>
    <w:link w:val="ConsPlusTitle"/>
    <w:qFormat/>
    <w:rsid w:val="009A7E2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9A7E22"/>
    <w:rPr>
      <w:rFonts w:ascii="Calibri" w:eastAsia="Times New Roman" w:hAnsi="Calibri" w:cs="Times New Roman"/>
    </w:rPr>
  </w:style>
  <w:style w:type="paragraph" w:customStyle="1" w:styleId="ConsPlusNormal0">
    <w:name w:val="ConsPlusNormal"/>
    <w:link w:val="ConsPlusNormal"/>
    <w:qFormat/>
    <w:rsid w:val="009A7E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Нормальный (таблица)"/>
    <w:basedOn w:val="a"/>
    <w:next w:val="a"/>
    <w:uiPriority w:val="99"/>
    <w:qFormat/>
    <w:rsid w:val="009A7E22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9">
    <w:name w:val="Прижатый влево"/>
    <w:basedOn w:val="a"/>
    <w:next w:val="a"/>
    <w:uiPriority w:val="99"/>
    <w:qFormat/>
    <w:rsid w:val="009A7E2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14">
    <w:name w:val="Загл.14"/>
    <w:basedOn w:val="a"/>
    <w:uiPriority w:val="99"/>
    <w:qFormat/>
    <w:rsid w:val="009A7E22"/>
    <w:pPr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afa">
    <w:name w:val="Комментарий"/>
    <w:basedOn w:val="a"/>
    <w:next w:val="a"/>
    <w:uiPriority w:val="99"/>
    <w:qFormat/>
    <w:rsid w:val="009A7E22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qFormat/>
    <w:rsid w:val="009A7E22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20">
    <w:name w:val="a2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qFormat/>
    <w:rsid w:val="009A7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Содержимое таблицы"/>
    <w:basedOn w:val="a"/>
    <w:uiPriority w:val="99"/>
    <w:qFormat/>
    <w:rsid w:val="009A7E22"/>
    <w:pPr>
      <w:widowControl w:val="0"/>
      <w:suppressLineNumbers/>
    </w:pPr>
    <w:rPr>
      <w:rFonts w:ascii="Arial" w:eastAsia="Lucida Sans Unicode" w:hAnsi="Arial"/>
      <w:kern w:val="2"/>
      <w:sz w:val="20"/>
      <w:lang w:eastAsia="ru-RU"/>
    </w:rPr>
  </w:style>
  <w:style w:type="paragraph" w:customStyle="1" w:styleId="ConsPlusNonformat">
    <w:name w:val="ConsPlusNonformat"/>
    <w:qFormat/>
    <w:rsid w:val="009A7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аголовок статьи"/>
    <w:basedOn w:val="a"/>
    <w:next w:val="a"/>
    <w:uiPriority w:val="99"/>
    <w:qFormat/>
    <w:rsid w:val="009A7E22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e">
    <w:name w:val="Текст (лев. подпись)"/>
    <w:basedOn w:val="a"/>
    <w:next w:val="a"/>
    <w:uiPriority w:val="99"/>
    <w:qFormat/>
    <w:rsid w:val="009A7E22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f">
    <w:name w:val="Текст (прав. подпись)"/>
    <w:basedOn w:val="a"/>
    <w:next w:val="a"/>
    <w:uiPriority w:val="99"/>
    <w:qFormat/>
    <w:rsid w:val="009A7E22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Основной текст с отступом1"/>
    <w:basedOn w:val="a"/>
    <w:uiPriority w:val="99"/>
    <w:qFormat/>
    <w:rsid w:val="009A7E22"/>
    <w:pPr>
      <w:suppressAutoHyphens w:val="0"/>
      <w:ind w:firstLine="709"/>
      <w:jc w:val="both"/>
    </w:pPr>
    <w:rPr>
      <w:sz w:val="28"/>
      <w:lang w:eastAsia="ru-RU"/>
    </w:rPr>
  </w:style>
  <w:style w:type="paragraph" w:customStyle="1" w:styleId="16">
    <w:name w:val="Текст выноски1"/>
    <w:basedOn w:val="a"/>
    <w:uiPriority w:val="99"/>
    <w:qFormat/>
    <w:rsid w:val="009A7E2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17">
    <w:name w:val="Абзац списка1"/>
    <w:basedOn w:val="a"/>
    <w:uiPriority w:val="99"/>
    <w:qFormat/>
    <w:rsid w:val="009A7E22"/>
    <w:pPr>
      <w:suppressAutoHyphens w:val="0"/>
      <w:ind w:left="720"/>
    </w:pPr>
    <w:rPr>
      <w:lang w:eastAsia="ru-RU"/>
    </w:rPr>
  </w:style>
  <w:style w:type="paragraph" w:customStyle="1" w:styleId="210">
    <w:name w:val="Основной текст 21"/>
    <w:aliases w:val="Îñíîâíîé òåêñò 1"/>
    <w:basedOn w:val="a"/>
    <w:uiPriority w:val="99"/>
    <w:qFormat/>
    <w:rsid w:val="009A7E22"/>
    <w:pPr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sz w:val="28"/>
      <w:szCs w:val="20"/>
      <w:lang w:eastAsia="ru-RU"/>
    </w:rPr>
  </w:style>
  <w:style w:type="paragraph" w:customStyle="1" w:styleId="lidesc">
    <w:name w:val="li_desc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texttitle">
    <w:name w:val="slidertexttitl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alias">
    <w:name w:val="main_alias"/>
    <w:basedOn w:val="a"/>
    <w:uiPriority w:val="99"/>
    <w:qFormat/>
    <w:rsid w:val="009A7E22"/>
    <w:pPr>
      <w:shd w:val="clear" w:color="auto" w:fill="80B92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peechtext">
    <w:name w:val="speechtext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speechperson">
    <w:name w:val="speechperson"/>
    <w:basedOn w:val="a"/>
    <w:uiPriority w:val="99"/>
    <w:qFormat/>
    <w:rsid w:val="009A7E22"/>
    <w:pPr>
      <w:pBdr>
        <w:top w:val="single" w:sz="6" w:space="5" w:color="E6CD97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listitemmini">
    <w:name w:val="listitem_mini"/>
    <w:basedOn w:val="a"/>
    <w:uiPriority w:val="99"/>
    <w:qFormat/>
    <w:rsid w:val="009A7E22"/>
    <w:pPr>
      <w:suppressAutoHyphens w:val="0"/>
      <w:spacing w:before="45" w:after="45"/>
      <w:ind w:left="15" w:right="15"/>
    </w:pPr>
    <w:rPr>
      <w:lang w:eastAsia="ru-RU"/>
    </w:rPr>
  </w:style>
  <w:style w:type="paragraph" w:customStyle="1" w:styleId="videolistitemmini">
    <w:name w:val="videolistitem_mini"/>
    <w:basedOn w:val="a"/>
    <w:uiPriority w:val="99"/>
    <w:qFormat/>
    <w:rsid w:val="009A7E22"/>
    <w:pPr>
      <w:suppressAutoHyphens w:val="0"/>
      <w:spacing w:before="45" w:after="45"/>
      <w:ind w:left="15" w:right="15"/>
    </w:pPr>
    <w:rPr>
      <w:lang w:eastAsia="ru-RU"/>
    </w:rPr>
  </w:style>
  <w:style w:type="paragraph" w:customStyle="1" w:styleId="licaptionmini">
    <w:name w:val="li_caption_mini"/>
    <w:basedOn w:val="a"/>
    <w:uiPriority w:val="99"/>
    <w:qFormat/>
    <w:rsid w:val="009A7E22"/>
    <w:pPr>
      <w:suppressAutoHyphens w:val="0"/>
      <w:spacing w:before="15" w:after="15"/>
      <w:ind w:right="75"/>
    </w:pPr>
    <w:rPr>
      <w:lang w:eastAsia="ru-RU"/>
    </w:rPr>
  </w:style>
  <w:style w:type="paragraph" w:customStyle="1" w:styleId="liimegemini">
    <w:name w:val="li_imege_mini"/>
    <w:basedOn w:val="a"/>
    <w:uiPriority w:val="99"/>
    <w:qFormat/>
    <w:rsid w:val="009A7E2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uppressAutoHyphens w:val="0"/>
      <w:ind w:left="75" w:right="75"/>
    </w:pPr>
    <w:rPr>
      <w:lang w:eastAsia="ru-RU"/>
    </w:rPr>
  </w:style>
  <w:style w:type="paragraph" w:customStyle="1" w:styleId="lidatemini">
    <w:name w:val="li_date_mini"/>
    <w:basedOn w:val="a"/>
    <w:uiPriority w:val="99"/>
    <w:qFormat/>
    <w:rsid w:val="009A7E22"/>
    <w:pPr>
      <w:suppressAutoHyphens w:val="0"/>
    </w:pPr>
    <w:rPr>
      <w:color w:val="56A456"/>
      <w:lang w:eastAsia="ru-RU"/>
    </w:rPr>
  </w:style>
  <w:style w:type="paragraph" w:customStyle="1" w:styleId="lidescmini">
    <w:name w:val="li_desc_mini"/>
    <w:basedOn w:val="a"/>
    <w:uiPriority w:val="99"/>
    <w:qFormat/>
    <w:rsid w:val="009A7E22"/>
    <w:pPr>
      <w:suppressAutoHyphens w:val="0"/>
      <w:spacing w:before="75" w:after="30"/>
    </w:pPr>
    <w:rPr>
      <w:lang w:eastAsia="ru-RU"/>
    </w:rPr>
  </w:style>
  <w:style w:type="paragraph" w:customStyle="1" w:styleId="bigphoto">
    <w:name w:val="bigphoto"/>
    <w:basedOn w:val="a"/>
    <w:uiPriority w:val="99"/>
    <w:qFormat/>
    <w:rsid w:val="009A7E22"/>
    <w:pPr>
      <w:suppressAutoHyphens w:val="0"/>
      <w:spacing w:before="105" w:after="105"/>
    </w:pPr>
    <w:rPr>
      <w:lang w:eastAsia="ru-RU"/>
    </w:rPr>
  </w:style>
  <w:style w:type="paragraph" w:customStyle="1" w:styleId="downloaddoc">
    <w:name w:val="downloaddoc"/>
    <w:basedOn w:val="a"/>
    <w:uiPriority w:val="99"/>
    <w:qFormat/>
    <w:rsid w:val="009A7E22"/>
    <w:pPr>
      <w:suppressAutoHyphens w:val="0"/>
      <w:spacing w:before="100" w:beforeAutospacing="1" w:after="100" w:afterAutospacing="1"/>
      <w:ind w:left="180"/>
    </w:pPr>
    <w:rPr>
      <w:lang w:eastAsia="ru-RU"/>
    </w:rPr>
  </w:style>
  <w:style w:type="paragraph" w:customStyle="1" w:styleId="iteminfo">
    <w:name w:val="iteminfo"/>
    <w:basedOn w:val="a"/>
    <w:uiPriority w:val="99"/>
    <w:qFormat/>
    <w:rsid w:val="009A7E22"/>
    <w:pPr>
      <w:suppressAutoHyphens w:val="0"/>
      <w:ind w:left="150" w:right="150"/>
    </w:pPr>
    <w:rPr>
      <w:lang w:eastAsia="ru-RU"/>
    </w:rPr>
  </w:style>
  <w:style w:type="paragraph" w:customStyle="1" w:styleId="pagefind">
    <w:name w:val="pagefind"/>
    <w:basedOn w:val="a"/>
    <w:uiPriority w:val="99"/>
    <w:qFormat/>
    <w:rsid w:val="009A7E22"/>
    <w:pPr>
      <w:shd w:val="clear" w:color="auto" w:fill="FDF6EA"/>
      <w:suppressAutoHyphens w:val="0"/>
      <w:spacing w:before="100" w:beforeAutospacing="1" w:after="270"/>
    </w:pPr>
    <w:rPr>
      <w:lang w:eastAsia="ru-RU"/>
    </w:rPr>
  </w:style>
  <w:style w:type="paragraph" w:customStyle="1" w:styleId="findbtn">
    <w:name w:val="findbtn"/>
    <w:basedOn w:val="a"/>
    <w:uiPriority w:val="99"/>
    <w:qFormat/>
    <w:rsid w:val="009A7E22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uppressAutoHyphens w:val="0"/>
      <w:spacing w:before="100" w:beforeAutospacing="1" w:after="100" w:afterAutospacing="1"/>
      <w:jc w:val="center"/>
    </w:pPr>
    <w:rPr>
      <w:color w:val="424242"/>
      <w:lang w:eastAsia="ru-RU"/>
    </w:rPr>
  </w:style>
  <w:style w:type="paragraph" w:customStyle="1" w:styleId="dopfunctions">
    <w:name w:val="dopfunctions"/>
    <w:basedOn w:val="a"/>
    <w:uiPriority w:val="99"/>
    <w:qFormat/>
    <w:rsid w:val="009A7E22"/>
    <w:pPr>
      <w:suppressAutoHyphens w:val="0"/>
      <w:spacing w:before="150"/>
      <w:ind w:right="225"/>
    </w:pPr>
    <w:rPr>
      <w:lang w:eastAsia="ru-RU"/>
    </w:rPr>
  </w:style>
  <w:style w:type="paragraph" w:customStyle="1" w:styleId="pageprint">
    <w:name w:val="pageprint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geedit">
    <w:name w:val="pageedit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terialphoto">
    <w:name w:val="material_photo"/>
    <w:basedOn w:val="a"/>
    <w:uiPriority w:val="99"/>
    <w:qFormat/>
    <w:rsid w:val="009A7E22"/>
    <w:pPr>
      <w:suppressAutoHyphens w:val="0"/>
      <w:spacing w:before="100" w:beforeAutospacing="1" w:after="225"/>
      <w:ind w:right="225"/>
    </w:pPr>
    <w:rPr>
      <w:lang w:eastAsia="ru-RU"/>
    </w:rPr>
  </w:style>
  <w:style w:type="paragraph" w:customStyle="1" w:styleId="materialpreviewimg">
    <w:name w:val="material_previewimg"/>
    <w:basedOn w:val="a"/>
    <w:uiPriority w:val="99"/>
    <w:qFormat/>
    <w:rsid w:val="009A7E2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terialphotoname">
    <w:name w:val="material_photoname"/>
    <w:basedOn w:val="a"/>
    <w:uiPriority w:val="99"/>
    <w:qFormat/>
    <w:rsid w:val="009A7E22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lfavit">
    <w:name w:val="alfavit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rFonts w:ascii="Franklin Gothic Medium" w:hAnsi="Franklin Gothic Medium"/>
      <w:sz w:val="30"/>
      <w:szCs w:val="30"/>
      <w:lang w:eastAsia="ru-RU"/>
    </w:rPr>
  </w:style>
  <w:style w:type="paragraph" w:customStyle="1" w:styleId="ucblock">
    <w:name w:val="uc_block"/>
    <w:basedOn w:val="a"/>
    <w:uiPriority w:val="99"/>
    <w:qFormat/>
    <w:rsid w:val="009A7E22"/>
    <w:pPr>
      <w:suppressAutoHyphens w:val="0"/>
      <w:spacing w:before="150" w:after="150"/>
    </w:pPr>
    <w:rPr>
      <w:lang w:eastAsia="ru-RU"/>
    </w:rPr>
  </w:style>
  <w:style w:type="paragraph" w:customStyle="1" w:styleId="errorblock">
    <w:name w:val="errorblock"/>
    <w:basedOn w:val="a"/>
    <w:uiPriority w:val="99"/>
    <w:qFormat/>
    <w:rsid w:val="009A7E22"/>
    <w:pPr>
      <w:suppressAutoHyphens w:val="0"/>
      <w:spacing w:before="150" w:after="150"/>
    </w:pPr>
    <w:rPr>
      <w:b/>
      <w:bCs/>
      <w:color w:val="FF0000"/>
      <w:sz w:val="23"/>
      <w:szCs w:val="23"/>
      <w:lang w:eastAsia="ru-RU"/>
    </w:rPr>
  </w:style>
  <w:style w:type="paragraph" w:customStyle="1" w:styleId="rsstitle">
    <w:name w:val="rss_title"/>
    <w:basedOn w:val="a"/>
    <w:uiPriority w:val="99"/>
    <w:qFormat/>
    <w:rsid w:val="009A7E22"/>
    <w:pPr>
      <w:shd w:val="clear" w:color="auto" w:fill="F6F6F5"/>
      <w:suppressAutoHyphens w:val="0"/>
      <w:spacing w:before="300" w:after="100" w:afterAutospacing="1"/>
    </w:pPr>
    <w:rPr>
      <w:b/>
      <w:bCs/>
      <w:lang w:eastAsia="ru-RU"/>
    </w:rPr>
  </w:style>
  <w:style w:type="paragraph" w:customStyle="1" w:styleId="rsslink">
    <w:name w:val="rss_link"/>
    <w:basedOn w:val="a"/>
    <w:uiPriority w:val="99"/>
    <w:qFormat/>
    <w:rsid w:val="009A7E2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stitemstat">
    <w:name w:val="listitem_stat"/>
    <w:basedOn w:val="a"/>
    <w:uiPriority w:val="99"/>
    <w:qFormat/>
    <w:rsid w:val="009A7E22"/>
    <w:pPr>
      <w:suppressAutoHyphens w:val="0"/>
      <w:spacing w:before="150" w:after="225"/>
    </w:pPr>
    <w:rPr>
      <w:lang w:eastAsia="ru-RU"/>
    </w:rPr>
  </w:style>
  <w:style w:type="paragraph" w:customStyle="1" w:styleId="statistictitle">
    <w:name w:val="statistictitl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tisticinfo">
    <w:name w:val="statisticinfo"/>
    <w:basedOn w:val="a"/>
    <w:uiPriority w:val="99"/>
    <w:qFormat/>
    <w:rsid w:val="009A7E22"/>
    <w:pPr>
      <w:suppressAutoHyphens w:val="0"/>
      <w:ind w:left="150" w:right="150"/>
    </w:pPr>
    <w:rPr>
      <w:lang w:eastAsia="ru-RU"/>
    </w:rPr>
  </w:style>
  <w:style w:type="paragraph" w:customStyle="1" w:styleId="slidecont">
    <w:name w:val="slidecont"/>
    <w:basedOn w:val="a"/>
    <w:uiPriority w:val="99"/>
    <w:qFormat/>
    <w:rsid w:val="009A7E22"/>
    <w:pPr>
      <w:suppressAutoHyphens w:val="0"/>
      <w:spacing w:after="100" w:afterAutospacing="1"/>
    </w:pPr>
    <w:rPr>
      <w:color w:val="FFFFFF"/>
      <w:lang w:eastAsia="ru-RU"/>
    </w:rPr>
  </w:style>
  <w:style w:type="paragraph" w:customStyle="1" w:styleId="ui-helper-hidden">
    <w:name w:val="ui-helper-hidden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helper-reset">
    <w:name w:val="ui-helper-reset"/>
    <w:basedOn w:val="a"/>
    <w:uiPriority w:val="99"/>
    <w:qFormat/>
    <w:rsid w:val="009A7E22"/>
    <w:pPr>
      <w:suppressAutoHyphens w:val="0"/>
    </w:pPr>
    <w:rPr>
      <w:lang w:eastAsia="ru-RU"/>
    </w:rPr>
  </w:style>
  <w:style w:type="paragraph" w:customStyle="1" w:styleId="ui-helper-clearfix">
    <w:name w:val="ui-helper-clearfix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helper-zfix">
    <w:name w:val="ui-helper-zfix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-overlay">
    <w:name w:val="ui-widget-overlay"/>
    <w:basedOn w:val="a"/>
    <w:uiPriority w:val="99"/>
    <w:qFormat/>
    <w:rsid w:val="009A7E22"/>
    <w:pPr>
      <w:shd w:val="clear" w:color="auto" w:fill="A6A6A6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">
    <w:name w:val="ui-widget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rFonts w:ascii="Arial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"/>
    <w:uiPriority w:val="99"/>
    <w:qFormat/>
    <w:rsid w:val="009A7E2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color w:val="333333"/>
      <w:lang w:eastAsia="ru-RU"/>
    </w:rPr>
  </w:style>
  <w:style w:type="paragraph" w:customStyle="1" w:styleId="ui-widget-header">
    <w:name w:val="ui-widget-header"/>
    <w:basedOn w:val="a"/>
    <w:uiPriority w:val="99"/>
    <w:qFormat/>
    <w:rsid w:val="009A7E2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uppressAutoHyphens w:val="0"/>
      <w:spacing w:before="100" w:beforeAutospacing="1" w:after="100" w:afterAutospacing="1"/>
    </w:pPr>
    <w:rPr>
      <w:b/>
      <w:bCs/>
      <w:color w:val="FFFFFF"/>
      <w:lang w:eastAsia="ru-RU"/>
    </w:rPr>
  </w:style>
  <w:style w:type="paragraph" w:customStyle="1" w:styleId="ui-state-default">
    <w:name w:val="ui-state-default"/>
    <w:basedOn w:val="a"/>
    <w:uiPriority w:val="99"/>
    <w:qFormat/>
    <w:rsid w:val="009A7E2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hover">
    <w:name w:val="ui-state-hover"/>
    <w:basedOn w:val="a"/>
    <w:uiPriority w:val="99"/>
    <w:qFormat/>
    <w:rsid w:val="009A7E2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">
    <w:name w:val="ui-state-focus"/>
    <w:basedOn w:val="a"/>
    <w:uiPriority w:val="99"/>
    <w:qFormat/>
    <w:rsid w:val="009A7E2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active">
    <w:name w:val="ui-state-active"/>
    <w:basedOn w:val="a"/>
    <w:uiPriority w:val="99"/>
    <w:qFormat/>
    <w:rsid w:val="009A7E2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highlight">
    <w:name w:val="ui-state-highlight"/>
    <w:basedOn w:val="a"/>
    <w:uiPriority w:val="99"/>
    <w:qFormat/>
    <w:rsid w:val="009A7E2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error">
    <w:name w:val="ui-state-error"/>
    <w:basedOn w:val="a"/>
    <w:uiPriority w:val="99"/>
    <w:qFormat/>
    <w:rsid w:val="009A7E2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">
    <w:name w:val="ui-state-error-text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priority-primary">
    <w:name w:val="ui-priority-primary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">
    <w:name w:val="ui-priority-secondary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">
    <w:name w:val="ui-state-disabled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-shadow">
    <w:name w:val="ui-widget-shadow"/>
    <w:basedOn w:val="a"/>
    <w:uiPriority w:val="99"/>
    <w:qFormat/>
    <w:rsid w:val="009A7E22"/>
    <w:pPr>
      <w:shd w:val="clear" w:color="auto" w:fill="333333"/>
      <w:suppressAutoHyphens w:val="0"/>
      <w:ind w:left="-120"/>
    </w:pPr>
    <w:rPr>
      <w:lang w:eastAsia="ru-RU"/>
    </w:rPr>
  </w:style>
  <w:style w:type="paragraph" w:customStyle="1" w:styleId="ui-resizable-handle">
    <w:name w:val="ui-resizable-handl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ui-resizable-n">
    <w:name w:val="ui-resizable-n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">
    <w:name w:val="ui-resizable-s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e">
    <w:name w:val="ui-resizable-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w">
    <w:name w:val="ui-resizable-w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e">
    <w:name w:val="ui-resizable-s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w">
    <w:name w:val="ui-resizable-sw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nw">
    <w:name w:val="ui-resizable-nw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ne">
    <w:name w:val="ui-resizable-n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electable-helper">
    <w:name w:val="ui-selectable-helper"/>
    <w:basedOn w:val="a"/>
    <w:uiPriority w:val="99"/>
    <w:qFormat/>
    <w:rsid w:val="009A7E2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">
    <w:name w:val="ui-accordion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">
    <w:name w:val="ui-menu"/>
    <w:basedOn w:val="a"/>
    <w:uiPriority w:val="99"/>
    <w:qFormat/>
    <w:rsid w:val="009A7E22"/>
    <w:pPr>
      <w:suppressAutoHyphens w:val="0"/>
    </w:pPr>
    <w:rPr>
      <w:lang w:eastAsia="ru-RU"/>
    </w:rPr>
  </w:style>
  <w:style w:type="paragraph" w:customStyle="1" w:styleId="ui-button">
    <w:name w:val="ui-button"/>
    <w:basedOn w:val="a"/>
    <w:uiPriority w:val="99"/>
    <w:qFormat/>
    <w:rsid w:val="009A7E22"/>
    <w:pPr>
      <w:suppressAutoHyphens w:val="0"/>
      <w:spacing w:before="100" w:beforeAutospacing="1" w:after="100" w:afterAutospacing="1"/>
      <w:ind w:right="24"/>
      <w:jc w:val="center"/>
    </w:pPr>
    <w:rPr>
      <w:lang w:eastAsia="ru-RU"/>
    </w:rPr>
  </w:style>
  <w:style w:type="paragraph" w:customStyle="1" w:styleId="ui-button-icon-only">
    <w:name w:val="ui-button-icon-only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icons-only">
    <w:name w:val="ui-button-icons-only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set">
    <w:name w:val="ui-buttonset"/>
    <w:basedOn w:val="a"/>
    <w:uiPriority w:val="99"/>
    <w:qFormat/>
    <w:rsid w:val="009A7E22"/>
    <w:pPr>
      <w:suppressAutoHyphens w:val="0"/>
      <w:spacing w:before="100" w:beforeAutospacing="1" w:after="100" w:afterAutospacing="1"/>
      <w:ind w:right="105"/>
    </w:pPr>
    <w:rPr>
      <w:lang w:eastAsia="ru-RU"/>
    </w:rPr>
  </w:style>
  <w:style w:type="paragraph" w:customStyle="1" w:styleId="ui-dialog">
    <w:name w:val="ui-dialog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">
    <w:name w:val="ui-slider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orizontal">
    <w:name w:val="ui-slider-horizontal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vertical">
    <w:name w:val="ui-slider-vertical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">
    <w:name w:val="ui-tabs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">
    <w:name w:val="ui-datepicker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datepicker-row-break">
    <w:name w:val="ui-datepicker-row-break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rtl">
    <w:name w:val="ui-datepicker-rtl"/>
    <w:basedOn w:val="a"/>
    <w:uiPriority w:val="99"/>
    <w:qFormat/>
    <w:rsid w:val="009A7E22"/>
    <w:pPr>
      <w:suppressAutoHyphens w:val="0"/>
      <w:bidi/>
      <w:spacing w:before="100" w:beforeAutospacing="1" w:after="100" w:afterAutospacing="1"/>
    </w:pPr>
    <w:rPr>
      <w:lang w:eastAsia="ru-RU"/>
    </w:rPr>
  </w:style>
  <w:style w:type="paragraph" w:customStyle="1" w:styleId="ui-datepicker-cover">
    <w:name w:val="ui-datepicker-cover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">
    <w:name w:val="ui-progressbar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rigger">
    <w:name w:val="ui-datepicker-trigger"/>
    <w:basedOn w:val="a"/>
    <w:uiPriority w:val="99"/>
    <w:qFormat/>
    <w:rsid w:val="009A7E2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uppressAutoHyphens w:val="0"/>
      <w:spacing w:before="100" w:beforeAutospacing="1" w:after="100" w:afterAutospacing="1"/>
      <w:ind w:right="75"/>
      <w:jc w:val="center"/>
    </w:pPr>
    <w:rPr>
      <w:lang w:eastAsia="ru-RU"/>
    </w:rPr>
  </w:style>
  <w:style w:type="paragraph" w:customStyle="1" w:styleId="uctitle">
    <w:name w:val="uc_titl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">
    <w:name w:val="ui-accordion-header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li-fix">
    <w:name w:val="ui-accordion-li-fix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content">
    <w:name w:val="ui-accordion-content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content-active">
    <w:name w:val="ui-accordion-content-activ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-item">
    <w:name w:val="ui-menu-item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">
    <w:name w:val="ui-button-text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">
    <w:name w:val="ui-icon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bar">
    <w:name w:val="ui-dialog-titlebar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">
    <w:name w:val="ui-dialog-titl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bar-close">
    <w:name w:val="ui-dialog-titlebar-clos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content">
    <w:name w:val="ui-dialog-content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buttonpane">
    <w:name w:val="ui-dialog-buttonpan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andle">
    <w:name w:val="ui-slider-handl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range">
    <w:name w:val="ui-slider-rang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nav">
    <w:name w:val="ui-tabs-nav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panel">
    <w:name w:val="ui-tabs-panel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">
    <w:name w:val="ui-datepicker-header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prev">
    <w:name w:val="ui-datepicker-prev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next">
    <w:name w:val="ui-datepicker-next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itle">
    <w:name w:val="ui-datepicker-titl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">
    <w:name w:val="ui-datepicker-buttonpan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">
    <w:name w:val="ui-datepicker-group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-value">
    <w:name w:val="ui-progressbar-valu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hoto">
    <w:name w:val="personphoto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ost">
    <w:name w:val="personpost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">
    <w:name w:val="personnam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ylistitem">
    <w:name w:val="playlistitem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imege">
    <w:name w:val="li_imeg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-active">
    <w:name w:val="ui-accordion-header-activ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hide">
    <w:name w:val="ui-tabs-hide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hoto1">
    <w:name w:val="personphoto1"/>
    <w:basedOn w:val="a"/>
    <w:uiPriority w:val="99"/>
    <w:qFormat/>
    <w:rsid w:val="009A7E22"/>
    <w:pPr>
      <w:suppressAutoHyphens w:val="0"/>
      <w:spacing w:before="100" w:beforeAutospacing="1" w:after="100" w:afterAutospacing="1"/>
      <w:ind w:right="225"/>
    </w:pPr>
    <w:rPr>
      <w:lang w:eastAsia="ru-RU"/>
    </w:rPr>
  </w:style>
  <w:style w:type="paragraph" w:customStyle="1" w:styleId="personpost1">
    <w:name w:val="personpost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1">
    <w:name w:val="personname1"/>
    <w:basedOn w:val="a"/>
    <w:uiPriority w:val="99"/>
    <w:qFormat/>
    <w:rsid w:val="009A7E22"/>
    <w:pPr>
      <w:suppressAutoHyphens w:val="0"/>
      <w:spacing w:before="150" w:after="100" w:afterAutospacing="1"/>
    </w:pPr>
    <w:rPr>
      <w:lang w:eastAsia="ru-RU"/>
    </w:rPr>
  </w:style>
  <w:style w:type="paragraph" w:customStyle="1" w:styleId="personpost2">
    <w:name w:val="personpost2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2">
    <w:name w:val="personname2"/>
    <w:basedOn w:val="a"/>
    <w:uiPriority w:val="99"/>
    <w:qFormat/>
    <w:rsid w:val="009A7E22"/>
    <w:pPr>
      <w:suppressAutoHyphens w:val="0"/>
      <w:spacing w:before="150" w:after="100" w:afterAutospacing="1"/>
    </w:pPr>
    <w:rPr>
      <w:lang w:eastAsia="ru-RU"/>
    </w:rPr>
  </w:style>
  <w:style w:type="paragraph" w:customStyle="1" w:styleId="lidesc1">
    <w:name w:val="li_desc1"/>
    <w:basedOn w:val="a"/>
    <w:uiPriority w:val="99"/>
    <w:qFormat/>
    <w:rsid w:val="009A7E22"/>
    <w:pPr>
      <w:suppressAutoHyphens w:val="0"/>
      <w:spacing w:after="45"/>
    </w:pPr>
    <w:rPr>
      <w:sz w:val="17"/>
      <w:szCs w:val="17"/>
      <w:lang w:eastAsia="ru-RU"/>
    </w:rPr>
  </w:style>
  <w:style w:type="paragraph" w:customStyle="1" w:styleId="playlistitem1">
    <w:name w:val="playlistitem1"/>
    <w:basedOn w:val="a"/>
    <w:uiPriority w:val="99"/>
    <w:qFormat/>
    <w:rsid w:val="009A7E22"/>
    <w:pPr>
      <w:suppressAutoHyphens w:val="0"/>
      <w:spacing w:before="30" w:after="30"/>
      <w:ind w:left="30" w:right="30"/>
    </w:pPr>
    <w:rPr>
      <w:lang w:eastAsia="ru-RU"/>
    </w:rPr>
  </w:style>
  <w:style w:type="paragraph" w:customStyle="1" w:styleId="liimege1">
    <w:name w:val="li_imege1"/>
    <w:basedOn w:val="a"/>
    <w:uiPriority w:val="99"/>
    <w:qFormat/>
    <w:rsid w:val="009A7E22"/>
    <w:pPr>
      <w:suppressAutoHyphens w:val="0"/>
      <w:ind w:left="105" w:right="105"/>
    </w:pPr>
    <w:rPr>
      <w:lang w:eastAsia="ru-RU"/>
    </w:rPr>
  </w:style>
  <w:style w:type="paragraph" w:customStyle="1" w:styleId="uctitle1">
    <w:name w:val="uc_title1"/>
    <w:basedOn w:val="a"/>
    <w:uiPriority w:val="99"/>
    <w:qFormat/>
    <w:rsid w:val="009A7E22"/>
    <w:pPr>
      <w:suppressAutoHyphens w:val="0"/>
      <w:spacing w:before="100" w:beforeAutospacing="1" w:after="150"/>
    </w:pPr>
    <w:rPr>
      <w:lang w:eastAsia="ru-RU"/>
    </w:rPr>
  </w:style>
  <w:style w:type="paragraph" w:customStyle="1" w:styleId="slidertexttitle1">
    <w:name w:val="slidertexttitle1"/>
    <w:basedOn w:val="a"/>
    <w:uiPriority w:val="99"/>
    <w:qFormat/>
    <w:rsid w:val="009A7E22"/>
    <w:pPr>
      <w:suppressAutoHyphens w:val="0"/>
    </w:pPr>
    <w:rPr>
      <w:color w:val="FFFFFF"/>
      <w:sz w:val="21"/>
      <w:szCs w:val="21"/>
      <w:lang w:eastAsia="ru-RU"/>
    </w:rPr>
  </w:style>
  <w:style w:type="paragraph" w:customStyle="1" w:styleId="ui-widget1">
    <w:name w:val="ui-widget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ui-state-default1">
    <w:name w:val="ui-state-default1"/>
    <w:basedOn w:val="a"/>
    <w:uiPriority w:val="99"/>
    <w:qFormat/>
    <w:rsid w:val="009A7E2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default2">
    <w:name w:val="ui-state-default2"/>
    <w:basedOn w:val="a"/>
    <w:uiPriority w:val="99"/>
    <w:qFormat/>
    <w:rsid w:val="009A7E2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hover1">
    <w:name w:val="ui-state-hover1"/>
    <w:basedOn w:val="a"/>
    <w:uiPriority w:val="99"/>
    <w:qFormat/>
    <w:rsid w:val="009A7E2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hover2">
    <w:name w:val="ui-state-hover2"/>
    <w:basedOn w:val="a"/>
    <w:uiPriority w:val="99"/>
    <w:qFormat/>
    <w:rsid w:val="009A7E2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1">
    <w:name w:val="ui-state-focus1"/>
    <w:basedOn w:val="a"/>
    <w:uiPriority w:val="99"/>
    <w:qFormat/>
    <w:rsid w:val="009A7E2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2">
    <w:name w:val="ui-state-focus2"/>
    <w:basedOn w:val="a"/>
    <w:uiPriority w:val="99"/>
    <w:qFormat/>
    <w:rsid w:val="009A7E2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active1">
    <w:name w:val="ui-state-active1"/>
    <w:basedOn w:val="a"/>
    <w:uiPriority w:val="99"/>
    <w:qFormat/>
    <w:rsid w:val="009A7E2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active2">
    <w:name w:val="ui-state-active2"/>
    <w:basedOn w:val="a"/>
    <w:uiPriority w:val="99"/>
    <w:qFormat/>
    <w:rsid w:val="009A7E2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highlight1">
    <w:name w:val="ui-state-highlight1"/>
    <w:basedOn w:val="a"/>
    <w:uiPriority w:val="99"/>
    <w:qFormat/>
    <w:rsid w:val="009A7E2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highlight2">
    <w:name w:val="ui-state-highlight2"/>
    <w:basedOn w:val="a"/>
    <w:uiPriority w:val="99"/>
    <w:qFormat/>
    <w:rsid w:val="009A7E2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error1">
    <w:name w:val="ui-state-error1"/>
    <w:basedOn w:val="a"/>
    <w:uiPriority w:val="99"/>
    <w:qFormat/>
    <w:rsid w:val="009A7E2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2">
    <w:name w:val="ui-state-error2"/>
    <w:basedOn w:val="a"/>
    <w:uiPriority w:val="99"/>
    <w:qFormat/>
    <w:rsid w:val="009A7E2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1">
    <w:name w:val="ui-state-error-text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2">
    <w:name w:val="ui-state-error-text2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priority-primary1">
    <w:name w:val="ui-priority-primary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primary2">
    <w:name w:val="ui-priority-primary2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1">
    <w:name w:val="ui-priority-secondary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iority-secondary2">
    <w:name w:val="ui-priority-secondary2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1">
    <w:name w:val="ui-state-disabled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2">
    <w:name w:val="ui-state-disabled2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handle1">
    <w:name w:val="ui-resizable-handle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uiPriority w:val="99"/>
    <w:qFormat/>
    <w:rsid w:val="009A7E22"/>
    <w:pPr>
      <w:suppressAutoHyphens w:val="0"/>
      <w:spacing w:before="15" w:after="100" w:afterAutospacing="1"/>
    </w:pPr>
    <w:rPr>
      <w:lang w:eastAsia="ru-RU"/>
    </w:rPr>
  </w:style>
  <w:style w:type="paragraph" w:customStyle="1" w:styleId="ui-accordion-li-fix1">
    <w:name w:val="ui-accordion-li-fix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-active1">
    <w:name w:val="ui-accordion-header-active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1">
    <w:name w:val="ui-icon1"/>
    <w:basedOn w:val="a"/>
    <w:uiPriority w:val="99"/>
    <w:qFormat/>
    <w:rsid w:val="009A7E22"/>
    <w:pPr>
      <w:suppressAutoHyphens w:val="0"/>
      <w:spacing w:after="100" w:afterAutospacing="1"/>
    </w:pPr>
    <w:rPr>
      <w:lang w:eastAsia="ru-RU"/>
    </w:rPr>
  </w:style>
  <w:style w:type="paragraph" w:customStyle="1" w:styleId="ui-accordion-content1">
    <w:name w:val="ui-accordion-content1"/>
    <w:basedOn w:val="a"/>
    <w:uiPriority w:val="99"/>
    <w:qFormat/>
    <w:rsid w:val="009A7E22"/>
    <w:pPr>
      <w:suppressAutoHyphens w:val="0"/>
      <w:spacing w:after="30"/>
    </w:pPr>
    <w:rPr>
      <w:vanish/>
      <w:lang w:eastAsia="ru-RU"/>
    </w:rPr>
  </w:style>
  <w:style w:type="paragraph" w:customStyle="1" w:styleId="ui-accordion-content-active1">
    <w:name w:val="ui-accordion-content-active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1">
    <w:name w:val="ui-menu1"/>
    <w:basedOn w:val="a"/>
    <w:uiPriority w:val="99"/>
    <w:qFormat/>
    <w:rsid w:val="009A7E22"/>
    <w:pPr>
      <w:suppressAutoHyphens w:val="0"/>
    </w:pPr>
    <w:rPr>
      <w:lang w:eastAsia="ru-RU"/>
    </w:rPr>
  </w:style>
  <w:style w:type="paragraph" w:customStyle="1" w:styleId="ui-menu-item1">
    <w:name w:val="ui-menu-item1"/>
    <w:basedOn w:val="a"/>
    <w:uiPriority w:val="99"/>
    <w:qFormat/>
    <w:rsid w:val="009A7E22"/>
    <w:pPr>
      <w:suppressAutoHyphens w:val="0"/>
    </w:pPr>
    <w:rPr>
      <w:lang w:eastAsia="ru-RU"/>
    </w:rPr>
  </w:style>
  <w:style w:type="paragraph" w:customStyle="1" w:styleId="ui-button-text1">
    <w:name w:val="ui-button-text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2">
    <w:name w:val="ui-button-text2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3">
    <w:name w:val="ui-button-text3"/>
    <w:basedOn w:val="a"/>
    <w:uiPriority w:val="99"/>
    <w:qFormat/>
    <w:rsid w:val="009A7E22"/>
    <w:pPr>
      <w:suppressAutoHyphens w:val="0"/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4">
    <w:name w:val="ui-button-text4"/>
    <w:basedOn w:val="a"/>
    <w:uiPriority w:val="99"/>
    <w:qFormat/>
    <w:rsid w:val="009A7E22"/>
    <w:pPr>
      <w:suppressAutoHyphens w:val="0"/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5">
    <w:name w:val="ui-button-text5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6">
    <w:name w:val="ui-button-text6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7">
    <w:name w:val="ui-button-text7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2">
    <w:name w:val="ui-icon2"/>
    <w:basedOn w:val="a"/>
    <w:uiPriority w:val="99"/>
    <w:qFormat/>
    <w:rsid w:val="009A7E22"/>
    <w:pPr>
      <w:suppressAutoHyphens w:val="0"/>
      <w:spacing w:after="100" w:afterAutospacing="1"/>
      <w:ind w:left="-120"/>
    </w:pPr>
    <w:rPr>
      <w:lang w:eastAsia="ru-RU"/>
    </w:rPr>
  </w:style>
  <w:style w:type="paragraph" w:customStyle="1" w:styleId="ui-icon3">
    <w:name w:val="ui-icon3"/>
    <w:basedOn w:val="a"/>
    <w:uiPriority w:val="99"/>
    <w:qFormat/>
    <w:rsid w:val="009A7E22"/>
    <w:pPr>
      <w:suppressAutoHyphens w:val="0"/>
      <w:spacing w:after="100" w:afterAutospacing="1"/>
    </w:pPr>
    <w:rPr>
      <w:lang w:eastAsia="ru-RU"/>
    </w:rPr>
  </w:style>
  <w:style w:type="paragraph" w:customStyle="1" w:styleId="ui-icon4">
    <w:name w:val="ui-icon4"/>
    <w:basedOn w:val="a"/>
    <w:uiPriority w:val="99"/>
    <w:qFormat/>
    <w:rsid w:val="009A7E22"/>
    <w:pPr>
      <w:suppressAutoHyphens w:val="0"/>
      <w:spacing w:after="100" w:afterAutospacing="1"/>
    </w:pPr>
    <w:rPr>
      <w:lang w:eastAsia="ru-RU"/>
    </w:rPr>
  </w:style>
  <w:style w:type="paragraph" w:customStyle="1" w:styleId="ui-icon5">
    <w:name w:val="ui-icon5"/>
    <w:basedOn w:val="a"/>
    <w:uiPriority w:val="99"/>
    <w:qFormat/>
    <w:rsid w:val="009A7E22"/>
    <w:pPr>
      <w:suppressAutoHyphens w:val="0"/>
      <w:spacing w:after="100" w:afterAutospacing="1"/>
    </w:pPr>
    <w:rPr>
      <w:lang w:eastAsia="ru-RU"/>
    </w:rPr>
  </w:style>
  <w:style w:type="paragraph" w:customStyle="1" w:styleId="ui-icon6">
    <w:name w:val="ui-icon6"/>
    <w:basedOn w:val="a"/>
    <w:uiPriority w:val="99"/>
    <w:qFormat/>
    <w:rsid w:val="009A7E22"/>
    <w:pPr>
      <w:suppressAutoHyphens w:val="0"/>
      <w:spacing w:after="100" w:afterAutospacing="1"/>
    </w:pPr>
    <w:rPr>
      <w:lang w:eastAsia="ru-RU"/>
    </w:rPr>
  </w:style>
  <w:style w:type="paragraph" w:customStyle="1" w:styleId="ui-button1">
    <w:name w:val="ui-button1"/>
    <w:basedOn w:val="a"/>
    <w:uiPriority w:val="99"/>
    <w:qFormat/>
    <w:rsid w:val="009A7E22"/>
    <w:pPr>
      <w:suppressAutoHyphens w:val="0"/>
      <w:spacing w:before="100" w:beforeAutospacing="1" w:after="100" w:afterAutospacing="1"/>
      <w:ind w:right="-72"/>
      <w:jc w:val="center"/>
    </w:pPr>
    <w:rPr>
      <w:lang w:eastAsia="ru-RU"/>
    </w:rPr>
  </w:style>
  <w:style w:type="paragraph" w:customStyle="1" w:styleId="ui-dialog-titlebar1">
    <w:name w:val="ui-dialog-titlebar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1">
    <w:name w:val="ui-dialog-title1"/>
    <w:basedOn w:val="a"/>
    <w:uiPriority w:val="99"/>
    <w:qFormat/>
    <w:rsid w:val="009A7E22"/>
    <w:pPr>
      <w:suppressAutoHyphens w:val="0"/>
      <w:spacing w:before="24" w:after="48"/>
      <w:ind w:right="240"/>
    </w:pPr>
    <w:rPr>
      <w:lang w:eastAsia="ru-RU"/>
    </w:rPr>
  </w:style>
  <w:style w:type="paragraph" w:customStyle="1" w:styleId="ui-dialog-titlebar-close1">
    <w:name w:val="ui-dialog-titlebar-close1"/>
    <w:basedOn w:val="a"/>
    <w:uiPriority w:val="99"/>
    <w:qFormat/>
    <w:rsid w:val="009A7E22"/>
    <w:pPr>
      <w:suppressAutoHyphens w:val="0"/>
    </w:pPr>
    <w:rPr>
      <w:lang w:eastAsia="ru-RU"/>
    </w:rPr>
  </w:style>
  <w:style w:type="paragraph" w:customStyle="1" w:styleId="ui-dialog-content1">
    <w:name w:val="ui-dialog-content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buttonpane1">
    <w:name w:val="ui-dialog-buttonpane1"/>
    <w:basedOn w:val="a"/>
    <w:uiPriority w:val="99"/>
    <w:qFormat/>
    <w:rsid w:val="009A7E22"/>
    <w:pPr>
      <w:suppressAutoHyphens w:val="0"/>
      <w:spacing w:before="120"/>
    </w:pPr>
    <w:rPr>
      <w:lang w:eastAsia="ru-RU"/>
    </w:rPr>
  </w:style>
  <w:style w:type="paragraph" w:customStyle="1" w:styleId="ui-resizable-se1">
    <w:name w:val="ui-resizable-se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andle1">
    <w:name w:val="ui-slider-handle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range1">
    <w:name w:val="ui-slider-range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ui-slider-handle2">
    <w:name w:val="ui-slider-handle2"/>
    <w:basedOn w:val="a"/>
    <w:uiPriority w:val="99"/>
    <w:qFormat/>
    <w:rsid w:val="009A7E22"/>
    <w:pPr>
      <w:suppressAutoHyphens w:val="0"/>
      <w:spacing w:before="100" w:beforeAutospacing="1" w:after="100" w:afterAutospacing="1"/>
      <w:ind w:left="-144"/>
    </w:pPr>
    <w:rPr>
      <w:lang w:eastAsia="ru-RU"/>
    </w:rPr>
  </w:style>
  <w:style w:type="paragraph" w:customStyle="1" w:styleId="ui-slider-handle3">
    <w:name w:val="ui-slider-handle3"/>
    <w:basedOn w:val="a"/>
    <w:uiPriority w:val="99"/>
    <w:qFormat/>
    <w:rsid w:val="009A7E22"/>
    <w:pPr>
      <w:suppressAutoHyphens w:val="0"/>
      <w:spacing w:before="100" w:beforeAutospacing="1"/>
    </w:pPr>
    <w:rPr>
      <w:lang w:eastAsia="ru-RU"/>
    </w:rPr>
  </w:style>
  <w:style w:type="paragraph" w:customStyle="1" w:styleId="ui-slider-range2">
    <w:name w:val="ui-slider-range2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nav1">
    <w:name w:val="ui-tabs-nav1"/>
    <w:basedOn w:val="a"/>
    <w:uiPriority w:val="99"/>
    <w:qFormat/>
    <w:rsid w:val="009A7E22"/>
    <w:pPr>
      <w:suppressAutoHyphens w:val="0"/>
    </w:pPr>
    <w:rPr>
      <w:lang w:eastAsia="ru-RU"/>
    </w:rPr>
  </w:style>
  <w:style w:type="paragraph" w:customStyle="1" w:styleId="ui-tabs-panel1">
    <w:name w:val="ui-tabs-panel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hide1">
    <w:name w:val="ui-tabs-hide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datepicker-header1">
    <w:name w:val="ui-datepicker-header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prev1">
    <w:name w:val="ui-datepicker-prev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next1">
    <w:name w:val="ui-datepicker-next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itle1">
    <w:name w:val="ui-datepicker-title1"/>
    <w:basedOn w:val="a"/>
    <w:uiPriority w:val="99"/>
    <w:qFormat/>
    <w:rsid w:val="009A7E22"/>
    <w:pPr>
      <w:suppressAutoHyphens w:val="0"/>
      <w:spacing w:line="432" w:lineRule="atLeast"/>
      <w:ind w:left="552" w:right="552"/>
      <w:jc w:val="center"/>
    </w:pPr>
    <w:rPr>
      <w:lang w:eastAsia="ru-RU"/>
    </w:rPr>
  </w:style>
  <w:style w:type="paragraph" w:customStyle="1" w:styleId="ui-datepicker-buttonpane1">
    <w:name w:val="ui-datepicker-buttonpane1"/>
    <w:basedOn w:val="a"/>
    <w:uiPriority w:val="99"/>
    <w:qFormat/>
    <w:rsid w:val="009A7E22"/>
    <w:pPr>
      <w:suppressAutoHyphens w:val="0"/>
      <w:spacing w:before="168"/>
    </w:pPr>
    <w:rPr>
      <w:lang w:eastAsia="ru-RU"/>
    </w:rPr>
  </w:style>
  <w:style w:type="paragraph" w:customStyle="1" w:styleId="ui-datepicker-group1">
    <w:name w:val="ui-datepicker-group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2">
    <w:name w:val="ui-datepicker-group2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3">
    <w:name w:val="ui-datepicker-group3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2">
    <w:name w:val="ui-datepicker-header2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3">
    <w:name w:val="ui-datepicker-header3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2">
    <w:name w:val="ui-datepicker-buttonpane2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3">
    <w:name w:val="ui-datepicker-buttonpane3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4">
    <w:name w:val="ui-datepicker-header4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5">
    <w:name w:val="ui-datepicker-header5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-value1">
    <w:name w:val="ui-progressbar-value1"/>
    <w:basedOn w:val="a"/>
    <w:uiPriority w:val="99"/>
    <w:qFormat/>
    <w:rsid w:val="009A7E22"/>
    <w:pPr>
      <w:suppressAutoHyphens w:val="0"/>
      <w:ind w:left="-15" w:right="-15"/>
    </w:pPr>
    <w:rPr>
      <w:lang w:eastAsia="ru-RU"/>
    </w:rPr>
  </w:style>
  <w:style w:type="paragraph" w:customStyle="1" w:styleId="110">
    <w:name w:val="Знак Знак11"/>
    <w:basedOn w:val="a"/>
    <w:autoRedefine/>
    <w:uiPriority w:val="99"/>
    <w:qFormat/>
    <w:rsid w:val="009A7E22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25">
    <w:name w:val="Знак Знак2"/>
    <w:basedOn w:val="a"/>
    <w:autoRedefine/>
    <w:uiPriority w:val="99"/>
    <w:qFormat/>
    <w:rsid w:val="009A7E22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s1">
    <w:name w:val="s_1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uiPriority w:val="99"/>
    <w:qFormat/>
    <w:rsid w:val="009A7E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0">
    <w:name w:val="ConsNonformat"/>
    <w:uiPriority w:val="99"/>
    <w:qFormat/>
    <w:rsid w:val="009A7E2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qFormat/>
    <w:rsid w:val="009A7E22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qFormat/>
    <w:rsid w:val="009A7E22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Style2">
    <w:name w:val="Style2"/>
    <w:basedOn w:val="a"/>
    <w:uiPriority w:val="99"/>
    <w:qFormat/>
    <w:rsid w:val="009A7E22"/>
    <w:pPr>
      <w:widowControl w:val="0"/>
      <w:autoSpaceDE w:val="0"/>
    </w:pPr>
    <w:rPr>
      <w:rFonts w:ascii="Bookman Old Style" w:hAnsi="Bookman Old Style" w:cs="Calibri"/>
      <w:lang w:eastAsia="ar-SA"/>
    </w:rPr>
  </w:style>
  <w:style w:type="paragraph" w:customStyle="1" w:styleId="Default">
    <w:name w:val="Default"/>
    <w:uiPriority w:val="99"/>
    <w:qFormat/>
    <w:rsid w:val="009A7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0">
    <w:name w:val="Информация об изменениях"/>
    <w:basedOn w:val="a"/>
    <w:next w:val="a"/>
    <w:uiPriority w:val="99"/>
    <w:qFormat/>
    <w:rsid w:val="009A7E22"/>
    <w:pPr>
      <w:shd w:val="clear" w:color="auto" w:fill="EAEFED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lang w:eastAsia="ru-RU"/>
    </w:rPr>
  </w:style>
  <w:style w:type="paragraph" w:customStyle="1" w:styleId="aff1">
    <w:name w:val="Подзаголовок для информации об изменениях"/>
    <w:basedOn w:val="a"/>
    <w:next w:val="a"/>
    <w:uiPriority w:val="99"/>
    <w:qFormat/>
    <w:rsid w:val="009A7E22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18"/>
      <w:szCs w:val="18"/>
      <w:lang w:eastAsia="ru-RU"/>
    </w:rPr>
  </w:style>
  <w:style w:type="paragraph" w:customStyle="1" w:styleId="ConsPlusNormal1">
    <w:name w:val="ConsPlusNormal1"/>
    <w:uiPriority w:val="99"/>
    <w:qFormat/>
    <w:rsid w:val="009A7E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ff2">
    <w:name w:val="Цветовое выделение"/>
    <w:uiPriority w:val="99"/>
    <w:rsid w:val="009A7E22"/>
    <w:rPr>
      <w:b/>
      <w:bCs/>
      <w:color w:val="000080"/>
    </w:rPr>
  </w:style>
  <w:style w:type="character" w:customStyle="1" w:styleId="apple-converted-space">
    <w:name w:val="apple-converted-space"/>
    <w:basedOn w:val="a0"/>
    <w:uiPriority w:val="99"/>
    <w:rsid w:val="009A7E22"/>
  </w:style>
  <w:style w:type="character" w:customStyle="1" w:styleId="a30">
    <w:name w:val="a3"/>
    <w:basedOn w:val="a0"/>
    <w:uiPriority w:val="99"/>
    <w:rsid w:val="009A7E22"/>
  </w:style>
  <w:style w:type="character" w:customStyle="1" w:styleId="apple-style-span">
    <w:name w:val="apple-style-span"/>
    <w:basedOn w:val="a0"/>
    <w:uiPriority w:val="99"/>
    <w:rsid w:val="009A7E22"/>
  </w:style>
  <w:style w:type="character" w:customStyle="1" w:styleId="BalloonTextChar">
    <w:name w:val="Balloon Text Char"/>
    <w:rsid w:val="009A7E22"/>
    <w:rPr>
      <w:rFonts w:ascii="Tahoma" w:hAnsi="Tahoma" w:cs="Tahoma" w:hint="default"/>
      <w:sz w:val="16"/>
      <w:szCs w:val="16"/>
    </w:rPr>
  </w:style>
  <w:style w:type="character" w:customStyle="1" w:styleId="aff3">
    <w:name w:val="Утратил силу"/>
    <w:rsid w:val="009A7E22"/>
    <w:rPr>
      <w:strike/>
      <w:color w:val="808000"/>
      <w:sz w:val="26"/>
      <w:szCs w:val="26"/>
    </w:rPr>
  </w:style>
  <w:style w:type="character" w:customStyle="1" w:styleId="aff4">
    <w:name w:val="Не вступил в силу"/>
    <w:rsid w:val="009A7E22"/>
    <w:rPr>
      <w:color w:val="008080"/>
      <w:sz w:val="26"/>
      <w:szCs w:val="26"/>
    </w:rPr>
  </w:style>
  <w:style w:type="character" w:customStyle="1" w:styleId="aff5">
    <w:name w:val="Гипертекстовая ссылка"/>
    <w:uiPriority w:val="99"/>
    <w:rsid w:val="009A7E22"/>
    <w:rPr>
      <w:color w:val="008000"/>
      <w:sz w:val="26"/>
      <w:szCs w:val="26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9A7E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7E22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9A7E22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9A7E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9A7E22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9A7E22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hl">
    <w:name w:val="hl"/>
    <w:basedOn w:val="a0"/>
    <w:rsid w:val="009A7E22"/>
  </w:style>
  <w:style w:type="character" w:styleId="aff6">
    <w:name w:val="Strong"/>
    <w:basedOn w:val="a0"/>
    <w:uiPriority w:val="99"/>
    <w:qFormat/>
    <w:rsid w:val="009A7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6362D09E1007B5ED6CEDAE44B1B2AE963778ABD39AD4145CACB3347067CF70A62F173391FBEEDaEQ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56362D09E1007B5ED6CEDAE44B1B2AE9627089BD37AD4145CACB3347067CF70A62F173391FBDE4aEQ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56362D09E1007B5ED6CEDAE44B1B2AE9627089BD37AD4145CACB3347067CF70A62F173391FBEEDaEQ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56362D09E1007B5ED6CEDAE44B1B2AE96D7588BB3CAD4145CACB3347a0Q6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56362D09E1007B5ED6CEDAE44B1B2AE963778ABD39AD4145CACB3347067CF70A62F173391DBFE9aE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2020-09-29T06:19:00Z</dcterms:created>
  <dcterms:modified xsi:type="dcterms:W3CDTF">2022-02-11T10:23:00Z</dcterms:modified>
</cp:coreProperties>
</file>