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B75018" w:rsidRPr="003001FE" w:rsidTr="00B75018">
        <w:tc>
          <w:tcPr>
            <w:tcW w:w="8403" w:type="dxa"/>
            <w:tcBorders>
              <w:top w:val="single" w:sz="4" w:space="0" w:color="auto"/>
              <w:left w:val="single" w:sz="4" w:space="0" w:color="auto"/>
              <w:bottom w:val="single" w:sz="4" w:space="0" w:color="auto"/>
              <w:right w:val="single" w:sz="4" w:space="0" w:color="auto"/>
            </w:tcBorders>
            <w:hideMark/>
          </w:tcPr>
          <w:p w:rsidR="00B75018" w:rsidRPr="003001FE" w:rsidRDefault="00B75018" w:rsidP="00F26283">
            <w:pPr>
              <w:tabs>
                <w:tab w:val="left" w:pos="855"/>
                <w:tab w:val="left" w:pos="3882"/>
              </w:tabs>
              <w:ind w:right="-51"/>
              <w:jc w:val="center"/>
              <w:rPr>
                <w:rFonts w:eastAsia="Gungsuh"/>
                <w:b/>
                <w:i/>
                <w:sz w:val="80"/>
                <w:szCs w:val="80"/>
                <w:lang w:eastAsia="en-US"/>
              </w:rPr>
            </w:pPr>
            <w:r w:rsidRPr="003001FE">
              <w:rPr>
                <w:rFonts w:eastAsia="Gungsuh"/>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B75018" w:rsidRPr="003001FE" w:rsidRDefault="00B75018" w:rsidP="00F26283">
            <w:pPr>
              <w:ind w:right="-51"/>
              <w:jc w:val="center"/>
              <w:rPr>
                <w:sz w:val="20"/>
                <w:szCs w:val="20"/>
                <w:lang w:eastAsia="en-US"/>
              </w:rPr>
            </w:pPr>
          </w:p>
          <w:p w:rsidR="00B75018" w:rsidRPr="003001FE" w:rsidRDefault="00F26283" w:rsidP="00F26283">
            <w:pPr>
              <w:ind w:right="-51"/>
              <w:jc w:val="center"/>
              <w:rPr>
                <w:lang w:eastAsia="en-US"/>
              </w:rPr>
            </w:pPr>
            <w:r w:rsidRPr="003001FE">
              <w:rPr>
                <w:lang w:eastAsia="en-US"/>
              </w:rPr>
              <w:t>202</w:t>
            </w:r>
            <w:r w:rsidR="00D34005" w:rsidRPr="003001FE">
              <w:rPr>
                <w:lang w:eastAsia="en-US"/>
              </w:rPr>
              <w:t>1</w:t>
            </w:r>
          </w:p>
          <w:p w:rsidR="00B75018" w:rsidRPr="003001FE" w:rsidRDefault="00D34005" w:rsidP="00F26283">
            <w:pPr>
              <w:ind w:right="-51"/>
              <w:jc w:val="center"/>
              <w:rPr>
                <w:lang w:eastAsia="en-US"/>
              </w:rPr>
            </w:pPr>
            <w:r w:rsidRPr="003001FE">
              <w:rPr>
                <w:lang w:eastAsia="en-US"/>
              </w:rPr>
              <w:t>5</w:t>
            </w:r>
            <w:r w:rsidR="00B75018" w:rsidRPr="003001FE">
              <w:rPr>
                <w:lang w:eastAsia="en-US"/>
              </w:rPr>
              <w:t xml:space="preserve"> </w:t>
            </w:r>
            <w:r w:rsidR="006F648B">
              <w:rPr>
                <w:lang w:eastAsia="en-US"/>
              </w:rPr>
              <w:t>февраля</w:t>
            </w:r>
            <w:r w:rsidR="00B75018" w:rsidRPr="003001FE">
              <w:rPr>
                <w:lang w:eastAsia="en-US"/>
              </w:rPr>
              <w:t xml:space="preserve"> </w:t>
            </w:r>
          </w:p>
          <w:p w:rsidR="00B75018" w:rsidRPr="003001FE" w:rsidRDefault="00F26283" w:rsidP="00D34005">
            <w:pPr>
              <w:ind w:right="-51"/>
              <w:jc w:val="center"/>
              <w:rPr>
                <w:sz w:val="20"/>
                <w:szCs w:val="20"/>
                <w:lang w:eastAsia="en-US"/>
              </w:rPr>
            </w:pPr>
            <w:r w:rsidRPr="003001FE">
              <w:rPr>
                <w:lang w:eastAsia="en-US"/>
              </w:rPr>
              <w:t xml:space="preserve"> № 01</w:t>
            </w:r>
            <w:r w:rsidR="00B75018" w:rsidRPr="003001FE">
              <w:rPr>
                <w:lang w:eastAsia="en-US"/>
              </w:rPr>
              <w:t xml:space="preserve"> (2</w:t>
            </w:r>
            <w:r w:rsidRPr="003001FE">
              <w:rPr>
                <w:lang w:eastAsia="en-US"/>
              </w:rPr>
              <w:t>9</w:t>
            </w:r>
            <w:r w:rsidR="00D34005" w:rsidRPr="003001FE">
              <w:rPr>
                <w:lang w:eastAsia="en-US"/>
              </w:rPr>
              <w:t>6</w:t>
            </w:r>
            <w:r w:rsidR="00B75018" w:rsidRPr="003001FE">
              <w:rPr>
                <w:lang w:eastAsia="en-US"/>
              </w:rPr>
              <w:t>)</w:t>
            </w:r>
          </w:p>
        </w:tc>
      </w:tr>
      <w:tr w:rsidR="00B75018" w:rsidRPr="003001FE" w:rsidTr="00B75018">
        <w:tc>
          <w:tcPr>
            <w:tcW w:w="8403" w:type="dxa"/>
            <w:tcBorders>
              <w:top w:val="single" w:sz="4" w:space="0" w:color="auto"/>
              <w:left w:val="single" w:sz="4" w:space="0" w:color="auto"/>
              <w:bottom w:val="single" w:sz="4" w:space="0" w:color="auto"/>
              <w:right w:val="single" w:sz="4" w:space="0" w:color="auto"/>
            </w:tcBorders>
            <w:hideMark/>
          </w:tcPr>
          <w:p w:rsidR="00B75018" w:rsidRPr="003001FE" w:rsidRDefault="00B75018" w:rsidP="00F26283">
            <w:pPr>
              <w:tabs>
                <w:tab w:val="left" w:pos="855"/>
              </w:tabs>
              <w:ind w:right="-51" w:firstLine="540"/>
              <w:jc w:val="center"/>
              <w:rPr>
                <w:highlight w:val="darkGray"/>
                <w:lang w:eastAsia="en-US"/>
              </w:rPr>
            </w:pPr>
            <w:r w:rsidRPr="003001FE">
              <w:rPr>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5018" w:rsidRPr="003001FE" w:rsidRDefault="00B75018" w:rsidP="00F26283">
            <w:pPr>
              <w:rPr>
                <w:sz w:val="20"/>
                <w:szCs w:val="20"/>
                <w:lang w:eastAsia="en-US"/>
              </w:rPr>
            </w:pPr>
          </w:p>
        </w:tc>
      </w:tr>
    </w:tbl>
    <w:p w:rsidR="00B75018" w:rsidRPr="003001FE" w:rsidRDefault="00B75018" w:rsidP="00F26283">
      <w:pPr>
        <w:ind w:right="-51" w:firstLine="540"/>
        <w:jc w:val="both"/>
        <w:rPr>
          <w: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B75018" w:rsidRPr="003001FE" w:rsidTr="00B75018">
        <w:trPr>
          <w:trHeight w:val="278"/>
        </w:trPr>
        <w:tc>
          <w:tcPr>
            <w:tcW w:w="10031" w:type="dxa"/>
            <w:tcBorders>
              <w:top w:val="single" w:sz="4" w:space="0" w:color="auto"/>
              <w:left w:val="single" w:sz="4" w:space="0" w:color="auto"/>
              <w:bottom w:val="single" w:sz="4" w:space="0" w:color="auto"/>
              <w:right w:val="single" w:sz="4" w:space="0" w:color="auto"/>
            </w:tcBorders>
            <w:hideMark/>
          </w:tcPr>
          <w:p w:rsidR="00B75018" w:rsidRPr="00410F8E" w:rsidRDefault="00B75018" w:rsidP="00410F8E">
            <w:pPr>
              <w:tabs>
                <w:tab w:val="left" w:pos="0"/>
              </w:tabs>
              <w:ind w:firstLine="284"/>
              <w:jc w:val="both"/>
              <w:rPr>
                <w:i/>
                <w:lang w:eastAsia="en-US"/>
              </w:rPr>
            </w:pPr>
            <w:r w:rsidRPr="00410F8E">
              <w:rPr>
                <w:i/>
                <w:sz w:val="22"/>
                <w:szCs w:val="22"/>
                <w:lang w:eastAsia="en-US"/>
              </w:rPr>
              <w:t>В номере:</w:t>
            </w:r>
          </w:p>
          <w:p w:rsidR="002C7C9F" w:rsidRPr="00410F8E" w:rsidRDefault="00B75018" w:rsidP="00410F8E">
            <w:pPr>
              <w:tabs>
                <w:tab w:val="left" w:pos="4500"/>
              </w:tabs>
              <w:ind w:firstLine="284"/>
              <w:jc w:val="both"/>
              <w:rPr>
                <w:i/>
              </w:rPr>
            </w:pPr>
            <w:r w:rsidRPr="00410F8E">
              <w:rPr>
                <w:i/>
                <w:sz w:val="22"/>
                <w:szCs w:val="22"/>
              </w:rPr>
              <w:t xml:space="preserve">1. </w:t>
            </w:r>
            <w:r w:rsidR="002C7C9F" w:rsidRPr="00410F8E">
              <w:rPr>
                <w:i/>
                <w:sz w:val="22"/>
                <w:szCs w:val="22"/>
              </w:rPr>
              <w:t>Постановление администрации Кульгешского сельского поселения от 02.02.2020г. № 02</w:t>
            </w:r>
            <w:r w:rsidR="00410F8E">
              <w:rPr>
                <w:i/>
                <w:sz w:val="22"/>
                <w:szCs w:val="22"/>
              </w:rPr>
              <w:t xml:space="preserve"> «</w:t>
            </w:r>
            <w:r w:rsidR="002C7C9F" w:rsidRPr="00410F8E">
              <w:rPr>
                <w:i/>
                <w:sz w:val="22"/>
                <w:szCs w:val="22"/>
              </w:rPr>
              <w:t xml:space="preserve"> О снятии с баланса администрации Кульгешского сельского поселения Урмарского района Чувашской Республики  недвижимого имущества</w:t>
            </w:r>
            <w:r w:rsidR="00410F8E">
              <w:rPr>
                <w:i/>
                <w:sz w:val="22"/>
                <w:szCs w:val="22"/>
              </w:rPr>
              <w:t>»</w:t>
            </w:r>
            <w:r w:rsidR="002C7C9F" w:rsidRPr="00410F8E">
              <w:rPr>
                <w:i/>
                <w:sz w:val="22"/>
                <w:szCs w:val="22"/>
              </w:rPr>
              <w:t xml:space="preserve">    </w:t>
            </w:r>
          </w:p>
          <w:p w:rsidR="002C7C9F" w:rsidRPr="00410F8E" w:rsidRDefault="00B75018" w:rsidP="00410F8E">
            <w:pPr>
              <w:tabs>
                <w:tab w:val="left" w:pos="4500"/>
              </w:tabs>
              <w:ind w:firstLine="284"/>
              <w:jc w:val="both"/>
              <w:rPr>
                <w:i/>
                <w:spacing w:val="2"/>
                <w:lang w:eastAsia="ru-RU"/>
              </w:rPr>
            </w:pPr>
            <w:r w:rsidRPr="00410F8E">
              <w:rPr>
                <w:i/>
                <w:sz w:val="22"/>
                <w:szCs w:val="22"/>
              </w:rPr>
              <w:t xml:space="preserve">2. </w:t>
            </w:r>
            <w:r w:rsidR="002C7C9F" w:rsidRPr="00410F8E">
              <w:rPr>
                <w:i/>
                <w:sz w:val="22"/>
                <w:szCs w:val="22"/>
              </w:rPr>
              <w:t>Постановление администрации Кульгешского сельского поселения от 02.02.2020г. № 03</w:t>
            </w:r>
            <w:r w:rsidR="00410F8E">
              <w:rPr>
                <w:i/>
                <w:sz w:val="22"/>
                <w:szCs w:val="22"/>
              </w:rPr>
              <w:t xml:space="preserve"> «</w:t>
            </w:r>
            <w:r w:rsidR="002C7C9F" w:rsidRPr="00410F8E">
              <w:rPr>
                <w:bCs/>
                <w:i/>
                <w:sz w:val="22"/>
                <w:szCs w:val="22"/>
                <w:lang w:eastAsia="ru-RU"/>
              </w:rPr>
              <w:t xml:space="preserve"> </w:t>
            </w:r>
            <w:r w:rsidR="002C7C9F" w:rsidRPr="00410F8E">
              <w:rPr>
                <w:i/>
                <w:spacing w:val="2"/>
                <w:sz w:val="22"/>
                <w:szCs w:val="22"/>
                <w:lang w:eastAsia="ru-RU"/>
              </w:rPr>
              <w:t>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Кульгешского сельского поселения Урмарского района</w:t>
            </w:r>
            <w:r w:rsidR="00410F8E">
              <w:rPr>
                <w:i/>
                <w:spacing w:val="2"/>
                <w:sz w:val="22"/>
                <w:szCs w:val="22"/>
                <w:lang w:eastAsia="ru-RU"/>
              </w:rPr>
              <w:t>»</w:t>
            </w:r>
          </w:p>
          <w:p w:rsidR="00410F8E" w:rsidRPr="00410F8E" w:rsidRDefault="00B75018" w:rsidP="00410F8E">
            <w:pPr>
              <w:ind w:firstLine="284"/>
              <w:jc w:val="both"/>
              <w:rPr>
                <w:rStyle w:val="aa"/>
                <w:b w:val="0"/>
                <w:i/>
              </w:rPr>
            </w:pPr>
            <w:r w:rsidRPr="00410F8E">
              <w:rPr>
                <w:i/>
                <w:sz w:val="22"/>
                <w:szCs w:val="22"/>
              </w:rPr>
              <w:t xml:space="preserve">3. </w:t>
            </w:r>
            <w:r w:rsidR="00410F8E" w:rsidRPr="00410F8E">
              <w:rPr>
                <w:i/>
                <w:sz w:val="22"/>
                <w:szCs w:val="22"/>
              </w:rPr>
              <w:t>Постановление администрации Кульгешского сельского поселения от 04.02.2020г. № 04</w:t>
            </w:r>
            <w:r w:rsidR="00410F8E">
              <w:rPr>
                <w:i/>
                <w:sz w:val="22"/>
                <w:szCs w:val="22"/>
              </w:rPr>
              <w:t xml:space="preserve"> «</w:t>
            </w:r>
            <w:r w:rsidR="00410F8E" w:rsidRPr="00410F8E">
              <w:rPr>
                <w:rStyle w:val="aa"/>
                <w:b w:val="0"/>
                <w:i/>
                <w:sz w:val="22"/>
                <w:szCs w:val="22"/>
              </w:rPr>
              <w:t xml:space="preserve"> Об утверждении Плана мероприятий по противодействию коррупции в Кульгешском сельском поселении на 2021-2023 годы</w:t>
            </w:r>
            <w:r w:rsidR="00410F8E">
              <w:rPr>
                <w:rStyle w:val="aa"/>
                <w:b w:val="0"/>
                <w:i/>
                <w:sz w:val="22"/>
                <w:szCs w:val="22"/>
              </w:rPr>
              <w:t>»</w:t>
            </w:r>
          </w:p>
          <w:p w:rsidR="00410F8E" w:rsidRPr="00410F8E" w:rsidRDefault="00B75018" w:rsidP="00410F8E">
            <w:pPr>
              <w:shd w:val="clear" w:color="auto" w:fill="FFFFFF"/>
              <w:ind w:firstLine="284"/>
              <w:jc w:val="both"/>
              <w:rPr>
                <w:i/>
              </w:rPr>
            </w:pPr>
            <w:r w:rsidRPr="00410F8E">
              <w:rPr>
                <w:rStyle w:val="aa"/>
                <w:b w:val="0"/>
                <w:i/>
                <w:sz w:val="22"/>
                <w:szCs w:val="22"/>
              </w:rPr>
              <w:t>4</w:t>
            </w:r>
            <w:r w:rsidR="00410F8E" w:rsidRPr="00410F8E">
              <w:rPr>
                <w:i/>
                <w:sz w:val="22"/>
                <w:szCs w:val="22"/>
              </w:rPr>
              <w:t xml:space="preserve"> Постановление главы Кульгешского сельского поселения  от 01.02.2021 № 02</w:t>
            </w:r>
            <w:r w:rsidR="00410F8E">
              <w:rPr>
                <w:i/>
                <w:sz w:val="22"/>
                <w:szCs w:val="22"/>
              </w:rPr>
              <w:t xml:space="preserve"> «</w:t>
            </w:r>
            <w:r w:rsidR="00410F8E" w:rsidRPr="00410F8E">
              <w:rPr>
                <w:bCs/>
                <w:i/>
                <w:sz w:val="22"/>
                <w:szCs w:val="22"/>
              </w:rPr>
              <w:t xml:space="preserve">О назначении публичных слушаний по </w:t>
            </w:r>
            <w:r w:rsidR="00410F8E" w:rsidRPr="00410F8E">
              <w:rPr>
                <w:i/>
                <w:sz w:val="22"/>
                <w:szCs w:val="22"/>
              </w:rPr>
              <w:t>вопросу внесения изменений в Правила землепользования и застройки Кульгешского сельск</w:t>
            </w:r>
            <w:r w:rsidR="00410F8E">
              <w:rPr>
                <w:i/>
                <w:sz w:val="22"/>
                <w:szCs w:val="22"/>
              </w:rPr>
              <w:t>ого поселения Урмарского района»</w:t>
            </w:r>
          </w:p>
          <w:p w:rsidR="00410F8E" w:rsidRPr="00410F8E" w:rsidRDefault="00B75018" w:rsidP="00410F8E">
            <w:pPr>
              <w:shd w:val="clear" w:color="auto" w:fill="FFFFFF"/>
              <w:ind w:firstLine="284"/>
              <w:jc w:val="both"/>
              <w:rPr>
                <w:i/>
              </w:rPr>
            </w:pPr>
            <w:r w:rsidRPr="00410F8E">
              <w:rPr>
                <w:rStyle w:val="aa"/>
                <w:b w:val="0"/>
                <w:i/>
                <w:sz w:val="22"/>
                <w:szCs w:val="22"/>
              </w:rPr>
              <w:t xml:space="preserve">5. </w:t>
            </w:r>
            <w:r w:rsidR="00410F8E" w:rsidRPr="00410F8E">
              <w:rPr>
                <w:i/>
                <w:sz w:val="22"/>
                <w:szCs w:val="22"/>
              </w:rPr>
              <w:t>Постановление главы Кульгешского сельского поселения  от 16.02.2021 № 03</w:t>
            </w:r>
            <w:r w:rsidR="00410F8E">
              <w:rPr>
                <w:i/>
                <w:sz w:val="22"/>
                <w:szCs w:val="22"/>
              </w:rPr>
              <w:t xml:space="preserve"> «</w:t>
            </w:r>
            <w:r w:rsidR="00410F8E" w:rsidRPr="00410F8E">
              <w:rPr>
                <w:bCs/>
                <w:i/>
                <w:sz w:val="22"/>
                <w:szCs w:val="22"/>
              </w:rPr>
              <w:t xml:space="preserve">О назначении публичных слушаний по </w:t>
            </w:r>
            <w:r w:rsidR="00410F8E" w:rsidRPr="00410F8E">
              <w:rPr>
                <w:i/>
                <w:sz w:val="22"/>
                <w:szCs w:val="22"/>
              </w:rPr>
              <w:t>вопросу утверждении Правила благоустройства территории  Кульгешского сельского поселения Урмарского района Чувашской Республики</w:t>
            </w:r>
            <w:r w:rsidR="00410F8E">
              <w:rPr>
                <w:i/>
                <w:sz w:val="22"/>
                <w:szCs w:val="22"/>
              </w:rPr>
              <w:t>»</w:t>
            </w:r>
          </w:p>
          <w:p w:rsidR="00B75018" w:rsidRPr="003001FE" w:rsidRDefault="00B75018" w:rsidP="00C324E5">
            <w:pPr>
              <w:pStyle w:val="a6"/>
              <w:snapToGrid w:val="0"/>
              <w:ind w:firstLine="284"/>
              <w:jc w:val="both"/>
              <w:rPr>
                <w:bCs/>
                <w:sz w:val="20"/>
                <w:szCs w:val="20"/>
              </w:rPr>
            </w:pPr>
          </w:p>
        </w:tc>
      </w:tr>
    </w:tbl>
    <w:p w:rsidR="00B75018" w:rsidRPr="003001FE" w:rsidRDefault="00B75018" w:rsidP="00C324E5">
      <w:pPr>
        <w:tabs>
          <w:tab w:val="left" w:pos="4500"/>
        </w:tabs>
        <w:jc w:val="center"/>
        <w:rPr>
          <w:b/>
        </w:rPr>
      </w:pPr>
    </w:p>
    <w:p w:rsidR="00B75018" w:rsidRPr="003001FE" w:rsidRDefault="00B75018" w:rsidP="00F26283">
      <w:pPr>
        <w:tabs>
          <w:tab w:val="left" w:pos="4500"/>
        </w:tabs>
        <w:jc w:val="center"/>
        <w:rPr>
          <w:b/>
        </w:rPr>
      </w:pPr>
      <w:r w:rsidRPr="003001FE">
        <w:rPr>
          <w:b/>
        </w:rPr>
        <w:t>Постановление администрации Кульгешс</w:t>
      </w:r>
      <w:r w:rsidR="00D34005" w:rsidRPr="003001FE">
        <w:rPr>
          <w:b/>
        </w:rPr>
        <w:t>кого сельского поселения от 02</w:t>
      </w:r>
      <w:r w:rsidRPr="003001FE">
        <w:rPr>
          <w:b/>
        </w:rPr>
        <w:t>.</w:t>
      </w:r>
      <w:r w:rsidR="00F26283" w:rsidRPr="003001FE">
        <w:rPr>
          <w:b/>
        </w:rPr>
        <w:t>0</w:t>
      </w:r>
      <w:r w:rsidR="00D34005" w:rsidRPr="003001FE">
        <w:rPr>
          <w:b/>
        </w:rPr>
        <w:t>2</w:t>
      </w:r>
      <w:r w:rsidR="00F26283" w:rsidRPr="003001FE">
        <w:rPr>
          <w:b/>
        </w:rPr>
        <w:t>.2020</w:t>
      </w:r>
      <w:r w:rsidRPr="003001FE">
        <w:rPr>
          <w:b/>
        </w:rPr>
        <w:t xml:space="preserve">г. № </w:t>
      </w:r>
      <w:r w:rsidR="00F26283" w:rsidRPr="003001FE">
        <w:rPr>
          <w:b/>
        </w:rPr>
        <w:t>0</w:t>
      </w:r>
      <w:r w:rsidR="00D34005" w:rsidRPr="003001FE">
        <w:rPr>
          <w:b/>
        </w:rPr>
        <w:t>2</w:t>
      </w:r>
    </w:p>
    <w:p w:rsidR="00D34005" w:rsidRPr="003001FE" w:rsidRDefault="00D34005" w:rsidP="00D34005">
      <w:pPr>
        <w:tabs>
          <w:tab w:val="left" w:pos="4111"/>
          <w:tab w:val="left" w:pos="4253"/>
        </w:tabs>
        <w:ind w:right="5670"/>
        <w:jc w:val="both"/>
        <w:rPr>
          <w:sz w:val="20"/>
          <w:szCs w:val="20"/>
        </w:rPr>
      </w:pPr>
      <w:r w:rsidRPr="003001FE">
        <w:rPr>
          <w:sz w:val="20"/>
          <w:szCs w:val="20"/>
        </w:rPr>
        <w:t xml:space="preserve"> О снятии с баланса администрации Кульгешского сельского поселения Урмарского района Чувашской Республики  недвижимого имущества    </w:t>
      </w:r>
    </w:p>
    <w:p w:rsidR="00D34005" w:rsidRPr="003001FE" w:rsidRDefault="00D34005" w:rsidP="00D34005">
      <w:pPr>
        <w:ind w:firstLine="708"/>
        <w:jc w:val="both"/>
        <w:rPr>
          <w:sz w:val="20"/>
          <w:szCs w:val="20"/>
        </w:rPr>
      </w:pPr>
      <w:proofErr w:type="gramStart"/>
      <w:r w:rsidRPr="003001FE">
        <w:rPr>
          <w:sz w:val="20"/>
          <w:szCs w:val="20"/>
        </w:rPr>
        <w:t>В соответствии с Уставом Кульгешского сельского поселения Урмарского района Чувашской Республики и решений Собрания депутатов Кульгешского сельского поселения от 11 апреля 2014г. №  100 «Об утверждении Положения об управлении и распоряжении муниципальным имуществом, находящимся в собственности Кульгешского сельского поселения Урмарского района  Чувашской Республики» и от 06.06.2014 г. № 104 «О внесении изменений в решение Собрания депутатов Кульгешского сельского поселения Урмарского района № 100</w:t>
      </w:r>
      <w:proofErr w:type="gramEnd"/>
      <w:r w:rsidRPr="003001FE">
        <w:rPr>
          <w:sz w:val="20"/>
          <w:szCs w:val="20"/>
        </w:rPr>
        <w:t xml:space="preserve"> от 11.04.2014 «Об утверждении Положения об управлении и распоряжении муниципальным имуществом, находящимся в собственности Кульгешского сельского поселения Урмарского района  Чувашской Республики» Администрация </w:t>
      </w:r>
      <w:r w:rsidRPr="003001FE">
        <w:rPr>
          <w:bCs/>
          <w:sz w:val="20"/>
          <w:szCs w:val="20"/>
        </w:rPr>
        <w:t xml:space="preserve">Кульгешского сельского  поселения </w:t>
      </w:r>
      <w:r w:rsidRPr="003001FE">
        <w:rPr>
          <w:sz w:val="20"/>
          <w:szCs w:val="20"/>
        </w:rPr>
        <w:t xml:space="preserve">Урмарского района Чувашской Республики                      </w:t>
      </w:r>
      <w:proofErr w:type="spellStart"/>
      <w:proofErr w:type="gramStart"/>
      <w:r w:rsidRPr="003001FE">
        <w:rPr>
          <w:sz w:val="20"/>
          <w:szCs w:val="20"/>
        </w:rPr>
        <w:t>п</w:t>
      </w:r>
      <w:proofErr w:type="spellEnd"/>
      <w:proofErr w:type="gramEnd"/>
      <w:r w:rsidRPr="003001FE">
        <w:rPr>
          <w:sz w:val="20"/>
          <w:szCs w:val="20"/>
        </w:rPr>
        <w:t xml:space="preserve"> о с т а </w:t>
      </w:r>
      <w:proofErr w:type="spellStart"/>
      <w:r w:rsidRPr="003001FE">
        <w:rPr>
          <w:sz w:val="20"/>
          <w:szCs w:val="20"/>
        </w:rPr>
        <w:t>н</w:t>
      </w:r>
      <w:proofErr w:type="spellEnd"/>
      <w:r w:rsidRPr="003001FE">
        <w:rPr>
          <w:sz w:val="20"/>
          <w:szCs w:val="20"/>
        </w:rPr>
        <w:t xml:space="preserve"> о в л я е т:</w:t>
      </w:r>
    </w:p>
    <w:p w:rsidR="00D34005" w:rsidRPr="003001FE" w:rsidRDefault="00D34005" w:rsidP="00D34005">
      <w:pPr>
        <w:ind w:firstLine="567"/>
        <w:jc w:val="both"/>
        <w:rPr>
          <w:sz w:val="20"/>
          <w:szCs w:val="20"/>
        </w:rPr>
      </w:pPr>
      <w:r w:rsidRPr="003001FE">
        <w:rPr>
          <w:sz w:val="20"/>
          <w:szCs w:val="20"/>
        </w:rPr>
        <w:t>Снять с баланса администрации Кульгешского сельского поселения Урмарского района Чувашской Республики и отнести в муниципальную казну Кульгешского сельского поселения Урмарского района Чувашской Республики следующие объекты недвижимости:</w:t>
      </w:r>
    </w:p>
    <w:p w:rsidR="00D34005" w:rsidRPr="003001FE" w:rsidRDefault="00D34005" w:rsidP="00D34005">
      <w:pPr>
        <w:ind w:firstLine="567"/>
        <w:jc w:val="both"/>
        <w:rPr>
          <w:sz w:val="20"/>
          <w:szCs w:val="20"/>
        </w:rPr>
      </w:pPr>
      <w:r w:rsidRPr="003001FE">
        <w:rPr>
          <w:sz w:val="20"/>
          <w:szCs w:val="20"/>
        </w:rPr>
        <w:t>- шахтный колодец по ул</w:t>
      </w:r>
      <w:proofErr w:type="gramStart"/>
      <w:r w:rsidRPr="003001FE">
        <w:rPr>
          <w:sz w:val="20"/>
          <w:szCs w:val="20"/>
        </w:rPr>
        <w:t>.Л</w:t>
      </w:r>
      <w:proofErr w:type="gramEnd"/>
      <w:r w:rsidRPr="003001FE">
        <w:rPr>
          <w:sz w:val="20"/>
          <w:szCs w:val="20"/>
        </w:rPr>
        <w:t xml:space="preserve">енина </w:t>
      </w:r>
      <w:proofErr w:type="spellStart"/>
      <w:r w:rsidRPr="003001FE">
        <w:rPr>
          <w:sz w:val="20"/>
          <w:szCs w:val="20"/>
        </w:rPr>
        <w:t>д.Тансарино</w:t>
      </w:r>
      <w:proofErr w:type="spellEnd"/>
      <w:r w:rsidRPr="003001FE">
        <w:rPr>
          <w:sz w:val="20"/>
          <w:szCs w:val="20"/>
        </w:rPr>
        <w:t xml:space="preserve"> Кульгешского сельского поселения стоимостью 179700 (Сто семьдесят девять тысяч семьсот) рублей 00 копеек.</w:t>
      </w:r>
    </w:p>
    <w:p w:rsidR="00D34005" w:rsidRPr="003001FE" w:rsidRDefault="00D34005" w:rsidP="00D34005">
      <w:pPr>
        <w:ind w:firstLine="567"/>
        <w:rPr>
          <w:sz w:val="20"/>
          <w:szCs w:val="20"/>
        </w:rPr>
      </w:pPr>
      <w:r w:rsidRPr="003001FE">
        <w:rPr>
          <w:sz w:val="20"/>
          <w:szCs w:val="20"/>
        </w:rPr>
        <w:t xml:space="preserve"> </w:t>
      </w:r>
    </w:p>
    <w:p w:rsidR="00D34005" w:rsidRPr="003001FE" w:rsidRDefault="00D34005" w:rsidP="00D34005">
      <w:pPr>
        <w:rPr>
          <w:sz w:val="20"/>
          <w:szCs w:val="20"/>
        </w:rPr>
      </w:pPr>
      <w:r w:rsidRPr="003001FE">
        <w:rPr>
          <w:sz w:val="20"/>
          <w:szCs w:val="20"/>
        </w:rPr>
        <w:t xml:space="preserve">Глава Кульгешского сельского поселения                                                                     </w:t>
      </w:r>
    </w:p>
    <w:p w:rsidR="00D34005" w:rsidRPr="003001FE" w:rsidRDefault="00D34005" w:rsidP="00D34005">
      <w:pPr>
        <w:rPr>
          <w:sz w:val="20"/>
          <w:szCs w:val="20"/>
        </w:rPr>
      </w:pPr>
      <w:r w:rsidRPr="003001FE">
        <w:rPr>
          <w:sz w:val="20"/>
          <w:szCs w:val="20"/>
        </w:rPr>
        <w:t>Урмарского района Чувашской Республики                                                       О.С. Кузьмин</w:t>
      </w:r>
    </w:p>
    <w:p w:rsidR="00D34005" w:rsidRPr="003001FE" w:rsidRDefault="00D34005" w:rsidP="00D34005">
      <w:pPr>
        <w:rPr>
          <w:sz w:val="20"/>
          <w:szCs w:val="20"/>
        </w:rPr>
      </w:pPr>
    </w:p>
    <w:p w:rsidR="00D34005" w:rsidRPr="003001FE" w:rsidRDefault="00D34005" w:rsidP="00D34005">
      <w:pPr>
        <w:tabs>
          <w:tab w:val="left" w:pos="4500"/>
        </w:tabs>
        <w:jc w:val="center"/>
        <w:rPr>
          <w:b/>
        </w:rPr>
      </w:pPr>
      <w:r w:rsidRPr="003001FE">
        <w:rPr>
          <w:b/>
        </w:rPr>
        <w:t>Постановление администрации Кульгешского сельского поселения от 02.02.2020г. № 03</w:t>
      </w:r>
    </w:p>
    <w:p w:rsidR="00D34005" w:rsidRPr="003001FE" w:rsidRDefault="00D34005" w:rsidP="00D34005">
      <w:pPr>
        <w:shd w:val="clear" w:color="auto" w:fill="FFFFFF" w:themeFill="background1"/>
        <w:tabs>
          <w:tab w:val="left" w:pos="4111"/>
        </w:tabs>
        <w:ind w:right="5670"/>
        <w:jc w:val="both"/>
        <w:textAlignment w:val="baseline"/>
        <w:rPr>
          <w:spacing w:val="2"/>
          <w:sz w:val="20"/>
          <w:szCs w:val="20"/>
          <w:lang w:eastAsia="ru-RU"/>
        </w:rPr>
      </w:pPr>
      <w:r w:rsidRPr="003001FE">
        <w:rPr>
          <w:b/>
          <w:bCs/>
          <w:sz w:val="20"/>
          <w:szCs w:val="20"/>
          <w:lang w:eastAsia="ru-RU"/>
        </w:rPr>
        <w:t xml:space="preserve"> </w:t>
      </w:r>
      <w:r w:rsidRPr="003001FE">
        <w:rPr>
          <w:spacing w:val="2"/>
          <w:sz w:val="20"/>
          <w:szCs w:val="20"/>
          <w:lang w:eastAsia="ru-RU"/>
        </w:rPr>
        <w:t>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Кульгешского сельского поселения Урмарского района</w:t>
      </w:r>
    </w:p>
    <w:p w:rsidR="00D34005" w:rsidRPr="003001FE" w:rsidRDefault="00D34005" w:rsidP="00D34005">
      <w:pPr>
        <w:shd w:val="clear" w:color="auto" w:fill="FFFFFF" w:themeFill="background1"/>
        <w:ind w:right="283" w:firstLine="709"/>
        <w:textAlignment w:val="baseline"/>
        <w:rPr>
          <w:spacing w:val="2"/>
          <w:sz w:val="20"/>
          <w:szCs w:val="20"/>
          <w:lang w:eastAsia="ru-RU"/>
        </w:rPr>
      </w:pPr>
      <w:r w:rsidRPr="003001FE">
        <w:rPr>
          <w:spacing w:val="2"/>
          <w:sz w:val="20"/>
          <w:szCs w:val="20"/>
          <w:lang w:eastAsia="ru-RU"/>
        </w:rPr>
        <w:t xml:space="preserve"> </w:t>
      </w:r>
    </w:p>
    <w:p w:rsidR="00D34005" w:rsidRPr="003001FE" w:rsidRDefault="00D34005" w:rsidP="00D34005">
      <w:pPr>
        <w:shd w:val="clear" w:color="auto" w:fill="FFFFFF" w:themeFill="background1"/>
        <w:ind w:right="283" w:firstLine="709"/>
        <w:jc w:val="both"/>
        <w:textAlignment w:val="baseline"/>
        <w:rPr>
          <w:sz w:val="20"/>
          <w:szCs w:val="20"/>
        </w:rPr>
      </w:pPr>
      <w:proofErr w:type="gramStart"/>
      <w:r w:rsidRPr="003001FE">
        <w:rPr>
          <w:spacing w:val="2"/>
          <w:sz w:val="20"/>
          <w:szCs w:val="20"/>
          <w:lang w:eastAsia="ru-RU"/>
        </w:rPr>
        <w:t>В соответствии с </w:t>
      </w:r>
      <w:hyperlink r:id="rId5" w:history="1">
        <w:r w:rsidRPr="003001FE">
          <w:rPr>
            <w:spacing w:val="2"/>
            <w:sz w:val="20"/>
            <w:szCs w:val="20"/>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3001FE">
        <w:rPr>
          <w:spacing w:val="2"/>
          <w:sz w:val="20"/>
          <w:szCs w:val="20"/>
          <w:lang w:eastAsia="ru-RU"/>
        </w:rPr>
        <w:t>, </w:t>
      </w:r>
      <w:hyperlink r:id="rId6" w:history="1">
        <w:r w:rsidRPr="003001FE">
          <w:rPr>
            <w:spacing w:val="2"/>
            <w:sz w:val="20"/>
            <w:szCs w:val="20"/>
            <w:lang w:eastAsia="ru-RU"/>
          </w:rPr>
          <w:t>Федеральным законом от 27 июля 2010 года N 210-ФЗ "Об организации предоставления государственных и муниципальных услуг"</w:t>
        </w:r>
      </w:hyperlink>
      <w:r w:rsidRPr="003001FE">
        <w:rPr>
          <w:spacing w:val="2"/>
          <w:sz w:val="20"/>
          <w:szCs w:val="20"/>
          <w:lang w:eastAsia="ru-RU"/>
        </w:rPr>
        <w:t>, </w:t>
      </w:r>
      <w:hyperlink r:id="rId7" w:history="1">
        <w:r w:rsidRPr="003001FE">
          <w:rPr>
            <w:spacing w:val="2"/>
            <w:sz w:val="20"/>
            <w:szCs w:val="20"/>
            <w:lang w:eastAsia="ru-RU"/>
          </w:rPr>
          <w:t xml:space="preserve">Федеральным законом от 22 июля 2008 года N 159-ФЗ "Об особенностях отчуждения недвижимого имущества, </w:t>
        </w:r>
        <w:r w:rsidRPr="003001FE">
          <w:rPr>
            <w:spacing w:val="2"/>
            <w:sz w:val="20"/>
            <w:szCs w:val="20"/>
            <w:lang w:eastAsia="ru-RU"/>
          </w:rPr>
          <w:lastRenderedPageBreak/>
          <w:t>находящегося в государственной или в муниципальной собственности и арендуемого</w:t>
        </w:r>
        <w:proofErr w:type="gramEnd"/>
        <w:r w:rsidRPr="003001FE">
          <w:rPr>
            <w:spacing w:val="2"/>
            <w:sz w:val="20"/>
            <w:szCs w:val="20"/>
            <w:lang w:eastAsia="ru-RU"/>
          </w:rPr>
          <w:t xml:space="preserve"> субъектами малого и среднего предпринимательства, и о внесении изменений в отдельные законодательные акты Российской Федерации"</w:t>
        </w:r>
      </w:hyperlink>
      <w:r w:rsidRPr="003001FE">
        <w:rPr>
          <w:spacing w:val="2"/>
          <w:sz w:val="20"/>
          <w:szCs w:val="20"/>
          <w:lang w:eastAsia="ru-RU"/>
        </w:rPr>
        <w:t>, </w:t>
      </w:r>
      <w:r w:rsidRPr="003001FE">
        <w:rPr>
          <w:sz w:val="20"/>
          <w:szCs w:val="20"/>
        </w:rPr>
        <w:t xml:space="preserve">в целях повышения качества предоставления доступности муниципальной услуги, Администрация Кульгешского сельского поселения Урмарского района </w:t>
      </w:r>
      <w:proofErr w:type="spellStart"/>
      <w:proofErr w:type="gramStart"/>
      <w:r w:rsidRPr="003001FE">
        <w:rPr>
          <w:sz w:val="20"/>
          <w:szCs w:val="20"/>
        </w:rPr>
        <w:t>п</w:t>
      </w:r>
      <w:proofErr w:type="spellEnd"/>
      <w:proofErr w:type="gramEnd"/>
      <w:r w:rsidRPr="003001FE">
        <w:rPr>
          <w:sz w:val="20"/>
          <w:szCs w:val="20"/>
        </w:rPr>
        <w:t xml:space="preserve"> о с т а </w:t>
      </w:r>
      <w:proofErr w:type="spellStart"/>
      <w:r w:rsidRPr="003001FE">
        <w:rPr>
          <w:sz w:val="20"/>
          <w:szCs w:val="20"/>
        </w:rPr>
        <w:t>н</w:t>
      </w:r>
      <w:proofErr w:type="spellEnd"/>
      <w:r w:rsidRPr="003001FE">
        <w:rPr>
          <w:sz w:val="20"/>
          <w:szCs w:val="20"/>
        </w:rPr>
        <w:t xml:space="preserve"> о в л я е т:</w:t>
      </w:r>
    </w:p>
    <w:p w:rsidR="00D34005" w:rsidRPr="003001FE" w:rsidRDefault="00D34005" w:rsidP="00D34005">
      <w:pPr>
        <w:shd w:val="clear" w:color="auto" w:fill="FFFFFF" w:themeFill="background1"/>
        <w:ind w:right="283" w:firstLine="709"/>
        <w:jc w:val="both"/>
        <w:textAlignment w:val="baseline"/>
        <w:rPr>
          <w:spacing w:val="2"/>
          <w:sz w:val="20"/>
          <w:szCs w:val="20"/>
          <w:lang w:eastAsia="ru-RU"/>
        </w:rPr>
      </w:pPr>
      <w:r w:rsidRPr="003001FE">
        <w:rPr>
          <w:spacing w:val="2"/>
          <w:sz w:val="20"/>
          <w:szCs w:val="20"/>
          <w:lang w:eastAsia="ru-RU"/>
        </w:rPr>
        <w:t xml:space="preserve">1. Утвердить административный регламент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Кульгешского сельского поселения Урмарского района". </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r w:rsidRPr="003001FE">
        <w:rPr>
          <w:spacing w:val="2"/>
          <w:sz w:val="20"/>
          <w:szCs w:val="20"/>
          <w:lang w:eastAsia="ru-RU"/>
        </w:rPr>
        <w:t>2.  Опубликовать настоящее постановление в средствах массовой информации.</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r w:rsidRPr="003001FE">
        <w:rPr>
          <w:spacing w:val="2"/>
          <w:sz w:val="20"/>
          <w:szCs w:val="20"/>
          <w:lang w:eastAsia="ru-RU"/>
        </w:rPr>
        <w:t>4. Настоящее постановление вступает в силу со дня его официального опубликования.</w:t>
      </w:r>
    </w:p>
    <w:p w:rsidR="00D34005" w:rsidRPr="003001FE" w:rsidRDefault="00D34005" w:rsidP="00D34005">
      <w:pPr>
        <w:shd w:val="clear" w:color="auto" w:fill="FFFFFF" w:themeFill="background1"/>
        <w:autoSpaceDE w:val="0"/>
        <w:autoSpaceDN w:val="0"/>
        <w:adjustRightInd w:val="0"/>
        <w:ind w:firstLine="709"/>
        <w:rPr>
          <w:spacing w:val="2"/>
          <w:sz w:val="20"/>
          <w:szCs w:val="20"/>
          <w:lang w:eastAsia="ru-RU"/>
        </w:rPr>
      </w:pPr>
    </w:p>
    <w:p w:rsidR="00D34005" w:rsidRPr="003001FE" w:rsidRDefault="00D34005" w:rsidP="00D34005">
      <w:pPr>
        <w:shd w:val="clear" w:color="auto" w:fill="FFFFFF" w:themeFill="background1"/>
        <w:autoSpaceDE w:val="0"/>
        <w:autoSpaceDN w:val="0"/>
        <w:adjustRightInd w:val="0"/>
        <w:ind w:firstLine="709"/>
        <w:rPr>
          <w:sz w:val="20"/>
          <w:szCs w:val="20"/>
        </w:rPr>
      </w:pPr>
      <w:r w:rsidRPr="003001FE">
        <w:rPr>
          <w:sz w:val="20"/>
          <w:szCs w:val="20"/>
        </w:rPr>
        <w:t>Глава Кульгешского сельского поселения</w:t>
      </w:r>
    </w:p>
    <w:p w:rsidR="00D34005" w:rsidRPr="003001FE" w:rsidRDefault="00D34005" w:rsidP="00D34005">
      <w:pPr>
        <w:shd w:val="clear" w:color="auto" w:fill="FFFFFF" w:themeFill="background1"/>
        <w:autoSpaceDE w:val="0"/>
        <w:autoSpaceDN w:val="0"/>
        <w:adjustRightInd w:val="0"/>
        <w:rPr>
          <w:sz w:val="20"/>
          <w:szCs w:val="20"/>
        </w:rPr>
      </w:pPr>
      <w:r w:rsidRPr="003001FE">
        <w:rPr>
          <w:sz w:val="20"/>
          <w:szCs w:val="20"/>
        </w:rPr>
        <w:t>Урмарского района Чувашской Республики</w:t>
      </w:r>
      <w:r w:rsidRPr="003001FE">
        <w:rPr>
          <w:sz w:val="20"/>
          <w:szCs w:val="20"/>
        </w:rPr>
        <w:tab/>
      </w:r>
      <w:r w:rsidRPr="003001FE">
        <w:rPr>
          <w:sz w:val="20"/>
          <w:szCs w:val="20"/>
        </w:rPr>
        <w:tab/>
        <w:t xml:space="preserve">                                      О.С. Кузьмин</w:t>
      </w:r>
    </w:p>
    <w:p w:rsidR="00D34005" w:rsidRPr="003001FE" w:rsidRDefault="00D34005" w:rsidP="00D34005">
      <w:pPr>
        <w:shd w:val="clear" w:color="auto" w:fill="FFFFFF" w:themeFill="background1"/>
        <w:ind w:firstLine="709"/>
        <w:textAlignment w:val="baseline"/>
        <w:rPr>
          <w:spacing w:val="2"/>
          <w:sz w:val="20"/>
          <w:szCs w:val="20"/>
          <w:lang w:eastAsia="ru-RU"/>
        </w:rPr>
      </w:pPr>
    </w:p>
    <w:p w:rsidR="00D34005" w:rsidRPr="003001FE" w:rsidRDefault="00D34005" w:rsidP="00D34005">
      <w:pPr>
        <w:shd w:val="clear" w:color="auto" w:fill="FFFFFF" w:themeFill="background1"/>
        <w:ind w:left="5387"/>
        <w:jc w:val="center"/>
        <w:rPr>
          <w:rStyle w:val="a7"/>
          <w:rFonts w:eastAsiaTheme="minorEastAsia"/>
          <w:b w:val="0"/>
          <w:color w:val="auto"/>
          <w:sz w:val="20"/>
          <w:szCs w:val="20"/>
        </w:rPr>
      </w:pPr>
      <w:proofErr w:type="gramStart"/>
      <w:r w:rsidRPr="003001FE">
        <w:rPr>
          <w:rStyle w:val="a7"/>
          <w:rFonts w:eastAsiaTheme="minorEastAsia"/>
          <w:b w:val="0"/>
          <w:color w:val="auto"/>
          <w:sz w:val="20"/>
          <w:szCs w:val="20"/>
        </w:rPr>
        <w:t>Утвержден</w:t>
      </w:r>
      <w:proofErr w:type="gramEnd"/>
      <w:r w:rsidRPr="003001FE">
        <w:rPr>
          <w:rStyle w:val="a7"/>
          <w:rFonts w:eastAsiaTheme="minorEastAsia"/>
          <w:b w:val="0"/>
          <w:color w:val="auto"/>
          <w:sz w:val="20"/>
          <w:szCs w:val="20"/>
        </w:rPr>
        <w:br/>
      </w:r>
      <w:hyperlink r:id="rId8" w:anchor="sub_0" w:history="1">
        <w:r w:rsidRPr="003001FE">
          <w:rPr>
            <w:rStyle w:val="afe"/>
            <w:b w:val="0"/>
            <w:color w:val="auto"/>
            <w:sz w:val="20"/>
            <w:szCs w:val="20"/>
          </w:rPr>
          <w:t>Постановлением</w:t>
        </w:r>
      </w:hyperlink>
      <w:r w:rsidRPr="003001FE">
        <w:rPr>
          <w:rStyle w:val="a7"/>
          <w:rFonts w:eastAsiaTheme="minorEastAsia"/>
          <w:b w:val="0"/>
          <w:color w:val="auto"/>
          <w:sz w:val="20"/>
          <w:szCs w:val="20"/>
        </w:rPr>
        <w:t xml:space="preserve"> администрации</w:t>
      </w:r>
      <w:r w:rsidRPr="003001FE">
        <w:rPr>
          <w:rStyle w:val="a7"/>
          <w:rFonts w:eastAsiaTheme="minorEastAsia"/>
          <w:b w:val="0"/>
          <w:color w:val="auto"/>
          <w:sz w:val="20"/>
          <w:szCs w:val="20"/>
        </w:rPr>
        <w:br/>
        <w:t>Кульгешского сельского поселения Урмарского района Чувашской Республики</w:t>
      </w:r>
      <w:r w:rsidRPr="003001FE">
        <w:rPr>
          <w:rStyle w:val="a7"/>
          <w:rFonts w:eastAsiaTheme="minorEastAsia"/>
          <w:b w:val="0"/>
          <w:color w:val="auto"/>
          <w:sz w:val="20"/>
          <w:szCs w:val="20"/>
        </w:rPr>
        <w:br/>
        <w:t>от 02.02.2021 N 03</w:t>
      </w:r>
    </w:p>
    <w:p w:rsidR="00D34005" w:rsidRPr="003001FE" w:rsidRDefault="00D34005" w:rsidP="00D34005">
      <w:pPr>
        <w:shd w:val="clear" w:color="auto" w:fill="FFFFFF" w:themeFill="background1"/>
        <w:ind w:firstLine="709"/>
        <w:jc w:val="center"/>
        <w:textAlignment w:val="baseline"/>
        <w:outlineLvl w:val="2"/>
        <w:rPr>
          <w:spacing w:val="2"/>
          <w:sz w:val="20"/>
          <w:szCs w:val="20"/>
          <w:lang w:eastAsia="ru-RU"/>
        </w:rPr>
      </w:pPr>
    </w:p>
    <w:p w:rsidR="00D34005" w:rsidRPr="003001FE" w:rsidRDefault="00D34005" w:rsidP="00D34005">
      <w:pPr>
        <w:shd w:val="clear" w:color="auto" w:fill="FFFFFF" w:themeFill="background1"/>
        <w:ind w:firstLine="709"/>
        <w:jc w:val="center"/>
        <w:textAlignment w:val="baseline"/>
        <w:outlineLvl w:val="2"/>
        <w:rPr>
          <w:b/>
          <w:spacing w:val="2"/>
          <w:sz w:val="20"/>
          <w:szCs w:val="20"/>
          <w:lang w:eastAsia="ru-RU"/>
        </w:rPr>
      </w:pPr>
      <w:r w:rsidRPr="003001FE">
        <w:rPr>
          <w:b/>
          <w:spacing w:val="2"/>
          <w:sz w:val="20"/>
          <w:szCs w:val="20"/>
          <w:lang w:eastAsia="ru-RU"/>
        </w:rPr>
        <w:t xml:space="preserve">Административный регламент </w:t>
      </w:r>
    </w:p>
    <w:p w:rsidR="00D34005" w:rsidRPr="003001FE" w:rsidRDefault="00D34005" w:rsidP="00D34005">
      <w:pPr>
        <w:shd w:val="clear" w:color="auto" w:fill="FFFFFF" w:themeFill="background1"/>
        <w:ind w:firstLine="709"/>
        <w:jc w:val="center"/>
        <w:textAlignment w:val="baseline"/>
        <w:outlineLvl w:val="2"/>
        <w:rPr>
          <w:b/>
          <w:spacing w:val="2"/>
          <w:sz w:val="20"/>
          <w:szCs w:val="20"/>
          <w:lang w:eastAsia="ru-RU"/>
        </w:rPr>
      </w:pPr>
      <w:r w:rsidRPr="003001FE">
        <w:rPr>
          <w:b/>
          <w:spacing w:val="2"/>
          <w:sz w:val="20"/>
          <w:szCs w:val="20"/>
          <w:lang w:eastAsia="ru-RU"/>
        </w:rPr>
        <w:t xml:space="preserve">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Кульгешского сельского поселения Урмарского района" </w:t>
      </w:r>
    </w:p>
    <w:p w:rsidR="00D34005" w:rsidRPr="003001FE" w:rsidRDefault="00D34005" w:rsidP="00D34005">
      <w:pPr>
        <w:shd w:val="clear" w:color="auto" w:fill="FFFFFF" w:themeFill="background1"/>
        <w:ind w:firstLine="709"/>
        <w:jc w:val="center"/>
        <w:textAlignment w:val="baseline"/>
        <w:outlineLvl w:val="2"/>
        <w:rPr>
          <w:spacing w:val="2"/>
          <w:sz w:val="20"/>
          <w:szCs w:val="20"/>
          <w:lang w:eastAsia="ru-RU"/>
        </w:rPr>
      </w:pPr>
    </w:p>
    <w:p w:rsidR="00D34005" w:rsidRPr="003001FE" w:rsidRDefault="00D34005" w:rsidP="00D34005">
      <w:pPr>
        <w:shd w:val="clear" w:color="auto" w:fill="FFFFFF" w:themeFill="background1"/>
        <w:ind w:firstLine="709"/>
        <w:jc w:val="center"/>
        <w:textAlignment w:val="baseline"/>
        <w:outlineLvl w:val="2"/>
        <w:rPr>
          <w:b/>
          <w:spacing w:val="2"/>
          <w:sz w:val="20"/>
          <w:szCs w:val="20"/>
          <w:lang w:eastAsia="ru-RU"/>
        </w:rPr>
      </w:pPr>
      <w:r w:rsidRPr="003001FE">
        <w:rPr>
          <w:b/>
          <w:spacing w:val="2"/>
          <w:sz w:val="20"/>
          <w:szCs w:val="20"/>
          <w:lang w:eastAsia="ru-RU"/>
        </w:rPr>
        <w:t>I. Общие положения</w:t>
      </w:r>
    </w:p>
    <w:p w:rsidR="00D34005" w:rsidRPr="003001FE" w:rsidRDefault="00D34005" w:rsidP="00D34005">
      <w:pPr>
        <w:shd w:val="clear" w:color="auto" w:fill="FFFFFF" w:themeFill="background1"/>
        <w:ind w:firstLine="709"/>
        <w:textAlignment w:val="baseline"/>
        <w:outlineLvl w:val="3"/>
        <w:rPr>
          <w:b/>
          <w:spacing w:val="2"/>
          <w:sz w:val="20"/>
          <w:szCs w:val="20"/>
          <w:lang w:eastAsia="ru-RU"/>
        </w:rPr>
      </w:pPr>
      <w:r w:rsidRPr="003001FE">
        <w:rPr>
          <w:b/>
          <w:spacing w:val="2"/>
          <w:sz w:val="20"/>
          <w:szCs w:val="20"/>
          <w:lang w:eastAsia="ru-RU"/>
        </w:rPr>
        <w:t>1.1. Предмет регулирования административного регламента</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proofErr w:type="gramStart"/>
      <w:r w:rsidRPr="003001FE">
        <w:rPr>
          <w:spacing w:val="2"/>
          <w:sz w:val="20"/>
          <w:szCs w:val="20"/>
          <w:lang w:eastAsia="ru-RU"/>
        </w:rPr>
        <w:t>Административный регламент администрации Кульгешского сельского поселения Урмарского района Чувашской Республики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Кульгешского сельского поселения Урмарского района" (далее - Административный регламент) определяет сроки и последовательность действий (административных процедур) администрации Кульгешского сельского поселения Урмарского района (далее – администрация) при предоставлении муниципальной услуги по заключению договора купли-продажи</w:t>
      </w:r>
      <w:proofErr w:type="gramEnd"/>
      <w:r w:rsidRPr="003001FE">
        <w:rPr>
          <w:spacing w:val="2"/>
          <w:sz w:val="20"/>
          <w:szCs w:val="20"/>
          <w:lang w:eastAsia="ru-RU"/>
        </w:rPr>
        <w:t xml:space="preserve"> арендуемого недвижимого имущества субъектом малого и среднего предпринимательства в порядке реализации ими преимущественного права на приобретение такого имущества (далее - муниципальная услуга).</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r w:rsidRPr="003001FE">
        <w:rPr>
          <w:spacing w:val="2"/>
          <w:sz w:val="20"/>
          <w:szCs w:val="20"/>
          <w:lang w:eastAsia="ru-RU"/>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D34005" w:rsidRPr="003001FE" w:rsidRDefault="00D34005" w:rsidP="00D34005">
      <w:pPr>
        <w:shd w:val="clear" w:color="auto" w:fill="FFFFFF" w:themeFill="background1"/>
        <w:ind w:firstLine="709"/>
        <w:textAlignment w:val="baseline"/>
        <w:outlineLvl w:val="3"/>
        <w:rPr>
          <w:b/>
          <w:spacing w:val="2"/>
          <w:sz w:val="20"/>
          <w:szCs w:val="20"/>
          <w:lang w:eastAsia="ru-RU"/>
        </w:rPr>
      </w:pPr>
      <w:r w:rsidRPr="003001FE">
        <w:rPr>
          <w:b/>
          <w:spacing w:val="2"/>
          <w:sz w:val="20"/>
          <w:szCs w:val="20"/>
          <w:lang w:eastAsia="ru-RU"/>
        </w:rPr>
        <w:t>1.2. Описание заявителей на предоставление муниципальной услуги</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proofErr w:type="gramStart"/>
      <w:r w:rsidRPr="003001FE">
        <w:rPr>
          <w:spacing w:val="2"/>
          <w:sz w:val="20"/>
          <w:szCs w:val="20"/>
          <w:lang w:eastAsia="ru-RU"/>
        </w:rPr>
        <w:t>Заявителями для предоставления муниципальной услуги могут быть индивидуальные предприниматели и юридические лица - субъекты малого и среднего предпринимательства, соответствующие установленным требованиям статьи 3 </w:t>
      </w:r>
      <w:hyperlink r:id="rId9" w:history="1">
        <w:r w:rsidRPr="003001FE">
          <w:rPr>
            <w:spacing w:val="2"/>
            <w:sz w:val="20"/>
            <w:szCs w:val="20"/>
            <w:u w:val="single"/>
            <w:lang w:eastAsia="ru-RU"/>
          </w:rPr>
          <w:t>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3001FE">
        <w:rPr>
          <w:spacing w:val="2"/>
          <w:sz w:val="20"/>
          <w:szCs w:val="20"/>
          <w:lang w:eastAsia="ru-RU"/>
        </w:rPr>
        <w:t> (далее - Федеральный закон</w:t>
      </w:r>
      <w:proofErr w:type="gramEnd"/>
      <w:r w:rsidRPr="003001FE">
        <w:rPr>
          <w:spacing w:val="2"/>
          <w:sz w:val="20"/>
          <w:szCs w:val="20"/>
          <w:lang w:eastAsia="ru-RU"/>
        </w:rPr>
        <w:t xml:space="preserve"> </w:t>
      </w:r>
      <w:proofErr w:type="gramStart"/>
      <w:r w:rsidRPr="003001FE">
        <w:rPr>
          <w:spacing w:val="2"/>
          <w:sz w:val="20"/>
          <w:szCs w:val="20"/>
          <w:lang w:eastAsia="ru-RU"/>
        </w:rPr>
        <w:t>N 159-ФЗ), обратившиеся с заявлением, предусмотренным частями 2, 2.1 статьи 9 Федерального закона N 159-ФЗ (далее - заявитель).</w:t>
      </w:r>
      <w:proofErr w:type="gramEnd"/>
    </w:p>
    <w:p w:rsidR="00D34005" w:rsidRPr="003001FE" w:rsidRDefault="00D34005" w:rsidP="00D34005">
      <w:pPr>
        <w:shd w:val="clear" w:color="auto" w:fill="FFFFFF" w:themeFill="background1"/>
        <w:ind w:firstLine="709"/>
        <w:jc w:val="both"/>
        <w:textAlignment w:val="baseline"/>
        <w:rPr>
          <w:spacing w:val="2"/>
          <w:sz w:val="20"/>
          <w:szCs w:val="20"/>
          <w:lang w:eastAsia="ru-RU"/>
        </w:rPr>
      </w:pPr>
      <w:r w:rsidRPr="003001FE">
        <w:rPr>
          <w:spacing w:val="2"/>
          <w:sz w:val="20"/>
          <w:szCs w:val="20"/>
          <w:lang w:eastAsia="ru-RU"/>
        </w:rPr>
        <w:t>При этом муниципальная услуга предоставляется в случаях если:</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proofErr w:type="gramStart"/>
      <w:r w:rsidRPr="003001FE">
        <w:rPr>
          <w:spacing w:val="2"/>
          <w:sz w:val="20"/>
          <w:szCs w:val="20"/>
          <w:lang w:eastAsia="ru-RU"/>
        </w:rPr>
        <w:t>1) Арендуемое имущество не включено в утвержденный в соответствии с частью 4 статьи 18 </w:t>
      </w:r>
      <w:hyperlink r:id="rId10" w:history="1">
        <w:r w:rsidRPr="003001FE">
          <w:rPr>
            <w:spacing w:val="2"/>
            <w:sz w:val="20"/>
            <w:szCs w:val="20"/>
            <w:u w:val="single"/>
            <w:lang w:eastAsia="ru-RU"/>
          </w:rPr>
          <w:t>Федерального закона от 24.07.2007 N 209-ФЗ "О развитии малого и среднего предпринимательства в Российской Федерации"</w:t>
        </w:r>
      </w:hyperlink>
      <w:r w:rsidRPr="003001FE">
        <w:rPr>
          <w:spacing w:val="2"/>
          <w:sz w:val="20"/>
          <w:szCs w:val="20"/>
          <w:lang w:eastAsia="ru-RU"/>
        </w:rPr>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D34005" w:rsidRPr="003001FE" w:rsidRDefault="00D34005" w:rsidP="00D34005">
      <w:pPr>
        <w:shd w:val="clear" w:color="auto" w:fill="FFFFFF" w:themeFill="background1"/>
        <w:ind w:firstLine="709"/>
        <w:jc w:val="both"/>
        <w:textAlignment w:val="baseline"/>
        <w:rPr>
          <w:spacing w:val="2"/>
          <w:sz w:val="20"/>
          <w:szCs w:val="20"/>
          <w:lang w:eastAsia="ru-RU"/>
        </w:rPr>
      </w:pPr>
      <w:r w:rsidRPr="003001FE">
        <w:rPr>
          <w:spacing w:val="2"/>
          <w:sz w:val="20"/>
          <w:szCs w:val="20"/>
          <w:lang w:eastAsia="ru-RU"/>
        </w:rPr>
        <w:t>арендуемое имущество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r w:rsidRPr="003001FE">
        <w:rPr>
          <w:spacing w:val="2"/>
          <w:sz w:val="20"/>
          <w:szCs w:val="20"/>
          <w:lang w:eastAsia="ru-RU"/>
        </w:rPr>
        <w:t>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proofErr w:type="gramStart"/>
      <w:r w:rsidRPr="003001FE">
        <w:rPr>
          <w:spacing w:val="2"/>
          <w:sz w:val="20"/>
          <w:szCs w:val="20"/>
          <w:lang w:eastAsia="ru-RU"/>
        </w:rPr>
        <w:t>арендуемое имущество не включено в утвержденный в соответствии с частью 4 статьи 18 </w:t>
      </w:r>
      <w:hyperlink r:id="rId11" w:history="1">
        <w:r w:rsidRPr="003001FE">
          <w:rPr>
            <w:spacing w:val="2"/>
            <w:sz w:val="20"/>
            <w:szCs w:val="20"/>
            <w:u w:val="single"/>
            <w:lang w:eastAsia="ru-RU"/>
          </w:rPr>
          <w:t>Федерального закона от 24.07.2007 N 209-ФЗ "О развитии малого и среднего предпринимательства в Российской Федерации"</w:t>
        </w:r>
      </w:hyperlink>
      <w:r w:rsidRPr="003001FE">
        <w:rPr>
          <w:spacing w:val="2"/>
          <w:sz w:val="20"/>
          <w:szCs w:val="20"/>
          <w:lang w:eastAsia="ru-RU"/>
        </w:rPr>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D34005" w:rsidRPr="003001FE" w:rsidRDefault="00D34005" w:rsidP="00D34005">
      <w:pPr>
        <w:shd w:val="clear" w:color="auto" w:fill="FFFFFF" w:themeFill="background1"/>
        <w:ind w:firstLine="709"/>
        <w:jc w:val="both"/>
        <w:textAlignment w:val="baseline"/>
        <w:rPr>
          <w:spacing w:val="2"/>
          <w:sz w:val="20"/>
          <w:szCs w:val="20"/>
          <w:lang w:eastAsia="ru-RU"/>
        </w:rPr>
      </w:pPr>
      <w:r w:rsidRPr="003001FE">
        <w:rPr>
          <w:spacing w:val="2"/>
          <w:sz w:val="20"/>
          <w:szCs w:val="20"/>
          <w:lang w:eastAsia="ru-RU"/>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proofErr w:type="gramStart"/>
      <w:r w:rsidRPr="003001FE">
        <w:rPr>
          <w:spacing w:val="2"/>
          <w:sz w:val="20"/>
          <w:szCs w:val="20"/>
          <w:lang w:eastAsia="ru-RU"/>
        </w:rPr>
        <w:lastRenderedPageBreak/>
        <w:t>2) Арендуемое имущество включено в утвержденный в соответствии с частью 4 статьи 18 </w:t>
      </w:r>
      <w:hyperlink r:id="rId12" w:history="1">
        <w:r w:rsidRPr="003001FE">
          <w:rPr>
            <w:spacing w:val="2"/>
            <w:sz w:val="20"/>
            <w:szCs w:val="20"/>
            <w:u w:val="single"/>
            <w:lang w:eastAsia="ru-RU"/>
          </w:rPr>
          <w:t>Федерального закона от 24.07.2007 N 209-ФЗ "О развитии малого и среднего предпринимательства в Российской Федерации"</w:t>
        </w:r>
      </w:hyperlink>
      <w:r w:rsidRPr="003001FE">
        <w:rPr>
          <w:spacing w:val="2"/>
          <w:sz w:val="20"/>
          <w:szCs w:val="20"/>
          <w:lang w:eastAsia="ru-RU"/>
        </w:rPr>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D34005" w:rsidRPr="003001FE" w:rsidRDefault="00D34005" w:rsidP="00D34005">
      <w:pPr>
        <w:shd w:val="clear" w:color="auto" w:fill="FFFFFF" w:themeFill="background1"/>
        <w:ind w:firstLine="709"/>
        <w:jc w:val="both"/>
        <w:textAlignment w:val="baseline"/>
        <w:rPr>
          <w:spacing w:val="2"/>
          <w:sz w:val="20"/>
          <w:szCs w:val="20"/>
          <w:lang w:eastAsia="ru-RU"/>
        </w:rPr>
      </w:pPr>
      <w:r w:rsidRPr="003001FE">
        <w:rPr>
          <w:spacing w:val="2"/>
          <w:sz w:val="20"/>
          <w:szCs w:val="20"/>
          <w:lang w:eastAsia="ru-RU"/>
        </w:rPr>
        <w:t>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r w:rsidRPr="003001FE">
        <w:rPr>
          <w:spacing w:val="2"/>
          <w:sz w:val="20"/>
          <w:szCs w:val="20"/>
          <w:lang w:eastAsia="ru-RU"/>
        </w:rPr>
        <w:t>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proofErr w:type="gramStart"/>
      <w:r w:rsidRPr="003001FE">
        <w:rPr>
          <w:spacing w:val="2"/>
          <w:sz w:val="20"/>
          <w:szCs w:val="20"/>
          <w:lang w:eastAsia="ru-RU"/>
        </w:rPr>
        <w:t>арендуемое имущество включено в утвержденный в соответствии с частью 4 статьи 18 </w:t>
      </w:r>
      <w:hyperlink r:id="rId13" w:history="1">
        <w:r w:rsidRPr="003001FE">
          <w:rPr>
            <w:spacing w:val="2"/>
            <w:sz w:val="20"/>
            <w:szCs w:val="20"/>
            <w:u w:val="single"/>
            <w:lang w:eastAsia="ru-RU"/>
          </w:rPr>
          <w:t>Федерального закона от 24.07.2007 N 209-ФЗ "О развитии малого и среднего предпринимательства в Российской Федерации"</w:t>
        </w:r>
      </w:hyperlink>
      <w:r w:rsidRPr="003001FE">
        <w:rPr>
          <w:spacing w:val="2"/>
          <w:sz w:val="20"/>
          <w:szCs w:val="20"/>
          <w:lang w:eastAsia="ru-RU"/>
        </w:rPr>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D34005" w:rsidRPr="003001FE" w:rsidRDefault="00D34005" w:rsidP="00D34005">
      <w:pPr>
        <w:shd w:val="clear" w:color="auto" w:fill="FFFFFF" w:themeFill="background1"/>
        <w:ind w:firstLine="709"/>
        <w:jc w:val="both"/>
        <w:textAlignment w:val="baseline"/>
        <w:rPr>
          <w:spacing w:val="2"/>
          <w:sz w:val="20"/>
          <w:szCs w:val="20"/>
          <w:lang w:eastAsia="ru-RU"/>
        </w:rPr>
      </w:pPr>
      <w:r w:rsidRPr="003001FE">
        <w:rPr>
          <w:spacing w:val="2"/>
          <w:sz w:val="20"/>
          <w:szCs w:val="20"/>
          <w:lang w:eastAsia="ru-RU"/>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34005" w:rsidRPr="003001FE" w:rsidRDefault="00D34005" w:rsidP="00D34005">
      <w:pPr>
        <w:shd w:val="clear" w:color="auto" w:fill="FFFFFF" w:themeFill="background1"/>
        <w:ind w:firstLine="709"/>
        <w:jc w:val="both"/>
        <w:textAlignment w:val="baseline"/>
        <w:rPr>
          <w:spacing w:val="2"/>
          <w:sz w:val="20"/>
          <w:szCs w:val="20"/>
          <w:lang w:eastAsia="ru-RU"/>
        </w:rPr>
      </w:pPr>
      <w:r w:rsidRPr="003001FE">
        <w:rPr>
          <w:spacing w:val="2"/>
          <w:sz w:val="20"/>
          <w:szCs w:val="20"/>
          <w:lang w:eastAsia="ru-RU"/>
        </w:rPr>
        <w:t>С заявлением о получении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 (далее - представитель заявителя).</w:t>
      </w:r>
    </w:p>
    <w:p w:rsidR="00D34005" w:rsidRPr="003001FE" w:rsidRDefault="00D34005" w:rsidP="00D34005">
      <w:pPr>
        <w:pStyle w:val="1"/>
        <w:ind w:firstLine="709"/>
        <w:jc w:val="both"/>
        <w:rPr>
          <w:b/>
          <w:u w:val="none"/>
        </w:rPr>
      </w:pPr>
      <w:bookmarkStart w:id="0" w:name="sub_13"/>
      <w:bookmarkStart w:id="1" w:name="sub_133"/>
      <w:r w:rsidRPr="003001FE">
        <w:rPr>
          <w:b/>
          <w:u w:val="none"/>
        </w:rPr>
        <w:t>1.3. Информирование о порядке предоставления муниципальной услуги</w:t>
      </w:r>
    </w:p>
    <w:p w:rsidR="00D34005" w:rsidRPr="003001FE" w:rsidRDefault="00D34005" w:rsidP="00D34005">
      <w:pPr>
        <w:pStyle w:val="1"/>
        <w:ind w:firstLine="709"/>
        <w:jc w:val="both"/>
        <w:rPr>
          <w:u w:val="none"/>
        </w:rPr>
      </w:pPr>
      <w:bookmarkStart w:id="2" w:name="sub_131"/>
      <w:bookmarkEnd w:id="0"/>
      <w:r w:rsidRPr="003001FE">
        <w:rPr>
          <w:u w:val="none"/>
        </w:rPr>
        <w:t>1.3.1. Информация об органах власти, структурных подразделениях, организациях, предоставляющих муниципальную услугу</w:t>
      </w:r>
    </w:p>
    <w:bookmarkEnd w:id="2"/>
    <w:p w:rsidR="00D34005" w:rsidRPr="003001FE" w:rsidRDefault="00D34005" w:rsidP="00D34005">
      <w:pPr>
        <w:ind w:firstLine="709"/>
        <w:jc w:val="both"/>
        <w:rPr>
          <w:sz w:val="20"/>
          <w:szCs w:val="20"/>
        </w:rPr>
      </w:pPr>
      <w:r w:rsidRPr="003001FE">
        <w:rPr>
          <w:sz w:val="20"/>
          <w:szCs w:val="20"/>
        </w:rPr>
        <w:t>Информация, предоставляемая заинтересованным лицам о муниципальной услуге, является открытой и общедоступной.</w:t>
      </w:r>
    </w:p>
    <w:p w:rsidR="00D34005" w:rsidRPr="003001FE" w:rsidRDefault="00D34005" w:rsidP="00D34005">
      <w:pPr>
        <w:ind w:firstLine="709"/>
        <w:jc w:val="both"/>
        <w:rPr>
          <w:sz w:val="20"/>
          <w:szCs w:val="20"/>
        </w:rPr>
      </w:pPr>
      <w:r w:rsidRPr="003001FE">
        <w:rPr>
          <w:sz w:val="20"/>
          <w:szCs w:val="20"/>
        </w:rPr>
        <w:t xml:space="preserve">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w:anchor="sub_1100" w:history="1">
        <w:r w:rsidRPr="003001FE">
          <w:rPr>
            <w:rStyle w:val="afe"/>
            <w:color w:val="auto"/>
            <w:sz w:val="20"/>
            <w:szCs w:val="20"/>
          </w:rPr>
          <w:t>приложении 1</w:t>
        </w:r>
      </w:hyperlink>
      <w:r w:rsidRPr="003001FE">
        <w:rPr>
          <w:sz w:val="20"/>
          <w:szCs w:val="20"/>
        </w:rPr>
        <w:t xml:space="preserve"> к Административному регламенту.</w:t>
      </w:r>
    </w:p>
    <w:p w:rsidR="00D34005" w:rsidRPr="003001FE" w:rsidRDefault="00D34005" w:rsidP="00D34005">
      <w:pPr>
        <w:ind w:firstLine="709"/>
        <w:jc w:val="both"/>
        <w:rPr>
          <w:sz w:val="20"/>
          <w:szCs w:val="20"/>
        </w:rPr>
      </w:pPr>
      <w:r w:rsidRPr="003001FE">
        <w:rPr>
          <w:sz w:val="20"/>
          <w:szCs w:val="20"/>
        </w:rPr>
        <w:t>Предоставление муниципальной услуги осуществляет администрация Урмарского района в лице управления экономического развития, земельных и имущественных отношений (далее - Управление), а также Автономное учреждение Чувашской Республики "Многофункциональный центр предоставления государственных и муниципальных услуг" Минэкономразвития Чувашской Республики.</w:t>
      </w:r>
    </w:p>
    <w:p w:rsidR="00D34005" w:rsidRPr="003001FE" w:rsidRDefault="00D34005" w:rsidP="00D34005">
      <w:pPr>
        <w:pStyle w:val="1"/>
        <w:ind w:firstLine="709"/>
        <w:jc w:val="both"/>
        <w:rPr>
          <w:u w:val="none"/>
        </w:rPr>
      </w:pPr>
      <w:bookmarkStart w:id="3" w:name="sub_132"/>
      <w:r w:rsidRPr="003001FE">
        <w:rPr>
          <w:u w:val="none"/>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bookmarkEnd w:id="3"/>
    <w:p w:rsidR="00D34005" w:rsidRPr="003001FE" w:rsidRDefault="00D34005" w:rsidP="00D34005">
      <w:pPr>
        <w:ind w:firstLine="709"/>
        <w:jc w:val="both"/>
        <w:rPr>
          <w:sz w:val="20"/>
          <w:szCs w:val="20"/>
        </w:rPr>
      </w:pPr>
      <w:proofErr w:type="gramStart"/>
      <w:r w:rsidRPr="003001FE">
        <w:rPr>
          <w:sz w:val="20"/>
          <w:szCs w:val="20"/>
        </w:rPr>
        <w:t>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информационно-телекоммуникационной сети "Интернет" (далее - сеть "Интернет") (</w:t>
      </w:r>
      <w:hyperlink w:anchor="sub_1100" w:history="1">
        <w:r w:rsidRPr="003001FE">
          <w:rPr>
            <w:rStyle w:val="afe"/>
            <w:color w:val="auto"/>
            <w:sz w:val="20"/>
            <w:szCs w:val="20"/>
          </w:rPr>
          <w:t>приложение N 1</w:t>
        </w:r>
      </w:hyperlink>
      <w:r w:rsidRPr="003001FE">
        <w:rPr>
          <w:sz w:val="20"/>
          <w:szCs w:val="20"/>
        </w:rPr>
        <w:t xml:space="preserve"> к Административному регламенту), а также используя федеральную государственную информационную систему "Единый портал государственных и муниципальных услуг (функций</w:t>
      </w:r>
      <w:proofErr w:type="gramEnd"/>
      <w:r w:rsidRPr="003001FE">
        <w:rPr>
          <w:sz w:val="20"/>
          <w:szCs w:val="20"/>
        </w:rPr>
        <w:t>)" (</w:t>
      </w:r>
      <w:proofErr w:type="gramStart"/>
      <w:r w:rsidRPr="003001FE">
        <w:rPr>
          <w:sz w:val="20"/>
          <w:szCs w:val="20"/>
        </w:rPr>
        <w:t xml:space="preserve">далее - Единый портал) </w:t>
      </w:r>
      <w:hyperlink r:id="rId14" w:history="1">
        <w:r w:rsidRPr="003001FE">
          <w:rPr>
            <w:rStyle w:val="afe"/>
            <w:color w:val="auto"/>
            <w:sz w:val="20"/>
            <w:szCs w:val="20"/>
          </w:rPr>
          <w:t>www.gosuslugi.ru</w:t>
        </w:r>
      </w:hyperlink>
      <w:r w:rsidRPr="003001FE">
        <w:rPr>
          <w:sz w:val="20"/>
          <w:szCs w:val="20"/>
        </w:rPr>
        <w:t xml:space="preserve"> и региональную информационную систему Чувашской Республики "Портал государственных и муниципальных услуг (функций) Чувашской Республики" (далее - Портал) </w:t>
      </w:r>
      <w:hyperlink r:id="rId15" w:history="1">
        <w:r w:rsidRPr="003001FE">
          <w:rPr>
            <w:rStyle w:val="afe"/>
            <w:color w:val="auto"/>
            <w:sz w:val="20"/>
            <w:szCs w:val="20"/>
          </w:rPr>
          <w:t>www.gosuslugi.cap.ru</w:t>
        </w:r>
      </w:hyperlink>
      <w:r w:rsidRPr="003001FE">
        <w:rPr>
          <w:sz w:val="20"/>
          <w:szCs w:val="20"/>
        </w:rPr>
        <w:t xml:space="preserve">, на официальном сайте в сети "Интернет" автономного учреждения Чувашской Республики "Многофункциональный центр предоставления государственных и муниципальных услуг" Минэкономразвития Чувашской Республики (далее - АУ "МФЦ") </w:t>
      </w:r>
      <w:hyperlink r:id="rId16" w:history="1">
        <w:r w:rsidRPr="003001FE">
          <w:rPr>
            <w:rStyle w:val="a3"/>
            <w:color w:val="auto"/>
            <w:sz w:val="20"/>
            <w:szCs w:val="20"/>
          </w:rPr>
          <w:t>https://umfc.mfc21.ru/</w:t>
        </w:r>
      </w:hyperlink>
      <w:r w:rsidRPr="003001FE">
        <w:rPr>
          <w:sz w:val="20"/>
          <w:szCs w:val="20"/>
        </w:rPr>
        <w:t xml:space="preserve"> </w:t>
      </w:r>
      <w:proofErr w:type="gramEnd"/>
    </w:p>
    <w:p w:rsidR="00D34005" w:rsidRPr="003001FE" w:rsidRDefault="00D34005" w:rsidP="00D34005">
      <w:pPr>
        <w:ind w:firstLine="709"/>
        <w:rPr>
          <w:sz w:val="20"/>
          <w:szCs w:val="20"/>
        </w:rPr>
      </w:pPr>
      <w:r w:rsidRPr="003001FE">
        <w:rPr>
          <w:sz w:val="20"/>
          <w:szCs w:val="20"/>
        </w:rPr>
        <w:t>Прием и информирование заинтересованных лиц по вопросам предоставления муниципальной услуги осуществляется специалистами администрации Кульгешского сельского поселения Урмарского района Чувашской Республики (далее - Администрация), либо специалистами АУ "МФЦ" ежедневно согласно графику работы.</w:t>
      </w:r>
    </w:p>
    <w:p w:rsidR="00D34005" w:rsidRPr="003001FE" w:rsidRDefault="00D34005" w:rsidP="00D34005">
      <w:pPr>
        <w:ind w:firstLine="709"/>
        <w:rPr>
          <w:sz w:val="20"/>
          <w:szCs w:val="20"/>
        </w:rPr>
      </w:pPr>
      <w:r w:rsidRPr="003001FE">
        <w:rPr>
          <w:sz w:val="20"/>
          <w:szCs w:val="20"/>
        </w:rPr>
        <w:t>График работы специалистов Администрации: понедельник - пятница с 8.00 ч. - 16.00 ч., перерыв на обед с 12.00 ч. до 13.00 ч.; выходные дни - суббота, воскресенье.</w:t>
      </w:r>
    </w:p>
    <w:p w:rsidR="00D34005" w:rsidRPr="003001FE" w:rsidRDefault="00D34005" w:rsidP="00D34005">
      <w:pPr>
        <w:ind w:firstLine="709"/>
        <w:rPr>
          <w:sz w:val="20"/>
          <w:szCs w:val="20"/>
        </w:rPr>
      </w:pPr>
      <w:r w:rsidRPr="003001FE">
        <w:rPr>
          <w:sz w:val="20"/>
          <w:szCs w:val="20"/>
        </w:rPr>
        <w:t>График работы АУ "МФЦ":</w:t>
      </w:r>
    </w:p>
    <w:p w:rsidR="00D34005" w:rsidRPr="003001FE" w:rsidRDefault="00D34005" w:rsidP="00D34005">
      <w:pPr>
        <w:ind w:firstLine="709"/>
        <w:rPr>
          <w:sz w:val="20"/>
          <w:szCs w:val="20"/>
        </w:rPr>
      </w:pPr>
      <w:r w:rsidRPr="003001FE">
        <w:rPr>
          <w:sz w:val="20"/>
          <w:szCs w:val="20"/>
        </w:rPr>
        <w:t xml:space="preserve">понедельник - пятница с 8.00 ч. до 18.00 час., суббота - с 9.00 ч. до 13.00 час., обед с 12.00 </w:t>
      </w:r>
      <w:proofErr w:type="gramStart"/>
      <w:r w:rsidRPr="003001FE">
        <w:rPr>
          <w:sz w:val="20"/>
          <w:szCs w:val="20"/>
        </w:rPr>
        <w:t>до</w:t>
      </w:r>
      <w:proofErr w:type="gramEnd"/>
      <w:r w:rsidRPr="003001FE">
        <w:rPr>
          <w:sz w:val="20"/>
          <w:szCs w:val="20"/>
        </w:rPr>
        <w:t xml:space="preserve"> 13.00, выходной день - воскресенье.</w:t>
      </w:r>
    </w:p>
    <w:p w:rsidR="00D34005" w:rsidRPr="003001FE" w:rsidRDefault="00D34005" w:rsidP="00D34005">
      <w:pPr>
        <w:pStyle w:val="1"/>
        <w:ind w:firstLine="709"/>
        <w:jc w:val="both"/>
        <w:rPr>
          <w:rFonts w:eastAsiaTheme="minorEastAsia"/>
        </w:rPr>
      </w:pPr>
      <w:r w:rsidRPr="003001FE">
        <w:rPr>
          <w:rFonts w:eastAsiaTheme="minorEastAsia"/>
        </w:rPr>
        <w:t>1.3.3. Порядок получения информации заинтересованными лицами о предоставлении муниципальной услуги</w:t>
      </w:r>
    </w:p>
    <w:bookmarkEnd w:id="1"/>
    <w:p w:rsidR="00D34005" w:rsidRPr="003001FE" w:rsidRDefault="00D34005" w:rsidP="00D34005">
      <w:pPr>
        <w:ind w:firstLine="709"/>
        <w:rPr>
          <w:sz w:val="20"/>
          <w:szCs w:val="20"/>
        </w:rPr>
      </w:pPr>
      <w:r w:rsidRPr="003001FE">
        <w:rPr>
          <w:sz w:val="20"/>
          <w:szCs w:val="20"/>
        </w:rPr>
        <w:t>Для получения информации о порядке предоставления муниципальной услуги заинтересованные лица имеют право обращаться:</w:t>
      </w:r>
    </w:p>
    <w:p w:rsidR="00D34005" w:rsidRPr="003001FE" w:rsidRDefault="00D34005" w:rsidP="00D34005">
      <w:pPr>
        <w:ind w:firstLine="709"/>
        <w:rPr>
          <w:sz w:val="20"/>
          <w:szCs w:val="20"/>
        </w:rPr>
      </w:pPr>
      <w:r w:rsidRPr="003001FE">
        <w:rPr>
          <w:sz w:val="20"/>
          <w:szCs w:val="20"/>
        </w:rPr>
        <w:t>- в устной форме лично или по телефону к специалисту администрации, либо к специалисту АУ "МФЦ";</w:t>
      </w:r>
    </w:p>
    <w:p w:rsidR="00D34005" w:rsidRPr="003001FE" w:rsidRDefault="00D34005" w:rsidP="00D34005">
      <w:pPr>
        <w:ind w:firstLine="709"/>
        <w:rPr>
          <w:sz w:val="20"/>
          <w:szCs w:val="20"/>
        </w:rPr>
      </w:pPr>
      <w:r w:rsidRPr="003001FE">
        <w:rPr>
          <w:sz w:val="20"/>
          <w:szCs w:val="20"/>
        </w:rPr>
        <w:t>- в письменном виде почтовым отправлением в адрес администрации, либо АУ "МФЦ";</w:t>
      </w:r>
    </w:p>
    <w:p w:rsidR="00D34005" w:rsidRPr="003001FE" w:rsidRDefault="00D34005" w:rsidP="00D34005">
      <w:pPr>
        <w:ind w:firstLine="709"/>
        <w:rPr>
          <w:sz w:val="20"/>
          <w:szCs w:val="20"/>
        </w:rPr>
      </w:pPr>
      <w:r w:rsidRPr="003001FE">
        <w:rPr>
          <w:sz w:val="20"/>
          <w:szCs w:val="20"/>
        </w:rPr>
        <w:t xml:space="preserve">- через </w:t>
      </w:r>
      <w:hyperlink r:id="rId17" w:history="1">
        <w:r w:rsidRPr="003001FE">
          <w:rPr>
            <w:rStyle w:val="afe"/>
            <w:color w:val="auto"/>
            <w:sz w:val="20"/>
            <w:szCs w:val="20"/>
          </w:rPr>
          <w:t>официальный сайт</w:t>
        </w:r>
      </w:hyperlink>
      <w:r w:rsidRPr="003001FE">
        <w:rPr>
          <w:sz w:val="20"/>
          <w:szCs w:val="20"/>
        </w:rPr>
        <w:t xml:space="preserve"> администрации,  либо АУ "МФЦ" в сети "Интернет";</w:t>
      </w:r>
    </w:p>
    <w:p w:rsidR="00D34005" w:rsidRPr="003001FE" w:rsidRDefault="00D34005" w:rsidP="00D34005">
      <w:pPr>
        <w:ind w:firstLine="709"/>
        <w:rPr>
          <w:sz w:val="20"/>
          <w:szCs w:val="20"/>
        </w:rPr>
      </w:pPr>
      <w:r w:rsidRPr="003001FE">
        <w:rPr>
          <w:sz w:val="20"/>
          <w:szCs w:val="20"/>
        </w:rPr>
        <w:t>- по электронной почте: http://www.</w:t>
      </w:r>
      <w:proofErr w:type="spellStart"/>
      <w:r w:rsidRPr="003001FE">
        <w:rPr>
          <w:sz w:val="20"/>
          <w:szCs w:val="20"/>
          <w:lang w:val="en-US"/>
        </w:rPr>
        <w:t>urmary</w:t>
      </w:r>
      <w:proofErr w:type="spellEnd"/>
      <w:r w:rsidRPr="003001FE">
        <w:rPr>
          <w:sz w:val="20"/>
          <w:szCs w:val="20"/>
        </w:rPr>
        <w:t>_</w:t>
      </w:r>
      <w:proofErr w:type="spellStart"/>
      <w:r w:rsidRPr="003001FE">
        <w:rPr>
          <w:sz w:val="20"/>
          <w:szCs w:val="20"/>
          <w:lang w:val="en-US"/>
        </w:rPr>
        <w:t>kulgeshi</w:t>
      </w:r>
      <w:proofErr w:type="spellEnd"/>
      <w:r w:rsidRPr="003001FE">
        <w:rPr>
          <w:sz w:val="20"/>
          <w:szCs w:val="20"/>
        </w:rPr>
        <w:t>@</w:t>
      </w:r>
      <w:proofErr w:type="spellStart"/>
      <w:r w:rsidRPr="003001FE">
        <w:rPr>
          <w:sz w:val="20"/>
          <w:szCs w:val="20"/>
        </w:rPr>
        <w:t>cap.ru</w:t>
      </w:r>
      <w:proofErr w:type="spellEnd"/>
      <w:r w:rsidRPr="003001FE">
        <w:rPr>
          <w:sz w:val="20"/>
          <w:szCs w:val="20"/>
        </w:rPr>
        <w:t xml:space="preserve">, </w:t>
      </w:r>
      <w:hyperlink r:id="rId18" w:history="1">
        <w:r w:rsidRPr="003001FE">
          <w:rPr>
            <w:rStyle w:val="a3"/>
            <w:color w:val="auto"/>
            <w:spacing w:val="-8"/>
            <w:sz w:val="20"/>
            <w:szCs w:val="20"/>
            <w:shd w:val="clear" w:color="auto" w:fill="FFFFFF"/>
          </w:rPr>
          <w:t>mfcchr01@cap.ru</w:t>
        </w:r>
      </w:hyperlink>
      <w:r w:rsidRPr="003001FE">
        <w:rPr>
          <w:sz w:val="20"/>
          <w:szCs w:val="20"/>
        </w:rPr>
        <w:t xml:space="preserve"> </w:t>
      </w:r>
    </w:p>
    <w:p w:rsidR="00D34005" w:rsidRPr="003001FE" w:rsidRDefault="00D34005" w:rsidP="00D34005">
      <w:pPr>
        <w:ind w:firstLine="709"/>
        <w:rPr>
          <w:sz w:val="20"/>
          <w:szCs w:val="20"/>
        </w:rPr>
      </w:pPr>
      <w:r w:rsidRPr="003001FE">
        <w:rPr>
          <w:sz w:val="20"/>
          <w:szCs w:val="20"/>
        </w:rPr>
        <w:t>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либо специалисту АУ "МФЦ".</w:t>
      </w:r>
    </w:p>
    <w:p w:rsidR="00D34005" w:rsidRPr="003001FE" w:rsidRDefault="00D34005" w:rsidP="00D34005">
      <w:pPr>
        <w:ind w:firstLine="709"/>
        <w:rPr>
          <w:sz w:val="20"/>
          <w:szCs w:val="20"/>
        </w:rPr>
      </w:pPr>
      <w:r w:rsidRPr="003001FE">
        <w:rPr>
          <w:sz w:val="20"/>
          <w:szCs w:val="20"/>
        </w:rPr>
        <w:lastRenderedPageBreak/>
        <w:t>Основными требованиями к информированию заинтересованных лиц являются:</w:t>
      </w:r>
    </w:p>
    <w:p w:rsidR="00D34005" w:rsidRPr="003001FE" w:rsidRDefault="00D34005" w:rsidP="00D34005">
      <w:pPr>
        <w:ind w:firstLine="709"/>
        <w:rPr>
          <w:sz w:val="20"/>
          <w:szCs w:val="20"/>
        </w:rPr>
      </w:pPr>
      <w:r w:rsidRPr="003001FE">
        <w:rPr>
          <w:sz w:val="20"/>
          <w:szCs w:val="20"/>
        </w:rPr>
        <w:t>- достоверность предоставляемой информации;</w:t>
      </w:r>
    </w:p>
    <w:p w:rsidR="00D34005" w:rsidRPr="003001FE" w:rsidRDefault="00D34005" w:rsidP="00D34005">
      <w:pPr>
        <w:ind w:firstLine="709"/>
        <w:rPr>
          <w:sz w:val="20"/>
          <w:szCs w:val="20"/>
        </w:rPr>
      </w:pPr>
      <w:r w:rsidRPr="003001FE">
        <w:rPr>
          <w:sz w:val="20"/>
          <w:szCs w:val="20"/>
        </w:rPr>
        <w:t>- четкость в изложении информации;</w:t>
      </w:r>
    </w:p>
    <w:p w:rsidR="00D34005" w:rsidRPr="003001FE" w:rsidRDefault="00D34005" w:rsidP="00D34005">
      <w:pPr>
        <w:ind w:firstLine="709"/>
        <w:rPr>
          <w:sz w:val="20"/>
          <w:szCs w:val="20"/>
        </w:rPr>
      </w:pPr>
      <w:r w:rsidRPr="003001FE">
        <w:rPr>
          <w:sz w:val="20"/>
          <w:szCs w:val="20"/>
        </w:rPr>
        <w:t>- полнота информирования;</w:t>
      </w:r>
    </w:p>
    <w:p w:rsidR="00D34005" w:rsidRPr="003001FE" w:rsidRDefault="00D34005" w:rsidP="00D34005">
      <w:pPr>
        <w:ind w:firstLine="709"/>
        <w:rPr>
          <w:sz w:val="20"/>
          <w:szCs w:val="20"/>
        </w:rPr>
      </w:pPr>
      <w:r w:rsidRPr="003001FE">
        <w:rPr>
          <w:sz w:val="20"/>
          <w:szCs w:val="20"/>
        </w:rPr>
        <w:t>- наглядность форм предоставляемой информации;</w:t>
      </w:r>
    </w:p>
    <w:p w:rsidR="00D34005" w:rsidRPr="003001FE" w:rsidRDefault="00D34005" w:rsidP="00D34005">
      <w:pPr>
        <w:ind w:firstLine="709"/>
        <w:rPr>
          <w:sz w:val="20"/>
          <w:szCs w:val="20"/>
        </w:rPr>
      </w:pPr>
      <w:r w:rsidRPr="003001FE">
        <w:rPr>
          <w:sz w:val="20"/>
          <w:szCs w:val="20"/>
        </w:rPr>
        <w:t>- удобство и доступность получения информации;</w:t>
      </w:r>
    </w:p>
    <w:p w:rsidR="00D34005" w:rsidRPr="003001FE" w:rsidRDefault="00D34005" w:rsidP="00D34005">
      <w:pPr>
        <w:ind w:firstLine="709"/>
        <w:rPr>
          <w:sz w:val="20"/>
          <w:szCs w:val="20"/>
        </w:rPr>
      </w:pPr>
      <w:r w:rsidRPr="003001FE">
        <w:rPr>
          <w:sz w:val="20"/>
          <w:szCs w:val="20"/>
        </w:rPr>
        <w:t>- оперативность предоставления информации.</w:t>
      </w:r>
    </w:p>
    <w:p w:rsidR="00D34005" w:rsidRPr="003001FE" w:rsidRDefault="00D34005" w:rsidP="00D34005">
      <w:pPr>
        <w:ind w:firstLine="709"/>
        <w:rPr>
          <w:sz w:val="20"/>
          <w:szCs w:val="20"/>
        </w:rPr>
      </w:pPr>
      <w:r w:rsidRPr="003001FE">
        <w:rPr>
          <w:sz w:val="20"/>
          <w:szCs w:val="20"/>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D34005" w:rsidRPr="003001FE" w:rsidRDefault="00D34005" w:rsidP="00D34005">
      <w:pPr>
        <w:pStyle w:val="1"/>
        <w:ind w:firstLine="709"/>
        <w:jc w:val="both"/>
        <w:rPr>
          <w:rFonts w:eastAsiaTheme="minorEastAsia"/>
        </w:rPr>
      </w:pPr>
      <w:bookmarkStart w:id="4" w:name="sub_134"/>
      <w:r w:rsidRPr="003001FE">
        <w:rPr>
          <w:rFonts w:eastAsiaTheme="minorEastAsia"/>
        </w:rPr>
        <w:t>1.3.4. Публичное устное информирование</w:t>
      </w:r>
    </w:p>
    <w:bookmarkEnd w:id="4"/>
    <w:p w:rsidR="00D34005" w:rsidRPr="003001FE" w:rsidRDefault="00D34005" w:rsidP="00D34005">
      <w:pPr>
        <w:ind w:firstLine="709"/>
        <w:rPr>
          <w:sz w:val="20"/>
          <w:szCs w:val="20"/>
        </w:rPr>
      </w:pPr>
      <w:r w:rsidRPr="003001FE">
        <w:rPr>
          <w:sz w:val="20"/>
          <w:szCs w:val="20"/>
        </w:rPr>
        <w:t>Публичное устное информирование осуществляется с привлечением СМИ.</w:t>
      </w:r>
    </w:p>
    <w:p w:rsidR="00D34005" w:rsidRPr="003001FE" w:rsidRDefault="00D34005" w:rsidP="00D34005">
      <w:pPr>
        <w:pStyle w:val="1"/>
        <w:ind w:firstLine="709"/>
        <w:jc w:val="both"/>
        <w:rPr>
          <w:rFonts w:eastAsiaTheme="minorEastAsia"/>
          <w:b/>
        </w:rPr>
      </w:pPr>
      <w:bookmarkStart w:id="5" w:name="sub_135"/>
      <w:r w:rsidRPr="003001FE">
        <w:rPr>
          <w:rFonts w:eastAsiaTheme="minorEastAsia"/>
        </w:rPr>
        <w:t>1.3.5. Публичное письменное информирование</w:t>
      </w:r>
    </w:p>
    <w:bookmarkEnd w:id="5"/>
    <w:p w:rsidR="00D34005" w:rsidRPr="003001FE" w:rsidRDefault="00D34005" w:rsidP="00D34005">
      <w:pPr>
        <w:ind w:firstLine="709"/>
        <w:jc w:val="both"/>
        <w:rPr>
          <w:sz w:val="20"/>
          <w:szCs w:val="20"/>
        </w:rPr>
      </w:pPr>
      <w:r w:rsidRPr="003001FE">
        <w:rPr>
          <w:sz w:val="20"/>
          <w:szCs w:val="20"/>
        </w:rPr>
        <w:t xml:space="preserve">Публичное письменное информирование осуществляется путем публикации информационных материалов в СМИ, размещения на </w:t>
      </w:r>
      <w:hyperlink r:id="rId19" w:history="1">
        <w:r w:rsidRPr="003001FE">
          <w:rPr>
            <w:rStyle w:val="afe"/>
            <w:color w:val="auto"/>
            <w:sz w:val="20"/>
            <w:szCs w:val="20"/>
          </w:rPr>
          <w:t>официальном сайте</w:t>
        </w:r>
      </w:hyperlink>
      <w:r w:rsidRPr="003001FE">
        <w:rPr>
          <w:sz w:val="20"/>
          <w:szCs w:val="20"/>
        </w:rPr>
        <w:t xml:space="preserve"> в сети "Интернет" администрации, АУ "МФЦ", </w:t>
      </w:r>
      <w:hyperlink r:id="rId20" w:history="1">
        <w:r w:rsidRPr="003001FE">
          <w:rPr>
            <w:rStyle w:val="afe"/>
            <w:color w:val="auto"/>
            <w:sz w:val="20"/>
            <w:szCs w:val="20"/>
          </w:rPr>
          <w:t>Едином Портале</w:t>
        </w:r>
      </w:hyperlink>
      <w:r w:rsidRPr="003001FE">
        <w:rPr>
          <w:sz w:val="20"/>
          <w:szCs w:val="20"/>
        </w:rPr>
        <w:t xml:space="preserve">, </w:t>
      </w:r>
      <w:hyperlink r:id="rId21" w:history="1">
        <w:r w:rsidRPr="003001FE">
          <w:rPr>
            <w:rStyle w:val="afe"/>
            <w:color w:val="auto"/>
            <w:sz w:val="20"/>
            <w:szCs w:val="20"/>
          </w:rPr>
          <w:t>Портале</w:t>
        </w:r>
      </w:hyperlink>
      <w:r w:rsidRPr="003001FE">
        <w:rPr>
          <w:sz w:val="20"/>
          <w:szCs w:val="20"/>
        </w:rPr>
        <w:t>,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D34005" w:rsidRPr="003001FE" w:rsidRDefault="00D34005" w:rsidP="00D34005">
      <w:pPr>
        <w:ind w:firstLine="709"/>
        <w:jc w:val="both"/>
        <w:rPr>
          <w:sz w:val="20"/>
          <w:szCs w:val="20"/>
        </w:rPr>
      </w:pPr>
      <w:r w:rsidRPr="003001FE">
        <w:rPr>
          <w:sz w:val="20"/>
          <w:szCs w:val="20"/>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D34005" w:rsidRPr="003001FE" w:rsidRDefault="00D34005" w:rsidP="00D34005">
      <w:pPr>
        <w:ind w:firstLine="709"/>
        <w:jc w:val="both"/>
        <w:rPr>
          <w:sz w:val="20"/>
          <w:szCs w:val="20"/>
        </w:rPr>
      </w:pPr>
      <w:r w:rsidRPr="003001FE">
        <w:rPr>
          <w:sz w:val="20"/>
          <w:szCs w:val="20"/>
        </w:rPr>
        <w:t xml:space="preserve">- полное наименование администрации, </w:t>
      </w:r>
      <w:proofErr w:type="gramStart"/>
      <w:r w:rsidRPr="003001FE">
        <w:rPr>
          <w:sz w:val="20"/>
          <w:szCs w:val="20"/>
        </w:rPr>
        <w:t>предоставляющего</w:t>
      </w:r>
      <w:proofErr w:type="gramEnd"/>
      <w:r w:rsidRPr="003001FE">
        <w:rPr>
          <w:sz w:val="20"/>
          <w:szCs w:val="20"/>
        </w:rPr>
        <w:t xml:space="preserve"> муниципальную услугу;</w:t>
      </w:r>
    </w:p>
    <w:p w:rsidR="00D34005" w:rsidRPr="003001FE" w:rsidRDefault="00D34005" w:rsidP="00D34005">
      <w:pPr>
        <w:ind w:firstLine="709"/>
        <w:jc w:val="both"/>
        <w:rPr>
          <w:sz w:val="20"/>
          <w:szCs w:val="20"/>
        </w:rPr>
      </w:pPr>
      <w:r w:rsidRPr="003001FE">
        <w:rPr>
          <w:sz w:val="20"/>
          <w:szCs w:val="20"/>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D34005" w:rsidRPr="003001FE" w:rsidRDefault="00D34005" w:rsidP="00D34005">
      <w:pPr>
        <w:ind w:firstLine="709"/>
        <w:jc w:val="both"/>
        <w:rPr>
          <w:sz w:val="20"/>
          <w:szCs w:val="20"/>
        </w:rPr>
      </w:pPr>
      <w:r w:rsidRPr="003001FE">
        <w:rPr>
          <w:sz w:val="20"/>
          <w:szCs w:val="20"/>
        </w:rPr>
        <w:t>- описание процедуры предоставления муниципальной услуги в текстовом виде и в виде блок-схем (</w:t>
      </w:r>
      <w:hyperlink r:id="rId22" w:anchor="sub_1300" w:history="1">
        <w:r w:rsidRPr="003001FE">
          <w:rPr>
            <w:rStyle w:val="afe"/>
            <w:color w:val="auto"/>
            <w:sz w:val="20"/>
            <w:szCs w:val="20"/>
          </w:rPr>
          <w:t>приложение N 3</w:t>
        </w:r>
      </w:hyperlink>
      <w:r w:rsidRPr="003001FE">
        <w:rPr>
          <w:sz w:val="20"/>
          <w:szCs w:val="20"/>
        </w:rPr>
        <w:t xml:space="preserve"> к Административному регламенту);</w:t>
      </w:r>
    </w:p>
    <w:p w:rsidR="00D34005" w:rsidRPr="003001FE" w:rsidRDefault="00D34005" w:rsidP="00D34005">
      <w:pPr>
        <w:ind w:firstLine="709"/>
        <w:jc w:val="both"/>
        <w:rPr>
          <w:sz w:val="20"/>
          <w:szCs w:val="20"/>
        </w:rPr>
      </w:pPr>
      <w:r w:rsidRPr="003001FE">
        <w:rPr>
          <w:sz w:val="20"/>
          <w:szCs w:val="20"/>
        </w:rPr>
        <w:t>- заявление о реализации преимущественного права на приобретение арендуемого муниципального имущества Урмарского района (</w:t>
      </w:r>
      <w:hyperlink r:id="rId23" w:anchor="sub_1200" w:history="1">
        <w:r w:rsidRPr="003001FE">
          <w:rPr>
            <w:rStyle w:val="afe"/>
            <w:color w:val="auto"/>
            <w:sz w:val="20"/>
            <w:szCs w:val="20"/>
          </w:rPr>
          <w:t>приложение N 2</w:t>
        </w:r>
      </w:hyperlink>
      <w:r w:rsidRPr="003001FE">
        <w:rPr>
          <w:sz w:val="20"/>
          <w:szCs w:val="20"/>
        </w:rPr>
        <w:t xml:space="preserve"> к Административному регламенту);</w:t>
      </w:r>
    </w:p>
    <w:p w:rsidR="00D34005" w:rsidRPr="003001FE" w:rsidRDefault="00D34005" w:rsidP="00D34005">
      <w:pPr>
        <w:ind w:firstLine="709"/>
        <w:jc w:val="both"/>
        <w:rPr>
          <w:sz w:val="20"/>
          <w:szCs w:val="20"/>
        </w:rPr>
      </w:pPr>
      <w:r w:rsidRPr="003001FE">
        <w:rPr>
          <w:sz w:val="20"/>
          <w:szCs w:val="20"/>
        </w:rPr>
        <w:t>- извлечения из законодательных и иных нормативных правовых актов, регулирующих деятельность по предоставлению муниципальной услуги;</w:t>
      </w:r>
    </w:p>
    <w:p w:rsidR="00D34005" w:rsidRPr="003001FE" w:rsidRDefault="00D34005" w:rsidP="00D34005">
      <w:pPr>
        <w:ind w:firstLine="709"/>
        <w:jc w:val="both"/>
        <w:rPr>
          <w:sz w:val="20"/>
          <w:szCs w:val="20"/>
        </w:rPr>
      </w:pPr>
      <w:r w:rsidRPr="003001FE">
        <w:rPr>
          <w:sz w:val="20"/>
          <w:szCs w:val="20"/>
        </w:rPr>
        <w:t>- перечень оснований для отказа в предоставлении муниципальной услуги.</w:t>
      </w:r>
    </w:p>
    <w:p w:rsidR="00D34005" w:rsidRPr="003001FE" w:rsidRDefault="00D34005" w:rsidP="00D34005">
      <w:pPr>
        <w:ind w:firstLine="709"/>
        <w:jc w:val="both"/>
        <w:rPr>
          <w:sz w:val="20"/>
          <w:szCs w:val="20"/>
        </w:rPr>
      </w:pPr>
      <w:r w:rsidRPr="003001FE">
        <w:rPr>
          <w:sz w:val="20"/>
          <w:szCs w:val="20"/>
        </w:rPr>
        <w:t xml:space="preserve">На </w:t>
      </w:r>
      <w:hyperlink r:id="rId24" w:history="1">
        <w:r w:rsidRPr="003001FE">
          <w:rPr>
            <w:rStyle w:val="afe"/>
            <w:color w:val="auto"/>
            <w:sz w:val="20"/>
            <w:szCs w:val="20"/>
          </w:rPr>
          <w:t>Едином Портале</w:t>
        </w:r>
      </w:hyperlink>
      <w:r w:rsidRPr="003001FE">
        <w:rPr>
          <w:sz w:val="20"/>
          <w:szCs w:val="20"/>
        </w:rPr>
        <w:t xml:space="preserve">, </w:t>
      </w:r>
      <w:hyperlink r:id="rId25" w:history="1">
        <w:r w:rsidRPr="003001FE">
          <w:rPr>
            <w:rStyle w:val="afe"/>
            <w:color w:val="auto"/>
            <w:sz w:val="20"/>
            <w:szCs w:val="20"/>
          </w:rPr>
          <w:t>Портале</w:t>
        </w:r>
      </w:hyperlink>
      <w:r w:rsidRPr="003001FE">
        <w:rPr>
          <w:sz w:val="20"/>
          <w:szCs w:val="20"/>
        </w:rPr>
        <w:t xml:space="preserve"> размещается следующая обязательная информация:</w:t>
      </w:r>
    </w:p>
    <w:p w:rsidR="00D34005" w:rsidRPr="003001FE" w:rsidRDefault="00D34005" w:rsidP="00D34005">
      <w:pPr>
        <w:ind w:firstLine="709"/>
        <w:jc w:val="both"/>
        <w:rPr>
          <w:sz w:val="20"/>
          <w:szCs w:val="20"/>
        </w:rPr>
      </w:pPr>
      <w:r w:rsidRPr="003001FE">
        <w:rPr>
          <w:sz w:val="20"/>
          <w:szCs w:val="20"/>
        </w:rPr>
        <w:t>- сведения о получателях муниципальной услуги;</w:t>
      </w:r>
    </w:p>
    <w:p w:rsidR="00D34005" w:rsidRPr="003001FE" w:rsidRDefault="00D34005" w:rsidP="00D34005">
      <w:pPr>
        <w:ind w:firstLine="709"/>
        <w:jc w:val="both"/>
        <w:rPr>
          <w:sz w:val="20"/>
          <w:szCs w:val="20"/>
        </w:rPr>
      </w:pPr>
      <w:r w:rsidRPr="003001FE">
        <w:rPr>
          <w:sz w:val="20"/>
          <w:szCs w:val="20"/>
        </w:rPr>
        <w:t>- перечень документов, необходимых для получения муниципальной услуги, в том числе шаблоны и образцы для заполнения;</w:t>
      </w:r>
    </w:p>
    <w:p w:rsidR="00D34005" w:rsidRPr="003001FE" w:rsidRDefault="00D34005" w:rsidP="00D34005">
      <w:pPr>
        <w:ind w:firstLine="709"/>
        <w:jc w:val="both"/>
        <w:rPr>
          <w:sz w:val="20"/>
          <w:szCs w:val="20"/>
        </w:rPr>
      </w:pPr>
      <w:r w:rsidRPr="003001FE">
        <w:rPr>
          <w:sz w:val="20"/>
          <w:szCs w:val="20"/>
        </w:rPr>
        <w:t>- описание конечного результата предоставления муниципальной услуги;</w:t>
      </w:r>
    </w:p>
    <w:p w:rsidR="00D34005" w:rsidRPr="003001FE" w:rsidRDefault="00D34005" w:rsidP="00D34005">
      <w:pPr>
        <w:ind w:firstLine="709"/>
        <w:jc w:val="both"/>
        <w:rPr>
          <w:sz w:val="20"/>
          <w:szCs w:val="20"/>
        </w:rPr>
      </w:pPr>
      <w:r w:rsidRPr="003001FE">
        <w:rPr>
          <w:sz w:val="20"/>
          <w:szCs w:val="20"/>
        </w:rPr>
        <w:t>- сроки предоставления муниципальной услуги;</w:t>
      </w:r>
    </w:p>
    <w:p w:rsidR="00D34005" w:rsidRPr="003001FE" w:rsidRDefault="00D34005" w:rsidP="00D34005">
      <w:pPr>
        <w:ind w:firstLine="709"/>
        <w:jc w:val="both"/>
        <w:rPr>
          <w:sz w:val="20"/>
          <w:szCs w:val="20"/>
        </w:rPr>
      </w:pPr>
      <w:r w:rsidRPr="003001FE">
        <w:rPr>
          <w:sz w:val="20"/>
          <w:szCs w:val="20"/>
        </w:rPr>
        <w:t>- основания отказа в предоставлении муниципальной услуги;</w:t>
      </w:r>
    </w:p>
    <w:p w:rsidR="00D34005" w:rsidRPr="003001FE" w:rsidRDefault="00D34005" w:rsidP="00D34005">
      <w:pPr>
        <w:ind w:firstLine="709"/>
        <w:jc w:val="both"/>
        <w:rPr>
          <w:sz w:val="20"/>
          <w:szCs w:val="20"/>
        </w:rPr>
      </w:pPr>
      <w:r w:rsidRPr="003001FE">
        <w:rPr>
          <w:sz w:val="20"/>
          <w:szCs w:val="20"/>
        </w:rPr>
        <w:t>- сведения о возмездном/безвозмездном характере предоставления муниципальной услуги;</w:t>
      </w:r>
    </w:p>
    <w:p w:rsidR="00D34005" w:rsidRPr="003001FE" w:rsidRDefault="00D34005" w:rsidP="00D34005">
      <w:pPr>
        <w:ind w:firstLine="709"/>
        <w:jc w:val="both"/>
        <w:rPr>
          <w:sz w:val="20"/>
          <w:szCs w:val="20"/>
        </w:rPr>
      </w:pPr>
      <w:r w:rsidRPr="003001FE">
        <w:rPr>
          <w:sz w:val="20"/>
          <w:szCs w:val="20"/>
        </w:rPr>
        <w:t>- сведения об органе (организации), предоставляющем (предоставляющей) муниципальную услугу (график работы, контактные телефоны);</w:t>
      </w:r>
    </w:p>
    <w:p w:rsidR="00D34005" w:rsidRPr="003001FE" w:rsidRDefault="00D34005" w:rsidP="00D34005">
      <w:pPr>
        <w:ind w:firstLine="709"/>
        <w:jc w:val="both"/>
        <w:rPr>
          <w:sz w:val="20"/>
          <w:szCs w:val="20"/>
        </w:rPr>
      </w:pPr>
      <w:r w:rsidRPr="003001FE">
        <w:rPr>
          <w:sz w:val="20"/>
          <w:szCs w:val="20"/>
        </w:rPr>
        <w:t>- Административный регламент в электронном виде;</w:t>
      </w:r>
    </w:p>
    <w:p w:rsidR="00D34005" w:rsidRPr="003001FE" w:rsidRDefault="00D34005" w:rsidP="00D34005">
      <w:pPr>
        <w:ind w:firstLine="709"/>
        <w:jc w:val="both"/>
        <w:rPr>
          <w:sz w:val="20"/>
          <w:szCs w:val="20"/>
        </w:rPr>
      </w:pPr>
      <w:r w:rsidRPr="003001FE">
        <w:rPr>
          <w:sz w:val="20"/>
          <w:szCs w:val="20"/>
        </w:rPr>
        <w:t>- сведения о порядке обжалования действий (бездействия) и решений, осуществляемых (принятых) в ходе предоставления муниципальной услуги.</w:t>
      </w:r>
    </w:p>
    <w:p w:rsidR="00D34005" w:rsidRPr="003001FE" w:rsidRDefault="00D34005" w:rsidP="00D34005">
      <w:pPr>
        <w:ind w:firstLine="709"/>
        <w:jc w:val="both"/>
        <w:rPr>
          <w:sz w:val="20"/>
          <w:szCs w:val="20"/>
        </w:rPr>
      </w:pPr>
      <w:r w:rsidRPr="003001FE">
        <w:rPr>
          <w:sz w:val="20"/>
          <w:szCs w:val="20"/>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34005" w:rsidRPr="003001FE" w:rsidRDefault="00D34005" w:rsidP="00EC12D0">
      <w:pPr>
        <w:pStyle w:val="1"/>
        <w:ind w:firstLine="709"/>
        <w:jc w:val="both"/>
        <w:rPr>
          <w:rFonts w:eastAsiaTheme="minorEastAsia"/>
        </w:rPr>
      </w:pPr>
      <w:bookmarkStart w:id="6" w:name="sub_136"/>
      <w:r w:rsidRPr="003001FE">
        <w:rPr>
          <w:rFonts w:eastAsiaTheme="minorEastAsia"/>
        </w:rPr>
        <w:t>1.3.6. Обязанности специалистов Администрации при ответе на телефонные звонки, устные и письменные обращения граждан или организаций</w:t>
      </w:r>
    </w:p>
    <w:bookmarkEnd w:id="6"/>
    <w:p w:rsidR="00D34005" w:rsidRPr="003001FE" w:rsidRDefault="00D34005" w:rsidP="00D34005">
      <w:pPr>
        <w:ind w:firstLine="709"/>
        <w:jc w:val="both"/>
        <w:rPr>
          <w:sz w:val="20"/>
          <w:szCs w:val="20"/>
        </w:rPr>
      </w:pPr>
      <w:r w:rsidRPr="003001FE">
        <w:rPr>
          <w:sz w:val="20"/>
          <w:szCs w:val="20"/>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Администрации.</w:t>
      </w:r>
    </w:p>
    <w:p w:rsidR="00D34005" w:rsidRPr="003001FE" w:rsidRDefault="00D34005" w:rsidP="00D34005">
      <w:pPr>
        <w:ind w:firstLine="709"/>
        <w:jc w:val="both"/>
        <w:rPr>
          <w:sz w:val="20"/>
          <w:szCs w:val="20"/>
        </w:rPr>
      </w:pPr>
      <w:r w:rsidRPr="003001FE">
        <w:rPr>
          <w:sz w:val="20"/>
          <w:szCs w:val="20"/>
        </w:rPr>
        <w:t>Во время разговора специалист Администрации должен произносить слова четко. Если на момент поступления звонка от заинтересованного лица специалист Администрации производит личный прием граждан, специалист Администрации предлагает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D34005" w:rsidRPr="003001FE" w:rsidRDefault="00D34005" w:rsidP="00D34005">
      <w:pPr>
        <w:ind w:firstLine="709"/>
        <w:jc w:val="both"/>
        <w:rPr>
          <w:sz w:val="20"/>
          <w:szCs w:val="20"/>
        </w:rPr>
      </w:pPr>
      <w:r w:rsidRPr="003001FE">
        <w:rPr>
          <w:sz w:val="20"/>
          <w:szCs w:val="20"/>
        </w:rPr>
        <w:t>Специалист Администрации не вправе осуществлять информирование заинтересованного лица, выходящее за рамки информирования, влияющее прямо или косвенно на результат предоставления муниципальной услуги.</w:t>
      </w:r>
    </w:p>
    <w:p w:rsidR="00D34005" w:rsidRPr="003001FE" w:rsidRDefault="00D34005" w:rsidP="00D34005">
      <w:pPr>
        <w:ind w:firstLine="709"/>
        <w:jc w:val="both"/>
        <w:rPr>
          <w:sz w:val="20"/>
          <w:szCs w:val="20"/>
        </w:rPr>
      </w:pPr>
      <w:r w:rsidRPr="003001FE">
        <w:rPr>
          <w:sz w:val="20"/>
          <w:szCs w:val="20"/>
        </w:rPr>
        <w:t>Индивидуальное устное информирование осуществляется специалистом Администрации при обращении заинтересованных лиц за информацией лично или по телефону.</w:t>
      </w:r>
    </w:p>
    <w:p w:rsidR="00D34005" w:rsidRPr="003001FE" w:rsidRDefault="00D34005" w:rsidP="00D34005">
      <w:pPr>
        <w:ind w:firstLine="709"/>
        <w:jc w:val="both"/>
        <w:rPr>
          <w:sz w:val="20"/>
          <w:szCs w:val="20"/>
        </w:rPr>
      </w:pPr>
      <w:r w:rsidRPr="003001FE">
        <w:rPr>
          <w:sz w:val="20"/>
          <w:szCs w:val="20"/>
        </w:rPr>
        <w:t xml:space="preserve">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w:t>
      </w:r>
      <w:r w:rsidRPr="003001FE">
        <w:rPr>
          <w:sz w:val="20"/>
          <w:szCs w:val="20"/>
        </w:rPr>
        <w:lastRenderedPageBreak/>
        <w:t>информировании не может превышать 15 минут. Индивидуальное устное информирование заинтересованных лиц специалист Управления осуществляет не более 15 минут.</w:t>
      </w:r>
    </w:p>
    <w:p w:rsidR="00D34005" w:rsidRPr="003001FE" w:rsidRDefault="00D34005" w:rsidP="00D34005">
      <w:pPr>
        <w:ind w:firstLine="709"/>
        <w:jc w:val="both"/>
        <w:rPr>
          <w:sz w:val="20"/>
          <w:szCs w:val="20"/>
        </w:rPr>
      </w:pPr>
      <w:r w:rsidRPr="003001FE">
        <w:rPr>
          <w:sz w:val="20"/>
          <w:szCs w:val="20"/>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D34005" w:rsidRPr="003001FE" w:rsidRDefault="00D34005" w:rsidP="00D34005">
      <w:pPr>
        <w:ind w:firstLine="709"/>
        <w:jc w:val="both"/>
        <w:rPr>
          <w:sz w:val="20"/>
          <w:szCs w:val="20"/>
        </w:rPr>
      </w:pPr>
      <w:r w:rsidRPr="003001FE">
        <w:rPr>
          <w:sz w:val="20"/>
          <w:szCs w:val="20"/>
        </w:rPr>
        <w:t>Индивидуальное письменное информирование при обращении заинтересованных лиц в администрацию Кульгешского сельского поселения Урмарского района осуществляется путем почтовых отправлений либо при предоставлении в общественную приемную администрации Кульгешского сельского поселения Урмарского района лично.</w:t>
      </w:r>
    </w:p>
    <w:p w:rsidR="00D34005" w:rsidRPr="003001FE" w:rsidRDefault="00D34005" w:rsidP="00D34005">
      <w:pPr>
        <w:ind w:firstLine="709"/>
        <w:jc w:val="both"/>
        <w:rPr>
          <w:sz w:val="20"/>
          <w:szCs w:val="20"/>
        </w:rPr>
      </w:pPr>
      <w:r w:rsidRPr="003001FE">
        <w:rPr>
          <w:sz w:val="20"/>
          <w:szCs w:val="20"/>
        </w:rPr>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(в зависимости от способа доставки ответа, указанного в письменном обращении, или способа обращения заявителя).</w:t>
      </w:r>
    </w:p>
    <w:p w:rsidR="00D34005" w:rsidRPr="003001FE" w:rsidRDefault="00D34005" w:rsidP="00D34005">
      <w:pPr>
        <w:ind w:firstLine="709"/>
        <w:jc w:val="both"/>
        <w:rPr>
          <w:sz w:val="20"/>
          <w:szCs w:val="20"/>
        </w:rPr>
      </w:pPr>
      <w:r w:rsidRPr="003001FE">
        <w:rPr>
          <w:sz w:val="20"/>
          <w:szCs w:val="20"/>
        </w:rPr>
        <w:t xml:space="preserve">Информация по письменному запросу от заявителя о порядке предоставления муниципальной услуги, направленная через </w:t>
      </w:r>
      <w:hyperlink r:id="rId26" w:history="1">
        <w:r w:rsidRPr="003001FE">
          <w:rPr>
            <w:rStyle w:val="afe"/>
            <w:color w:val="auto"/>
            <w:sz w:val="20"/>
            <w:szCs w:val="20"/>
          </w:rPr>
          <w:t>официальный сайт</w:t>
        </w:r>
      </w:hyperlink>
      <w:r w:rsidRPr="003001FE">
        <w:rPr>
          <w:sz w:val="20"/>
          <w:szCs w:val="20"/>
        </w:rPr>
        <w:t xml:space="preserve"> администрации Кульгешского сельского поселения Урмарского района в сети "Интернет", размещается на сайте в течение 30 календарных дней со дня регистрации обращения заявителя.</w:t>
      </w:r>
    </w:p>
    <w:p w:rsidR="00D34005" w:rsidRPr="003001FE" w:rsidRDefault="00D34005" w:rsidP="00EC12D0">
      <w:pPr>
        <w:ind w:firstLine="709"/>
        <w:jc w:val="both"/>
        <w:rPr>
          <w:sz w:val="20"/>
          <w:szCs w:val="20"/>
        </w:rPr>
      </w:pPr>
      <w:r w:rsidRPr="003001FE">
        <w:rPr>
          <w:sz w:val="20"/>
          <w:szCs w:val="20"/>
        </w:rPr>
        <w:t>При индивидуальном письменном информировании ответ, подписанный главой администрации Кульгешского сельского поселения Урмарского района, направляется заявителю в течение 30 календарных дней со дня регистрации обращения заявителя.</w:t>
      </w:r>
    </w:p>
    <w:p w:rsidR="00D34005" w:rsidRPr="003001FE" w:rsidRDefault="00D34005" w:rsidP="00EC12D0">
      <w:pPr>
        <w:pStyle w:val="1"/>
        <w:ind w:firstLine="709"/>
        <w:jc w:val="both"/>
        <w:rPr>
          <w:rFonts w:eastAsiaTheme="minorEastAsia"/>
        </w:rPr>
      </w:pPr>
      <w:bookmarkStart w:id="7" w:name="sub_137"/>
      <w:r w:rsidRPr="003001FE">
        <w:rPr>
          <w:rFonts w:eastAsiaTheme="minorEastAsia"/>
        </w:rPr>
        <w:t xml:space="preserve">1.3.7. Порядок информирования заявителей по вопросам предоставления муниципальной услуги специалистами АУ "МФЦ" </w:t>
      </w:r>
    </w:p>
    <w:bookmarkEnd w:id="7"/>
    <w:p w:rsidR="00D34005" w:rsidRPr="003001FE" w:rsidRDefault="00D34005" w:rsidP="00EC12D0">
      <w:pPr>
        <w:ind w:firstLine="709"/>
        <w:jc w:val="both"/>
        <w:rPr>
          <w:sz w:val="20"/>
          <w:szCs w:val="20"/>
        </w:rPr>
      </w:pPr>
      <w:r w:rsidRPr="003001FE">
        <w:rPr>
          <w:sz w:val="20"/>
          <w:szCs w:val="20"/>
        </w:rPr>
        <w:t>Порядок взаимодействия специалистов АУ "МФЦ" по вопросам предоставления муниципальных услуг осуществляется на основании регламента АУ "МФЦ" и других законодательных актов Российской Федерации и настоящего регламента.</w:t>
      </w:r>
    </w:p>
    <w:p w:rsidR="00D34005" w:rsidRPr="003001FE" w:rsidRDefault="00D34005" w:rsidP="00D34005">
      <w:pPr>
        <w:ind w:firstLine="709"/>
        <w:jc w:val="both"/>
        <w:rPr>
          <w:sz w:val="20"/>
          <w:szCs w:val="20"/>
        </w:rPr>
      </w:pPr>
      <w:r w:rsidRPr="003001FE">
        <w:rPr>
          <w:sz w:val="20"/>
          <w:szCs w:val="20"/>
        </w:rPr>
        <w:t>Подробная информация (консультация) по интересующим вопросам предоставления муниципальных услуг может быть получена заявителями через специалистов АУ "МФЦ" как при личном обращении, так и по телефону, с помощью электронной почты, через сеть "Интернет", через информационные терминалы, расположенные в АУ "МФЦ".</w:t>
      </w:r>
    </w:p>
    <w:p w:rsidR="00D34005" w:rsidRPr="003001FE" w:rsidRDefault="00D34005" w:rsidP="00D34005">
      <w:pPr>
        <w:ind w:firstLine="709"/>
        <w:jc w:val="both"/>
        <w:rPr>
          <w:sz w:val="20"/>
          <w:szCs w:val="20"/>
        </w:rPr>
      </w:pPr>
      <w:r w:rsidRPr="003001FE">
        <w:rPr>
          <w:sz w:val="20"/>
          <w:szCs w:val="20"/>
        </w:rPr>
        <w:t>Консультации предоставляются по следующим вопросам:</w:t>
      </w:r>
    </w:p>
    <w:p w:rsidR="00D34005" w:rsidRPr="003001FE" w:rsidRDefault="00D34005" w:rsidP="00D34005">
      <w:pPr>
        <w:ind w:firstLine="709"/>
        <w:jc w:val="both"/>
        <w:rPr>
          <w:sz w:val="20"/>
          <w:szCs w:val="20"/>
        </w:rPr>
      </w:pPr>
      <w:r w:rsidRPr="003001FE">
        <w:rPr>
          <w:sz w:val="20"/>
          <w:szCs w:val="20"/>
        </w:rPr>
        <w:t>- нормативно-правовая база, на основании которой предоставляются муниципальные услуги в рамках АУ "МФЦ";</w:t>
      </w:r>
    </w:p>
    <w:p w:rsidR="00D34005" w:rsidRPr="003001FE" w:rsidRDefault="00D34005" w:rsidP="00D34005">
      <w:pPr>
        <w:ind w:firstLine="709"/>
        <w:jc w:val="both"/>
        <w:rPr>
          <w:sz w:val="20"/>
          <w:szCs w:val="20"/>
        </w:rPr>
      </w:pPr>
      <w:r w:rsidRPr="003001FE">
        <w:rPr>
          <w:sz w:val="20"/>
          <w:szCs w:val="20"/>
        </w:rPr>
        <w:t>- перечень документов, необходимых при предоставлении услуги, комплектность (достаточность) предоставленных документов;</w:t>
      </w:r>
    </w:p>
    <w:p w:rsidR="00D34005" w:rsidRPr="003001FE" w:rsidRDefault="00D34005" w:rsidP="00D34005">
      <w:pPr>
        <w:ind w:firstLine="709"/>
        <w:jc w:val="both"/>
        <w:rPr>
          <w:sz w:val="20"/>
          <w:szCs w:val="20"/>
        </w:rPr>
      </w:pPr>
      <w:r w:rsidRPr="003001FE">
        <w:rPr>
          <w:sz w:val="20"/>
          <w:szCs w:val="20"/>
        </w:rPr>
        <w:t>- источники получения документов, необходимых для оказания услуг;</w:t>
      </w:r>
    </w:p>
    <w:p w:rsidR="00D34005" w:rsidRPr="003001FE" w:rsidRDefault="00D34005" w:rsidP="00D34005">
      <w:pPr>
        <w:ind w:firstLine="709"/>
        <w:jc w:val="both"/>
        <w:rPr>
          <w:sz w:val="20"/>
          <w:szCs w:val="20"/>
        </w:rPr>
      </w:pPr>
      <w:r w:rsidRPr="003001FE">
        <w:rPr>
          <w:sz w:val="20"/>
          <w:szCs w:val="20"/>
        </w:rPr>
        <w:t>- требования к оформлению и заполнению заявления и других документов;</w:t>
      </w:r>
    </w:p>
    <w:p w:rsidR="00D34005" w:rsidRPr="003001FE" w:rsidRDefault="00D34005" w:rsidP="00D34005">
      <w:pPr>
        <w:ind w:firstLine="709"/>
        <w:jc w:val="both"/>
        <w:rPr>
          <w:sz w:val="20"/>
          <w:szCs w:val="20"/>
        </w:rPr>
      </w:pPr>
      <w:r w:rsidRPr="003001FE">
        <w:rPr>
          <w:sz w:val="20"/>
          <w:szCs w:val="20"/>
        </w:rPr>
        <w:t>- время приема и выдача документов;</w:t>
      </w:r>
    </w:p>
    <w:p w:rsidR="00D34005" w:rsidRPr="003001FE" w:rsidRDefault="00D34005" w:rsidP="00D34005">
      <w:pPr>
        <w:ind w:firstLine="709"/>
        <w:jc w:val="both"/>
        <w:rPr>
          <w:sz w:val="20"/>
          <w:szCs w:val="20"/>
        </w:rPr>
      </w:pPr>
      <w:r w:rsidRPr="003001FE">
        <w:rPr>
          <w:sz w:val="20"/>
          <w:szCs w:val="20"/>
        </w:rPr>
        <w:t>- сроки предоставления услуг;</w:t>
      </w:r>
    </w:p>
    <w:p w:rsidR="00D34005" w:rsidRPr="003001FE" w:rsidRDefault="00D34005" w:rsidP="00D34005">
      <w:pPr>
        <w:ind w:firstLine="709"/>
        <w:jc w:val="both"/>
        <w:rPr>
          <w:sz w:val="20"/>
          <w:szCs w:val="20"/>
        </w:rPr>
      </w:pPr>
      <w:r w:rsidRPr="003001FE">
        <w:rPr>
          <w:sz w:val="20"/>
          <w:szCs w:val="20"/>
        </w:rPr>
        <w:t>- последовательность административных процедур при предоставлении услуг;</w:t>
      </w:r>
    </w:p>
    <w:p w:rsidR="00D34005" w:rsidRPr="003001FE" w:rsidRDefault="00D34005" w:rsidP="00D34005">
      <w:pPr>
        <w:ind w:firstLine="709"/>
        <w:jc w:val="both"/>
        <w:rPr>
          <w:sz w:val="20"/>
          <w:szCs w:val="20"/>
        </w:rPr>
      </w:pPr>
      <w:r w:rsidRPr="003001FE">
        <w:rPr>
          <w:sz w:val="20"/>
          <w:szCs w:val="20"/>
        </w:rPr>
        <w:t>- перечень оснований для отказа в приеме документов и предоставлении услуги;</w:t>
      </w:r>
    </w:p>
    <w:p w:rsidR="00D34005" w:rsidRPr="003001FE" w:rsidRDefault="00D34005" w:rsidP="00D34005">
      <w:pPr>
        <w:ind w:firstLine="709"/>
        <w:jc w:val="both"/>
        <w:rPr>
          <w:sz w:val="20"/>
          <w:szCs w:val="20"/>
        </w:rPr>
      </w:pPr>
      <w:r w:rsidRPr="003001FE">
        <w:rPr>
          <w:sz w:val="20"/>
          <w:szCs w:val="20"/>
        </w:rPr>
        <w:t>- порядок обжалования осуществляемых действий (бездействий) и решений, принимаемых в ходе оказания муниципальной услуги.</w:t>
      </w:r>
    </w:p>
    <w:p w:rsidR="00D34005" w:rsidRPr="003001FE" w:rsidRDefault="00D34005" w:rsidP="00D34005">
      <w:pPr>
        <w:ind w:firstLine="709"/>
        <w:jc w:val="both"/>
        <w:rPr>
          <w:sz w:val="20"/>
          <w:szCs w:val="20"/>
        </w:rPr>
      </w:pPr>
      <w:r w:rsidRPr="003001FE">
        <w:rPr>
          <w:sz w:val="20"/>
          <w:szCs w:val="20"/>
        </w:rPr>
        <w:t>При информировании о порядке предоставления муниципальной услуги по телефону специалист АУ "МФЦ", сняв трубку, должен представиться: назвать фамилию, имя, отчество, должность, наименование учреждения, сообщить заинтересованному лицу адрес АУ "МФЦ" (при необходимости - способ проезда к нему), график работы АУ "МФЦ".</w:t>
      </w:r>
    </w:p>
    <w:p w:rsidR="00D34005" w:rsidRPr="003001FE" w:rsidRDefault="00D34005" w:rsidP="00D34005">
      <w:pPr>
        <w:ind w:firstLine="709"/>
        <w:jc w:val="both"/>
        <w:rPr>
          <w:sz w:val="20"/>
          <w:szCs w:val="20"/>
        </w:rPr>
      </w:pPr>
      <w:r w:rsidRPr="003001FE">
        <w:rPr>
          <w:sz w:val="20"/>
          <w:szCs w:val="20"/>
        </w:rPr>
        <w:t>Во время разговора специалист АУ "МФЦ" должен произносить слова четко. В конце информирования специалист АУ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D34005" w:rsidRPr="003001FE" w:rsidRDefault="00D34005" w:rsidP="00D34005">
      <w:pPr>
        <w:ind w:firstLine="709"/>
        <w:jc w:val="both"/>
        <w:rPr>
          <w:sz w:val="20"/>
          <w:szCs w:val="20"/>
        </w:rPr>
      </w:pPr>
      <w:r w:rsidRPr="003001FE">
        <w:rPr>
          <w:sz w:val="20"/>
          <w:szCs w:val="20"/>
        </w:rPr>
        <w:t>Индивидуальное устное информирование осуществляется специалистом АУ "МФЦ" при обращении заинтересованных лиц за информацией лично.</w:t>
      </w:r>
    </w:p>
    <w:p w:rsidR="00D34005" w:rsidRPr="003001FE" w:rsidRDefault="00D34005" w:rsidP="00D34005">
      <w:pPr>
        <w:ind w:firstLine="709"/>
        <w:jc w:val="both"/>
        <w:rPr>
          <w:sz w:val="20"/>
          <w:szCs w:val="20"/>
        </w:rPr>
      </w:pPr>
      <w:r w:rsidRPr="003001FE">
        <w:rPr>
          <w:sz w:val="20"/>
          <w:szCs w:val="20"/>
        </w:rPr>
        <w:t>Специалист АУ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D34005" w:rsidRPr="003001FE" w:rsidRDefault="00D34005" w:rsidP="00D34005">
      <w:pPr>
        <w:ind w:firstLine="709"/>
        <w:jc w:val="both"/>
        <w:rPr>
          <w:sz w:val="20"/>
          <w:szCs w:val="20"/>
        </w:rPr>
      </w:pPr>
      <w:r w:rsidRPr="003001FE">
        <w:rPr>
          <w:sz w:val="20"/>
          <w:szCs w:val="20"/>
        </w:rPr>
        <w:t>Специалист АУ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D34005" w:rsidRPr="003001FE" w:rsidRDefault="00D34005" w:rsidP="00D34005">
      <w:pPr>
        <w:ind w:firstLine="709"/>
        <w:jc w:val="both"/>
        <w:rPr>
          <w:sz w:val="20"/>
          <w:szCs w:val="20"/>
        </w:rPr>
      </w:pPr>
      <w:r w:rsidRPr="003001FE">
        <w:rPr>
          <w:sz w:val="20"/>
          <w:szCs w:val="20"/>
        </w:rPr>
        <w:t>Индивидуальное письменное информирование осуществляется специалистом АУ "МФЦ" при обращении заинтересованных лиц в письменной форме или в форме электронного документа.</w:t>
      </w:r>
    </w:p>
    <w:p w:rsidR="00D34005" w:rsidRPr="003001FE" w:rsidRDefault="00D34005" w:rsidP="00D34005">
      <w:pPr>
        <w:ind w:firstLine="709"/>
        <w:jc w:val="both"/>
        <w:rPr>
          <w:sz w:val="20"/>
          <w:szCs w:val="20"/>
        </w:rPr>
      </w:pPr>
      <w:r w:rsidRPr="003001FE">
        <w:rPr>
          <w:sz w:val="20"/>
          <w:szCs w:val="20"/>
        </w:rPr>
        <w:t xml:space="preserve">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w:t>
      </w:r>
      <w:r w:rsidRPr="003001FE">
        <w:rPr>
          <w:sz w:val="20"/>
          <w:szCs w:val="20"/>
        </w:rPr>
        <w:lastRenderedPageBreak/>
        <w:t xml:space="preserve">письменной форме по почтовому адресу, указанному в обращении, в течение 30 календарных дней, </w:t>
      </w:r>
      <w:proofErr w:type="gramStart"/>
      <w:r w:rsidRPr="003001FE">
        <w:rPr>
          <w:sz w:val="20"/>
          <w:szCs w:val="20"/>
        </w:rPr>
        <w:t>с даты регистрации</w:t>
      </w:r>
      <w:proofErr w:type="gramEnd"/>
      <w:r w:rsidRPr="003001FE">
        <w:rPr>
          <w:sz w:val="20"/>
          <w:szCs w:val="20"/>
        </w:rPr>
        <w:t xml:space="preserve"> обращения.</w:t>
      </w:r>
    </w:p>
    <w:p w:rsidR="00D34005" w:rsidRPr="003001FE" w:rsidRDefault="00D34005" w:rsidP="00D34005">
      <w:pPr>
        <w:jc w:val="both"/>
        <w:rPr>
          <w:sz w:val="20"/>
          <w:szCs w:val="20"/>
        </w:rPr>
      </w:pPr>
    </w:p>
    <w:p w:rsidR="00D34005" w:rsidRPr="003001FE" w:rsidRDefault="00D34005" w:rsidP="00D34005">
      <w:pPr>
        <w:pStyle w:val="1"/>
        <w:rPr>
          <w:rFonts w:eastAsiaTheme="minorEastAsia"/>
          <w:b/>
          <w:u w:val="none"/>
        </w:rPr>
      </w:pPr>
      <w:bookmarkStart w:id="8" w:name="sub_1002"/>
      <w:r w:rsidRPr="003001FE">
        <w:rPr>
          <w:rFonts w:eastAsiaTheme="minorEastAsia"/>
          <w:b/>
          <w:u w:val="none"/>
        </w:rPr>
        <w:t>II. Стандарт предоставления муниципальной услуги</w:t>
      </w:r>
    </w:p>
    <w:p w:rsidR="00D34005" w:rsidRPr="003001FE" w:rsidRDefault="00D34005" w:rsidP="00D34005">
      <w:pPr>
        <w:pStyle w:val="1"/>
        <w:ind w:firstLine="709"/>
        <w:jc w:val="both"/>
        <w:rPr>
          <w:rFonts w:eastAsiaTheme="minorEastAsia"/>
          <w:b/>
          <w:u w:val="none"/>
        </w:rPr>
      </w:pPr>
      <w:bookmarkStart w:id="9" w:name="sub_21"/>
      <w:bookmarkEnd w:id="8"/>
      <w:r w:rsidRPr="003001FE">
        <w:rPr>
          <w:rFonts w:eastAsiaTheme="minorEastAsia"/>
          <w:b/>
          <w:u w:val="none"/>
        </w:rPr>
        <w:t>2.1. Наименование муниципальной услуги</w:t>
      </w:r>
    </w:p>
    <w:bookmarkEnd w:id="9"/>
    <w:p w:rsidR="00D34005" w:rsidRPr="003001FE" w:rsidRDefault="00D34005" w:rsidP="00D34005">
      <w:pPr>
        <w:ind w:firstLine="709"/>
        <w:jc w:val="both"/>
        <w:rPr>
          <w:sz w:val="20"/>
          <w:szCs w:val="20"/>
        </w:rPr>
      </w:pPr>
      <w:r w:rsidRPr="003001FE">
        <w:rPr>
          <w:sz w:val="20"/>
          <w:szCs w:val="20"/>
        </w:rPr>
        <w:t>Муниципальная услуга имеет следующее наименование - "</w:t>
      </w:r>
      <w:r w:rsidRPr="003001FE">
        <w:rPr>
          <w:spacing w:val="2"/>
          <w:sz w:val="20"/>
          <w:szCs w:val="20"/>
          <w:lang w:eastAsia="ru-RU"/>
        </w:rPr>
        <w:t>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Кульгешского сельского поселения Урмарского района</w:t>
      </w:r>
      <w:r w:rsidRPr="003001FE">
        <w:rPr>
          <w:sz w:val="20"/>
          <w:szCs w:val="20"/>
        </w:rPr>
        <w:t>".</w:t>
      </w:r>
    </w:p>
    <w:p w:rsidR="00D34005" w:rsidRPr="003001FE" w:rsidRDefault="00D34005" w:rsidP="00D34005">
      <w:pPr>
        <w:pStyle w:val="1"/>
        <w:ind w:firstLine="709"/>
        <w:jc w:val="both"/>
        <w:rPr>
          <w:rFonts w:eastAsiaTheme="minorEastAsia"/>
          <w:b/>
          <w:u w:val="none"/>
        </w:rPr>
      </w:pPr>
      <w:bookmarkStart w:id="10" w:name="sub_22"/>
      <w:r w:rsidRPr="003001FE">
        <w:rPr>
          <w:rFonts w:eastAsiaTheme="minorEastAsia"/>
          <w:b/>
          <w:u w:val="none"/>
        </w:rPr>
        <w:t>2.2. Наименование органа, предоставляющего муниципальную услугу</w:t>
      </w:r>
    </w:p>
    <w:bookmarkEnd w:id="10"/>
    <w:p w:rsidR="00D34005" w:rsidRPr="003001FE" w:rsidRDefault="00D34005" w:rsidP="00D34005">
      <w:pPr>
        <w:tabs>
          <w:tab w:val="left" w:pos="1020"/>
        </w:tabs>
        <w:ind w:firstLine="709"/>
        <w:jc w:val="both"/>
        <w:rPr>
          <w:sz w:val="20"/>
          <w:szCs w:val="20"/>
        </w:rPr>
      </w:pPr>
      <w:r w:rsidRPr="003001FE">
        <w:rPr>
          <w:sz w:val="20"/>
          <w:szCs w:val="20"/>
        </w:rPr>
        <w:t>Предоставление муниципальной услуги осуществляет администрация Кульгешского сельского поселения Урмарского района.</w:t>
      </w:r>
    </w:p>
    <w:p w:rsidR="00D34005" w:rsidRPr="003001FE" w:rsidRDefault="00D34005" w:rsidP="00D34005">
      <w:pPr>
        <w:ind w:firstLine="709"/>
        <w:jc w:val="both"/>
        <w:rPr>
          <w:sz w:val="20"/>
          <w:szCs w:val="20"/>
        </w:rPr>
      </w:pPr>
      <w:r w:rsidRPr="003001FE">
        <w:rPr>
          <w:sz w:val="20"/>
          <w:szCs w:val="20"/>
        </w:rPr>
        <w:t>Прием, регистрация заявления и выдача документов осуществляется Администрацией  и АУ "МФЦ".</w:t>
      </w:r>
    </w:p>
    <w:p w:rsidR="00D34005" w:rsidRPr="003001FE" w:rsidRDefault="00D34005" w:rsidP="00D34005">
      <w:pPr>
        <w:ind w:firstLine="709"/>
        <w:jc w:val="both"/>
        <w:rPr>
          <w:sz w:val="20"/>
          <w:szCs w:val="20"/>
        </w:rPr>
      </w:pPr>
      <w:r w:rsidRPr="003001FE">
        <w:rPr>
          <w:sz w:val="20"/>
          <w:szCs w:val="20"/>
        </w:rPr>
        <w:t>Информационное и техническое обеспечение по предоставлению муниципальной услуги осуществляется Администрацией.</w:t>
      </w:r>
    </w:p>
    <w:p w:rsidR="00D34005" w:rsidRPr="003001FE" w:rsidRDefault="00D34005" w:rsidP="00D34005">
      <w:pPr>
        <w:ind w:firstLine="709"/>
        <w:jc w:val="both"/>
        <w:rPr>
          <w:sz w:val="20"/>
          <w:szCs w:val="20"/>
        </w:rPr>
      </w:pPr>
      <w:r w:rsidRPr="003001FE">
        <w:rPr>
          <w:sz w:val="20"/>
          <w:szCs w:val="20"/>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D34005" w:rsidRPr="003001FE" w:rsidRDefault="00D34005" w:rsidP="00D34005">
      <w:pPr>
        <w:ind w:firstLine="709"/>
        <w:jc w:val="both"/>
        <w:rPr>
          <w:sz w:val="20"/>
          <w:szCs w:val="20"/>
        </w:rPr>
      </w:pPr>
      <w:bookmarkStart w:id="11" w:name="sub_2202"/>
      <w:r w:rsidRPr="003001FE">
        <w:rPr>
          <w:sz w:val="20"/>
          <w:szCs w:val="20"/>
        </w:rPr>
        <w:t>1) Управлением Федеральной службы государственной регистрации, кадастра и картографии по Чувашской Республике;</w:t>
      </w:r>
    </w:p>
    <w:p w:rsidR="00D34005" w:rsidRPr="003001FE" w:rsidRDefault="00D34005" w:rsidP="00D34005">
      <w:pPr>
        <w:ind w:firstLine="709"/>
        <w:jc w:val="both"/>
        <w:rPr>
          <w:sz w:val="20"/>
          <w:szCs w:val="20"/>
        </w:rPr>
      </w:pPr>
      <w:r w:rsidRPr="003001FE">
        <w:rPr>
          <w:sz w:val="20"/>
          <w:szCs w:val="20"/>
        </w:rPr>
        <w:t>2) АУ "МФЦ" Урмарского района.</w:t>
      </w:r>
    </w:p>
    <w:bookmarkEnd w:id="11"/>
    <w:p w:rsidR="00D34005" w:rsidRPr="003001FE" w:rsidRDefault="00D34005" w:rsidP="00D34005">
      <w:pPr>
        <w:ind w:firstLine="709"/>
        <w:jc w:val="both"/>
        <w:rPr>
          <w:sz w:val="20"/>
          <w:szCs w:val="20"/>
        </w:rPr>
      </w:pPr>
      <w:proofErr w:type="gramStart"/>
      <w:r w:rsidRPr="003001FE">
        <w:rPr>
          <w:sz w:val="20"/>
          <w:szCs w:val="20"/>
        </w:rPr>
        <w:t>При подаче заявления с документами на предоставление муниципальной услуги в АУ "МФЦ",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roofErr w:type="gramEnd"/>
    </w:p>
    <w:p w:rsidR="00D34005" w:rsidRPr="003001FE" w:rsidRDefault="00D34005" w:rsidP="00D34005">
      <w:pPr>
        <w:pStyle w:val="1"/>
        <w:ind w:firstLine="709"/>
        <w:jc w:val="both"/>
        <w:rPr>
          <w:rFonts w:eastAsiaTheme="minorEastAsia"/>
          <w:b/>
          <w:u w:val="none"/>
        </w:rPr>
      </w:pPr>
      <w:bookmarkStart w:id="12" w:name="sub_23"/>
      <w:r w:rsidRPr="003001FE">
        <w:rPr>
          <w:rFonts w:eastAsiaTheme="minorEastAsia"/>
          <w:b/>
          <w:u w:val="none"/>
        </w:rPr>
        <w:t>2.3. Результат предоставления муниципальной услуги</w:t>
      </w:r>
    </w:p>
    <w:bookmarkEnd w:id="12"/>
    <w:p w:rsidR="00D34005" w:rsidRPr="003001FE" w:rsidRDefault="00D34005" w:rsidP="00D34005">
      <w:pPr>
        <w:ind w:firstLine="709"/>
        <w:jc w:val="both"/>
        <w:rPr>
          <w:sz w:val="20"/>
          <w:szCs w:val="20"/>
        </w:rPr>
      </w:pPr>
      <w:r w:rsidRPr="003001FE">
        <w:rPr>
          <w:sz w:val="20"/>
          <w:szCs w:val="20"/>
        </w:rPr>
        <w:t>Конечным результатом предоставления муниципальной услуги являются:</w:t>
      </w:r>
    </w:p>
    <w:p w:rsidR="00D34005" w:rsidRPr="003001FE" w:rsidRDefault="00D34005" w:rsidP="00D34005">
      <w:pPr>
        <w:ind w:firstLine="709"/>
        <w:jc w:val="both"/>
        <w:rPr>
          <w:sz w:val="20"/>
          <w:szCs w:val="20"/>
        </w:rPr>
      </w:pPr>
      <w:r w:rsidRPr="003001FE">
        <w:rPr>
          <w:sz w:val="20"/>
          <w:szCs w:val="20"/>
        </w:rPr>
        <w:t>- заключенный договор купли-продажи муниципального имущества,</w:t>
      </w:r>
    </w:p>
    <w:p w:rsidR="00D34005" w:rsidRPr="003001FE" w:rsidRDefault="00D34005" w:rsidP="00D34005">
      <w:pPr>
        <w:ind w:firstLine="709"/>
        <w:jc w:val="both"/>
        <w:rPr>
          <w:sz w:val="20"/>
          <w:szCs w:val="20"/>
        </w:rPr>
      </w:pPr>
      <w:r w:rsidRPr="003001FE">
        <w:rPr>
          <w:sz w:val="20"/>
          <w:szCs w:val="20"/>
        </w:rPr>
        <w:t>- уведомление администрации Кульгешского сельского поселения Урмарского района об отказе в предоставлении муниципальной услуги.</w:t>
      </w:r>
    </w:p>
    <w:p w:rsidR="00D34005" w:rsidRPr="003001FE" w:rsidRDefault="00D34005" w:rsidP="00D34005">
      <w:pPr>
        <w:pStyle w:val="1"/>
        <w:ind w:firstLine="709"/>
        <w:jc w:val="both"/>
        <w:rPr>
          <w:rFonts w:eastAsiaTheme="minorEastAsia"/>
          <w:b/>
          <w:u w:val="none"/>
        </w:rPr>
      </w:pPr>
      <w:bookmarkStart w:id="13" w:name="sub_24"/>
      <w:r w:rsidRPr="003001FE">
        <w:rPr>
          <w:rFonts w:eastAsiaTheme="minorEastAsia"/>
          <w:b/>
          <w:u w:val="none"/>
        </w:rPr>
        <w:t>2.4. Сроки предоставления муниципальной услуги</w:t>
      </w:r>
    </w:p>
    <w:bookmarkEnd w:id="13"/>
    <w:p w:rsidR="00D34005" w:rsidRPr="003001FE" w:rsidRDefault="00D34005" w:rsidP="00D34005">
      <w:pPr>
        <w:ind w:firstLine="709"/>
        <w:jc w:val="both"/>
        <w:rPr>
          <w:sz w:val="20"/>
          <w:szCs w:val="20"/>
        </w:rPr>
      </w:pPr>
      <w:r w:rsidRPr="003001FE">
        <w:rPr>
          <w:sz w:val="20"/>
          <w:szCs w:val="20"/>
        </w:rPr>
        <w:t>Максимальный срок предоставления муниципальной услуги (от момента подачи заявления до заключения (подписания всеми сторонами) договора купли-продажи) не должен превышать 115 календарных дней.</w:t>
      </w:r>
    </w:p>
    <w:p w:rsidR="00D34005" w:rsidRPr="003001FE" w:rsidRDefault="00D34005" w:rsidP="00D34005">
      <w:pPr>
        <w:ind w:firstLine="709"/>
        <w:jc w:val="both"/>
        <w:rPr>
          <w:sz w:val="20"/>
          <w:szCs w:val="20"/>
        </w:rPr>
      </w:pPr>
      <w:r w:rsidRPr="003001FE">
        <w:rPr>
          <w:sz w:val="20"/>
          <w:szCs w:val="20"/>
        </w:rPr>
        <w:t>В любой день до истечения тридцатидневного срока, с момента получения заявителем проекта договора купли-продажи, он вправе подать в письменной форме заявление об отказе от использования преимущественного права на приобретение арендуемого имущества. При этом максимальный срок предоставления муниципальной услуги (от момента подачи заявления до момента получения письменного отказа от заявителя) не должен превышать 148 календарных дней.</w:t>
      </w:r>
    </w:p>
    <w:p w:rsidR="00D34005" w:rsidRPr="003001FE" w:rsidRDefault="00D34005" w:rsidP="00D34005">
      <w:pPr>
        <w:ind w:firstLine="709"/>
        <w:jc w:val="both"/>
        <w:rPr>
          <w:sz w:val="20"/>
          <w:szCs w:val="20"/>
        </w:rPr>
      </w:pPr>
      <w:r w:rsidRPr="003001FE">
        <w:rPr>
          <w:sz w:val="20"/>
          <w:szCs w:val="20"/>
        </w:rPr>
        <w:t>По истечении тридцати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 преимущественное право утрачивается. При этом максимальный срок предоставления муниципальной услуги (от момента подачи заявления до момента истечения срока, представленного заявителю для подписания договора купли-продажи) не должен превышать 148 календарных дней.</w:t>
      </w:r>
    </w:p>
    <w:p w:rsidR="00D34005" w:rsidRPr="003001FE" w:rsidRDefault="00D34005" w:rsidP="00D34005">
      <w:pPr>
        <w:ind w:firstLine="709"/>
        <w:jc w:val="both"/>
        <w:rPr>
          <w:sz w:val="20"/>
          <w:szCs w:val="20"/>
        </w:rPr>
      </w:pPr>
      <w:r w:rsidRPr="003001FE">
        <w:rPr>
          <w:sz w:val="20"/>
          <w:szCs w:val="20"/>
        </w:rPr>
        <w:t xml:space="preserve">В вышеуказанные сроки предоставления муниципальной услуги срок проведения оценки муниципального нежилого имущества не учтен. Такая оценка проводится в соответствии с </w:t>
      </w:r>
      <w:hyperlink r:id="rId27" w:history="1">
        <w:r w:rsidRPr="003001FE">
          <w:rPr>
            <w:rStyle w:val="afe"/>
            <w:color w:val="auto"/>
            <w:sz w:val="20"/>
            <w:szCs w:val="20"/>
          </w:rPr>
          <w:t>Федеральным законом</w:t>
        </w:r>
      </w:hyperlink>
      <w:r w:rsidRPr="003001FE">
        <w:rPr>
          <w:sz w:val="20"/>
          <w:szCs w:val="20"/>
        </w:rPr>
        <w:t xml:space="preserve"> от 29.07.1998 N 135-ФЗ "Об оценочной деятельности в Российской Федерации". Течение срока, предоставленного заявителю для подписания проекта договора купли-продажи, приостанавливается в случае оспаривания заявителем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34005" w:rsidRPr="003001FE" w:rsidRDefault="00D34005" w:rsidP="00D34005">
      <w:pPr>
        <w:pStyle w:val="1"/>
        <w:ind w:firstLine="709"/>
        <w:jc w:val="both"/>
        <w:rPr>
          <w:rFonts w:eastAsiaTheme="minorEastAsia"/>
          <w:b/>
          <w:u w:val="none"/>
        </w:rPr>
      </w:pPr>
      <w:bookmarkStart w:id="14" w:name="sub_25"/>
      <w:r w:rsidRPr="003001FE">
        <w:rPr>
          <w:rFonts w:eastAsiaTheme="minorEastAsia"/>
          <w:b/>
          <w:u w:val="none"/>
        </w:rPr>
        <w:t>2.5. Правовые основания для предоставления муниципальной услуги</w:t>
      </w:r>
    </w:p>
    <w:bookmarkEnd w:id="14"/>
    <w:p w:rsidR="00D34005" w:rsidRPr="003001FE" w:rsidRDefault="00D34005" w:rsidP="00D34005">
      <w:pPr>
        <w:ind w:firstLine="709"/>
        <w:jc w:val="both"/>
        <w:rPr>
          <w:sz w:val="20"/>
          <w:szCs w:val="20"/>
        </w:rPr>
      </w:pPr>
      <w:r w:rsidRPr="003001FE">
        <w:rPr>
          <w:sz w:val="20"/>
          <w:szCs w:val="20"/>
        </w:rPr>
        <w:t xml:space="preserve">Предоставление муниципальной услуги осуществляется в соответствии </w:t>
      </w:r>
      <w:proofErr w:type="gramStart"/>
      <w:r w:rsidRPr="003001FE">
        <w:rPr>
          <w:sz w:val="20"/>
          <w:szCs w:val="20"/>
        </w:rPr>
        <w:t>с</w:t>
      </w:r>
      <w:proofErr w:type="gramEnd"/>
      <w:r w:rsidRPr="003001FE">
        <w:rPr>
          <w:sz w:val="20"/>
          <w:szCs w:val="20"/>
        </w:rPr>
        <w:t>:</w:t>
      </w:r>
    </w:p>
    <w:p w:rsidR="00D34005" w:rsidRPr="003001FE" w:rsidRDefault="00D34005" w:rsidP="00D34005">
      <w:pPr>
        <w:ind w:firstLine="709"/>
        <w:jc w:val="both"/>
        <w:rPr>
          <w:sz w:val="20"/>
          <w:szCs w:val="20"/>
        </w:rPr>
      </w:pPr>
      <w:r w:rsidRPr="003001FE">
        <w:rPr>
          <w:sz w:val="20"/>
          <w:szCs w:val="20"/>
        </w:rPr>
        <w:t xml:space="preserve">- </w:t>
      </w:r>
      <w:hyperlink r:id="rId28" w:history="1">
        <w:r w:rsidRPr="003001FE">
          <w:rPr>
            <w:rStyle w:val="afe"/>
            <w:color w:val="auto"/>
            <w:sz w:val="20"/>
            <w:szCs w:val="20"/>
          </w:rPr>
          <w:t>Конституцией</w:t>
        </w:r>
      </w:hyperlink>
      <w:r w:rsidRPr="003001FE">
        <w:rPr>
          <w:sz w:val="20"/>
          <w:szCs w:val="20"/>
        </w:rPr>
        <w:t xml:space="preserve"> Российской Федерации (</w:t>
      </w:r>
      <w:proofErr w:type="gramStart"/>
      <w:r w:rsidRPr="003001FE">
        <w:rPr>
          <w:sz w:val="20"/>
          <w:szCs w:val="20"/>
        </w:rPr>
        <w:t>опубликована</w:t>
      </w:r>
      <w:proofErr w:type="gramEnd"/>
      <w:r w:rsidRPr="003001FE">
        <w:rPr>
          <w:sz w:val="20"/>
          <w:szCs w:val="20"/>
        </w:rPr>
        <w:t>: в "Российской газете" от 25.12.1993 N 237);</w:t>
      </w:r>
    </w:p>
    <w:p w:rsidR="00D34005" w:rsidRPr="003001FE" w:rsidRDefault="00D34005" w:rsidP="00D34005">
      <w:pPr>
        <w:ind w:firstLine="709"/>
        <w:jc w:val="both"/>
        <w:rPr>
          <w:sz w:val="20"/>
          <w:szCs w:val="20"/>
        </w:rPr>
      </w:pPr>
      <w:proofErr w:type="gramStart"/>
      <w:r w:rsidRPr="003001FE">
        <w:rPr>
          <w:sz w:val="20"/>
          <w:szCs w:val="20"/>
        </w:rPr>
        <w:t xml:space="preserve">- Гражданским кодексом Российской Федерации (опубликован по частям: </w:t>
      </w:r>
      <w:hyperlink r:id="rId29" w:history="1">
        <w:r w:rsidRPr="003001FE">
          <w:rPr>
            <w:rStyle w:val="afe"/>
            <w:color w:val="auto"/>
            <w:sz w:val="20"/>
            <w:szCs w:val="20"/>
          </w:rPr>
          <w:t>первая</w:t>
        </w:r>
      </w:hyperlink>
      <w:r w:rsidRPr="003001FE">
        <w:rPr>
          <w:sz w:val="20"/>
          <w:szCs w:val="20"/>
        </w:rPr>
        <w:t xml:space="preserve"> - в "Российской газете" от 08.12.1994 N 238-239, в Собрании законодательства Российской Федерации от 05.12.1994 N 32 ст. 3301; </w:t>
      </w:r>
      <w:hyperlink r:id="rId30" w:history="1">
        <w:r w:rsidRPr="003001FE">
          <w:rPr>
            <w:rStyle w:val="afe"/>
            <w:color w:val="auto"/>
            <w:sz w:val="20"/>
            <w:szCs w:val="20"/>
          </w:rPr>
          <w:t>вторая</w:t>
        </w:r>
      </w:hyperlink>
      <w:r w:rsidRPr="003001FE">
        <w:rPr>
          <w:sz w:val="20"/>
          <w:szCs w:val="20"/>
        </w:rPr>
        <w:t xml:space="preserve"> - в "Российской газете" от 6, 7, 8 февраля 1996 года N 23, 24, 25, в Собрании законодательства Российской Федерации от 29.01.1996 N 5 ст. 410;</w:t>
      </w:r>
      <w:proofErr w:type="gramEnd"/>
      <w:r w:rsidRPr="003001FE">
        <w:rPr>
          <w:sz w:val="20"/>
          <w:szCs w:val="20"/>
        </w:rPr>
        <w:t xml:space="preserve"> </w:t>
      </w:r>
      <w:hyperlink r:id="rId31" w:history="1">
        <w:proofErr w:type="gramStart"/>
        <w:r w:rsidRPr="003001FE">
          <w:rPr>
            <w:rStyle w:val="afe"/>
            <w:color w:val="auto"/>
            <w:sz w:val="20"/>
            <w:szCs w:val="20"/>
          </w:rPr>
          <w:t>третья</w:t>
        </w:r>
      </w:hyperlink>
      <w:r w:rsidRPr="003001FE">
        <w:rPr>
          <w:sz w:val="20"/>
          <w:szCs w:val="20"/>
        </w:rPr>
        <w:t xml:space="preserve"> - в "Российской газете" от 28.11.2001 N 233, в "Парламентской газете" от 28.11.2001 N 224, в Собрании законодательства Российской Федерации от 03.12.2001 N 49 ст. 4552; в "Российской газете" от 22.12.2006 N 289, в "Парламентской газете" от 21.12.2006 N 214-215, в Собрании законодательства Российской Федерации от 25.12.2006 N 52 (часть I) ст. 5496);</w:t>
      </w:r>
      <w:proofErr w:type="gramEnd"/>
    </w:p>
    <w:p w:rsidR="00D34005" w:rsidRPr="003001FE" w:rsidRDefault="00D34005" w:rsidP="00D34005">
      <w:pPr>
        <w:ind w:firstLine="709"/>
        <w:jc w:val="both"/>
        <w:rPr>
          <w:sz w:val="20"/>
          <w:szCs w:val="20"/>
        </w:rPr>
      </w:pPr>
      <w:r w:rsidRPr="003001FE">
        <w:rPr>
          <w:sz w:val="20"/>
          <w:szCs w:val="20"/>
        </w:rPr>
        <w:t xml:space="preserve">- </w:t>
      </w:r>
      <w:hyperlink r:id="rId32" w:history="1">
        <w:r w:rsidRPr="003001FE">
          <w:rPr>
            <w:rStyle w:val="afe"/>
            <w:color w:val="auto"/>
            <w:sz w:val="20"/>
            <w:szCs w:val="20"/>
          </w:rPr>
          <w:t>Федеральным законом</w:t>
        </w:r>
      </w:hyperlink>
      <w:r w:rsidRPr="003001FE">
        <w:rPr>
          <w:sz w:val="20"/>
          <w:szCs w:val="20"/>
        </w:rPr>
        <w:t xml:space="preserve"> от 21.07.1997 N 122-ФЗ "О государственной регистрации прав на недвижимое имущество и сделок с ним" (</w:t>
      </w:r>
      <w:proofErr w:type="gramStart"/>
      <w:r w:rsidRPr="003001FE">
        <w:rPr>
          <w:sz w:val="20"/>
          <w:szCs w:val="20"/>
        </w:rPr>
        <w:t>опубликован</w:t>
      </w:r>
      <w:proofErr w:type="gramEnd"/>
      <w:r w:rsidRPr="003001FE">
        <w:rPr>
          <w:sz w:val="20"/>
          <w:szCs w:val="20"/>
        </w:rPr>
        <w:t xml:space="preserve"> в "Российской газете" от 30.07.1997 N 145, в Собрании законодательства Российской Федерации от 28.07.1997 N 30, ст. 3594);</w:t>
      </w:r>
    </w:p>
    <w:p w:rsidR="00D34005" w:rsidRPr="003001FE" w:rsidRDefault="00D34005" w:rsidP="00D34005">
      <w:pPr>
        <w:ind w:firstLine="709"/>
        <w:jc w:val="both"/>
        <w:rPr>
          <w:sz w:val="20"/>
          <w:szCs w:val="20"/>
        </w:rPr>
      </w:pPr>
      <w:r w:rsidRPr="003001FE">
        <w:rPr>
          <w:sz w:val="20"/>
          <w:szCs w:val="20"/>
        </w:rPr>
        <w:t xml:space="preserve">- </w:t>
      </w:r>
      <w:hyperlink r:id="rId33" w:history="1">
        <w:r w:rsidRPr="003001FE">
          <w:rPr>
            <w:rStyle w:val="afe"/>
            <w:color w:val="auto"/>
            <w:sz w:val="20"/>
            <w:szCs w:val="20"/>
          </w:rPr>
          <w:t>Федеральным законом</w:t>
        </w:r>
      </w:hyperlink>
      <w:r w:rsidRPr="003001FE">
        <w:rPr>
          <w:sz w:val="20"/>
          <w:szCs w:val="20"/>
        </w:rPr>
        <w:t xml:space="preserve"> от 29.07.1998 N 135-ФЗ "Об оценочной деятельности в Российской Федерации" (</w:t>
      </w:r>
      <w:proofErr w:type="gramStart"/>
      <w:r w:rsidRPr="003001FE">
        <w:rPr>
          <w:sz w:val="20"/>
          <w:szCs w:val="20"/>
        </w:rPr>
        <w:t>опубликован</w:t>
      </w:r>
      <w:proofErr w:type="gramEnd"/>
      <w:r w:rsidRPr="003001FE">
        <w:rPr>
          <w:sz w:val="20"/>
          <w:szCs w:val="20"/>
        </w:rPr>
        <w:t xml:space="preserve"> в "Российской газете" от 06.08.1998 N 148-149, в Собрании законодательства Российской Федерации от 03.08.1998 N 31 ст. 3813);</w:t>
      </w:r>
    </w:p>
    <w:p w:rsidR="00D34005" w:rsidRPr="003001FE" w:rsidRDefault="00D34005" w:rsidP="00D34005">
      <w:pPr>
        <w:ind w:firstLine="709"/>
        <w:jc w:val="both"/>
        <w:rPr>
          <w:sz w:val="20"/>
          <w:szCs w:val="20"/>
        </w:rPr>
      </w:pPr>
      <w:r w:rsidRPr="003001FE">
        <w:rPr>
          <w:sz w:val="20"/>
          <w:szCs w:val="20"/>
        </w:rPr>
        <w:lastRenderedPageBreak/>
        <w:t xml:space="preserve">- </w:t>
      </w:r>
      <w:hyperlink r:id="rId34" w:history="1">
        <w:r w:rsidRPr="003001FE">
          <w:rPr>
            <w:rStyle w:val="afe"/>
            <w:color w:val="auto"/>
            <w:sz w:val="20"/>
            <w:szCs w:val="20"/>
          </w:rPr>
          <w:t>Федеральным законом</w:t>
        </w:r>
      </w:hyperlink>
      <w:r w:rsidRPr="003001FE">
        <w:rPr>
          <w:sz w:val="20"/>
          <w:szCs w:val="20"/>
        </w:rPr>
        <w:t xml:space="preserve"> от 21.12.2001 N 178-ФЗ "О приватизации государственного и муниципального имущества" (</w:t>
      </w:r>
      <w:proofErr w:type="gramStart"/>
      <w:r w:rsidRPr="003001FE">
        <w:rPr>
          <w:sz w:val="20"/>
          <w:szCs w:val="20"/>
        </w:rPr>
        <w:t>опубликован</w:t>
      </w:r>
      <w:proofErr w:type="gramEnd"/>
      <w:r w:rsidRPr="003001FE">
        <w:rPr>
          <w:sz w:val="20"/>
          <w:szCs w:val="20"/>
        </w:rPr>
        <w:t xml:space="preserve"> в "Российской газете" от 26.01.2002 N 16, в "Парламентской газете" от 26.01.2002 N 19, в Собрании законодательства Российской Федерации от 28.01.2002 N 4 ст. 251);</w:t>
      </w:r>
    </w:p>
    <w:p w:rsidR="00D34005" w:rsidRPr="003001FE" w:rsidRDefault="00D34005" w:rsidP="00D34005">
      <w:pPr>
        <w:ind w:firstLine="709"/>
        <w:jc w:val="both"/>
        <w:rPr>
          <w:sz w:val="20"/>
          <w:szCs w:val="20"/>
        </w:rPr>
      </w:pPr>
      <w:r w:rsidRPr="003001FE">
        <w:rPr>
          <w:sz w:val="20"/>
          <w:szCs w:val="20"/>
        </w:rPr>
        <w:t xml:space="preserve">- </w:t>
      </w:r>
      <w:hyperlink r:id="rId35" w:history="1">
        <w:r w:rsidRPr="003001FE">
          <w:rPr>
            <w:rStyle w:val="afe"/>
            <w:color w:val="auto"/>
            <w:sz w:val="20"/>
            <w:szCs w:val="20"/>
          </w:rPr>
          <w:t>Федеральным законом</w:t>
        </w:r>
      </w:hyperlink>
      <w:r w:rsidRPr="003001FE">
        <w:rPr>
          <w:sz w:val="20"/>
          <w:szCs w:val="20"/>
        </w:rPr>
        <w:t xml:space="preserve"> от 06.10.2003 N 131-ФЗ "Об общих принципах организации местного самоуправления в Российской Федерации" (</w:t>
      </w:r>
      <w:proofErr w:type="gramStart"/>
      <w:r w:rsidRPr="003001FE">
        <w:rPr>
          <w:sz w:val="20"/>
          <w:szCs w:val="20"/>
        </w:rPr>
        <w:t>опубликован</w:t>
      </w:r>
      <w:proofErr w:type="gramEnd"/>
      <w:r w:rsidRPr="003001FE">
        <w:rPr>
          <w:sz w:val="20"/>
          <w:szCs w:val="20"/>
        </w:rPr>
        <w:t xml:space="preserve"> в "Российской газете" от 08.10.2003 N 202, в "Парламентской газете" от 08.10.2003 N 186, в Собрании законодательства Российской Федерации от 06.10.2003 N 40 ст. 3822);</w:t>
      </w:r>
    </w:p>
    <w:p w:rsidR="00D34005" w:rsidRPr="003001FE" w:rsidRDefault="00D34005" w:rsidP="00D34005">
      <w:pPr>
        <w:ind w:firstLine="709"/>
        <w:jc w:val="both"/>
        <w:rPr>
          <w:sz w:val="20"/>
          <w:szCs w:val="20"/>
        </w:rPr>
      </w:pPr>
      <w:r w:rsidRPr="003001FE">
        <w:rPr>
          <w:sz w:val="20"/>
          <w:szCs w:val="20"/>
        </w:rPr>
        <w:t xml:space="preserve">- </w:t>
      </w:r>
      <w:hyperlink r:id="rId36" w:history="1">
        <w:r w:rsidRPr="003001FE">
          <w:rPr>
            <w:rStyle w:val="afe"/>
            <w:color w:val="auto"/>
            <w:sz w:val="20"/>
            <w:szCs w:val="20"/>
          </w:rPr>
          <w:t>Федеральным законом</w:t>
        </w:r>
      </w:hyperlink>
      <w:r w:rsidRPr="003001FE">
        <w:rPr>
          <w:sz w:val="20"/>
          <w:szCs w:val="20"/>
        </w:rPr>
        <w:t xml:space="preserve"> от 24.07.2007 N 209-ФЗ "О развитии малого и среднего предпринимательства в Российской Федерации" (</w:t>
      </w:r>
      <w:proofErr w:type="gramStart"/>
      <w:r w:rsidRPr="003001FE">
        <w:rPr>
          <w:sz w:val="20"/>
          <w:szCs w:val="20"/>
        </w:rPr>
        <w:t>опубликован</w:t>
      </w:r>
      <w:proofErr w:type="gramEnd"/>
      <w:r w:rsidRPr="003001FE">
        <w:rPr>
          <w:sz w:val="20"/>
          <w:szCs w:val="20"/>
        </w:rPr>
        <w:t xml:space="preserve"> в "Российской газете" от 31.07.2007 N 164, в "Парламентской газете" от 09.08.2007 N 99-101, в Собрании законодательства Российской Федерации от 30.07.2007 N 31 ст. 4006);</w:t>
      </w:r>
    </w:p>
    <w:p w:rsidR="00D34005" w:rsidRPr="003001FE" w:rsidRDefault="00D34005" w:rsidP="00D34005">
      <w:pPr>
        <w:ind w:firstLine="709"/>
        <w:jc w:val="both"/>
        <w:rPr>
          <w:sz w:val="20"/>
          <w:szCs w:val="20"/>
        </w:rPr>
      </w:pPr>
      <w:proofErr w:type="gramStart"/>
      <w:r w:rsidRPr="003001FE">
        <w:rPr>
          <w:sz w:val="20"/>
          <w:szCs w:val="20"/>
        </w:rPr>
        <w:t xml:space="preserve">- </w:t>
      </w:r>
      <w:hyperlink r:id="rId37" w:history="1">
        <w:r w:rsidRPr="003001FE">
          <w:rPr>
            <w:rStyle w:val="afe"/>
            <w:color w:val="auto"/>
            <w:sz w:val="20"/>
            <w:szCs w:val="20"/>
          </w:rPr>
          <w:t>Федеральным законом</w:t>
        </w:r>
      </w:hyperlink>
      <w:r w:rsidRPr="003001FE">
        <w:rPr>
          <w:sz w:val="20"/>
          <w:szCs w:val="20"/>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(опубликован в "Парламентской газете" от 31.07.2008 N 47-49, в "Российской газете" от 25.07.2008 N 158, в Собрании законодательства Российской Федерации от</w:t>
      </w:r>
      <w:proofErr w:type="gramEnd"/>
      <w:r w:rsidRPr="003001FE">
        <w:rPr>
          <w:sz w:val="20"/>
          <w:szCs w:val="20"/>
        </w:rPr>
        <w:t xml:space="preserve"> 28.07.2008 N 30 (часть I) ст. 3615);</w:t>
      </w:r>
    </w:p>
    <w:p w:rsidR="00D34005" w:rsidRPr="003001FE" w:rsidRDefault="00D34005" w:rsidP="00D34005">
      <w:pPr>
        <w:ind w:firstLine="709"/>
        <w:jc w:val="both"/>
        <w:rPr>
          <w:sz w:val="20"/>
          <w:szCs w:val="20"/>
        </w:rPr>
      </w:pPr>
      <w:r w:rsidRPr="003001FE">
        <w:rPr>
          <w:sz w:val="20"/>
          <w:szCs w:val="20"/>
        </w:rPr>
        <w:t xml:space="preserve">- </w:t>
      </w:r>
      <w:hyperlink r:id="rId38" w:history="1">
        <w:r w:rsidRPr="003001FE">
          <w:rPr>
            <w:rStyle w:val="afe"/>
            <w:color w:val="auto"/>
            <w:sz w:val="20"/>
            <w:szCs w:val="20"/>
          </w:rPr>
          <w:t>Федеральным законом</w:t>
        </w:r>
      </w:hyperlink>
      <w:r w:rsidRPr="003001FE">
        <w:rPr>
          <w:sz w:val="20"/>
          <w:szCs w:val="20"/>
        </w:rPr>
        <w:t xml:space="preserve"> от 27.07.2010 N 210-ФЗ "Об организации предоставления государственных и муниципальных услуг" (</w:t>
      </w:r>
      <w:proofErr w:type="gramStart"/>
      <w:r w:rsidRPr="003001FE">
        <w:rPr>
          <w:sz w:val="20"/>
          <w:szCs w:val="20"/>
        </w:rPr>
        <w:t>опубликован</w:t>
      </w:r>
      <w:proofErr w:type="gramEnd"/>
      <w:r w:rsidRPr="003001FE">
        <w:rPr>
          <w:sz w:val="20"/>
          <w:szCs w:val="20"/>
        </w:rPr>
        <w:t xml:space="preserve"> в "Российской газете" от 30.07.2010 N 168, в Собрании законодательства Российской Федерации от 02.08.2010 N 31 ст. 4179);</w:t>
      </w:r>
    </w:p>
    <w:p w:rsidR="00D34005" w:rsidRPr="003001FE" w:rsidRDefault="00D34005" w:rsidP="00D34005">
      <w:pPr>
        <w:ind w:firstLine="709"/>
        <w:jc w:val="both"/>
        <w:rPr>
          <w:sz w:val="20"/>
          <w:szCs w:val="20"/>
        </w:rPr>
      </w:pPr>
      <w:r w:rsidRPr="003001FE">
        <w:rPr>
          <w:sz w:val="20"/>
          <w:szCs w:val="20"/>
        </w:rPr>
        <w:t xml:space="preserve">- </w:t>
      </w:r>
      <w:hyperlink r:id="rId39" w:history="1">
        <w:r w:rsidRPr="003001FE">
          <w:rPr>
            <w:rStyle w:val="afe"/>
            <w:color w:val="auto"/>
            <w:sz w:val="20"/>
            <w:szCs w:val="20"/>
          </w:rPr>
          <w:t>Постановлением</w:t>
        </w:r>
      </w:hyperlink>
      <w:r w:rsidRPr="003001FE">
        <w:rPr>
          <w:sz w:val="20"/>
          <w:szCs w:val="20"/>
        </w:rPr>
        <w:t xml:space="preserve"> Правительства Российской Федерации от 22.12.2012 N 1376 "Об утверждении </w:t>
      </w:r>
      <w:proofErr w:type="gramStart"/>
      <w:r w:rsidRPr="003001FE">
        <w:rPr>
          <w:sz w:val="20"/>
          <w:szCs w:val="20"/>
        </w:rPr>
        <w:t>Правил организации деятельности многофункциональных центров предоставления государственных</w:t>
      </w:r>
      <w:proofErr w:type="gramEnd"/>
      <w:r w:rsidRPr="003001FE">
        <w:rPr>
          <w:sz w:val="20"/>
          <w:szCs w:val="20"/>
        </w:rPr>
        <w:t xml:space="preserve"> и муниципальных услуг" (опубликовано в "Российской газете" от 31.12.2012 N 303, в Собрании законодательства Российской Федерации от 31.12.2012 N 53 (часть II) ст. 7932);</w:t>
      </w:r>
    </w:p>
    <w:p w:rsidR="00D34005" w:rsidRPr="003001FE" w:rsidRDefault="00D34005" w:rsidP="00D34005">
      <w:pPr>
        <w:ind w:firstLine="709"/>
        <w:jc w:val="both"/>
        <w:rPr>
          <w:sz w:val="20"/>
          <w:szCs w:val="20"/>
        </w:rPr>
      </w:pPr>
      <w:r w:rsidRPr="003001FE">
        <w:rPr>
          <w:sz w:val="20"/>
          <w:szCs w:val="20"/>
        </w:rPr>
        <w:t xml:space="preserve">- </w:t>
      </w:r>
      <w:hyperlink r:id="rId40" w:history="1">
        <w:r w:rsidRPr="003001FE">
          <w:rPr>
            <w:rStyle w:val="afe"/>
            <w:color w:val="auto"/>
            <w:sz w:val="20"/>
            <w:szCs w:val="20"/>
          </w:rPr>
          <w:t>Уставом</w:t>
        </w:r>
      </w:hyperlink>
      <w:r w:rsidRPr="003001FE">
        <w:rPr>
          <w:sz w:val="20"/>
          <w:szCs w:val="20"/>
        </w:rPr>
        <w:t xml:space="preserve"> Кульгешского сельского поселения Урмарского района, утвержденным </w:t>
      </w:r>
      <w:hyperlink r:id="rId41" w:history="1">
        <w:r w:rsidRPr="003001FE">
          <w:rPr>
            <w:rStyle w:val="afe"/>
            <w:color w:val="auto"/>
            <w:sz w:val="20"/>
            <w:szCs w:val="20"/>
          </w:rPr>
          <w:t>решением</w:t>
        </w:r>
      </w:hyperlink>
      <w:r w:rsidRPr="003001FE">
        <w:rPr>
          <w:sz w:val="20"/>
          <w:szCs w:val="20"/>
        </w:rPr>
        <w:t xml:space="preserve"> Собрания депутатов Кульгешского сельского поселения Урмарского района Чувашской Республики от 08.07.2011 N 24.</w:t>
      </w:r>
    </w:p>
    <w:p w:rsidR="00D34005" w:rsidRPr="003001FE" w:rsidRDefault="00D34005" w:rsidP="00D34005">
      <w:pPr>
        <w:pStyle w:val="1"/>
        <w:ind w:firstLine="709"/>
        <w:jc w:val="both"/>
        <w:rPr>
          <w:rFonts w:eastAsiaTheme="minorEastAsia"/>
          <w:b/>
          <w:u w:val="none"/>
        </w:rPr>
      </w:pPr>
      <w:bookmarkStart w:id="15" w:name="sub_26"/>
      <w:r w:rsidRPr="003001FE">
        <w:rPr>
          <w:rFonts w:eastAsiaTheme="minorEastAsia"/>
          <w:b/>
          <w:u w:val="none"/>
        </w:rPr>
        <w:t>2.6. Исчерпывающий перечень документов, необходимых для получения муниципальной услуги</w:t>
      </w:r>
    </w:p>
    <w:bookmarkEnd w:id="15"/>
    <w:p w:rsidR="00D34005" w:rsidRPr="003001FE" w:rsidRDefault="00D34005" w:rsidP="00D34005">
      <w:pPr>
        <w:ind w:firstLine="709"/>
        <w:jc w:val="both"/>
        <w:rPr>
          <w:sz w:val="20"/>
          <w:szCs w:val="20"/>
        </w:rPr>
      </w:pPr>
      <w:proofErr w:type="gramStart"/>
      <w:r w:rsidRPr="003001FE">
        <w:rPr>
          <w:sz w:val="20"/>
          <w:szCs w:val="20"/>
        </w:rPr>
        <w:t>Для приобретения недвижимого имущества в собственность субъектами малого и среднего предпринимательства в порядке реализации преимущественного права на приобретение арендуемого имущества заявитель или представитель заявителя представляют в письменном виде почтовым отправлением, или лично в письменной форме в администрацию Кульгешского сельского поселения Урмарского района либо АУ "МФЦ", или в форме электронного документа заявление о реализации преимущественного права на приобретение арендуемого имущества и</w:t>
      </w:r>
      <w:proofErr w:type="gramEnd"/>
      <w:r w:rsidRPr="003001FE">
        <w:rPr>
          <w:sz w:val="20"/>
          <w:szCs w:val="20"/>
        </w:rPr>
        <w:t xml:space="preserve"> </w:t>
      </w:r>
      <w:proofErr w:type="gramStart"/>
      <w:r w:rsidRPr="003001FE">
        <w:rPr>
          <w:sz w:val="20"/>
          <w:szCs w:val="20"/>
        </w:rPr>
        <w:t>соответствии</w:t>
      </w:r>
      <w:proofErr w:type="gramEnd"/>
      <w:r w:rsidRPr="003001FE">
        <w:rPr>
          <w:sz w:val="20"/>
          <w:szCs w:val="20"/>
        </w:rPr>
        <w:t xml:space="preserve"> условиям отнесения к категории субъектов малого или среднего предпринимательства, установленным </w:t>
      </w:r>
      <w:hyperlink r:id="rId42" w:history="1">
        <w:r w:rsidRPr="003001FE">
          <w:rPr>
            <w:rStyle w:val="afe"/>
            <w:color w:val="auto"/>
            <w:sz w:val="20"/>
            <w:szCs w:val="20"/>
          </w:rPr>
          <w:t>статьей 4</w:t>
        </w:r>
      </w:hyperlink>
      <w:r w:rsidRPr="003001FE">
        <w:rPr>
          <w:sz w:val="20"/>
          <w:szCs w:val="20"/>
        </w:rPr>
        <w:t xml:space="preserve"> Федерального закона от 24.07.2007 N 209-ФЗ "О развитии малого и среднего предпринимательства в Российской Федерации" (</w:t>
      </w:r>
      <w:hyperlink r:id="rId43" w:anchor="sub_1200" w:history="1">
        <w:r w:rsidRPr="003001FE">
          <w:rPr>
            <w:rStyle w:val="afe"/>
            <w:color w:val="auto"/>
            <w:sz w:val="20"/>
            <w:szCs w:val="20"/>
          </w:rPr>
          <w:t>приложение N 2</w:t>
        </w:r>
      </w:hyperlink>
      <w:r w:rsidRPr="003001FE">
        <w:rPr>
          <w:sz w:val="20"/>
          <w:szCs w:val="20"/>
        </w:rPr>
        <w:t xml:space="preserve"> к Административному регламенту).</w:t>
      </w:r>
    </w:p>
    <w:p w:rsidR="00D34005" w:rsidRPr="003001FE" w:rsidRDefault="00D34005" w:rsidP="00D34005">
      <w:pPr>
        <w:ind w:firstLine="709"/>
        <w:jc w:val="both"/>
        <w:rPr>
          <w:sz w:val="20"/>
          <w:szCs w:val="20"/>
        </w:rPr>
      </w:pPr>
      <w:r w:rsidRPr="003001FE">
        <w:rPr>
          <w:sz w:val="20"/>
          <w:szCs w:val="20"/>
        </w:rPr>
        <w:t>В заявлении в обязательном порядке должен быть указан порядок оплаты (единовременно или в рассрочку), а также срок рассрочки.</w:t>
      </w:r>
    </w:p>
    <w:p w:rsidR="00D34005" w:rsidRPr="003001FE" w:rsidRDefault="00D34005" w:rsidP="00D34005">
      <w:pPr>
        <w:pStyle w:val="1"/>
        <w:ind w:firstLine="709"/>
        <w:jc w:val="both"/>
        <w:rPr>
          <w:rFonts w:eastAsiaTheme="minorEastAsia"/>
          <w:b/>
          <w:u w:val="none"/>
        </w:rPr>
      </w:pPr>
      <w:bookmarkStart w:id="16" w:name="sub_261"/>
      <w:r w:rsidRPr="003001FE">
        <w:rPr>
          <w:rFonts w:eastAsiaTheme="minorEastAsia"/>
          <w:b/>
          <w:u w:val="none"/>
        </w:rPr>
        <w:t>2.6.1. Исчерпывающий перечень документов, которые находятся в распоряжении государственных органов, органов местного самоуправления и иных органах, участвующих в предоставлении муниципальной услуги, и которые заявитель вправе предоставить</w:t>
      </w:r>
    </w:p>
    <w:bookmarkEnd w:id="16"/>
    <w:p w:rsidR="00D34005" w:rsidRPr="003001FE" w:rsidRDefault="00D34005" w:rsidP="00D34005">
      <w:pPr>
        <w:ind w:firstLine="709"/>
        <w:jc w:val="both"/>
        <w:rPr>
          <w:sz w:val="20"/>
          <w:szCs w:val="20"/>
        </w:rPr>
      </w:pPr>
      <w:r w:rsidRPr="003001FE">
        <w:rPr>
          <w:sz w:val="20"/>
          <w:szCs w:val="20"/>
        </w:rPr>
        <w:t xml:space="preserve">В соответствии с </w:t>
      </w:r>
      <w:hyperlink r:id="rId44" w:history="1">
        <w:r w:rsidRPr="003001FE">
          <w:rPr>
            <w:rStyle w:val="afe"/>
            <w:color w:val="auto"/>
            <w:sz w:val="20"/>
            <w:szCs w:val="20"/>
          </w:rPr>
          <w:t>Федеральным законом</w:t>
        </w:r>
      </w:hyperlink>
      <w:r w:rsidRPr="003001FE">
        <w:rPr>
          <w:sz w:val="20"/>
          <w:szCs w:val="20"/>
        </w:rPr>
        <w:t xml:space="preserve"> от 27.07.2010 N 210-ФЗ "Об организации предоставления государственных и муниципальных услуг" (далее - Федеральный закон N 210-ФЗ) при предоставлении муниципальной услуги, не вправе требовать от заявителя:</w:t>
      </w:r>
    </w:p>
    <w:p w:rsidR="00D34005" w:rsidRPr="003001FE" w:rsidRDefault="00D34005" w:rsidP="00D34005">
      <w:pPr>
        <w:ind w:firstLine="709"/>
        <w:jc w:val="both"/>
        <w:rPr>
          <w:sz w:val="20"/>
          <w:szCs w:val="20"/>
        </w:rPr>
      </w:pPr>
      <w:proofErr w:type="gramStart"/>
      <w:r w:rsidRPr="003001FE">
        <w:rPr>
          <w:sz w:val="20"/>
          <w:szCs w:val="20"/>
        </w:rPr>
        <w:t>- документы, подтверждающие внесение арендной платы в соответствии с установленными договорами сроками платежей,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 а также выписки из единого государственного реестра юридических лиц и выписки из единого государственного реестра индивидуальных</w:t>
      </w:r>
      <w:proofErr w:type="gramEnd"/>
      <w:r w:rsidRPr="003001FE">
        <w:rPr>
          <w:sz w:val="20"/>
          <w:szCs w:val="20"/>
        </w:rPr>
        <w:t xml:space="preserve"> предпринимателей.</w:t>
      </w:r>
    </w:p>
    <w:p w:rsidR="00D34005" w:rsidRPr="003001FE" w:rsidRDefault="00D34005" w:rsidP="00D34005">
      <w:pPr>
        <w:ind w:firstLine="709"/>
        <w:jc w:val="both"/>
        <w:rPr>
          <w:sz w:val="20"/>
          <w:szCs w:val="20"/>
        </w:rPr>
      </w:pPr>
      <w:r w:rsidRPr="003001FE">
        <w:rPr>
          <w:sz w:val="20"/>
          <w:szCs w:val="20"/>
        </w:rPr>
        <w:t>Документы могут быть представлены лично специалисту Администрации либо АУ "МФЦ".</w:t>
      </w:r>
    </w:p>
    <w:p w:rsidR="00D34005" w:rsidRPr="003001FE" w:rsidRDefault="00D34005" w:rsidP="00D34005">
      <w:pPr>
        <w:pStyle w:val="1"/>
        <w:ind w:firstLine="709"/>
        <w:jc w:val="both"/>
        <w:rPr>
          <w:rFonts w:eastAsiaTheme="minorEastAsia"/>
          <w:b/>
          <w:u w:val="none"/>
        </w:rPr>
      </w:pPr>
      <w:bookmarkStart w:id="17" w:name="sub_262"/>
      <w:r w:rsidRPr="003001FE">
        <w:rPr>
          <w:rFonts w:eastAsiaTheme="minorEastAsia"/>
          <w:b/>
          <w:u w:val="none"/>
        </w:rPr>
        <w:t>2.6.2. Особенности взаимодействия с заявителем при предоставлении муниципальной услуги</w:t>
      </w:r>
    </w:p>
    <w:bookmarkEnd w:id="17"/>
    <w:p w:rsidR="00D34005" w:rsidRPr="003001FE" w:rsidRDefault="00D34005" w:rsidP="00D34005">
      <w:pPr>
        <w:ind w:firstLine="709"/>
        <w:jc w:val="both"/>
        <w:rPr>
          <w:sz w:val="20"/>
          <w:szCs w:val="20"/>
        </w:rPr>
      </w:pPr>
      <w:r w:rsidRPr="003001FE">
        <w:rPr>
          <w:sz w:val="20"/>
          <w:szCs w:val="20"/>
        </w:rPr>
        <w:t>При подаче заявления с документами на предоставление муниципальной услуги, а также в процессе предоставления муниципальной услуги запрещается требовать от заявителя:</w:t>
      </w:r>
    </w:p>
    <w:p w:rsidR="00D34005" w:rsidRPr="003001FE" w:rsidRDefault="00D34005" w:rsidP="00D34005">
      <w:pPr>
        <w:ind w:firstLine="709"/>
        <w:jc w:val="both"/>
        <w:rPr>
          <w:sz w:val="20"/>
          <w:szCs w:val="20"/>
        </w:rPr>
      </w:pPr>
      <w:r w:rsidRPr="003001FE">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34005" w:rsidRPr="003001FE" w:rsidRDefault="00D34005" w:rsidP="00D34005">
      <w:pPr>
        <w:ind w:firstLine="709"/>
        <w:jc w:val="both"/>
        <w:rPr>
          <w:sz w:val="20"/>
          <w:szCs w:val="20"/>
        </w:rPr>
      </w:pPr>
      <w:proofErr w:type="gramStart"/>
      <w:r w:rsidRPr="003001FE">
        <w:rPr>
          <w:sz w:val="20"/>
          <w:szCs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5" w:history="1">
        <w:r w:rsidRPr="003001FE">
          <w:rPr>
            <w:rStyle w:val="afe"/>
            <w:color w:val="auto"/>
            <w:sz w:val="20"/>
            <w:szCs w:val="20"/>
          </w:rPr>
          <w:t>частью 1 статьи 1</w:t>
        </w:r>
      </w:hyperlink>
      <w:r w:rsidRPr="003001FE">
        <w:rPr>
          <w:sz w:val="20"/>
          <w:szCs w:val="20"/>
        </w:rPr>
        <w:t xml:space="preserve"> Федерального закона N 210-ФЗ государственных и муниципальных услуг</w:t>
      </w:r>
      <w:proofErr w:type="gramEnd"/>
      <w:r w:rsidRPr="003001FE">
        <w:rPr>
          <w:sz w:val="20"/>
          <w:szCs w:val="20"/>
        </w:rPr>
        <w:t xml:space="preserve">, </w:t>
      </w:r>
      <w:proofErr w:type="gramStart"/>
      <w:r w:rsidRPr="003001FE">
        <w:rPr>
          <w:sz w:val="20"/>
          <w:szCs w:val="20"/>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6" w:history="1">
        <w:r w:rsidRPr="003001FE">
          <w:rPr>
            <w:rStyle w:val="afe"/>
            <w:color w:val="auto"/>
            <w:sz w:val="20"/>
            <w:szCs w:val="20"/>
          </w:rPr>
          <w:t>частью 6 статьи 7</w:t>
        </w:r>
      </w:hyperlink>
      <w:r w:rsidRPr="003001FE">
        <w:rPr>
          <w:sz w:val="20"/>
          <w:szCs w:val="20"/>
        </w:rPr>
        <w:t xml:space="preserve"> Федерального закона N 210-ФЗ перечень документов.</w:t>
      </w:r>
      <w:proofErr w:type="gramEnd"/>
      <w:r w:rsidRPr="003001FE">
        <w:rPr>
          <w:sz w:val="20"/>
          <w:szCs w:val="20"/>
        </w:rPr>
        <w:t xml:space="preserve"> Заявитель вправе </w:t>
      </w:r>
      <w:r w:rsidRPr="003001FE">
        <w:rPr>
          <w:sz w:val="20"/>
          <w:szCs w:val="20"/>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34005" w:rsidRPr="003001FE" w:rsidRDefault="00D34005" w:rsidP="00D34005">
      <w:pPr>
        <w:ind w:firstLine="709"/>
        <w:jc w:val="both"/>
        <w:rPr>
          <w:sz w:val="20"/>
          <w:szCs w:val="20"/>
        </w:rPr>
      </w:pPr>
      <w:proofErr w:type="gramStart"/>
      <w:r w:rsidRPr="003001FE">
        <w:rPr>
          <w:sz w:val="20"/>
          <w:szCs w:val="20"/>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7" w:history="1">
        <w:r w:rsidRPr="003001FE">
          <w:rPr>
            <w:rStyle w:val="afe"/>
            <w:color w:val="auto"/>
            <w:sz w:val="20"/>
            <w:szCs w:val="20"/>
          </w:rPr>
          <w:t>части 1 статьи 9</w:t>
        </w:r>
      </w:hyperlink>
      <w:r w:rsidRPr="003001FE">
        <w:rPr>
          <w:sz w:val="20"/>
          <w:szCs w:val="20"/>
        </w:rPr>
        <w:t xml:space="preserve"> Федерального закона N 210-ФЗ.</w:t>
      </w:r>
      <w:proofErr w:type="gramEnd"/>
    </w:p>
    <w:p w:rsidR="00D34005" w:rsidRPr="003001FE" w:rsidRDefault="00D34005" w:rsidP="00D34005">
      <w:pPr>
        <w:pStyle w:val="1"/>
        <w:ind w:firstLine="709"/>
        <w:jc w:val="both"/>
        <w:rPr>
          <w:rFonts w:eastAsiaTheme="minorEastAsia"/>
          <w:b/>
          <w:u w:val="none"/>
        </w:rPr>
      </w:pPr>
      <w:bookmarkStart w:id="18" w:name="sub_27"/>
      <w:r w:rsidRPr="003001FE">
        <w:rPr>
          <w:rFonts w:eastAsiaTheme="minorEastAsia"/>
          <w:b/>
          <w:u w:val="none"/>
        </w:rPr>
        <w:t>2.7. Исчерпывающий перечень оснований для отказа в приеме документов, необходимых в предоставлении муниципальной услуги</w:t>
      </w:r>
    </w:p>
    <w:bookmarkEnd w:id="18"/>
    <w:p w:rsidR="00D34005" w:rsidRPr="003001FE" w:rsidRDefault="00D34005" w:rsidP="00D34005">
      <w:pPr>
        <w:ind w:firstLine="709"/>
        <w:jc w:val="both"/>
        <w:rPr>
          <w:sz w:val="20"/>
          <w:szCs w:val="20"/>
        </w:rPr>
      </w:pPr>
      <w:r w:rsidRPr="003001FE">
        <w:rPr>
          <w:sz w:val="20"/>
          <w:szCs w:val="20"/>
        </w:rPr>
        <w:t>Оснований для отказа в приеме заявления не имеется.</w:t>
      </w:r>
    </w:p>
    <w:p w:rsidR="00D34005" w:rsidRPr="003001FE" w:rsidRDefault="00D34005" w:rsidP="00D34005">
      <w:pPr>
        <w:pStyle w:val="1"/>
        <w:ind w:firstLine="709"/>
        <w:jc w:val="both"/>
        <w:rPr>
          <w:rFonts w:eastAsiaTheme="minorEastAsia"/>
          <w:b/>
          <w:u w:val="none"/>
        </w:rPr>
      </w:pPr>
      <w:bookmarkStart w:id="19" w:name="sub_28"/>
      <w:r w:rsidRPr="003001FE">
        <w:rPr>
          <w:rFonts w:eastAsiaTheme="minorEastAsia"/>
          <w:b/>
          <w:u w:val="none"/>
        </w:rPr>
        <w:t>2.8. Исчерпывающий перечень оснований для приостановления или отказа в предоставлении муниципальной услуги</w:t>
      </w:r>
    </w:p>
    <w:bookmarkEnd w:id="19"/>
    <w:p w:rsidR="00D34005" w:rsidRPr="003001FE" w:rsidRDefault="00D34005" w:rsidP="00D34005">
      <w:pPr>
        <w:ind w:firstLine="709"/>
        <w:jc w:val="both"/>
        <w:rPr>
          <w:sz w:val="20"/>
          <w:szCs w:val="20"/>
        </w:rPr>
      </w:pPr>
      <w:r w:rsidRPr="003001FE">
        <w:rPr>
          <w:sz w:val="20"/>
          <w:szCs w:val="20"/>
        </w:rPr>
        <w:t>Основаниями для отказа в предоставлении муниципальной услуги являются:</w:t>
      </w:r>
    </w:p>
    <w:p w:rsidR="00D34005" w:rsidRPr="003001FE" w:rsidRDefault="00D34005" w:rsidP="00D34005">
      <w:pPr>
        <w:ind w:firstLine="709"/>
        <w:jc w:val="both"/>
        <w:rPr>
          <w:sz w:val="20"/>
          <w:szCs w:val="20"/>
        </w:rPr>
      </w:pPr>
      <w:proofErr w:type="gramStart"/>
      <w:r w:rsidRPr="003001FE">
        <w:rPr>
          <w:sz w:val="20"/>
          <w:szCs w:val="20"/>
        </w:rPr>
        <w:t xml:space="preserve">- заявитель не соответствует требованиям, установленным </w:t>
      </w:r>
      <w:hyperlink r:id="rId48" w:history="1">
        <w:r w:rsidRPr="003001FE">
          <w:rPr>
            <w:rStyle w:val="afe"/>
            <w:color w:val="auto"/>
            <w:sz w:val="20"/>
            <w:szCs w:val="20"/>
          </w:rPr>
          <w:t>статьей 3</w:t>
        </w:r>
      </w:hyperlink>
      <w:r w:rsidRPr="003001FE">
        <w:rPr>
          <w:sz w:val="20"/>
          <w:szCs w:val="20"/>
        </w:rPr>
        <w:t xml:space="preserve">, </w:t>
      </w:r>
      <w:hyperlink r:id="rId49" w:history="1">
        <w:r w:rsidRPr="003001FE">
          <w:rPr>
            <w:rStyle w:val="afe"/>
            <w:color w:val="auto"/>
            <w:sz w:val="20"/>
            <w:szCs w:val="20"/>
          </w:rPr>
          <w:t>частью 2.1 ст. 9</w:t>
        </w:r>
      </w:hyperlink>
      <w:r w:rsidRPr="003001FE">
        <w:rPr>
          <w:sz w:val="20"/>
          <w:szCs w:val="20"/>
        </w:rPr>
        <w:t xml:space="preserve"> Федерального закона N 159-ФЗ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w:t>
      </w:r>
      <w:hyperlink r:id="rId50" w:history="1">
        <w:r w:rsidRPr="003001FE">
          <w:rPr>
            <w:rStyle w:val="afe"/>
            <w:color w:val="auto"/>
            <w:sz w:val="20"/>
            <w:szCs w:val="20"/>
          </w:rPr>
          <w:t>Федеральным законом</w:t>
        </w:r>
      </w:hyperlink>
      <w:r w:rsidRPr="003001FE">
        <w:rPr>
          <w:sz w:val="20"/>
          <w:szCs w:val="20"/>
        </w:rPr>
        <w:t xml:space="preserve"> N 159-ФЗ или другими федеральными законами;</w:t>
      </w:r>
      <w:proofErr w:type="gramEnd"/>
    </w:p>
    <w:p w:rsidR="00D34005" w:rsidRPr="003001FE" w:rsidRDefault="00D34005" w:rsidP="00D34005">
      <w:pPr>
        <w:ind w:firstLine="709"/>
        <w:jc w:val="both"/>
        <w:rPr>
          <w:sz w:val="20"/>
          <w:szCs w:val="20"/>
        </w:rPr>
      </w:pPr>
      <w:r w:rsidRPr="003001FE">
        <w:rPr>
          <w:sz w:val="20"/>
          <w:szCs w:val="20"/>
        </w:rPr>
        <w:t>- заявитель утратил преимущественное право на приобретение арендуемого имущества в следующих случаях:</w:t>
      </w:r>
    </w:p>
    <w:p w:rsidR="00D34005" w:rsidRPr="003001FE" w:rsidRDefault="00D34005" w:rsidP="00D34005">
      <w:pPr>
        <w:ind w:firstLine="709"/>
        <w:jc w:val="both"/>
        <w:rPr>
          <w:sz w:val="20"/>
          <w:szCs w:val="20"/>
        </w:rPr>
      </w:pPr>
      <w:r w:rsidRPr="003001FE">
        <w:rPr>
          <w:sz w:val="20"/>
          <w:szCs w:val="20"/>
        </w:rPr>
        <w:t>с момента отказа субъекта малого или среднего предпринимательства от заключения договора купли-продажи арендуемого имущества;</w:t>
      </w:r>
    </w:p>
    <w:p w:rsidR="00D34005" w:rsidRPr="003001FE" w:rsidRDefault="00D34005" w:rsidP="00D34005">
      <w:pPr>
        <w:ind w:firstLine="709"/>
        <w:jc w:val="both"/>
        <w:rPr>
          <w:sz w:val="20"/>
          <w:szCs w:val="20"/>
        </w:rPr>
      </w:pPr>
      <w:r w:rsidRPr="003001FE">
        <w:rPr>
          <w:sz w:val="20"/>
          <w:szCs w:val="20"/>
        </w:rPr>
        <w:t xml:space="preserve">по истечении тридцати дней со дня получения субъектом малого или среднего предпринимательства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51" w:history="1">
        <w:r w:rsidRPr="003001FE">
          <w:rPr>
            <w:rStyle w:val="afe"/>
            <w:color w:val="auto"/>
            <w:sz w:val="20"/>
            <w:szCs w:val="20"/>
          </w:rPr>
          <w:t>частью 4.1 ст. 4</w:t>
        </w:r>
      </w:hyperlink>
      <w:r w:rsidRPr="003001FE">
        <w:rPr>
          <w:sz w:val="20"/>
          <w:szCs w:val="20"/>
        </w:rPr>
        <w:t xml:space="preserve"> Федерального закона N 159-ФЗ;</w:t>
      </w:r>
    </w:p>
    <w:p w:rsidR="00D34005" w:rsidRPr="003001FE" w:rsidRDefault="00D34005" w:rsidP="00D34005">
      <w:pPr>
        <w:ind w:firstLine="709"/>
        <w:jc w:val="both"/>
        <w:rPr>
          <w:sz w:val="20"/>
          <w:szCs w:val="20"/>
        </w:rPr>
      </w:pPr>
      <w:r w:rsidRPr="003001FE">
        <w:rPr>
          <w:sz w:val="20"/>
          <w:szCs w:val="20"/>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34005" w:rsidRPr="003001FE" w:rsidRDefault="00D34005" w:rsidP="00D34005">
      <w:pPr>
        <w:ind w:firstLine="709"/>
        <w:jc w:val="both"/>
        <w:rPr>
          <w:sz w:val="20"/>
          <w:szCs w:val="20"/>
        </w:rPr>
      </w:pPr>
      <w:r w:rsidRPr="003001FE">
        <w:rPr>
          <w:sz w:val="20"/>
          <w:szCs w:val="20"/>
        </w:rPr>
        <w:t>Оснований для приостановления предоставления муниципальной услуги не имеется.</w:t>
      </w:r>
    </w:p>
    <w:p w:rsidR="00D34005" w:rsidRPr="003001FE" w:rsidRDefault="00D34005" w:rsidP="00D34005">
      <w:pPr>
        <w:pStyle w:val="1"/>
        <w:ind w:firstLine="709"/>
        <w:jc w:val="both"/>
        <w:rPr>
          <w:rFonts w:eastAsiaTheme="minorEastAsia"/>
          <w:b/>
          <w:u w:val="none"/>
        </w:rPr>
      </w:pPr>
      <w:bookmarkStart w:id="20" w:name="sub_29"/>
      <w:r w:rsidRPr="003001FE">
        <w:rPr>
          <w:rFonts w:eastAsiaTheme="minorEastAsia"/>
          <w:b/>
          <w:u w:val="none"/>
        </w:rPr>
        <w:t>2.9. Порядок, размер и основания взимания платы за предоставление муниципальной услуги</w:t>
      </w:r>
    </w:p>
    <w:bookmarkEnd w:id="20"/>
    <w:p w:rsidR="00D34005" w:rsidRPr="003001FE" w:rsidRDefault="00D34005" w:rsidP="00D34005">
      <w:pPr>
        <w:ind w:firstLine="709"/>
        <w:jc w:val="both"/>
        <w:rPr>
          <w:sz w:val="20"/>
          <w:szCs w:val="20"/>
        </w:rPr>
      </w:pPr>
      <w:r w:rsidRPr="003001FE">
        <w:rPr>
          <w:sz w:val="20"/>
          <w:szCs w:val="20"/>
        </w:rPr>
        <w:t>Муниципальная услуга предоставляется на безвозмездной основе.</w:t>
      </w:r>
    </w:p>
    <w:p w:rsidR="00D34005" w:rsidRPr="003001FE" w:rsidRDefault="00D34005" w:rsidP="00D34005">
      <w:pPr>
        <w:pStyle w:val="1"/>
        <w:ind w:firstLine="709"/>
        <w:jc w:val="both"/>
        <w:rPr>
          <w:rFonts w:eastAsiaTheme="minorEastAsia"/>
          <w:b/>
          <w:u w:val="none"/>
        </w:rPr>
      </w:pPr>
      <w:bookmarkStart w:id="21" w:name="sub_210"/>
      <w:r w:rsidRPr="003001FE">
        <w:rPr>
          <w:rFonts w:eastAsiaTheme="minorEastAsia"/>
          <w:b/>
          <w:u w:val="none"/>
        </w:rPr>
        <w:t>2.10. Срок ожидания заявителя в очереди при подаче документов, получении информации, получении документов</w:t>
      </w:r>
    </w:p>
    <w:bookmarkEnd w:id="21"/>
    <w:p w:rsidR="00D34005" w:rsidRPr="003001FE" w:rsidRDefault="00D34005" w:rsidP="00D34005">
      <w:pPr>
        <w:ind w:firstLine="709"/>
        <w:jc w:val="both"/>
        <w:rPr>
          <w:sz w:val="20"/>
          <w:szCs w:val="20"/>
        </w:rPr>
      </w:pPr>
      <w:r w:rsidRPr="003001FE">
        <w:rPr>
          <w:sz w:val="20"/>
          <w:szCs w:val="20"/>
        </w:rPr>
        <w:t>Время ожидания заявителей в очереди в администрации Кульгешского сельского поселения Урмарского района и в АУ "МФЦ" при подаче документов, получении информации, получении документов не должно превышать 15 минут.</w:t>
      </w:r>
    </w:p>
    <w:p w:rsidR="00D34005" w:rsidRPr="003001FE" w:rsidRDefault="00D34005" w:rsidP="00D34005">
      <w:pPr>
        <w:pStyle w:val="1"/>
        <w:ind w:firstLine="709"/>
        <w:jc w:val="both"/>
        <w:rPr>
          <w:rFonts w:eastAsiaTheme="minorEastAsia"/>
          <w:b/>
          <w:u w:val="none"/>
        </w:rPr>
      </w:pPr>
      <w:bookmarkStart w:id="22" w:name="sub_211"/>
      <w:r w:rsidRPr="003001FE">
        <w:rPr>
          <w:rFonts w:eastAsiaTheme="minorEastAsia"/>
          <w:b/>
          <w:u w:val="none"/>
        </w:rPr>
        <w:t>2.11. Срок и порядок регистрации запроса заявителя о предоставлении муниципальной услуги</w:t>
      </w:r>
    </w:p>
    <w:bookmarkEnd w:id="22"/>
    <w:p w:rsidR="00D34005" w:rsidRPr="003001FE" w:rsidRDefault="00D34005" w:rsidP="00D34005">
      <w:pPr>
        <w:ind w:firstLine="709"/>
        <w:jc w:val="both"/>
        <w:rPr>
          <w:sz w:val="20"/>
          <w:szCs w:val="20"/>
        </w:rPr>
      </w:pPr>
      <w:r w:rsidRPr="003001FE">
        <w:rPr>
          <w:sz w:val="20"/>
          <w:szCs w:val="20"/>
        </w:rPr>
        <w:t>Срок регистрации заявления и прилагаемых документов, получения документов не должен превышать 15 минут.</w:t>
      </w:r>
    </w:p>
    <w:p w:rsidR="00D34005" w:rsidRPr="003001FE" w:rsidRDefault="00D34005" w:rsidP="00D34005">
      <w:pPr>
        <w:ind w:firstLine="709"/>
        <w:jc w:val="both"/>
        <w:rPr>
          <w:sz w:val="20"/>
          <w:szCs w:val="20"/>
        </w:rPr>
      </w:pPr>
      <w:r w:rsidRPr="003001FE">
        <w:rPr>
          <w:sz w:val="20"/>
          <w:szCs w:val="20"/>
        </w:rPr>
        <w:t xml:space="preserve">Заявление на предоставление муниципальной услуги регистрируется в системе электронного документооборота (далее - СЭД) в течение одного рабочего дня </w:t>
      </w:r>
      <w:proofErr w:type="gramStart"/>
      <w:r w:rsidRPr="003001FE">
        <w:rPr>
          <w:sz w:val="20"/>
          <w:szCs w:val="20"/>
        </w:rPr>
        <w:t>с даты поступления</w:t>
      </w:r>
      <w:proofErr w:type="gramEnd"/>
      <w:r w:rsidRPr="003001FE">
        <w:rPr>
          <w:sz w:val="20"/>
          <w:szCs w:val="20"/>
        </w:rPr>
        <w:t>.</w:t>
      </w:r>
    </w:p>
    <w:p w:rsidR="00D34005" w:rsidRPr="003001FE" w:rsidRDefault="00D34005" w:rsidP="00D34005">
      <w:pPr>
        <w:ind w:firstLine="709"/>
        <w:jc w:val="both"/>
        <w:rPr>
          <w:sz w:val="20"/>
          <w:szCs w:val="20"/>
        </w:rPr>
      </w:pPr>
      <w:r w:rsidRPr="003001FE">
        <w:rPr>
          <w:sz w:val="20"/>
          <w:szCs w:val="20"/>
        </w:rPr>
        <w:t>Индивидуальное устное информирование каждого заинтересованного лица не должно превышать 15 минут.</w:t>
      </w:r>
    </w:p>
    <w:p w:rsidR="00D34005" w:rsidRPr="003001FE" w:rsidRDefault="00D34005" w:rsidP="00D34005">
      <w:pPr>
        <w:ind w:firstLine="709"/>
        <w:jc w:val="both"/>
        <w:rPr>
          <w:sz w:val="20"/>
          <w:szCs w:val="20"/>
        </w:rPr>
      </w:pPr>
      <w:r w:rsidRPr="003001FE">
        <w:rPr>
          <w:sz w:val="20"/>
          <w:szCs w:val="20"/>
        </w:rPr>
        <w:t xml:space="preserve">Заявление на предоставление муниципальной услуги, в АУ "МФЦ" регистрируется в автоматизированной информационной системе многофункционального центра (далее - АИС МФЦ) с присвоением статуса "зарегистрировано" в течение 1 рабочего дня </w:t>
      </w:r>
      <w:proofErr w:type="gramStart"/>
      <w:r w:rsidRPr="003001FE">
        <w:rPr>
          <w:sz w:val="20"/>
          <w:szCs w:val="20"/>
        </w:rPr>
        <w:t>с даты поступления</w:t>
      </w:r>
      <w:proofErr w:type="gramEnd"/>
      <w:r w:rsidRPr="003001FE">
        <w:rPr>
          <w:sz w:val="20"/>
          <w:szCs w:val="20"/>
        </w:rPr>
        <w:t>.</w:t>
      </w:r>
    </w:p>
    <w:p w:rsidR="00D34005" w:rsidRPr="003001FE" w:rsidRDefault="00D34005" w:rsidP="00D34005">
      <w:pPr>
        <w:pStyle w:val="1"/>
        <w:ind w:firstLine="709"/>
        <w:jc w:val="both"/>
        <w:rPr>
          <w:rFonts w:eastAsiaTheme="minorEastAsia"/>
          <w:b/>
          <w:u w:val="none"/>
        </w:rPr>
      </w:pPr>
      <w:bookmarkStart w:id="23" w:name="sub_212"/>
      <w:r w:rsidRPr="003001FE">
        <w:rPr>
          <w:rFonts w:eastAsiaTheme="minorEastAsia"/>
          <w:b/>
          <w:u w:val="none"/>
        </w:rPr>
        <w:t>2.12. Требования к помещениям предоставления муниципальной услуги</w:t>
      </w:r>
    </w:p>
    <w:bookmarkEnd w:id="23"/>
    <w:p w:rsidR="00D34005" w:rsidRPr="003001FE" w:rsidRDefault="00D34005" w:rsidP="00D34005">
      <w:pPr>
        <w:ind w:firstLine="709"/>
        <w:jc w:val="both"/>
        <w:rPr>
          <w:sz w:val="20"/>
          <w:szCs w:val="20"/>
        </w:rPr>
      </w:pPr>
      <w:r w:rsidRPr="003001FE">
        <w:rPr>
          <w:sz w:val="20"/>
          <w:szCs w:val="20"/>
        </w:rPr>
        <w:t xml:space="preserve">Вход в здание администрации Кульгешского сельского поселения Урмарского района и выход из него оборудован.  </w:t>
      </w:r>
    </w:p>
    <w:p w:rsidR="00D34005" w:rsidRPr="003001FE" w:rsidRDefault="00D34005" w:rsidP="00D34005">
      <w:pPr>
        <w:ind w:firstLine="709"/>
        <w:jc w:val="both"/>
        <w:rPr>
          <w:sz w:val="20"/>
          <w:szCs w:val="20"/>
        </w:rPr>
      </w:pPr>
      <w:r w:rsidRPr="003001FE">
        <w:rPr>
          <w:sz w:val="20"/>
          <w:szCs w:val="20"/>
        </w:rPr>
        <w:t>Помещение для предоставления муниципальной услуги имеется.  Рабочие места специалистов, предоставляющих муниципальную услугу, оборудованы компьютерами и оргтехникой, позволяющими своевременно и в полном объеме предоставлять справочную информацию и организовывать предоставление муниципальной услуги в полном объеме.</w:t>
      </w:r>
    </w:p>
    <w:p w:rsidR="00D34005" w:rsidRPr="003001FE" w:rsidRDefault="00D34005" w:rsidP="00D34005">
      <w:pPr>
        <w:ind w:firstLine="709"/>
        <w:jc w:val="both"/>
        <w:rPr>
          <w:sz w:val="20"/>
          <w:szCs w:val="20"/>
        </w:rPr>
      </w:pPr>
      <w:r w:rsidRPr="003001FE">
        <w:rPr>
          <w:sz w:val="20"/>
          <w:szCs w:val="20"/>
        </w:rPr>
        <w:t>Прием заинтересованных лиц для предоставления муниципальной услуги осуществляется согласно графику приема граждан специалистами.</w:t>
      </w:r>
    </w:p>
    <w:p w:rsidR="00D34005" w:rsidRPr="003001FE" w:rsidRDefault="00D34005" w:rsidP="00D34005">
      <w:pPr>
        <w:ind w:firstLine="709"/>
        <w:jc w:val="both"/>
        <w:rPr>
          <w:sz w:val="20"/>
          <w:szCs w:val="20"/>
        </w:rPr>
      </w:pPr>
      <w:r w:rsidRPr="003001FE">
        <w:rPr>
          <w:sz w:val="20"/>
          <w:szCs w:val="20"/>
        </w:rPr>
        <w:t>Места для ожидания подачи заявления о предоставлении муниципальной услуги оборудованы местами для сидения, столом для оформления документов.</w:t>
      </w:r>
    </w:p>
    <w:p w:rsidR="00D34005" w:rsidRPr="003001FE" w:rsidRDefault="00D34005" w:rsidP="00D34005">
      <w:pPr>
        <w:ind w:firstLine="709"/>
        <w:jc w:val="both"/>
        <w:rPr>
          <w:sz w:val="20"/>
          <w:szCs w:val="20"/>
        </w:rPr>
      </w:pPr>
      <w:r w:rsidRPr="003001FE">
        <w:rPr>
          <w:sz w:val="20"/>
          <w:szCs w:val="20"/>
        </w:rPr>
        <w:t>АУ "МФЦ" располагается в здании администрации Урмарского района. Вход в здание оборудован информационной табличкой (вывеской), содержащей полное наименование АУ "МФЦ" на русском и чувашском языках, а также информацию о режиме работы АУ "МФЦ".</w:t>
      </w:r>
    </w:p>
    <w:p w:rsidR="00D34005" w:rsidRPr="003001FE" w:rsidRDefault="00D34005" w:rsidP="00D34005">
      <w:pPr>
        <w:ind w:firstLine="709"/>
        <w:jc w:val="both"/>
        <w:rPr>
          <w:sz w:val="20"/>
          <w:szCs w:val="20"/>
        </w:rPr>
      </w:pPr>
      <w:r w:rsidRPr="003001FE">
        <w:rPr>
          <w:sz w:val="20"/>
          <w:szCs w:val="20"/>
        </w:rPr>
        <w:t>Помещения АУ "МФЦ", предназначенные для работы с заявителями, расположены на первом этаже здания, в помещениях установлены средства пожаротушения и оповещения о возникновении чрезвычайной ситуации.</w:t>
      </w:r>
    </w:p>
    <w:p w:rsidR="00D34005" w:rsidRPr="003001FE" w:rsidRDefault="00D34005" w:rsidP="00D34005">
      <w:pPr>
        <w:ind w:firstLine="709"/>
        <w:jc w:val="both"/>
        <w:rPr>
          <w:sz w:val="20"/>
          <w:szCs w:val="20"/>
        </w:rPr>
      </w:pPr>
      <w:r w:rsidRPr="003001FE">
        <w:rPr>
          <w:sz w:val="20"/>
          <w:szCs w:val="20"/>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w:t>
      </w:r>
    </w:p>
    <w:p w:rsidR="00D34005" w:rsidRPr="003001FE" w:rsidRDefault="00D34005" w:rsidP="00D34005">
      <w:pPr>
        <w:ind w:firstLine="709"/>
        <w:jc w:val="both"/>
        <w:rPr>
          <w:sz w:val="20"/>
          <w:szCs w:val="20"/>
        </w:rPr>
      </w:pPr>
      <w:r w:rsidRPr="003001FE">
        <w:rPr>
          <w:sz w:val="20"/>
          <w:szCs w:val="20"/>
        </w:rPr>
        <w:lastRenderedPageBreak/>
        <w:t>На территории, прилегающей к зданию администрации Урмарского района, расположена бесплатная парковка для автомобильного транспорта посетителей АУ "МФЦ", в том числе предусматривающая места для специальных автотранспортных средств инвалидов.</w:t>
      </w:r>
    </w:p>
    <w:p w:rsidR="00D34005" w:rsidRPr="003001FE" w:rsidRDefault="00D34005" w:rsidP="00D34005">
      <w:pPr>
        <w:ind w:firstLine="709"/>
        <w:jc w:val="both"/>
        <w:rPr>
          <w:sz w:val="20"/>
          <w:szCs w:val="20"/>
        </w:rPr>
      </w:pPr>
      <w:r w:rsidRPr="003001FE">
        <w:rPr>
          <w:sz w:val="20"/>
          <w:szCs w:val="20"/>
        </w:rPr>
        <w:t xml:space="preserve">Помещения АУ "МФЦ" оборудованы программно-аппаратным комплексом, обеспечивающим доступ заявителей к </w:t>
      </w:r>
      <w:hyperlink r:id="rId52" w:history="1">
        <w:r w:rsidRPr="003001FE">
          <w:rPr>
            <w:rStyle w:val="afe"/>
            <w:color w:val="auto"/>
            <w:sz w:val="20"/>
            <w:szCs w:val="20"/>
          </w:rPr>
          <w:t>Единому порталу</w:t>
        </w:r>
      </w:hyperlink>
      <w:r w:rsidRPr="003001FE">
        <w:rPr>
          <w:sz w:val="20"/>
          <w:szCs w:val="20"/>
        </w:rPr>
        <w:t xml:space="preserve"> государственных и муниципальных услуг (функций), </w:t>
      </w:r>
      <w:hyperlink r:id="rId53" w:history="1">
        <w:r w:rsidRPr="003001FE">
          <w:rPr>
            <w:rStyle w:val="afe"/>
            <w:color w:val="auto"/>
            <w:sz w:val="20"/>
            <w:szCs w:val="20"/>
          </w:rPr>
          <w:t>региональному порталу</w:t>
        </w:r>
      </w:hyperlink>
      <w:r w:rsidRPr="003001FE">
        <w:rPr>
          <w:sz w:val="20"/>
          <w:szCs w:val="20"/>
        </w:rPr>
        <w:t xml:space="preserve">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D34005" w:rsidRPr="003001FE" w:rsidRDefault="00D34005" w:rsidP="00D34005">
      <w:pPr>
        <w:pStyle w:val="1"/>
        <w:ind w:firstLine="709"/>
        <w:jc w:val="both"/>
        <w:rPr>
          <w:rFonts w:eastAsiaTheme="minorEastAsia"/>
          <w:b/>
          <w:u w:val="none"/>
        </w:rPr>
      </w:pPr>
      <w:bookmarkStart w:id="24" w:name="sub_213"/>
      <w:r w:rsidRPr="003001FE">
        <w:rPr>
          <w:rFonts w:eastAsiaTheme="minorEastAsia"/>
          <w:b/>
          <w:u w:val="none"/>
        </w:rPr>
        <w:t>2.13. Показатели доступности и качества муниципальной услуги</w:t>
      </w:r>
    </w:p>
    <w:bookmarkEnd w:id="24"/>
    <w:p w:rsidR="00D34005" w:rsidRPr="003001FE" w:rsidRDefault="00D34005" w:rsidP="00D34005">
      <w:pPr>
        <w:ind w:firstLine="709"/>
        <w:jc w:val="both"/>
        <w:rPr>
          <w:sz w:val="20"/>
          <w:szCs w:val="20"/>
        </w:rPr>
      </w:pPr>
      <w:r w:rsidRPr="003001FE">
        <w:rPr>
          <w:sz w:val="20"/>
          <w:szCs w:val="20"/>
        </w:rPr>
        <w:t>Показатели доступности и качества предоставления муниципальной услуги:</w:t>
      </w:r>
    </w:p>
    <w:p w:rsidR="00D34005" w:rsidRPr="003001FE" w:rsidRDefault="00D34005" w:rsidP="00D34005">
      <w:pPr>
        <w:ind w:firstLine="709"/>
        <w:jc w:val="both"/>
        <w:rPr>
          <w:sz w:val="20"/>
          <w:szCs w:val="20"/>
        </w:rPr>
      </w:pPr>
      <w:r w:rsidRPr="003001FE">
        <w:rPr>
          <w:sz w:val="20"/>
          <w:szCs w:val="20"/>
        </w:rPr>
        <w:t>- организация предоставления муниципальной услуги через АУ "МФЦ", предусматривающая: повышенные условия комфортности, получении консультации и результатов предоставления муниципальной услуги;</w:t>
      </w:r>
    </w:p>
    <w:p w:rsidR="00D34005" w:rsidRPr="003001FE" w:rsidRDefault="00D34005" w:rsidP="00D34005">
      <w:pPr>
        <w:ind w:firstLine="709"/>
        <w:jc w:val="both"/>
        <w:rPr>
          <w:sz w:val="20"/>
          <w:szCs w:val="20"/>
        </w:rPr>
      </w:pPr>
      <w:r w:rsidRPr="003001FE">
        <w:rPr>
          <w:sz w:val="20"/>
          <w:szCs w:val="20"/>
        </w:rPr>
        <w:t>- при подаче документов на предоставление муниципальной услуги в АУ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D34005" w:rsidRPr="003001FE" w:rsidRDefault="00D34005" w:rsidP="00D34005">
      <w:pPr>
        <w:ind w:firstLine="709"/>
        <w:jc w:val="both"/>
        <w:rPr>
          <w:sz w:val="20"/>
          <w:szCs w:val="20"/>
        </w:rPr>
      </w:pPr>
      <w:r w:rsidRPr="003001FE">
        <w:rPr>
          <w:sz w:val="20"/>
          <w:szCs w:val="20"/>
        </w:rPr>
        <w:t>- возможность получения информации о муниципальной услуге в электронной форме, по телефону.</w:t>
      </w:r>
    </w:p>
    <w:p w:rsidR="00D34005" w:rsidRPr="003001FE" w:rsidRDefault="00D34005" w:rsidP="00D34005">
      <w:pPr>
        <w:ind w:firstLine="709"/>
        <w:jc w:val="both"/>
        <w:rPr>
          <w:sz w:val="20"/>
          <w:szCs w:val="20"/>
        </w:rPr>
      </w:pPr>
      <w:r w:rsidRPr="003001FE">
        <w:rPr>
          <w:sz w:val="20"/>
          <w:szCs w:val="20"/>
        </w:rPr>
        <w:t>Основной показатель доступности и качества муниципальной услуги - отсутствие жалоб, поступивших на действия (бездействие) и решения сотрудников Комитета.</w:t>
      </w:r>
    </w:p>
    <w:p w:rsidR="00D34005" w:rsidRPr="003001FE" w:rsidRDefault="00D34005" w:rsidP="00D34005">
      <w:pPr>
        <w:ind w:firstLine="709"/>
        <w:jc w:val="both"/>
        <w:rPr>
          <w:sz w:val="20"/>
          <w:szCs w:val="20"/>
        </w:rPr>
      </w:pPr>
    </w:p>
    <w:p w:rsidR="00D34005" w:rsidRPr="003001FE" w:rsidRDefault="00D34005" w:rsidP="00D34005">
      <w:pPr>
        <w:pStyle w:val="1"/>
        <w:ind w:firstLine="709"/>
        <w:rPr>
          <w:rFonts w:eastAsiaTheme="minorEastAsia"/>
          <w:b/>
          <w:u w:val="none"/>
        </w:rPr>
      </w:pPr>
      <w:bookmarkStart w:id="25" w:name="sub_1003"/>
      <w:r w:rsidRPr="003001FE">
        <w:rPr>
          <w:rFonts w:eastAsiaTheme="minorEastAsia"/>
          <w:b/>
          <w:u w:val="none"/>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34005" w:rsidRPr="003001FE" w:rsidRDefault="00D34005" w:rsidP="00D34005">
      <w:pPr>
        <w:pStyle w:val="1"/>
        <w:ind w:firstLine="709"/>
        <w:jc w:val="both"/>
        <w:rPr>
          <w:rFonts w:eastAsiaTheme="minorEastAsia"/>
          <w:b/>
          <w:u w:val="none"/>
        </w:rPr>
      </w:pPr>
      <w:bookmarkStart w:id="26" w:name="sub_31"/>
      <w:bookmarkEnd w:id="25"/>
      <w:r w:rsidRPr="003001FE">
        <w:rPr>
          <w:rFonts w:eastAsiaTheme="minorEastAsia"/>
          <w:b/>
          <w:u w:val="none"/>
        </w:rPr>
        <w:t>3.1. Последовательность административных действий (процедур)</w:t>
      </w:r>
    </w:p>
    <w:bookmarkEnd w:id="26"/>
    <w:p w:rsidR="00D34005" w:rsidRPr="003001FE" w:rsidRDefault="00D34005" w:rsidP="00D34005">
      <w:pPr>
        <w:ind w:firstLine="709"/>
        <w:jc w:val="both"/>
        <w:rPr>
          <w:sz w:val="20"/>
          <w:szCs w:val="20"/>
        </w:rPr>
      </w:pPr>
      <w:r w:rsidRPr="003001FE">
        <w:rPr>
          <w:sz w:val="20"/>
          <w:szCs w:val="20"/>
        </w:rPr>
        <w:t>Исполнение муниципальной услуги включает в себя следующие административные процедуры:</w:t>
      </w:r>
    </w:p>
    <w:p w:rsidR="00D34005" w:rsidRPr="003001FE" w:rsidRDefault="00D34005" w:rsidP="00D34005">
      <w:pPr>
        <w:ind w:firstLine="709"/>
        <w:jc w:val="both"/>
        <w:rPr>
          <w:sz w:val="20"/>
          <w:szCs w:val="20"/>
        </w:rPr>
      </w:pPr>
      <w:r w:rsidRPr="003001FE">
        <w:rPr>
          <w:sz w:val="20"/>
          <w:szCs w:val="20"/>
        </w:rPr>
        <w:t>- прием заявления,</w:t>
      </w:r>
    </w:p>
    <w:p w:rsidR="00D34005" w:rsidRPr="003001FE" w:rsidRDefault="00D34005" w:rsidP="00D34005">
      <w:pPr>
        <w:ind w:firstLine="709"/>
        <w:jc w:val="both"/>
        <w:rPr>
          <w:sz w:val="20"/>
          <w:szCs w:val="20"/>
        </w:rPr>
      </w:pPr>
      <w:r w:rsidRPr="003001FE">
        <w:rPr>
          <w:sz w:val="20"/>
          <w:szCs w:val="20"/>
        </w:rPr>
        <w:t>- формирование и направление запросов в органы (организации), участвующие в предоставлении муниципальной услуги;</w:t>
      </w:r>
    </w:p>
    <w:p w:rsidR="00D34005" w:rsidRPr="003001FE" w:rsidRDefault="00D34005" w:rsidP="00D34005">
      <w:pPr>
        <w:ind w:firstLine="709"/>
        <w:jc w:val="both"/>
        <w:rPr>
          <w:sz w:val="20"/>
          <w:szCs w:val="20"/>
        </w:rPr>
      </w:pPr>
      <w:r w:rsidRPr="003001FE">
        <w:rPr>
          <w:sz w:val="20"/>
          <w:szCs w:val="20"/>
        </w:rPr>
        <w:t>- рассмотрение принятого заявления и принятие решения о предоставлении либо отказе в предоставлении муниципальной услуги;</w:t>
      </w:r>
    </w:p>
    <w:p w:rsidR="00D34005" w:rsidRPr="003001FE" w:rsidRDefault="00D34005" w:rsidP="00D34005">
      <w:pPr>
        <w:ind w:firstLine="709"/>
        <w:jc w:val="both"/>
        <w:rPr>
          <w:sz w:val="20"/>
          <w:szCs w:val="20"/>
        </w:rPr>
      </w:pPr>
      <w:r w:rsidRPr="003001FE">
        <w:rPr>
          <w:sz w:val="20"/>
          <w:szCs w:val="20"/>
        </w:rPr>
        <w:t>- оформление конечного результата.</w:t>
      </w:r>
    </w:p>
    <w:p w:rsidR="00D34005" w:rsidRPr="003001FE" w:rsidRDefault="00D34005" w:rsidP="00D34005">
      <w:pPr>
        <w:ind w:firstLine="709"/>
        <w:jc w:val="both"/>
        <w:rPr>
          <w:sz w:val="20"/>
          <w:szCs w:val="20"/>
        </w:rPr>
      </w:pPr>
      <w:r w:rsidRPr="003001FE">
        <w:rPr>
          <w:sz w:val="20"/>
          <w:szCs w:val="20"/>
        </w:rPr>
        <w:t xml:space="preserve">Блок-схема предоставления муниципальной услуги приводится в </w:t>
      </w:r>
      <w:hyperlink r:id="rId54" w:anchor="sub_1300" w:history="1">
        <w:r w:rsidRPr="003001FE">
          <w:rPr>
            <w:rStyle w:val="afe"/>
            <w:color w:val="auto"/>
            <w:sz w:val="20"/>
            <w:szCs w:val="20"/>
          </w:rPr>
          <w:t>приложении 3</w:t>
        </w:r>
      </w:hyperlink>
      <w:r w:rsidRPr="003001FE">
        <w:rPr>
          <w:sz w:val="20"/>
          <w:szCs w:val="20"/>
        </w:rPr>
        <w:t xml:space="preserve"> к Административному регламенту.</w:t>
      </w:r>
    </w:p>
    <w:p w:rsidR="00D34005" w:rsidRPr="003001FE" w:rsidRDefault="00D34005" w:rsidP="00D34005">
      <w:pPr>
        <w:pStyle w:val="1"/>
        <w:ind w:firstLine="709"/>
        <w:jc w:val="both"/>
        <w:rPr>
          <w:rFonts w:eastAsiaTheme="minorEastAsia"/>
          <w:b/>
          <w:u w:val="none"/>
        </w:rPr>
      </w:pPr>
      <w:bookmarkStart w:id="27" w:name="sub_311"/>
      <w:r w:rsidRPr="003001FE">
        <w:rPr>
          <w:rFonts w:eastAsiaTheme="minorEastAsia"/>
          <w:b/>
          <w:u w:val="none"/>
        </w:rPr>
        <w:t>3.1.1. Прием заявления</w:t>
      </w:r>
    </w:p>
    <w:bookmarkEnd w:id="27"/>
    <w:p w:rsidR="00D34005" w:rsidRPr="003001FE" w:rsidRDefault="00D34005" w:rsidP="00D34005">
      <w:pPr>
        <w:ind w:firstLine="709"/>
        <w:jc w:val="both"/>
        <w:rPr>
          <w:sz w:val="20"/>
          <w:szCs w:val="20"/>
        </w:rPr>
      </w:pPr>
      <w:r w:rsidRPr="003001FE">
        <w:rPr>
          <w:sz w:val="20"/>
          <w:szCs w:val="20"/>
        </w:rPr>
        <w:t>Основанием для предоставления муниципальной услуги является представленное в письменном виде почтовым отправлением, или лично в письменной форме в администрацию Кульгешского сельского поселения Урмарского района либо АУ "МФЦ", или в форме электронного документа заявление.</w:t>
      </w:r>
    </w:p>
    <w:p w:rsidR="00D34005" w:rsidRPr="003001FE" w:rsidRDefault="00D34005" w:rsidP="00D34005">
      <w:pPr>
        <w:ind w:firstLine="709"/>
        <w:jc w:val="both"/>
        <w:rPr>
          <w:sz w:val="20"/>
          <w:szCs w:val="20"/>
        </w:rPr>
      </w:pPr>
      <w:r w:rsidRPr="003001FE">
        <w:rPr>
          <w:sz w:val="20"/>
          <w:szCs w:val="20"/>
        </w:rPr>
        <w:t>В случае предоставления заявления представителем заявителя, необходимо представить документ, удостоверяющий личность и документ, подтверждающий полномочия представителя.</w:t>
      </w:r>
    </w:p>
    <w:p w:rsidR="00D34005" w:rsidRPr="003001FE" w:rsidRDefault="00D34005" w:rsidP="00D34005">
      <w:pPr>
        <w:ind w:firstLine="709"/>
        <w:jc w:val="both"/>
        <w:rPr>
          <w:sz w:val="20"/>
          <w:szCs w:val="20"/>
        </w:rPr>
      </w:pPr>
      <w:bookmarkStart w:id="28" w:name="sub_31101"/>
      <w:r w:rsidRPr="003001FE">
        <w:rPr>
          <w:sz w:val="20"/>
          <w:szCs w:val="20"/>
        </w:rPr>
        <w:t xml:space="preserve">1. При предоставлении документов в администрацию Кульгешского сельского поселения Урмарского района заявитель представляет заявление, определенное в </w:t>
      </w:r>
      <w:hyperlink r:id="rId55" w:anchor="sub_26" w:history="1">
        <w:r w:rsidRPr="003001FE">
          <w:rPr>
            <w:rStyle w:val="afe"/>
            <w:color w:val="auto"/>
            <w:sz w:val="20"/>
            <w:szCs w:val="20"/>
          </w:rPr>
          <w:t>пункте 2.6</w:t>
        </w:r>
      </w:hyperlink>
      <w:r w:rsidRPr="003001FE">
        <w:rPr>
          <w:sz w:val="20"/>
          <w:szCs w:val="20"/>
        </w:rPr>
        <w:t xml:space="preserve"> Административного регламента, специалист Администрации, ответственный за прием и регистрацию документов, осуществляет прием и регистрацию заявления, поступившего от заявителя (представителя заявителя).</w:t>
      </w:r>
    </w:p>
    <w:bookmarkEnd w:id="28"/>
    <w:p w:rsidR="00D34005" w:rsidRPr="003001FE" w:rsidRDefault="00D34005" w:rsidP="00D34005">
      <w:pPr>
        <w:ind w:firstLine="709"/>
        <w:jc w:val="both"/>
        <w:rPr>
          <w:sz w:val="20"/>
          <w:szCs w:val="20"/>
        </w:rPr>
      </w:pPr>
      <w:r w:rsidRPr="003001FE">
        <w:rPr>
          <w:sz w:val="20"/>
          <w:szCs w:val="20"/>
        </w:rPr>
        <w:t>Результатом выполнения действий по приему и регистрации заявления является регистрация заявления в СЭД. Данное заявление специалист Администрации, ответственный за прием и регистрацию документов, направляет на рассмотрение главе администрации Кульгешского сельского поселения Урмарского района либо его заместителю, который в свою очередь рассматривает и ставит визу в течение 1 рабочего дня с момента получения заявления.</w:t>
      </w:r>
    </w:p>
    <w:p w:rsidR="00D34005" w:rsidRPr="003001FE" w:rsidRDefault="00D34005" w:rsidP="00D34005">
      <w:pPr>
        <w:ind w:firstLine="709"/>
        <w:jc w:val="both"/>
        <w:rPr>
          <w:sz w:val="20"/>
          <w:szCs w:val="20"/>
        </w:rPr>
      </w:pPr>
      <w:r w:rsidRPr="003001FE">
        <w:rPr>
          <w:sz w:val="20"/>
          <w:szCs w:val="20"/>
        </w:rPr>
        <w:t>Глава администрации Кульгешского сельского поселения Урмарского района либо его заместитель определяет исполнителя.</w:t>
      </w:r>
    </w:p>
    <w:p w:rsidR="00D34005" w:rsidRPr="003001FE" w:rsidRDefault="00D34005" w:rsidP="00D34005">
      <w:pPr>
        <w:ind w:firstLine="709"/>
        <w:jc w:val="both"/>
        <w:rPr>
          <w:sz w:val="20"/>
          <w:szCs w:val="20"/>
        </w:rPr>
      </w:pPr>
      <w:r w:rsidRPr="003001FE">
        <w:rPr>
          <w:sz w:val="20"/>
          <w:szCs w:val="20"/>
        </w:rPr>
        <w:t>Зарегистрированное заявление подлежит   исполнению муниципальной услуги, для его рассмотрения.</w:t>
      </w:r>
    </w:p>
    <w:p w:rsidR="00D34005" w:rsidRPr="003001FE" w:rsidRDefault="00D34005" w:rsidP="00D34005">
      <w:pPr>
        <w:ind w:firstLine="709"/>
        <w:jc w:val="both"/>
        <w:rPr>
          <w:sz w:val="20"/>
          <w:szCs w:val="20"/>
        </w:rPr>
      </w:pPr>
      <w:r w:rsidRPr="003001FE">
        <w:rPr>
          <w:sz w:val="20"/>
          <w:szCs w:val="20"/>
        </w:rPr>
        <w:t>Максимальный срок выполнения действий по приему и регистрации   заявления  - 1 рабочий день.</w:t>
      </w:r>
    </w:p>
    <w:p w:rsidR="00D34005" w:rsidRPr="003001FE" w:rsidRDefault="00D34005" w:rsidP="00D34005">
      <w:pPr>
        <w:ind w:firstLine="709"/>
        <w:jc w:val="both"/>
        <w:rPr>
          <w:sz w:val="20"/>
          <w:szCs w:val="20"/>
        </w:rPr>
      </w:pPr>
      <w:r w:rsidRPr="003001FE">
        <w:rPr>
          <w:sz w:val="20"/>
          <w:szCs w:val="20"/>
        </w:rPr>
        <w:t>Заявление, поступившее в форме электронного документа, исполняется аналогично порядку, предусмотренному для документа на бумажном носителе.</w:t>
      </w:r>
    </w:p>
    <w:p w:rsidR="00D34005" w:rsidRPr="003001FE" w:rsidRDefault="00D34005" w:rsidP="00D34005">
      <w:pPr>
        <w:ind w:firstLine="709"/>
        <w:jc w:val="both"/>
        <w:rPr>
          <w:sz w:val="20"/>
          <w:szCs w:val="20"/>
        </w:rPr>
      </w:pPr>
      <w:bookmarkStart w:id="29" w:name="sub_31102"/>
      <w:r w:rsidRPr="003001FE">
        <w:rPr>
          <w:sz w:val="20"/>
          <w:szCs w:val="20"/>
        </w:rPr>
        <w:t xml:space="preserve">2. При предоставлении документов в АУ "МФЦ" заявитель представляет заявление, определенное в </w:t>
      </w:r>
      <w:hyperlink r:id="rId56" w:anchor="sub_26" w:history="1">
        <w:r w:rsidRPr="003001FE">
          <w:rPr>
            <w:rStyle w:val="afe"/>
            <w:color w:val="auto"/>
            <w:sz w:val="20"/>
            <w:szCs w:val="20"/>
          </w:rPr>
          <w:t>пункте 2.6</w:t>
        </w:r>
      </w:hyperlink>
      <w:r w:rsidRPr="003001FE">
        <w:rPr>
          <w:sz w:val="20"/>
          <w:szCs w:val="20"/>
        </w:rPr>
        <w:t xml:space="preserve"> Административного регламента, специалист АУ "МФЦ", ответственный за прием и регистрацию документов, осуществляет прием и регистрацию заявления.</w:t>
      </w:r>
    </w:p>
    <w:bookmarkEnd w:id="29"/>
    <w:p w:rsidR="00D34005" w:rsidRPr="003001FE" w:rsidRDefault="00D34005" w:rsidP="00D34005">
      <w:pPr>
        <w:ind w:firstLine="709"/>
        <w:jc w:val="both"/>
        <w:rPr>
          <w:sz w:val="20"/>
          <w:szCs w:val="20"/>
        </w:rPr>
      </w:pPr>
      <w:proofErr w:type="gramStart"/>
      <w:r w:rsidRPr="003001FE">
        <w:rPr>
          <w:sz w:val="20"/>
          <w:szCs w:val="20"/>
        </w:rPr>
        <w:t>Специалист АУ "МФЦ", ответственный за прием и регистрацию документов, фиксирует обращение заявителя (представителя заявителя) в АИС МФЦ с присвоением статуса "зарегистрировано", готовит расписку о принятии документов и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Кульгешского сельского поселения Урмарского района, 3-ий остается в АУ</w:t>
      </w:r>
      <w:proofErr w:type="gramEnd"/>
      <w:r w:rsidRPr="003001FE">
        <w:rPr>
          <w:sz w:val="20"/>
          <w:szCs w:val="20"/>
        </w:rPr>
        <w:t xml:space="preserve"> "</w:t>
      </w:r>
      <w:proofErr w:type="gramStart"/>
      <w:r w:rsidRPr="003001FE">
        <w:rPr>
          <w:sz w:val="20"/>
          <w:szCs w:val="20"/>
        </w:rPr>
        <w:t>МФЦ") в соответствии с действующими правилами ведения учета документов.</w:t>
      </w:r>
      <w:proofErr w:type="gramEnd"/>
    </w:p>
    <w:p w:rsidR="00D34005" w:rsidRPr="003001FE" w:rsidRDefault="00D34005" w:rsidP="00D34005">
      <w:pPr>
        <w:ind w:firstLine="709"/>
        <w:jc w:val="both"/>
        <w:rPr>
          <w:sz w:val="20"/>
          <w:szCs w:val="20"/>
        </w:rPr>
      </w:pPr>
      <w:r w:rsidRPr="003001FE">
        <w:rPr>
          <w:sz w:val="20"/>
          <w:szCs w:val="20"/>
        </w:rPr>
        <w:t>В расписке указываются следующие пункты:</w:t>
      </w:r>
    </w:p>
    <w:p w:rsidR="00D34005" w:rsidRPr="003001FE" w:rsidRDefault="00D34005" w:rsidP="00D34005">
      <w:pPr>
        <w:ind w:firstLine="709"/>
        <w:jc w:val="both"/>
        <w:rPr>
          <w:sz w:val="20"/>
          <w:szCs w:val="20"/>
        </w:rPr>
      </w:pPr>
      <w:r w:rsidRPr="003001FE">
        <w:rPr>
          <w:sz w:val="20"/>
          <w:szCs w:val="20"/>
        </w:rPr>
        <w:t>- согласие на обработку персональных данных;</w:t>
      </w:r>
    </w:p>
    <w:p w:rsidR="00D34005" w:rsidRPr="003001FE" w:rsidRDefault="00D34005" w:rsidP="00D34005">
      <w:pPr>
        <w:ind w:firstLine="709"/>
        <w:jc w:val="both"/>
        <w:rPr>
          <w:sz w:val="20"/>
          <w:szCs w:val="20"/>
        </w:rPr>
      </w:pPr>
      <w:r w:rsidRPr="003001FE">
        <w:rPr>
          <w:sz w:val="20"/>
          <w:szCs w:val="20"/>
        </w:rPr>
        <w:t>- данные о заявителе;</w:t>
      </w:r>
    </w:p>
    <w:p w:rsidR="00D34005" w:rsidRPr="003001FE" w:rsidRDefault="00D34005" w:rsidP="00D34005">
      <w:pPr>
        <w:ind w:firstLine="709"/>
        <w:jc w:val="both"/>
        <w:rPr>
          <w:sz w:val="20"/>
          <w:szCs w:val="20"/>
        </w:rPr>
      </w:pPr>
      <w:r w:rsidRPr="003001FE">
        <w:rPr>
          <w:sz w:val="20"/>
          <w:szCs w:val="20"/>
        </w:rPr>
        <w:t>- расписка - уведомление о принятии документов;</w:t>
      </w:r>
    </w:p>
    <w:p w:rsidR="00D34005" w:rsidRPr="003001FE" w:rsidRDefault="00D34005" w:rsidP="00D34005">
      <w:pPr>
        <w:ind w:firstLine="709"/>
        <w:jc w:val="both"/>
        <w:rPr>
          <w:sz w:val="20"/>
          <w:szCs w:val="20"/>
        </w:rPr>
      </w:pPr>
      <w:r w:rsidRPr="003001FE">
        <w:rPr>
          <w:sz w:val="20"/>
          <w:szCs w:val="20"/>
        </w:rPr>
        <w:lastRenderedPageBreak/>
        <w:t>- порядковый номер заявления;</w:t>
      </w:r>
    </w:p>
    <w:p w:rsidR="00D34005" w:rsidRPr="003001FE" w:rsidRDefault="00D34005" w:rsidP="00D34005">
      <w:pPr>
        <w:ind w:firstLine="709"/>
        <w:jc w:val="both"/>
        <w:rPr>
          <w:sz w:val="20"/>
          <w:szCs w:val="20"/>
        </w:rPr>
      </w:pPr>
      <w:r w:rsidRPr="003001FE">
        <w:rPr>
          <w:sz w:val="20"/>
          <w:szCs w:val="20"/>
        </w:rPr>
        <w:t>- дата поступления документов;</w:t>
      </w:r>
    </w:p>
    <w:p w:rsidR="00D34005" w:rsidRPr="003001FE" w:rsidRDefault="00D34005" w:rsidP="00D34005">
      <w:pPr>
        <w:ind w:firstLine="709"/>
        <w:jc w:val="both"/>
        <w:rPr>
          <w:sz w:val="20"/>
          <w:szCs w:val="20"/>
        </w:rPr>
      </w:pPr>
      <w:r w:rsidRPr="003001FE">
        <w:rPr>
          <w:sz w:val="20"/>
          <w:szCs w:val="20"/>
        </w:rPr>
        <w:t>- подпись специалиста;</w:t>
      </w:r>
    </w:p>
    <w:p w:rsidR="00D34005" w:rsidRPr="003001FE" w:rsidRDefault="00D34005" w:rsidP="00D34005">
      <w:pPr>
        <w:ind w:firstLine="709"/>
        <w:jc w:val="both"/>
        <w:rPr>
          <w:sz w:val="20"/>
          <w:szCs w:val="20"/>
        </w:rPr>
      </w:pPr>
      <w:r w:rsidRPr="003001FE">
        <w:rPr>
          <w:sz w:val="20"/>
          <w:szCs w:val="20"/>
        </w:rPr>
        <w:t>- перечень принятых документов;</w:t>
      </w:r>
    </w:p>
    <w:p w:rsidR="00D34005" w:rsidRPr="003001FE" w:rsidRDefault="00D34005" w:rsidP="00D34005">
      <w:pPr>
        <w:ind w:firstLine="709"/>
        <w:jc w:val="both"/>
        <w:rPr>
          <w:sz w:val="20"/>
          <w:szCs w:val="20"/>
        </w:rPr>
      </w:pPr>
      <w:r w:rsidRPr="003001FE">
        <w:rPr>
          <w:sz w:val="20"/>
          <w:szCs w:val="20"/>
        </w:rPr>
        <w:t>- перечень документов, которые будут получены по межведомственным запросам (по необходимости);</w:t>
      </w:r>
    </w:p>
    <w:p w:rsidR="00D34005" w:rsidRPr="003001FE" w:rsidRDefault="00D34005" w:rsidP="00D34005">
      <w:pPr>
        <w:ind w:firstLine="709"/>
        <w:jc w:val="both"/>
        <w:rPr>
          <w:sz w:val="20"/>
          <w:szCs w:val="20"/>
        </w:rPr>
      </w:pPr>
      <w:r w:rsidRPr="003001FE">
        <w:rPr>
          <w:sz w:val="20"/>
          <w:szCs w:val="20"/>
        </w:rPr>
        <w:t>- сроки предоставления услуги;</w:t>
      </w:r>
    </w:p>
    <w:p w:rsidR="00D34005" w:rsidRPr="003001FE" w:rsidRDefault="00D34005" w:rsidP="00D34005">
      <w:pPr>
        <w:ind w:firstLine="709"/>
        <w:jc w:val="both"/>
        <w:rPr>
          <w:sz w:val="20"/>
          <w:szCs w:val="20"/>
        </w:rPr>
      </w:pPr>
      <w:r w:rsidRPr="003001FE">
        <w:rPr>
          <w:sz w:val="20"/>
          <w:szCs w:val="20"/>
        </w:rPr>
        <w:t>- расписка о выдаче результата.</w:t>
      </w:r>
    </w:p>
    <w:p w:rsidR="00D34005" w:rsidRPr="003001FE" w:rsidRDefault="00D34005" w:rsidP="00D34005">
      <w:pPr>
        <w:ind w:firstLine="709"/>
        <w:jc w:val="both"/>
        <w:rPr>
          <w:sz w:val="20"/>
          <w:szCs w:val="20"/>
        </w:rPr>
      </w:pPr>
      <w:r w:rsidRPr="003001FE">
        <w:rPr>
          <w:sz w:val="20"/>
          <w:szCs w:val="20"/>
        </w:rPr>
        <w:t xml:space="preserve">После регистрации заявления специалист АУ "МФЦ" в течение одного рабочего дня предоставляет представленного заявителем (представителем заявителя) пакета документов из АУ "МФЦ" в администрацию Кульгешского сельского поселения Урмарского района, при этом меняя статус в АИС МФЦ </w:t>
      </w:r>
      <w:proofErr w:type="gramStart"/>
      <w:r w:rsidRPr="003001FE">
        <w:rPr>
          <w:sz w:val="20"/>
          <w:szCs w:val="20"/>
        </w:rPr>
        <w:t>на</w:t>
      </w:r>
      <w:proofErr w:type="gramEnd"/>
      <w:r w:rsidRPr="003001FE">
        <w:rPr>
          <w:sz w:val="20"/>
          <w:szCs w:val="20"/>
        </w:rPr>
        <w:t xml:space="preserve"> "отправлено в ведомство".</w:t>
      </w:r>
    </w:p>
    <w:p w:rsidR="00D34005" w:rsidRPr="003001FE" w:rsidRDefault="00D34005" w:rsidP="00D34005">
      <w:pPr>
        <w:ind w:firstLine="709"/>
        <w:jc w:val="both"/>
        <w:rPr>
          <w:sz w:val="20"/>
          <w:szCs w:val="20"/>
        </w:rPr>
      </w:pPr>
      <w:r w:rsidRPr="003001FE">
        <w:rPr>
          <w:sz w:val="20"/>
          <w:szCs w:val="20"/>
        </w:rPr>
        <w:t>Срок предоставления муниципальной услуги исчисляется со дня передачи АУ "МФЦ" документов в администрацию Кульгешского сельского поселения Урмарского района.</w:t>
      </w:r>
    </w:p>
    <w:p w:rsidR="00D34005" w:rsidRPr="003001FE" w:rsidRDefault="00D34005" w:rsidP="00D34005">
      <w:pPr>
        <w:ind w:firstLine="709"/>
        <w:jc w:val="both"/>
        <w:rPr>
          <w:sz w:val="20"/>
          <w:szCs w:val="20"/>
        </w:rPr>
      </w:pPr>
      <w:r w:rsidRPr="003001FE">
        <w:rPr>
          <w:sz w:val="20"/>
          <w:szCs w:val="20"/>
        </w:rPr>
        <w:t>Результатом административной процедуры является принятие и регистрация заявления.</w:t>
      </w:r>
    </w:p>
    <w:p w:rsidR="00D34005" w:rsidRPr="003001FE" w:rsidRDefault="00D34005" w:rsidP="00D34005">
      <w:pPr>
        <w:pStyle w:val="1"/>
        <w:ind w:firstLine="709"/>
        <w:jc w:val="both"/>
        <w:rPr>
          <w:rFonts w:eastAsiaTheme="minorEastAsia"/>
          <w:b/>
          <w:u w:val="none"/>
        </w:rPr>
      </w:pPr>
      <w:bookmarkStart w:id="30" w:name="sub_312"/>
      <w:r w:rsidRPr="003001FE">
        <w:rPr>
          <w:rFonts w:eastAsiaTheme="minorEastAsia"/>
          <w:b/>
          <w:u w:val="none"/>
        </w:rPr>
        <w:t>3.1.2. Формирование и направление запросов в органы (организации), участвующие в предоставлении муниципальной услуги</w:t>
      </w:r>
    </w:p>
    <w:bookmarkEnd w:id="30"/>
    <w:p w:rsidR="00D34005" w:rsidRPr="003001FE" w:rsidRDefault="00D34005" w:rsidP="00D34005">
      <w:pPr>
        <w:ind w:firstLine="709"/>
        <w:jc w:val="both"/>
        <w:rPr>
          <w:sz w:val="20"/>
          <w:szCs w:val="20"/>
        </w:rPr>
      </w:pPr>
      <w:proofErr w:type="gramStart"/>
      <w:r w:rsidRPr="003001FE">
        <w:rPr>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3001FE">
        <w:rPr>
          <w:sz w:val="20"/>
          <w:szCs w:val="2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D34005" w:rsidRPr="003001FE" w:rsidRDefault="00D34005" w:rsidP="00D34005">
      <w:pPr>
        <w:ind w:firstLine="709"/>
        <w:jc w:val="both"/>
        <w:rPr>
          <w:sz w:val="20"/>
          <w:szCs w:val="20"/>
        </w:rPr>
      </w:pPr>
      <w:r w:rsidRPr="003001FE">
        <w:rPr>
          <w:sz w:val="20"/>
          <w:szCs w:val="20"/>
        </w:rPr>
        <w:t>Межведомственный запрос администрации Кульгешского сельского поселения Урмарского района Чувашской Республики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D34005" w:rsidRPr="003001FE" w:rsidRDefault="00D34005" w:rsidP="00D34005">
      <w:pPr>
        <w:ind w:firstLine="709"/>
        <w:jc w:val="both"/>
        <w:rPr>
          <w:sz w:val="20"/>
          <w:szCs w:val="20"/>
        </w:rPr>
      </w:pPr>
      <w:r w:rsidRPr="003001FE">
        <w:rPr>
          <w:sz w:val="20"/>
          <w:szCs w:val="20"/>
        </w:rPr>
        <w:t>- наименование органа, направляющего межведомственный запрос;</w:t>
      </w:r>
    </w:p>
    <w:p w:rsidR="00D34005" w:rsidRPr="003001FE" w:rsidRDefault="00D34005" w:rsidP="00D34005">
      <w:pPr>
        <w:ind w:firstLine="709"/>
        <w:jc w:val="both"/>
        <w:rPr>
          <w:sz w:val="20"/>
          <w:szCs w:val="20"/>
        </w:rPr>
      </w:pPr>
      <w:r w:rsidRPr="003001FE">
        <w:rPr>
          <w:sz w:val="20"/>
          <w:szCs w:val="20"/>
        </w:rPr>
        <w:t>- наименование органа, в адрес которого направляется межведомственный запрос;</w:t>
      </w:r>
    </w:p>
    <w:p w:rsidR="00D34005" w:rsidRPr="003001FE" w:rsidRDefault="00D34005" w:rsidP="00D34005">
      <w:pPr>
        <w:ind w:firstLine="709"/>
        <w:jc w:val="both"/>
        <w:rPr>
          <w:sz w:val="20"/>
          <w:szCs w:val="20"/>
        </w:rPr>
      </w:pPr>
      <w:r w:rsidRPr="003001FE">
        <w:rPr>
          <w:sz w:val="20"/>
          <w:szCs w:val="2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34005" w:rsidRPr="003001FE" w:rsidRDefault="00D34005" w:rsidP="00D34005">
      <w:pPr>
        <w:ind w:firstLine="709"/>
        <w:jc w:val="both"/>
        <w:rPr>
          <w:sz w:val="20"/>
          <w:szCs w:val="20"/>
        </w:rPr>
      </w:pPr>
      <w:r w:rsidRPr="003001FE">
        <w:rPr>
          <w:sz w:val="20"/>
          <w:szCs w:val="20"/>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3001FE">
        <w:rPr>
          <w:sz w:val="20"/>
          <w:szCs w:val="20"/>
        </w:rPr>
        <w:t>необходимых</w:t>
      </w:r>
      <w:proofErr w:type="gramEnd"/>
      <w:r w:rsidRPr="003001FE">
        <w:rPr>
          <w:sz w:val="20"/>
          <w:szCs w:val="20"/>
        </w:rPr>
        <w:t xml:space="preserve"> для предоставления муниципальной услуги, и указание на реквизиты данного нормативного правового акта;</w:t>
      </w:r>
    </w:p>
    <w:p w:rsidR="00D34005" w:rsidRPr="003001FE" w:rsidRDefault="00D34005" w:rsidP="00D34005">
      <w:pPr>
        <w:ind w:firstLine="709"/>
        <w:jc w:val="both"/>
        <w:rPr>
          <w:sz w:val="20"/>
          <w:szCs w:val="20"/>
        </w:rPr>
      </w:pPr>
      <w:r w:rsidRPr="003001FE">
        <w:rPr>
          <w:sz w:val="20"/>
          <w:szCs w:val="20"/>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001FE">
        <w:rPr>
          <w:sz w:val="20"/>
          <w:szCs w:val="20"/>
        </w:rPr>
        <w:t>таких</w:t>
      </w:r>
      <w:proofErr w:type="gramEnd"/>
      <w:r w:rsidRPr="003001FE">
        <w:rPr>
          <w:sz w:val="20"/>
          <w:szCs w:val="20"/>
        </w:rPr>
        <w:t xml:space="preserve"> документа и (или) информации;</w:t>
      </w:r>
    </w:p>
    <w:p w:rsidR="00D34005" w:rsidRPr="003001FE" w:rsidRDefault="00D34005" w:rsidP="00D34005">
      <w:pPr>
        <w:ind w:firstLine="709"/>
        <w:jc w:val="both"/>
        <w:rPr>
          <w:sz w:val="20"/>
          <w:szCs w:val="20"/>
        </w:rPr>
      </w:pPr>
      <w:r w:rsidRPr="003001FE">
        <w:rPr>
          <w:sz w:val="20"/>
          <w:szCs w:val="20"/>
        </w:rPr>
        <w:t>- контактная информация для направления ответа на межведомственный запрос;</w:t>
      </w:r>
    </w:p>
    <w:p w:rsidR="00D34005" w:rsidRPr="003001FE" w:rsidRDefault="00D34005" w:rsidP="00D34005">
      <w:pPr>
        <w:ind w:firstLine="709"/>
        <w:jc w:val="both"/>
        <w:rPr>
          <w:sz w:val="20"/>
          <w:szCs w:val="20"/>
        </w:rPr>
      </w:pPr>
      <w:r w:rsidRPr="003001FE">
        <w:rPr>
          <w:sz w:val="20"/>
          <w:szCs w:val="20"/>
        </w:rPr>
        <w:t>- дата направления межведомственного запроса;</w:t>
      </w:r>
    </w:p>
    <w:p w:rsidR="00D34005" w:rsidRPr="003001FE" w:rsidRDefault="00D34005" w:rsidP="00D34005">
      <w:pPr>
        <w:ind w:firstLine="709"/>
        <w:jc w:val="both"/>
        <w:rPr>
          <w:sz w:val="20"/>
          <w:szCs w:val="20"/>
        </w:rPr>
      </w:pPr>
      <w:r w:rsidRPr="003001FE">
        <w:rPr>
          <w:sz w:val="20"/>
          <w:szCs w:val="2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34005" w:rsidRPr="003001FE" w:rsidRDefault="00D34005" w:rsidP="00D34005">
      <w:pPr>
        <w:ind w:firstLine="709"/>
        <w:jc w:val="both"/>
        <w:rPr>
          <w:sz w:val="20"/>
          <w:szCs w:val="20"/>
        </w:rPr>
      </w:pPr>
      <w:r w:rsidRPr="003001FE">
        <w:rPr>
          <w:sz w:val="20"/>
          <w:szCs w:val="20"/>
        </w:rPr>
        <w:t xml:space="preserve">- информацию о факте получения согласия, предусмотренного </w:t>
      </w:r>
      <w:hyperlink r:id="rId57" w:history="1">
        <w:r w:rsidRPr="003001FE">
          <w:rPr>
            <w:rStyle w:val="afe"/>
            <w:color w:val="auto"/>
            <w:sz w:val="20"/>
            <w:szCs w:val="20"/>
          </w:rPr>
          <w:t>частью 5 статьи 7</w:t>
        </w:r>
      </w:hyperlink>
      <w:r w:rsidRPr="003001FE">
        <w:rPr>
          <w:sz w:val="20"/>
          <w:szCs w:val="20"/>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D34005" w:rsidRPr="003001FE" w:rsidRDefault="00D34005" w:rsidP="00D34005">
      <w:pPr>
        <w:ind w:firstLine="709"/>
        <w:jc w:val="both"/>
        <w:rPr>
          <w:sz w:val="20"/>
          <w:szCs w:val="20"/>
        </w:rPr>
      </w:pPr>
      <w:r w:rsidRPr="003001FE">
        <w:rPr>
          <w:sz w:val="20"/>
          <w:szCs w:val="20"/>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w:t>
      </w:r>
    </w:p>
    <w:p w:rsidR="00D34005" w:rsidRPr="003001FE" w:rsidRDefault="00D34005" w:rsidP="00D34005">
      <w:pPr>
        <w:ind w:firstLine="709"/>
        <w:jc w:val="both"/>
        <w:rPr>
          <w:sz w:val="20"/>
          <w:szCs w:val="20"/>
        </w:rPr>
      </w:pPr>
      <w:r w:rsidRPr="003001FE">
        <w:rPr>
          <w:sz w:val="20"/>
          <w:szCs w:val="20"/>
        </w:rPr>
        <w:t>Результатом административной процедуры является направление межведомственного запроса в соответствующий орган (организацию).</w:t>
      </w:r>
    </w:p>
    <w:p w:rsidR="00D34005" w:rsidRPr="003001FE" w:rsidRDefault="00D34005" w:rsidP="00D34005">
      <w:pPr>
        <w:pStyle w:val="1"/>
        <w:ind w:firstLine="709"/>
        <w:jc w:val="both"/>
        <w:rPr>
          <w:rFonts w:eastAsiaTheme="minorEastAsia"/>
          <w:b/>
          <w:u w:val="none"/>
        </w:rPr>
      </w:pPr>
      <w:bookmarkStart w:id="31" w:name="sub_313"/>
      <w:r w:rsidRPr="003001FE">
        <w:rPr>
          <w:rFonts w:eastAsiaTheme="minorEastAsia"/>
          <w:b/>
          <w:u w:val="none"/>
        </w:rPr>
        <w:t>3.1.3. Рассмотрение принятого заявления и принятие решения о предоставлении либо отказе в предоставлении муниципальной услуги</w:t>
      </w:r>
    </w:p>
    <w:bookmarkEnd w:id="31"/>
    <w:p w:rsidR="00D34005" w:rsidRPr="003001FE" w:rsidRDefault="00D34005" w:rsidP="00D34005">
      <w:pPr>
        <w:ind w:firstLine="709"/>
        <w:jc w:val="both"/>
        <w:rPr>
          <w:sz w:val="20"/>
          <w:szCs w:val="20"/>
        </w:rPr>
      </w:pPr>
      <w:r w:rsidRPr="003001FE">
        <w:rPr>
          <w:sz w:val="20"/>
          <w:szCs w:val="20"/>
        </w:rPr>
        <w:t>Основанием для начала исполнения процедуры является поступление в Администрацию зарегистрированного заявления.</w:t>
      </w:r>
    </w:p>
    <w:p w:rsidR="00D34005" w:rsidRPr="003001FE" w:rsidRDefault="00D34005" w:rsidP="00D34005">
      <w:pPr>
        <w:ind w:firstLine="709"/>
        <w:jc w:val="both"/>
        <w:rPr>
          <w:sz w:val="20"/>
          <w:szCs w:val="20"/>
        </w:rPr>
      </w:pPr>
      <w:r w:rsidRPr="003001FE">
        <w:rPr>
          <w:sz w:val="20"/>
          <w:szCs w:val="20"/>
        </w:rPr>
        <w:t>Глава Администрации  в течение рабочего дня определяет специалиста Администрации ответственным исполнителем по данному заявлению.</w:t>
      </w:r>
    </w:p>
    <w:p w:rsidR="00D34005" w:rsidRPr="003001FE" w:rsidRDefault="00D34005" w:rsidP="00D34005">
      <w:pPr>
        <w:ind w:firstLine="709"/>
        <w:jc w:val="both"/>
        <w:rPr>
          <w:sz w:val="20"/>
          <w:szCs w:val="20"/>
        </w:rPr>
      </w:pPr>
      <w:r w:rsidRPr="003001FE">
        <w:rPr>
          <w:sz w:val="20"/>
          <w:szCs w:val="20"/>
        </w:rPr>
        <w:t xml:space="preserve">Специалист Администрации, ответственный за рассмотрение документов, рассматривает заявление заявителя (представителя заявителя) на предмет его соответствия требованиям </w:t>
      </w:r>
      <w:hyperlink r:id="rId58" w:history="1">
        <w:r w:rsidRPr="003001FE">
          <w:rPr>
            <w:rStyle w:val="afe"/>
            <w:color w:val="auto"/>
            <w:sz w:val="20"/>
            <w:szCs w:val="20"/>
          </w:rPr>
          <w:t>статьи 3</w:t>
        </w:r>
      </w:hyperlink>
      <w:r w:rsidRPr="003001FE">
        <w:rPr>
          <w:sz w:val="20"/>
          <w:szCs w:val="20"/>
        </w:rPr>
        <w:t xml:space="preserve">, </w:t>
      </w:r>
      <w:hyperlink r:id="rId59" w:history="1">
        <w:r w:rsidRPr="003001FE">
          <w:rPr>
            <w:rStyle w:val="afe"/>
            <w:color w:val="auto"/>
            <w:sz w:val="20"/>
            <w:szCs w:val="20"/>
          </w:rPr>
          <w:t>части 2.1 статьи 9</w:t>
        </w:r>
      </w:hyperlink>
      <w:r w:rsidRPr="003001FE">
        <w:rPr>
          <w:sz w:val="20"/>
          <w:szCs w:val="20"/>
        </w:rPr>
        <w:t xml:space="preserve"> Федерального закона N 159-ФЗ.</w:t>
      </w:r>
    </w:p>
    <w:p w:rsidR="00D34005" w:rsidRPr="003001FE" w:rsidRDefault="00D34005" w:rsidP="00D34005">
      <w:pPr>
        <w:ind w:firstLine="709"/>
        <w:jc w:val="both"/>
        <w:rPr>
          <w:sz w:val="20"/>
          <w:szCs w:val="20"/>
        </w:rPr>
      </w:pPr>
      <w:proofErr w:type="gramStart"/>
      <w:r w:rsidRPr="003001FE">
        <w:rPr>
          <w:sz w:val="20"/>
          <w:szCs w:val="20"/>
        </w:rPr>
        <w:t xml:space="preserve">В случае если заявитель не соответствует установленным требованиям </w:t>
      </w:r>
      <w:hyperlink r:id="rId60" w:history="1">
        <w:r w:rsidRPr="003001FE">
          <w:rPr>
            <w:rStyle w:val="afe"/>
            <w:color w:val="auto"/>
            <w:sz w:val="20"/>
            <w:szCs w:val="20"/>
          </w:rPr>
          <w:t>статьи 3</w:t>
        </w:r>
      </w:hyperlink>
      <w:r w:rsidRPr="003001FE">
        <w:rPr>
          <w:sz w:val="20"/>
          <w:szCs w:val="20"/>
        </w:rPr>
        <w:t xml:space="preserve">, </w:t>
      </w:r>
      <w:hyperlink r:id="rId61" w:history="1">
        <w:r w:rsidRPr="003001FE">
          <w:rPr>
            <w:rStyle w:val="afe"/>
            <w:color w:val="auto"/>
            <w:sz w:val="20"/>
            <w:szCs w:val="20"/>
          </w:rPr>
          <w:t>части 2.1 статьи 9</w:t>
        </w:r>
      </w:hyperlink>
      <w:r w:rsidRPr="003001FE">
        <w:rPr>
          <w:sz w:val="20"/>
          <w:szCs w:val="20"/>
        </w:rPr>
        <w:t xml:space="preserve"> Федерального закона N 159-ФЗ либо ранее утратил преимущественное право на приобретение арендуемого имущества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или другими федеральными законами, специалист Администрации, ответственный за </w:t>
      </w:r>
      <w:r w:rsidRPr="003001FE">
        <w:rPr>
          <w:sz w:val="20"/>
          <w:szCs w:val="20"/>
        </w:rPr>
        <w:lastRenderedPageBreak/>
        <w:t>рассмотрение</w:t>
      </w:r>
      <w:proofErr w:type="gramEnd"/>
      <w:r w:rsidRPr="003001FE">
        <w:rPr>
          <w:sz w:val="20"/>
          <w:szCs w:val="20"/>
        </w:rPr>
        <w:t xml:space="preserve"> документов, подготавливает уведомление главе администрации Кульгешского сельского поселения Урмарского района для подписания об отказе в предоставлении муниципальной услуги с указанием причины отказа в предоставлении муниципальной услуги на приобретение арендуемого имущества и направляет его заявителю (представителю заявителя) вместе с заявлением в течение тридцати дней </w:t>
      </w:r>
      <w:proofErr w:type="gramStart"/>
      <w:r w:rsidRPr="003001FE">
        <w:rPr>
          <w:sz w:val="20"/>
          <w:szCs w:val="20"/>
        </w:rPr>
        <w:t>с даты регистрации</w:t>
      </w:r>
      <w:proofErr w:type="gramEnd"/>
      <w:r w:rsidRPr="003001FE">
        <w:rPr>
          <w:sz w:val="20"/>
          <w:szCs w:val="20"/>
        </w:rPr>
        <w:t xml:space="preserve"> такого заявления.</w:t>
      </w:r>
    </w:p>
    <w:p w:rsidR="00D34005" w:rsidRPr="003001FE" w:rsidRDefault="00D34005" w:rsidP="00D34005">
      <w:pPr>
        <w:ind w:firstLine="709"/>
        <w:jc w:val="both"/>
        <w:rPr>
          <w:sz w:val="20"/>
          <w:szCs w:val="20"/>
        </w:rPr>
      </w:pPr>
      <w:r w:rsidRPr="003001FE">
        <w:rPr>
          <w:sz w:val="20"/>
          <w:szCs w:val="20"/>
        </w:rPr>
        <w:t xml:space="preserve">В случае поступления заявления из АУ "МФЦ" специалист Администрации в течение тридцати дней </w:t>
      </w:r>
      <w:proofErr w:type="gramStart"/>
      <w:r w:rsidRPr="003001FE">
        <w:rPr>
          <w:sz w:val="20"/>
          <w:szCs w:val="20"/>
        </w:rPr>
        <w:t>с даты регистрации</w:t>
      </w:r>
      <w:proofErr w:type="gramEnd"/>
      <w:r w:rsidRPr="003001FE">
        <w:rPr>
          <w:sz w:val="20"/>
          <w:szCs w:val="20"/>
        </w:rPr>
        <w:t xml:space="preserve"> такого заявления отправляет в АУ "МФЦ" письменное уведомление об отказе с указанием причины отказа. Кульгешского сельского поселения Урмарского района уведомления об отказе фиксирует в АИС МФЦ смену статуса документа </w:t>
      </w:r>
      <w:proofErr w:type="gramStart"/>
      <w:r w:rsidRPr="003001FE">
        <w:rPr>
          <w:sz w:val="20"/>
          <w:szCs w:val="20"/>
        </w:rPr>
        <w:t>на</w:t>
      </w:r>
      <w:proofErr w:type="gramEnd"/>
      <w:r w:rsidRPr="003001FE">
        <w:rPr>
          <w:sz w:val="20"/>
          <w:szCs w:val="20"/>
        </w:rPr>
        <w:t xml:space="preserve"> "отказано </w:t>
      </w:r>
      <w:proofErr w:type="gramStart"/>
      <w:r w:rsidRPr="003001FE">
        <w:rPr>
          <w:sz w:val="20"/>
          <w:szCs w:val="20"/>
        </w:rPr>
        <w:t>в</w:t>
      </w:r>
      <w:proofErr w:type="gramEnd"/>
      <w:r w:rsidRPr="003001FE">
        <w:rPr>
          <w:sz w:val="20"/>
          <w:szCs w:val="20"/>
        </w:rPr>
        <w:t xml:space="preserve"> услуге" и извещает заявителя по телефону.</w:t>
      </w:r>
    </w:p>
    <w:p w:rsidR="00D34005" w:rsidRPr="003001FE" w:rsidRDefault="00D34005" w:rsidP="00D34005">
      <w:pPr>
        <w:ind w:firstLine="709"/>
        <w:jc w:val="both"/>
        <w:rPr>
          <w:sz w:val="20"/>
          <w:szCs w:val="20"/>
        </w:rPr>
      </w:pPr>
      <w:r w:rsidRPr="003001FE">
        <w:rPr>
          <w:sz w:val="20"/>
          <w:szCs w:val="20"/>
        </w:rPr>
        <w:t>Уведомление администрации Кульгешского сельского поселения Урмарского района об отказе с указанием причин отказа выдается специалистом АУ "МФЦ", ответственным за выдачу документов, заявителю (представителю заявителя), при предъявлении ими расписки о принятии документов. Специалист АУ "МФЦ" фиксирует выдачу конечного результата по предоставлению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w:t>
      </w:r>
    </w:p>
    <w:p w:rsidR="00D34005" w:rsidRPr="003001FE" w:rsidRDefault="00D34005" w:rsidP="00D34005">
      <w:pPr>
        <w:ind w:firstLine="709"/>
        <w:jc w:val="both"/>
        <w:rPr>
          <w:sz w:val="20"/>
          <w:szCs w:val="20"/>
        </w:rPr>
      </w:pPr>
      <w:proofErr w:type="gramStart"/>
      <w:r w:rsidRPr="003001FE">
        <w:rPr>
          <w:sz w:val="20"/>
          <w:szCs w:val="20"/>
        </w:rPr>
        <w:t xml:space="preserve">При соответствии заявителя требованиям </w:t>
      </w:r>
      <w:hyperlink r:id="rId62" w:history="1">
        <w:r w:rsidRPr="003001FE">
          <w:rPr>
            <w:rStyle w:val="afe"/>
            <w:color w:val="auto"/>
            <w:sz w:val="20"/>
            <w:szCs w:val="20"/>
          </w:rPr>
          <w:t>статьи 3</w:t>
        </w:r>
      </w:hyperlink>
      <w:r w:rsidRPr="003001FE">
        <w:rPr>
          <w:sz w:val="20"/>
          <w:szCs w:val="20"/>
        </w:rPr>
        <w:t xml:space="preserve">, </w:t>
      </w:r>
      <w:hyperlink r:id="rId63" w:history="1">
        <w:r w:rsidRPr="003001FE">
          <w:rPr>
            <w:rStyle w:val="afe"/>
            <w:color w:val="auto"/>
            <w:sz w:val="20"/>
            <w:szCs w:val="20"/>
          </w:rPr>
          <w:t>части 2.1 статьи 9</w:t>
        </w:r>
      </w:hyperlink>
      <w:r w:rsidRPr="003001FE">
        <w:rPr>
          <w:sz w:val="20"/>
          <w:szCs w:val="20"/>
        </w:rPr>
        <w:t xml:space="preserve"> Федерального закона N 159-ФЗ специалист </w:t>
      </w:r>
      <w:proofErr w:type="spellStart"/>
      <w:r w:rsidRPr="003001FE">
        <w:rPr>
          <w:sz w:val="20"/>
          <w:szCs w:val="20"/>
        </w:rPr>
        <w:t>Админитрации</w:t>
      </w:r>
      <w:proofErr w:type="spellEnd"/>
      <w:r w:rsidRPr="003001FE">
        <w:rPr>
          <w:sz w:val="20"/>
          <w:szCs w:val="20"/>
        </w:rPr>
        <w:t>, ответственный за рассмотрение документов, в течение 1 рабочего дня, со дня установления соответствия заявителя требованиям, подготавливает служебную записку о необходимости заключения договора на проведение оценки рыночной стоимости арендуемого имущества главе администрации Кульгешского сельского поселения Урмарского района либо его заместителю, уполномоченному на принятие решений об</w:t>
      </w:r>
      <w:proofErr w:type="gramEnd"/>
      <w:r w:rsidRPr="003001FE">
        <w:rPr>
          <w:sz w:val="20"/>
          <w:szCs w:val="20"/>
        </w:rPr>
        <w:t xml:space="preserve"> </w:t>
      </w:r>
      <w:proofErr w:type="gramStart"/>
      <w:r w:rsidRPr="003001FE">
        <w:rPr>
          <w:sz w:val="20"/>
          <w:szCs w:val="20"/>
        </w:rPr>
        <w:t>условиях</w:t>
      </w:r>
      <w:proofErr w:type="gramEnd"/>
      <w:r w:rsidRPr="003001FE">
        <w:rPr>
          <w:sz w:val="20"/>
          <w:szCs w:val="20"/>
        </w:rPr>
        <w:t xml:space="preserve"> приватизации имущества, арендуемого субъектами малого и среднего предпринимательства.</w:t>
      </w:r>
    </w:p>
    <w:p w:rsidR="00D34005" w:rsidRPr="003001FE" w:rsidRDefault="00D34005" w:rsidP="00D34005">
      <w:pPr>
        <w:ind w:firstLine="709"/>
        <w:jc w:val="both"/>
        <w:rPr>
          <w:sz w:val="20"/>
          <w:szCs w:val="20"/>
        </w:rPr>
      </w:pPr>
      <w:r w:rsidRPr="003001FE">
        <w:rPr>
          <w:sz w:val="20"/>
          <w:szCs w:val="20"/>
        </w:rPr>
        <w:t xml:space="preserve">Выбор оценщика муниципального имущества, подлежащего передаче в собственность субъектам малого и среднего предпринимательства, осуществляется специалистом Управления в установленные федеральным законодательством сроки. </w:t>
      </w:r>
    </w:p>
    <w:p w:rsidR="00D34005" w:rsidRPr="003001FE" w:rsidRDefault="00D34005" w:rsidP="00D34005">
      <w:pPr>
        <w:ind w:firstLine="709"/>
        <w:jc w:val="both"/>
        <w:rPr>
          <w:sz w:val="20"/>
          <w:szCs w:val="20"/>
        </w:rPr>
      </w:pPr>
      <w:r w:rsidRPr="003001FE">
        <w:rPr>
          <w:sz w:val="20"/>
          <w:szCs w:val="20"/>
        </w:rPr>
        <w:t xml:space="preserve">На основании служебной записки и резолюции должностного лица специалист </w:t>
      </w:r>
      <w:proofErr w:type="spellStart"/>
      <w:r w:rsidRPr="003001FE">
        <w:rPr>
          <w:sz w:val="20"/>
          <w:szCs w:val="20"/>
        </w:rPr>
        <w:t>Администрац</w:t>
      </w:r>
      <w:proofErr w:type="spellEnd"/>
      <w:r w:rsidRPr="003001FE">
        <w:rPr>
          <w:sz w:val="20"/>
          <w:szCs w:val="20"/>
        </w:rPr>
        <w:t xml:space="preserve">, ответственный за рассмотрение документов, подготавливает и обеспечивает заключение муниципального контракта на проведение оценки рыночной стоимости арендуемого имущества в порядке, установленном </w:t>
      </w:r>
      <w:hyperlink r:id="rId64" w:history="1">
        <w:r w:rsidRPr="003001FE">
          <w:rPr>
            <w:rStyle w:val="afe"/>
            <w:color w:val="auto"/>
            <w:sz w:val="20"/>
            <w:szCs w:val="20"/>
          </w:rPr>
          <w:t>Федеральным законом</w:t>
        </w:r>
      </w:hyperlink>
      <w:r w:rsidRPr="003001FE">
        <w:rPr>
          <w:sz w:val="20"/>
          <w:szCs w:val="20"/>
        </w:rPr>
        <w:t xml:space="preserve"> от 29.07.1998 N 135-ФЗ "Об оценочной деятельности в Российской Федерации" в течение двухмесячного срока </w:t>
      </w:r>
      <w:proofErr w:type="gramStart"/>
      <w:r w:rsidRPr="003001FE">
        <w:rPr>
          <w:sz w:val="20"/>
          <w:szCs w:val="20"/>
        </w:rPr>
        <w:t>с даты регистрации</w:t>
      </w:r>
      <w:proofErr w:type="gramEnd"/>
      <w:r w:rsidRPr="003001FE">
        <w:rPr>
          <w:sz w:val="20"/>
          <w:szCs w:val="20"/>
        </w:rPr>
        <w:t xml:space="preserve"> заявления.</w:t>
      </w:r>
    </w:p>
    <w:p w:rsidR="00D34005" w:rsidRPr="003001FE" w:rsidRDefault="00D34005" w:rsidP="00D34005">
      <w:pPr>
        <w:ind w:firstLine="709"/>
        <w:jc w:val="both"/>
        <w:rPr>
          <w:sz w:val="20"/>
          <w:szCs w:val="20"/>
        </w:rPr>
      </w:pPr>
      <w:r w:rsidRPr="003001FE">
        <w:rPr>
          <w:sz w:val="20"/>
          <w:szCs w:val="20"/>
        </w:rPr>
        <w:t>Результатом административной процедуры является:</w:t>
      </w:r>
    </w:p>
    <w:p w:rsidR="00D34005" w:rsidRPr="003001FE" w:rsidRDefault="00D34005" w:rsidP="00D34005">
      <w:pPr>
        <w:ind w:firstLine="709"/>
        <w:jc w:val="both"/>
        <w:rPr>
          <w:sz w:val="20"/>
          <w:szCs w:val="20"/>
        </w:rPr>
      </w:pPr>
      <w:r w:rsidRPr="003001FE">
        <w:rPr>
          <w:sz w:val="20"/>
          <w:szCs w:val="20"/>
        </w:rPr>
        <w:t xml:space="preserve">- при наличии оснований, указанных в пункте </w:t>
      </w:r>
      <w:hyperlink r:id="rId65" w:anchor="sub_28" w:history="1">
        <w:r w:rsidRPr="003001FE">
          <w:rPr>
            <w:rStyle w:val="afe"/>
            <w:color w:val="auto"/>
            <w:sz w:val="20"/>
            <w:szCs w:val="20"/>
          </w:rPr>
          <w:t>2.8</w:t>
        </w:r>
      </w:hyperlink>
      <w:r w:rsidRPr="003001FE">
        <w:rPr>
          <w:sz w:val="20"/>
          <w:szCs w:val="20"/>
        </w:rPr>
        <w:t>. Административного регламента - направление отказа в предоставлении муниципальной услуги;</w:t>
      </w:r>
    </w:p>
    <w:p w:rsidR="00D34005" w:rsidRPr="003001FE" w:rsidRDefault="00D34005" w:rsidP="00D34005">
      <w:pPr>
        <w:ind w:firstLine="709"/>
        <w:jc w:val="both"/>
        <w:rPr>
          <w:sz w:val="20"/>
          <w:szCs w:val="20"/>
        </w:rPr>
      </w:pPr>
      <w:r w:rsidRPr="003001FE">
        <w:rPr>
          <w:sz w:val="20"/>
          <w:szCs w:val="20"/>
        </w:rPr>
        <w:t xml:space="preserve">- при отсутствии оснований, указанных в пункте </w:t>
      </w:r>
      <w:hyperlink r:id="rId66" w:anchor="sub_28" w:history="1">
        <w:r w:rsidRPr="003001FE">
          <w:rPr>
            <w:rStyle w:val="afe"/>
            <w:color w:val="auto"/>
            <w:sz w:val="20"/>
            <w:szCs w:val="20"/>
          </w:rPr>
          <w:t>2.8</w:t>
        </w:r>
      </w:hyperlink>
      <w:r w:rsidRPr="003001FE">
        <w:rPr>
          <w:sz w:val="20"/>
          <w:szCs w:val="20"/>
        </w:rPr>
        <w:t>. Административного регламента - заключение муниципального контракта на проведение оценки рыночной стоимости арендуемого имущества.</w:t>
      </w:r>
    </w:p>
    <w:p w:rsidR="00D34005" w:rsidRPr="003001FE" w:rsidRDefault="00D34005" w:rsidP="00D34005">
      <w:pPr>
        <w:pStyle w:val="1"/>
        <w:ind w:firstLine="709"/>
        <w:jc w:val="both"/>
        <w:rPr>
          <w:rFonts w:eastAsiaTheme="minorEastAsia"/>
          <w:b/>
          <w:u w:val="none"/>
        </w:rPr>
      </w:pPr>
      <w:bookmarkStart w:id="32" w:name="sub_314"/>
      <w:r w:rsidRPr="003001FE">
        <w:rPr>
          <w:rFonts w:eastAsiaTheme="minorEastAsia"/>
          <w:b/>
          <w:u w:val="none"/>
        </w:rPr>
        <w:t>3.1.4. Оформление конечного результата</w:t>
      </w:r>
    </w:p>
    <w:bookmarkEnd w:id="32"/>
    <w:p w:rsidR="00D34005" w:rsidRPr="003001FE" w:rsidRDefault="00D34005" w:rsidP="00D34005">
      <w:pPr>
        <w:ind w:firstLine="709"/>
        <w:jc w:val="both"/>
        <w:rPr>
          <w:sz w:val="20"/>
          <w:szCs w:val="20"/>
        </w:rPr>
      </w:pPr>
      <w:r w:rsidRPr="003001FE">
        <w:rPr>
          <w:sz w:val="20"/>
          <w:szCs w:val="20"/>
        </w:rPr>
        <w:t>Основанием начала процедуры принятия решения об условиях приватизации арендуемого недвижимого имущества является полученный отчет об оценке арендуемого недвижимого имущества (далее - отчет об оценке).</w:t>
      </w:r>
    </w:p>
    <w:p w:rsidR="00D34005" w:rsidRPr="003001FE" w:rsidRDefault="00D34005" w:rsidP="00D34005">
      <w:pPr>
        <w:ind w:firstLine="709"/>
        <w:jc w:val="both"/>
        <w:rPr>
          <w:sz w:val="20"/>
          <w:szCs w:val="20"/>
        </w:rPr>
      </w:pPr>
      <w:r w:rsidRPr="003001FE">
        <w:rPr>
          <w:sz w:val="20"/>
          <w:szCs w:val="20"/>
        </w:rPr>
        <w:t>Специалист Администрации, ответственный за рассмотрение документов, подготавливает проект решения об условиях приватизации арендуемого недвижимого имущества. Проект решения об условиях приватизации арендуемого недвижимого имущества подлежит согласованию заведующим сектором юридической службы администрации Урмарского района, после чего подписывается главой администрации Кульгешского сельского поселения Урмарского района и регистрируется в день подписания.</w:t>
      </w:r>
    </w:p>
    <w:p w:rsidR="00D34005" w:rsidRPr="003001FE" w:rsidRDefault="00D34005" w:rsidP="00D34005">
      <w:pPr>
        <w:ind w:firstLine="709"/>
        <w:jc w:val="both"/>
        <w:rPr>
          <w:sz w:val="20"/>
          <w:szCs w:val="20"/>
        </w:rPr>
      </w:pPr>
      <w:r w:rsidRPr="003001FE">
        <w:rPr>
          <w:sz w:val="20"/>
          <w:szCs w:val="20"/>
        </w:rPr>
        <w:t>Решение об условиях приватизации принимается в виде постановления администрации Кульгешского сельского поселения Урмарского района.</w:t>
      </w:r>
    </w:p>
    <w:p w:rsidR="00D34005" w:rsidRPr="003001FE" w:rsidRDefault="00D34005" w:rsidP="00D34005">
      <w:pPr>
        <w:ind w:firstLine="709"/>
        <w:jc w:val="both"/>
        <w:rPr>
          <w:sz w:val="20"/>
          <w:szCs w:val="20"/>
        </w:rPr>
      </w:pPr>
      <w:r w:rsidRPr="003001FE">
        <w:rPr>
          <w:sz w:val="20"/>
          <w:szCs w:val="20"/>
        </w:rPr>
        <w:t xml:space="preserve">Принятие решения об условиях приватизации арендуемого недвижимого имущества осуществляется в двухнедельный срок </w:t>
      </w:r>
      <w:proofErr w:type="gramStart"/>
      <w:r w:rsidRPr="003001FE">
        <w:rPr>
          <w:sz w:val="20"/>
          <w:szCs w:val="20"/>
        </w:rPr>
        <w:t>с даты принятия</w:t>
      </w:r>
      <w:proofErr w:type="gramEnd"/>
      <w:r w:rsidRPr="003001FE">
        <w:rPr>
          <w:sz w:val="20"/>
          <w:szCs w:val="20"/>
        </w:rPr>
        <w:t xml:space="preserve"> отчета о его оценке.</w:t>
      </w:r>
    </w:p>
    <w:p w:rsidR="00D34005" w:rsidRPr="003001FE" w:rsidRDefault="00D34005" w:rsidP="00D34005">
      <w:pPr>
        <w:ind w:firstLine="709"/>
        <w:jc w:val="both"/>
        <w:rPr>
          <w:sz w:val="20"/>
          <w:szCs w:val="20"/>
        </w:rPr>
      </w:pPr>
      <w:r w:rsidRPr="003001FE">
        <w:rPr>
          <w:sz w:val="20"/>
          <w:szCs w:val="20"/>
        </w:rPr>
        <w:t>Принятое решение об условиях приватизации арендуемого недвижимого имущества передается специалисту отдела, ответственному за прием и регистрацию документов, который фиксирует поступление данного решения в СЭД, в день поступления такого решения.</w:t>
      </w:r>
    </w:p>
    <w:p w:rsidR="00D34005" w:rsidRPr="003001FE" w:rsidRDefault="00D34005" w:rsidP="00D34005">
      <w:pPr>
        <w:ind w:firstLine="709"/>
        <w:jc w:val="both"/>
        <w:rPr>
          <w:sz w:val="20"/>
          <w:szCs w:val="20"/>
        </w:rPr>
      </w:pPr>
      <w:r w:rsidRPr="003001FE">
        <w:rPr>
          <w:sz w:val="20"/>
          <w:szCs w:val="20"/>
        </w:rPr>
        <w:t xml:space="preserve">Основанием </w:t>
      </w:r>
      <w:proofErr w:type="gramStart"/>
      <w:r w:rsidRPr="003001FE">
        <w:rPr>
          <w:sz w:val="20"/>
          <w:szCs w:val="20"/>
        </w:rPr>
        <w:t>начала процедуры заключения договора купли-продажи арендуемого имущества</w:t>
      </w:r>
      <w:proofErr w:type="gramEnd"/>
      <w:r w:rsidRPr="003001FE">
        <w:rPr>
          <w:sz w:val="20"/>
          <w:szCs w:val="20"/>
        </w:rPr>
        <w:t xml:space="preserve"> является решение об условиях приватизации арендуемого недвижимого имущества.</w:t>
      </w:r>
    </w:p>
    <w:p w:rsidR="00D34005" w:rsidRPr="003001FE" w:rsidRDefault="00D34005" w:rsidP="00D34005">
      <w:pPr>
        <w:ind w:firstLine="709"/>
        <w:jc w:val="both"/>
        <w:rPr>
          <w:sz w:val="20"/>
          <w:szCs w:val="20"/>
        </w:rPr>
      </w:pPr>
      <w:proofErr w:type="gramStart"/>
      <w:r w:rsidRPr="003001FE">
        <w:rPr>
          <w:sz w:val="20"/>
          <w:szCs w:val="20"/>
        </w:rPr>
        <w:t>В течение десяти дней с даты принятия решения об условиях приватизации арендуемого недвижимого имущества специалист Администрации, ответственный за рассмотрение документов, направляет заявителю (представителю заявителя) сопроводительное письмо с приложением заверенной копии решения об условиях приватизации арендуемого недвижимого имущества и проект договора купли-продажи арендуемого недвижимого имущества, подписанный главой администрации Кульгешского сельского поселения Урмарского района.</w:t>
      </w:r>
      <w:proofErr w:type="gramEnd"/>
    </w:p>
    <w:p w:rsidR="00D34005" w:rsidRPr="003001FE" w:rsidRDefault="00D34005" w:rsidP="00D34005">
      <w:pPr>
        <w:ind w:firstLine="709"/>
        <w:jc w:val="both"/>
        <w:rPr>
          <w:sz w:val="20"/>
          <w:szCs w:val="20"/>
        </w:rPr>
      </w:pPr>
      <w:r w:rsidRPr="003001FE">
        <w:rPr>
          <w:sz w:val="20"/>
          <w:szCs w:val="20"/>
        </w:rPr>
        <w:t>Специалист, принимает и осуществляет регистрацию документов в течение 1 рабочего дня  в СЭД и в этот же день начинает рассмотрение документов, для последующей передачи его заявителю (представителю заявителя).</w:t>
      </w:r>
    </w:p>
    <w:p w:rsidR="00D34005" w:rsidRPr="003001FE" w:rsidRDefault="00D34005" w:rsidP="00D34005">
      <w:pPr>
        <w:ind w:firstLine="709"/>
        <w:jc w:val="both"/>
        <w:rPr>
          <w:sz w:val="20"/>
          <w:szCs w:val="20"/>
        </w:rPr>
      </w:pPr>
      <w:r w:rsidRPr="003001FE">
        <w:rPr>
          <w:sz w:val="20"/>
          <w:szCs w:val="20"/>
        </w:rPr>
        <w:t>Сопроводительное письмо заявителю либо представителю заявителя направляется посредством личного вручения (при личном обращении) либо почтовым отправлением. Данная административная процедура осуществляется непосредственно администрацией Урмарского района.</w:t>
      </w:r>
    </w:p>
    <w:p w:rsidR="00D34005" w:rsidRPr="003001FE" w:rsidRDefault="00D34005" w:rsidP="00D34005">
      <w:pPr>
        <w:ind w:firstLine="709"/>
        <w:jc w:val="both"/>
        <w:rPr>
          <w:sz w:val="20"/>
          <w:szCs w:val="20"/>
        </w:rPr>
      </w:pPr>
      <w:r w:rsidRPr="003001FE">
        <w:rPr>
          <w:sz w:val="20"/>
          <w:szCs w:val="20"/>
        </w:rPr>
        <w:t xml:space="preserve">В случае если по истечении тридцати дней со дня получения заявителем проекта договора купли-продажи арендуемого недвижимого имущества подписанный проект договора не представлен, за исключением </w:t>
      </w:r>
      <w:r w:rsidRPr="003001FE">
        <w:rPr>
          <w:sz w:val="20"/>
          <w:szCs w:val="20"/>
        </w:rPr>
        <w:lastRenderedPageBreak/>
        <w:t xml:space="preserve">случая приостановления течения указанного срока в соответствии с </w:t>
      </w:r>
      <w:hyperlink r:id="rId67" w:history="1">
        <w:r w:rsidRPr="003001FE">
          <w:rPr>
            <w:rStyle w:val="afe"/>
            <w:color w:val="auto"/>
            <w:sz w:val="20"/>
            <w:szCs w:val="20"/>
          </w:rPr>
          <w:t>частью 4.1 ст. 4</w:t>
        </w:r>
      </w:hyperlink>
      <w:r w:rsidRPr="003001FE">
        <w:rPr>
          <w:sz w:val="20"/>
          <w:szCs w:val="20"/>
        </w:rPr>
        <w:t xml:space="preserve"> Федерального закона N 159-ФЗ, и (или) в случае получения от заявителя отказа от заключения договора </w:t>
      </w:r>
      <w:proofErr w:type="gramStart"/>
      <w:r w:rsidRPr="003001FE">
        <w:rPr>
          <w:sz w:val="20"/>
          <w:szCs w:val="20"/>
        </w:rPr>
        <w:t>купли-продажи</w:t>
      </w:r>
      <w:proofErr w:type="gramEnd"/>
      <w:r w:rsidRPr="003001FE">
        <w:rPr>
          <w:sz w:val="20"/>
          <w:szCs w:val="20"/>
        </w:rPr>
        <w:t xml:space="preserve"> арендуемого недвижимого имущества, согласно Федеральному закону N 159-ФЗ заявитель утрачивает преимущественное право выкупа арендуемого недвижимого имущества. В этом случае специалист Администрации, ответственный за рассмотрение документов, подготавливает проект решения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и передает его на согласование  и подписание   главе администрации Кульгешского сельского поселения Урмарского района.</w:t>
      </w:r>
    </w:p>
    <w:p w:rsidR="00D34005" w:rsidRPr="003001FE" w:rsidRDefault="00D34005" w:rsidP="00D34005">
      <w:pPr>
        <w:ind w:firstLine="709"/>
        <w:jc w:val="both"/>
        <w:rPr>
          <w:sz w:val="20"/>
          <w:szCs w:val="20"/>
        </w:rPr>
      </w:pPr>
      <w:r w:rsidRPr="003001FE">
        <w:rPr>
          <w:sz w:val="20"/>
          <w:szCs w:val="20"/>
        </w:rPr>
        <w:t>Документ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принимается в виде постановления администрации Кульгешского сельского поселения Урмарского района в тридцатидневный срок с момента утраты преимущественного права заявителем.</w:t>
      </w:r>
    </w:p>
    <w:p w:rsidR="00D34005" w:rsidRPr="003001FE" w:rsidRDefault="00D34005" w:rsidP="00D34005">
      <w:pPr>
        <w:ind w:firstLine="709"/>
        <w:jc w:val="both"/>
        <w:rPr>
          <w:sz w:val="20"/>
          <w:szCs w:val="20"/>
        </w:rPr>
      </w:pPr>
      <w:r w:rsidRPr="003001FE">
        <w:rPr>
          <w:sz w:val="20"/>
          <w:szCs w:val="20"/>
        </w:rPr>
        <w:t>Принятое решение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специалистом Администрации, ответственным за прием и регистрацию документов, фиксируется поступление данного решения в СЭД в день поступления соответствующего решения.</w:t>
      </w:r>
    </w:p>
    <w:p w:rsidR="00D34005" w:rsidRPr="003001FE" w:rsidRDefault="00D34005" w:rsidP="00D34005">
      <w:pPr>
        <w:ind w:firstLine="709"/>
        <w:jc w:val="both"/>
        <w:rPr>
          <w:sz w:val="20"/>
          <w:szCs w:val="20"/>
        </w:rPr>
      </w:pPr>
      <w:proofErr w:type="gramStart"/>
      <w:r w:rsidRPr="003001FE">
        <w:rPr>
          <w:sz w:val="20"/>
          <w:szCs w:val="20"/>
        </w:rPr>
        <w:t>На основании вышеуказанного документа специалист Администрации, ответственный за рассмотрение документов, в трехдневный срок со дня поступления указанного решения подготавливает проект уведомления администрации Кульгешского сельского поселения Урмарского района об отказе в предоставлении муниципальной услуги и передает на подпись главе администрации Кульгешского сельского поселения Урмарского района, который подписывает его в течение 1 рабочего дня.</w:t>
      </w:r>
      <w:proofErr w:type="gramEnd"/>
    </w:p>
    <w:p w:rsidR="00D34005" w:rsidRPr="003001FE" w:rsidRDefault="00D34005" w:rsidP="00D34005">
      <w:pPr>
        <w:ind w:firstLine="709"/>
        <w:jc w:val="both"/>
        <w:rPr>
          <w:sz w:val="20"/>
          <w:szCs w:val="20"/>
        </w:rPr>
      </w:pPr>
      <w:r w:rsidRPr="003001FE">
        <w:rPr>
          <w:sz w:val="20"/>
          <w:szCs w:val="20"/>
        </w:rPr>
        <w:t>Специалист Администрации, ответственный за прием и регистрацию документов, осуществляет регистрацию уведомления администрации Кульгешского сельского поселения Урмарского района об отказе в предоставлении муниципальной услуги и направляет его заявителю почтовым отправлением в течение 1 рабочего дня, следующего после подписания. Данная административная процедура осуществляется непосредственно администрацией Кульгешского сельского поселения Урмарского района.</w:t>
      </w:r>
    </w:p>
    <w:p w:rsidR="00D34005" w:rsidRPr="003001FE" w:rsidRDefault="00D34005" w:rsidP="00D34005">
      <w:pPr>
        <w:ind w:firstLine="709"/>
        <w:jc w:val="both"/>
        <w:rPr>
          <w:sz w:val="20"/>
          <w:szCs w:val="20"/>
        </w:rPr>
      </w:pPr>
      <w:r w:rsidRPr="003001FE">
        <w:rPr>
          <w:sz w:val="20"/>
          <w:szCs w:val="20"/>
        </w:rPr>
        <w:t>Результатом административной процедуры является:</w:t>
      </w:r>
    </w:p>
    <w:p w:rsidR="00D34005" w:rsidRPr="003001FE" w:rsidRDefault="00D34005" w:rsidP="00D34005">
      <w:pPr>
        <w:ind w:firstLine="709"/>
        <w:jc w:val="both"/>
        <w:rPr>
          <w:sz w:val="20"/>
          <w:szCs w:val="20"/>
        </w:rPr>
      </w:pPr>
      <w:r w:rsidRPr="003001FE">
        <w:rPr>
          <w:sz w:val="20"/>
          <w:szCs w:val="20"/>
        </w:rPr>
        <w:t>- выдача проекта договора купли-продажи арендуемого нежилого имущества;</w:t>
      </w:r>
    </w:p>
    <w:p w:rsidR="00D34005" w:rsidRPr="003001FE" w:rsidRDefault="00D34005" w:rsidP="00D34005">
      <w:pPr>
        <w:ind w:firstLine="709"/>
        <w:jc w:val="both"/>
        <w:rPr>
          <w:sz w:val="20"/>
          <w:szCs w:val="20"/>
        </w:rPr>
      </w:pPr>
      <w:r w:rsidRPr="003001FE">
        <w:rPr>
          <w:sz w:val="20"/>
          <w:szCs w:val="20"/>
        </w:rPr>
        <w:t>- по истечении установленного срока для подписания проекта договора купли-продажи арендуемого нежилого имущества - уведомление об отказе в предоставлении муниципальной услуги.</w:t>
      </w:r>
    </w:p>
    <w:p w:rsidR="00D34005" w:rsidRPr="003001FE" w:rsidRDefault="00D34005" w:rsidP="00D34005">
      <w:pPr>
        <w:pStyle w:val="1"/>
        <w:ind w:firstLine="709"/>
        <w:jc w:val="both"/>
        <w:rPr>
          <w:rFonts w:eastAsiaTheme="minorEastAsia"/>
          <w:b/>
          <w:u w:val="none"/>
        </w:rPr>
      </w:pPr>
      <w:bookmarkStart w:id="33" w:name="sub_32"/>
      <w:r w:rsidRPr="003001FE">
        <w:rPr>
          <w:rFonts w:eastAsiaTheme="minorEastAsia"/>
          <w:b/>
          <w:u w:val="none"/>
        </w:rPr>
        <w:t>3.2. Порядок осуществления административных процедур и административных действий в электронной форме</w:t>
      </w:r>
    </w:p>
    <w:bookmarkEnd w:id="33"/>
    <w:p w:rsidR="00D34005" w:rsidRPr="003001FE" w:rsidRDefault="00D34005" w:rsidP="00D34005">
      <w:pPr>
        <w:ind w:firstLine="709"/>
        <w:jc w:val="both"/>
        <w:rPr>
          <w:sz w:val="20"/>
          <w:szCs w:val="20"/>
        </w:rPr>
      </w:pPr>
      <w:r w:rsidRPr="003001FE">
        <w:rPr>
          <w:sz w:val="20"/>
          <w:szCs w:val="20"/>
        </w:rPr>
        <w:t>Основанием для начала исполнения административной процедуры является поступление обращения в форме электронного документа.</w:t>
      </w:r>
    </w:p>
    <w:p w:rsidR="00D34005" w:rsidRPr="003001FE" w:rsidRDefault="00D34005" w:rsidP="00D34005">
      <w:pPr>
        <w:ind w:firstLine="709"/>
        <w:jc w:val="both"/>
        <w:rPr>
          <w:sz w:val="20"/>
          <w:szCs w:val="20"/>
        </w:rPr>
      </w:pPr>
      <w:r w:rsidRPr="003001FE">
        <w:rPr>
          <w:sz w:val="20"/>
          <w:szCs w:val="20"/>
        </w:rPr>
        <w:t xml:space="preserve">Информирование о порядке предоставления муниципальной услуги осуществляется посредством размещения сведений на </w:t>
      </w:r>
      <w:hyperlink r:id="rId68" w:history="1">
        <w:r w:rsidRPr="003001FE">
          <w:rPr>
            <w:rStyle w:val="afe"/>
            <w:color w:val="auto"/>
            <w:sz w:val="20"/>
            <w:szCs w:val="20"/>
          </w:rPr>
          <w:t>Едином Портале</w:t>
        </w:r>
      </w:hyperlink>
      <w:r w:rsidRPr="003001FE">
        <w:rPr>
          <w:sz w:val="20"/>
          <w:szCs w:val="20"/>
        </w:rPr>
        <w:t xml:space="preserve">, </w:t>
      </w:r>
      <w:hyperlink r:id="rId69" w:history="1">
        <w:r w:rsidRPr="003001FE">
          <w:rPr>
            <w:rStyle w:val="afe"/>
            <w:color w:val="auto"/>
            <w:sz w:val="20"/>
            <w:szCs w:val="20"/>
          </w:rPr>
          <w:t>Портале</w:t>
        </w:r>
      </w:hyperlink>
      <w:r w:rsidRPr="003001FE">
        <w:rPr>
          <w:sz w:val="20"/>
          <w:szCs w:val="20"/>
        </w:rPr>
        <w:t xml:space="preserve">, </w:t>
      </w:r>
      <w:hyperlink r:id="rId70" w:history="1">
        <w:r w:rsidRPr="003001FE">
          <w:rPr>
            <w:rStyle w:val="afe"/>
            <w:color w:val="auto"/>
            <w:sz w:val="20"/>
            <w:szCs w:val="20"/>
          </w:rPr>
          <w:t>официальном сайте</w:t>
        </w:r>
      </w:hyperlink>
      <w:r w:rsidRPr="003001FE">
        <w:rPr>
          <w:sz w:val="20"/>
          <w:szCs w:val="20"/>
        </w:rPr>
        <w:t xml:space="preserve"> в сети "Интернет" администрации Урмарского района.</w:t>
      </w:r>
    </w:p>
    <w:p w:rsidR="00D34005" w:rsidRPr="003001FE" w:rsidRDefault="00D34005" w:rsidP="00D34005">
      <w:pPr>
        <w:ind w:firstLine="709"/>
        <w:jc w:val="both"/>
        <w:rPr>
          <w:sz w:val="20"/>
          <w:szCs w:val="20"/>
        </w:rPr>
      </w:pPr>
      <w:r w:rsidRPr="003001FE">
        <w:rPr>
          <w:sz w:val="20"/>
          <w:szCs w:val="20"/>
        </w:rPr>
        <w:t xml:space="preserve">Заявитель имеет возможность получения информации по вопросам, входящим в компетенцию администрации Кульгешского сельского поселения Урмарского района, посредством размещения вопроса в разделе "Обращения граждан" на </w:t>
      </w:r>
      <w:hyperlink r:id="rId71" w:history="1">
        <w:r w:rsidRPr="003001FE">
          <w:rPr>
            <w:rStyle w:val="afe"/>
            <w:color w:val="auto"/>
            <w:sz w:val="20"/>
            <w:szCs w:val="20"/>
          </w:rPr>
          <w:t>официальном сайте</w:t>
        </w:r>
      </w:hyperlink>
      <w:r w:rsidRPr="003001FE">
        <w:rPr>
          <w:sz w:val="20"/>
          <w:szCs w:val="20"/>
        </w:rPr>
        <w:t xml:space="preserve"> администрации Кульгешского сельского поселения Урмарского района в сети "Интернет".</w:t>
      </w:r>
    </w:p>
    <w:p w:rsidR="00D34005" w:rsidRPr="003001FE" w:rsidRDefault="00D34005" w:rsidP="00D34005">
      <w:pPr>
        <w:ind w:firstLine="709"/>
        <w:jc w:val="both"/>
        <w:rPr>
          <w:sz w:val="20"/>
          <w:szCs w:val="20"/>
        </w:rPr>
      </w:pPr>
      <w:r w:rsidRPr="003001FE">
        <w:rPr>
          <w:sz w:val="20"/>
          <w:szCs w:val="20"/>
        </w:rPr>
        <w:t xml:space="preserve">Поступившие обращения рассматриваются в сроки, установленные </w:t>
      </w:r>
      <w:hyperlink r:id="rId72" w:anchor="sub_136" w:history="1">
        <w:r w:rsidRPr="003001FE">
          <w:rPr>
            <w:rStyle w:val="afe"/>
            <w:color w:val="auto"/>
            <w:sz w:val="20"/>
            <w:szCs w:val="20"/>
          </w:rPr>
          <w:t>п. 1.3.6</w:t>
        </w:r>
      </w:hyperlink>
      <w:r w:rsidRPr="003001FE">
        <w:rPr>
          <w:sz w:val="20"/>
          <w:szCs w:val="20"/>
        </w:rPr>
        <w:t>. Административного регламента.</w:t>
      </w:r>
    </w:p>
    <w:p w:rsidR="00D34005" w:rsidRPr="003001FE" w:rsidRDefault="00D34005" w:rsidP="00D34005">
      <w:pPr>
        <w:ind w:firstLine="709"/>
        <w:jc w:val="both"/>
        <w:rPr>
          <w:sz w:val="20"/>
          <w:szCs w:val="20"/>
        </w:rPr>
      </w:pPr>
      <w:r w:rsidRPr="003001FE">
        <w:rPr>
          <w:sz w:val="20"/>
          <w:szCs w:val="20"/>
        </w:rPr>
        <w:t>Заявление на предоставление муниципальной услуги может быть представлено заявителем с использованием информационно-телекоммуникационных технологий (в электронном виде). 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w:t>
      </w:r>
    </w:p>
    <w:p w:rsidR="00D34005" w:rsidRPr="003001FE" w:rsidRDefault="00D34005" w:rsidP="00D34005">
      <w:pPr>
        <w:ind w:firstLine="709"/>
        <w:jc w:val="both"/>
        <w:rPr>
          <w:sz w:val="20"/>
          <w:szCs w:val="20"/>
        </w:rPr>
      </w:pPr>
      <w:r w:rsidRPr="003001FE">
        <w:rPr>
          <w:sz w:val="20"/>
          <w:szCs w:val="20"/>
        </w:rPr>
        <w:t>Результатом административной процедуры является выдача ответа на обращение в форме электронного документа.</w:t>
      </w:r>
    </w:p>
    <w:p w:rsidR="00D34005" w:rsidRPr="003001FE" w:rsidRDefault="00D34005" w:rsidP="00D34005">
      <w:pPr>
        <w:pStyle w:val="1"/>
        <w:rPr>
          <w:rFonts w:eastAsiaTheme="minorEastAsia"/>
          <w:b/>
          <w:u w:val="none"/>
        </w:rPr>
      </w:pPr>
      <w:bookmarkStart w:id="34" w:name="sub_1004"/>
      <w:r w:rsidRPr="003001FE">
        <w:rPr>
          <w:rFonts w:eastAsiaTheme="minorEastAsia"/>
          <w:b/>
          <w:u w:val="none"/>
        </w:rPr>
        <w:t>IV. Порядок и формы контроля предоставления муниципальной услуги</w:t>
      </w:r>
    </w:p>
    <w:bookmarkEnd w:id="34"/>
    <w:p w:rsidR="00D34005" w:rsidRPr="003001FE" w:rsidRDefault="00D34005" w:rsidP="00D34005">
      <w:pPr>
        <w:ind w:firstLine="709"/>
        <w:jc w:val="both"/>
        <w:rPr>
          <w:sz w:val="20"/>
          <w:szCs w:val="20"/>
        </w:rPr>
      </w:pPr>
      <w:r w:rsidRPr="003001FE">
        <w:rPr>
          <w:sz w:val="20"/>
          <w:szCs w:val="20"/>
        </w:rPr>
        <w:t xml:space="preserve">Текущий </w:t>
      </w:r>
      <w:proofErr w:type="gramStart"/>
      <w:r w:rsidRPr="003001FE">
        <w:rPr>
          <w:sz w:val="20"/>
          <w:szCs w:val="20"/>
        </w:rPr>
        <w:t>контроль за</w:t>
      </w:r>
      <w:proofErr w:type="gramEnd"/>
      <w:r w:rsidRPr="003001FE">
        <w:rPr>
          <w:sz w:val="20"/>
          <w:szCs w:val="20"/>
        </w:rPr>
        <w:t xml:space="preserve"> соблюдением последовательности действий, определенных настоящим Регламентом по предоставлению муниципальной услуги, и принятием решений специалистами Администрации осуществляется главой администрацией Кульгешского сельского поселения Урмарского района.</w:t>
      </w:r>
    </w:p>
    <w:p w:rsidR="00D34005" w:rsidRPr="003001FE" w:rsidRDefault="00D34005" w:rsidP="00D34005">
      <w:pPr>
        <w:ind w:firstLine="709"/>
        <w:jc w:val="both"/>
        <w:rPr>
          <w:sz w:val="20"/>
          <w:szCs w:val="20"/>
        </w:rPr>
      </w:pPr>
      <w:r w:rsidRPr="003001FE">
        <w:rPr>
          <w:sz w:val="20"/>
          <w:szCs w:val="20"/>
        </w:rPr>
        <w:t xml:space="preserve">Текущий контроль осуществляется путем согласования и </w:t>
      </w:r>
      <w:proofErr w:type="gramStart"/>
      <w:r w:rsidRPr="003001FE">
        <w:rPr>
          <w:sz w:val="20"/>
          <w:szCs w:val="20"/>
        </w:rPr>
        <w:t>визирования</w:t>
      </w:r>
      <w:proofErr w:type="gramEnd"/>
      <w:r w:rsidRPr="003001FE">
        <w:rPr>
          <w:sz w:val="20"/>
          <w:szCs w:val="20"/>
        </w:rPr>
        <w:t xml:space="preserve"> подготовленных специалистом Администрации документов в рамках предоставления муниципальной услуги соответствующих положениям настоящего Регламента и действующему законодательству.</w:t>
      </w:r>
    </w:p>
    <w:p w:rsidR="00D34005" w:rsidRPr="003001FE" w:rsidRDefault="00D34005" w:rsidP="00D34005">
      <w:pPr>
        <w:ind w:firstLine="709"/>
        <w:jc w:val="both"/>
        <w:rPr>
          <w:sz w:val="20"/>
          <w:szCs w:val="20"/>
        </w:rPr>
      </w:pPr>
      <w:proofErr w:type="gramStart"/>
      <w:r w:rsidRPr="003001FE">
        <w:rPr>
          <w:sz w:val="20"/>
          <w:szCs w:val="20"/>
        </w:rPr>
        <w:t>Контроль за</w:t>
      </w:r>
      <w:proofErr w:type="gramEnd"/>
      <w:r w:rsidRPr="003001FE">
        <w:rPr>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предоставления муниципальной услуги, содержащие жалобы на решения, действия (бездействие) должностных лиц.</w:t>
      </w:r>
    </w:p>
    <w:p w:rsidR="00D34005" w:rsidRPr="003001FE" w:rsidRDefault="00D34005" w:rsidP="00D34005">
      <w:pPr>
        <w:ind w:firstLine="709"/>
        <w:jc w:val="both"/>
        <w:rPr>
          <w:sz w:val="20"/>
          <w:szCs w:val="20"/>
        </w:rPr>
      </w:pPr>
      <w:r w:rsidRPr="003001FE">
        <w:rPr>
          <w:sz w:val="20"/>
          <w:szCs w:val="20"/>
        </w:rPr>
        <w:t>Периодичность проведения проверок носит плановый характер (осуществляется 1 раз в год) и внеплановый характер (по конкретному обращению заявителей).</w:t>
      </w:r>
    </w:p>
    <w:p w:rsidR="00D34005" w:rsidRPr="003001FE" w:rsidRDefault="00D34005" w:rsidP="00D34005">
      <w:pPr>
        <w:ind w:firstLine="709"/>
        <w:jc w:val="both"/>
        <w:rPr>
          <w:sz w:val="20"/>
          <w:szCs w:val="20"/>
        </w:rPr>
      </w:pPr>
      <w:r w:rsidRPr="003001FE">
        <w:rPr>
          <w:sz w:val="20"/>
          <w:szCs w:val="20"/>
        </w:rPr>
        <w:t>Проверка осуществляется путем создания рабочей группы по отдельному поручению главы администрации Кульгешского сельского поселения Урмарского района. По результатам работы рабочей группы составляется акт проверки, который подписывается главой администрации Кульгешского сельского поселения Урмарского района.</w:t>
      </w:r>
    </w:p>
    <w:p w:rsidR="00D34005" w:rsidRPr="003001FE" w:rsidRDefault="00D34005" w:rsidP="00D34005">
      <w:pPr>
        <w:ind w:firstLine="709"/>
        <w:jc w:val="both"/>
        <w:rPr>
          <w:sz w:val="20"/>
          <w:szCs w:val="20"/>
        </w:rPr>
      </w:pPr>
      <w:r w:rsidRPr="003001FE">
        <w:rPr>
          <w:sz w:val="20"/>
          <w:szCs w:val="20"/>
        </w:rPr>
        <w:lastRenderedPageBreak/>
        <w:t>По результатам проведенных проверок, в случае выявления нарушений прав заявителей, рабочая группа направляет необходимые документы главе администрации Кульгешского сельского поселения Урмарского района для привлечения лиц, допустивших нарушение, к ответственности в соответствии с действующим законодательством.</w:t>
      </w:r>
    </w:p>
    <w:p w:rsidR="00D34005" w:rsidRPr="003001FE" w:rsidRDefault="00D34005" w:rsidP="00D34005">
      <w:pPr>
        <w:ind w:firstLine="709"/>
        <w:jc w:val="both"/>
        <w:rPr>
          <w:sz w:val="20"/>
          <w:szCs w:val="20"/>
        </w:rPr>
      </w:pPr>
      <w:r w:rsidRPr="003001FE">
        <w:rPr>
          <w:sz w:val="20"/>
          <w:szCs w:val="20"/>
        </w:rPr>
        <w:t xml:space="preserve">Специалист Администрации несет ответственность </w:t>
      </w:r>
      <w:proofErr w:type="gramStart"/>
      <w:r w:rsidRPr="003001FE">
        <w:rPr>
          <w:sz w:val="20"/>
          <w:szCs w:val="20"/>
        </w:rPr>
        <w:t>за</w:t>
      </w:r>
      <w:proofErr w:type="gramEnd"/>
      <w:r w:rsidRPr="003001FE">
        <w:rPr>
          <w:sz w:val="20"/>
          <w:szCs w:val="20"/>
        </w:rPr>
        <w:t>:</w:t>
      </w:r>
    </w:p>
    <w:p w:rsidR="00D34005" w:rsidRPr="003001FE" w:rsidRDefault="00D34005" w:rsidP="00D34005">
      <w:pPr>
        <w:ind w:firstLine="709"/>
        <w:jc w:val="both"/>
        <w:rPr>
          <w:sz w:val="20"/>
          <w:szCs w:val="20"/>
        </w:rPr>
      </w:pPr>
      <w:r w:rsidRPr="003001FE">
        <w:rPr>
          <w:sz w:val="20"/>
          <w:szCs w:val="20"/>
        </w:rPr>
        <w:t>- полноту и грамотность проведенного консультирования заявителей;</w:t>
      </w:r>
    </w:p>
    <w:p w:rsidR="00D34005" w:rsidRPr="003001FE" w:rsidRDefault="00D34005" w:rsidP="00D34005">
      <w:pPr>
        <w:ind w:firstLine="709"/>
        <w:jc w:val="both"/>
        <w:rPr>
          <w:sz w:val="20"/>
          <w:szCs w:val="20"/>
        </w:rPr>
      </w:pPr>
      <w:r w:rsidRPr="003001FE">
        <w:rPr>
          <w:sz w:val="20"/>
          <w:szCs w:val="20"/>
        </w:rPr>
        <w:t>- соблюдение сроков и порядка приема заявления, правильность внесения записи в журнал входящей документации;</w:t>
      </w:r>
    </w:p>
    <w:p w:rsidR="00D34005" w:rsidRPr="003001FE" w:rsidRDefault="00D34005" w:rsidP="00D34005">
      <w:pPr>
        <w:ind w:firstLine="709"/>
        <w:jc w:val="both"/>
        <w:rPr>
          <w:sz w:val="20"/>
          <w:szCs w:val="20"/>
        </w:rPr>
      </w:pPr>
      <w:r w:rsidRPr="003001FE">
        <w:rPr>
          <w:sz w:val="20"/>
          <w:szCs w:val="20"/>
        </w:rPr>
        <w:t>- соответствие результатов рассмотрения заявления требованиям законодательства Российской Федерации;</w:t>
      </w:r>
    </w:p>
    <w:p w:rsidR="00D34005" w:rsidRPr="003001FE" w:rsidRDefault="00D34005" w:rsidP="00D34005">
      <w:pPr>
        <w:ind w:firstLine="709"/>
        <w:jc w:val="both"/>
        <w:rPr>
          <w:sz w:val="20"/>
          <w:szCs w:val="20"/>
        </w:rPr>
      </w:pPr>
      <w:r w:rsidRPr="003001FE">
        <w:rPr>
          <w:sz w:val="20"/>
          <w:szCs w:val="20"/>
        </w:rPr>
        <w:t>- соблюдение сроков, порядка предоставления муниципальной услуги, подготовки отказа в предоставлении муниципальной услуги.</w:t>
      </w:r>
    </w:p>
    <w:p w:rsidR="00D34005" w:rsidRPr="003001FE" w:rsidRDefault="00D34005" w:rsidP="00D34005">
      <w:pPr>
        <w:ind w:firstLine="709"/>
        <w:jc w:val="both"/>
        <w:rPr>
          <w:sz w:val="20"/>
          <w:szCs w:val="20"/>
        </w:rPr>
      </w:pPr>
      <w:r w:rsidRPr="003001FE">
        <w:rPr>
          <w:sz w:val="20"/>
          <w:szCs w:val="20"/>
        </w:rPr>
        <w:t>Глава администрации Кульгешского сельского поселения Урмарского района и ответственные исполнители Управления несут персональную ответственность за решения и действия (бездействие), принимаемые (осуществляемые) в ходе выполнения муниципальной услуги.</w:t>
      </w:r>
    </w:p>
    <w:p w:rsidR="00D34005" w:rsidRPr="003001FE" w:rsidRDefault="00D34005" w:rsidP="00D34005">
      <w:pPr>
        <w:jc w:val="both"/>
        <w:rPr>
          <w:sz w:val="20"/>
          <w:szCs w:val="20"/>
        </w:rPr>
      </w:pPr>
    </w:p>
    <w:p w:rsidR="00D34005" w:rsidRPr="003001FE" w:rsidRDefault="00D34005" w:rsidP="00D34005">
      <w:pPr>
        <w:pStyle w:val="1"/>
        <w:rPr>
          <w:rFonts w:eastAsiaTheme="minorEastAsia"/>
          <w:b/>
          <w:u w:val="none"/>
        </w:rPr>
      </w:pPr>
      <w:bookmarkStart w:id="35" w:name="sub_1005"/>
      <w:r w:rsidRPr="003001FE">
        <w:rPr>
          <w:rFonts w:eastAsiaTheme="minorEastAsia"/>
          <w:b/>
          <w:u w:val="none"/>
        </w:rPr>
        <w:t>V. Порядок обжалования действия (бездействия) и решений, осуществляемых (принятых) в ходе исполнения муниципальной услуги на основании Административного регламента</w:t>
      </w:r>
    </w:p>
    <w:bookmarkEnd w:id="35"/>
    <w:p w:rsidR="00D34005" w:rsidRPr="003001FE" w:rsidRDefault="00D34005" w:rsidP="00D34005">
      <w:pPr>
        <w:ind w:firstLine="709"/>
        <w:jc w:val="both"/>
        <w:rPr>
          <w:sz w:val="20"/>
          <w:szCs w:val="20"/>
        </w:rPr>
      </w:pPr>
      <w:r w:rsidRPr="003001FE">
        <w:rPr>
          <w:sz w:val="20"/>
          <w:szCs w:val="20"/>
        </w:rPr>
        <w:t>Досудебное (внесудебное) обжалование</w:t>
      </w:r>
    </w:p>
    <w:p w:rsidR="00D34005" w:rsidRPr="003001FE" w:rsidRDefault="00D34005" w:rsidP="00D34005">
      <w:pPr>
        <w:ind w:firstLine="709"/>
        <w:jc w:val="both"/>
        <w:rPr>
          <w:sz w:val="20"/>
          <w:szCs w:val="20"/>
        </w:rPr>
      </w:pPr>
      <w:r w:rsidRPr="003001FE">
        <w:rPr>
          <w:sz w:val="20"/>
          <w:szCs w:val="20"/>
        </w:rPr>
        <w:t>Предметом досудебного (внесудебного) обжалования заявителем могут являться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4005" w:rsidRPr="003001FE" w:rsidRDefault="00D34005" w:rsidP="00D34005">
      <w:pPr>
        <w:ind w:firstLine="709"/>
        <w:jc w:val="both"/>
        <w:rPr>
          <w:sz w:val="20"/>
          <w:szCs w:val="20"/>
        </w:rPr>
      </w:pPr>
      <w:bookmarkStart w:id="36" w:name="sub_51"/>
      <w:r w:rsidRPr="003001FE">
        <w:rPr>
          <w:sz w:val="20"/>
          <w:szCs w:val="20"/>
        </w:rPr>
        <w:t>5.1. Заявитель (представитель заявителя) вправе обратиться с жалобой на решения и действия (бездействие), нарушающие его права и свободы в суд и (или) к вышестоящему в порядке подчиненности государственному органу, органу местного самоуправления, должностному лицу, государственному служащему.</w:t>
      </w:r>
    </w:p>
    <w:bookmarkEnd w:id="36"/>
    <w:p w:rsidR="00D34005" w:rsidRPr="003001FE" w:rsidRDefault="00D34005" w:rsidP="00D34005">
      <w:pPr>
        <w:ind w:firstLine="709"/>
        <w:jc w:val="both"/>
        <w:rPr>
          <w:sz w:val="20"/>
          <w:szCs w:val="20"/>
        </w:rPr>
      </w:pPr>
      <w:r w:rsidRPr="003001FE">
        <w:rPr>
          <w:sz w:val="20"/>
          <w:szCs w:val="20"/>
        </w:rPr>
        <w:t>Заявитель (представитель заявителя) может обратиться с жалобой, в том числе в следующих случаях:</w:t>
      </w:r>
    </w:p>
    <w:p w:rsidR="00D34005" w:rsidRPr="003001FE" w:rsidRDefault="00D34005" w:rsidP="00D34005">
      <w:pPr>
        <w:ind w:firstLine="709"/>
        <w:jc w:val="both"/>
        <w:rPr>
          <w:sz w:val="20"/>
          <w:szCs w:val="20"/>
        </w:rPr>
      </w:pPr>
      <w:bookmarkStart w:id="37" w:name="sub_5101"/>
      <w:r w:rsidRPr="003001FE">
        <w:rPr>
          <w:sz w:val="20"/>
          <w:szCs w:val="20"/>
        </w:rPr>
        <w:t>1) нарушение срока регистрации запроса заявителя о предоставлении государственной или муниципальной услуги;</w:t>
      </w:r>
    </w:p>
    <w:p w:rsidR="00D34005" w:rsidRPr="003001FE" w:rsidRDefault="00D34005" w:rsidP="00D34005">
      <w:pPr>
        <w:ind w:firstLine="709"/>
        <w:jc w:val="both"/>
        <w:rPr>
          <w:sz w:val="20"/>
          <w:szCs w:val="20"/>
        </w:rPr>
      </w:pPr>
      <w:bookmarkStart w:id="38" w:name="sub_5102"/>
      <w:bookmarkEnd w:id="37"/>
      <w:r w:rsidRPr="003001FE">
        <w:rPr>
          <w:sz w:val="20"/>
          <w:szCs w:val="20"/>
        </w:rPr>
        <w:t>2) нарушение срока предоставления муниципальной услуги;</w:t>
      </w:r>
    </w:p>
    <w:p w:rsidR="00D34005" w:rsidRPr="003001FE" w:rsidRDefault="00D34005" w:rsidP="00D34005">
      <w:pPr>
        <w:ind w:firstLine="709"/>
        <w:jc w:val="both"/>
        <w:rPr>
          <w:sz w:val="20"/>
          <w:szCs w:val="20"/>
        </w:rPr>
      </w:pPr>
      <w:bookmarkStart w:id="39" w:name="sub_5103"/>
      <w:bookmarkEnd w:id="38"/>
      <w:r w:rsidRPr="003001FE">
        <w:rPr>
          <w:sz w:val="20"/>
          <w:szCs w:val="20"/>
        </w:rPr>
        <w:t>3) требование у заявителя (представителя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4005" w:rsidRPr="003001FE" w:rsidRDefault="00D34005" w:rsidP="00D34005">
      <w:pPr>
        <w:ind w:firstLine="709"/>
        <w:jc w:val="both"/>
        <w:rPr>
          <w:sz w:val="20"/>
          <w:szCs w:val="20"/>
        </w:rPr>
      </w:pPr>
      <w:bookmarkStart w:id="40" w:name="sub_5104"/>
      <w:bookmarkEnd w:id="39"/>
      <w:r w:rsidRPr="003001FE">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(представителя заявителя);</w:t>
      </w:r>
    </w:p>
    <w:p w:rsidR="00D34005" w:rsidRPr="003001FE" w:rsidRDefault="00D34005" w:rsidP="00D34005">
      <w:pPr>
        <w:ind w:firstLine="709"/>
        <w:jc w:val="both"/>
        <w:rPr>
          <w:sz w:val="20"/>
          <w:szCs w:val="20"/>
        </w:rPr>
      </w:pPr>
      <w:bookmarkStart w:id="41" w:name="sub_5105"/>
      <w:bookmarkEnd w:id="40"/>
      <w:proofErr w:type="gramStart"/>
      <w:r w:rsidRPr="003001FE">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34005" w:rsidRPr="003001FE" w:rsidRDefault="00D34005" w:rsidP="00D34005">
      <w:pPr>
        <w:ind w:firstLine="709"/>
        <w:jc w:val="both"/>
        <w:rPr>
          <w:sz w:val="20"/>
          <w:szCs w:val="20"/>
        </w:rPr>
      </w:pPr>
      <w:bookmarkStart w:id="42" w:name="sub_5106"/>
      <w:bookmarkEnd w:id="41"/>
      <w:r w:rsidRPr="003001FE">
        <w:rPr>
          <w:sz w:val="20"/>
          <w:szCs w:val="20"/>
        </w:rPr>
        <w:t>6) требование от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4005" w:rsidRPr="003001FE" w:rsidRDefault="00D34005" w:rsidP="00D34005">
      <w:pPr>
        <w:ind w:firstLine="709"/>
        <w:jc w:val="both"/>
        <w:rPr>
          <w:sz w:val="20"/>
          <w:szCs w:val="20"/>
        </w:rPr>
      </w:pPr>
      <w:bookmarkStart w:id="43" w:name="sub_5107"/>
      <w:bookmarkEnd w:id="42"/>
      <w:proofErr w:type="gramStart"/>
      <w:r w:rsidRPr="003001FE">
        <w:rPr>
          <w:sz w:val="20"/>
          <w:szCs w:val="20"/>
        </w:rPr>
        <w:t>7) отказ органа, предоставляющую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4005" w:rsidRPr="003001FE" w:rsidRDefault="00D34005" w:rsidP="00D34005">
      <w:pPr>
        <w:ind w:firstLine="709"/>
        <w:jc w:val="both"/>
        <w:rPr>
          <w:sz w:val="20"/>
          <w:szCs w:val="20"/>
        </w:rPr>
      </w:pPr>
      <w:bookmarkStart w:id="44" w:name="sub_52"/>
      <w:bookmarkEnd w:id="43"/>
      <w:r w:rsidRPr="003001FE">
        <w:rPr>
          <w:sz w:val="20"/>
          <w:szCs w:val="20"/>
        </w:rPr>
        <w:t>5.2. Основанием для начала процедуры досудебного (внесудебного) обжалования является поступление обращения с жалобой на решения и действия (бездействие), осуществляемые (принятые) в ходе предоставления муниципальной услуги на основании Регламента (далее - жалоба).</w:t>
      </w:r>
    </w:p>
    <w:p w:rsidR="00D34005" w:rsidRPr="003001FE" w:rsidRDefault="00D34005" w:rsidP="00D34005">
      <w:pPr>
        <w:ind w:firstLine="709"/>
        <w:jc w:val="both"/>
        <w:rPr>
          <w:sz w:val="20"/>
          <w:szCs w:val="20"/>
        </w:rPr>
      </w:pPr>
      <w:bookmarkStart w:id="45" w:name="sub_53"/>
      <w:bookmarkEnd w:id="44"/>
      <w:r w:rsidRPr="003001FE">
        <w:rPr>
          <w:sz w:val="20"/>
          <w:szCs w:val="20"/>
        </w:rPr>
        <w:t>5.3. Порядок подачи и рассмотрения жалоб.</w:t>
      </w:r>
    </w:p>
    <w:bookmarkEnd w:id="45"/>
    <w:p w:rsidR="00D34005" w:rsidRPr="003001FE" w:rsidRDefault="00D34005" w:rsidP="00D34005">
      <w:pPr>
        <w:ind w:firstLine="709"/>
        <w:jc w:val="both"/>
        <w:rPr>
          <w:sz w:val="20"/>
          <w:szCs w:val="20"/>
        </w:rPr>
      </w:pPr>
      <w:r w:rsidRPr="003001FE">
        <w:rPr>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34005" w:rsidRPr="003001FE" w:rsidRDefault="00D34005" w:rsidP="00D34005">
      <w:pPr>
        <w:ind w:firstLine="709"/>
        <w:jc w:val="both"/>
        <w:rPr>
          <w:sz w:val="20"/>
          <w:szCs w:val="20"/>
        </w:rPr>
      </w:pPr>
      <w:r w:rsidRPr="003001FE">
        <w:rPr>
          <w:sz w:val="20"/>
          <w:szCs w:val="20"/>
        </w:rPr>
        <w:t xml:space="preserve">Жалоба может быть направлена по почте, через АУ "МФЦ", с использованием сети "Интернет", </w:t>
      </w:r>
      <w:hyperlink r:id="rId73" w:history="1">
        <w:r w:rsidRPr="003001FE">
          <w:rPr>
            <w:rStyle w:val="afe"/>
            <w:color w:val="auto"/>
            <w:sz w:val="20"/>
            <w:szCs w:val="20"/>
          </w:rPr>
          <w:t>официального сайта</w:t>
        </w:r>
      </w:hyperlink>
      <w:r w:rsidRPr="003001FE">
        <w:rPr>
          <w:sz w:val="20"/>
          <w:szCs w:val="20"/>
        </w:rPr>
        <w:t xml:space="preserve"> органа, предоставляющего муниципальную услугу, </w:t>
      </w:r>
      <w:hyperlink r:id="rId74" w:history="1">
        <w:r w:rsidRPr="003001FE">
          <w:rPr>
            <w:rStyle w:val="afe"/>
            <w:color w:val="auto"/>
            <w:sz w:val="20"/>
            <w:szCs w:val="20"/>
          </w:rPr>
          <w:t>Единого Портала</w:t>
        </w:r>
      </w:hyperlink>
      <w:r w:rsidRPr="003001FE">
        <w:rPr>
          <w:sz w:val="20"/>
          <w:szCs w:val="20"/>
        </w:rPr>
        <w:t xml:space="preserve"> либо </w:t>
      </w:r>
      <w:hyperlink r:id="rId75" w:history="1">
        <w:r w:rsidRPr="003001FE">
          <w:rPr>
            <w:rStyle w:val="afe"/>
            <w:color w:val="auto"/>
            <w:sz w:val="20"/>
            <w:szCs w:val="20"/>
          </w:rPr>
          <w:t>Портала</w:t>
        </w:r>
      </w:hyperlink>
      <w:r w:rsidRPr="003001FE">
        <w:rPr>
          <w:sz w:val="20"/>
          <w:szCs w:val="20"/>
        </w:rPr>
        <w:t>, а также может быть принята при личном приеме заявителя (представителя заявителя).</w:t>
      </w:r>
    </w:p>
    <w:p w:rsidR="00D34005" w:rsidRPr="003001FE" w:rsidRDefault="00D34005" w:rsidP="00D34005">
      <w:pPr>
        <w:ind w:firstLine="709"/>
        <w:jc w:val="both"/>
        <w:rPr>
          <w:sz w:val="20"/>
          <w:szCs w:val="20"/>
        </w:rPr>
      </w:pPr>
      <w:r w:rsidRPr="003001FE">
        <w:rPr>
          <w:sz w:val="20"/>
          <w:szCs w:val="20"/>
        </w:rPr>
        <w:t>Жалоба должна содержать:</w:t>
      </w:r>
    </w:p>
    <w:p w:rsidR="00D34005" w:rsidRPr="003001FE" w:rsidRDefault="00D34005" w:rsidP="00D34005">
      <w:pPr>
        <w:ind w:firstLine="709"/>
        <w:jc w:val="both"/>
        <w:rPr>
          <w:sz w:val="20"/>
          <w:szCs w:val="20"/>
        </w:rPr>
      </w:pPr>
      <w:r w:rsidRPr="003001FE">
        <w:rPr>
          <w:sz w:val="20"/>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4005" w:rsidRPr="003001FE" w:rsidRDefault="00D34005" w:rsidP="00D34005">
      <w:pPr>
        <w:ind w:firstLine="709"/>
        <w:jc w:val="both"/>
        <w:rPr>
          <w:sz w:val="20"/>
          <w:szCs w:val="20"/>
        </w:rPr>
      </w:pPr>
      <w:proofErr w:type="gramStart"/>
      <w:r w:rsidRPr="003001FE">
        <w:rPr>
          <w:sz w:val="20"/>
          <w:szCs w:val="20"/>
        </w:rPr>
        <w:t>-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D34005" w:rsidRPr="003001FE" w:rsidRDefault="00D34005" w:rsidP="00D34005">
      <w:pPr>
        <w:ind w:firstLine="709"/>
        <w:jc w:val="both"/>
        <w:rPr>
          <w:sz w:val="20"/>
          <w:szCs w:val="20"/>
        </w:rPr>
      </w:pPr>
      <w:r w:rsidRPr="003001FE">
        <w:rPr>
          <w:sz w:val="20"/>
          <w:szCs w:val="20"/>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D34005" w:rsidRPr="003001FE" w:rsidRDefault="00D34005" w:rsidP="00D34005">
      <w:pPr>
        <w:ind w:firstLine="709"/>
        <w:jc w:val="both"/>
        <w:rPr>
          <w:sz w:val="20"/>
          <w:szCs w:val="20"/>
        </w:rPr>
      </w:pPr>
      <w:r w:rsidRPr="003001FE">
        <w:rPr>
          <w:sz w:val="20"/>
          <w:szCs w:val="20"/>
        </w:rPr>
        <w:t>- доводы, на основании которых заявитель (представителя заявителя) не согласен с решением и действием (бездействием) органа, предоставляющего муниципальную услугу, должностного лица органа, муниципальную услугу, либо муниципального служащего.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34005" w:rsidRPr="003001FE" w:rsidRDefault="00D34005" w:rsidP="00D34005">
      <w:pPr>
        <w:ind w:firstLine="709"/>
        <w:jc w:val="both"/>
        <w:rPr>
          <w:sz w:val="20"/>
          <w:szCs w:val="20"/>
        </w:rPr>
      </w:pPr>
      <w:proofErr w:type="gramStart"/>
      <w:r w:rsidRPr="003001FE">
        <w:rPr>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(представителя заявителя), либо в исправлении допущенных опечаток и ошибок, либо в случае обжалования нарушения установленного</w:t>
      </w:r>
      <w:proofErr w:type="gramEnd"/>
      <w:r w:rsidRPr="003001FE">
        <w:rPr>
          <w:sz w:val="20"/>
          <w:szCs w:val="20"/>
        </w:rPr>
        <w:t xml:space="preserve"> срока таких исправлений - в течение пяти рабочих дней со дня ее регистрации.</w:t>
      </w:r>
    </w:p>
    <w:p w:rsidR="00D34005" w:rsidRPr="003001FE" w:rsidRDefault="00D34005" w:rsidP="00D34005">
      <w:pPr>
        <w:ind w:firstLine="709"/>
        <w:jc w:val="both"/>
        <w:rPr>
          <w:sz w:val="20"/>
          <w:szCs w:val="20"/>
        </w:rPr>
      </w:pPr>
      <w:bookmarkStart w:id="46" w:name="sub_54"/>
      <w:r w:rsidRPr="003001FE">
        <w:rPr>
          <w:sz w:val="20"/>
          <w:szCs w:val="20"/>
        </w:rPr>
        <w:t>5.4. По результатам рассмотрения жалобы орган, предоставляющий муниципальную услугу, принимает одно из следующих решений:</w:t>
      </w:r>
    </w:p>
    <w:bookmarkEnd w:id="46"/>
    <w:p w:rsidR="00D34005" w:rsidRPr="003001FE" w:rsidRDefault="00D34005" w:rsidP="00D34005">
      <w:pPr>
        <w:ind w:firstLine="709"/>
        <w:jc w:val="both"/>
        <w:rPr>
          <w:sz w:val="20"/>
          <w:szCs w:val="20"/>
        </w:rPr>
      </w:pPr>
      <w:proofErr w:type="gramStart"/>
      <w:r w:rsidRPr="003001FE">
        <w:rPr>
          <w:sz w:val="20"/>
          <w:szCs w:val="20"/>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34005" w:rsidRPr="003001FE" w:rsidRDefault="00D34005" w:rsidP="00D34005">
      <w:pPr>
        <w:ind w:firstLine="709"/>
        <w:jc w:val="both"/>
        <w:rPr>
          <w:sz w:val="20"/>
          <w:szCs w:val="20"/>
        </w:rPr>
      </w:pPr>
      <w:r w:rsidRPr="003001FE">
        <w:rPr>
          <w:sz w:val="20"/>
          <w:szCs w:val="20"/>
        </w:rPr>
        <w:t>- отказывает в удовлетворении жалобы.</w:t>
      </w:r>
    </w:p>
    <w:p w:rsidR="00D34005" w:rsidRPr="003001FE" w:rsidRDefault="00D34005" w:rsidP="00D34005">
      <w:pPr>
        <w:ind w:firstLine="709"/>
        <w:jc w:val="both"/>
        <w:rPr>
          <w:sz w:val="20"/>
          <w:szCs w:val="20"/>
        </w:rPr>
      </w:pPr>
      <w:r w:rsidRPr="003001FE">
        <w:rPr>
          <w:sz w:val="20"/>
          <w:szCs w:val="20"/>
        </w:rPr>
        <w:t>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4005" w:rsidRPr="003001FE" w:rsidRDefault="00D34005" w:rsidP="00D34005">
      <w:pPr>
        <w:ind w:firstLine="709"/>
        <w:jc w:val="both"/>
        <w:rPr>
          <w:sz w:val="20"/>
          <w:szCs w:val="20"/>
        </w:rPr>
      </w:pPr>
      <w:r w:rsidRPr="003001FE">
        <w:rPr>
          <w:sz w:val="20"/>
          <w:szCs w:val="20"/>
        </w:rPr>
        <w:t xml:space="preserve">В случае установления в ходе или по результатам </w:t>
      </w:r>
      <w:proofErr w:type="gramStart"/>
      <w:r w:rsidRPr="003001FE">
        <w:rPr>
          <w:sz w:val="20"/>
          <w:szCs w:val="20"/>
        </w:rPr>
        <w:t>рассмотрения жалобы признаков состава административного правонарушения</w:t>
      </w:r>
      <w:proofErr w:type="gramEnd"/>
      <w:r w:rsidRPr="003001FE">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4005" w:rsidRPr="003001FE" w:rsidRDefault="00D34005" w:rsidP="00D34005">
      <w:pPr>
        <w:jc w:val="both"/>
        <w:rPr>
          <w:sz w:val="20"/>
          <w:szCs w:val="20"/>
        </w:rPr>
      </w:pPr>
    </w:p>
    <w:p w:rsidR="00D34005" w:rsidRPr="003001FE" w:rsidRDefault="00D34005" w:rsidP="00D34005">
      <w:pPr>
        <w:jc w:val="right"/>
        <w:rPr>
          <w:rStyle w:val="a7"/>
          <w:rFonts w:eastAsiaTheme="minorEastAsia"/>
          <w:b w:val="0"/>
          <w:color w:val="auto"/>
          <w:sz w:val="20"/>
          <w:szCs w:val="20"/>
        </w:rPr>
      </w:pPr>
      <w:bookmarkStart w:id="47" w:name="sub_1100"/>
      <w:r w:rsidRPr="003001FE">
        <w:rPr>
          <w:rStyle w:val="a7"/>
          <w:rFonts w:eastAsiaTheme="minorEastAsia"/>
          <w:color w:val="auto"/>
          <w:sz w:val="20"/>
          <w:szCs w:val="20"/>
        </w:rPr>
        <w:t>Приложение 1</w:t>
      </w:r>
      <w:r w:rsidRPr="003001FE">
        <w:rPr>
          <w:rStyle w:val="a7"/>
          <w:rFonts w:eastAsiaTheme="minorEastAsia"/>
          <w:color w:val="auto"/>
          <w:sz w:val="20"/>
          <w:szCs w:val="20"/>
        </w:rPr>
        <w:br/>
        <w:t xml:space="preserve">к </w:t>
      </w:r>
      <w:hyperlink r:id="rId76" w:anchor="sub_1000" w:history="1">
        <w:r w:rsidRPr="003001FE">
          <w:rPr>
            <w:rStyle w:val="afe"/>
            <w:color w:val="auto"/>
            <w:sz w:val="20"/>
            <w:szCs w:val="20"/>
          </w:rPr>
          <w:t>Административному регламенту</w:t>
        </w:r>
      </w:hyperlink>
    </w:p>
    <w:bookmarkEnd w:id="47"/>
    <w:p w:rsidR="00D34005" w:rsidRPr="003001FE" w:rsidRDefault="00D34005" w:rsidP="00D34005">
      <w:pPr>
        <w:rPr>
          <w:rFonts w:eastAsiaTheme="minorEastAsia"/>
          <w:sz w:val="20"/>
          <w:szCs w:val="20"/>
        </w:rPr>
      </w:pPr>
    </w:p>
    <w:p w:rsidR="00D34005" w:rsidRPr="003001FE" w:rsidRDefault="00D34005" w:rsidP="00D34005">
      <w:pPr>
        <w:pStyle w:val="1"/>
        <w:rPr>
          <w:rFonts w:eastAsiaTheme="minorEastAsia"/>
        </w:rPr>
      </w:pPr>
      <w:r w:rsidRPr="003001FE">
        <w:rPr>
          <w:rFonts w:eastAsiaTheme="minorEastAsia"/>
        </w:rPr>
        <w:t>Сведения</w:t>
      </w:r>
      <w:r w:rsidRPr="003001FE">
        <w:rPr>
          <w:rFonts w:eastAsiaTheme="minorEastAsia"/>
        </w:rPr>
        <w:br/>
        <w:t>о местонахождении и графике работы администрации Кульгешского сельского поселения Урмарского района Чувашской Республики</w:t>
      </w:r>
    </w:p>
    <w:p w:rsidR="00D34005" w:rsidRPr="003001FE" w:rsidRDefault="00D34005" w:rsidP="00D34005">
      <w:pPr>
        <w:rPr>
          <w:sz w:val="20"/>
          <w:szCs w:val="20"/>
        </w:rPr>
      </w:pPr>
      <w:r w:rsidRPr="003001FE">
        <w:rPr>
          <w:sz w:val="20"/>
          <w:szCs w:val="20"/>
        </w:rPr>
        <w:t>Адрес: 429418</w:t>
      </w:r>
      <w:bookmarkStart w:id="48" w:name="_GoBack"/>
      <w:bookmarkEnd w:id="48"/>
      <w:r w:rsidRPr="003001FE">
        <w:rPr>
          <w:sz w:val="20"/>
          <w:szCs w:val="20"/>
        </w:rPr>
        <w:t xml:space="preserve">, Чувашская Республика, </w:t>
      </w:r>
      <w:proofErr w:type="spellStart"/>
      <w:r w:rsidRPr="003001FE">
        <w:rPr>
          <w:sz w:val="20"/>
          <w:szCs w:val="20"/>
        </w:rPr>
        <w:t>Урмаркий</w:t>
      </w:r>
      <w:proofErr w:type="spellEnd"/>
      <w:r w:rsidRPr="003001FE">
        <w:rPr>
          <w:sz w:val="20"/>
          <w:szCs w:val="20"/>
        </w:rPr>
        <w:t xml:space="preserve"> район, д.Кульгеши, ул. Школьная, д.2</w:t>
      </w:r>
    </w:p>
    <w:p w:rsidR="00D34005" w:rsidRPr="003001FE" w:rsidRDefault="00D34005" w:rsidP="00D34005">
      <w:pPr>
        <w:rPr>
          <w:sz w:val="20"/>
          <w:szCs w:val="20"/>
        </w:rPr>
      </w:pPr>
      <w:r w:rsidRPr="003001FE">
        <w:rPr>
          <w:sz w:val="20"/>
          <w:szCs w:val="20"/>
        </w:rPr>
        <w:t xml:space="preserve">Адрес электронной почты: </w:t>
      </w:r>
      <w:proofErr w:type="spellStart"/>
      <w:r w:rsidRPr="003001FE">
        <w:rPr>
          <w:sz w:val="20"/>
          <w:szCs w:val="20"/>
          <w:lang w:val="en-US"/>
        </w:rPr>
        <w:t>urmary</w:t>
      </w:r>
      <w:proofErr w:type="spellEnd"/>
      <w:r w:rsidRPr="003001FE">
        <w:rPr>
          <w:sz w:val="20"/>
          <w:szCs w:val="20"/>
        </w:rPr>
        <w:t>_</w:t>
      </w:r>
      <w:proofErr w:type="spellStart"/>
      <w:r w:rsidRPr="003001FE">
        <w:rPr>
          <w:sz w:val="20"/>
          <w:szCs w:val="20"/>
          <w:lang w:val="en-US"/>
        </w:rPr>
        <w:t>kulgeshi</w:t>
      </w:r>
      <w:proofErr w:type="spellEnd"/>
      <w:r w:rsidRPr="003001FE">
        <w:rPr>
          <w:sz w:val="20"/>
          <w:szCs w:val="20"/>
        </w:rPr>
        <w:t>@</w:t>
      </w:r>
      <w:proofErr w:type="spellStart"/>
      <w:r w:rsidRPr="003001FE">
        <w:rPr>
          <w:sz w:val="20"/>
          <w:szCs w:val="20"/>
        </w:rPr>
        <w:t>cap.ru</w:t>
      </w:r>
      <w:proofErr w:type="spellEnd"/>
    </w:p>
    <w:p w:rsidR="00D34005" w:rsidRPr="003001FE" w:rsidRDefault="00D34005" w:rsidP="00D34005">
      <w:pPr>
        <w:rPr>
          <w:sz w:val="20"/>
          <w:szCs w:val="20"/>
        </w:rPr>
      </w:pPr>
      <w:r w:rsidRPr="003001FE">
        <w:rPr>
          <w:sz w:val="20"/>
          <w:szCs w:val="20"/>
        </w:rPr>
        <w:t>Адрес сайта в сети "Интернет" - http://gov.cap.ru/default.aspx?gov_id=453</w:t>
      </w:r>
    </w:p>
    <w:p w:rsidR="00D34005" w:rsidRPr="003001FE" w:rsidRDefault="00D34005" w:rsidP="00D34005">
      <w:pPr>
        <w:rPr>
          <w:sz w:val="20"/>
          <w:szCs w:val="20"/>
          <w:lang w:val="en-US"/>
        </w:rPr>
      </w:pPr>
      <w:r w:rsidRPr="003001FE">
        <w:rPr>
          <w:sz w:val="20"/>
          <w:szCs w:val="20"/>
        </w:rPr>
        <w:t>Тел./факс: (8354</w:t>
      </w:r>
      <w:r w:rsidRPr="003001FE">
        <w:rPr>
          <w:sz w:val="20"/>
          <w:szCs w:val="20"/>
          <w:lang w:val="en-US"/>
        </w:rPr>
        <w:t>4</w:t>
      </w:r>
      <w:r w:rsidRPr="003001FE">
        <w:rPr>
          <w:sz w:val="20"/>
          <w:szCs w:val="20"/>
        </w:rPr>
        <w:t xml:space="preserve">) </w:t>
      </w:r>
      <w:r w:rsidRPr="003001FE">
        <w:rPr>
          <w:sz w:val="20"/>
          <w:szCs w:val="20"/>
          <w:lang w:val="en-US"/>
        </w:rPr>
        <w:t>46-</w:t>
      </w:r>
      <w:r w:rsidRPr="003001FE">
        <w:rPr>
          <w:sz w:val="20"/>
          <w:szCs w:val="20"/>
        </w:rPr>
        <w:t>2</w:t>
      </w:r>
      <w:r w:rsidRPr="003001FE">
        <w:rPr>
          <w:sz w:val="20"/>
          <w:szCs w:val="20"/>
          <w:lang w:val="en-US"/>
        </w:rPr>
        <w:t>-</w:t>
      </w:r>
      <w:r w:rsidRPr="003001FE">
        <w:rPr>
          <w:sz w:val="20"/>
          <w:szCs w:val="20"/>
        </w:rPr>
        <w:t>3</w:t>
      </w:r>
      <w:r w:rsidRPr="003001FE">
        <w:rPr>
          <w:sz w:val="20"/>
          <w:szCs w:val="20"/>
          <w:lang w:val="en-US"/>
        </w:rPr>
        <w:t>1</w:t>
      </w:r>
    </w:p>
    <w:p w:rsidR="00D34005" w:rsidRPr="003001FE" w:rsidRDefault="00D34005" w:rsidP="00D34005">
      <w:pPr>
        <w:rPr>
          <w:sz w:val="20"/>
          <w:szCs w:val="20"/>
        </w:rPr>
      </w:pPr>
    </w:p>
    <w:tbl>
      <w:tblPr>
        <w:tblW w:w="924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380"/>
        <w:gridCol w:w="3220"/>
        <w:gridCol w:w="1960"/>
        <w:gridCol w:w="1680"/>
      </w:tblGrid>
      <w:tr w:rsidR="00D34005" w:rsidRPr="003001FE" w:rsidTr="00D34005">
        <w:tc>
          <w:tcPr>
            <w:tcW w:w="238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2"/>
              <w:jc w:val="center"/>
              <w:rPr>
                <w:rFonts w:ascii="Times New Roman" w:hAnsi="Times New Roman" w:cs="Times New Roman"/>
                <w:sz w:val="20"/>
                <w:szCs w:val="20"/>
              </w:rPr>
            </w:pPr>
            <w:r w:rsidRPr="003001FE">
              <w:rPr>
                <w:rFonts w:ascii="Times New Roman" w:hAnsi="Times New Roman" w:cs="Times New Roman"/>
                <w:sz w:val="20"/>
                <w:szCs w:val="20"/>
              </w:rPr>
              <w:t>Ф.И.О.</w:t>
            </w:r>
          </w:p>
        </w:tc>
        <w:tc>
          <w:tcPr>
            <w:tcW w:w="322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2"/>
              <w:jc w:val="center"/>
              <w:rPr>
                <w:rFonts w:ascii="Times New Roman" w:hAnsi="Times New Roman" w:cs="Times New Roman"/>
                <w:sz w:val="20"/>
                <w:szCs w:val="20"/>
              </w:rPr>
            </w:pPr>
            <w:r w:rsidRPr="003001FE">
              <w:rPr>
                <w:rFonts w:ascii="Times New Roman" w:hAnsi="Times New Roman" w:cs="Times New Roman"/>
                <w:sz w:val="20"/>
                <w:szCs w:val="20"/>
              </w:rPr>
              <w:t>Должность</w:t>
            </w:r>
          </w:p>
        </w:tc>
        <w:tc>
          <w:tcPr>
            <w:tcW w:w="196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2"/>
              <w:jc w:val="center"/>
              <w:rPr>
                <w:rFonts w:ascii="Times New Roman" w:hAnsi="Times New Roman" w:cs="Times New Roman"/>
                <w:sz w:val="20"/>
                <w:szCs w:val="20"/>
              </w:rPr>
            </w:pPr>
            <w:r w:rsidRPr="003001FE">
              <w:rPr>
                <w:rFonts w:ascii="Times New Roman" w:hAnsi="Times New Roman" w:cs="Times New Roman"/>
                <w:sz w:val="20"/>
                <w:szCs w:val="20"/>
              </w:rPr>
              <w:t>Служебный телефон</w:t>
            </w:r>
          </w:p>
        </w:tc>
        <w:tc>
          <w:tcPr>
            <w:tcW w:w="168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2"/>
              <w:jc w:val="center"/>
              <w:rPr>
                <w:rFonts w:ascii="Times New Roman" w:hAnsi="Times New Roman" w:cs="Times New Roman"/>
                <w:sz w:val="20"/>
                <w:szCs w:val="20"/>
              </w:rPr>
            </w:pPr>
            <w:r w:rsidRPr="003001FE">
              <w:rPr>
                <w:rFonts w:ascii="Times New Roman" w:hAnsi="Times New Roman" w:cs="Times New Roman"/>
                <w:sz w:val="20"/>
                <w:szCs w:val="20"/>
              </w:rPr>
              <w:t>График приёма</w:t>
            </w:r>
          </w:p>
        </w:tc>
      </w:tr>
      <w:tr w:rsidR="00D34005" w:rsidRPr="003001FE" w:rsidTr="00D34005">
        <w:tc>
          <w:tcPr>
            <w:tcW w:w="238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3"/>
              <w:rPr>
                <w:rFonts w:ascii="Times New Roman" w:hAnsi="Times New Roman" w:cs="Times New Roman"/>
                <w:sz w:val="20"/>
                <w:szCs w:val="20"/>
              </w:rPr>
            </w:pPr>
            <w:r w:rsidRPr="003001FE">
              <w:rPr>
                <w:rFonts w:ascii="Times New Roman" w:hAnsi="Times New Roman" w:cs="Times New Roman"/>
                <w:sz w:val="20"/>
                <w:szCs w:val="20"/>
              </w:rPr>
              <w:t>Кузьмин Олег Степанович</w:t>
            </w:r>
          </w:p>
        </w:tc>
        <w:tc>
          <w:tcPr>
            <w:tcW w:w="322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3"/>
              <w:rPr>
                <w:rFonts w:ascii="Times New Roman" w:hAnsi="Times New Roman" w:cs="Times New Roman"/>
                <w:sz w:val="20"/>
                <w:szCs w:val="20"/>
              </w:rPr>
            </w:pPr>
            <w:r w:rsidRPr="003001FE">
              <w:rPr>
                <w:rFonts w:ascii="Times New Roman" w:hAnsi="Times New Roman" w:cs="Times New Roman"/>
                <w:sz w:val="20"/>
                <w:szCs w:val="20"/>
              </w:rPr>
              <w:t>Глава Кульгешского сельского поселения Урмарского района</w:t>
            </w:r>
          </w:p>
        </w:tc>
        <w:tc>
          <w:tcPr>
            <w:tcW w:w="196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rPr>
                <w:sz w:val="20"/>
                <w:szCs w:val="20"/>
                <w:lang w:val="en-US"/>
              </w:rPr>
            </w:pPr>
            <w:r w:rsidRPr="003001FE">
              <w:rPr>
                <w:sz w:val="20"/>
                <w:szCs w:val="20"/>
              </w:rPr>
              <w:t>(8354</w:t>
            </w:r>
            <w:r w:rsidRPr="003001FE">
              <w:rPr>
                <w:sz w:val="20"/>
                <w:szCs w:val="20"/>
                <w:lang w:val="en-US"/>
              </w:rPr>
              <w:t>4</w:t>
            </w:r>
            <w:r w:rsidRPr="003001FE">
              <w:rPr>
                <w:sz w:val="20"/>
                <w:szCs w:val="20"/>
              </w:rPr>
              <w:t xml:space="preserve">) </w:t>
            </w:r>
            <w:r w:rsidRPr="003001FE">
              <w:rPr>
                <w:sz w:val="20"/>
                <w:szCs w:val="20"/>
                <w:lang w:val="en-US"/>
              </w:rPr>
              <w:t>46-</w:t>
            </w:r>
            <w:r w:rsidRPr="003001FE">
              <w:rPr>
                <w:sz w:val="20"/>
                <w:szCs w:val="20"/>
              </w:rPr>
              <w:t>2</w:t>
            </w:r>
            <w:r w:rsidRPr="003001FE">
              <w:rPr>
                <w:sz w:val="20"/>
                <w:szCs w:val="20"/>
                <w:lang w:val="en-US"/>
              </w:rPr>
              <w:t>-</w:t>
            </w:r>
            <w:r w:rsidRPr="003001FE">
              <w:rPr>
                <w:sz w:val="20"/>
                <w:szCs w:val="20"/>
              </w:rPr>
              <w:t>3</w:t>
            </w:r>
            <w:r w:rsidRPr="003001FE">
              <w:rPr>
                <w:sz w:val="20"/>
                <w:szCs w:val="20"/>
                <w:lang w:val="en-US"/>
              </w:rPr>
              <w:t>1</w:t>
            </w:r>
          </w:p>
        </w:tc>
        <w:tc>
          <w:tcPr>
            <w:tcW w:w="1680" w:type="dxa"/>
            <w:vMerge w:val="restart"/>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3"/>
              <w:rPr>
                <w:rFonts w:ascii="Times New Roman" w:hAnsi="Times New Roman" w:cs="Times New Roman"/>
                <w:sz w:val="20"/>
                <w:szCs w:val="20"/>
              </w:rPr>
            </w:pPr>
            <w:r w:rsidRPr="003001FE">
              <w:rPr>
                <w:rFonts w:ascii="Times New Roman" w:hAnsi="Times New Roman" w:cs="Times New Roman"/>
                <w:sz w:val="20"/>
                <w:szCs w:val="20"/>
              </w:rPr>
              <w:t>понедельник - пятница с 8.00-1</w:t>
            </w:r>
            <w:r w:rsidRPr="003001FE">
              <w:rPr>
                <w:rFonts w:ascii="Times New Roman" w:hAnsi="Times New Roman" w:cs="Times New Roman"/>
                <w:sz w:val="20"/>
                <w:szCs w:val="20"/>
                <w:lang w:val="en-US"/>
              </w:rPr>
              <w:t>6</w:t>
            </w:r>
            <w:r w:rsidRPr="003001FE">
              <w:rPr>
                <w:rFonts w:ascii="Times New Roman" w:hAnsi="Times New Roman" w:cs="Times New Roman"/>
                <w:sz w:val="20"/>
                <w:szCs w:val="20"/>
              </w:rPr>
              <w:t>.00</w:t>
            </w:r>
          </w:p>
        </w:tc>
      </w:tr>
      <w:tr w:rsidR="00D34005" w:rsidRPr="003001FE" w:rsidTr="00D34005">
        <w:tc>
          <w:tcPr>
            <w:tcW w:w="238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3"/>
              <w:rPr>
                <w:rFonts w:ascii="Times New Roman" w:hAnsi="Times New Roman" w:cs="Times New Roman"/>
                <w:sz w:val="20"/>
                <w:szCs w:val="20"/>
              </w:rPr>
            </w:pPr>
            <w:r w:rsidRPr="003001FE">
              <w:rPr>
                <w:rFonts w:ascii="Times New Roman" w:hAnsi="Times New Roman" w:cs="Times New Roman"/>
                <w:sz w:val="20"/>
                <w:szCs w:val="20"/>
              </w:rPr>
              <w:t>Сергеева Елена Ивановна</w:t>
            </w:r>
          </w:p>
        </w:tc>
        <w:tc>
          <w:tcPr>
            <w:tcW w:w="322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3"/>
              <w:rPr>
                <w:rFonts w:ascii="Times New Roman" w:hAnsi="Times New Roman" w:cs="Times New Roman"/>
                <w:sz w:val="20"/>
                <w:szCs w:val="20"/>
              </w:rPr>
            </w:pPr>
            <w:r w:rsidRPr="003001FE">
              <w:rPr>
                <w:rFonts w:ascii="Times New Roman" w:hAnsi="Times New Roman" w:cs="Times New Roman"/>
                <w:sz w:val="20"/>
                <w:szCs w:val="20"/>
              </w:rPr>
              <w:t>Заместитель главы администрации Кульгешского сельского поселения Урмарского района</w:t>
            </w:r>
          </w:p>
        </w:tc>
        <w:tc>
          <w:tcPr>
            <w:tcW w:w="196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rPr>
                <w:sz w:val="20"/>
                <w:szCs w:val="20"/>
                <w:lang w:val="en-US"/>
              </w:rPr>
            </w:pPr>
            <w:r w:rsidRPr="003001FE">
              <w:rPr>
                <w:sz w:val="20"/>
                <w:szCs w:val="20"/>
              </w:rPr>
              <w:t>(8354</w:t>
            </w:r>
            <w:r w:rsidRPr="003001FE">
              <w:rPr>
                <w:sz w:val="20"/>
                <w:szCs w:val="20"/>
                <w:lang w:val="en-US"/>
              </w:rPr>
              <w:t>4</w:t>
            </w:r>
            <w:r w:rsidRPr="003001FE">
              <w:rPr>
                <w:sz w:val="20"/>
                <w:szCs w:val="20"/>
              </w:rPr>
              <w:t xml:space="preserve">) </w:t>
            </w:r>
            <w:r w:rsidRPr="003001FE">
              <w:rPr>
                <w:sz w:val="20"/>
                <w:szCs w:val="20"/>
                <w:lang w:val="en-US"/>
              </w:rPr>
              <w:t>46-</w:t>
            </w:r>
            <w:r w:rsidRPr="003001FE">
              <w:rPr>
                <w:sz w:val="20"/>
                <w:szCs w:val="20"/>
              </w:rPr>
              <w:t>2</w:t>
            </w:r>
            <w:r w:rsidRPr="003001FE">
              <w:rPr>
                <w:sz w:val="20"/>
                <w:szCs w:val="20"/>
                <w:lang w:val="en-US"/>
              </w:rPr>
              <w:t>-</w:t>
            </w:r>
            <w:r w:rsidRPr="003001FE">
              <w:rPr>
                <w:sz w:val="20"/>
                <w:szCs w:val="20"/>
              </w:rPr>
              <w:t>3</w:t>
            </w:r>
            <w:r w:rsidRPr="003001FE">
              <w:rPr>
                <w:sz w:val="20"/>
                <w:szCs w:val="20"/>
                <w:lang w:val="en-US"/>
              </w:rPr>
              <w:t>1</w:t>
            </w: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34005" w:rsidRPr="003001FE" w:rsidRDefault="00D34005" w:rsidP="00D34005">
            <w:pPr>
              <w:rPr>
                <w:sz w:val="20"/>
                <w:szCs w:val="20"/>
              </w:rPr>
            </w:pPr>
          </w:p>
        </w:tc>
      </w:tr>
      <w:tr w:rsidR="00D34005" w:rsidRPr="003001FE" w:rsidTr="00D34005">
        <w:tc>
          <w:tcPr>
            <w:tcW w:w="238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3"/>
              <w:rPr>
                <w:rFonts w:ascii="Times New Roman" w:hAnsi="Times New Roman" w:cs="Times New Roman"/>
                <w:sz w:val="20"/>
                <w:szCs w:val="20"/>
              </w:rPr>
            </w:pPr>
            <w:proofErr w:type="spellStart"/>
            <w:r w:rsidRPr="003001FE">
              <w:rPr>
                <w:rFonts w:ascii="Times New Roman" w:hAnsi="Times New Roman" w:cs="Times New Roman"/>
                <w:sz w:val="20"/>
                <w:szCs w:val="20"/>
              </w:rPr>
              <w:t>Козерова</w:t>
            </w:r>
            <w:proofErr w:type="spellEnd"/>
            <w:r w:rsidRPr="003001FE">
              <w:rPr>
                <w:rFonts w:ascii="Times New Roman" w:hAnsi="Times New Roman" w:cs="Times New Roman"/>
                <w:sz w:val="20"/>
                <w:szCs w:val="20"/>
              </w:rPr>
              <w:t xml:space="preserve"> Анна Александровна</w:t>
            </w:r>
          </w:p>
        </w:tc>
        <w:tc>
          <w:tcPr>
            <w:tcW w:w="322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3"/>
              <w:rPr>
                <w:rFonts w:ascii="Times New Roman" w:hAnsi="Times New Roman" w:cs="Times New Roman"/>
                <w:sz w:val="20"/>
                <w:szCs w:val="20"/>
              </w:rPr>
            </w:pPr>
            <w:r w:rsidRPr="003001FE">
              <w:rPr>
                <w:rFonts w:ascii="Times New Roman" w:hAnsi="Times New Roman" w:cs="Times New Roman"/>
                <w:sz w:val="20"/>
                <w:szCs w:val="20"/>
              </w:rPr>
              <w:t>Главный специалист-эксперт   администрации Кульгешского сельского поселения Урмарского района</w:t>
            </w:r>
          </w:p>
        </w:tc>
        <w:tc>
          <w:tcPr>
            <w:tcW w:w="196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rPr>
                <w:sz w:val="20"/>
                <w:szCs w:val="20"/>
                <w:lang w:val="en-US"/>
              </w:rPr>
            </w:pPr>
            <w:r w:rsidRPr="003001FE">
              <w:rPr>
                <w:sz w:val="20"/>
                <w:szCs w:val="20"/>
              </w:rPr>
              <w:t>(8354</w:t>
            </w:r>
            <w:r w:rsidRPr="003001FE">
              <w:rPr>
                <w:sz w:val="20"/>
                <w:szCs w:val="20"/>
                <w:lang w:val="en-US"/>
              </w:rPr>
              <w:t>4</w:t>
            </w:r>
            <w:r w:rsidRPr="003001FE">
              <w:rPr>
                <w:sz w:val="20"/>
                <w:szCs w:val="20"/>
              </w:rPr>
              <w:t xml:space="preserve">) </w:t>
            </w:r>
            <w:r w:rsidRPr="003001FE">
              <w:rPr>
                <w:sz w:val="20"/>
                <w:szCs w:val="20"/>
                <w:lang w:val="en-US"/>
              </w:rPr>
              <w:t>46-</w:t>
            </w:r>
            <w:r w:rsidRPr="003001FE">
              <w:rPr>
                <w:sz w:val="20"/>
                <w:szCs w:val="20"/>
              </w:rPr>
              <w:t>2</w:t>
            </w:r>
            <w:r w:rsidRPr="003001FE">
              <w:rPr>
                <w:sz w:val="20"/>
                <w:szCs w:val="20"/>
                <w:lang w:val="en-US"/>
              </w:rPr>
              <w:t>-</w:t>
            </w:r>
            <w:r w:rsidRPr="003001FE">
              <w:rPr>
                <w:sz w:val="20"/>
                <w:szCs w:val="20"/>
              </w:rPr>
              <w:t>3</w:t>
            </w:r>
            <w:r w:rsidRPr="003001FE">
              <w:rPr>
                <w:sz w:val="20"/>
                <w:szCs w:val="20"/>
                <w:lang w:val="en-US"/>
              </w:rPr>
              <w:t>1</w:t>
            </w: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34005" w:rsidRPr="003001FE" w:rsidRDefault="00D34005" w:rsidP="00D34005">
            <w:pPr>
              <w:rPr>
                <w:sz w:val="20"/>
                <w:szCs w:val="20"/>
              </w:rPr>
            </w:pPr>
          </w:p>
        </w:tc>
      </w:tr>
    </w:tbl>
    <w:p w:rsidR="00D34005" w:rsidRPr="003001FE" w:rsidRDefault="00D34005" w:rsidP="00D34005">
      <w:pPr>
        <w:rPr>
          <w:sz w:val="20"/>
          <w:szCs w:val="20"/>
        </w:rPr>
      </w:pPr>
      <w:r w:rsidRPr="003001FE">
        <w:rPr>
          <w:sz w:val="20"/>
          <w:szCs w:val="20"/>
        </w:rPr>
        <w:t>График работы специалистов, осуществляющих прием и консультирование: понедельник - пятница с 8.00 ч. до 16.00 ч., перерыв на обед с 12.00 ч. до 13.00 час</w:t>
      </w:r>
      <w:proofErr w:type="gramStart"/>
      <w:r w:rsidRPr="003001FE">
        <w:rPr>
          <w:sz w:val="20"/>
          <w:szCs w:val="20"/>
        </w:rPr>
        <w:t xml:space="preserve">.; </w:t>
      </w:r>
      <w:proofErr w:type="gramEnd"/>
      <w:r w:rsidRPr="003001FE">
        <w:rPr>
          <w:sz w:val="20"/>
          <w:szCs w:val="20"/>
        </w:rPr>
        <w:t>выходные дни - суббота, воскресенье.</w:t>
      </w:r>
    </w:p>
    <w:p w:rsidR="00D34005" w:rsidRPr="003001FE" w:rsidRDefault="00D34005" w:rsidP="00D34005">
      <w:pPr>
        <w:rPr>
          <w:sz w:val="20"/>
          <w:szCs w:val="20"/>
        </w:rPr>
      </w:pPr>
    </w:p>
    <w:p w:rsidR="00D34005" w:rsidRPr="003001FE" w:rsidRDefault="00D34005" w:rsidP="00D34005">
      <w:pPr>
        <w:pStyle w:val="1"/>
        <w:rPr>
          <w:rFonts w:eastAsiaTheme="minorEastAsia"/>
        </w:rPr>
      </w:pPr>
      <w:r w:rsidRPr="003001FE">
        <w:rPr>
          <w:rFonts w:eastAsiaTheme="minorEastAsia"/>
        </w:rPr>
        <w:t>Сведения о месте нахождения и графике работы</w:t>
      </w:r>
      <w:r w:rsidRPr="003001FE">
        <w:rPr>
          <w:rFonts w:eastAsiaTheme="minorEastAsia"/>
        </w:rPr>
        <w:br/>
        <w:t xml:space="preserve">автономного учреждения "Многофункциональный центр предоставления государственных и муниципальных услуг" </w:t>
      </w:r>
    </w:p>
    <w:p w:rsidR="00D34005" w:rsidRPr="003001FE" w:rsidRDefault="00D34005" w:rsidP="00D34005">
      <w:pPr>
        <w:rPr>
          <w:sz w:val="20"/>
          <w:szCs w:val="20"/>
        </w:rPr>
      </w:pPr>
      <w:r w:rsidRPr="003001FE">
        <w:rPr>
          <w:sz w:val="20"/>
          <w:szCs w:val="20"/>
        </w:rPr>
        <w:t>Адрес: 429900, Чувашская Республика, пос. Урмары, ул. Мира, д.5</w:t>
      </w:r>
    </w:p>
    <w:p w:rsidR="00D34005" w:rsidRPr="003001FE" w:rsidRDefault="00D34005" w:rsidP="00D34005">
      <w:pPr>
        <w:rPr>
          <w:sz w:val="20"/>
          <w:szCs w:val="20"/>
        </w:rPr>
      </w:pPr>
      <w:r w:rsidRPr="003001FE">
        <w:rPr>
          <w:sz w:val="20"/>
          <w:szCs w:val="20"/>
        </w:rPr>
        <w:t xml:space="preserve">Адрес сайта в сети "Интернет" - </w:t>
      </w:r>
      <w:hyperlink r:id="rId77" w:history="1">
        <w:r w:rsidRPr="003001FE">
          <w:rPr>
            <w:rStyle w:val="a3"/>
            <w:color w:val="auto"/>
            <w:spacing w:val="-8"/>
            <w:sz w:val="20"/>
            <w:szCs w:val="20"/>
            <w:shd w:val="clear" w:color="auto" w:fill="FFFFFF"/>
          </w:rPr>
          <w:t>mfc@urmary.cap.ru, mfc-dir-urmary@cap.ru</w:t>
        </w:r>
      </w:hyperlink>
    </w:p>
    <w:p w:rsidR="00D34005" w:rsidRPr="003001FE" w:rsidRDefault="00D34005" w:rsidP="00D34005">
      <w:pPr>
        <w:rPr>
          <w:sz w:val="20"/>
          <w:szCs w:val="20"/>
        </w:rPr>
      </w:pPr>
      <w:r w:rsidRPr="003001FE">
        <w:rPr>
          <w:sz w:val="20"/>
          <w:szCs w:val="20"/>
        </w:rPr>
        <w:t>Тел.: 8(83544) 2-33-32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00"/>
        <w:gridCol w:w="2739"/>
        <w:gridCol w:w="3117"/>
      </w:tblGrid>
      <w:tr w:rsidR="00D34005" w:rsidRPr="003001FE" w:rsidTr="00D34005">
        <w:tc>
          <w:tcPr>
            <w:tcW w:w="420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2"/>
              <w:jc w:val="center"/>
              <w:rPr>
                <w:rFonts w:ascii="Times New Roman" w:hAnsi="Times New Roman" w:cs="Times New Roman"/>
                <w:sz w:val="20"/>
                <w:szCs w:val="20"/>
              </w:rPr>
            </w:pPr>
            <w:r w:rsidRPr="003001FE">
              <w:rPr>
                <w:rFonts w:ascii="Times New Roman" w:hAnsi="Times New Roman" w:cs="Times New Roman"/>
                <w:sz w:val="20"/>
                <w:szCs w:val="20"/>
              </w:rPr>
              <w:t>Ф.И.О.</w:t>
            </w:r>
          </w:p>
        </w:tc>
        <w:tc>
          <w:tcPr>
            <w:tcW w:w="2739"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2"/>
              <w:jc w:val="center"/>
              <w:rPr>
                <w:rFonts w:ascii="Times New Roman" w:hAnsi="Times New Roman" w:cs="Times New Roman"/>
                <w:sz w:val="20"/>
                <w:szCs w:val="20"/>
              </w:rPr>
            </w:pPr>
            <w:r w:rsidRPr="003001FE">
              <w:rPr>
                <w:rFonts w:ascii="Times New Roman" w:hAnsi="Times New Roman" w:cs="Times New Roman"/>
                <w:sz w:val="20"/>
                <w:szCs w:val="20"/>
              </w:rPr>
              <w:t>Должность</w:t>
            </w:r>
          </w:p>
        </w:tc>
        <w:tc>
          <w:tcPr>
            <w:tcW w:w="3117"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2"/>
              <w:jc w:val="center"/>
              <w:rPr>
                <w:rFonts w:ascii="Times New Roman" w:hAnsi="Times New Roman" w:cs="Times New Roman"/>
                <w:sz w:val="20"/>
                <w:szCs w:val="20"/>
              </w:rPr>
            </w:pPr>
            <w:r w:rsidRPr="003001FE">
              <w:rPr>
                <w:rFonts w:ascii="Times New Roman" w:hAnsi="Times New Roman" w:cs="Times New Roman"/>
                <w:sz w:val="20"/>
                <w:szCs w:val="20"/>
              </w:rPr>
              <w:t>Контактный телефон</w:t>
            </w:r>
          </w:p>
        </w:tc>
      </w:tr>
      <w:tr w:rsidR="00D34005" w:rsidRPr="003001FE" w:rsidTr="00D34005">
        <w:tc>
          <w:tcPr>
            <w:tcW w:w="4200"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3"/>
              <w:rPr>
                <w:rFonts w:ascii="Times New Roman" w:hAnsi="Times New Roman" w:cs="Times New Roman"/>
                <w:sz w:val="20"/>
                <w:szCs w:val="20"/>
              </w:rPr>
            </w:pPr>
            <w:proofErr w:type="spellStart"/>
            <w:r w:rsidRPr="003001FE">
              <w:rPr>
                <w:rFonts w:ascii="Times New Roman" w:hAnsi="Times New Roman" w:cs="Times New Roman"/>
                <w:sz w:val="20"/>
                <w:szCs w:val="20"/>
              </w:rPr>
              <w:t>Жандаров</w:t>
            </w:r>
            <w:proofErr w:type="spellEnd"/>
            <w:r w:rsidRPr="003001FE">
              <w:rPr>
                <w:rFonts w:ascii="Times New Roman" w:hAnsi="Times New Roman" w:cs="Times New Roman"/>
                <w:sz w:val="20"/>
                <w:szCs w:val="20"/>
              </w:rPr>
              <w:t xml:space="preserve"> Александр Петрович</w:t>
            </w:r>
          </w:p>
        </w:tc>
        <w:tc>
          <w:tcPr>
            <w:tcW w:w="2739" w:type="dxa"/>
            <w:tcBorders>
              <w:top w:val="single" w:sz="4" w:space="0" w:color="auto"/>
              <w:left w:val="single" w:sz="4" w:space="0" w:color="auto"/>
              <w:bottom w:val="single" w:sz="4" w:space="0" w:color="auto"/>
              <w:right w:val="single" w:sz="4" w:space="0" w:color="auto"/>
            </w:tcBorders>
          </w:tcPr>
          <w:p w:rsidR="00D34005" w:rsidRPr="003001FE" w:rsidRDefault="00D34005" w:rsidP="00D34005">
            <w:pPr>
              <w:pStyle w:val="afff3"/>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D34005" w:rsidRPr="003001FE" w:rsidRDefault="00D34005" w:rsidP="00D34005">
            <w:pPr>
              <w:pStyle w:val="afff2"/>
              <w:jc w:val="center"/>
              <w:rPr>
                <w:rFonts w:ascii="Times New Roman" w:hAnsi="Times New Roman" w:cs="Times New Roman"/>
                <w:sz w:val="20"/>
                <w:szCs w:val="20"/>
              </w:rPr>
            </w:pPr>
            <w:r w:rsidRPr="003001FE">
              <w:rPr>
                <w:rFonts w:ascii="Times New Roman" w:hAnsi="Times New Roman" w:cs="Times New Roman"/>
                <w:sz w:val="20"/>
                <w:szCs w:val="20"/>
              </w:rPr>
              <w:t>8 (83544) 2-33-32</w:t>
            </w:r>
          </w:p>
        </w:tc>
      </w:tr>
    </w:tbl>
    <w:p w:rsidR="00D34005" w:rsidRPr="003001FE" w:rsidRDefault="00D34005" w:rsidP="00D34005">
      <w:pPr>
        <w:rPr>
          <w:sz w:val="20"/>
          <w:szCs w:val="20"/>
        </w:rPr>
      </w:pPr>
    </w:p>
    <w:p w:rsidR="00D34005" w:rsidRPr="003001FE" w:rsidRDefault="00D34005" w:rsidP="00D34005">
      <w:pPr>
        <w:rPr>
          <w:sz w:val="20"/>
          <w:szCs w:val="20"/>
        </w:rPr>
      </w:pPr>
      <w:r w:rsidRPr="003001FE">
        <w:rPr>
          <w:sz w:val="20"/>
          <w:szCs w:val="20"/>
        </w:rPr>
        <w:t xml:space="preserve">График работы специалистов, осуществляющих прием и консультирование: понедельник - пятница с 8.00 ч. до 18.00 ч., суббота - с 9.00 ч. до 13.00 ч., перерыва на обед с 12,00 </w:t>
      </w:r>
      <w:proofErr w:type="gramStart"/>
      <w:r w:rsidRPr="003001FE">
        <w:rPr>
          <w:sz w:val="20"/>
          <w:szCs w:val="20"/>
        </w:rPr>
        <w:t>до</w:t>
      </w:r>
      <w:proofErr w:type="gramEnd"/>
      <w:r w:rsidRPr="003001FE">
        <w:rPr>
          <w:sz w:val="20"/>
          <w:szCs w:val="20"/>
        </w:rPr>
        <w:t xml:space="preserve"> 13,00; выходной день - воскресенье.</w:t>
      </w:r>
    </w:p>
    <w:p w:rsidR="00D34005" w:rsidRPr="003001FE" w:rsidRDefault="00D34005" w:rsidP="00D34005">
      <w:pPr>
        <w:rPr>
          <w:sz w:val="20"/>
          <w:szCs w:val="20"/>
        </w:rPr>
      </w:pPr>
    </w:p>
    <w:p w:rsidR="00D34005" w:rsidRPr="003001FE" w:rsidRDefault="00D34005" w:rsidP="00D34005">
      <w:pPr>
        <w:jc w:val="right"/>
        <w:rPr>
          <w:rStyle w:val="a7"/>
          <w:rFonts w:eastAsiaTheme="minorEastAsia"/>
          <w:b w:val="0"/>
          <w:color w:val="auto"/>
          <w:sz w:val="20"/>
          <w:szCs w:val="20"/>
        </w:rPr>
      </w:pPr>
      <w:bookmarkStart w:id="49" w:name="sub_1200"/>
      <w:r w:rsidRPr="003001FE">
        <w:rPr>
          <w:rStyle w:val="a7"/>
          <w:rFonts w:eastAsiaTheme="minorEastAsia"/>
          <w:color w:val="auto"/>
          <w:sz w:val="20"/>
          <w:szCs w:val="20"/>
        </w:rPr>
        <w:lastRenderedPageBreak/>
        <w:t>Приложение 2</w:t>
      </w:r>
      <w:r w:rsidRPr="003001FE">
        <w:rPr>
          <w:rStyle w:val="a7"/>
          <w:rFonts w:eastAsiaTheme="minorEastAsia"/>
          <w:color w:val="auto"/>
          <w:sz w:val="20"/>
          <w:szCs w:val="20"/>
        </w:rPr>
        <w:br/>
        <w:t xml:space="preserve">к </w:t>
      </w:r>
      <w:hyperlink r:id="rId78" w:anchor="sub_1000" w:history="1">
        <w:r w:rsidRPr="003001FE">
          <w:rPr>
            <w:rStyle w:val="afe"/>
            <w:color w:val="auto"/>
            <w:sz w:val="20"/>
            <w:szCs w:val="20"/>
          </w:rPr>
          <w:t>Административному регламенту</w:t>
        </w:r>
      </w:hyperlink>
    </w:p>
    <w:bookmarkEnd w:id="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780"/>
      </w:tblGrid>
      <w:tr w:rsidR="00D34005" w:rsidRPr="003001FE" w:rsidTr="00D34005">
        <w:trPr>
          <w:trHeight w:val="80"/>
        </w:trPr>
        <w:tc>
          <w:tcPr>
            <w:tcW w:w="3780" w:type="dxa"/>
            <w:tcBorders>
              <w:top w:val="nil"/>
              <w:left w:val="nil"/>
              <w:bottom w:val="nil"/>
              <w:right w:val="nil"/>
            </w:tcBorders>
            <w:hideMark/>
          </w:tcPr>
          <w:p w:rsidR="00D34005" w:rsidRPr="003001FE" w:rsidRDefault="00D34005" w:rsidP="00D34005">
            <w:pPr>
              <w:pStyle w:val="afff3"/>
              <w:rPr>
                <w:rFonts w:ascii="Times New Roman" w:hAnsi="Times New Roman" w:cs="Times New Roman"/>
                <w:sz w:val="20"/>
                <w:szCs w:val="20"/>
              </w:rPr>
            </w:pPr>
          </w:p>
        </w:tc>
      </w:tr>
    </w:tbl>
    <w:p w:rsidR="00D34005" w:rsidRPr="003001FE" w:rsidRDefault="00D34005" w:rsidP="00D34005">
      <w:pPr>
        <w:pStyle w:val="1"/>
        <w:rPr>
          <w:rFonts w:eastAsiaTheme="minorEastAsia"/>
        </w:rPr>
      </w:pPr>
      <w:r w:rsidRPr="003001FE">
        <w:rPr>
          <w:rFonts w:eastAsiaTheme="minorEastAsia"/>
        </w:rPr>
        <w:t>Заявление</w:t>
      </w:r>
      <w:r w:rsidRPr="003001FE">
        <w:rPr>
          <w:rFonts w:eastAsiaTheme="minorEastAsia"/>
        </w:rPr>
        <w:br/>
        <w:t xml:space="preserve">об отчуждение недвижимого имущества, находящегося в муниципальной собственности </w:t>
      </w:r>
      <w:r w:rsidRPr="003001FE">
        <w:t>Кульгешского сельского поселения Урмарского района</w:t>
      </w:r>
      <w:r w:rsidRPr="003001FE">
        <w:rPr>
          <w:rFonts w:eastAsiaTheme="minorEastAsia"/>
        </w:rPr>
        <w:t xml:space="preserve"> Чувашской Республики и арендуемого субъектами малого и среднего предпринимательства</w:t>
      </w:r>
    </w:p>
    <w:p w:rsidR="00D34005" w:rsidRPr="003001FE" w:rsidRDefault="00D34005" w:rsidP="00D34005">
      <w:pPr>
        <w:rPr>
          <w:sz w:val="20"/>
          <w:szCs w:val="20"/>
        </w:rPr>
      </w:pPr>
      <w:r w:rsidRPr="003001FE">
        <w:rPr>
          <w:sz w:val="20"/>
          <w:szCs w:val="20"/>
        </w:rPr>
        <w:t>От _______________________________________________________________________________________ ______</w:t>
      </w:r>
    </w:p>
    <w:p w:rsidR="00D34005" w:rsidRPr="00EC12D0" w:rsidRDefault="00D34005" w:rsidP="00D34005">
      <w:pPr>
        <w:ind w:firstLine="698"/>
        <w:jc w:val="center"/>
        <w:rPr>
          <w:sz w:val="18"/>
          <w:szCs w:val="18"/>
        </w:rPr>
      </w:pPr>
      <w:proofErr w:type="gramStart"/>
      <w:r w:rsidRPr="00EC12D0">
        <w:rPr>
          <w:sz w:val="18"/>
          <w:szCs w:val="18"/>
        </w:rPr>
        <w:t>(для юридических лиц - полное наименование юридического лица,</w:t>
      </w:r>
      <w:proofErr w:type="gramEnd"/>
    </w:p>
    <w:p w:rsidR="00D34005" w:rsidRPr="00EC12D0" w:rsidRDefault="00D34005" w:rsidP="00D34005">
      <w:pPr>
        <w:rPr>
          <w:sz w:val="18"/>
          <w:szCs w:val="18"/>
        </w:rPr>
      </w:pPr>
      <w:r w:rsidRPr="00EC12D0">
        <w:rPr>
          <w:sz w:val="18"/>
          <w:szCs w:val="18"/>
        </w:rPr>
        <w:t>_______________________________________________________________________________ _______</w:t>
      </w:r>
    </w:p>
    <w:p w:rsidR="00D34005" w:rsidRPr="00EC12D0" w:rsidRDefault="00D34005" w:rsidP="00D34005">
      <w:pPr>
        <w:ind w:firstLine="698"/>
        <w:jc w:val="center"/>
        <w:rPr>
          <w:sz w:val="18"/>
          <w:szCs w:val="18"/>
        </w:rPr>
      </w:pPr>
      <w:r w:rsidRPr="00EC12D0">
        <w:rPr>
          <w:sz w:val="18"/>
          <w:szCs w:val="18"/>
        </w:rPr>
        <w:t>для индивидуальных предпринимателей - ФИО)</w:t>
      </w:r>
    </w:p>
    <w:p w:rsidR="00D34005" w:rsidRPr="003001FE" w:rsidRDefault="00D34005" w:rsidP="00D34005">
      <w:pPr>
        <w:rPr>
          <w:sz w:val="20"/>
          <w:szCs w:val="20"/>
        </w:rPr>
      </w:pPr>
      <w:r w:rsidRPr="003001FE">
        <w:rPr>
          <w:sz w:val="20"/>
          <w:szCs w:val="20"/>
        </w:rPr>
        <w:t>прошу предоставить мне преимущественное право на приобретение по рыночной стоимости арендуемого нежилого помещения _____________________________________________________________________ ________</w:t>
      </w:r>
    </w:p>
    <w:p w:rsidR="00D34005" w:rsidRPr="00EC12D0" w:rsidRDefault="00D34005" w:rsidP="00D34005">
      <w:pPr>
        <w:ind w:firstLine="698"/>
        <w:jc w:val="center"/>
        <w:rPr>
          <w:sz w:val="18"/>
          <w:szCs w:val="18"/>
        </w:rPr>
      </w:pPr>
      <w:r w:rsidRPr="00EC12D0">
        <w:rPr>
          <w:sz w:val="18"/>
          <w:szCs w:val="18"/>
        </w:rPr>
        <w:t>(наименование, адрес, площадь)</w:t>
      </w:r>
    </w:p>
    <w:p w:rsidR="00D34005" w:rsidRPr="003001FE" w:rsidRDefault="00D34005" w:rsidP="00D34005">
      <w:pPr>
        <w:rPr>
          <w:sz w:val="20"/>
          <w:szCs w:val="20"/>
        </w:rPr>
      </w:pPr>
      <w:r w:rsidRPr="003001FE">
        <w:rPr>
          <w:sz w:val="20"/>
          <w:szCs w:val="20"/>
        </w:rPr>
        <w:t>Прошу установить следующий порядок оплаты приобретаемого нежилого помещения</w:t>
      </w:r>
    </w:p>
    <w:p w:rsidR="00D34005" w:rsidRPr="003001FE" w:rsidRDefault="00D34005" w:rsidP="00D34005">
      <w:pPr>
        <w:rPr>
          <w:sz w:val="20"/>
          <w:szCs w:val="20"/>
        </w:rPr>
      </w:pPr>
      <w:r w:rsidRPr="003001FE">
        <w:rPr>
          <w:sz w:val="20"/>
          <w:szCs w:val="20"/>
        </w:rPr>
        <w:t>____________________________________________________________________ ________</w:t>
      </w:r>
    </w:p>
    <w:p w:rsidR="00D34005" w:rsidRPr="00EC12D0" w:rsidRDefault="00D34005" w:rsidP="00D34005">
      <w:pPr>
        <w:ind w:firstLine="698"/>
        <w:jc w:val="center"/>
        <w:rPr>
          <w:sz w:val="18"/>
          <w:szCs w:val="18"/>
        </w:rPr>
      </w:pPr>
      <w:r w:rsidRPr="00EC12D0">
        <w:rPr>
          <w:sz w:val="18"/>
          <w:szCs w:val="18"/>
        </w:rPr>
        <w:t>(единовременно или в рассрочку, срок рассрочки оплаты)</w:t>
      </w:r>
    </w:p>
    <w:p w:rsidR="00D34005" w:rsidRPr="003001FE" w:rsidRDefault="00D34005" w:rsidP="00D34005">
      <w:pPr>
        <w:rPr>
          <w:sz w:val="20"/>
          <w:szCs w:val="20"/>
        </w:rPr>
      </w:pPr>
      <w:r w:rsidRPr="003001FE">
        <w:rPr>
          <w:sz w:val="20"/>
          <w:szCs w:val="20"/>
        </w:rPr>
        <w:t>Подтверждаю, что на дату подачи заявления задолженности по арендной плате по договору аренды ___________________________________________________________________ не имею.</w:t>
      </w:r>
    </w:p>
    <w:p w:rsidR="00D34005" w:rsidRPr="00EC12D0" w:rsidRDefault="00D34005" w:rsidP="00D34005">
      <w:pPr>
        <w:ind w:firstLine="698"/>
        <w:jc w:val="center"/>
        <w:rPr>
          <w:sz w:val="18"/>
          <w:szCs w:val="18"/>
        </w:rPr>
      </w:pPr>
      <w:r w:rsidRPr="00EC12D0">
        <w:rPr>
          <w:sz w:val="18"/>
          <w:szCs w:val="18"/>
        </w:rPr>
        <w:t>(номер и дата договора аренды приобретаемого помещения)</w:t>
      </w:r>
    </w:p>
    <w:p w:rsidR="00D34005" w:rsidRPr="003001FE" w:rsidRDefault="00D34005" w:rsidP="00D34005">
      <w:pPr>
        <w:rPr>
          <w:sz w:val="20"/>
          <w:szCs w:val="20"/>
        </w:rPr>
      </w:pPr>
      <w:r w:rsidRPr="003001FE">
        <w:rPr>
          <w:sz w:val="20"/>
          <w:szCs w:val="20"/>
        </w:rPr>
        <w:t>Адрес, по которому Заявителю следует направлять извещение о принятом решени</w:t>
      </w:r>
      <w:r w:rsidR="00EC12D0">
        <w:rPr>
          <w:sz w:val="20"/>
          <w:szCs w:val="20"/>
        </w:rPr>
        <w:t>и ________</w:t>
      </w:r>
      <w:r w:rsidRPr="003001FE">
        <w:rPr>
          <w:sz w:val="20"/>
          <w:szCs w:val="20"/>
        </w:rPr>
        <w:t>___________ _</w:t>
      </w:r>
    </w:p>
    <w:p w:rsidR="00D34005" w:rsidRPr="003001FE" w:rsidRDefault="00D34005" w:rsidP="00D34005">
      <w:pPr>
        <w:rPr>
          <w:sz w:val="20"/>
          <w:szCs w:val="20"/>
        </w:rPr>
      </w:pPr>
      <w:r w:rsidRPr="003001FE">
        <w:rPr>
          <w:sz w:val="20"/>
          <w:szCs w:val="20"/>
        </w:rPr>
        <w:t>Настоящим уведомляю, что отношусь к субъектам малого и среднего предпринимательства по следующим критериям:</w:t>
      </w:r>
    </w:p>
    <w:p w:rsidR="00D34005" w:rsidRPr="003001FE" w:rsidRDefault="00D34005" w:rsidP="00D34005">
      <w:pPr>
        <w:rPr>
          <w:sz w:val="20"/>
          <w:szCs w:val="20"/>
        </w:rPr>
      </w:pPr>
      <w:bookmarkStart w:id="50" w:name="sub_12001"/>
      <w:r w:rsidRPr="003001FE">
        <w:rPr>
          <w:sz w:val="20"/>
          <w:szCs w:val="20"/>
        </w:rPr>
        <w:t>1. Средняя численность работников за предшествующий календарный год ____ человек.</w:t>
      </w:r>
    </w:p>
    <w:p w:rsidR="00D34005" w:rsidRPr="003001FE" w:rsidRDefault="00D34005" w:rsidP="00D34005">
      <w:pPr>
        <w:rPr>
          <w:sz w:val="20"/>
          <w:szCs w:val="20"/>
        </w:rPr>
      </w:pPr>
      <w:bookmarkStart w:id="51" w:name="sub_12002"/>
      <w:bookmarkEnd w:id="50"/>
      <w:r w:rsidRPr="003001FE">
        <w:rPr>
          <w:sz w:val="20"/>
          <w:szCs w:val="20"/>
        </w:rPr>
        <w:t>2. Выручка от реализации товаров (работ, услуг) без учета НДС или балансовая стоимость активов (остаточная стоимость основных средств и нематериальных активов) за предшествующий календарный год составила _________________ рублей.</w:t>
      </w:r>
    </w:p>
    <w:p w:rsidR="00D34005" w:rsidRPr="003001FE" w:rsidRDefault="00D34005" w:rsidP="00D34005">
      <w:pPr>
        <w:rPr>
          <w:sz w:val="20"/>
          <w:szCs w:val="20"/>
        </w:rPr>
      </w:pPr>
      <w:bookmarkStart w:id="52" w:name="sub_12003"/>
      <w:bookmarkEnd w:id="51"/>
      <w:r w:rsidRPr="003001FE">
        <w:rPr>
          <w:sz w:val="20"/>
          <w:szCs w:val="20"/>
        </w:rPr>
        <w:t>3.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доля участия, принадлежащая одному или нескольким юридическим лицам, не являющимся субъектами малого и среднего предпринимательства ___________________________________________ __________________.</w:t>
      </w:r>
    </w:p>
    <w:bookmarkEnd w:id="52"/>
    <w:p w:rsidR="00D34005" w:rsidRPr="00EC12D0" w:rsidRDefault="00D34005" w:rsidP="00D34005">
      <w:pPr>
        <w:ind w:firstLine="698"/>
        <w:jc w:val="center"/>
        <w:rPr>
          <w:sz w:val="18"/>
          <w:szCs w:val="18"/>
        </w:rPr>
      </w:pPr>
      <w:r w:rsidRPr="00EC12D0">
        <w:rPr>
          <w:sz w:val="18"/>
          <w:szCs w:val="18"/>
        </w:rPr>
        <w:t>(для юридических лиц)</w:t>
      </w:r>
    </w:p>
    <w:p w:rsidR="00D34005" w:rsidRPr="003001FE" w:rsidRDefault="00D34005" w:rsidP="00D34005">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0"/>
        <w:gridCol w:w="560"/>
        <w:gridCol w:w="280"/>
        <w:gridCol w:w="1540"/>
        <w:gridCol w:w="560"/>
        <w:gridCol w:w="560"/>
        <w:gridCol w:w="1960"/>
        <w:gridCol w:w="1260"/>
        <w:gridCol w:w="3080"/>
      </w:tblGrid>
      <w:tr w:rsidR="00D34005" w:rsidRPr="003001FE" w:rsidTr="00D34005">
        <w:tc>
          <w:tcPr>
            <w:tcW w:w="280" w:type="dxa"/>
            <w:tcBorders>
              <w:top w:val="nil"/>
              <w:left w:val="nil"/>
              <w:bottom w:val="nil"/>
              <w:right w:val="nil"/>
            </w:tcBorders>
            <w:hideMark/>
          </w:tcPr>
          <w:p w:rsidR="00D34005" w:rsidRPr="003001FE" w:rsidRDefault="00D34005" w:rsidP="00D34005">
            <w:pPr>
              <w:pStyle w:val="afff3"/>
              <w:rPr>
                <w:rFonts w:ascii="Times New Roman" w:hAnsi="Times New Roman" w:cs="Times New Roman"/>
                <w:sz w:val="20"/>
                <w:szCs w:val="20"/>
              </w:rPr>
            </w:pPr>
            <w:r w:rsidRPr="003001FE">
              <w:rPr>
                <w:rFonts w:ascii="Times New Roman" w:hAnsi="Times New Roman" w:cs="Times New Roman"/>
                <w:sz w:val="20"/>
                <w:szCs w:val="20"/>
              </w:rPr>
              <w:t>"</w:t>
            </w:r>
          </w:p>
        </w:tc>
        <w:tc>
          <w:tcPr>
            <w:tcW w:w="560" w:type="dxa"/>
            <w:tcBorders>
              <w:top w:val="nil"/>
              <w:left w:val="nil"/>
              <w:bottom w:val="single" w:sz="4" w:space="0" w:color="auto"/>
              <w:right w:val="nil"/>
            </w:tcBorders>
          </w:tcPr>
          <w:p w:rsidR="00D34005" w:rsidRPr="003001FE" w:rsidRDefault="00D34005" w:rsidP="00D34005">
            <w:pPr>
              <w:pStyle w:val="afff2"/>
              <w:rPr>
                <w:rFonts w:ascii="Times New Roman" w:hAnsi="Times New Roman" w:cs="Times New Roman"/>
                <w:sz w:val="20"/>
                <w:szCs w:val="20"/>
              </w:rPr>
            </w:pPr>
          </w:p>
        </w:tc>
        <w:tc>
          <w:tcPr>
            <w:tcW w:w="280" w:type="dxa"/>
            <w:tcBorders>
              <w:top w:val="nil"/>
              <w:left w:val="nil"/>
              <w:bottom w:val="nil"/>
              <w:right w:val="nil"/>
            </w:tcBorders>
            <w:hideMark/>
          </w:tcPr>
          <w:p w:rsidR="00D34005" w:rsidRPr="003001FE" w:rsidRDefault="00D34005" w:rsidP="00D34005">
            <w:pPr>
              <w:pStyle w:val="afff3"/>
              <w:rPr>
                <w:rFonts w:ascii="Times New Roman" w:hAnsi="Times New Roman" w:cs="Times New Roman"/>
                <w:sz w:val="20"/>
                <w:szCs w:val="20"/>
              </w:rPr>
            </w:pPr>
            <w:r w:rsidRPr="003001FE">
              <w:rPr>
                <w:rFonts w:ascii="Times New Roman" w:hAnsi="Times New Roman" w:cs="Times New Roman"/>
                <w:sz w:val="20"/>
                <w:szCs w:val="20"/>
              </w:rPr>
              <w:t>"</w:t>
            </w:r>
          </w:p>
        </w:tc>
        <w:tc>
          <w:tcPr>
            <w:tcW w:w="1540" w:type="dxa"/>
            <w:tcBorders>
              <w:top w:val="nil"/>
              <w:left w:val="nil"/>
              <w:bottom w:val="single" w:sz="4" w:space="0" w:color="auto"/>
              <w:right w:val="nil"/>
            </w:tcBorders>
          </w:tcPr>
          <w:p w:rsidR="00D34005" w:rsidRPr="003001FE" w:rsidRDefault="00D34005" w:rsidP="00D34005">
            <w:pPr>
              <w:pStyle w:val="afff2"/>
              <w:rPr>
                <w:rFonts w:ascii="Times New Roman" w:hAnsi="Times New Roman" w:cs="Times New Roman"/>
                <w:sz w:val="20"/>
                <w:szCs w:val="20"/>
              </w:rPr>
            </w:pPr>
          </w:p>
        </w:tc>
        <w:tc>
          <w:tcPr>
            <w:tcW w:w="560" w:type="dxa"/>
            <w:tcBorders>
              <w:top w:val="nil"/>
              <w:left w:val="nil"/>
              <w:bottom w:val="nil"/>
              <w:right w:val="nil"/>
            </w:tcBorders>
            <w:hideMark/>
          </w:tcPr>
          <w:p w:rsidR="00D34005" w:rsidRPr="003001FE" w:rsidRDefault="00D34005" w:rsidP="00D34005">
            <w:pPr>
              <w:pStyle w:val="afff3"/>
              <w:rPr>
                <w:rFonts w:ascii="Times New Roman" w:hAnsi="Times New Roman" w:cs="Times New Roman"/>
                <w:sz w:val="20"/>
                <w:szCs w:val="20"/>
              </w:rPr>
            </w:pPr>
            <w:r w:rsidRPr="003001FE">
              <w:rPr>
                <w:rFonts w:ascii="Times New Roman" w:hAnsi="Times New Roman" w:cs="Times New Roman"/>
                <w:sz w:val="20"/>
                <w:szCs w:val="20"/>
              </w:rPr>
              <w:t>20</w:t>
            </w:r>
          </w:p>
        </w:tc>
        <w:tc>
          <w:tcPr>
            <w:tcW w:w="560" w:type="dxa"/>
            <w:tcBorders>
              <w:top w:val="nil"/>
              <w:left w:val="nil"/>
              <w:bottom w:val="single" w:sz="4" w:space="0" w:color="auto"/>
              <w:right w:val="nil"/>
            </w:tcBorders>
          </w:tcPr>
          <w:p w:rsidR="00D34005" w:rsidRPr="003001FE" w:rsidRDefault="00D34005" w:rsidP="00D34005">
            <w:pPr>
              <w:pStyle w:val="afff2"/>
              <w:rPr>
                <w:rFonts w:ascii="Times New Roman" w:hAnsi="Times New Roman" w:cs="Times New Roman"/>
                <w:sz w:val="20"/>
                <w:szCs w:val="20"/>
              </w:rPr>
            </w:pPr>
          </w:p>
        </w:tc>
        <w:tc>
          <w:tcPr>
            <w:tcW w:w="1960" w:type="dxa"/>
            <w:tcBorders>
              <w:top w:val="nil"/>
              <w:left w:val="nil"/>
              <w:bottom w:val="nil"/>
              <w:right w:val="nil"/>
            </w:tcBorders>
            <w:hideMark/>
          </w:tcPr>
          <w:p w:rsidR="00D34005" w:rsidRPr="003001FE" w:rsidRDefault="00D34005" w:rsidP="00D34005">
            <w:pPr>
              <w:pStyle w:val="afff3"/>
              <w:rPr>
                <w:rFonts w:ascii="Times New Roman" w:hAnsi="Times New Roman" w:cs="Times New Roman"/>
                <w:sz w:val="20"/>
                <w:szCs w:val="20"/>
              </w:rPr>
            </w:pPr>
            <w:proofErr w:type="gramStart"/>
            <w:r w:rsidRPr="003001FE">
              <w:rPr>
                <w:rFonts w:ascii="Times New Roman" w:hAnsi="Times New Roman" w:cs="Times New Roman"/>
                <w:sz w:val="20"/>
                <w:szCs w:val="20"/>
              </w:rPr>
              <w:t>г</w:t>
            </w:r>
            <w:proofErr w:type="gramEnd"/>
            <w:r w:rsidRPr="003001FE">
              <w:rPr>
                <w:rFonts w:ascii="Times New Roman" w:hAnsi="Times New Roman" w:cs="Times New Roman"/>
                <w:sz w:val="20"/>
                <w:szCs w:val="20"/>
              </w:rPr>
              <w:t>.</w:t>
            </w:r>
          </w:p>
        </w:tc>
        <w:tc>
          <w:tcPr>
            <w:tcW w:w="1260" w:type="dxa"/>
            <w:tcBorders>
              <w:top w:val="nil"/>
              <w:left w:val="nil"/>
              <w:bottom w:val="nil"/>
              <w:right w:val="nil"/>
            </w:tcBorders>
            <w:hideMark/>
          </w:tcPr>
          <w:p w:rsidR="00D34005" w:rsidRPr="003001FE" w:rsidRDefault="00D34005" w:rsidP="00D34005">
            <w:pPr>
              <w:pStyle w:val="afff3"/>
              <w:rPr>
                <w:rFonts w:ascii="Times New Roman" w:hAnsi="Times New Roman" w:cs="Times New Roman"/>
                <w:sz w:val="20"/>
                <w:szCs w:val="20"/>
              </w:rPr>
            </w:pPr>
            <w:r w:rsidRPr="003001FE">
              <w:rPr>
                <w:rFonts w:ascii="Times New Roman" w:hAnsi="Times New Roman" w:cs="Times New Roman"/>
                <w:sz w:val="20"/>
                <w:szCs w:val="20"/>
              </w:rPr>
              <w:t>Ф.И.О.</w:t>
            </w:r>
          </w:p>
        </w:tc>
        <w:tc>
          <w:tcPr>
            <w:tcW w:w="3080" w:type="dxa"/>
            <w:tcBorders>
              <w:top w:val="nil"/>
              <w:left w:val="nil"/>
              <w:bottom w:val="single" w:sz="4" w:space="0" w:color="auto"/>
              <w:right w:val="nil"/>
            </w:tcBorders>
          </w:tcPr>
          <w:p w:rsidR="00D34005" w:rsidRPr="003001FE" w:rsidRDefault="00D34005" w:rsidP="00D34005">
            <w:pPr>
              <w:pStyle w:val="afff2"/>
              <w:rPr>
                <w:rFonts w:ascii="Times New Roman" w:hAnsi="Times New Roman" w:cs="Times New Roman"/>
                <w:sz w:val="20"/>
                <w:szCs w:val="20"/>
              </w:rPr>
            </w:pPr>
          </w:p>
        </w:tc>
      </w:tr>
      <w:tr w:rsidR="00D34005" w:rsidRPr="003001FE" w:rsidTr="00D34005">
        <w:tc>
          <w:tcPr>
            <w:tcW w:w="3780" w:type="dxa"/>
            <w:gridSpan w:val="6"/>
            <w:tcBorders>
              <w:top w:val="nil"/>
              <w:left w:val="nil"/>
              <w:bottom w:val="nil"/>
              <w:right w:val="nil"/>
            </w:tcBorders>
            <w:hideMark/>
          </w:tcPr>
          <w:p w:rsidR="00D34005" w:rsidRPr="00EC12D0" w:rsidRDefault="00D34005" w:rsidP="00D34005">
            <w:pPr>
              <w:pStyle w:val="afff2"/>
              <w:jc w:val="center"/>
              <w:rPr>
                <w:rFonts w:ascii="Times New Roman" w:hAnsi="Times New Roman" w:cs="Times New Roman"/>
                <w:sz w:val="18"/>
                <w:szCs w:val="18"/>
              </w:rPr>
            </w:pPr>
            <w:r w:rsidRPr="00EC12D0">
              <w:rPr>
                <w:rFonts w:ascii="Times New Roman" w:hAnsi="Times New Roman" w:cs="Times New Roman"/>
                <w:sz w:val="18"/>
                <w:szCs w:val="18"/>
              </w:rPr>
              <w:t>(дата подачи заявления)</w:t>
            </w:r>
          </w:p>
        </w:tc>
        <w:tc>
          <w:tcPr>
            <w:tcW w:w="1960" w:type="dxa"/>
            <w:vMerge w:val="restart"/>
            <w:tcBorders>
              <w:top w:val="nil"/>
              <w:left w:val="nil"/>
              <w:bottom w:val="single" w:sz="4" w:space="0" w:color="auto"/>
              <w:right w:val="nil"/>
            </w:tcBorders>
          </w:tcPr>
          <w:p w:rsidR="00D34005" w:rsidRPr="003001FE" w:rsidRDefault="00D34005" w:rsidP="00D34005">
            <w:pPr>
              <w:pStyle w:val="afff2"/>
              <w:rPr>
                <w:rFonts w:ascii="Times New Roman" w:hAnsi="Times New Roman" w:cs="Times New Roman"/>
                <w:sz w:val="20"/>
                <w:szCs w:val="20"/>
              </w:rPr>
            </w:pPr>
          </w:p>
        </w:tc>
        <w:tc>
          <w:tcPr>
            <w:tcW w:w="1260" w:type="dxa"/>
            <w:vMerge w:val="restart"/>
            <w:tcBorders>
              <w:top w:val="nil"/>
              <w:left w:val="nil"/>
              <w:bottom w:val="single" w:sz="4" w:space="0" w:color="auto"/>
              <w:right w:val="nil"/>
            </w:tcBorders>
          </w:tcPr>
          <w:p w:rsidR="00D34005" w:rsidRPr="003001FE" w:rsidRDefault="00D34005" w:rsidP="00D34005">
            <w:pPr>
              <w:pStyle w:val="afff2"/>
              <w:rPr>
                <w:rFonts w:ascii="Times New Roman" w:hAnsi="Times New Roman" w:cs="Times New Roman"/>
                <w:sz w:val="20"/>
                <w:szCs w:val="20"/>
              </w:rPr>
            </w:pPr>
          </w:p>
        </w:tc>
        <w:tc>
          <w:tcPr>
            <w:tcW w:w="3080" w:type="dxa"/>
            <w:tcBorders>
              <w:top w:val="single" w:sz="4" w:space="0" w:color="auto"/>
              <w:left w:val="nil"/>
              <w:bottom w:val="nil"/>
              <w:right w:val="nil"/>
            </w:tcBorders>
            <w:hideMark/>
          </w:tcPr>
          <w:p w:rsidR="00D34005" w:rsidRPr="00EC12D0" w:rsidRDefault="00D34005" w:rsidP="00D34005">
            <w:pPr>
              <w:pStyle w:val="afff2"/>
              <w:jc w:val="center"/>
              <w:rPr>
                <w:rFonts w:ascii="Times New Roman" w:hAnsi="Times New Roman" w:cs="Times New Roman"/>
                <w:sz w:val="18"/>
                <w:szCs w:val="18"/>
              </w:rPr>
            </w:pPr>
            <w:r w:rsidRPr="00EC12D0">
              <w:rPr>
                <w:rFonts w:ascii="Times New Roman" w:hAnsi="Times New Roman" w:cs="Times New Roman"/>
                <w:sz w:val="18"/>
                <w:szCs w:val="18"/>
              </w:rPr>
              <w:t>Подпись заявителя (его полномочного представителя)</w:t>
            </w:r>
          </w:p>
        </w:tc>
      </w:tr>
      <w:tr w:rsidR="00D34005" w:rsidRPr="003001FE" w:rsidTr="00D34005">
        <w:tc>
          <w:tcPr>
            <w:tcW w:w="3780" w:type="dxa"/>
            <w:gridSpan w:val="6"/>
            <w:tcBorders>
              <w:top w:val="nil"/>
              <w:left w:val="nil"/>
              <w:bottom w:val="nil"/>
              <w:right w:val="nil"/>
            </w:tcBorders>
          </w:tcPr>
          <w:p w:rsidR="00D34005" w:rsidRPr="003001FE" w:rsidRDefault="00D34005" w:rsidP="00D34005">
            <w:pPr>
              <w:pStyle w:val="afff2"/>
              <w:rPr>
                <w:rFonts w:ascii="Times New Roman" w:hAnsi="Times New Roman" w:cs="Times New Roman"/>
                <w:sz w:val="20"/>
                <w:szCs w:val="20"/>
              </w:rPr>
            </w:pPr>
          </w:p>
        </w:tc>
        <w:tc>
          <w:tcPr>
            <w:tcW w:w="1960" w:type="dxa"/>
            <w:vMerge/>
            <w:tcBorders>
              <w:top w:val="nil"/>
              <w:left w:val="nil"/>
              <w:bottom w:val="single" w:sz="4" w:space="0" w:color="auto"/>
              <w:right w:val="nil"/>
            </w:tcBorders>
            <w:vAlign w:val="center"/>
            <w:hideMark/>
          </w:tcPr>
          <w:p w:rsidR="00D34005" w:rsidRPr="003001FE" w:rsidRDefault="00D34005" w:rsidP="00D34005">
            <w:pPr>
              <w:rPr>
                <w:sz w:val="20"/>
                <w:szCs w:val="20"/>
              </w:rPr>
            </w:pPr>
          </w:p>
        </w:tc>
        <w:tc>
          <w:tcPr>
            <w:tcW w:w="1260" w:type="dxa"/>
            <w:vMerge/>
            <w:tcBorders>
              <w:top w:val="nil"/>
              <w:left w:val="nil"/>
              <w:bottom w:val="single" w:sz="4" w:space="0" w:color="auto"/>
              <w:right w:val="nil"/>
            </w:tcBorders>
            <w:vAlign w:val="center"/>
            <w:hideMark/>
          </w:tcPr>
          <w:p w:rsidR="00D34005" w:rsidRPr="003001FE" w:rsidRDefault="00D34005" w:rsidP="00D34005">
            <w:pPr>
              <w:rPr>
                <w:sz w:val="20"/>
                <w:szCs w:val="20"/>
              </w:rPr>
            </w:pPr>
          </w:p>
        </w:tc>
        <w:tc>
          <w:tcPr>
            <w:tcW w:w="3080" w:type="dxa"/>
            <w:tcBorders>
              <w:top w:val="nil"/>
              <w:left w:val="nil"/>
              <w:bottom w:val="nil"/>
              <w:right w:val="nil"/>
            </w:tcBorders>
            <w:hideMark/>
          </w:tcPr>
          <w:p w:rsidR="00D34005" w:rsidRPr="00EC12D0" w:rsidRDefault="00D34005" w:rsidP="00D34005">
            <w:pPr>
              <w:pStyle w:val="afff2"/>
              <w:jc w:val="center"/>
              <w:rPr>
                <w:rFonts w:ascii="Times New Roman" w:hAnsi="Times New Roman" w:cs="Times New Roman"/>
                <w:sz w:val="18"/>
                <w:szCs w:val="18"/>
              </w:rPr>
            </w:pPr>
            <w:r w:rsidRPr="00EC12D0">
              <w:rPr>
                <w:rFonts w:ascii="Times New Roman" w:hAnsi="Times New Roman" w:cs="Times New Roman"/>
                <w:sz w:val="18"/>
                <w:szCs w:val="18"/>
              </w:rPr>
              <w:t>М.П.</w:t>
            </w:r>
          </w:p>
        </w:tc>
      </w:tr>
    </w:tbl>
    <w:p w:rsidR="00D34005" w:rsidRPr="003001FE" w:rsidRDefault="00D34005" w:rsidP="00D34005">
      <w:pPr>
        <w:rPr>
          <w:sz w:val="20"/>
          <w:szCs w:val="20"/>
        </w:rPr>
      </w:pPr>
    </w:p>
    <w:p w:rsidR="003001FE" w:rsidRPr="00045B55" w:rsidRDefault="003001FE" w:rsidP="003001FE">
      <w:pPr>
        <w:rPr>
          <w:b/>
        </w:rPr>
      </w:pPr>
      <w:r>
        <w:rPr>
          <w:rStyle w:val="a7"/>
          <w:rFonts w:eastAsiaTheme="minorEastAsia"/>
          <w:color w:val="auto"/>
          <w:sz w:val="20"/>
          <w:szCs w:val="20"/>
        </w:rPr>
        <w:t xml:space="preserve"> </w:t>
      </w:r>
      <w:r w:rsidRPr="00045B55">
        <w:rPr>
          <w:b/>
        </w:rPr>
        <w:t>Постановление администрации Кульгешс</w:t>
      </w:r>
      <w:r>
        <w:rPr>
          <w:b/>
        </w:rPr>
        <w:t>кого сельского поселения от 04</w:t>
      </w:r>
      <w:r w:rsidRPr="00045B55">
        <w:rPr>
          <w:b/>
        </w:rPr>
        <w:t>.</w:t>
      </w:r>
      <w:r>
        <w:rPr>
          <w:b/>
        </w:rPr>
        <w:t>02.2020</w:t>
      </w:r>
      <w:r w:rsidRPr="00045B55">
        <w:rPr>
          <w:b/>
        </w:rPr>
        <w:t xml:space="preserve">г. № </w:t>
      </w:r>
      <w:r>
        <w:rPr>
          <w:b/>
        </w:rPr>
        <w:t>04</w:t>
      </w:r>
    </w:p>
    <w:p w:rsidR="00D34005" w:rsidRPr="003001FE" w:rsidRDefault="003001FE" w:rsidP="00D34005">
      <w:pPr>
        <w:pStyle w:val="a8"/>
        <w:spacing w:before="0" w:beforeAutospacing="0" w:after="0" w:afterAutospacing="0"/>
        <w:ind w:right="5670"/>
        <w:jc w:val="both"/>
        <w:rPr>
          <w:rStyle w:val="aa"/>
          <w:b w:val="0"/>
          <w:sz w:val="20"/>
          <w:szCs w:val="20"/>
        </w:rPr>
      </w:pPr>
      <w:r>
        <w:rPr>
          <w:rStyle w:val="aa"/>
          <w:sz w:val="20"/>
          <w:szCs w:val="20"/>
        </w:rPr>
        <w:t xml:space="preserve"> </w:t>
      </w:r>
      <w:r w:rsidR="00D34005" w:rsidRPr="003001FE">
        <w:rPr>
          <w:rStyle w:val="aa"/>
          <w:b w:val="0"/>
          <w:sz w:val="20"/>
          <w:szCs w:val="20"/>
        </w:rPr>
        <w:t>Об утверждении Плана мероприятий по противодействию коррупции в Кульгешском сельском поселении на 2021-2023 годы</w:t>
      </w:r>
    </w:p>
    <w:p w:rsidR="00D34005" w:rsidRPr="003001FE" w:rsidRDefault="00D34005" w:rsidP="00D34005">
      <w:pPr>
        <w:pStyle w:val="a8"/>
        <w:spacing w:before="0" w:beforeAutospacing="0" w:after="0" w:afterAutospacing="0"/>
        <w:ind w:right="5670"/>
        <w:jc w:val="both"/>
        <w:rPr>
          <w:sz w:val="20"/>
          <w:szCs w:val="20"/>
        </w:rPr>
      </w:pPr>
    </w:p>
    <w:p w:rsidR="00D34005" w:rsidRPr="003001FE" w:rsidRDefault="00D34005" w:rsidP="00EC12D0">
      <w:pPr>
        <w:pStyle w:val="a8"/>
        <w:spacing w:before="0" w:beforeAutospacing="0" w:after="0" w:afterAutospacing="0"/>
        <w:ind w:firstLine="709"/>
        <w:jc w:val="both"/>
        <w:rPr>
          <w:sz w:val="20"/>
          <w:szCs w:val="20"/>
        </w:rPr>
      </w:pPr>
      <w:r w:rsidRPr="003001FE">
        <w:rPr>
          <w:sz w:val="20"/>
          <w:szCs w:val="20"/>
        </w:rPr>
        <w:t xml:space="preserve">В соответствии с Федеральным законом от 25.12.2008 №273-ФЗ «О противодействии коррупции», в целях обеспечения комплексного подхода к реализации мер по противодействию коррупции в Кульгешском сельском поселении, администрация Кульгешского сельского поселения </w:t>
      </w:r>
      <w:proofErr w:type="spellStart"/>
      <w:proofErr w:type="gramStart"/>
      <w:r w:rsidRPr="003001FE">
        <w:rPr>
          <w:sz w:val="20"/>
          <w:szCs w:val="20"/>
        </w:rPr>
        <w:t>п</w:t>
      </w:r>
      <w:proofErr w:type="spellEnd"/>
      <w:proofErr w:type="gramEnd"/>
      <w:r w:rsidRPr="003001FE">
        <w:rPr>
          <w:sz w:val="20"/>
          <w:szCs w:val="20"/>
        </w:rPr>
        <w:t xml:space="preserve"> о с т а </w:t>
      </w:r>
      <w:proofErr w:type="spellStart"/>
      <w:r w:rsidRPr="003001FE">
        <w:rPr>
          <w:sz w:val="20"/>
          <w:szCs w:val="20"/>
        </w:rPr>
        <w:t>н</w:t>
      </w:r>
      <w:proofErr w:type="spellEnd"/>
      <w:r w:rsidRPr="003001FE">
        <w:rPr>
          <w:sz w:val="20"/>
          <w:szCs w:val="20"/>
        </w:rPr>
        <w:t xml:space="preserve"> о в л я е т:</w:t>
      </w:r>
    </w:p>
    <w:p w:rsidR="00D34005" w:rsidRPr="003001FE" w:rsidRDefault="00D34005" w:rsidP="00EC12D0">
      <w:pPr>
        <w:pStyle w:val="a8"/>
        <w:spacing w:before="0" w:beforeAutospacing="0" w:after="0" w:afterAutospacing="0"/>
        <w:ind w:firstLine="709"/>
        <w:jc w:val="both"/>
        <w:rPr>
          <w:sz w:val="20"/>
          <w:szCs w:val="20"/>
        </w:rPr>
      </w:pPr>
      <w:r w:rsidRPr="003001FE">
        <w:rPr>
          <w:sz w:val="20"/>
          <w:szCs w:val="20"/>
        </w:rPr>
        <w:t>1.Утвердить План мероприятий по противодействию коррупции в Кульгешском сельском поселении на 2021-2023 годы согласно приложению.</w:t>
      </w:r>
    </w:p>
    <w:p w:rsidR="00D34005" w:rsidRPr="003001FE" w:rsidRDefault="00D34005" w:rsidP="00EC12D0">
      <w:pPr>
        <w:pStyle w:val="a8"/>
        <w:spacing w:before="0" w:beforeAutospacing="0" w:after="0" w:afterAutospacing="0"/>
        <w:ind w:firstLine="709"/>
        <w:jc w:val="both"/>
        <w:rPr>
          <w:sz w:val="20"/>
          <w:szCs w:val="20"/>
        </w:rPr>
      </w:pPr>
      <w:r w:rsidRPr="003001FE">
        <w:rPr>
          <w:sz w:val="20"/>
          <w:szCs w:val="20"/>
        </w:rPr>
        <w:t>2. Настоящее постановление подлежит обнародованию на информационном стенде администрации и размещению в сети Интернет на официальном сайте администрации Кульгешского сельского поселения.</w:t>
      </w:r>
    </w:p>
    <w:p w:rsidR="00D34005" w:rsidRPr="003001FE" w:rsidRDefault="00D34005" w:rsidP="00EC12D0">
      <w:pPr>
        <w:ind w:firstLine="709"/>
        <w:jc w:val="both"/>
        <w:rPr>
          <w:sz w:val="20"/>
          <w:szCs w:val="20"/>
        </w:rPr>
      </w:pPr>
      <w:r w:rsidRPr="003001FE">
        <w:rPr>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2021 года.</w:t>
      </w:r>
    </w:p>
    <w:p w:rsidR="00D34005" w:rsidRPr="003001FE" w:rsidRDefault="00D34005" w:rsidP="00EC12D0">
      <w:pPr>
        <w:pStyle w:val="a8"/>
        <w:spacing w:before="0" w:beforeAutospacing="0" w:after="0" w:afterAutospacing="0"/>
        <w:jc w:val="both"/>
        <w:rPr>
          <w:sz w:val="20"/>
          <w:szCs w:val="20"/>
        </w:rPr>
      </w:pPr>
    </w:p>
    <w:p w:rsidR="00D34005" w:rsidRPr="003001FE" w:rsidRDefault="00D34005" w:rsidP="00EC12D0">
      <w:pPr>
        <w:pStyle w:val="a8"/>
        <w:spacing w:before="0" w:beforeAutospacing="0" w:after="0" w:afterAutospacing="0"/>
        <w:jc w:val="both"/>
        <w:rPr>
          <w:sz w:val="20"/>
          <w:szCs w:val="20"/>
        </w:rPr>
      </w:pPr>
      <w:r w:rsidRPr="003001FE">
        <w:rPr>
          <w:sz w:val="20"/>
          <w:szCs w:val="20"/>
        </w:rPr>
        <w:t>Глава Кульгешского сельского поселения                                                                О.С. Кузьмин</w:t>
      </w:r>
    </w:p>
    <w:p w:rsidR="00D34005" w:rsidRPr="003001FE" w:rsidRDefault="00D34005" w:rsidP="00D34005">
      <w:pPr>
        <w:pStyle w:val="a8"/>
        <w:spacing w:before="0" w:beforeAutospacing="0" w:after="0" w:afterAutospacing="0"/>
        <w:rPr>
          <w:sz w:val="20"/>
          <w:szCs w:val="20"/>
        </w:rPr>
      </w:pPr>
      <w:r w:rsidRPr="003001FE">
        <w:rPr>
          <w:sz w:val="20"/>
          <w:szCs w:val="20"/>
        </w:rPr>
        <w:t xml:space="preserve"> </w:t>
      </w:r>
    </w:p>
    <w:p w:rsidR="00D34005" w:rsidRPr="003001FE" w:rsidRDefault="00D34005" w:rsidP="00D34005">
      <w:pPr>
        <w:pStyle w:val="a8"/>
        <w:spacing w:before="0" w:beforeAutospacing="0" w:after="0" w:afterAutospacing="0"/>
        <w:rPr>
          <w:sz w:val="20"/>
          <w:szCs w:val="20"/>
        </w:rPr>
      </w:pPr>
      <w:r w:rsidRPr="003001FE">
        <w:rPr>
          <w:sz w:val="20"/>
          <w:szCs w:val="20"/>
        </w:rPr>
        <w:t xml:space="preserve"> </w:t>
      </w:r>
    </w:p>
    <w:p w:rsidR="00D34005" w:rsidRPr="003001FE" w:rsidRDefault="00D34005" w:rsidP="00D34005">
      <w:pPr>
        <w:pStyle w:val="a8"/>
        <w:spacing w:before="0" w:beforeAutospacing="0" w:after="0" w:afterAutospacing="0"/>
        <w:ind w:left="5670"/>
        <w:jc w:val="center"/>
        <w:rPr>
          <w:sz w:val="20"/>
          <w:szCs w:val="20"/>
        </w:rPr>
      </w:pPr>
      <w:r w:rsidRPr="003001FE">
        <w:rPr>
          <w:sz w:val="20"/>
          <w:szCs w:val="20"/>
        </w:rPr>
        <w:t>Приложение</w:t>
      </w:r>
    </w:p>
    <w:p w:rsidR="00D34005" w:rsidRPr="003001FE" w:rsidRDefault="00D34005" w:rsidP="00D34005">
      <w:pPr>
        <w:pStyle w:val="a8"/>
        <w:spacing w:before="0" w:beforeAutospacing="0" w:after="0" w:afterAutospacing="0"/>
        <w:ind w:left="5670"/>
        <w:jc w:val="center"/>
        <w:rPr>
          <w:sz w:val="20"/>
          <w:szCs w:val="20"/>
        </w:rPr>
      </w:pPr>
      <w:r w:rsidRPr="003001FE">
        <w:rPr>
          <w:sz w:val="20"/>
          <w:szCs w:val="20"/>
        </w:rPr>
        <w:t>к постановлению администрации</w:t>
      </w:r>
    </w:p>
    <w:p w:rsidR="00D34005" w:rsidRPr="003001FE" w:rsidRDefault="00D34005" w:rsidP="00D34005">
      <w:pPr>
        <w:pStyle w:val="a8"/>
        <w:spacing w:before="0" w:beforeAutospacing="0" w:after="0" w:afterAutospacing="0"/>
        <w:ind w:left="5670"/>
        <w:jc w:val="center"/>
        <w:rPr>
          <w:sz w:val="20"/>
          <w:szCs w:val="20"/>
        </w:rPr>
      </w:pPr>
      <w:r w:rsidRPr="003001FE">
        <w:rPr>
          <w:sz w:val="20"/>
          <w:szCs w:val="20"/>
        </w:rPr>
        <w:t>Кульгешского сельского поселения</w:t>
      </w:r>
    </w:p>
    <w:p w:rsidR="00D34005" w:rsidRPr="003001FE" w:rsidRDefault="00D34005" w:rsidP="00D34005">
      <w:pPr>
        <w:pStyle w:val="a8"/>
        <w:spacing w:before="0" w:beforeAutospacing="0" w:after="0" w:afterAutospacing="0"/>
        <w:ind w:left="5670"/>
        <w:jc w:val="center"/>
        <w:rPr>
          <w:sz w:val="20"/>
          <w:szCs w:val="20"/>
        </w:rPr>
      </w:pPr>
      <w:r w:rsidRPr="003001FE">
        <w:rPr>
          <w:sz w:val="20"/>
          <w:szCs w:val="20"/>
        </w:rPr>
        <w:t>от 04.02.2021г.  № 04</w:t>
      </w:r>
      <w:r w:rsidRPr="003001FE">
        <w:rPr>
          <w:sz w:val="20"/>
          <w:szCs w:val="20"/>
          <w:u w:val="single"/>
        </w:rPr>
        <w:t xml:space="preserve">      </w:t>
      </w:r>
    </w:p>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План мероприятий</w:t>
      </w:r>
      <w:r w:rsidRPr="003001FE">
        <w:rPr>
          <w:sz w:val="20"/>
          <w:szCs w:val="20"/>
        </w:rPr>
        <w:br/>
      </w:r>
      <w:r w:rsidRPr="003001FE">
        <w:rPr>
          <w:rStyle w:val="aa"/>
          <w:sz w:val="20"/>
          <w:szCs w:val="20"/>
        </w:rPr>
        <w:t>по противодействию коррупции в администрации</w:t>
      </w:r>
      <w:r w:rsidRPr="003001FE">
        <w:rPr>
          <w:sz w:val="20"/>
          <w:szCs w:val="20"/>
        </w:rPr>
        <w:br/>
      </w:r>
      <w:r w:rsidRPr="003001FE">
        <w:rPr>
          <w:rStyle w:val="aa"/>
          <w:sz w:val="20"/>
          <w:szCs w:val="20"/>
        </w:rPr>
        <w:t>Кульгешского сельского поселения на 2021 – 2023 годы</w:t>
      </w:r>
    </w:p>
    <w:tbl>
      <w:tblPr>
        <w:tblW w:w="96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35"/>
        <w:gridCol w:w="4755"/>
        <w:gridCol w:w="1590"/>
        <w:gridCol w:w="2565"/>
      </w:tblGrid>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 xml:space="preserve">№ </w:t>
            </w:r>
            <w:proofErr w:type="spellStart"/>
            <w:proofErr w:type="gramStart"/>
            <w:r w:rsidRPr="003001FE">
              <w:rPr>
                <w:rStyle w:val="aa"/>
                <w:sz w:val="20"/>
                <w:szCs w:val="20"/>
              </w:rPr>
              <w:t>п</w:t>
            </w:r>
            <w:proofErr w:type="spellEnd"/>
            <w:proofErr w:type="gramEnd"/>
            <w:r w:rsidRPr="003001FE">
              <w:rPr>
                <w:rStyle w:val="aa"/>
                <w:sz w:val="20"/>
                <w:szCs w:val="20"/>
              </w:rPr>
              <w:t>/</w:t>
            </w:r>
            <w:proofErr w:type="spellStart"/>
            <w:r w:rsidRPr="003001FE">
              <w:rPr>
                <w:rStyle w:val="aa"/>
                <w:sz w:val="20"/>
                <w:szCs w:val="20"/>
              </w:rPr>
              <w:t>п</w:t>
            </w:r>
            <w:proofErr w:type="spellEnd"/>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Мероприятия</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Срок исполнения (годы)</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Ответственные исполнители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lastRenderedPageBreak/>
              <w:t>1</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2</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4</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1.</w:t>
            </w:r>
          </w:p>
        </w:tc>
        <w:tc>
          <w:tcPr>
            <w:tcW w:w="89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Обеспечение правовых и организационных мер, направленных на противодействие коррупции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1.1.</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Разработка проектов муниципальных нормативных правовых актов по противодействию коррупции</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Специалисты администрации</w:t>
            </w:r>
          </w:p>
          <w:p w:rsidR="00D34005" w:rsidRPr="003001FE" w:rsidRDefault="00D34005" w:rsidP="00D34005">
            <w:pPr>
              <w:pStyle w:val="a8"/>
              <w:spacing w:before="0" w:beforeAutospacing="0" w:after="0" w:afterAutospacing="0"/>
              <w:jc w:val="center"/>
              <w:rPr>
                <w:sz w:val="20"/>
                <w:szCs w:val="20"/>
              </w:rPr>
            </w:pP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1.2.</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Мониторинг проведения антикоррупционной экспертизы муниципальных правовых актов и проектов муниципальных правовых актов</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Специалисты</w:t>
            </w:r>
          </w:p>
          <w:p w:rsidR="00D34005" w:rsidRPr="003001FE" w:rsidRDefault="00D34005" w:rsidP="00D34005">
            <w:pPr>
              <w:pStyle w:val="a8"/>
              <w:spacing w:before="0" w:beforeAutospacing="0" w:after="0" w:afterAutospacing="0"/>
              <w:jc w:val="center"/>
              <w:rPr>
                <w:sz w:val="20"/>
                <w:szCs w:val="20"/>
              </w:rPr>
            </w:pPr>
            <w:r w:rsidRPr="003001FE">
              <w:rPr>
                <w:sz w:val="20"/>
                <w:szCs w:val="20"/>
              </w:rPr>
              <w:t>администрации</w:t>
            </w:r>
          </w:p>
          <w:p w:rsidR="00D34005" w:rsidRPr="003001FE" w:rsidRDefault="00D34005" w:rsidP="00D34005">
            <w:pPr>
              <w:pStyle w:val="a8"/>
              <w:spacing w:before="0" w:beforeAutospacing="0" w:after="0" w:afterAutospacing="0"/>
              <w:jc w:val="center"/>
              <w:rPr>
                <w:sz w:val="20"/>
                <w:szCs w:val="20"/>
              </w:rPr>
            </w:pP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1.3.</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Разработка административных регламентов предоставления муниципальных услуг</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Специалисты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1.4.</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 xml:space="preserve">Организация исполнения законодательных актов  в области противодействия коррупции </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Заместитель главы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w:t>
            </w:r>
          </w:p>
        </w:tc>
        <w:tc>
          <w:tcPr>
            <w:tcW w:w="89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Совершенствование механизма контроля соблюдения ограничений и запретов, связанных с прохождением муниципальной службы</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2.1.</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Доведение до лиц, замещающих должности муниципальной службы в администрации Кульгешского  сельского поселения положений законодательства Российской Федерации о противодействии коррупции</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Ответственное лицо за работу по профилактике коррупционных и иных правонарушений</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2.2.</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Организация работы по представлению сведений о доходах, расходах, имуществе и обязательствах  имущественного характера гражданами, претендующими на замещение должностей муниципальной службы, муниципальными служащими, а также о доходах, расходах, имуществе и обязательствах имущественного характера   их супруги (супруга) и несовершеннолетних детей</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 xml:space="preserve">Главный специалист  администрации  </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2.3.</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Организация проверки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p w:rsidR="00D34005" w:rsidRPr="003001FE" w:rsidRDefault="00D34005" w:rsidP="00D34005">
            <w:pPr>
              <w:pStyle w:val="a8"/>
              <w:spacing w:before="0" w:beforeAutospacing="0" w:after="0" w:afterAutospacing="0"/>
              <w:rPr>
                <w:sz w:val="20"/>
                <w:szCs w:val="20"/>
              </w:rPr>
            </w:pPr>
            <w:r w:rsidRPr="003001FE">
              <w:rPr>
                <w:sz w:val="20"/>
                <w:szCs w:val="20"/>
              </w:rPr>
              <w:t>(при наличии оснований)</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2.4.</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Организация размещения сведений о доходах, расходах, об имуществе и обязательствах имущественного характера лиц, замещающих должности муниципальной службы, их супруги (супруга) и несовершеннолетних детей на официальном сайте администрации Кульгешского сельского поселения</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Ответственное лицо за размещение информации на сайте</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2.5.</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Контроль за  соблюдением  лицами, замещающими муниципальные должности  Кульгешского сельского поселения  и муниципальными служащими, замещающими должности муниципальной службы Кульгешского сельского поселения ( дале</w:t>
            </w:r>
            <w:proofErr w:type="gramStart"/>
            <w:r w:rsidRPr="003001FE">
              <w:rPr>
                <w:sz w:val="20"/>
                <w:szCs w:val="20"/>
              </w:rPr>
              <w:t>е-</w:t>
            </w:r>
            <w:proofErr w:type="gramEnd"/>
            <w:r w:rsidRPr="003001FE">
              <w:rPr>
                <w:sz w:val="20"/>
                <w:szCs w:val="20"/>
              </w:rPr>
              <w:t xml:space="preserve"> муниципальные служащие)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а также за привлечением указанных лиц к ответственности в случае их не соблюдения</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Глава поселения,</w:t>
            </w:r>
          </w:p>
          <w:p w:rsidR="00D34005" w:rsidRPr="003001FE" w:rsidRDefault="00D34005" w:rsidP="00D34005">
            <w:pPr>
              <w:pStyle w:val="a8"/>
              <w:spacing w:before="0" w:beforeAutospacing="0" w:after="0" w:afterAutospacing="0"/>
              <w:jc w:val="center"/>
              <w:rPr>
                <w:sz w:val="20"/>
                <w:szCs w:val="20"/>
              </w:rPr>
            </w:pPr>
            <w:r w:rsidRPr="003001FE">
              <w:rPr>
                <w:sz w:val="20"/>
                <w:szCs w:val="20"/>
              </w:rPr>
              <w:t>ответственное лицо за ведение кадровой работы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2.6.</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Осуществление организационных, разъяснительных и иных мер по соблюдению лицами, замещающими муниципальные должности, и муниципальными служащими запретов, ограничений и по исполнению требований, установленных в целях противодействия коррупции, в том числе  мер по предотвращению и (или) урегулированию конфликта интересов, ограничений, касающихся получения подарков</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Глава поселения,</w:t>
            </w:r>
          </w:p>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2.7.</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 xml:space="preserve">Обеспечение реализации муниципальными служащими обязанности уведомлять представителя нанимателя о случаях обращения к ним каких-либо лиц в целях склонения их к совершению </w:t>
            </w:r>
            <w:r w:rsidRPr="003001FE">
              <w:rPr>
                <w:sz w:val="20"/>
                <w:szCs w:val="20"/>
              </w:rPr>
              <w:lastRenderedPageBreak/>
              <w:t>коррупционных правонарушений.</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lastRenderedPageBreak/>
              <w:t>2021-2023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Глава поселения,</w:t>
            </w:r>
          </w:p>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lastRenderedPageBreak/>
              <w:t>2.8.</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Обеспечение соблюдения муниципальными служащими администрации Кульгешского сельского поселения Кодекса этики и служебного поведения муниципальных служащих администрации  Кульгешского сельского поселения</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Глава поселения,</w:t>
            </w:r>
          </w:p>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2.9.</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proofErr w:type="gramStart"/>
            <w:r w:rsidRPr="003001FE">
              <w:rPr>
                <w:sz w:val="20"/>
                <w:szCs w:val="20"/>
              </w:rPr>
              <w:t>Анализ результатов проверок соблюдения муниципальными служащими администрации Кульгешского сельского поселения ограничений и запретов, связанных с прохождением  муниципальной службы; проверок сведений о доходах, расходах, об имуществе и обязательствах имущественного характера, а также их супруги (супруга) и несовершеннолетних детей; практики выявления и устранения нарушений Кодекса этики и служебного поведения муниципальных служащих администрации Кульгешского  сельского поселения</w:t>
            </w:r>
            <w:proofErr w:type="gramEnd"/>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2.10.</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Проведение аттестации муниципальных служащих администрации  Кульгешского сельского поселения на соответствие замещаемой должности</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2.11.</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Организация повышения квалификации муниципальных служащих, в должностные обязанности которых входит противодействие коррупции</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2.12.</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Организация  обучения муниципальных служащих, впервые поступивших на муниципальную службу, по образовательным программам в области противодействия коррупции</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2.13.</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 xml:space="preserve">Организация ведения личных дел лиц, замещающих муниципальные должности, и муниципальных служащих, в том числе в части </w:t>
            </w:r>
            <w:proofErr w:type="gramStart"/>
            <w:r w:rsidRPr="003001FE">
              <w:rPr>
                <w:sz w:val="20"/>
                <w:szCs w:val="20"/>
              </w:rPr>
              <w:t>контроля за</w:t>
            </w:r>
            <w:proofErr w:type="gramEnd"/>
            <w:r w:rsidRPr="003001FE">
              <w:rPr>
                <w:sz w:val="20"/>
                <w:szCs w:val="20"/>
              </w:rPr>
              <w:t xml:space="preserve"> актуализацией сведений, содержащихся в анкетах, предоставляемых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2.14.</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Анализ жалоб и обращений граждан о фактах обращений в целях склонения муниципальных служащих администрации Кульгешского  сельского поселения  совершению коррупционных правонарушений</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p w:rsidR="00D34005" w:rsidRPr="003001FE" w:rsidRDefault="00D34005" w:rsidP="00D34005">
            <w:pPr>
              <w:pStyle w:val="a8"/>
              <w:spacing w:before="0" w:beforeAutospacing="0" w:after="0" w:afterAutospacing="0"/>
              <w:rPr>
                <w:sz w:val="20"/>
                <w:szCs w:val="20"/>
              </w:rPr>
            </w:pPr>
            <w:r w:rsidRPr="003001FE">
              <w:rPr>
                <w:sz w:val="20"/>
                <w:szCs w:val="20"/>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3.</w:t>
            </w:r>
          </w:p>
        </w:tc>
        <w:tc>
          <w:tcPr>
            <w:tcW w:w="89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Противодействие коррупции в сфере закупок товаров, работ,</w:t>
            </w:r>
          </w:p>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услуг для обеспечения муниципальных нужд, совершенствование порядка использования муниципального имущества</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3.1.</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proofErr w:type="gramStart"/>
            <w:r w:rsidRPr="003001FE">
              <w:rPr>
                <w:sz w:val="20"/>
                <w:szCs w:val="20"/>
              </w:rPr>
              <w:t>Контроль за</w:t>
            </w:r>
            <w:proofErr w:type="gramEnd"/>
            <w:r w:rsidRPr="003001FE">
              <w:rPr>
                <w:sz w:val="20"/>
                <w:szCs w:val="20"/>
              </w:rPr>
              <w:t xml:space="preserve"> соблюдением требований Федерального </w:t>
            </w:r>
            <w:hyperlink r:id="rId79" w:history="1">
              <w:r w:rsidRPr="003001FE">
                <w:rPr>
                  <w:rStyle w:val="a3"/>
                  <w:color w:val="auto"/>
                  <w:sz w:val="20"/>
                  <w:szCs w:val="20"/>
                </w:rPr>
                <w:t>закона</w:t>
              </w:r>
            </w:hyperlink>
            <w:r w:rsidRPr="003001FE">
              <w:rPr>
                <w:sz w:val="20"/>
                <w:szCs w:val="20"/>
              </w:rPr>
              <w:t> от 05.04.2013 № 44-ФЗ «О контрактной системе в сфере закупок товаров, работ, услуг для обеспечения государственных и муниципальных нужд» при размещении заказов на поставки товаров, выполнение работ, оказание услуг для муниципальных нужд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Глава сельского поселения, главный специалист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3.2.</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Размещение информации о проведении закупок товаров, работ, услуг для обеспечения муниципальных нужд на официальном сайте Единой информационной системы в сфере закупок</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Главный специалист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3.3.</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 xml:space="preserve">Организация учета и ведение реестра имущества, находящегося в муниципальной собственности. </w:t>
            </w:r>
            <w:proofErr w:type="gramStart"/>
            <w:r w:rsidRPr="003001FE">
              <w:rPr>
                <w:sz w:val="20"/>
                <w:szCs w:val="20"/>
              </w:rPr>
              <w:t>Контроль за</w:t>
            </w:r>
            <w:proofErr w:type="gramEnd"/>
            <w:r w:rsidRPr="003001FE">
              <w:rPr>
                <w:sz w:val="20"/>
                <w:szCs w:val="20"/>
              </w:rPr>
              <w:t xml:space="preserve"> сохранностью и использованием по назначению муниципального имущества.</w:t>
            </w:r>
          </w:p>
          <w:p w:rsidR="00D34005" w:rsidRPr="003001FE" w:rsidRDefault="00D34005" w:rsidP="00D34005">
            <w:pPr>
              <w:pStyle w:val="a8"/>
              <w:spacing w:before="0" w:beforeAutospacing="0" w:after="0" w:afterAutospacing="0"/>
              <w:rPr>
                <w:sz w:val="20"/>
                <w:szCs w:val="20"/>
              </w:rPr>
            </w:pPr>
            <w:r w:rsidRPr="003001FE">
              <w:rPr>
                <w:sz w:val="20"/>
                <w:szCs w:val="20"/>
              </w:rPr>
              <w:t>Размещение информации в СМИ и на официальном сайте администрации Кульгешского сельского поселения:</w:t>
            </w:r>
          </w:p>
          <w:p w:rsidR="00D34005" w:rsidRPr="003001FE" w:rsidRDefault="00D34005" w:rsidP="00D34005">
            <w:pPr>
              <w:pStyle w:val="a8"/>
              <w:spacing w:before="0" w:beforeAutospacing="0" w:after="0" w:afterAutospacing="0"/>
              <w:rPr>
                <w:sz w:val="20"/>
                <w:szCs w:val="20"/>
              </w:rPr>
            </w:pPr>
            <w:r w:rsidRPr="003001FE">
              <w:rPr>
                <w:sz w:val="20"/>
                <w:szCs w:val="20"/>
              </w:rPr>
              <w:lastRenderedPageBreak/>
              <w:t>-о возможности заключения договоров аренды муниципального недвижимого имущества;</w:t>
            </w:r>
          </w:p>
          <w:p w:rsidR="00D34005" w:rsidRPr="003001FE" w:rsidRDefault="00D34005" w:rsidP="00D34005">
            <w:pPr>
              <w:pStyle w:val="a8"/>
              <w:spacing w:before="0" w:beforeAutospacing="0" w:after="0" w:afterAutospacing="0"/>
              <w:rPr>
                <w:sz w:val="20"/>
                <w:szCs w:val="20"/>
              </w:rPr>
            </w:pPr>
            <w:r w:rsidRPr="003001FE">
              <w:rPr>
                <w:sz w:val="20"/>
                <w:szCs w:val="20"/>
              </w:rPr>
              <w:t>-о приватизации муниципального имущества, их результатах;</w:t>
            </w:r>
          </w:p>
          <w:p w:rsidR="00D34005" w:rsidRPr="003001FE" w:rsidRDefault="00D34005" w:rsidP="00D34005">
            <w:pPr>
              <w:pStyle w:val="a8"/>
              <w:spacing w:before="0" w:beforeAutospacing="0" w:after="0" w:afterAutospacing="0"/>
              <w:rPr>
                <w:sz w:val="20"/>
                <w:szCs w:val="20"/>
              </w:rPr>
            </w:pPr>
            <w:r w:rsidRPr="003001FE">
              <w:rPr>
                <w:sz w:val="20"/>
                <w:szCs w:val="20"/>
              </w:rPr>
              <w:t>-о предстоящих торгах по продаже, представлении в аренду муниципального имущества и результатах проведенных торгов</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lastRenderedPageBreak/>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Глава сельского поселения, главный специалист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lastRenderedPageBreak/>
              <w:t>3.4.</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Анализ и внесение изменений в административные регламенты исполнения муниципальных функций (предоставления муниципальных услуг)</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Специалисты администрации</w:t>
            </w:r>
          </w:p>
          <w:p w:rsidR="00D34005" w:rsidRPr="003001FE" w:rsidRDefault="00D34005" w:rsidP="00D34005">
            <w:pPr>
              <w:pStyle w:val="a8"/>
              <w:spacing w:before="0" w:beforeAutospacing="0" w:after="0" w:afterAutospacing="0"/>
              <w:jc w:val="center"/>
              <w:rPr>
                <w:sz w:val="20"/>
                <w:szCs w:val="20"/>
              </w:rPr>
            </w:pP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4.</w:t>
            </w:r>
          </w:p>
        </w:tc>
        <w:tc>
          <w:tcPr>
            <w:tcW w:w="89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 xml:space="preserve">Организация </w:t>
            </w:r>
            <w:proofErr w:type="spellStart"/>
            <w:r w:rsidRPr="003001FE">
              <w:rPr>
                <w:rStyle w:val="aa"/>
                <w:sz w:val="20"/>
                <w:szCs w:val="20"/>
              </w:rPr>
              <w:t>антикоррупционного</w:t>
            </w:r>
            <w:proofErr w:type="spellEnd"/>
            <w:r w:rsidRPr="003001FE">
              <w:rPr>
                <w:rStyle w:val="aa"/>
                <w:sz w:val="20"/>
                <w:szCs w:val="20"/>
              </w:rPr>
              <w:t xml:space="preserve"> образования и пропаганды,</w:t>
            </w:r>
          </w:p>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формирование нетерпимого отношения к коррупции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4.1.</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 xml:space="preserve">Включение вопросов на знание </w:t>
            </w:r>
            <w:proofErr w:type="spellStart"/>
            <w:r w:rsidRPr="003001FE">
              <w:rPr>
                <w:sz w:val="20"/>
                <w:szCs w:val="20"/>
              </w:rPr>
              <w:t>антикоррупционного</w:t>
            </w:r>
            <w:proofErr w:type="spellEnd"/>
            <w:r w:rsidRPr="003001FE">
              <w:rPr>
                <w:sz w:val="20"/>
                <w:szCs w:val="20"/>
              </w:rPr>
              <w:t xml:space="preserve"> законодательства при проведении квалификационного экзамена и аттестации муниципальных служащих администрации Кульгешского сельского поселения</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 главы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5.</w:t>
            </w:r>
          </w:p>
        </w:tc>
        <w:tc>
          <w:tcPr>
            <w:tcW w:w="89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Обеспечение открытости и доступности деятельности</w:t>
            </w:r>
          </w:p>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администрации Кульгешского сельского поселения</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5.1.</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Обеспечение своевременности и полноты размещения информации о деятельности администрации  сельского поселения на официальном сайте администрации Кульгешского сельского поселения</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Ответственное лицо за размещение информации на сайте</w:t>
            </w:r>
          </w:p>
          <w:p w:rsidR="00D34005" w:rsidRPr="003001FE" w:rsidRDefault="00D34005" w:rsidP="00D34005">
            <w:pPr>
              <w:pStyle w:val="a8"/>
              <w:spacing w:before="0" w:beforeAutospacing="0" w:after="0" w:afterAutospacing="0"/>
              <w:jc w:val="center"/>
              <w:rPr>
                <w:sz w:val="20"/>
                <w:szCs w:val="20"/>
              </w:rPr>
            </w:pP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5.3.</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Кульгешского сельского поселения</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 главы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5.4.</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Прием граждан по вопросам противодействия коррупции в администрации Кульгешского сельского поселения</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Глава</w:t>
            </w:r>
          </w:p>
          <w:p w:rsidR="00D34005" w:rsidRPr="003001FE" w:rsidRDefault="00D34005" w:rsidP="00D34005">
            <w:pPr>
              <w:pStyle w:val="a8"/>
              <w:spacing w:before="0" w:beforeAutospacing="0" w:after="0" w:afterAutospacing="0"/>
              <w:jc w:val="center"/>
              <w:rPr>
                <w:sz w:val="20"/>
                <w:szCs w:val="20"/>
              </w:rPr>
            </w:pPr>
            <w:r w:rsidRPr="003001FE">
              <w:rPr>
                <w:sz w:val="20"/>
                <w:szCs w:val="20"/>
              </w:rPr>
              <w:t>сельского поселения</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5.5.</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Организация предоставления населению информации о бюджетном процессе в администрации  сельского поселения на официальном сайте администрации Кульгешского сельского поселения</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Ответственное лицо за размещение информации на сайте</w:t>
            </w:r>
          </w:p>
          <w:p w:rsidR="00D34005" w:rsidRPr="003001FE" w:rsidRDefault="00D34005" w:rsidP="00D34005">
            <w:pPr>
              <w:pStyle w:val="a8"/>
              <w:spacing w:before="0" w:beforeAutospacing="0" w:after="0" w:afterAutospacing="0"/>
              <w:jc w:val="center"/>
              <w:rPr>
                <w:sz w:val="20"/>
                <w:szCs w:val="20"/>
              </w:rPr>
            </w:pP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5.6.</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Проведение мониторинга официального сайта администрации Кульгешского сельского поселения на предмет обеспечения доступа к информации о деятельности указанного органа</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Ответственное лицо за размещение информации на сайте</w:t>
            </w:r>
          </w:p>
          <w:p w:rsidR="00D34005" w:rsidRPr="003001FE" w:rsidRDefault="00D34005" w:rsidP="00D34005">
            <w:pPr>
              <w:pStyle w:val="a8"/>
              <w:spacing w:before="0" w:beforeAutospacing="0" w:after="0" w:afterAutospacing="0"/>
              <w:jc w:val="center"/>
              <w:rPr>
                <w:sz w:val="20"/>
                <w:szCs w:val="20"/>
              </w:rPr>
            </w:pP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6.</w:t>
            </w:r>
          </w:p>
        </w:tc>
        <w:tc>
          <w:tcPr>
            <w:tcW w:w="89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Организационное обеспечение мероприятий по противодействию коррупции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6.1.</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Отчет о фактах, выявленных в ходе анализа жалоб, отзывов и предложений граждан, на предмет наличия в них информации о коррупции со стороны сотрудников администрации  сельского поселения</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6.2.</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Анализ публикаций в средствах массовой информации на предмет наличия сведений о фактах коррупции; обращений граждан, поступающих на официальный сайт администрации  сельского поселения,  по телефону</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2021 - 2023, ежемесячно</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7.</w:t>
            </w:r>
          </w:p>
        </w:tc>
        <w:tc>
          <w:tcPr>
            <w:tcW w:w="89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rStyle w:val="aa"/>
                <w:sz w:val="20"/>
                <w:szCs w:val="20"/>
              </w:rPr>
              <w:t>Межведомственная координация по вопросам противодействия коррупции в муниципальном образовании «Кульгешское сельское поселение Урмарского муниципального района»</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7.1.</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Привлечение общественности к обсуждению проекта  бюджета поселения, дополнений  и изменений к нему</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Глава сельского поселения</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7.2.</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Обеспечение эффективного взаимодействия с   правоохранительными органами и другими государственными органами по вопросам организации противодействия коррупции</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Глава сельского поселения, зам</w:t>
            </w:r>
            <w:proofErr w:type="gramStart"/>
            <w:r w:rsidRPr="003001FE">
              <w:rPr>
                <w:sz w:val="20"/>
                <w:szCs w:val="20"/>
              </w:rPr>
              <w:t>.г</w:t>
            </w:r>
            <w:proofErr w:type="gramEnd"/>
            <w:r w:rsidRPr="003001FE">
              <w:rPr>
                <w:sz w:val="20"/>
                <w:szCs w:val="20"/>
              </w:rPr>
              <w:t>лавы администрации</w:t>
            </w:r>
          </w:p>
        </w:tc>
      </w:tr>
      <w:tr w:rsidR="00D34005" w:rsidRPr="003001FE" w:rsidTr="00D34005">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7.3.</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Организация принятия мер по предупреждению коррупции в организациях, подведомственных администрации Кульгешского сельского поселения</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rPr>
                <w:sz w:val="20"/>
                <w:szCs w:val="20"/>
              </w:rPr>
            </w:pPr>
            <w:r w:rsidRPr="003001FE">
              <w:rPr>
                <w:sz w:val="20"/>
                <w:szCs w:val="20"/>
              </w:rPr>
              <w:t>2021-2023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05" w:rsidRPr="003001FE" w:rsidRDefault="00D34005" w:rsidP="00D34005">
            <w:pPr>
              <w:pStyle w:val="a8"/>
              <w:spacing w:before="0" w:beforeAutospacing="0" w:after="0" w:afterAutospacing="0"/>
              <w:jc w:val="center"/>
              <w:rPr>
                <w:sz w:val="20"/>
                <w:szCs w:val="20"/>
              </w:rPr>
            </w:pPr>
            <w:r w:rsidRPr="003001FE">
              <w:rPr>
                <w:sz w:val="20"/>
                <w:szCs w:val="20"/>
              </w:rPr>
              <w:t>Глава сельского поселения, зам</w:t>
            </w:r>
            <w:proofErr w:type="gramStart"/>
            <w:r w:rsidRPr="003001FE">
              <w:rPr>
                <w:sz w:val="20"/>
                <w:szCs w:val="20"/>
              </w:rPr>
              <w:t>.г</w:t>
            </w:r>
            <w:proofErr w:type="gramEnd"/>
            <w:r w:rsidRPr="003001FE">
              <w:rPr>
                <w:sz w:val="20"/>
                <w:szCs w:val="20"/>
              </w:rPr>
              <w:t>лавы администрации</w:t>
            </w:r>
          </w:p>
        </w:tc>
      </w:tr>
    </w:tbl>
    <w:p w:rsidR="00D34005" w:rsidRPr="003001FE" w:rsidRDefault="00D34005" w:rsidP="00D34005">
      <w:pPr>
        <w:pStyle w:val="a8"/>
        <w:spacing w:before="0" w:beforeAutospacing="0" w:after="0" w:afterAutospacing="0"/>
        <w:rPr>
          <w:sz w:val="20"/>
          <w:szCs w:val="20"/>
        </w:rPr>
      </w:pPr>
      <w:r w:rsidRPr="003001FE">
        <w:rPr>
          <w:rStyle w:val="aa"/>
          <w:sz w:val="20"/>
          <w:szCs w:val="20"/>
        </w:rPr>
        <w:t> </w:t>
      </w:r>
    </w:p>
    <w:p w:rsidR="00410F8E" w:rsidRPr="00410F8E" w:rsidRDefault="00410F8E" w:rsidP="00410F8E">
      <w:pPr>
        <w:shd w:val="clear" w:color="auto" w:fill="FFFFFF"/>
        <w:jc w:val="center"/>
        <w:rPr>
          <w:b/>
        </w:rPr>
      </w:pPr>
      <w:r w:rsidRPr="00410F8E">
        <w:rPr>
          <w:b/>
        </w:rPr>
        <w:lastRenderedPageBreak/>
        <w:t>Постановление главы Кульгешского сельского поселения  от 01.02.2021 № 02</w:t>
      </w:r>
    </w:p>
    <w:p w:rsidR="00410F8E" w:rsidRPr="00410F8E" w:rsidRDefault="00410F8E" w:rsidP="00410F8E">
      <w:pPr>
        <w:ind w:right="5102"/>
        <w:jc w:val="both"/>
        <w:rPr>
          <w:sz w:val="20"/>
          <w:szCs w:val="20"/>
        </w:rPr>
      </w:pPr>
      <w:r w:rsidRPr="00410F8E">
        <w:rPr>
          <w:bCs/>
          <w:sz w:val="20"/>
          <w:szCs w:val="20"/>
        </w:rPr>
        <w:t xml:space="preserve">О назначении публичных слушаний по </w:t>
      </w:r>
      <w:r w:rsidRPr="00410F8E">
        <w:rPr>
          <w:sz w:val="20"/>
          <w:szCs w:val="20"/>
        </w:rPr>
        <w:t xml:space="preserve">вопросу внесения изменений в Правила землепользования и застройки Кульгешского сельского поселения Урмарского района </w:t>
      </w:r>
    </w:p>
    <w:p w:rsidR="00410F8E" w:rsidRPr="00410F8E" w:rsidRDefault="00410F8E" w:rsidP="00410F8E">
      <w:pPr>
        <w:rPr>
          <w:sz w:val="20"/>
          <w:szCs w:val="20"/>
        </w:rPr>
      </w:pPr>
    </w:p>
    <w:p w:rsidR="00410F8E" w:rsidRPr="00410F8E" w:rsidRDefault="00410F8E" w:rsidP="00410F8E">
      <w:pPr>
        <w:ind w:firstLine="709"/>
        <w:jc w:val="both"/>
        <w:rPr>
          <w:sz w:val="20"/>
          <w:szCs w:val="20"/>
        </w:rPr>
      </w:pPr>
      <w:r w:rsidRPr="00410F8E">
        <w:rPr>
          <w:sz w:val="20"/>
          <w:szCs w:val="20"/>
        </w:rPr>
        <w:t xml:space="preserve">В соответствии с Градостроительным кодексом Российской Федерации от 29.12.2004 №190-ФЗ, Положением о порядке организации и проведения публичных слушаний по вопросам градостроительной деятельности на территории Кульгешского сельского поселения Урмарского района Чувашской Республики, утвержденным решением Собрания депутатов Кульгешского сельского поселения Урмарского района  от 04.06.2008 № 74 </w:t>
      </w:r>
    </w:p>
    <w:p w:rsidR="00410F8E" w:rsidRPr="00410F8E" w:rsidRDefault="00410F8E" w:rsidP="00410F8E">
      <w:pPr>
        <w:ind w:firstLine="709"/>
        <w:jc w:val="both"/>
        <w:rPr>
          <w:sz w:val="20"/>
          <w:szCs w:val="20"/>
        </w:rPr>
      </w:pPr>
      <w:r w:rsidRPr="00410F8E">
        <w:rPr>
          <w:sz w:val="20"/>
          <w:szCs w:val="20"/>
        </w:rPr>
        <w:t xml:space="preserve"> ПОСТАНОВЛЯЮ: </w:t>
      </w:r>
    </w:p>
    <w:p w:rsidR="00410F8E" w:rsidRPr="00410F8E" w:rsidRDefault="00410F8E" w:rsidP="00410F8E">
      <w:pPr>
        <w:ind w:right="76" w:firstLine="709"/>
        <w:jc w:val="both"/>
        <w:rPr>
          <w:sz w:val="20"/>
          <w:szCs w:val="20"/>
        </w:rPr>
      </w:pPr>
      <w:r w:rsidRPr="00410F8E">
        <w:rPr>
          <w:sz w:val="20"/>
          <w:szCs w:val="20"/>
        </w:rPr>
        <w:t>1. Назначить публичные слушания в администрации Кульгешского сельского поселения в  форме слушания с участием представителей общественности Кульгешского сельского поселения на 15 часов 00мин. 01 апреля 2</w:t>
      </w:r>
      <w:r w:rsidR="003D1FDA">
        <w:rPr>
          <w:sz w:val="20"/>
          <w:szCs w:val="20"/>
        </w:rPr>
        <w:t>021</w:t>
      </w:r>
      <w:r w:rsidRPr="00410F8E">
        <w:rPr>
          <w:sz w:val="20"/>
          <w:szCs w:val="20"/>
        </w:rPr>
        <w:t>г.,  по вопросу:</w:t>
      </w:r>
    </w:p>
    <w:p w:rsidR="00410F8E" w:rsidRPr="00410F8E" w:rsidRDefault="00410F8E" w:rsidP="00410F8E">
      <w:pPr>
        <w:ind w:firstLine="709"/>
        <w:jc w:val="both"/>
        <w:rPr>
          <w:sz w:val="20"/>
          <w:szCs w:val="20"/>
        </w:rPr>
      </w:pPr>
      <w:r w:rsidRPr="00410F8E">
        <w:rPr>
          <w:sz w:val="20"/>
          <w:szCs w:val="20"/>
        </w:rPr>
        <w:t xml:space="preserve">- о внесении изменений в  Правила землепользования и застройки Кульгешского сельского поселения Урмарского района.  </w:t>
      </w:r>
    </w:p>
    <w:p w:rsidR="00410F8E" w:rsidRPr="00410F8E" w:rsidRDefault="00410F8E" w:rsidP="00410F8E">
      <w:pPr>
        <w:ind w:firstLine="709"/>
        <w:jc w:val="both"/>
        <w:rPr>
          <w:sz w:val="20"/>
          <w:szCs w:val="20"/>
        </w:rPr>
      </w:pPr>
      <w:r w:rsidRPr="00410F8E">
        <w:rPr>
          <w:sz w:val="20"/>
          <w:szCs w:val="20"/>
        </w:rPr>
        <w:t xml:space="preserve"> 2.  Опубликовать настоящее постановление  в периодическом печатном издании Кульгешского сельского поселения «Кульгешский вестник» и разместить на официальном сайте поселения в сети Интернет.</w:t>
      </w:r>
    </w:p>
    <w:p w:rsidR="00410F8E" w:rsidRPr="00410F8E" w:rsidRDefault="00410F8E" w:rsidP="00410F8E">
      <w:pPr>
        <w:ind w:right="-6" w:firstLine="709"/>
        <w:jc w:val="both"/>
        <w:rPr>
          <w:sz w:val="20"/>
          <w:szCs w:val="20"/>
        </w:rPr>
      </w:pPr>
      <w:r w:rsidRPr="00410F8E">
        <w:rPr>
          <w:sz w:val="20"/>
          <w:szCs w:val="20"/>
        </w:rPr>
        <w:t>3. Настоящее постановление вступает в силу после его официального опубликования.</w:t>
      </w:r>
    </w:p>
    <w:p w:rsidR="00410F8E" w:rsidRPr="00410F8E" w:rsidRDefault="00410F8E" w:rsidP="00410F8E">
      <w:pPr>
        <w:pStyle w:val="a8"/>
        <w:spacing w:before="0" w:beforeAutospacing="0" w:after="0" w:afterAutospacing="0"/>
        <w:ind w:firstLine="709"/>
        <w:jc w:val="both"/>
        <w:rPr>
          <w:sz w:val="20"/>
          <w:szCs w:val="20"/>
        </w:rPr>
      </w:pPr>
    </w:p>
    <w:p w:rsidR="00410F8E" w:rsidRPr="00410F8E" w:rsidRDefault="00410F8E" w:rsidP="00410F8E">
      <w:pPr>
        <w:jc w:val="both"/>
        <w:rPr>
          <w:sz w:val="20"/>
          <w:szCs w:val="20"/>
        </w:rPr>
      </w:pPr>
      <w:r w:rsidRPr="00410F8E">
        <w:rPr>
          <w:sz w:val="20"/>
          <w:szCs w:val="20"/>
        </w:rPr>
        <w:t xml:space="preserve">Глава  Кульгешского сельского поселения  </w:t>
      </w:r>
    </w:p>
    <w:p w:rsidR="00410F8E" w:rsidRPr="00410F8E" w:rsidRDefault="00410F8E" w:rsidP="00410F8E">
      <w:pPr>
        <w:jc w:val="both"/>
        <w:rPr>
          <w:sz w:val="20"/>
          <w:szCs w:val="20"/>
        </w:rPr>
      </w:pPr>
      <w:r w:rsidRPr="00410F8E">
        <w:rPr>
          <w:sz w:val="20"/>
          <w:szCs w:val="20"/>
        </w:rPr>
        <w:t>Урмарского района                                                                                                   О.С. Кузьмин</w:t>
      </w:r>
    </w:p>
    <w:p w:rsidR="00410F8E" w:rsidRPr="00410F8E" w:rsidRDefault="00410F8E" w:rsidP="00410F8E">
      <w:pPr>
        <w:jc w:val="both"/>
        <w:rPr>
          <w:sz w:val="20"/>
          <w:szCs w:val="20"/>
        </w:rPr>
      </w:pPr>
    </w:p>
    <w:p w:rsidR="00410F8E" w:rsidRPr="00410F8E" w:rsidRDefault="00410F8E" w:rsidP="00410F8E">
      <w:pPr>
        <w:shd w:val="clear" w:color="auto" w:fill="FFFFFF"/>
        <w:jc w:val="center"/>
        <w:rPr>
          <w:b/>
        </w:rPr>
      </w:pPr>
      <w:r w:rsidRPr="00410F8E">
        <w:rPr>
          <w:b/>
        </w:rPr>
        <w:t>Постановление главы Кульге</w:t>
      </w:r>
      <w:r>
        <w:rPr>
          <w:b/>
        </w:rPr>
        <w:t xml:space="preserve">шского сельского поселения  от </w:t>
      </w:r>
      <w:r w:rsidRPr="00410F8E">
        <w:rPr>
          <w:b/>
        </w:rPr>
        <w:t>1</w:t>
      </w:r>
      <w:r>
        <w:rPr>
          <w:b/>
        </w:rPr>
        <w:t>6</w:t>
      </w:r>
      <w:r w:rsidRPr="00410F8E">
        <w:rPr>
          <w:b/>
        </w:rPr>
        <w:t>.02.2021 № 0</w:t>
      </w:r>
      <w:r>
        <w:rPr>
          <w:b/>
        </w:rPr>
        <w:t>3</w:t>
      </w:r>
    </w:p>
    <w:p w:rsidR="00410F8E" w:rsidRPr="00410F8E" w:rsidRDefault="00410F8E" w:rsidP="00410F8E">
      <w:pPr>
        <w:ind w:right="5528"/>
        <w:jc w:val="both"/>
        <w:rPr>
          <w:sz w:val="20"/>
          <w:szCs w:val="20"/>
        </w:rPr>
      </w:pPr>
      <w:r w:rsidRPr="00410F8E">
        <w:rPr>
          <w:rFonts w:eastAsia="MS Mincho"/>
          <w:sz w:val="20"/>
          <w:szCs w:val="20"/>
        </w:rPr>
        <w:t xml:space="preserve"> </w:t>
      </w:r>
      <w:r w:rsidRPr="00410F8E">
        <w:rPr>
          <w:bCs/>
          <w:sz w:val="20"/>
          <w:szCs w:val="20"/>
        </w:rPr>
        <w:t xml:space="preserve">О назначении публичных слушаний по </w:t>
      </w:r>
      <w:r w:rsidRPr="00410F8E">
        <w:rPr>
          <w:sz w:val="20"/>
          <w:szCs w:val="20"/>
        </w:rPr>
        <w:t>вопросу утверждении Правила благоустройства территории  Кульгешского сельского поселения Урмарского района Чувашской Республики</w:t>
      </w:r>
    </w:p>
    <w:p w:rsidR="00410F8E" w:rsidRPr="00410F8E" w:rsidRDefault="00410F8E" w:rsidP="00410F8E">
      <w:pPr>
        <w:ind w:right="5102"/>
        <w:jc w:val="both"/>
        <w:rPr>
          <w:sz w:val="20"/>
          <w:szCs w:val="20"/>
        </w:rPr>
      </w:pPr>
      <w:r w:rsidRPr="00410F8E">
        <w:rPr>
          <w:sz w:val="20"/>
          <w:szCs w:val="20"/>
        </w:rPr>
        <w:t xml:space="preserve"> </w:t>
      </w:r>
    </w:p>
    <w:p w:rsidR="00410F8E" w:rsidRPr="00410F8E" w:rsidRDefault="00410F8E" w:rsidP="00410F8E">
      <w:pPr>
        <w:ind w:firstLine="709"/>
        <w:contextualSpacing/>
        <w:jc w:val="both"/>
        <w:rPr>
          <w:sz w:val="20"/>
          <w:szCs w:val="20"/>
        </w:rPr>
      </w:pPr>
      <w:r w:rsidRPr="00410F8E">
        <w:rPr>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статьей 14 Устава Кульгешского сельского поселения Урмарского района Чувашской Республики </w:t>
      </w:r>
      <w:proofErr w:type="spellStart"/>
      <w:proofErr w:type="gramStart"/>
      <w:r w:rsidRPr="00410F8E">
        <w:rPr>
          <w:sz w:val="20"/>
          <w:szCs w:val="20"/>
        </w:rPr>
        <w:t>п</w:t>
      </w:r>
      <w:proofErr w:type="spellEnd"/>
      <w:proofErr w:type="gramEnd"/>
      <w:r w:rsidRPr="00410F8E">
        <w:rPr>
          <w:sz w:val="20"/>
          <w:szCs w:val="20"/>
        </w:rPr>
        <w:t xml:space="preserve"> о с т а </w:t>
      </w:r>
      <w:proofErr w:type="spellStart"/>
      <w:r w:rsidRPr="00410F8E">
        <w:rPr>
          <w:sz w:val="20"/>
          <w:szCs w:val="20"/>
        </w:rPr>
        <w:t>н</w:t>
      </w:r>
      <w:proofErr w:type="spellEnd"/>
      <w:r w:rsidRPr="00410F8E">
        <w:rPr>
          <w:sz w:val="20"/>
          <w:szCs w:val="20"/>
        </w:rPr>
        <w:t xml:space="preserve"> о в л я ю: </w:t>
      </w:r>
    </w:p>
    <w:p w:rsidR="00410F8E" w:rsidRPr="00410F8E" w:rsidRDefault="00410F8E" w:rsidP="00410F8E">
      <w:pPr>
        <w:ind w:right="76" w:firstLine="709"/>
        <w:jc w:val="both"/>
        <w:rPr>
          <w:sz w:val="20"/>
          <w:szCs w:val="20"/>
        </w:rPr>
      </w:pPr>
      <w:r w:rsidRPr="00410F8E">
        <w:rPr>
          <w:sz w:val="20"/>
          <w:szCs w:val="20"/>
        </w:rPr>
        <w:t>1. Назначить публичные слушания в администрации Кульгешского сельского поселения в  форме слушания с участием представителей общественности Кульгешского сельского поселения на 15 часов 00мин. 16 марта 2021г.,  по вопросу:</w:t>
      </w:r>
    </w:p>
    <w:p w:rsidR="00410F8E" w:rsidRPr="00410F8E" w:rsidRDefault="00410F8E" w:rsidP="00410F8E">
      <w:pPr>
        <w:ind w:right="76"/>
        <w:contextualSpacing/>
        <w:jc w:val="both"/>
        <w:rPr>
          <w:sz w:val="20"/>
          <w:szCs w:val="20"/>
        </w:rPr>
      </w:pPr>
      <w:r w:rsidRPr="00410F8E">
        <w:rPr>
          <w:sz w:val="20"/>
          <w:szCs w:val="20"/>
        </w:rPr>
        <w:t>- об утверждении Правила благоустройства территории  Кульгешского сельского поселения Урмарского района Чувашской Республики.</w:t>
      </w:r>
    </w:p>
    <w:p w:rsidR="00410F8E" w:rsidRPr="00410F8E" w:rsidRDefault="00410F8E" w:rsidP="00410F8E">
      <w:pPr>
        <w:ind w:right="76" w:firstLine="709"/>
        <w:jc w:val="both"/>
        <w:rPr>
          <w:sz w:val="20"/>
          <w:szCs w:val="20"/>
        </w:rPr>
      </w:pPr>
      <w:r w:rsidRPr="00410F8E">
        <w:rPr>
          <w:sz w:val="20"/>
          <w:szCs w:val="20"/>
        </w:rPr>
        <w:t xml:space="preserve"> 2.  Опубликовать настоящее постановление  в периодическом печатном издании Кульгешского сельского поселения «Кульгешский вестник»</w:t>
      </w:r>
    </w:p>
    <w:p w:rsidR="00410F8E" w:rsidRPr="00410F8E" w:rsidRDefault="00410F8E" w:rsidP="00410F8E">
      <w:pPr>
        <w:tabs>
          <w:tab w:val="left" w:pos="4140"/>
        </w:tabs>
        <w:ind w:right="76"/>
        <w:jc w:val="both"/>
        <w:rPr>
          <w:sz w:val="20"/>
          <w:szCs w:val="20"/>
        </w:rPr>
      </w:pPr>
    </w:p>
    <w:p w:rsidR="00410F8E" w:rsidRPr="00410F8E" w:rsidRDefault="00410F8E" w:rsidP="00410F8E">
      <w:pPr>
        <w:ind w:right="76"/>
        <w:jc w:val="both"/>
        <w:rPr>
          <w:sz w:val="20"/>
          <w:szCs w:val="20"/>
        </w:rPr>
      </w:pPr>
      <w:r w:rsidRPr="00410F8E">
        <w:rPr>
          <w:sz w:val="20"/>
          <w:szCs w:val="20"/>
        </w:rPr>
        <w:t xml:space="preserve">Глава  Кульгешского сельского поселения  </w:t>
      </w:r>
    </w:p>
    <w:p w:rsidR="00410F8E" w:rsidRPr="00410F8E" w:rsidRDefault="00410F8E" w:rsidP="00410F8E">
      <w:pPr>
        <w:jc w:val="both"/>
        <w:rPr>
          <w:sz w:val="20"/>
          <w:szCs w:val="20"/>
        </w:rPr>
      </w:pPr>
      <w:r w:rsidRPr="00410F8E">
        <w:rPr>
          <w:sz w:val="20"/>
          <w:szCs w:val="20"/>
        </w:rPr>
        <w:t>Урмарского района                                                                                                   О.С. Кузьмин</w:t>
      </w:r>
    </w:p>
    <w:p w:rsidR="00B75018" w:rsidRPr="003001FE" w:rsidRDefault="00B75018" w:rsidP="00F26283">
      <w:pPr>
        <w:ind w:firstLine="567"/>
        <w:jc w:val="both"/>
        <w:rPr>
          <w:sz w:val="20"/>
          <w:szCs w:val="20"/>
        </w:rPr>
      </w:pPr>
    </w:p>
    <w:tbl>
      <w:tblPr>
        <w:tblpPr w:leftFromText="181" w:rightFromText="181" w:bottomFromText="200" w:vertAnchor="text" w:horzAnchor="margin" w:tblpX="-459" w:tblpY="611"/>
        <w:tblW w:w="10368" w:type="dxa"/>
        <w:shd w:val="clear" w:color="auto" w:fill="C0C0C0"/>
        <w:tblCellMar>
          <w:left w:w="0" w:type="dxa"/>
          <w:right w:w="0" w:type="dxa"/>
        </w:tblCellMar>
        <w:tblLook w:val="04A0"/>
      </w:tblPr>
      <w:tblGrid>
        <w:gridCol w:w="4248"/>
        <w:gridCol w:w="2880"/>
        <w:gridCol w:w="3240"/>
      </w:tblGrid>
      <w:tr w:rsidR="00B75018" w:rsidRPr="003001FE" w:rsidTr="00B75018">
        <w:trPr>
          <w:trHeight w:val="1607"/>
        </w:trPr>
        <w:tc>
          <w:tcPr>
            <w:tcW w:w="4248" w:type="dxa"/>
            <w:shd w:val="clear" w:color="auto" w:fill="C0C0C0"/>
            <w:tcMar>
              <w:top w:w="0" w:type="dxa"/>
              <w:left w:w="108" w:type="dxa"/>
              <w:bottom w:w="0" w:type="dxa"/>
              <w:right w:w="108" w:type="dxa"/>
            </w:tcMar>
          </w:tcPr>
          <w:p w:rsidR="00B75018" w:rsidRPr="003001FE" w:rsidRDefault="00B75018" w:rsidP="00F26283">
            <w:pPr>
              <w:ind w:right="-51" w:firstLine="540"/>
              <w:jc w:val="center"/>
              <w:rPr>
                <w:sz w:val="20"/>
                <w:szCs w:val="20"/>
                <w:lang w:eastAsia="en-US"/>
              </w:rPr>
            </w:pPr>
          </w:p>
          <w:p w:rsidR="00B75018" w:rsidRPr="003001FE" w:rsidRDefault="00B75018" w:rsidP="00F26283">
            <w:pPr>
              <w:ind w:right="-51"/>
              <w:jc w:val="center"/>
              <w:rPr>
                <w:sz w:val="20"/>
                <w:szCs w:val="20"/>
                <w:lang w:eastAsia="en-US"/>
              </w:rPr>
            </w:pPr>
            <w:r w:rsidRPr="003001FE">
              <w:rPr>
                <w:sz w:val="20"/>
                <w:szCs w:val="20"/>
                <w:lang w:eastAsia="en-US"/>
              </w:rPr>
              <w:t>Периодическое печатное издание</w:t>
            </w:r>
          </w:p>
          <w:p w:rsidR="00B75018" w:rsidRPr="003001FE" w:rsidRDefault="00B75018" w:rsidP="00F26283">
            <w:pPr>
              <w:ind w:right="-51"/>
              <w:jc w:val="center"/>
              <w:rPr>
                <w:sz w:val="20"/>
                <w:szCs w:val="20"/>
                <w:lang w:eastAsia="en-US"/>
              </w:rPr>
            </w:pPr>
            <w:r w:rsidRPr="003001FE">
              <w:rPr>
                <w:sz w:val="20"/>
                <w:szCs w:val="20"/>
                <w:lang w:eastAsia="en-US"/>
              </w:rPr>
              <w:t>«Кульгешский вестник»</w:t>
            </w:r>
          </w:p>
          <w:p w:rsidR="00B75018" w:rsidRPr="003001FE" w:rsidRDefault="00B75018" w:rsidP="00F26283">
            <w:pPr>
              <w:ind w:right="-51"/>
              <w:jc w:val="center"/>
              <w:rPr>
                <w:sz w:val="20"/>
                <w:szCs w:val="20"/>
                <w:lang w:eastAsia="en-US"/>
              </w:rPr>
            </w:pPr>
            <w:r w:rsidRPr="003001FE">
              <w:rPr>
                <w:sz w:val="20"/>
                <w:szCs w:val="20"/>
                <w:lang w:eastAsia="en-US"/>
              </w:rPr>
              <w:t>Адрес редакционного совета</w:t>
            </w:r>
          </w:p>
          <w:p w:rsidR="00B75018" w:rsidRPr="003001FE" w:rsidRDefault="00B75018" w:rsidP="00F26283">
            <w:pPr>
              <w:ind w:right="-51"/>
              <w:jc w:val="center"/>
              <w:rPr>
                <w:sz w:val="20"/>
                <w:szCs w:val="20"/>
                <w:lang w:eastAsia="en-US"/>
              </w:rPr>
            </w:pPr>
            <w:r w:rsidRPr="003001FE">
              <w:rPr>
                <w:sz w:val="20"/>
                <w:szCs w:val="20"/>
                <w:lang w:eastAsia="en-US"/>
              </w:rPr>
              <w:t>  и издателя:</w:t>
            </w:r>
          </w:p>
          <w:p w:rsidR="00B75018" w:rsidRPr="003001FE" w:rsidRDefault="00B75018" w:rsidP="00F26283">
            <w:pPr>
              <w:ind w:right="-51"/>
              <w:jc w:val="center"/>
              <w:rPr>
                <w:sz w:val="20"/>
                <w:szCs w:val="20"/>
                <w:lang w:eastAsia="en-US"/>
              </w:rPr>
            </w:pPr>
            <w:r w:rsidRPr="003001FE">
              <w:rPr>
                <w:sz w:val="20"/>
                <w:szCs w:val="20"/>
                <w:lang w:eastAsia="en-US"/>
              </w:rPr>
              <w:t>429408, д. Кульгеши, ул</w:t>
            </w:r>
            <w:proofErr w:type="gramStart"/>
            <w:r w:rsidRPr="003001FE">
              <w:rPr>
                <w:sz w:val="20"/>
                <w:szCs w:val="20"/>
                <w:lang w:eastAsia="en-US"/>
              </w:rPr>
              <w:t>.Ш</w:t>
            </w:r>
            <w:proofErr w:type="gramEnd"/>
            <w:r w:rsidRPr="003001FE">
              <w:rPr>
                <w:sz w:val="20"/>
                <w:szCs w:val="20"/>
                <w:lang w:eastAsia="en-US"/>
              </w:rPr>
              <w:t>кольная, д.2</w:t>
            </w:r>
          </w:p>
          <w:p w:rsidR="00DB1E52" w:rsidRPr="003001FE" w:rsidRDefault="00B75018" w:rsidP="00DB1E52">
            <w:pPr>
              <w:ind w:right="-51"/>
              <w:jc w:val="center"/>
              <w:rPr>
                <w:sz w:val="20"/>
                <w:szCs w:val="20"/>
                <w:lang w:val="en-US" w:eastAsia="en-US"/>
              </w:rPr>
            </w:pPr>
            <w:r w:rsidRPr="003001FE">
              <w:rPr>
                <w:sz w:val="20"/>
                <w:szCs w:val="20"/>
                <w:lang w:val="en-US" w:eastAsia="en-US"/>
              </w:rPr>
              <w:t xml:space="preserve">Email: </w:t>
            </w:r>
            <w:r w:rsidR="00DB1E52" w:rsidRPr="003001FE">
              <w:rPr>
                <w:sz w:val="20"/>
                <w:szCs w:val="20"/>
                <w:lang w:val="en-US" w:eastAsia="en-US"/>
              </w:rPr>
              <w:t xml:space="preserve"> urmary_kulgeshi@cap.ru</w:t>
            </w:r>
          </w:p>
          <w:p w:rsidR="00B75018" w:rsidRPr="003001FE" w:rsidRDefault="00B75018" w:rsidP="00F26283">
            <w:pPr>
              <w:ind w:right="-51" w:firstLine="540"/>
              <w:jc w:val="center"/>
              <w:rPr>
                <w:sz w:val="20"/>
                <w:szCs w:val="20"/>
                <w:lang w:eastAsia="en-US"/>
              </w:rPr>
            </w:pPr>
          </w:p>
        </w:tc>
        <w:tc>
          <w:tcPr>
            <w:tcW w:w="2880" w:type="dxa"/>
            <w:shd w:val="clear" w:color="auto" w:fill="C0C0C0"/>
            <w:tcMar>
              <w:top w:w="0" w:type="dxa"/>
              <w:left w:w="108" w:type="dxa"/>
              <w:bottom w:w="0" w:type="dxa"/>
              <w:right w:w="108" w:type="dxa"/>
            </w:tcMar>
            <w:hideMark/>
          </w:tcPr>
          <w:p w:rsidR="00B75018" w:rsidRPr="003001FE" w:rsidRDefault="00B75018" w:rsidP="00F26283">
            <w:pPr>
              <w:ind w:right="-51" w:firstLine="540"/>
              <w:jc w:val="center"/>
              <w:rPr>
                <w:sz w:val="20"/>
                <w:szCs w:val="20"/>
                <w:lang w:eastAsia="en-US"/>
              </w:rPr>
            </w:pPr>
            <w:r w:rsidRPr="003001FE">
              <w:rPr>
                <w:sz w:val="20"/>
                <w:szCs w:val="20"/>
                <w:lang w:eastAsia="en-US"/>
              </w:rPr>
              <w:t> </w:t>
            </w:r>
          </w:p>
          <w:p w:rsidR="00B75018" w:rsidRPr="003001FE" w:rsidRDefault="00B75018" w:rsidP="00F26283">
            <w:pPr>
              <w:ind w:right="-51"/>
              <w:jc w:val="center"/>
              <w:rPr>
                <w:sz w:val="20"/>
                <w:szCs w:val="20"/>
                <w:lang w:eastAsia="en-US"/>
              </w:rPr>
            </w:pPr>
            <w:r w:rsidRPr="003001FE">
              <w:rPr>
                <w:sz w:val="20"/>
                <w:szCs w:val="20"/>
                <w:lang w:eastAsia="en-US"/>
              </w:rPr>
              <w:t>Учредитель:</w:t>
            </w:r>
          </w:p>
          <w:p w:rsidR="00B75018" w:rsidRPr="003001FE" w:rsidRDefault="00B75018" w:rsidP="00F26283">
            <w:pPr>
              <w:ind w:right="-51"/>
              <w:jc w:val="center"/>
              <w:rPr>
                <w:sz w:val="20"/>
                <w:szCs w:val="20"/>
                <w:lang w:eastAsia="en-US"/>
              </w:rPr>
            </w:pPr>
            <w:r w:rsidRPr="003001FE">
              <w:rPr>
                <w:sz w:val="20"/>
                <w:szCs w:val="20"/>
                <w:lang w:eastAsia="en-US"/>
              </w:rPr>
              <w:t xml:space="preserve">Администрация  Кульгешского сельского поселения </w:t>
            </w:r>
          </w:p>
          <w:p w:rsidR="00B75018" w:rsidRPr="003001FE" w:rsidRDefault="00B75018" w:rsidP="00F26283">
            <w:pPr>
              <w:ind w:right="-51"/>
              <w:jc w:val="center"/>
              <w:rPr>
                <w:sz w:val="20"/>
                <w:szCs w:val="20"/>
                <w:lang w:eastAsia="en-US"/>
              </w:rPr>
            </w:pPr>
            <w:r w:rsidRPr="003001FE">
              <w:rPr>
                <w:sz w:val="20"/>
                <w:szCs w:val="20"/>
                <w:lang w:eastAsia="en-US"/>
              </w:rPr>
              <w:t>Урмарского района</w:t>
            </w:r>
          </w:p>
          <w:p w:rsidR="00B75018" w:rsidRPr="003001FE" w:rsidRDefault="00B75018" w:rsidP="00F26283">
            <w:pPr>
              <w:ind w:right="-51"/>
              <w:jc w:val="center"/>
              <w:rPr>
                <w:sz w:val="20"/>
                <w:szCs w:val="20"/>
                <w:lang w:eastAsia="en-US"/>
              </w:rPr>
            </w:pPr>
            <w:r w:rsidRPr="003001FE">
              <w:rPr>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B75018" w:rsidRPr="003001FE" w:rsidRDefault="00B75018" w:rsidP="00F26283">
            <w:pPr>
              <w:ind w:right="-51" w:firstLine="540"/>
              <w:jc w:val="center"/>
              <w:rPr>
                <w:sz w:val="20"/>
                <w:szCs w:val="20"/>
                <w:lang w:eastAsia="en-US"/>
              </w:rPr>
            </w:pPr>
            <w:r w:rsidRPr="003001FE">
              <w:rPr>
                <w:sz w:val="20"/>
                <w:szCs w:val="20"/>
                <w:lang w:eastAsia="en-US"/>
              </w:rPr>
              <w:t> </w:t>
            </w:r>
          </w:p>
          <w:p w:rsidR="00B75018" w:rsidRPr="003001FE" w:rsidRDefault="00B75018" w:rsidP="00F26283">
            <w:pPr>
              <w:ind w:right="-51"/>
              <w:jc w:val="center"/>
              <w:rPr>
                <w:sz w:val="20"/>
                <w:szCs w:val="20"/>
                <w:lang w:eastAsia="en-US"/>
              </w:rPr>
            </w:pPr>
            <w:r w:rsidRPr="003001FE">
              <w:rPr>
                <w:sz w:val="20"/>
                <w:szCs w:val="20"/>
                <w:lang w:eastAsia="en-US"/>
              </w:rPr>
              <w:t xml:space="preserve">Председатель </w:t>
            </w:r>
            <w:proofErr w:type="gramStart"/>
            <w:r w:rsidRPr="003001FE">
              <w:rPr>
                <w:sz w:val="20"/>
                <w:szCs w:val="20"/>
                <w:lang w:eastAsia="en-US"/>
              </w:rPr>
              <w:t>редакционного</w:t>
            </w:r>
            <w:proofErr w:type="gramEnd"/>
            <w:r w:rsidRPr="003001FE">
              <w:rPr>
                <w:sz w:val="20"/>
                <w:szCs w:val="20"/>
                <w:lang w:eastAsia="en-US"/>
              </w:rPr>
              <w:t xml:space="preserve"> </w:t>
            </w:r>
          </w:p>
          <w:p w:rsidR="00B75018" w:rsidRPr="003001FE" w:rsidRDefault="00B75018" w:rsidP="00F26283">
            <w:pPr>
              <w:ind w:right="-51"/>
              <w:jc w:val="center"/>
              <w:rPr>
                <w:sz w:val="20"/>
                <w:szCs w:val="20"/>
                <w:lang w:eastAsia="en-US"/>
              </w:rPr>
            </w:pPr>
            <w:r w:rsidRPr="003001FE">
              <w:rPr>
                <w:sz w:val="20"/>
                <w:szCs w:val="20"/>
                <w:lang w:eastAsia="en-US"/>
              </w:rPr>
              <w:t>совета - главный редактор</w:t>
            </w:r>
          </w:p>
          <w:p w:rsidR="00B75018" w:rsidRPr="003001FE" w:rsidRDefault="00B75018" w:rsidP="00F26283">
            <w:pPr>
              <w:ind w:right="-51"/>
              <w:jc w:val="center"/>
              <w:rPr>
                <w:sz w:val="20"/>
                <w:szCs w:val="20"/>
                <w:lang w:eastAsia="en-US"/>
              </w:rPr>
            </w:pPr>
            <w:r w:rsidRPr="003001FE">
              <w:rPr>
                <w:sz w:val="20"/>
                <w:szCs w:val="20"/>
                <w:lang w:eastAsia="en-US"/>
              </w:rPr>
              <w:t> Сергеева Е.И.</w:t>
            </w:r>
          </w:p>
          <w:p w:rsidR="00B75018" w:rsidRPr="003001FE" w:rsidRDefault="00B75018" w:rsidP="00F26283">
            <w:pPr>
              <w:ind w:right="-51"/>
              <w:jc w:val="center"/>
              <w:rPr>
                <w:sz w:val="20"/>
                <w:szCs w:val="20"/>
                <w:lang w:eastAsia="en-US"/>
              </w:rPr>
            </w:pPr>
            <w:r w:rsidRPr="003001FE">
              <w:rPr>
                <w:sz w:val="20"/>
                <w:szCs w:val="20"/>
                <w:lang w:eastAsia="en-US"/>
              </w:rPr>
              <w:t>Тираж 10 экз.</w:t>
            </w:r>
          </w:p>
          <w:p w:rsidR="00B75018" w:rsidRPr="003001FE" w:rsidRDefault="00B75018" w:rsidP="00F26283">
            <w:pPr>
              <w:ind w:right="-51"/>
              <w:jc w:val="center"/>
              <w:rPr>
                <w:sz w:val="20"/>
                <w:szCs w:val="20"/>
                <w:lang w:eastAsia="en-US"/>
              </w:rPr>
            </w:pPr>
            <w:r w:rsidRPr="003001FE">
              <w:rPr>
                <w:sz w:val="20"/>
                <w:szCs w:val="20"/>
                <w:lang w:eastAsia="en-US"/>
              </w:rPr>
              <w:t>Объем 1 п.л. формат  А-4</w:t>
            </w:r>
          </w:p>
          <w:p w:rsidR="00B75018" w:rsidRPr="003001FE" w:rsidRDefault="00B75018" w:rsidP="00F26283">
            <w:pPr>
              <w:ind w:right="-51"/>
              <w:jc w:val="center"/>
              <w:rPr>
                <w:sz w:val="20"/>
                <w:szCs w:val="20"/>
                <w:lang w:eastAsia="en-US"/>
              </w:rPr>
            </w:pPr>
            <w:r w:rsidRPr="003001FE">
              <w:rPr>
                <w:sz w:val="20"/>
                <w:szCs w:val="20"/>
                <w:lang w:eastAsia="en-US"/>
              </w:rPr>
              <w:t>Распространяется бесплатно</w:t>
            </w:r>
          </w:p>
        </w:tc>
      </w:tr>
    </w:tbl>
    <w:p w:rsidR="00B75018" w:rsidRPr="003001FE" w:rsidRDefault="00B75018" w:rsidP="00F26283">
      <w:pPr>
        <w:ind w:firstLine="567"/>
        <w:jc w:val="both"/>
        <w:rPr>
          <w:sz w:val="20"/>
          <w:szCs w:val="20"/>
        </w:rPr>
      </w:pPr>
    </w:p>
    <w:p w:rsidR="00C324E5" w:rsidRDefault="00C324E5" w:rsidP="00F26283">
      <w:pPr>
        <w:ind w:firstLine="567"/>
        <w:jc w:val="both"/>
        <w:rPr>
          <w:sz w:val="20"/>
          <w:szCs w:val="20"/>
        </w:rPr>
      </w:pPr>
    </w:p>
    <w:p w:rsidR="00EC12D0" w:rsidRDefault="00EC12D0" w:rsidP="00F26283">
      <w:pPr>
        <w:ind w:firstLine="567"/>
        <w:jc w:val="both"/>
        <w:rPr>
          <w:sz w:val="20"/>
          <w:szCs w:val="20"/>
        </w:rPr>
      </w:pPr>
    </w:p>
    <w:p w:rsidR="00EC12D0" w:rsidRDefault="00EC12D0" w:rsidP="00F26283">
      <w:pPr>
        <w:ind w:firstLine="567"/>
        <w:jc w:val="both"/>
        <w:rPr>
          <w:sz w:val="20"/>
          <w:szCs w:val="20"/>
        </w:rPr>
      </w:pPr>
    </w:p>
    <w:p w:rsidR="00EC12D0" w:rsidRDefault="00EC12D0" w:rsidP="00F26283">
      <w:pPr>
        <w:ind w:firstLine="567"/>
        <w:jc w:val="both"/>
        <w:rPr>
          <w:sz w:val="20"/>
          <w:szCs w:val="20"/>
        </w:rPr>
      </w:pPr>
    </w:p>
    <w:p w:rsidR="00EC12D0" w:rsidRPr="003001FE" w:rsidRDefault="00EC12D0" w:rsidP="00F26283">
      <w:pPr>
        <w:ind w:firstLine="567"/>
        <w:jc w:val="both"/>
        <w:rPr>
          <w:sz w:val="20"/>
          <w:szCs w:val="20"/>
        </w:rPr>
      </w:pPr>
    </w:p>
    <w:p w:rsidR="00C324E5" w:rsidRPr="003001FE" w:rsidRDefault="00C324E5" w:rsidP="00F26283">
      <w:pPr>
        <w:ind w:firstLine="567"/>
        <w:jc w:val="both"/>
        <w:rPr>
          <w:sz w:val="20"/>
          <w:szCs w:val="20"/>
        </w:rPr>
      </w:pPr>
    </w:p>
    <w:p w:rsidR="00C324E5" w:rsidRPr="003001FE" w:rsidRDefault="00C324E5" w:rsidP="00F26283">
      <w:pPr>
        <w:ind w:firstLine="567"/>
        <w:jc w:val="both"/>
        <w:rPr>
          <w:sz w:val="20"/>
          <w:szCs w:val="20"/>
        </w:rPr>
      </w:pPr>
    </w:p>
    <w:p w:rsidR="00B75018" w:rsidRPr="003001FE" w:rsidRDefault="00B75018" w:rsidP="00F26283">
      <w:pPr>
        <w:ind w:firstLine="567"/>
        <w:jc w:val="both"/>
        <w:rPr>
          <w:sz w:val="20"/>
          <w:szCs w:val="20"/>
        </w:rPr>
      </w:pPr>
    </w:p>
    <w:p w:rsidR="00B75018" w:rsidRPr="003001FE" w:rsidRDefault="00B75018" w:rsidP="00F26283"/>
    <w:sectPr w:rsidR="00B75018" w:rsidRPr="003001FE" w:rsidSect="00B75018">
      <w:pgSz w:w="11906" w:h="16838"/>
      <w:pgMar w:top="851" w:right="424"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8"/>
    <w:lvl w:ilvl="0">
      <w:start w:val="5"/>
      <w:numFmt w:val="decimal"/>
      <w:lvlText w:val="%1."/>
      <w:lvlJc w:val="left"/>
      <w:pPr>
        <w:tabs>
          <w:tab w:val="num" w:pos="0"/>
        </w:tabs>
        <w:ind w:left="675" w:hanging="675"/>
      </w:pPr>
    </w:lvl>
    <w:lvl w:ilvl="1">
      <w:start w:val="1"/>
      <w:numFmt w:val="decimal"/>
      <w:lvlText w:val="%1.%2."/>
      <w:lvlJc w:val="left"/>
      <w:pPr>
        <w:tabs>
          <w:tab w:val="num" w:pos="0"/>
        </w:tabs>
        <w:ind w:left="1003"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29" w:hanging="108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855" w:hanging="1440"/>
      </w:pPr>
    </w:lvl>
    <w:lvl w:ilvl="6">
      <w:start w:val="1"/>
      <w:numFmt w:val="decimal"/>
      <w:lvlText w:val="%1.%2.%3.%4.%5.%6.%7."/>
      <w:lvlJc w:val="left"/>
      <w:pPr>
        <w:tabs>
          <w:tab w:val="num" w:pos="0"/>
        </w:tabs>
        <w:ind w:left="3498" w:hanging="1800"/>
      </w:pPr>
    </w:lvl>
    <w:lvl w:ilvl="7">
      <w:start w:val="1"/>
      <w:numFmt w:val="decimal"/>
      <w:lvlText w:val="%1.%2.%3.%4.%5.%6.%7.%8."/>
      <w:lvlJc w:val="left"/>
      <w:pPr>
        <w:tabs>
          <w:tab w:val="num" w:pos="0"/>
        </w:tabs>
        <w:ind w:left="3781" w:hanging="1800"/>
      </w:pPr>
    </w:lvl>
    <w:lvl w:ilvl="8">
      <w:start w:val="1"/>
      <w:numFmt w:val="decimal"/>
      <w:lvlText w:val="%1.%2.%3.%4.%5.%6.%7.%8.%9."/>
      <w:lvlJc w:val="left"/>
      <w:pPr>
        <w:tabs>
          <w:tab w:val="num" w:pos="0"/>
        </w:tabs>
        <w:ind w:left="4424" w:hanging="2160"/>
      </w:pPr>
    </w:lvl>
  </w:abstractNum>
  <w:abstractNum w:abstractNumId="6">
    <w:nsid w:val="00000008"/>
    <w:multiLevelType w:val="multilevel"/>
    <w:tmpl w:val="00000008"/>
    <w:name w:val="WW8Num9"/>
    <w:lvl w:ilvl="0">
      <w:start w:val="5"/>
      <w:numFmt w:val="decimal"/>
      <w:lvlText w:val="%1."/>
      <w:lvlJc w:val="left"/>
      <w:pPr>
        <w:tabs>
          <w:tab w:val="num" w:pos="0"/>
        </w:tabs>
        <w:ind w:left="675" w:hanging="675"/>
      </w:pPr>
    </w:lvl>
    <w:lvl w:ilvl="1">
      <w:start w:val="3"/>
      <w:numFmt w:val="decimal"/>
      <w:lvlText w:val="%1.%2."/>
      <w:lvlJc w:val="left"/>
      <w:pPr>
        <w:tabs>
          <w:tab w:val="num" w:pos="0"/>
        </w:tabs>
        <w:ind w:left="1145" w:hanging="72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4350" w:hanging="180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560" w:hanging="2160"/>
      </w:pPr>
    </w:lvl>
  </w:abstractNum>
  <w:abstractNum w:abstractNumId="7">
    <w:nsid w:val="00000009"/>
    <w:multiLevelType w:val="multilevel"/>
    <w:tmpl w:val="178A5D56"/>
    <w:name w:val="WW8Num10"/>
    <w:lvl w:ilvl="0">
      <w:start w:val="6"/>
      <w:numFmt w:val="decimal"/>
      <w:lvlText w:val="%1."/>
      <w:lvlJc w:val="left"/>
      <w:pPr>
        <w:tabs>
          <w:tab w:val="num" w:pos="0"/>
        </w:tabs>
        <w:ind w:left="675" w:hanging="675"/>
      </w:pPr>
    </w:lvl>
    <w:lvl w:ilvl="1">
      <w:start w:val="1"/>
      <w:numFmt w:val="decimal"/>
      <w:lvlText w:val="%1.%2."/>
      <w:lvlJc w:val="left"/>
      <w:pPr>
        <w:tabs>
          <w:tab w:val="num" w:pos="0"/>
        </w:tabs>
        <w:ind w:left="1145" w:hanging="720"/>
      </w:pPr>
      <w:rPr>
        <w:b/>
      </w:rPr>
    </w:lvl>
    <w:lvl w:ilvl="2">
      <w:start w:val="1"/>
      <w:numFmt w:val="decimal"/>
      <w:lvlText w:val="%1.%2.%3."/>
      <w:lvlJc w:val="left"/>
      <w:pPr>
        <w:tabs>
          <w:tab w:val="num" w:pos="143"/>
        </w:tabs>
        <w:ind w:left="1713"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4350" w:hanging="180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560" w:hanging="2160"/>
      </w:pPr>
    </w:lvl>
  </w:abstractNum>
  <w:abstractNum w:abstractNumId="8">
    <w:nsid w:val="0000000B"/>
    <w:multiLevelType w:val="multilevel"/>
    <w:tmpl w:val="0000000B"/>
    <w:name w:val="WW8Num12"/>
    <w:lvl w:ilvl="0">
      <w:start w:val="7"/>
      <w:numFmt w:val="decimal"/>
      <w:lvlText w:val="%1."/>
      <w:lvlJc w:val="left"/>
      <w:pPr>
        <w:tabs>
          <w:tab w:val="num" w:pos="0"/>
        </w:tabs>
        <w:ind w:left="450" w:hanging="450"/>
      </w:p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9">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0">
    <w:nsid w:val="0000000D"/>
    <w:multiLevelType w:val="multilevel"/>
    <w:tmpl w:val="0000000D"/>
    <w:name w:val="WW8Num14"/>
    <w:lvl w:ilvl="0">
      <w:start w:val="1"/>
      <w:numFmt w:val="decimal"/>
      <w:lvlText w:val="%1."/>
      <w:lvlJc w:val="left"/>
      <w:pPr>
        <w:tabs>
          <w:tab w:val="num" w:pos="516"/>
        </w:tabs>
        <w:ind w:left="516" w:hanging="516"/>
      </w:pPr>
    </w:lvl>
    <w:lvl w:ilvl="1">
      <w:start w:val="1"/>
      <w:numFmt w:val="decimal"/>
      <w:lvlText w:val="%1.%2."/>
      <w:lvlJc w:val="left"/>
      <w:pPr>
        <w:tabs>
          <w:tab w:val="num" w:pos="1356"/>
        </w:tabs>
        <w:ind w:left="135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11">
    <w:nsid w:val="0000000E"/>
    <w:multiLevelType w:val="singleLevel"/>
    <w:tmpl w:val="0000000E"/>
    <w:name w:val="WW8Num15"/>
    <w:lvl w:ilvl="0">
      <w:start w:val="4"/>
      <w:numFmt w:val="decimal"/>
      <w:lvlText w:val="%1."/>
      <w:lvlJc w:val="left"/>
      <w:pPr>
        <w:tabs>
          <w:tab w:val="num" w:pos="720"/>
        </w:tabs>
        <w:ind w:left="720" w:hanging="360"/>
      </w:pPr>
    </w:lvl>
  </w:abstractNum>
  <w:abstractNum w:abstractNumId="12">
    <w:nsid w:val="0B905241"/>
    <w:multiLevelType w:val="hybridMultilevel"/>
    <w:tmpl w:val="7E782836"/>
    <w:lvl w:ilvl="0" w:tplc="0220EE56">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5A7524"/>
    <w:multiLevelType w:val="hybridMultilevel"/>
    <w:tmpl w:val="746CAEAA"/>
    <w:lvl w:ilvl="0" w:tplc="80C0C7F2">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D119D2"/>
    <w:multiLevelType w:val="multilevel"/>
    <w:tmpl w:val="B6CE7D6A"/>
    <w:lvl w:ilvl="0">
      <w:start w:val="1"/>
      <w:numFmt w:val="decimal"/>
      <w:lvlText w:val="%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5">
    <w:nsid w:val="306C5295"/>
    <w:multiLevelType w:val="hybridMultilevel"/>
    <w:tmpl w:val="AF6675CC"/>
    <w:lvl w:ilvl="0" w:tplc="3D0EBA08">
      <w:start w:val="1"/>
      <w:numFmt w:val="bullet"/>
      <w:lvlText w:val=""/>
      <w:lvlJc w:val="left"/>
      <w:pPr>
        <w:tabs>
          <w:tab w:val="num" w:pos="1021"/>
        </w:tabs>
        <w:ind w:left="0"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BD6A38"/>
    <w:multiLevelType w:val="multilevel"/>
    <w:tmpl w:val="0DA613DE"/>
    <w:lvl w:ilvl="0">
      <w:start w:val="10"/>
      <w:numFmt w:val="decimal"/>
      <w:lvlText w:val="%1.1."/>
      <w:lvlJc w:val="left"/>
      <w:pPr>
        <w:tabs>
          <w:tab w:val="num" w:pos="720"/>
        </w:tabs>
        <w:ind w:left="720" w:hanging="720"/>
      </w:pPr>
      <w:rPr>
        <w:rFonts w:hint="default"/>
      </w:rPr>
    </w:lvl>
    <w:lvl w:ilvl="1">
      <w:start w:val="1"/>
      <w:numFmt w:val="decimal"/>
      <w:lvlRestart w:val="0"/>
      <w:lvlText w:val="7.%2."/>
      <w:lvlJc w:val="left"/>
      <w:pPr>
        <w:tabs>
          <w:tab w:val="num" w:pos="720"/>
        </w:tabs>
        <w:ind w:left="720" w:hanging="720"/>
      </w:pPr>
      <w:rPr>
        <w:rFonts w:hint="default"/>
      </w:rPr>
    </w:lvl>
    <w:lvl w:ilvl="2">
      <w:start w:val="1"/>
      <w:numFmt w:val="decimal"/>
      <w:lvlRestart w:val="0"/>
      <w:lvlText w:val="%3%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1187AC2"/>
    <w:multiLevelType w:val="multilevel"/>
    <w:tmpl w:val="87AA0C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F7145"/>
    <w:multiLevelType w:val="hybridMultilevel"/>
    <w:tmpl w:val="554A64B4"/>
    <w:lvl w:ilvl="0" w:tplc="D7AA53AE">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BC4DD8"/>
    <w:multiLevelType w:val="multilevel"/>
    <w:tmpl w:val="EE92F3B8"/>
    <w:lvl w:ilvl="0">
      <w:start w:val="1"/>
      <w:numFmt w:val="decimal"/>
      <w:lvlText w:val="%1."/>
      <w:lvlJc w:val="left"/>
      <w:pPr>
        <w:tabs>
          <w:tab w:val="num" w:pos="360"/>
        </w:tabs>
        <w:ind w:left="360" w:hanging="360"/>
      </w:pPr>
      <w:rPr>
        <w:rFonts w:hint="default"/>
      </w:rPr>
    </w:lvl>
    <w:lvl w:ilvl="1">
      <w:start w:val="1"/>
      <w:numFmt w:val="decimal"/>
      <w:lvlRestart w:val="0"/>
      <w:lvlText w:val="2.%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BE25D83"/>
    <w:multiLevelType w:val="multilevel"/>
    <w:tmpl w:val="5D82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FC7853"/>
    <w:multiLevelType w:val="multilevel"/>
    <w:tmpl w:val="A1BE8D1E"/>
    <w:lvl w:ilvl="0">
      <w:start w:val="1"/>
      <w:numFmt w:val="decimal"/>
      <w:lvlText w:val="10.%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2">
    <w:nsid w:val="52A71841"/>
    <w:multiLevelType w:val="multilevel"/>
    <w:tmpl w:val="BDD2D770"/>
    <w:lvl w:ilvl="0">
      <w:start w:val="10"/>
      <w:numFmt w:val="decimal"/>
      <w:lvlText w:val="%1.1."/>
      <w:lvlJc w:val="left"/>
      <w:pPr>
        <w:tabs>
          <w:tab w:val="num" w:pos="720"/>
        </w:tabs>
        <w:ind w:left="720" w:hanging="720"/>
      </w:pPr>
      <w:rPr>
        <w:rFonts w:hint="default"/>
      </w:rPr>
    </w:lvl>
    <w:lvl w:ilvl="1">
      <w:start w:val="1"/>
      <w:numFmt w:val="decimal"/>
      <w:lvlRestart w:val="0"/>
      <w:lvlText w:val="8.%2."/>
      <w:lvlJc w:val="left"/>
      <w:pPr>
        <w:tabs>
          <w:tab w:val="num" w:pos="720"/>
        </w:tabs>
        <w:ind w:left="720" w:hanging="720"/>
      </w:pPr>
      <w:rPr>
        <w:rFonts w:hint="default"/>
      </w:rPr>
    </w:lvl>
    <w:lvl w:ilvl="2">
      <w:start w:val="1"/>
      <w:numFmt w:val="decimal"/>
      <w:lvlRestart w:val="0"/>
      <w:lvlText w:val="%3%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4E47DA1"/>
    <w:multiLevelType w:val="hybridMultilevel"/>
    <w:tmpl w:val="62CA6BD4"/>
    <w:lvl w:ilvl="0" w:tplc="AB7091E0">
      <w:start w:val="1"/>
      <w:numFmt w:val="bullet"/>
      <w:lvlText w:val=""/>
      <w:lvlJc w:val="left"/>
      <w:pPr>
        <w:tabs>
          <w:tab w:val="num" w:pos="1134"/>
        </w:tabs>
        <w:ind w:left="0" w:firstLine="720"/>
      </w:pPr>
      <w:rPr>
        <w:rFonts w:ascii="Symbol" w:hAnsi="Symbol" w:hint="default"/>
      </w:rPr>
    </w:lvl>
    <w:lvl w:ilvl="1" w:tplc="E9004326">
      <w:start w:val="1"/>
      <w:numFmt w:val="bullet"/>
      <w:lvlText w:val=""/>
      <w:lvlJc w:val="left"/>
      <w:pPr>
        <w:tabs>
          <w:tab w:val="num" w:pos="1134"/>
        </w:tabs>
        <w:ind w:left="0" w:firstLine="72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7910BA8"/>
    <w:multiLevelType w:val="multilevel"/>
    <w:tmpl w:val="CED43A52"/>
    <w:lvl w:ilvl="0">
      <w:start w:val="1"/>
      <w:numFmt w:val="decimal"/>
      <w:lvlText w:val="9.%1."/>
      <w:lvlJc w:val="left"/>
      <w:pPr>
        <w:tabs>
          <w:tab w:val="num" w:pos="720"/>
        </w:tabs>
        <w:ind w:left="720" w:hanging="720"/>
      </w:pPr>
      <w:rPr>
        <w:rFonts w:hint="default"/>
      </w:rPr>
    </w:lvl>
    <w:lvl w:ilvl="1">
      <w:start w:val="2"/>
      <w:numFmt w:val="decimal"/>
      <w:lvlRestart w:val="0"/>
      <w:lvlText w:val="9.%2."/>
      <w:lvlJc w:val="left"/>
      <w:pPr>
        <w:tabs>
          <w:tab w:val="num" w:pos="720"/>
        </w:tabs>
        <w:ind w:left="720" w:hanging="720"/>
      </w:pPr>
      <w:rPr>
        <w:rFonts w:hint="default"/>
      </w:rPr>
    </w:lvl>
    <w:lvl w:ilvl="2">
      <w:start w:val="1"/>
      <w:numFmt w:val="decimal"/>
      <w:lvlRestart w:val="0"/>
      <w:lvlText w:val="%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81E4903"/>
    <w:multiLevelType w:val="hybridMultilevel"/>
    <w:tmpl w:val="8EBAE5D6"/>
    <w:lvl w:ilvl="0" w:tplc="8888465C">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7C6C06"/>
    <w:multiLevelType w:val="multilevel"/>
    <w:tmpl w:val="99B403BE"/>
    <w:lvl w:ilvl="0">
      <w:start w:val="1"/>
      <w:numFmt w:val="decimal"/>
      <w:lvlText w:val="5.%1."/>
      <w:lvlJc w:val="left"/>
      <w:pPr>
        <w:tabs>
          <w:tab w:val="num" w:pos="720"/>
        </w:tabs>
        <w:ind w:left="720" w:hanging="720"/>
      </w:pPr>
      <w:rPr>
        <w:rFonts w:hint="default"/>
      </w:rPr>
    </w:lvl>
    <w:lvl w:ilvl="1">
      <w:start w:val="1"/>
      <w:numFmt w:val="decimal"/>
      <w:lvlRestart w:val="0"/>
      <w:lvlText w:val="5.%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6CC63F7"/>
    <w:multiLevelType w:val="multilevel"/>
    <w:tmpl w:val="9D22A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6C4AD3"/>
    <w:multiLevelType w:val="hybridMultilevel"/>
    <w:tmpl w:val="9E0CDE1C"/>
    <w:lvl w:ilvl="0" w:tplc="03843360">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6601F70"/>
    <w:multiLevelType w:val="multilevel"/>
    <w:tmpl w:val="9564B90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7763548"/>
    <w:multiLevelType w:val="multilevel"/>
    <w:tmpl w:val="A4DC2AD8"/>
    <w:lvl w:ilvl="0">
      <w:start w:val="1"/>
      <w:numFmt w:val="decimal"/>
      <w:lvlText w:val="5.%1."/>
      <w:lvlJc w:val="left"/>
      <w:pPr>
        <w:tabs>
          <w:tab w:val="num" w:pos="720"/>
        </w:tabs>
        <w:ind w:left="720" w:hanging="720"/>
      </w:pPr>
      <w:rPr>
        <w:rFonts w:hint="default"/>
      </w:rPr>
    </w:lvl>
    <w:lvl w:ilvl="1">
      <w:start w:val="1"/>
      <w:numFmt w:val="decimal"/>
      <w:lvlRestart w:val="0"/>
      <w:lvlText w:val="6.%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7C16CA3"/>
    <w:multiLevelType w:val="hybridMultilevel"/>
    <w:tmpl w:val="C7B2A886"/>
    <w:lvl w:ilvl="0" w:tplc="B78E695E">
      <w:start w:val="1"/>
      <w:numFmt w:val="decimal"/>
      <w:lvlText w:val="%1."/>
      <w:lvlJc w:val="left"/>
      <w:pPr>
        <w:tabs>
          <w:tab w:val="num" w:pos="1069"/>
        </w:tabs>
        <w:ind w:left="1069" w:hanging="360"/>
      </w:pPr>
      <w:rPr>
        <w:rFonts w:hint="default"/>
      </w:rPr>
    </w:lvl>
    <w:lvl w:ilvl="1" w:tplc="9E78D63A">
      <w:numFmt w:val="none"/>
      <w:lvlText w:val=""/>
      <w:lvlJc w:val="left"/>
      <w:pPr>
        <w:tabs>
          <w:tab w:val="num" w:pos="360"/>
        </w:tabs>
      </w:pPr>
    </w:lvl>
    <w:lvl w:ilvl="2" w:tplc="F3709166">
      <w:numFmt w:val="none"/>
      <w:lvlText w:val=""/>
      <w:lvlJc w:val="left"/>
      <w:pPr>
        <w:tabs>
          <w:tab w:val="num" w:pos="360"/>
        </w:tabs>
      </w:pPr>
    </w:lvl>
    <w:lvl w:ilvl="3" w:tplc="A07C4FEA">
      <w:numFmt w:val="none"/>
      <w:lvlText w:val=""/>
      <w:lvlJc w:val="left"/>
      <w:pPr>
        <w:tabs>
          <w:tab w:val="num" w:pos="360"/>
        </w:tabs>
      </w:pPr>
    </w:lvl>
    <w:lvl w:ilvl="4" w:tplc="5BFA140A">
      <w:numFmt w:val="none"/>
      <w:lvlText w:val=""/>
      <w:lvlJc w:val="left"/>
      <w:pPr>
        <w:tabs>
          <w:tab w:val="num" w:pos="360"/>
        </w:tabs>
      </w:pPr>
    </w:lvl>
    <w:lvl w:ilvl="5" w:tplc="39F61864">
      <w:numFmt w:val="none"/>
      <w:lvlText w:val=""/>
      <w:lvlJc w:val="left"/>
      <w:pPr>
        <w:tabs>
          <w:tab w:val="num" w:pos="360"/>
        </w:tabs>
      </w:pPr>
    </w:lvl>
    <w:lvl w:ilvl="6" w:tplc="300C84D8">
      <w:numFmt w:val="none"/>
      <w:lvlText w:val=""/>
      <w:lvlJc w:val="left"/>
      <w:pPr>
        <w:tabs>
          <w:tab w:val="num" w:pos="360"/>
        </w:tabs>
      </w:pPr>
    </w:lvl>
    <w:lvl w:ilvl="7" w:tplc="DD56C724">
      <w:numFmt w:val="none"/>
      <w:lvlText w:val=""/>
      <w:lvlJc w:val="left"/>
      <w:pPr>
        <w:tabs>
          <w:tab w:val="num" w:pos="360"/>
        </w:tabs>
      </w:pPr>
    </w:lvl>
    <w:lvl w:ilvl="8" w:tplc="499C789A">
      <w:numFmt w:val="none"/>
      <w:lvlText w:val=""/>
      <w:lvlJc w:val="left"/>
      <w:pPr>
        <w:tabs>
          <w:tab w:val="num" w:pos="360"/>
        </w:tabs>
      </w:pPr>
    </w:lvl>
  </w:abstractNum>
  <w:abstractNum w:abstractNumId="32">
    <w:nsid w:val="798526B8"/>
    <w:multiLevelType w:val="multilevel"/>
    <w:tmpl w:val="485EB0B8"/>
    <w:lvl w:ilvl="0">
      <w:start w:val="1"/>
      <w:numFmt w:val="decimal"/>
      <w:lvlText w:val="%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31"/>
  </w:num>
  <w:num w:numId="2">
    <w:abstractNumId w:val="15"/>
  </w:num>
  <w:num w:numId="3">
    <w:abstractNumId w:val="29"/>
  </w:num>
  <w:num w:numId="4">
    <w:abstractNumId w:val="19"/>
  </w:num>
  <w:num w:numId="5">
    <w:abstractNumId w:val="23"/>
  </w:num>
  <w:num w:numId="6">
    <w:abstractNumId w:val="32"/>
  </w:num>
  <w:num w:numId="7">
    <w:abstractNumId w:val="14"/>
  </w:num>
  <w:num w:numId="8">
    <w:abstractNumId w:val="26"/>
  </w:num>
  <w:num w:numId="9">
    <w:abstractNumId w:val="30"/>
  </w:num>
  <w:num w:numId="10">
    <w:abstractNumId w:val="21"/>
  </w:num>
  <w:num w:numId="11">
    <w:abstractNumId w:val="16"/>
  </w:num>
  <w:num w:numId="12">
    <w:abstractNumId w:val="22"/>
  </w:num>
  <w:num w:numId="13">
    <w:abstractNumId w:val="13"/>
  </w:num>
  <w:num w:numId="14">
    <w:abstractNumId w:val="25"/>
  </w:num>
  <w:num w:numId="15">
    <w:abstractNumId w:val="12"/>
  </w:num>
  <w:num w:numId="16">
    <w:abstractNumId w:val="18"/>
  </w:num>
  <w:num w:numId="17">
    <w:abstractNumId w:val="24"/>
  </w:num>
  <w:num w:numId="18">
    <w:abstractNumId w:val="28"/>
  </w:num>
  <w:num w:numId="19">
    <w:abstractNumId w:val="27"/>
  </w:num>
  <w:num w:numId="20">
    <w:abstractNumId w:val="20"/>
  </w:num>
  <w:num w:numId="21">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018"/>
    <w:rsid w:val="000378DC"/>
    <w:rsid w:val="000A287F"/>
    <w:rsid w:val="002C7C9F"/>
    <w:rsid w:val="002D358B"/>
    <w:rsid w:val="003001FE"/>
    <w:rsid w:val="00313FF6"/>
    <w:rsid w:val="003A51AC"/>
    <w:rsid w:val="003D1FDA"/>
    <w:rsid w:val="00410F8E"/>
    <w:rsid w:val="005D2BA4"/>
    <w:rsid w:val="006F648B"/>
    <w:rsid w:val="007E34EE"/>
    <w:rsid w:val="008D6041"/>
    <w:rsid w:val="008F01EF"/>
    <w:rsid w:val="0091253F"/>
    <w:rsid w:val="009865A2"/>
    <w:rsid w:val="00B34A62"/>
    <w:rsid w:val="00B75018"/>
    <w:rsid w:val="00C324E5"/>
    <w:rsid w:val="00CA45A2"/>
    <w:rsid w:val="00D06509"/>
    <w:rsid w:val="00D34005"/>
    <w:rsid w:val="00D9253C"/>
    <w:rsid w:val="00DB1E52"/>
    <w:rsid w:val="00DD5A1F"/>
    <w:rsid w:val="00E53AFE"/>
    <w:rsid w:val="00EC12D0"/>
    <w:rsid w:val="00F1092C"/>
    <w:rsid w:val="00F26283"/>
    <w:rsid w:val="00FB3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oa heading"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018"/>
    <w:pPr>
      <w:suppressAutoHyphens/>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B75018"/>
    <w:pPr>
      <w:keepNext/>
      <w:suppressAutoHyphens w:val="0"/>
      <w:jc w:val="center"/>
      <w:outlineLvl w:val="0"/>
    </w:pPr>
    <w:rPr>
      <w:sz w:val="20"/>
      <w:szCs w:val="20"/>
      <w:u w:val="single"/>
      <w:lang w:eastAsia="ru-RU"/>
    </w:rPr>
  </w:style>
  <w:style w:type="paragraph" w:styleId="2">
    <w:name w:val="heading 2"/>
    <w:aliases w:val="H2"/>
    <w:basedOn w:val="a"/>
    <w:next w:val="a"/>
    <w:link w:val="20"/>
    <w:uiPriority w:val="9"/>
    <w:unhideWhenUsed/>
    <w:qFormat/>
    <w:rsid w:val="00B750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75018"/>
    <w:pPr>
      <w:keepNext/>
      <w:suppressAutoHyphens w:val="0"/>
      <w:jc w:val="center"/>
      <w:outlineLvl w:val="2"/>
    </w:pPr>
    <w:rPr>
      <w:rFonts w:ascii="Baltica Chv" w:hAnsi="Baltica Chv"/>
      <w:b/>
      <w:sz w:val="20"/>
      <w:szCs w:val="20"/>
      <w:lang w:eastAsia="ru-RU"/>
    </w:rPr>
  </w:style>
  <w:style w:type="paragraph" w:styleId="4">
    <w:name w:val="heading 4"/>
    <w:basedOn w:val="a"/>
    <w:next w:val="a"/>
    <w:link w:val="40"/>
    <w:qFormat/>
    <w:rsid w:val="00B75018"/>
    <w:pPr>
      <w:keepNext/>
      <w:suppressAutoHyphens w:val="0"/>
      <w:outlineLvl w:val="3"/>
    </w:pPr>
    <w:rPr>
      <w:szCs w:val="20"/>
      <w:lang w:eastAsia="ru-RU"/>
    </w:rPr>
  </w:style>
  <w:style w:type="paragraph" w:styleId="5">
    <w:name w:val="heading 5"/>
    <w:basedOn w:val="a"/>
    <w:next w:val="a"/>
    <w:link w:val="50"/>
    <w:qFormat/>
    <w:rsid w:val="00B75018"/>
    <w:pPr>
      <w:keepNext/>
      <w:suppressAutoHyphens w:val="0"/>
      <w:ind w:firstLine="720"/>
      <w:jc w:val="center"/>
      <w:outlineLvl w:val="4"/>
    </w:pPr>
    <w:rPr>
      <w:szCs w:val="20"/>
      <w:lang w:eastAsia="ru-RU"/>
    </w:rPr>
  </w:style>
  <w:style w:type="paragraph" w:styleId="6">
    <w:name w:val="heading 6"/>
    <w:basedOn w:val="a"/>
    <w:next w:val="a"/>
    <w:link w:val="60"/>
    <w:qFormat/>
    <w:rsid w:val="00B75018"/>
    <w:pPr>
      <w:keepNext/>
      <w:suppressAutoHyphens w:val="0"/>
      <w:spacing w:before="220"/>
      <w:jc w:val="center"/>
      <w:outlineLvl w:val="5"/>
    </w:pPr>
    <w:rPr>
      <w:szCs w:val="18"/>
      <w:lang w:eastAsia="ru-RU"/>
    </w:rPr>
  </w:style>
  <w:style w:type="paragraph" w:styleId="7">
    <w:name w:val="heading 7"/>
    <w:basedOn w:val="a"/>
    <w:next w:val="a"/>
    <w:link w:val="70"/>
    <w:qFormat/>
    <w:rsid w:val="00B75018"/>
    <w:pPr>
      <w:suppressAutoHyphens w:val="0"/>
      <w:spacing w:before="240" w:after="60"/>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B75018"/>
    <w:rPr>
      <w:rFonts w:ascii="Times New Roman" w:eastAsia="Times New Roman" w:hAnsi="Times New Roman" w:cs="Times New Roman"/>
      <w:sz w:val="20"/>
      <w:szCs w:val="20"/>
      <w:u w:val="single"/>
      <w:lang w:eastAsia="ru-RU"/>
    </w:rPr>
  </w:style>
  <w:style w:type="character" w:customStyle="1" w:styleId="20">
    <w:name w:val="Заголовок 2 Знак"/>
    <w:aliases w:val="H2 Знак"/>
    <w:basedOn w:val="a0"/>
    <w:link w:val="2"/>
    <w:uiPriority w:val="9"/>
    <w:rsid w:val="00B75018"/>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uiPriority w:val="99"/>
    <w:rsid w:val="00B75018"/>
    <w:rPr>
      <w:rFonts w:ascii="Baltica Chv" w:eastAsia="Times New Roman" w:hAnsi="Baltica Chv" w:cs="Times New Roman"/>
      <w:b/>
      <w:sz w:val="20"/>
      <w:szCs w:val="20"/>
      <w:lang w:eastAsia="ru-RU"/>
    </w:rPr>
  </w:style>
  <w:style w:type="character" w:customStyle="1" w:styleId="40">
    <w:name w:val="Заголовок 4 Знак"/>
    <w:basedOn w:val="a0"/>
    <w:link w:val="4"/>
    <w:rsid w:val="00B75018"/>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75018"/>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B75018"/>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B75018"/>
    <w:rPr>
      <w:rFonts w:ascii="Times New Roman" w:eastAsia="Times New Roman" w:hAnsi="Times New Roman" w:cs="Times New Roman"/>
      <w:sz w:val="24"/>
      <w:szCs w:val="24"/>
      <w:lang w:eastAsia="ru-RU"/>
    </w:rPr>
  </w:style>
  <w:style w:type="character" w:styleId="a3">
    <w:name w:val="Hyperlink"/>
    <w:basedOn w:val="a0"/>
    <w:uiPriority w:val="99"/>
    <w:unhideWhenUsed/>
    <w:rsid w:val="00B75018"/>
    <w:rPr>
      <w:rFonts w:ascii="Times New Roman" w:hAnsi="Times New Roman" w:cs="Times New Roman" w:hint="default"/>
      <w:color w:val="0000FF"/>
      <w:u w:val="single"/>
    </w:rPr>
  </w:style>
  <w:style w:type="paragraph" w:styleId="a4">
    <w:name w:val="No Spacing"/>
    <w:link w:val="a5"/>
    <w:qFormat/>
    <w:rsid w:val="00B75018"/>
    <w:rPr>
      <w:rFonts w:ascii="Calibri" w:eastAsia="Calibri" w:hAnsi="Calibri" w:cs="Times New Roman"/>
    </w:rPr>
  </w:style>
  <w:style w:type="character" w:customStyle="1" w:styleId="a5">
    <w:name w:val="Без интервала Знак"/>
    <w:link w:val="a4"/>
    <w:uiPriority w:val="1"/>
    <w:locked/>
    <w:rsid w:val="00B75018"/>
    <w:rPr>
      <w:rFonts w:ascii="Calibri" w:eastAsia="Calibri" w:hAnsi="Calibri" w:cs="Times New Roman"/>
    </w:rPr>
  </w:style>
  <w:style w:type="paragraph" w:customStyle="1" w:styleId="consplusnormal">
    <w:name w:val="consplusnormal"/>
    <w:basedOn w:val="a"/>
    <w:rsid w:val="00B75018"/>
    <w:pPr>
      <w:suppressAutoHyphens w:val="0"/>
      <w:spacing w:before="100" w:beforeAutospacing="1" w:after="100" w:afterAutospacing="1"/>
    </w:pPr>
    <w:rPr>
      <w:lang w:eastAsia="ru-RU"/>
    </w:rPr>
  </w:style>
  <w:style w:type="paragraph" w:customStyle="1" w:styleId="text">
    <w:name w:val="text"/>
    <w:basedOn w:val="a"/>
    <w:rsid w:val="00B75018"/>
    <w:pPr>
      <w:ind w:firstLine="567"/>
      <w:jc w:val="both"/>
    </w:pPr>
    <w:rPr>
      <w:rFonts w:ascii="Arial" w:hAnsi="Arial" w:cs="Arial"/>
      <w:lang w:eastAsia="ar-SA"/>
    </w:rPr>
  </w:style>
  <w:style w:type="paragraph" w:customStyle="1" w:styleId="article">
    <w:name w:val="article"/>
    <w:basedOn w:val="a"/>
    <w:rsid w:val="00B75018"/>
    <w:pPr>
      <w:ind w:firstLine="567"/>
      <w:jc w:val="both"/>
    </w:pPr>
    <w:rPr>
      <w:rFonts w:ascii="Arial" w:hAnsi="Arial" w:cs="Arial"/>
      <w:sz w:val="26"/>
      <w:szCs w:val="26"/>
      <w:lang w:eastAsia="ar-SA"/>
    </w:rPr>
  </w:style>
  <w:style w:type="character" w:customStyle="1" w:styleId="apple-converted-space">
    <w:name w:val="apple-converted-space"/>
    <w:basedOn w:val="a0"/>
    <w:rsid w:val="00B75018"/>
  </w:style>
  <w:style w:type="character" w:customStyle="1" w:styleId="hyperlink">
    <w:name w:val="hyperlink"/>
    <w:basedOn w:val="a0"/>
    <w:rsid w:val="00B75018"/>
  </w:style>
  <w:style w:type="paragraph" w:customStyle="1" w:styleId="a6">
    <w:name w:val="Таблицы (моноширинный)"/>
    <w:basedOn w:val="a"/>
    <w:next w:val="a"/>
    <w:uiPriority w:val="99"/>
    <w:qFormat/>
    <w:rsid w:val="00B75018"/>
    <w:pPr>
      <w:widowControl w:val="0"/>
      <w:suppressAutoHyphens w:val="0"/>
      <w:autoSpaceDE w:val="0"/>
      <w:autoSpaceDN w:val="0"/>
      <w:adjustRightInd w:val="0"/>
    </w:pPr>
    <w:rPr>
      <w:rFonts w:ascii="Courier New" w:hAnsi="Courier New" w:cs="Courier New"/>
      <w:lang w:eastAsia="ru-RU"/>
    </w:rPr>
  </w:style>
  <w:style w:type="character" w:customStyle="1" w:styleId="a7">
    <w:name w:val="Цветовое выделение"/>
    <w:uiPriority w:val="99"/>
    <w:rsid w:val="00B75018"/>
    <w:rPr>
      <w:b/>
      <w:bCs w:val="0"/>
      <w:color w:val="26282F"/>
      <w:sz w:val="26"/>
    </w:rPr>
  </w:style>
  <w:style w:type="paragraph" w:customStyle="1" w:styleId="ConsPlusTitle">
    <w:name w:val="ConsPlusTitle"/>
    <w:link w:val="ConsPlusTitle0"/>
    <w:qFormat/>
    <w:rsid w:val="00B75018"/>
    <w:pPr>
      <w:widowControl w:val="0"/>
      <w:suppressAutoHyphens/>
      <w:autoSpaceDE w:val="0"/>
    </w:pPr>
    <w:rPr>
      <w:rFonts w:ascii="Calibri" w:eastAsia="Arial" w:hAnsi="Calibri" w:cs="Calibri"/>
      <w:b/>
      <w:bCs/>
      <w:lang w:eastAsia="ar-SA"/>
    </w:rPr>
  </w:style>
  <w:style w:type="character" w:customStyle="1" w:styleId="ConsPlusTitle0">
    <w:name w:val="ConsPlusTitle Знак"/>
    <w:link w:val="ConsPlusTitle"/>
    <w:locked/>
    <w:rsid w:val="00B75018"/>
    <w:rPr>
      <w:rFonts w:ascii="Calibri" w:eastAsia="Arial" w:hAnsi="Calibri" w:cs="Calibri"/>
      <w:b/>
      <w:bCs/>
      <w:lang w:eastAsia="ar-SA"/>
    </w:rPr>
  </w:style>
  <w:style w:type="paragraph" w:styleId="a8">
    <w:name w:val="Normal (Web)"/>
    <w:basedOn w:val="a"/>
    <w:link w:val="a9"/>
    <w:qFormat/>
    <w:rsid w:val="00B75018"/>
    <w:pPr>
      <w:suppressAutoHyphens w:val="0"/>
      <w:spacing w:before="100" w:beforeAutospacing="1" w:after="100" w:afterAutospacing="1"/>
    </w:pPr>
    <w:rPr>
      <w:lang w:eastAsia="ru-RU"/>
    </w:rPr>
  </w:style>
  <w:style w:type="character" w:customStyle="1" w:styleId="a9">
    <w:name w:val="Обычный (веб) Знак"/>
    <w:basedOn w:val="a0"/>
    <w:link w:val="a8"/>
    <w:rsid w:val="00B75018"/>
    <w:rPr>
      <w:rFonts w:ascii="Times New Roman" w:eastAsia="Times New Roman" w:hAnsi="Times New Roman" w:cs="Times New Roman"/>
      <w:sz w:val="24"/>
      <w:szCs w:val="24"/>
      <w:lang w:eastAsia="ru-RU"/>
    </w:rPr>
  </w:style>
  <w:style w:type="character" w:styleId="aa">
    <w:name w:val="Strong"/>
    <w:uiPriority w:val="22"/>
    <w:qFormat/>
    <w:rsid w:val="00B75018"/>
    <w:rPr>
      <w:b/>
      <w:bCs/>
    </w:rPr>
  </w:style>
  <w:style w:type="character" w:styleId="ab">
    <w:name w:val="Emphasis"/>
    <w:uiPriority w:val="20"/>
    <w:qFormat/>
    <w:rsid w:val="00B75018"/>
    <w:rPr>
      <w:i/>
      <w:iCs/>
    </w:rPr>
  </w:style>
  <w:style w:type="paragraph" w:customStyle="1" w:styleId="ConsNonformat">
    <w:name w:val="ConsNonformat"/>
    <w:uiPriority w:val="99"/>
    <w:rsid w:val="00B75018"/>
    <w:pPr>
      <w:widowControl w:val="0"/>
      <w:suppressAutoHyphens/>
      <w:autoSpaceDE w:val="0"/>
      <w:ind w:right="19772"/>
    </w:pPr>
    <w:rPr>
      <w:rFonts w:ascii="Courier New" w:eastAsia="SimSun" w:hAnsi="Courier New" w:cs="Courier New"/>
      <w:sz w:val="20"/>
      <w:szCs w:val="20"/>
      <w:lang w:eastAsia="ar-SA"/>
    </w:rPr>
  </w:style>
  <w:style w:type="paragraph" w:styleId="ac">
    <w:name w:val="List Paragraph"/>
    <w:basedOn w:val="a"/>
    <w:uiPriority w:val="99"/>
    <w:qFormat/>
    <w:rsid w:val="00B75018"/>
    <w:pPr>
      <w:suppressAutoHyphens w:val="0"/>
      <w:ind w:left="720"/>
      <w:contextualSpacing/>
    </w:pPr>
    <w:rPr>
      <w:lang w:eastAsia="ru-RU"/>
    </w:rPr>
  </w:style>
  <w:style w:type="paragraph" w:styleId="21">
    <w:name w:val="Body Text Indent 2"/>
    <w:aliases w:val="Знак1, Знак1"/>
    <w:basedOn w:val="a"/>
    <w:link w:val="22"/>
    <w:rsid w:val="00B75018"/>
    <w:pPr>
      <w:widowControl w:val="0"/>
      <w:shd w:val="clear" w:color="auto" w:fill="FFFFFF"/>
      <w:suppressAutoHyphens w:val="0"/>
      <w:autoSpaceDE w:val="0"/>
      <w:autoSpaceDN w:val="0"/>
      <w:adjustRightInd w:val="0"/>
      <w:ind w:firstLine="720"/>
      <w:jc w:val="both"/>
    </w:pPr>
    <w:rPr>
      <w:b/>
      <w:bCs/>
      <w:spacing w:val="-2"/>
      <w:sz w:val="28"/>
      <w:szCs w:val="28"/>
      <w:lang w:eastAsia="ru-RU"/>
    </w:rPr>
  </w:style>
  <w:style w:type="character" w:customStyle="1" w:styleId="22">
    <w:name w:val="Основной текст с отступом 2 Знак"/>
    <w:aliases w:val="Знак1 Знак, Знак1 Знак"/>
    <w:basedOn w:val="a0"/>
    <w:link w:val="21"/>
    <w:rsid w:val="00B75018"/>
    <w:rPr>
      <w:rFonts w:ascii="Times New Roman" w:eastAsia="Times New Roman" w:hAnsi="Times New Roman" w:cs="Times New Roman"/>
      <w:b/>
      <w:bCs/>
      <w:spacing w:val="-2"/>
      <w:sz w:val="28"/>
      <w:szCs w:val="28"/>
      <w:shd w:val="clear" w:color="auto" w:fill="FFFFFF"/>
      <w:lang w:eastAsia="ru-RU"/>
    </w:rPr>
  </w:style>
  <w:style w:type="paragraph" w:customStyle="1" w:styleId="25">
    <w:name w:val="Основной текст с отступом 25"/>
    <w:basedOn w:val="a"/>
    <w:rsid w:val="00B75018"/>
    <w:pPr>
      <w:shd w:val="clear" w:color="auto" w:fill="FFFFFF"/>
      <w:ind w:firstLine="720"/>
      <w:jc w:val="both"/>
    </w:pPr>
    <w:rPr>
      <w:b/>
      <w:bCs/>
      <w:spacing w:val="-2"/>
      <w:sz w:val="28"/>
      <w:szCs w:val="28"/>
      <w:lang w:eastAsia="ar-SA"/>
    </w:rPr>
  </w:style>
  <w:style w:type="paragraph" w:customStyle="1" w:styleId="ConsPlusNormal0">
    <w:name w:val="ConsPlusNormal"/>
    <w:link w:val="ConsPlusNormal1"/>
    <w:qFormat/>
    <w:rsid w:val="00B75018"/>
    <w:pPr>
      <w:autoSpaceDE w:val="0"/>
      <w:autoSpaceDN w:val="0"/>
      <w:adjustRightInd w:val="0"/>
    </w:pPr>
    <w:rPr>
      <w:rFonts w:ascii="Calibri" w:eastAsia="Calibri" w:hAnsi="Calibri" w:cs="Calibri"/>
    </w:rPr>
  </w:style>
  <w:style w:type="character" w:customStyle="1" w:styleId="ConsPlusNormal1">
    <w:name w:val="ConsPlusNormal Знак"/>
    <w:link w:val="ConsPlusNormal0"/>
    <w:uiPriority w:val="99"/>
    <w:locked/>
    <w:rsid w:val="00B75018"/>
    <w:rPr>
      <w:rFonts w:ascii="Calibri" w:eastAsia="Calibri" w:hAnsi="Calibri" w:cs="Calibri"/>
    </w:rPr>
  </w:style>
  <w:style w:type="paragraph" w:styleId="ad">
    <w:name w:val="Body Text"/>
    <w:aliases w:val="Body Text Char"/>
    <w:basedOn w:val="a"/>
    <w:link w:val="ae"/>
    <w:unhideWhenUsed/>
    <w:rsid w:val="00B75018"/>
    <w:pPr>
      <w:spacing w:after="120"/>
    </w:pPr>
  </w:style>
  <w:style w:type="character" w:customStyle="1" w:styleId="ae">
    <w:name w:val="Основной текст Знак"/>
    <w:aliases w:val="Body Text Char Знак"/>
    <w:basedOn w:val="a0"/>
    <w:link w:val="ad"/>
    <w:rsid w:val="00B75018"/>
    <w:rPr>
      <w:rFonts w:ascii="Times New Roman" w:eastAsia="Times New Roman" w:hAnsi="Times New Roman" w:cs="Times New Roman"/>
      <w:sz w:val="24"/>
      <w:szCs w:val="24"/>
      <w:lang w:eastAsia="zh-CN"/>
    </w:rPr>
  </w:style>
  <w:style w:type="paragraph" w:styleId="af">
    <w:name w:val="Balloon Text"/>
    <w:basedOn w:val="a"/>
    <w:link w:val="af0"/>
    <w:uiPriority w:val="99"/>
    <w:rsid w:val="00B75018"/>
    <w:pPr>
      <w:suppressAutoHyphens w:val="0"/>
    </w:pPr>
    <w:rPr>
      <w:rFonts w:ascii="Tahoma" w:hAnsi="Tahoma" w:cs="Tahoma"/>
      <w:sz w:val="16"/>
      <w:szCs w:val="16"/>
      <w:lang w:eastAsia="ru-RU"/>
    </w:rPr>
  </w:style>
  <w:style w:type="character" w:customStyle="1" w:styleId="af0">
    <w:name w:val="Текст выноски Знак"/>
    <w:basedOn w:val="a0"/>
    <w:link w:val="af"/>
    <w:uiPriority w:val="99"/>
    <w:rsid w:val="00B75018"/>
    <w:rPr>
      <w:rFonts w:ascii="Tahoma" w:eastAsia="Times New Roman" w:hAnsi="Tahoma" w:cs="Tahoma"/>
      <w:sz w:val="16"/>
      <w:szCs w:val="16"/>
      <w:lang w:eastAsia="ru-RU"/>
    </w:rPr>
  </w:style>
  <w:style w:type="paragraph" w:styleId="af1">
    <w:name w:val="Body Text Indent"/>
    <w:basedOn w:val="a"/>
    <w:link w:val="af2"/>
    <w:rsid w:val="00B75018"/>
    <w:pPr>
      <w:suppressAutoHyphens w:val="0"/>
      <w:jc w:val="center"/>
    </w:pPr>
    <w:rPr>
      <w:rFonts w:ascii="Baltica Chv" w:hAnsi="Baltica Chv"/>
      <w:sz w:val="20"/>
      <w:szCs w:val="20"/>
      <w:lang w:eastAsia="ru-RU"/>
    </w:rPr>
  </w:style>
  <w:style w:type="character" w:customStyle="1" w:styleId="af2">
    <w:name w:val="Основной текст с отступом Знак"/>
    <w:basedOn w:val="a0"/>
    <w:link w:val="af1"/>
    <w:rsid w:val="00B75018"/>
    <w:rPr>
      <w:rFonts w:ascii="Baltica Chv" w:eastAsia="Times New Roman" w:hAnsi="Baltica Chv" w:cs="Times New Roman"/>
      <w:sz w:val="20"/>
      <w:szCs w:val="20"/>
      <w:lang w:eastAsia="ru-RU"/>
    </w:rPr>
  </w:style>
  <w:style w:type="paragraph" w:styleId="23">
    <w:name w:val="Body Text 2"/>
    <w:basedOn w:val="a"/>
    <w:link w:val="24"/>
    <w:rsid w:val="00B75018"/>
    <w:pPr>
      <w:suppressAutoHyphens w:val="0"/>
      <w:jc w:val="both"/>
    </w:pPr>
    <w:rPr>
      <w:szCs w:val="20"/>
      <w:lang w:eastAsia="ru-RU"/>
    </w:rPr>
  </w:style>
  <w:style w:type="character" w:customStyle="1" w:styleId="24">
    <w:name w:val="Основной текст 2 Знак"/>
    <w:basedOn w:val="a0"/>
    <w:link w:val="23"/>
    <w:rsid w:val="00B75018"/>
    <w:rPr>
      <w:rFonts w:ascii="Times New Roman" w:eastAsia="Times New Roman" w:hAnsi="Times New Roman" w:cs="Times New Roman"/>
      <w:sz w:val="24"/>
      <w:szCs w:val="20"/>
      <w:lang w:eastAsia="ru-RU"/>
    </w:rPr>
  </w:style>
  <w:style w:type="paragraph" w:styleId="31">
    <w:name w:val="Body Text Indent 3"/>
    <w:basedOn w:val="a"/>
    <w:link w:val="32"/>
    <w:rsid w:val="00B75018"/>
    <w:pPr>
      <w:suppressAutoHyphens w:val="0"/>
      <w:ind w:firstLine="720"/>
      <w:jc w:val="both"/>
    </w:pPr>
    <w:rPr>
      <w:szCs w:val="20"/>
      <w:lang w:eastAsia="ru-RU"/>
    </w:rPr>
  </w:style>
  <w:style w:type="character" w:customStyle="1" w:styleId="32">
    <w:name w:val="Основной текст с отступом 3 Знак"/>
    <w:basedOn w:val="a0"/>
    <w:link w:val="31"/>
    <w:rsid w:val="00B75018"/>
    <w:rPr>
      <w:rFonts w:ascii="Times New Roman" w:eastAsia="Times New Roman" w:hAnsi="Times New Roman" w:cs="Times New Roman"/>
      <w:sz w:val="24"/>
      <w:szCs w:val="20"/>
      <w:lang w:eastAsia="ru-RU"/>
    </w:rPr>
  </w:style>
  <w:style w:type="paragraph" w:styleId="33">
    <w:name w:val="Body Text 3"/>
    <w:basedOn w:val="a"/>
    <w:link w:val="34"/>
    <w:rsid w:val="00B75018"/>
    <w:pPr>
      <w:suppressAutoHyphens w:val="0"/>
      <w:spacing w:line="280" w:lineRule="auto"/>
      <w:jc w:val="both"/>
    </w:pPr>
    <w:rPr>
      <w:sz w:val="22"/>
      <w:lang w:eastAsia="ru-RU"/>
    </w:rPr>
  </w:style>
  <w:style w:type="character" w:customStyle="1" w:styleId="34">
    <w:name w:val="Основной текст 3 Знак"/>
    <w:basedOn w:val="a0"/>
    <w:link w:val="33"/>
    <w:rsid w:val="00B75018"/>
    <w:rPr>
      <w:rFonts w:ascii="Times New Roman" w:eastAsia="Times New Roman" w:hAnsi="Times New Roman" w:cs="Times New Roman"/>
      <w:szCs w:val="24"/>
      <w:lang w:eastAsia="ru-RU"/>
    </w:rPr>
  </w:style>
  <w:style w:type="paragraph" w:styleId="af3">
    <w:name w:val="footer"/>
    <w:basedOn w:val="a"/>
    <w:link w:val="af4"/>
    <w:uiPriority w:val="99"/>
    <w:rsid w:val="00B75018"/>
    <w:pPr>
      <w:tabs>
        <w:tab w:val="center" w:pos="4677"/>
        <w:tab w:val="right" w:pos="9355"/>
      </w:tabs>
      <w:suppressAutoHyphens w:val="0"/>
    </w:pPr>
    <w:rPr>
      <w:sz w:val="20"/>
      <w:szCs w:val="20"/>
      <w:lang w:eastAsia="ru-RU"/>
    </w:rPr>
  </w:style>
  <w:style w:type="character" w:customStyle="1" w:styleId="af4">
    <w:name w:val="Нижний колонтитул Знак"/>
    <w:basedOn w:val="a0"/>
    <w:link w:val="af3"/>
    <w:uiPriority w:val="99"/>
    <w:rsid w:val="00B75018"/>
    <w:rPr>
      <w:rFonts w:ascii="Times New Roman" w:eastAsia="Times New Roman" w:hAnsi="Times New Roman" w:cs="Times New Roman"/>
      <w:sz w:val="20"/>
      <w:szCs w:val="20"/>
      <w:lang w:eastAsia="ru-RU"/>
    </w:rPr>
  </w:style>
  <w:style w:type="character" w:styleId="af5">
    <w:name w:val="page number"/>
    <w:basedOn w:val="a0"/>
    <w:rsid w:val="00B75018"/>
  </w:style>
  <w:style w:type="paragraph" w:styleId="af6">
    <w:name w:val="Plain Text"/>
    <w:basedOn w:val="a"/>
    <w:link w:val="af7"/>
    <w:rsid w:val="00B75018"/>
    <w:pPr>
      <w:suppressAutoHyphens w:val="0"/>
      <w:ind w:firstLine="567"/>
      <w:jc w:val="both"/>
    </w:pPr>
    <w:rPr>
      <w:rFonts w:ascii="Courier New" w:hAnsi="Courier New" w:cs="Courier New"/>
      <w:sz w:val="20"/>
      <w:szCs w:val="20"/>
      <w:lang w:eastAsia="ru-RU"/>
    </w:rPr>
  </w:style>
  <w:style w:type="character" w:customStyle="1" w:styleId="af7">
    <w:name w:val="Текст Знак"/>
    <w:basedOn w:val="a0"/>
    <w:link w:val="af6"/>
    <w:rsid w:val="00B75018"/>
    <w:rPr>
      <w:rFonts w:ascii="Courier New" w:eastAsia="Times New Roman" w:hAnsi="Courier New" w:cs="Courier New"/>
      <w:sz w:val="20"/>
      <w:szCs w:val="20"/>
      <w:lang w:eastAsia="ru-RU"/>
    </w:rPr>
  </w:style>
  <w:style w:type="paragraph" w:customStyle="1" w:styleId="ConsPlusCell">
    <w:name w:val="ConsPlusCell"/>
    <w:rsid w:val="00B75018"/>
    <w:pPr>
      <w:widowControl w:val="0"/>
      <w:autoSpaceDE w:val="0"/>
      <w:autoSpaceDN w:val="0"/>
      <w:adjustRightInd w:val="0"/>
    </w:pPr>
    <w:rPr>
      <w:rFonts w:ascii="Arial" w:eastAsia="Times New Roman" w:hAnsi="Arial" w:cs="Arial"/>
      <w:sz w:val="20"/>
      <w:szCs w:val="20"/>
      <w:lang w:eastAsia="ru-RU"/>
    </w:rPr>
  </w:style>
  <w:style w:type="paragraph" w:customStyle="1" w:styleId="af8">
    <w:name w:val="Содержимое таблицы"/>
    <w:basedOn w:val="a"/>
    <w:uiPriority w:val="99"/>
    <w:rsid w:val="00B75018"/>
    <w:pPr>
      <w:widowControl w:val="0"/>
      <w:suppressLineNumbers/>
    </w:pPr>
    <w:rPr>
      <w:rFonts w:ascii="Arial" w:eastAsia="Lucida Sans Unicode" w:hAnsi="Arial"/>
      <w:kern w:val="1"/>
      <w:sz w:val="20"/>
    </w:rPr>
  </w:style>
  <w:style w:type="paragraph" w:customStyle="1" w:styleId="ConsPlusNonformat">
    <w:name w:val="ConsPlusNonformat"/>
    <w:uiPriority w:val="99"/>
    <w:rsid w:val="00B75018"/>
    <w:pPr>
      <w:widowControl w:val="0"/>
      <w:autoSpaceDE w:val="0"/>
      <w:autoSpaceDN w:val="0"/>
      <w:adjustRightInd w:val="0"/>
    </w:pPr>
    <w:rPr>
      <w:rFonts w:ascii="Courier New" w:eastAsia="Times New Roman" w:hAnsi="Courier New" w:cs="Courier New"/>
      <w:sz w:val="20"/>
      <w:szCs w:val="20"/>
      <w:lang w:eastAsia="ru-RU"/>
    </w:rPr>
  </w:style>
  <w:style w:type="paragraph" w:styleId="af9">
    <w:name w:val="header"/>
    <w:basedOn w:val="a"/>
    <w:link w:val="afa"/>
    <w:uiPriority w:val="99"/>
    <w:rsid w:val="00B75018"/>
    <w:pPr>
      <w:tabs>
        <w:tab w:val="center" w:pos="4677"/>
        <w:tab w:val="right" w:pos="9355"/>
      </w:tabs>
      <w:suppressAutoHyphens w:val="0"/>
    </w:pPr>
    <w:rPr>
      <w:lang w:eastAsia="ru-RU"/>
    </w:rPr>
  </w:style>
  <w:style w:type="character" w:customStyle="1" w:styleId="afa">
    <w:name w:val="Верхний колонтитул Знак"/>
    <w:basedOn w:val="a0"/>
    <w:link w:val="af9"/>
    <w:uiPriority w:val="99"/>
    <w:rsid w:val="00B75018"/>
    <w:rPr>
      <w:rFonts w:ascii="Times New Roman" w:eastAsia="Times New Roman" w:hAnsi="Times New Roman" w:cs="Times New Roman"/>
      <w:sz w:val="24"/>
      <w:szCs w:val="24"/>
      <w:lang w:eastAsia="ru-RU"/>
    </w:rPr>
  </w:style>
  <w:style w:type="character" w:customStyle="1" w:styleId="apple-style-span">
    <w:name w:val="apple-style-span"/>
    <w:basedOn w:val="a0"/>
    <w:rsid w:val="00B75018"/>
  </w:style>
  <w:style w:type="paragraph" w:styleId="afb">
    <w:name w:val="Title"/>
    <w:basedOn w:val="a"/>
    <w:link w:val="afc"/>
    <w:qFormat/>
    <w:rsid w:val="00B75018"/>
    <w:pPr>
      <w:suppressAutoHyphens w:val="0"/>
      <w:autoSpaceDE w:val="0"/>
      <w:autoSpaceDN w:val="0"/>
      <w:adjustRightInd w:val="0"/>
      <w:spacing w:line="312" w:lineRule="auto"/>
      <w:jc w:val="center"/>
    </w:pPr>
    <w:rPr>
      <w:sz w:val="28"/>
      <w:szCs w:val="28"/>
      <w:lang w:eastAsia="ru-RU"/>
    </w:rPr>
  </w:style>
  <w:style w:type="character" w:customStyle="1" w:styleId="afc">
    <w:name w:val="Название Знак"/>
    <w:basedOn w:val="a0"/>
    <w:link w:val="afb"/>
    <w:rsid w:val="00B75018"/>
    <w:rPr>
      <w:rFonts w:ascii="Times New Roman" w:eastAsia="Times New Roman" w:hAnsi="Times New Roman" w:cs="Times New Roman"/>
      <w:sz w:val="28"/>
      <w:szCs w:val="28"/>
      <w:lang w:eastAsia="ru-RU"/>
    </w:rPr>
  </w:style>
  <w:style w:type="paragraph" w:customStyle="1" w:styleId="fn2r">
    <w:name w:val="fn2r"/>
    <w:basedOn w:val="a"/>
    <w:rsid w:val="00B75018"/>
    <w:pPr>
      <w:suppressAutoHyphens w:val="0"/>
      <w:spacing w:before="100" w:beforeAutospacing="1" w:after="100" w:afterAutospacing="1"/>
    </w:pPr>
    <w:rPr>
      <w:lang w:eastAsia="ru-RU"/>
    </w:rPr>
  </w:style>
  <w:style w:type="paragraph" w:customStyle="1" w:styleId="310">
    <w:name w:val="Основной текст с отступом 31"/>
    <w:basedOn w:val="a"/>
    <w:uiPriority w:val="99"/>
    <w:rsid w:val="00B75018"/>
    <w:pPr>
      <w:ind w:firstLine="567"/>
      <w:jc w:val="both"/>
    </w:pPr>
    <w:rPr>
      <w:sz w:val="28"/>
      <w:szCs w:val="20"/>
      <w:lang w:eastAsia="ar-SA"/>
    </w:rPr>
  </w:style>
  <w:style w:type="paragraph" w:customStyle="1" w:styleId="formattext">
    <w:name w:val="formattext"/>
    <w:basedOn w:val="a"/>
    <w:rsid w:val="00B75018"/>
    <w:pPr>
      <w:suppressAutoHyphens w:val="0"/>
      <w:spacing w:before="100" w:beforeAutospacing="1" w:after="100" w:afterAutospacing="1"/>
    </w:pPr>
    <w:rPr>
      <w:lang w:eastAsia="ru-RU"/>
    </w:rPr>
  </w:style>
  <w:style w:type="paragraph" w:customStyle="1" w:styleId="11">
    <w:name w:val="Абзац списка1"/>
    <w:basedOn w:val="a"/>
    <w:rsid w:val="00B75018"/>
    <w:pPr>
      <w:suppressAutoHyphens w:val="0"/>
      <w:ind w:left="720"/>
      <w:contextualSpacing/>
    </w:pPr>
    <w:rPr>
      <w:rFonts w:eastAsia="DejaVu Sans"/>
    </w:rPr>
  </w:style>
  <w:style w:type="paragraph" w:customStyle="1" w:styleId="afd">
    <w:name w:val="Заголовок статьи"/>
    <w:basedOn w:val="a"/>
    <w:next w:val="a"/>
    <w:rsid w:val="00B75018"/>
    <w:pPr>
      <w:widowControl w:val="0"/>
      <w:suppressAutoHyphens w:val="0"/>
      <w:autoSpaceDE w:val="0"/>
      <w:autoSpaceDN w:val="0"/>
      <w:adjustRightInd w:val="0"/>
      <w:ind w:left="1612" w:hanging="892"/>
      <w:jc w:val="both"/>
    </w:pPr>
    <w:rPr>
      <w:rFonts w:ascii="Arial" w:hAnsi="Arial" w:cs="Arial"/>
      <w:sz w:val="20"/>
      <w:szCs w:val="20"/>
      <w:lang w:eastAsia="ru-RU"/>
    </w:rPr>
  </w:style>
  <w:style w:type="character" w:customStyle="1" w:styleId="26">
    <w:name w:val="Основной текст (2)"/>
    <w:basedOn w:val="a0"/>
    <w:rsid w:val="00B750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
    <w:basedOn w:val="a0"/>
    <w:rsid w:val="00B750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2pt">
    <w:name w:val="Основной текст (10) + Интервал 2 pt"/>
    <w:basedOn w:val="a0"/>
    <w:rsid w:val="00B75018"/>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61">
    <w:name w:val="Основной текст (6)"/>
    <w:basedOn w:val="a0"/>
    <w:rsid w:val="00B750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WW8Num1z0">
    <w:name w:val="WW8Num1z0"/>
    <w:rsid w:val="00B75018"/>
  </w:style>
  <w:style w:type="character" w:customStyle="1" w:styleId="WW8Num1z1">
    <w:name w:val="WW8Num1z1"/>
    <w:rsid w:val="00B75018"/>
  </w:style>
  <w:style w:type="character" w:customStyle="1" w:styleId="WW8Num1z2">
    <w:name w:val="WW8Num1z2"/>
    <w:rsid w:val="00B75018"/>
  </w:style>
  <w:style w:type="character" w:customStyle="1" w:styleId="WW8Num1z3">
    <w:name w:val="WW8Num1z3"/>
    <w:rsid w:val="00B75018"/>
  </w:style>
  <w:style w:type="character" w:customStyle="1" w:styleId="WW8Num1z4">
    <w:name w:val="WW8Num1z4"/>
    <w:rsid w:val="00B75018"/>
  </w:style>
  <w:style w:type="character" w:customStyle="1" w:styleId="WW8Num1z5">
    <w:name w:val="WW8Num1z5"/>
    <w:rsid w:val="00B75018"/>
  </w:style>
  <w:style w:type="character" w:customStyle="1" w:styleId="WW8Num1z6">
    <w:name w:val="WW8Num1z6"/>
    <w:rsid w:val="00B75018"/>
  </w:style>
  <w:style w:type="character" w:customStyle="1" w:styleId="WW8Num1z7">
    <w:name w:val="WW8Num1z7"/>
    <w:rsid w:val="00B75018"/>
  </w:style>
  <w:style w:type="character" w:customStyle="1" w:styleId="WW8Num1z8">
    <w:name w:val="WW8Num1z8"/>
    <w:rsid w:val="00B75018"/>
  </w:style>
  <w:style w:type="character" w:customStyle="1" w:styleId="WW8Num2z0">
    <w:name w:val="WW8Num2z0"/>
    <w:rsid w:val="00B75018"/>
    <w:rPr>
      <w:rFonts w:hint="default"/>
    </w:rPr>
  </w:style>
  <w:style w:type="character" w:customStyle="1" w:styleId="WW8Num3z0">
    <w:name w:val="WW8Num3z0"/>
    <w:rsid w:val="00B75018"/>
    <w:rPr>
      <w:rFonts w:hint="default"/>
    </w:rPr>
  </w:style>
  <w:style w:type="character" w:customStyle="1" w:styleId="WW8Num4z0">
    <w:name w:val="WW8Num4z0"/>
    <w:rsid w:val="00B75018"/>
    <w:rPr>
      <w:rFonts w:hint="default"/>
    </w:rPr>
  </w:style>
  <w:style w:type="character" w:customStyle="1" w:styleId="WW8Num5z0">
    <w:name w:val="WW8Num5z0"/>
    <w:rsid w:val="00B75018"/>
    <w:rPr>
      <w:rFonts w:hint="default"/>
    </w:rPr>
  </w:style>
  <w:style w:type="character" w:customStyle="1" w:styleId="WW8Num2z1">
    <w:name w:val="WW8Num2z1"/>
    <w:rsid w:val="00B75018"/>
    <w:rPr>
      <w:rFonts w:ascii="Symbol" w:hAnsi="Symbol" w:cs="Courier New"/>
    </w:rPr>
  </w:style>
  <w:style w:type="character" w:customStyle="1" w:styleId="WW8Num3z1">
    <w:name w:val="WW8Num3z1"/>
    <w:rsid w:val="00B75018"/>
  </w:style>
  <w:style w:type="character" w:customStyle="1" w:styleId="WW8Num3z2">
    <w:name w:val="WW8Num3z2"/>
    <w:rsid w:val="00B75018"/>
  </w:style>
  <w:style w:type="character" w:customStyle="1" w:styleId="WW8Num3z3">
    <w:name w:val="WW8Num3z3"/>
    <w:rsid w:val="00B75018"/>
  </w:style>
  <w:style w:type="character" w:customStyle="1" w:styleId="WW8Num3z4">
    <w:name w:val="WW8Num3z4"/>
    <w:rsid w:val="00B75018"/>
  </w:style>
  <w:style w:type="character" w:customStyle="1" w:styleId="WW8Num3z5">
    <w:name w:val="WW8Num3z5"/>
    <w:rsid w:val="00B75018"/>
  </w:style>
  <w:style w:type="character" w:customStyle="1" w:styleId="WW8Num3z6">
    <w:name w:val="WW8Num3z6"/>
    <w:rsid w:val="00B75018"/>
  </w:style>
  <w:style w:type="character" w:customStyle="1" w:styleId="WW8Num3z7">
    <w:name w:val="WW8Num3z7"/>
    <w:rsid w:val="00B75018"/>
  </w:style>
  <w:style w:type="character" w:customStyle="1" w:styleId="WW8Num3z8">
    <w:name w:val="WW8Num3z8"/>
    <w:rsid w:val="00B75018"/>
  </w:style>
  <w:style w:type="character" w:customStyle="1" w:styleId="WW8Num4z1">
    <w:name w:val="WW8Num4z1"/>
    <w:rsid w:val="00B75018"/>
  </w:style>
  <w:style w:type="character" w:customStyle="1" w:styleId="WW8Num4z2">
    <w:name w:val="WW8Num4z2"/>
    <w:rsid w:val="00B75018"/>
  </w:style>
  <w:style w:type="character" w:customStyle="1" w:styleId="WW8Num4z3">
    <w:name w:val="WW8Num4z3"/>
    <w:rsid w:val="00B75018"/>
  </w:style>
  <w:style w:type="character" w:customStyle="1" w:styleId="WW8Num4z4">
    <w:name w:val="WW8Num4z4"/>
    <w:rsid w:val="00B75018"/>
  </w:style>
  <w:style w:type="character" w:customStyle="1" w:styleId="WW8Num4z5">
    <w:name w:val="WW8Num4z5"/>
    <w:rsid w:val="00B75018"/>
  </w:style>
  <w:style w:type="character" w:customStyle="1" w:styleId="WW8Num4z6">
    <w:name w:val="WW8Num4z6"/>
    <w:rsid w:val="00B75018"/>
  </w:style>
  <w:style w:type="character" w:customStyle="1" w:styleId="WW8Num4z7">
    <w:name w:val="WW8Num4z7"/>
    <w:rsid w:val="00B75018"/>
  </w:style>
  <w:style w:type="character" w:customStyle="1" w:styleId="WW8Num4z8">
    <w:name w:val="WW8Num4z8"/>
    <w:rsid w:val="00B75018"/>
  </w:style>
  <w:style w:type="character" w:customStyle="1" w:styleId="WW8Num6z0">
    <w:name w:val="WW8Num6z0"/>
    <w:rsid w:val="00B75018"/>
    <w:rPr>
      <w:rFonts w:hint="default"/>
    </w:rPr>
  </w:style>
  <w:style w:type="character" w:customStyle="1" w:styleId="WW8Num6z1">
    <w:name w:val="WW8Num6z1"/>
    <w:rsid w:val="00B75018"/>
  </w:style>
  <w:style w:type="character" w:customStyle="1" w:styleId="WW8Num6z2">
    <w:name w:val="WW8Num6z2"/>
    <w:rsid w:val="00B75018"/>
  </w:style>
  <w:style w:type="character" w:customStyle="1" w:styleId="WW8Num6z3">
    <w:name w:val="WW8Num6z3"/>
    <w:rsid w:val="00B75018"/>
  </w:style>
  <w:style w:type="character" w:customStyle="1" w:styleId="WW8Num6z4">
    <w:name w:val="WW8Num6z4"/>
    <w:rsid w:val="00B75018"/>
  </w:style>
  <w:style w:type="character" w:customStyle="1" w:styleId="WW8Num6z5">
    <w:name w:val="WW8Num6z5"/>
    <w:rsid w:val="00B75018"/>
  </w:style>
  <w:style w:type="character" w:customStyle="1" w:styleId="WW8Num6z6">
    <w:name w:val="WW8Num6z6"/>
    <w:rsid w:val="00B75018"/>
  </w:style>
  <w:style w:type="character" w:customStyle="1" w:styleId="WW8Num6z7">
    <w:name w:val="WW8Num6z7"/>
    <w:rsid w:val="00B75018"/>
  </w:style>
  <w:style w:type="character" w:customStyle="1" w:styleId="WW8Num6z8">
    <w:name w:val="WW8Num6z8"/>
    <w:rsid w:val="00B75018"/>
  </w:style>
  <w:style w:type="character" w:customStyle="1" w:styleId="WW8Num7z0">
    <w:name w:val="WW8Num7z0"/>
    <w:rsid w:val="00B75018"/>
    <w:rPr>
      <w:rFonts w:hint="default"/>
    </w:rPr>
  </w:style>
  <w:style w:type="character" w:customStyle="1" w:styleId="WW8Num7z1">
    <w:name w:val="WW8Num7z1"/>
    <w:rsid w:val="00B75018"/>
  </w:style>
  <w:style w:type="character" w:customStyle="1" w:styleId="WW8Num7z2">
    <w:name w:val="WW8Num7z2"/>
    <w:rsid w:val="00B75018"/>
  </w:style>
  <w:style w:type="character" w:customStyle="1" w:styleId="WW8Num7z3">
    <w:name w:val="WW8Num7z3"/>
    <w:rsid w:val="00B75018"/>
  </w:style>
  <w:style w:type="character" w:customStyle="1" w:styleId="WW8Num7z4">
    <w:name w:val="WW8Num7z4"/>
    <w:rsid w:val="00B75018"/>
  </w:style>
  <w:style w:type="character" w:customStyle="1" w:styleId="WW8Num7z5">
    <w:name w:val="WW8Num7z5"/>
    <w:rsid w:val="00B75018"/>
  </w:style>
  <w:style w:type="character" w:customStyle="1" w:styleId="WW8Num7z6">
    <w:name w:val="WW8Num7z6"/>
    <w:rsid w:val="00B75018"/>
  </w:style>
  <w:style w:type="character" w:customStyle="1" w:styleId="WW8Num7z7">
    <w:name w:val="WW8Num7z7"/>
    <w:rsid w:val="00B75018"/>
  </w:style>
  <w:style w:type="character" w:customStyle="1" w:styleId="WW8Num7z8">
    <w:name w:val="WW8Num7z8"/>
    <w:rsid w:val="00B75018"/>
  </w:style>
  <w:style w:type="character" w:customStyle="1" w:styleId="WW8Num8z0">
    <w:name w:val="WW8Num8z0"/>
    <w:rsid w:val="00B75018"/>
    <w:rPr>
      <w:rFonts w:hint="default"/>
    </w:rPr>
  </w:style>
  <w:style w:type="character" w:customStyle="1" w:styleId="WW8Num8z1">
    <w:name w:val="WW8Num8z1"/>
    <w:rsid w:val="00B75018"/>
  </w:style>
  <w:style w:type="character" w:customStyle="1" w:styleId="WW8Num8z2">
    <w:name w:val="WW8Num8z2"/>
    <w:rsid w:val="00B75018"/>
  </w:style>
  <w:style w:type="character" w:customStyle="1" w:styleId="WW8Num8z3">
    <w:name w:val="WW8Num8z3"/>
    <w:rsid w:val="00B75018"/>
  </w:style>
  <w:style w:type="character" w:customStyle="1" w:styleId="WW8Num8z4">
    <w:name w:val="WW8Num8z4"/>
    <w:rsid w:val="00B75018"/>
  </w:style>
  <w:style w:type="character" w:customStyle="1" w:styleId="WW8Num8z5">
    <w:name w:val="WW8Num8z5"/>
    <w:rsid w:val="00B75018"/>
  </w:style>
  <w:style w:type="character" w:customStyle="1" w:styleId="WW8Num8z6">
    <w:name w:val="WW8Num8z6"/>
    <w:rsid w:val="00B75018"/>
  </w:style>
  <w:style w:type="character" w:customStyle="1" w:styleId="WW8Num8z7">
    <w:name w:val="WW8Num8z7"/>
    <w:rsid w:val="00B75018"/>
  </w:style>
  <w:style w:type="character" w:customStyle="1" w:styleId="WW8Num8z8">
    <w:name w:val="WW8Num8z8"/>
    <w:rsid w:val="00B75018"/>
  </w:style>
  <w:style w:type="character" w:customStyle="1" w:styleId="WW8Num9z0">
    <w:name w:val="WW8Num9z0"/>
    <w:rsid w:val="00B75018"/>
    <w:rPr>
      <w:rFonts w:hint="default"/>
    </w:rPr>
  </w:style>
  <w:style w:type="character" w:customStyle="1" w:styleId="WW8Num9z1">
    <w:name w:val="WW8Num9z1"/>
    <w:rsid w:val="00B75018"/>
  </w:style>
  <w:style w:type="character" w:customStyle="1" w:styleId="WW8Num9z2">
    <w:name w:val="WW8Num9z2"/>
    <w:rsid w:val="00B75018"/>
  </w:style>
  <w:style w:type="character" w:customStyle="1" w:styleId="WW8Num9z3">
    <w:name w:val="WW8Num9z3"/>
    <w:rsid w:val="00B75018"/>
  </w:style>
  <w:style w:type="character" w:customStyle="1" w:styleId="WW8Num9z4">
    <w:name w:val="WW8Num9z4"/>
    <w:rsid w:val="00B75018"/>
  </w:style>
  <w:style w:type="character" w:customStyle="1" w:styleId="WW8Num9z5">
    <w:name w:val="WW8Num9z5"/>
    <w:rsid w:val="00B75018"/>
  </w:style>
  <w:style w:type="character" w:customStyle="1" w:styleId="WW8Num9z6">
    <w:name w:val="WW8Num9z6"/>
    <w:rsid w:val="00B75018"/>
  </w:style>
  <w:style w:type="character" w:customStyle="1" w:styleId="WW8Num9z7">
    <w:name w:val="WW8Num9z7"/>
    <w:rsid w:val="00B75018"/>
  </w:style>
  <w:style w:type="character" w:customStyle="1" w:styleId="WW8Num9z8">
    <w:name w:val="WW8Num9z8"/>
    <w:rsid w:val="00B75018"/>
  </w:style>
  <w:style w:type="character" w:customStyle="1" w:styleId="WW8Num10z0">
    <w:name w:val="WW8Num10z0"/>
    <w:rsid w:val="00B75018"/>
    <w:rPr>
      <w:rFonts w:hint="default"/>
    </w:rPr>
  </w:style>
  <w:style w:type="character" w:customStyle="1" w:styleId="WW8Num10z1">
    <w:name w:val="WW8Num10z1"/>
    <w:rsid w:val="00B75018"/>
  </w:style>
  <w:style w:type="character" w:customStyle="1" w:styleId="WW8Num10z2">
    <w:name w:val="WW8Num10z2"/>
    <w:rsid w:val="00B75018"/>
  </w:style>
  <w:style w:type="character" w:customStyle="1" w:styleId="WW8Num10z3">
    <w:name w:val="WW8Num10z3"/>
    <w:rsid w:val="00B75018"/>
  </w:style>
  <w:style w:type="character" w:customStyle="1" w:styleId="WW8Num10z4">
    <w:name w:val="WW8Num10z4"/>
    <w:rsid w:val="00B75018"/>
  </w:style>
  <w:style w:type="character" w:customStyle="1" w:styleId="WW8Num10z5">
    <w:name w:val="WW8Num10z5"/>
    <w:rsid w:val="00B75018"/>
  </w:style>
  <w:style w:type="character" w:customStyle="1" w:styleId="WW8Num10z6">
    <w:name w:val="WW8Num10z6"/>
    <w:rsid w:val="00B75018"/>
  </w:style>
  <w:style w:type="character" w:customStyle="1" w:styleId="WW8Num10z7">
    <w:name w:val="WW8Num10z7"/>
    <w:rsid w:val="00B75018"/>
  </w:style>
  <w:style w:type="character" w:customStyle="1" w:styleId="WW8Num10z8">
    <w:name w:val="WW8Num10z8"/>
    <w:rsid w:val="00B75018"/>
  </w:style>
  <w:style w:type="character" w:customStyle="1" w:styleId="WW8Num11z0">
    <w:name w:val="WW8Num11z0"/>
    <w:rsid w:val="00B75018"/>
    <w:rPr>
      <w:rFonts w:hint="default"/>
    </w:rPr>
  </w:style>
  <w:style w:type="character" w:customStyle="1" w:styleId="WW8Num11z1">
    <w:name w:val="WW8Num11z1"/>
    <w:rsid w:val="00B75018"/>
  </w:style>
  <w:style w:type="character" w:customStyle="1" w:styleId="WW8Num11z2">
    <w:name w:val="WW8Num11z2"/>
    <w:rsid w:val="00B75018"/>
  </w:style>
  <w:style w:type="character" w:customStyle="1" w:styleId="WW8Num11z3">
    <w:name w:val="WW8Num11z3"/>
    <w:rsid w:val="00B75018"/>
  </w:style>
  <w:style w:type="character" w:customStyle="1" w:styleId="WW8Num11z4">
    <w:name w:val="WW8Num11z4"/>
    <w:rsid w:val="00B75018"/>
  </w:style>
  <w:style w:type="character" w:customStyle="1" w:styleId="WW8Num11z5">
    <w:name w:val="WW8Num11z5"/>
    <w:rsid w:val="00B75018"/>
  </w:style>
  <w:style w:type="character" w:customStyle="1" w:styleId="WW8Num11z6">
    <w:name w:val="WW8Num11z6"/>
    <w:rsid w:val="00B75018"/>
  </w:style>
  <w:style w:type="character" w:customStyle="1" w:styleId="WW8Num11z7">
    <w:name w:val="WW8Num11z7"/>
    <w:rsid w:val="00B75018"/>
  </w:style>
  <w:style w:type="character" w:customStyle="1" w:styleId="WW8Num11z8">
    <w:name w:val="WW8Num11z8"/>
    <w:rsid w:val="00B75018"/>
  </w:style>
  <w:style w:type="character" w:customStyle="1" w:styleId="WW8Num12z0">
    <w:name w:val="WW8Num12z0"/>
    <w:rsid w:val="00B75018"/>
    <w:rPr>
      <w:rFonts w:ascii="Times New Roman" w:hAnsi="Times New Roman" w:cs="Times New Roman" w:hint="default"/>
      <w:color w:val="auto"/>
      <w:sz w:val="24"/>
      <w:szCs w:val="24"/>
    </w:rPr>
  </w:style>
  <w:style w:type="character" w:customStyle="1" w:styleId="WW8Num12z1">
    <w:name w:val="WW8Num12z1"/>
    <w:rsid w:val="00B75018"/>
  </w:style>
  <w:style w:type="character" w:customStyle="1" w:styleId="WW8Num12z2">
    <w:name w:val="WW8Num12z2"/>
    <w:rsid w:val="00B75018"/>
  </w:style>
  <w:style w:type="character" w:customStyle="1" w:styleId="WW8Num12z3">
    <w:name w:val="WW8Num12z3"/>
    <w:rsid w:val="00B75018"/>
  </w:style>
  <w:style w:type="character" w:customStyle="1" w:styleId="WW8Num12z4">
    <w:name w:val="WW8Num12z4"/>
    <w:rsid w:val="00B75018"/>
  </w:style>
  <w:style w:type="character" w:customStyle="1" w:styleId="WW8Num12z5">
    <w:name w:val="WW8Num12z5"/>
    <w:rsid w:val="00B75018"/>
  </w:style>
  <w:style w:type="character" w:customStyle="1" w:styleId="WW8Num12z6">
    <w:name w:val="WW8Num12z6"/>
    <w:rsid w:val="00B75018"/>
  </w:style>
  <w:style w:type="character" w:customStyle="1" w:styleId="WW8Num12z7">
    <w:name w:val="WW8Num12z7"/>
    <w:rsid w:val="00B75018"/>
  </w:style>
  <w:style w:type="character" w:customStyle="1" w:styleId="WW8Num12z8">
    <w:name w:val="WW8Num12z8"/>
    <w:rsid w:val="00B75018"/>
  </w:style>
  <w:style w:type="character" w:customStyle="1" w:styleId="WW8Num13z0">
    <w:name w:val="WW8Num13z0"/>
    <w:rsid w:val="00B75018"/>
    <w:rPr>
      <w:rFonts w:hint="default"/>
    </w:rPr>
  </w:style>
  <w:style w:type="character" w:customStyle="1" w:styleId="WW8Num13z1">
    <w:name w:val="WW8Num13z1"/>
    <w:rsid w:val="00B75018"/>
  </w:style>
  <w:style w:type="character" w:customStyle="1" w:styleId="WW8Num13z2">
    <w:name w:val="WW8Num13z2"/>
    <w:rsid w:val="00B75018"/>
  </w:style>
  <w:style w:type="character" w:customStyle="1" w:styleId="WW8Num13z3">
    <w:name w:val="WW8Num13z3"/>
    <w:rsid w:val="00B75018"/>
  </w:style>
  <w:style w:type="character" w:customStyle="1" w:styleId="WW8Num13z4">
    <w:name w:val="WW8Num13z4"/>
    <w:rsid w:val="00B75018"/>
  </w:style>
  <w:style w:type="character" w:customStyle="1" w:styleId="WW8Num13z5">
    <w:name w:val="WW8Num13z5"/>
    <w:rsid w:val="00B75018"/>
  </w:style>
  <w:style w:type="character" w:customStyle="1" w:styleId="WW8Num13z6">
    <w:name w:val="WW8Num13z6"/>
    <w:rsid w:val="00B75018"/>
  </w:style>
  <w:style w:type="character" w:customStyle="1" w:styleId="WW8Num13z7">
    <w:name w:val="WW8Num13z7"/>
    <w:rsid w:val="00B75018"/>
  </w:style>
  <w:style w:type="character" w:customStyle="1" w:styleId="WW8Num13z8">
    <w:name w:val="WW8Num13z8"/>
    <w:rsid w:val="00B75018"/>
  </w:style>
  <w:style w:type="character" w:customStyle="1" w:styleId="WW8Num14z0">
    <w:name w:val="WW8Num14z0"/>
    <w:rsid w:val="00B75018"/>
    <w:rPr>
      <w:rFonts w:hint="default"/>
    </w:rPr>
  </w:style>
  <w:style w:type="character" w:customStyle="1" w:styleId="WW8Num14z1">
    <w:name w:val="WW8Num14z1"/>
    <w:rsid w:val="00B75018"/>
  </w:style>
  <w:style w:type="character" w:customStyle="1" w:styleId="WW8Num14z2">
    <w:name w:val="WW8Num14z2"/>
    <w:rsid w:val="00B75018"/>
  </w:style>
  <w:style w:type="character" w:customStyle="1" w:styleId="WW8Num14z3">
    <w:name w:val="WW8Num14z3"/>
    <w:rsid w:val="00B75018"/>
    <w:rPr>
      <w:rFonts w:ascii="TimesNewRomanPSMT" w:eastAsia="Calibri" w:hAnsi="TimesNewRomanPSMT" w:cs="TimesNewRomanPSMT"/>
    </w:rPr>
  </w:style>
  <w:style w:type="character" w:customStyle="1" w:styleId="WW8Num14z4">
    <w:name w:val="WW8Num14z4"/>
    <w:rsid w:val="00B75018"/>
  </w:style>
  <w:style w:type="character" w:customStyle="1" w:styleId="WW8Num14z5">
    <w:name w:val="WW8Num14z5"/>
    <w:rsid w:val="00B75018"/>
  </w:style>
  <w:style w:type="character" w:customStyle="1" w:styleId="WW8Num14z6">
    <w:name w:val="WW8Num14z6"/>
    <w:rsid w:val="00B75018"/>
  </w:style>
  <w:style w:type="character" w:customStyle="1" w:styleId="WW8Num14z7">
    <w:name w:val="WW8Num14z7"/>
    <w:rsid w:val="00B75018"/>
  </w:style>
  <w:style w:type="character" w:customStyle="1" w:styleId="WW8Num14z8">
    <w:name w:val="WW8Num14z8"/>
    <w:rsid w:val="00B75018"/>
  </w:style>
  <w:style w:type="character" w:customStyle="1" w:styleId="WW8Num15z0">
    <w:name w:val="WW8Num15z0"/>
    <w:rsid w:val="00B75018"/>
    <w:rPr>
      <w:rFonts w:hint="default"/>
    </w:rPr>
  </w:style>
  <w:style w:type="character" w:customStyle="1" w:styleId="WW8Num15z1">
    <w:name w:val="WW8Num15z1"/>
    <w:rsid w:val="00B75018"/>
  </w:style>
  <w:style w:type="character" w:customStyle="1" w:styleId="WW8Num15z2">
    <w:name w:val="WW8Num15z2"/>
    <w:rsid w:val="00B75018"/>
  </w:style>
  <w:style w:type="character" w:customStyle="1" w:styleId="WW8Num15z3">
    <w:name w:val="WW8Num15z3"/>
    <w:rsid w:val="00B75018"/>
  </w:style>
  <w:style w:type="character" w:customStyle="1" w:styleId="WW8Num15z4">
    <w:name w:val="WW8Num15z4"/>
    <w:rsid w:val="00B75018"/>
  </w:style>
  <w:style w:type="character" w:customStyle="1" w:styleId="WW8Num15z5">
    <w:name w:val="WW8Num15z5"/>
    <w:rsid w:val="00B75018"/>
  </w:style>
  <w:style w:type="character" w:customStyle="1" w:styleId="WW8Num15z6">
    <w:name w:val="WW8Num15z6"/>
    <w:rsid w:val="00B75018"/>
  </w:style>
  <w:style w:type="character" w:customStyle="1" w:styleId="WW8Num15z7">
    <w:name w:val="WW8Num15z7"/>
    <w:rsid w:val="00B75018"/>
  </w:style>
  <w:style w:type="character" w:customStyle="1" w:styleId="WW8Num15z8">
    <w:name w:val="WW8Num15z8"/>
    <w:rsid w:val="00B75018"/>
  </w:style>
  <w:style w:type="character" w:customStyle="1" w:styleId="WW8Num16z0">
    <w:name w:val="WW8Num16z0"/>
    <w:rsid w:val="00B75018"/>
    <w:rPr>
      <w:rFonts w:hint="default"/>
    </w:rPr>
  </w:style>
  <w:style w:type="character" w:customStyle="1" w:styleId="WW8Num16z1">
    <w:name w:val="WW8Num16z1"/>
    <w:rsid w:val="00B75018"/>
  </w:style>
  <w:style w:type="character" w:customStyle="1" w:styleId="WW8Num16z2">
    <w:name w:val="WW8Num16z2"/>
    <w:rsid w:val="00B75018"/>
  </w:style>
  <w:style w:type="character" w:customStyle="1" w:styleId="WW8Num16z3">
    <w:name w:val="WW8Num16z3"/>
    <w:rsid w:val="00B75018"/>
  </w:style>
  <w:style w:type="character" w:customStyle="1" w:styleId="WW8Num16z4">
    <w:name w:val="WW8Num16z4"/>
    <w:rsid w:val="00B75018"/>
  </w:style>
  <w:style w:type="character" w:customStyle="1" w:styleId="WW8Num16z5">
    <w:name w:val="WW8Num16z5"/>
    <w:rsid w:val="00B75018"/>
  </w:style>
  <w:style w:type="character" w:customStyle="1" w:styleId="WW8Num16z6">
    <w:name w:val="WW8Num16z6"/>
    <w:rsid w:val="00B75018"/>
  </w:style>
  <w:style w:type="character" w:customStyle="1" w:styleId="WW8Num16z7">
    <w:name w:val="WW8Num16z7"/>
    <w:rsid w:val="00B75018"/>
  </w:style>
  <w:style w:type="character" w:customStyle="1" w:styleId="WW8Num16z8">
    <w:name w:val="WW8Num16z8"/>
    <w:rsid w:val="00B75018"/>
  </w:style>
  <w:style w:type="character" w:customStyle="1" w:styleId="WW8Num17z0">
    <w:name w:val="WW8Num17z0"/>
    <w:rsid w:val="00B75018"/>
    <w:rPr>
      <w:rFonts w:ascii="Symbol" w:hAnsi="Symbol" w:cs="Symbol" w:hint="default"/>
    </w:rPr>
  </w:style>
  <w:style w:type="character" w:customStyle="1" w:styleId="WW8Num17z1">
    <w:name w:val="WW8Num17z1"/>
    <w:rsid w:val="00B75018"/>
    <w:rPr>
      <w:rFonts w:ascii="Courier New" w:hAnsi="Courier New" w:cs="Courier New" w:hint="default"/>
    </w:rPr>
  </w:style>
  <w:style w:type="character" w:customStyle="1" w:styleId="WW8Num17z2">
    <w:name w:val="WW8Num17z2"/>
    <w:rsid w:val="00B75018"/>
    <w:rPr>
      <w:rFonts w:ascii="Wingdings" w:hAnsi="Wingdings" w:cs="Wingdings" w:hint="default"/>
    </w:rPr>
  </w:style>
  <w:style w:type="character" w:customStyle="1" w:styleId="WW8Num18z0">
    <w:name w:val="WW8Num18z0"/>
    <w:rsid w:val="00B75018"/>
    <w:rPr>
      <w:rFonts w:hint="default"/>
    </w:rPr>
  </w:style>
  <w:style w:type="character" w:customStyle="1" w:styleId="WW8Num18z1">
    <w:name w:val="WW8Num18z1"/>
    <w:rsid w:val="00B75018"/>
  </w:style>
  <w:style w:type="character" w:customStyle="1" w:styleId="WW8Num18z2">
    <w:name w:val="WW8Num18z2"/>
    <w:rsid w:val="00B75018"/>
  </w:style>
  <w:style w:type="character" w:customStyle="1" w:styleId="WW8Num18z3">
    <w:name w:val="WW8Num18z3"/>
    <w:rsid w:val="00B75018"/>
  </w:style>
  <w:style w:type="character" w:customStyle="1" w:styleId="WW8Num18z4">
    <w:name w:val="WW8Num18z4"/>
    <w:rsid w:val="00B75018"/>
  </w:style>
  <w:style w:type="character" w:customStyle="1" w:styleId="WW8Num18z5">
    <w:name w:val="WW8Num18z5"/>
    <w:rsid w:val="00B75018"/>
  </w:style>
  <w:style w:type="character" w:customStyle="1" w:styleId="WW8Num18z6">
    <w:name w:val="WW8Num18z6"/>
    <w:rsid w:val="00B75018"/>
  </w:style>
  <w:style w:type="character" w:customStyle="1" w:styleId="WW8Num18z7">
    <w:name w:val="WW8Num18z7"/>
    <w:rsid w:val="00B75018"/>
  </w:style>
  <w:style w:type="character" w:customStyle="1" w:styleId="WW8Num18z8">
    <w:name w:val="WW8Num18z8"/>
    <w:rsid w:val="00B75018"/>
  </w:style>
  <w:style w:type="character" w:customStyle="1" w:styleId="WW8Num19z0">
    <w:name w:val="WW8Num19z0"/>
    <w:rsid w:val="00B75018"/>
    <w:rPr>
      <w:rFonts w:hint="default"/>
    </w:rPr>
  </w:style>
  <w:style w:type="character" w:customStyle="1" w:styleId="WW8Num20z0">
    <w:name w:val="WW8Num20z0"/>
    <w:rsid w:val="00B75018"/>
    <w:rPr>
      <w:rFonts w:hint="default"/>
    </w:rPr>
  </w:style>
  <w:style w:type="character" w:customStyle="1" w:styleId="WW8Num20z1">
    <w:name w:val="WW8Num20z1"/>
    <w:rsid w:val="00B75018"/>
  </w:style>
  <w:style w:type="character" w:customStyle="1" w:styleId="WW8Num20z2">
    <w:name w:val="WW8Num20z2"/>
    <w:rsid w:val="00B75018"/>
  </w:style>
  <w:style w:type="character" w:customStyle="1" w:styleId="WW8Num20z3">
    <w:name w:val="WW8Num20z3"/>
    <w:rsid w:val="00B75018"/>
  </w:style>
  <w:style w:type="character" w:customStyle="1" w:styleId="WW8Num20z4">
    <w:name w:val="WW8Num20z4"/>
    <w:rsid w:val="00B75018"/>
  </w:style>
  <w:style w:type="character" w:customStyle="1" w:styleId="WW8Num20z5">
    <w:name w:val="WW8Num20z5"/>
    <w:rsid w:val="00B75018"/>
  </w:style>
  <w:style w:type="character" w:customStyle="1" w:styleId="WW8Num20z6">
    <w:name w:val="WW8Num20z6"/>
    <w:rsid w:val="00B75018"/>
  </w:style>
  <w:style w:type="character" w:customStyle="1" w:styleId="WW8Num20z7">
    <w:name w:val="WW8Num20z7"/>
    <w:rsid w:val="00B75018"/>
  </w:style>
  <w:style w:type="character" w:customStyle="1" w:styleId="WW8Num20z8">
    <w:name w:val="WW8Num20z8"/>
    <w:rsid w:val="00B75018"/>
  </w:style>
  <w:style w:type="character" w:customStyle="1" w:styleId="WW8Num21z0">
    <w:name w:val="WW8Num21z0"/>
    <w:rsid w:val="00B75018"/>
    <w:rPr>
      <w:rFonts w:hint="default"/>
    </w:rPr>
  </w:style>
  <w:style w:type="character" w:customStyle="1" w:styleId="WW8Num22z0">
    <w:name w:val="WW8Num22z0"/>
    <w:rsid w:val="00B75018"/>
    <w:rPr>
      <w:rFonts w:ascii="Times New Roman" w:hAnsi="Times New Roman" w:cs="Times New Roman" w:hint="default"/>
      <w:color w:val="auto"/>
      <w:sz w:val="24"/>
      <w:szCs w:val="24"/>
    </w:rPr>
  </w:style>
  <w:style w:type="character" w:customStyle="1" w:styleId="WW8Num22z1">
    <w:name w:val="WW8Num22z1"/>
    <w:rsid w:val="00B75018"/>
  </w:style>
  <w:style w:type="character" w:customStyle="1" w:styleId="WW8Num22z2">
    <w:name w:val="WW8Num22z2"/>
    <w:rsid w:val="00B75018"/>
  </w:style>
  <w:style w:type="character" w:customStyle="1" w:styleId="WW8Num22z3">
    <w:name w:val="WW8Num22z3"/>
    <w:rsid w:val="00B75018"/>
  </w:style>
  <w:style w:type="character" w:customStyle="1" w:styleId="WW8Num22z4">
    <w:name w:val="WW8Num22z4"/>
    <w:rsid w:val="00B75018"/>
  </w:style>
  <w:style w:type="character" w:customStyle="1" w:styleId="WW8Num22z5">
    <w:name w:val="WW8Num22z5"/>
    <w:rsid w:val="00B75018"/>
  </w:style>
  <w:style w:type="character" w:customStyle="1" w:styleId="WW8Num22z6">
    <w:name w:val="WW8Num22z6"/>
    <w:rsid w:val="00B75018"/>
  </w:style>
  <w:style w:type="character" w:customStyle="1" w:styleId="WW8Num22z7">
    <w:name w:val="WW8Num22z7"/>
    <w:rsid w:val="00B75018"/>
  </w:style>
  <w:style w:type="character" w:customStyle="1" w:styleId="WW8Num22z8">
    <w:name w:val="WW8Num22z8"/>
    <w:rsid w:val="00B75018"/>
  </w:style>
  <w:style w:type="character" w:customStyle="1" w:styleId="WW8Num23z0">
    <w:name w:val="WW8Num23z0"/>
    <w:rsid w:val="00B75018"/>
    <w:rPr>
      <w:rFonts w:hint="default"/>
    </w:rPr>
  </w:style>
  <w:style w:type="character" w:customStyle="1" w:styleId="WW8Num24z0">
    <w:name w:val="WW8Num24z0"/>
    <w:rsid w:val="00B75018"/>
    <w:rPr>
      <w:rFonts w:hint="default"/>
    </w:rPr>
  </w:style>
  <w:style w:type="character" w:customStyle="1" w:styleId="WW8Num24z1">
    <w:name w:val="WW8Num24z1"/>
    <w:rsid w:val="00B75018"/>
  </w:style>
  <w:style w:type="character" w:customStyle="1" w:styleId="WW8Num24z2">
    <w:name w:val="WW8Num24z2"/>
    <w:rsid w:val="00B75018"/>
  </w:style>
  <w:style w:type="character" w:customStyle="1" w:styleId="WW8Num24z3">
    <w:name w:val="WW8Num24z3"/>
    <w:rsid w:val="00B75018"/>
  </w:style>
  <w:style w:type="character" w:customStyle="1" w:styleId="WW8Num24z4">
    <w:name w:val="WW8Num24z4"/>
    <w:rsid w:val="00B75018"/>
  </w:style>
  <w:style w:type="character" w:customStyle="1" w:styleId="WW8Num24z5">
    <w:name w:val="WW8Num24z5"/>
    <w:rsid w:val="00B75018"/>
  </w:style>
  <w:style w:type="character" w:customStyle="1" w:styleId="WW8Num24z6">
    <w:name w:val="WW8Num24z6"/>
    <w:rsid w:val="00B75018"/>
  </w:style>
  <w:style w:type="character" w:customStyle="1" w:styleId="WW8Num24z7">
    <w:name w:val="WW8Num24z7"/>
    <w:rsid w:val="00B75018"/>
  </w:style>
  <w:style w:type="character" w:customStyle="1" w:styleId="WW8Num24z8">
    <w:name w:val="WW8Num24z8"/>
    <w:rsid w:val="00B75018"/>
  </w:style>
  <w:style w:type="character" w:customStyle="1" w:styleId="WW8Num25z0">
    <w:name w:val="WW8Num25z0"/>
    <w:rsid w:val="00B75018"/>
    <w:rPr>
      <w:rFonts w:hint="default"/>
    </w:rPr>
  </w:style>
  <w:style w:type="character" w:customStyle="1" w:styleId="WW8Num25z1">
    <w:name w:val="WW8Num25z1"/>
    <w:rsid w:val="00B75018"/>
  </w:style>
  <w:style w:type="character" w:customStyle="1" w:styleId="WW8Num25z2">
    <w:name w:val="WW8Num25z2"/>
    <w:rsid w:val="00B75018"/>
  </w:style>
  <w:style w:type="character" w:customStyle="1" w:styleId="WW8Num25z3">
    <w:name w:val="WW8Num25z3"/>
    <w:rsid w:val="00B75018"/>
  </w:style>
  <w:style w:type="character" w:customStyle="1" w:styleId="WW8Num25z4">
    <w:name w:val="WW8Num25z4"/>
    <w:rsid w:val="00B75018"/>
  </w:style>
  <w:style w:type="character" w:customStyle="1" w:styleId="WW8Num25z5">
    <w:name w:val="WW8Num25z5"/>
    <w:rsid w:val="00B75018"/>
  </w:style>
  <w:style w:type="character" w:customStyle="1" w:styleId="WW8Num25z6">
    <w:name w:val="WW8Num25z6"/>
    <w:rsid w:val="00B75018"/>
  </w:style>
  <w:style w:type="character" w:customStyle="1" w:styleId="WW8Num25z7">
    <w:name w:val="WW8Num25z7"/>
    <w:rsid w:val="00B75018"/>
  </w:style>
  <w:style w:type="character" w:customStyle="1" w:styleId="WW8Num25z8">
    <w:name w:val="WW8Num25z8"/>
    <w:rsid w:val="00B75018"/>
  </w:style>
  <w:style w:type="character" w:customStyle="1" w:styleId="WW8Num26z0">
    <w:name w:val="WW8Num26z0"/>
    <w:rsid w:val="00B75018"/>
    <w:rPr>
      <w:rFonts w:hint="default"/>
    </w:rPr>
  </w:style>
  <w:style w:type="character" w:customStyle="1" w:styleId="WW8Num26z1">
    <w:name w:val="WW8Num26z1"/>
    <w:rsid w:val="00B75018"/>
  </w:style>
  <w:style w:type="character" w:customStyle="1" w:styleId="WW8Num26z2">
    <w:name w:val="WW8Num26z2"/>
    <w:rsid w:val="00B75018"/>
  </w:style>
  <w:style w:type="character" w:customStyle="1" w:styleId="WW8Num26z3">
    <w:name w:val="WW8Num26z3"/>
    <w:rsid w:val="00B75018"/>
  </w:style>
  <w:style w:type="character" w:customStyle="1" w:styleId="WW8Num26z4">
    <w:name w:val="WW8Num26z4"/>
    <w:rsid w:val="00B75018"/>
  </w:style>
  <w:style w:type="character" w:customStyle="1" w:styleId="WW8Num26z5">
    <w:name w:val="WW8Num26z5"/>
    <w:rsid w:val="00B75018"/>
  </w:style>
  <w:style w:type="character" w:customStyle="1" w:styleId="WW8Num26z6">
    <w:name w:val="WW8Num26z6"/>
    <w:rsid w:val="00B75018"/>
  </w:style>
  <w:style w:type="character" w:customStyle="1" w:styleId="WW8Num26z7">
    <w:name w:val="WW8Num26z7"/>
    <w:rsid w:val="00B75018"/>
  </w:style>
  <w:style w:type="character" w:customStyle="1" w:styleId="WW8Num26z8">
    <w:name w:val="WW8Num26z8"/>
    <w:rsid w:val="00B75018"/>
  </w:style>
  <w:style w:type="character" w:customStyle="1" w:styleId="WW8Num27z0">
    <w:name w:val="WW8Num27z0"/>
    <w:rsid w:val="00B75018"/>
    <w:rPr>
      <w:rFonts w:hint="default"/>
    </w:rPr>
  </w:style>
  <w:style w:type="character" w:customStyle="1" w:styleId="WW8Num27z1">
    <w:name w:val="WW8Num27z1"/>
    <w:rsid w:val="00B75018"/>
  </w:style>
  <w:style w:type="character" w:customStyle="1" w:styleId="WW8Num27z2">
    <w:name w:val="WW8Num27z2"/>
    <w:rsid w:val="00B75018"/>
  </w:style>
  <w:style w:type="character" w:customStyle="1" w:styleId="WW8Num27z3">
    <w:name w:val="WW8Num27z3"/>
    <w:rsid w:val="00B75018"/>
  </w:style>
  <w:style w:type="character" w:customStyle="1" w:styleId="WW8Num27z4">
    <w:name w:val="WW8Num27z4"/>
    <w:rsid w:val="00B75018"/>
  </w:style>
  <w:style w:type="character" w:customStyle="1" w:styleId="WW8Num27z5">
    <w:name w:val="WW8Num27z5"/>
    <w:rsid w:val="00B75018"/>
  </w:style>
  <w:style w:type="character" w:customStyle="1" w:styleId="WW8Num27z6">
    <w:name w:val="WW8Num27z6"/>
    <w:rsid w:val="00B75018"/>
  </w:style>
  <w:style w:type="character" w:customStyle="1" w:styleId="WW8Num27z7">
    <w:name w:val="WW8Num27z7"/>
    <w:rsid w:val="00B75018"/>
  </w:style>
  <w:style w:type="character" w:customStyle="1" w:styleId="WW8Num27z8">
    <w:name w:val="WW8Num27z8"/>
    <w:rsid w:val="00B75018"/>
  </w:style>
  <w:style w:type="character" w:customStyle="1" w:styleId="WW8Num28z0">
    <w:name w:val="WW8Num28z0"/>
    <w:rsid w:val="00B75018"/>
    <w:rPr>
      <w:rFonts w:hint="default"/>
    </w:rPr>
  </w:style>
  <w:style w:type="character" w:customStyle="1" w:styleId="WW8Num29z0">
    <w:name w:val="WW8Num29z0"/>
    <w:rsid w:val="00B75018"/>
    <w:rPr>
      <w:rFonts w:hint="default"/>
    </w:rPr>
  </w:style>
  <w:style w:type="character" w:customStyle="1" w:styleId="WW8Num29z2">
    <w:name w:val="WW8Num29z2"/>
    <w:rsid w:val="00B75018"/>
  </w:style>
  <w:style w:type="character" w:customStyle="1" w:styleId="WW8Num29z3">
    <w:name w:val="WW8Num29z3"/>
    <w:rsid w:val="00B75018"/>
  </w:style>
  <w:style w:type="character" w:customStyle="1" w:styleId="WW8Num29z4">
    <w:name w:val="WW8Num29z4"/>
    <w:rsid w:val="00B75018"/>
  </w:style>
  <w:style w:type="character" w:customStyle="1" w:styleId="WW8Num29z5">
    <w:name w:val="WW8Num29z5"/>
    <w:rsid w:val="00B75018"/>
  </w:style>
  <w:style w:type="character" w:customStyle="1" w:styleId="WW8Num29z6">
    <w:name w:val="WW8Num29z6"/>
    <w:rsid w:val="00B75018"/>
  </w:style>
  <w:style w:type="character" w:customStyle="1" w:styleId="WW8Num29z7">
    <w:name w:val="WW8Num29z7"/>
    <w:rsid w:val="00B75018"/>
  </w:style>
  <w:style w:type="character" w:customStyle="1" w:styleId="WW8Num29z8">
    <w:name w:val="WW8Num29z8"/>
    <w:rsid w:val="00B75018"/>
  </w:style>
  <w:style w:type="character" w:customStyle="1" w:styleId="WW8Num30z0">
    <w:name w:val="WW8Num30z0"/>
    <w:rsid w:val="00B75018"/>
    <w:rPr>
      <w:rFonts w:ascii="Symbol" w:hAnsi="Symbol" w:cs="Symbol" w:hint="default"/>
    </w:rPr>
  </w:style>
  <w:style w:type="character" w:customStyle="1" w:styleId="WW8Num30z1">
    <w:name w:val="WW8Num30z1"/>
    <w:rsid w:val="00B75018"/>
    <w:rPr>
      <w:rFonts w:ascii="Courier New" w:hAnsi="Courier New" w:cs="Courier New" w:hint="default"/>
    </w:rPr>
  </w:style>
  <w:style w:type="character" w:customStyle="1" w:styleId="WW8Num30z2">
    <w:name w:val="WW8Num30z2"/>
    <w:rsid w:val="00B75018"/>
    <w:rPr>
      <w:rFonts w:ascii="Wingdings" w:hAnsi="Wingdings" w:cs="Wingdings" w:hint="default"/>
    </w:rPr>
  </w:style>
  <w:style w:type="character" w:customStyle="1" w:styleId="WW8Num31z0">
    <w:name w:val="WW8Num31z0"/>
    <w:rsid w:val="00B75018"/>
    <w:rPr>
      <w:rFonts w:hint="default"/>
    </w:rPr>
  </w:style>
  <w:style w:type="character" w:customStyle="1" w:styleId="WW8Num31z1">
    <w:name w:val="WW8Num31z1"/>
    <w:rsid w:val="00B75018"/>
  </w:style>
  <w:style w:type="character" w:customStyle="1" w:styleId="WW8Num31z2">
    <w:name w:val="WW8Num31z2"/>
    <w:rsid w:val="00B75018"/>
  </w:style>
  <w:style w:type="character" w:customStyle="1" w:styleId="WW8Num31z3">
    <w:name w:val="WW8Num31z3"/>
    <w:rsid w:val="00B75018"/>
  </w:style>
  <w:style w:type="character" w:customStyle="1" w:styleId="WW8Num31z4">
    <w:name w:val="WW8Num31z4"/>
    <w:rsid w:val="00B75018"/>
  </w:style>
  <w:style w:type="character" w:customStyle="1" w:styleId="WW8Num31z5">
    <w:name w:val="WW8Num31z5"/>
    <w:rsid w:val="00B75018"/>
  </w:style>
  <w:style w:type="character" w:customStyle="1" w:styleId="WW8Num31z6">
    <w:name w:val="WW8Num31z6"/>
    <w:rsid w:val="00B75018"/>
  </w:style>
  <w:style w:type="character" w:customStyle="1" w:styleId="WW8Num31z7">
    <w:name w:val="WW8Num31z7"/>
    <w:rsid w:val="00B75018"/>
  </w:style>
  <w:style w:type="character" w:customStyle="1" w:styleId="WW8Num31z8">
    <w:name w:val="WW8Num31z8"/>
    <w:rsid w:val="00B75018"/>
  </w:style>
  <w:style w:type="character" w:customStyle="1" w:styleId="WW8Num32z0">
    <w:name w:val="WW8Num32z0"/>
    <w:rsid w:val="00B75018"/>
    <w:rPr>
      <w:rFonts w:hint="default"/>
    </w:rPr>
  </w:style>
  <w:style w:type="character" w:customStyle="1" w:styleId="WW8Num32z1">
    <w:name w:val="WW8Num32z1"/>
    <w:rsid w:val="00B75018"/>
  </w:style>
  <w:style w:type="character" w:customStyle="1" w:styleId="WW8Num32z2">
    <w:name w:val="WW8Num32z2"/>
    <w:rsid w:val="00B75018"/>
  </w:style>
  <w:style w:type="character" w:customStyle="1" w:styleId="WW8Num32z3">
    <w:name w:val="WW8Num32z3"/>
    <w:rsid w:val="00B75018"/>
  </w:style>
  <w:style w:type="character" w:customStyle="1" w:styleId="WW8Num32z4">
    <w:name w:val="WW8Num32z4"/>
    <w:rsid w:val="00B75018"/>
  </w:style>
  <w:style w:type="character" w:customStyle="1" w:styleId="WW8Num32z5">
    <w:name w:val="WW8Num32z5"/>
    <w:rsid w:val="00B75018"/>
  </w:style>
  <w:style w:type="character" w:customStyle="1" w:styleId="WW8Num32z6">
    <w:name w:val="WW8Num32z6"/>
    <w:rsid w:val="00B75018"/>
  </w:style>
  <w:style w:type="character" w:customStyle="1" w:styleId="WW8Num32z7">
    <w:name w:val="WW8Num32z7"/>
    <w:rsid w:val="00B75018"/>
  </w:style>
  <w:style w:type="character" w:customStyle="1" w:styleId="WW8Num32z8">
    <w:name w:val="WW8Num32z8"/>
    <w:rsid w:val="00B75018"/>
  </w:style>
  <w:style w:type="character" w:customStyle="1" w:styleId="WW8Num33z0">
    <w:name w:val="WW8Num33z0"/>
    <w:rsid w:val="00B75018"/>
    <w:rPr>
      <w:rFonts w:hint="default"/>
    </w:rPr>
  </w:style>
  <w:style w:type="character" w:customStyle="1" w:styleId="WW8Num33z1">
    <w:name w:val="WW8Num33z1"/>
    <w:rsid w:val="00B75018"/>
  </w:style>
  <w:style w:type="character" w:customStyle="1" w:styleId="WW8Num33z2">
    <w:name w:val="WW8Num33z2"/>
    <w:rsid w:val="00B75018"/>
  </w:style>
  <w:style w:type="character" w:customStyle="1" w:styleId="WW8Num33z3">
    <w:name w:val="WW8Num33z3"/>
    <w:rsid w:val="00B75018"/>
  </w:style>
  <w:style w:type="character" w:customStyle="1" w:styleId="WW8Num33z4">
    <w:name w:val="WW8Num33z4"/>
    <w:rsid w:val="00B75018"/>
  </w:style>
  <w:style w:type="character" w:customStyle="1" w:styleId="WW8Num33z5">
    <w:name w:val="WW8Num33z5"/>
    <w:rsid w:val="00B75018"/>
  </w:style>
  <w:style w:type="character" w:customStyle="1" w:styleId="WW8Num33z6">
    <w:name w:val="WW8Num33z6"/>
    <w:rsid w:val="00B75018"/>
  </w:style>
  <w:style w:type="character" w:customStyle="1" w:styleId="WW8Num33z7">
    <w:name w:val="WW8Num33z7"/>
    <w:rsid w:val="00B75018"/>
  </w:style>
  <w:style w:type="character" w:customStyle="1" w:styleId="WW8Num33z8">
    <w:name w:val="WW8Num33z8"/>
    <w:rsid w:val="00B75018"/>
  </w:style>
  <w:style w:type="character" w:customStyle="1" w:styleId="WW8Num34z0">
    <w:name w:val="WW8Num34z0"/>
    <w:rsid w:val="00B75018"/>
    <w:rPr>
      <w:rFonts w:hint="default"/>
    </w:rPr>
  </w:style>
  <w:style w:type="character" w:customStyle="1" w:styleId="WW8Num34z1">
    <w:name w:val="WW8Num34z1"/>
    <w:rsid w:val="00B75018"/>
  </w:style>
  <w:style w:type="character" w:customStyle="1" w:styleId="WW8Num34z2">
    <w:name w:val="WW8Num34z2"/>
    <w:rsid w:val="00B75018"/>
  </w:style>
  <w:style w:type="character" w:customStyle="1" w:styleId="WW8Num34z3">
    <w:name w:val="WW8Num34z3"/>
    <w:rsid w:val="00B75018"/>
  </w:style>
  <w:style w:type="character" w:customStyle="1" w:styleId="WW8Num34z4">
    <w:name w:val="WW8Num34z4"/>
    <w:rsid w:val="00B75018"/>
  </w:style>
  <w:style w:type="character" w:customStyle="1" w:styleId="WW8Num34z5">
    <w:name w:val="WW8Num34z5"/>
    <w:rsid w:val="00B75018"/>
  </w:style>
  <w:style w:type="character" w:customStyle="1" w:styleId="WW8Num34z6">
    <w:name w:val="WW8Num34z6"/>
    <w:rsid w:val="00B75018"/>
  </w:style>
  <w:style w:type="character" w:customStyle="1" w:styleId="WW8Num34z7">
    <w:name w:val="WW8Num34z7"/>
    <w:rsid w:val="00B75018"/>
  </w:style>
  <w:style w:type="character" w:customStyle="1" w:styleId="WW8Num34z8">
    <w:name w:val="WW8Num34z8"/>
    <w:rsid w:val="00B75018"/>
  </w:style>
  <w:style w:type="character" w:customStyle="1" w:styleId="WW8Num35z0">
    <w:name w:val="WW8Num35z0"/>
    <w:rsid w:val="00B75018"/>
    <w:rPr>
      <w:rFonts w:hint="default"/>
    </w:rPr>
  </w:style>
  <w:style w:type="character" w:customStyle="1" w:styleId="WW8Num35z1">
    <w:name w:val="WW8Num35z1"/>
    <w:rsid w:val="00B75018"/>
  </w:style>
  <w:style w:type="character" w:customStyle="1" w:styleId="WW8Num35z2">
    <w:name w:val="WW8Num35z2"/>
    <w:rsid w:val="00B75018"/>
  </w:style>
  <w:style w:type="character" w:customStyle="1" w:styleId="WW8Num35z3">
    <w:name w:val="WW8Num35z3"/>
    <w:rsid w:val="00B75018"/>
  </w:style>
  <w:style w:type="character" w:customStyle="1" w:styleId="WW8Num35z4">
    <w:name w:val="WW8Num35z4"/>
    <w:rsid w:val="00B75018"/>
  </w:style>
  <w:style w:type="character" w:customStyle="1" w:styleId="WW8Num35z5">
    <w:name w:val="WW8Num35z5"/>
    <w:rsid w:val="00B75018"/>
  </w:style>
  <w:style w:type="character" w:customStyle="1" w:styleId="WW8Num35z6">
    <w:name w:val="WW8Num35z6"/>
    <w:rsid w:val="00B75018"/>
  </w:style>
  <w:style w:type="character" w:customStyle="1" w:styleId="WW8Num35z7">
    <w:name w:val="WW8Num35z7"/>
    <w:rsid w:val="00B75018"/>
  </w:style>
  <w:style w:type="character" w:customStyle="1" w:styleId="WW8Num35z8">
    <w:name w:val="WW8Num35z8"/>
    <w:rsid w:val="00B75018"/>
  </w:style>
  <w:style w:type="character" w:customStyle="1" w:styleId="WW8Num36z0">
    <w:name w:val="WW8Num36z0"/>
    <w:rsid w:val="00B75018"/>
    <w:rPr>
      <w:rFonts w:hint="default"/>
    </w:rPr>
  </w:style>
  <w:style w:type="character" w:customStyle="1" w:styleId="WW8Num36z1">
    <w:name w:val="WW8Num36z1"/>
    <w:rsid w:val="00B75018"/>
  </w:style>
  <w:style w:type="character" w:customStyle="1" w:styleId="WW8Num36z2">
    <w:name w:val="WW8Num36z2"/>
    <w:rsid w:val="00B75018"/>
  </w:style>
  <w:style w:type="character" w:customStyle="1" w:styleId="WW8Num36z3">
    <w:name w:val="WW8Num36z3"/>
    <w:rsid w:val="00B75018"/>
  </w:style>
  <w:style w:type="character" w:customStyle="1" w:styleId="WW8Num36z4">
    <w:name w:val="WW8Num36z4"/>
    <w:rsid w:val="00B75018"/>
  </w:style>
  <w:style w:type="character" w:customStyle="1" w:styleId="WW8Num36z5">
    <w:name w:val="WW8Num36z5"/>
    <w:rsid w:val="00B75018"/>
  </w:style>
  <w:style w:type="character" w:customStyle="1" w:styleId="WW8Num36z6">
    <w:name w:val="WW8Num36z6"/>
    <w:rsid w:val="00B75018"/>
  </w:style>
  <w:style w:type="character" w:customStyle="1" w:styleId="WW8Num36z7">
    <w:name w:val="WW8Num36z7"/>
    <w:rsid w:val="00B75018"/>
  </w:style>
  <w:style w:type="character" w:customStyle="1" w:styleId="WW8Num36z8">
    <w:name w:val="WW8Num36z8"/>
    <w:rsid w:val="00B75018"/>
  </w:style>
  <w:style w:type="character" w:customStyle="1" w:styleId="WW8Num37z0">
    <w:name w:val="WW8Num37z0"/>
    <w:rsid w:val="00B75018"/>
    <w:rPr>
      <w:rFonts w:hint="default"/>
    </w:rPr>
  </w:style>
  <w:style w:type="character" w:customStyle="1" w:styleId="WW8Num38z0">
    <w:name w:val="WW8Num38z0"/>
    <w:rsid w:val="00B75018"/>
    <w:rPr>
      <w:rFonts w:hint="default"/>
    </w:rPr>
  </w:style>
  <w:style w:type="character" w:customStyle="1" w:styleId="WW8Num38z1">
    <w:name w:val="WW8Num38z1"/>
    <w:rsid w:val="00B75018"/>
  </w:style>
  <w:style w:type="character" w:customStyle="1" w:styleId="WW8Num38z2">
    <w:name w:val="WW8Num38z2"/>
    <w:rsid w:val="00B75018"/>
  </w:style>
  <w:style w:type="character" w:customStyle="1" w:styleId="WW8Num38z3">
    <w:name w:val="WW8Num38z3"/>
    <w:rsid w:val="00B75018"/>
  </w:style>
  <w:style w:type="character" w:customStyle="1" w:styleId="WW8Num38z4">
    <w:name w:val="WW8Num38z4"/>
    <w:rsid w:val="00B75018"/>
  </w:style>
  <w:style w:type="character" w:customStyle="1" w:styleId="WW8Num38z5">
    <w:name w:val="WW8Num38z5"/>
    <w:rsid w:val="00B75018"/>
  </w:style>
  <w:style w:type="character" w:customStyle="1" w:styleId="WW8Num38z6">
    <w:name w:val="WW8Num38z6"/>
    <w:rsid w:val="00B75018"/>
  </w:style>
  <w:style w:type="character" w:customStyle="1" w:styleId="WW8Num38z7">
    <w:name w:val="WW8Num38z7"/>
    <w:rsid w:val="00B75018"/>
  </w:style>
  <w:style w:type="character" w:customStyle="1" w:styleId="WW8Num38z8">
    <w:name w:val="WW8Num38z8"/>
    <w:rsid w:val="00B75018"/>
  </w:style>
  <w:style w:type="character" w:customStyle="1" w:styleId="WW8Num39z0">
    <w:name w:val="WW8Num39z0"/>
    <w:rsid w:val="00B75018"/>
    <w:rPr>
      <w:rFonts w:hint="default"/>
    </w:rPr>
  </w:style>
  <w:style w:type="character" w:customStyle="1" w:styleId="WW8Num39z1">
    <w:name w:val="WW8Num39z1"/>
    <w:rsid w:val="00B75018"/>
  </w:style>
  <w:style w:type="character" w:customStyle="1" w:styleId="WW8Num39z2">
    <w:name w:val="WW8Num39z2"/>
    <w:rsid w:val="00B75018"/>
  </w:style>
  <w:style w:type="character" w:customStyle="1" w:styleId="WW8Num39z3">
    <w:name w:val="WW8Num39z3"/>
    <w:rsid w:val="00B75018"/>
  </w:style>
  <w:style w:type="character" w:customStyle="1" w:styleId="WW8Num39z4">
    <w:name w:val="WW8Num39z4"/>
    <w:rsid w:val="00B75018"/>
  </w:style>
  <w:style w:type="character" w:customStyle="1" w:styleId="WW8Num39z5">
    <w:name w:val="WW8Num39z5"/>
    <w:rsid w:val="00B75018"/>
  </w:style>
  <w:style w:type="character" w:customStyle="1" w:styleId="WW8Num39z6">
    <w:name w:val="WW8Num39z6"/>
    <w:rsid w:val="00B75018"/>
  </w:style>
  <w:style w:type="character" w:customStyle="1" w:styleId="WW8Num39z7">
    <w:name w:val="WW8Num39z7"/>
    <w:rsid w:val="00B75018"/>
  </w:style>
  <w:style w:type="character" w:customStyle="1" w:styleId="WW8Num39z8">
    <w:name w:val="WW8Num39z8"/>
    <w:rsid w:val="00B75018"/>
  </w:style>
  <w:style w:type="character" w:customStyle="1" w:styleId="WW8Num40z0">
    <w:name w:val="WW8Num40z0"/>
    <w:rsid w:val="00B75018"/>
    <w:rPr>
      <w:rFonts w:hint="default"/>
    </w:rPr>
  </w:style>
  <w:style w:type="character" w:customStyle="1" w:styleId="WW8Num40z1">
    <w:name w:val="WW8Num40z1"/>
    <w:rsid w:val="00B75018"/>
  </w:style>
  <w:style w:type="character" w:customStyle="1" w:styleId="WW8Num40z2">
    <w:name w:val="WW8Num40z2"/>
    <w:rsid w:val="00B75018"/>
  </w:style>
  <w:style w:type="character" w:customStyle="1" w:styleId="WW8Num40z3">
    <w:name w:val="WW8Num40z3"/>
    <w:rsid w:val="00B75018"/>
  </w:style>
  <w:style w:type="character" w:customStyle="1" w:styleId="WW8Num40z4">
    <w:name w:val="WW8Num40z4"/>
    <w:rsid w:val="00B75018"/>
  </w:style>
  <w:style w:type="character" w:customStyle="1" w:styleId="WW8Num40z5">
    <w:name w:val="WW8Num40z5"/>
    <w:rsid w:val="00B75018"/>
  </w:style>
  <w:style w:type="character" w:customStyle="1" w:styleId="WW8Num40z6">
    <w:name w:val="WW8Num40z6"/>
    <w:rsid w:val="00B75018"/>
  </w:style>
  <w:style w:type="character" w:customStyle="1" w:styleId="WW8Num40z7">
    <w:name w:val="WW8Num40z7"/>
    <w:rsid w:val="00B75018"/>
  </w:style>
  <w:style w:type="character" w:customStyle="1" w:styleId="WW8Num40z8">
    <w:name w:val="WW8Num40z8"/>
    <w:rsid w:val="00B75018"/>
  </w:style>
  <w:style w:type="character" w:customStyle="1" w:styleId="WW8Num41z0">
    <w:name w:val="WW8Num41z0"/>
    <w:rsid w:val="00B75018"/>
    <w:rPr>
      <w:rFonts w:hint="default"/>
    </w:rPr>
  </w:style>
  <w:style w:type="character" w:customStyle="1" w:styleId="WW8Num41z1">
    <w:name w:val="WW8Num41z1"/>
    <w:rsid w:val="00B75018"/>
  </w:style>
  <w:style w:type="character" w:customStyle="1" w:styleId="WW8Num41z2">
    <w:name w:val="WW8Num41z2"/>
    <w:rsid w:val="00B75018"/>
  </w:style>
  <w:style w:type="character" w:customStyle="1" w:styleId="WW8Num41z3">
    <w:name w:val="WW8Num41z3"/>
    <w:rsid w:val="00B75018"/>
  </w:style>
  <w:style w:type="character" w:customStyle="1" w:styleId="WW8Num41z4">
    <w:name w:val="WW8Num41z4"/>
    <w:rsid w:val="00B75018"/>
  </w:style>
  <w:style w:type="character" w:customStyle="1" w:styleId="WW8Num41z5">
    <w:name w:val="WW8Num41z5"/>
    <w:rsid w:val="00B75018"/>
  </w:style>
  <w:style w:type="character" w:customStyle="1" w:styleId="WW8Num41z6">
    <w:name w:val="WW8Num41z6"/>
    <w:rsid w:val="00B75018"/>
  </w:style>
  <w:style w:type="character" w:customStyle="1" w:styleId="WW8Num41z7">
    <w:name w:val="WW8Num41z7"/>
    <w:rsid w:val="00B75018"/>
  </w:style>
  <w:style w:type="character" w:customStyle="1" w:styleId="WW8Num41z8">
    <w:name w:val="WW8Num41z8"/>
    <w:rsid w:val="00B75018"/>
  </w:style>
  <w:style w:type="character" w:customStyle="1" w:styleId="WW8Num42z0">
    <w:name w:val="WW8Num42z0"/>
    <w:rsid w:val="00B75018"/>
    <w:rPr>
      <w:sz w:val="20"/>
      <w:szCs w:val="20"/>
    </w:rPr>
  </w:style>
  <w:style w:type="character" w:customStyle="1" w:styleId="WW8Num42z1">
    <w:name w:val="WW8Num42z1"/>
    <w:rsid w:val="00B75018"/>
    <w:rPr>
      <w:rFonts w:ascii="Vrinda" w:hAnsi="Vrinda" w:cs="Vrinda" w:hint="default"/>
      <w:color w:val="auto"/>
    </w:rPr>
  </w:style>
  <w:style w:type="character" w:customStyle="1" w:styleId="WW8Num42z2">
    <w:name w:val="WW8Num42z2"/>
    <w:rsid w:val="00B75018"/>
  </w:style>
  <w:style w:type="character" w:customStyle="1" w:styleId="WW8Num42z3">
    <w:name w:val="WW8Num42z3"/>
    <w:rsid w:val="00B75018"/>
  </w:style>
  <w:style w:type="character" w:customStyle="1" w:styleId="WW8Num42z4">
    <w:name w:val="WW8Num42z4"/>
    <w:rsid w:val="00B75018"/>
  </w:style>
  <w:style w:type="character" w:customStyle="1" w:styleId="WW8Num42z5">
    <w:name w:val="WW8Num42z5"/>
    <w:rsid w:val="00B75018"/>
  </w:style>
  <w:style w:type="character" w:customStyle="1" w:styleId="WW8Num42z6">
    <w:name w:val="WW8Num42z6"/>
    <w:rsid w:val="00B75018"/>
  </w:style>
  <w:style w:type="character" w:customStyle="1" w:styleId="WW8Num42z7">
    <w:name w:val="WW8Num42z7"/>
    <w:rsid w:val="00B75018"/>
  </w:style>
  <w:style w:type="character" w:customStyle="1" w:styleId="WW8Num42z8">
    <w:name w:val="WW8Num42z8"/>
    <w:rsid w:val="00B75018"/>
  </w:style>
  <w:style w:type="character" w:customStyle="1" w:styleId="WW8Num43z0">
    <w:name w:val="WW8Num43z0"/>
    <w:rsid w:val="00B75018"/>
    <w:rPr>
      <w:rFonts w:hint="default"/>
    </w:rPr>
  </w:style>
  <w:style w:type="character" w:customStyle="1" w:styleId="WW8Num43z1">
    <w:name w:val="WW8Num43z1"/>
    <w:rsid w:val="00B75018"/>
  </w:style>
  <w:style w:type="character" w:customStyle="1" w:styleId="WW8Num43z2">
    <w:name w:val="WW8Num43z2"/>
    <w:rsid w:val="00B75018"/>
  </w:style>
  <w:style w:type="character" w:customStyle="1" w:styleId="WW8Num43z3">
    <w:name w:val="WW8Num43z3"/>
    <w:rsid w:val="00B75018"/>
  </w:style>
  <w:style w:type="character" w:customStyle="1" w:styleId="WW8Num43z4">
    <w:name w:val="WW8Num43z4"/>
    <w:rsid w:val="00B75018"/>
  </w:style>
  <w:style w:type="character" w:customStyle="1" w:styleId="WW8Num43z5">
    <w:name w:val="WW8Num43z5"/>
    <w:rsid w:val="00B75018"/>
  </w:style>
  <w:style w:type="character" w:customStyle="1" w:styleId="WW8Num43z6">
    <w:name w:val="WW8Num43z6"/>
    <w:rsid w:val="00B75018"/>
  </w:style>
  <w:style w:type="character" w:customStyle="1" w:styleId="WW8Num43z7">
    <w:name w:val="WW8Num43z7"/>
    <w:rsid w:val="00B75018"/>
  </w:style>
  <w:style w:type="character" w:customStyle="1" w:styleId="WW8Num43z8">
    <w:name w:val="WW8Num43z8"/>
    <w:rsid w:val="00B75018"/>
  </w:style>
  <w:style w:type="character" w:customStyle="1" w:styleId="WW8Num44z0">
    <w:name w:val="WW8Num44z0"/>
    <w:rsid w:val="00B75018"/>
    <w:rPr>
      <w:rFonts w:hint="default"/>
    </w:rPr>
  </w:style>
  <w:style w:type="character" w:customStyle="1" w:styleId="WW8Num44z1">
    <w:name w:val="WW8Num44z1"/>
    <w:rsid w:val="00B75018"/>
  </w:style>
  <w:style w:type="character" w:customStyle="1" w:styleId="WW8Num44z2">
    <w:name w:val="WW8Num44z2"/>
    <w:rsid w:val="00B75018"/>
  </w:style>
  <w:style w:type="character" w:customStyle="1" w:styleId="WW8Num44z3">
    <w:name w:val="WW8Num44z3"/>
    <w:rsid w:val="00B75018"/>
  </w:style>
  <w:style w:type="character" w:customStyle="1" w:styleId="WW8Num44z4">
    <w:name w:val="WW8Num44z4"/>
    <w:rsid w:val="00B75018"/>
  </w:style>
  <w:style w:type="character" w:customStyle="1" w:styleId="WW8Num44z5">
    <w:name w:val="WW8Num44z5"/>
    <w:rsid w:val="00B75018"/>
  </w:style>
  <w:style w:type="character" w:customStyle="1" w:styleId="WW8Num44z6">
    <w:name w:val="WW8Num44z6"/>
    <w:rsid w:val="00B75018"/>
  </w:style>
  <w:style w:type="character" w:customStyle="1" w:styleId="WW8Num44z7">
    <w:name w:val="WW8Num44z7"/>
    <w:rsid w:val="00B75018"/>
  </w:style>
  <w:style w:type="character" w:customStyle="1" w:styleId="WW8Num44z8">
    <w:name w:val="WW8Num44z8"/>
    <w:rsid w:val="00B75018"/>
  </w:style>
  <w:style w:type="character" w:customStyle="1" w:styleId="WW8Num45z0">
    <w:name w:val="WW8Num45z0"/>
    <w:rsid w:val="00B75018"/>
    <w:rPr>
      <w:rFonts w:ascii="Symbol" w:hAnsi="Symbol" w:cs="Symbol" w:hint="default"/>
      <w:strike w:val="0"/>
      <w:dstrike w:val="0"/>
    </w:rPr>
  </w:style>
  <w:style w:type="character" w:customStyle="1" w:styleId="WW8Num45z1">
    <w:name w:val="WW8Num45z1"/>
    <w:rsid w:val="00B75018"/>
    <w:rPr>
      <w:rFonts w:ascii="Courier New" w:hAnsi="Courier New" w:cs="Courier New" w:hint="default"/>
    </w:rPr>
  </w:style>
  <w:style w:type="character" w:customStyle="1" w:styleId="WW8Num45z2">
    <w:name w:val="WW8Num45z2"/>
    <w:rsid w:val="00B75018"/>
    <w:rPr>
      <w:rFonts w:ascii="Wingdings" w:hAnsi="Wingdings" w:cs="Wingdings" w:hint="default"/>
    </w:rPr>
  </w:style>
  <w:style w:type="character" w:customStyle="1" w:styleId="WW8Num45z3">
    <w:name w:val="WW8Num45z3"/>
    <w:rsid w:val="00B75018"/>
    <w:rPr>
      <w:rFonts w:ascii="Symbol" w:hAnsi="Symbol" w:cs="Symbol" w:hint="default"/>
    </w:rPr>
  </w:style>
  <w:style w:type="character" w:customStyle="1" w:styleId="12">
    <w:name w:val="Основной шрифт абзаца1"/>
    <w:rsid w:val="00B75018"/>
  </w:style>
  <w:style w:type="character" w:customStyle="1" w:styleId="afe">
    <w:name w:val="Гипертекстовая ссылка"/>
    <w:uiPriority w:val="99"/>
    <w:rsid w:val="00B75018"/>
    <w:rPr>
      <w:b/>
      <w:bCs/>
      <w:color w:val="008000"/>
      <w:sz w:val="16"/>
      <w:szCs w:val="16"/>
    </w:rPr>
  </w:style>
  <w:style w:type="character" w:customStyle="1" w:styleId="aff">
    <w:name w:val="Схема документа Знак"/>
    <w:link w:val="aff0"/>
    <w:semiHidden/>
    <w:rsid w:val="00B75018"/>
    <w:rPr>
      <w:rFonts w:ascii="Tahoma" w:hAnsi="Tahoma" w:cs="Tahoma"/>
      <w:shd w:val="clear" w:color="auto" w:fill="000080"/>
    </w:rPr>
  </w:style>
  <w:style w:type="paragraph" w:styleId="aff0">
    <w:name w:val="Document Map"/>
    <w:basedOn w:val="a"/>
    <w:link w:val="aff"/>
    <w:semiHidden/>
    <w:rsid w:val="00B75018"/>
    <w:pPr>
      <w:shd w:val="clear" w:color="auto" w:fill="000080"/>
      <w:suppressAutoHyphens w:val="0"/>
    </w:pPr>
    <w:rPr>
      <w:rFonts w:ascii="Tahoma" w:eastAsiaTheme="minorHAnsi" w:hAnsi="Tahoma" w:cs="Tahoma"/>
      <w:sz w:val="22"/>
      <w:szCs w:val="22"/>
      <w:shd w:val="clear" w:color="auto" w:fill="000080"/>
      <w:lang w:eastAsia="en-US"/>
    </w:rPr>
  </w:style>
  <w:style w:type="character" w:customStyle="1" w:styleId="13">
    <w:name w:val="Схема документа Знак1"/>
    <w:basedOn w:val="a0"/>
    <w:link w:val="aff0"/>
    <w:rsid w:val="00B75018"/>
    <w:rPr>
      <w:rFonts w:ascii="Tahoma" w:eastAsia="Times New Roman" w:hAnsi="Tahoma" w:cs="Tahoma"/>
      <w:sz w:val="16"/>
      <w:szCs w:val="16"/>
      <w:lang w:eastAsia="zh-CN"/>
    </w:rPr>
  </w:style>
  <w:style w:type="character" w:customStyle="1" w:styleId="DocumentMapChar1">
    <w:name w:val="Document Map Char1"/>
    <w:rsid w:val="00B75018"/>
    <w:rPr>
      <w:rFonts w:ascii="Times New Roman" w:hAnsi="Times New Roman" w:cs="Times New Roman"/>
      <w:sz w:val="2"/>
      <w:szCs w:val="2"/>
      <w:lang w:bidi="ar-SA"/>
    </w:rPr>
  </w:style>
  <w:style w:type="character" w:customStyle="1" w:styleId="HTML">
    <w:name w:val="Стандартный HTML Знак"/>
    <w:rsid w:val="00B75018"/>
    <w:rPr>
      <w:rFonts w:ascii="Courier New" w:hAnsi="Courier New" w:cs="Courier New"/>
    </w:rPr>
  </w:style>
  <w:style w:type="character" w:customStyle="1" w:styleId="num">
    <w:name w:val="num"/>
    <w:rsid w:val="00B75018"/>
  </w:style>
  <w:style w:type="character" w:customStyle="1" w:styleId="S">
    <w:name w:val="S_Обычный Знак"/>
    <w:rsid w:val="00B75018"/>
    <w:rPr>
      <w:color w:val="000000"/>
      <w:sz w:val="24"/>
      <w:szCs w:val="24"/>
    </w:rPr>
  </w:style>
  <w:style w:type="character" w:customStyle="1" w:styleId="14">
    <w:name w:val="Знак примечания1"/>
    <w:rsid w:val="00B75018"/>
    <w:rPr>
      <w:sz w:val="16"/>
      <w:szCs w:val="16"/>
    </w:rPr>
  </w:style>
  <w:style w:type="character" w:customStyle="1" w:styleId="aff1">
    <w:name w:val="Текст примечания Знак"/>
    <w:uiPriority w:val="99"/>
    <w:rsid w:val="00B75018"/>
  </w:style>
  <w:style w:type="character" w:customStyle="1" w:styleId="aff2">
    <w:name w:val="Тема примечания Знак"/>
    <w:rsid w:val="00B75018"/>
    <w:rPr>
      <w:b/>
      <w:bCs/>
    </w:rPr>
  </w:style>
  <w:style w:type="character" w:customStyle="1" w:styleId="aff3">
    <w:name w:val="Текст сноски Знак"/>
    <w:uiPriority w:val="99"/>
    <w:rsid w:val="00B75018"/>
  </w:style>
  <w:style w:type="character" w:customStyle="1" w:styleId="aff4">
    <w:name w:val="Символ сноски"/>
    <w:rsid w:val="00B75018"/>
    <w:rPr>
      <w:vertAlign w:val="superscript"/>
    </w:rPr>
  </w:style>
  <w:style w:type="character" w:customStyle="1" w:styleId="aff5">
    <w:name w:val="Абзац Знак"/>
    <w:rsid w:val="00B75018"/>
    <w:rPr>
      <w:sz w:val="24"/>
      <w:szCs w:val="24"/>
    </w:rPr>
  </w:style>
  <w:style w:type="character" w:customStyle="1" w:styleId="aff6">
    <w:name w:val="Утратил силу"/>
    <w:rsid w:val="00B75018"/>
    <w:rPr>
      <w:b w:val="0"/>
      <w:bCs w:val="0"/>
      <w:strike/>
      <w:color w:val="666600"/>
    </w:rPr>
  </w:style>
  <w:style w:type="character" w:customStyle="1" w:styleId="aff7">
    <w:name w:val="Подпись Знак"/>
    <w:basedOn w:val="12"/>
    <w:rsid w:val="00B75018"/>
    <w:rPr>
      <w:sz w:val="24"/>
      <w:szCs w:val="24"/>
    </w:rPr>
  </w:style>
  <w:style w:type="paragraph" w:customStyle="1" w:styleId="aff8">
    <w:name w:val="Заголовок"/>
    <w:basedOn w:val="a"/>
    <w:next w:val="ad"/>
    <w:uiPriority w:val="99"/>
    <w:rsid w:val="00B75018"/>
    <w:pPr>
      <w:keepNext/>
      <w:spacing w:before="240" w:after="120"/>
    </w:pPr>
    <w:rPr>
      <w:rFonts w:ascii="Liberation Sans" w:eastAsia="Microsoft YaHei" w:hAnsi="Liberation Sans" w:cs="Mangal"/>
      <w:sz w:val="28"/>
      <w:szCs w:val="28"/>
    </w:rPr>
  </w:style>
  <w:style w:type="character" w:customStyle="1" w:styleId="15">
    <w:name w:val="Основной текст Знак1"/>
    <w:basedOn w:val="a0"/>
    <w:rsid w:val="00B75018"/>
    <w:rPr>
      <w:rFonts w:ascii="Times New Roman" w:eastAsia="Times New Roman" w:hAnsi="Times New Roman" w:cs="Times New Roman"/>
      <w:sz w:val="24"/>
      <w:szCs w:val="24"/>
      <w:lang w:eastAsia="zh-CN"/>
    </w:rPr>
  </w:style>
  <w:style w:type="paragraph" w:styleId="aff9">
    <w:name w:val="List"/>
    <w:basedOn w:val="ad"/>
    <w:rsid w:val="00B75018"/>
    <w:pPr>
      <w:spacing w:after="0"/>
      <w:jc w:val="both"/>
    </w:pPr>
    <w:rPr>
      <w:rFonts w:cs="Mangal"/>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qFormat/>
    <w:rsid w:val="00B75018"/>
    <w:pPr>
      <w:suppressLineNumbers/>
      <w:spacing w:before="120" w:after="120"/>
    </w:pPr>
    <w:rPr>
      <w:rFonts w:cs="Mangal"/>
      <w:i/>
      <w:iCs/>
    </w:rPr>
  </w:style>
  <w:style w:type="paragraph" w:customStyle="1" w:styleId="16">
    <w:name w:val="Указатель1"/>
    <w:basedOn w:val="a"/>
    <w:rsid w:val="00B75018"/>
    <w:pPr>
      <w:suppressLineNumbers/>
    </w:pPr>
    <w:rPr>
      <w:rFonts w:cs="Mangal"/>
    </w:rPr>
  </w:style>
  <w:style w:type="character" w:customStyle="1" w:styleId="17">
    <w:name w:val="Основной текст с отступом Знак1"/>
    <w:basedOn w:val="a0"/>
    <w:uiPriority w:val="99"/>
    <w:rsid w:val="00B75018"/>
    <w:rPr>
      <w:rFonts w:ascii="Times New Roman" w:eastAsia="Times New Roman" w:hAnsi="Times New Roman" w:cs="Times New Roman"/>
      <w:sz w:val="26"/>
      <w:szCs w:val="20"/>
      <w:lang w:eastAsia="zh-CN"/>
    </w:rPr>
  </w:style>
  <w:style w:type="paragraph" w:customStyle="1" w:styleId="210">
    <w:name w:val="Основной текст с отступом 21"/>
    <w:basedOn w:val="a"/>
    <w:rsid w:val="00B75018"/>
    <w:pPr>
      <w:spacing w:after="120" w:line="480" w:lineRule="auto"/>
      <w:ind w:left="283"/>
    </w:pPr>
  </w:style>
  <w:style w:type="paragraph" w:customStyle="1" w:styleId="ConsNormal">
    <w:name w:val="ConsNormal"/>
    <w:rsid w:val="00B75018"/>
    <w:pPr>
      <w:widowControl w:val="0"/>
      <w:suppressAutoHyphens/>
      <w:autoSpaceDE w:val="0"/>
      <w:ind w:right="19772" w:firstLine="720"/>
    </w:pPr>
    <w:rPr>
      <w:rFonts w:ascii="Arial" w:eastAsia="Times New Roman" w:hAnsi="Arial" w:cs="Arial"/>
      <w:sz w:val="24"/>
      <w:szCs w:val="24"/>
      <w:lang w:eastAsia="zh-CN"/>
    </w:rPr>
  </w:style>
  <w:style w:type="character" w:customStyle="1" w:styleId="18">
    <w:name w:val="Текст выноски Знак1"/>
    <w:basedOn w:val="a0"/>
    <w:uiPriority w:val="99"/>
    <w:rsid w:val="00B75018"/>
    <w:rPr>
      <w:rFonts w:ascii="Tahoma" w:eastAsia="Times New Roman" w:hAnsi="Tahoma" w:cs="Tahoma"/>
      <w:sz w:val="16"/>
      <w:szCs w:val="16"/>
      <w:lang w:eastAsia="zh-CN"/>
    </w:rPr>
  </w:style>
  <w:style w:type="character" w:customStyle="1" w:styleId="19">
    <w:name w:val="Верхний колонтитул Знак1"/>
    <w:basedOn w:val="a0"/>
    <w:rsid w:val="00B75018"/>
    <w:rPr>
      <w:rFonts w:ascii="Times New Roman" w:eastAsia="Times New Roman" w:hAnsi="Times New Roman" w:cs="Times New Roman"/>
      <w:sz w:val="28"/>
      <w:szCs w:val="28"/>
      <w:lang w:eastAsia="zh-CN"/>
    </w:rPr>
  </w:style>
  <w:style w:type="paragraph" w:customStyle="1" w:styleId="130">
    <w:name w:val="13"/>
    <w:basedOn w:val="a"/>
    <w:rsid w:val="00B75018"/>
    <w:rPr>
      <w:sz w:val="28"/>
      <w:szCs w:val="28"/>
    </w:rPr>
  </w:style>
  <w:style w:type="paragraph" w:customStyle="1" w:styleId="affb">
    <w:name w:val="Комментарий"/>
    <w:basedOn w:val="a"/>
    <w:next w:val="a"/>
    <w:uiPriority w:val="99"/>
    <w:rsid w:val="00B75018"/>
    <w:pPr>
      <w:autoSpaceDE w:val="0"/>
      <w:spacing w:before="75"/>
      <w:ind w:left="170"/>
      <w:jc w:val="both"/>
    </w:pPr>
    <w:rPr>
      <w:rFonts w:ascii="Arial" w:hAnsi="Arial" w:cs="Arial"/>
      <w:color w:val="353842"/>
      <w:shd w:val="clear" w:color="auto" w:fill="F0F0F0"/>
    </w:rPr>
  </w:style>
  <w:style w:type="paragraph" w:customStyle="1" w:styleId="affc">
    <w:name w:val="Информация об изменениях документа"/>
    <w:basedOn w:val="affb"/>
    <w:next w:val="a"/>
    <w:rsid w:val="00B75018"/>
    <w:rPr>
      <w:i/>
      <w:iCs/>
    </w:rPr>
  </w:style>
  <w:style w:type="character" w:customStyle="1" w:styleId="1a">
    <w:name w:val="Нижний колонтитул Знак1"/>
    <w:basedOn w:val="a0"/>
    <w:rsid w:val="00B75018"/>
    <w:rPr>
      <w:rFonts w:ascii="Times New Roman" w:eastAsia="Times New Roman" w:hAnsi="Times New Roman" w:cs="Times New Roman"/>
      <w:sz w:val="24"/>
      <w:szCs w:val="24"/>
      <w:lang w:eastAsia="zh-CN"/>
    </w:rPr>
  </w:style>
  <w:style w:type="paragraph" w:styleId="affd">
    <w:name w:val="toa heading"/>
    <w:basedOn w:val="1"/>
    <w:next w:val="a"/>
    <w:rsid w:val="00B75018"/>
    <w:pPr>
      <w:keepLines/>
      <w:suppressAutoHyphens/>
      <w:spacing w:before="240" w:line="252" w:lineRule="auto"/>
      <w:jc w:val="left"/>
    </w:pPr>
    <w:rPr>
      <w:rFonts w:ascii="Calibri Light" w:hAnsi="Calibri Light" w:cs="Calibri Light"/>
      <w:color w:val="2E74B5"/>
      <w:sz w:val="32"/>
      <w:szCs w:val="32"/>
      <w:u w:val="none"/>
      <w:lang w:eastAsia="zh-CN"/>
    </w:rPr>
  </w:style>
  <w:style w:type="paragraph" w:styleId="27">
    <w:name w:val="toc 2"/>
    <w:basedOn w:val="a"/>
    <w:next w:val="a"/>
    <w:rsid w:val="00B75018"/>
    <w:pPr>
      <w:snapToGrid w:val="0"/>
      <w:spacing w:after="100"/>
      <w:ind w:left="220"/>
    </w:pPr>
    <w:rPr>
      <w:sz w:val="22"/>
      <w:szCs w:val="22"/>
    </w:rPr>
  </w:style>
  <w:style w:type="paragraph" w:styleId="1b">
    <w:name w:val="toc 1"/>
    <w:basedOn w:val="a"/>
    <w:next w:val="a"/>
    <w:rsid w:val="00B75018"/>
    <w:pPr>
      <w:snapToGrid w:val="0"/>
      <w:spacing w:after="100"/>
    </w:pPr>
    <w:rPr>
      <w:sz w:val="22"/>
      <w:szCs w:val="22"/>
    </w:rPr>
  </w:style>
  <w:style w:type="paragraph" w:styleId="35">
    <w:name w:val="toc 3"/>
    <w:basedOn w:val="a"/>
    <w:next w:val="a"/>
    <w:rsid w:val="00B75018"/>
    <w:pPr>
      <w:snapToGrid w:val="0"/>
      <w:spacing w:after="100"/>
      <w:ind w:left="440"/>
    </w:pPr>
    <w:rPr>
      <w:sz w:val="22"/>
      <w:szCs w:val="22"/>
    </w:rPr>
  </w:style>
  <w:style w:type="paragraph" w:customStyle="1" w:styleId="1c">
    <w:name w:val="Схема документа1"/>
    <w:basedOn w:val="a"/>
    <w:rsid w:val="00B75018"/>
    <w:pPr>
      <w:shd w:val="clear" w:color="auto" w:fill="000080"/>
    </w:pPr>
    <w:rPr>
      <w:rFonts w:ascii="Tahoma" w:hAnsi="Tahoma" w:cs="Tahoma"/>
      <w:sz w:val="20"/>
      <w:szCs w:val="20"/>
    </w:rPr>
  </w:style>
  <w:style w:type="paragraph" w:styleId="HTML0">
    <w:name w:val="HTML Preformatted"/>
    <w:basedOn w:val="a"/>
    <w:link w:val="HTML1"/>
    <w:rsid w:val="00B75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rsid w:val="00B75018"/>
    <w:rPr>
      <w:rFonts w:ascii="Courier New" w:eastAsia="Times New Roman" w:hAnsi="Courier New" w:cs="Courier New"/>
      <w:sz w:val="20"/>
      <w:szCs w:val="20"/>
      <w:lang w:eastAsia="zh-CN"/>
    </w:rPr>
  </w:style>
  <w:style w:type="paragraph" w:customStyle="1" w:styleId="ConsPlusDocList">
    <w:name w:val="ConsPlusDocList"/>
    <w:next w:val="a"/>
    <w:rsid w:val="00B75018"/>
    <w:pPr>
      <w:widowControl w:val="0"/>
      <w:suppressAutoHyphens/>
      <w:autoSpaceDE w:val="0"/>
    </w:pPr>
    <w:rPr>
      <w:rFonts w:ascii="Arial" w:eastAsia="Calibri" w:hAnsi="Arial" w:cs="Arial"/>
      <w:kern w:val="2"/>
      <w:sz w:val="20"/>
      <w:szCs w:val="20"/>
      <w:lang w:eastAsia="zh-CN"/>
    </w:rPr>
  </w:style>
  <w:style w:type="paragraph" w:customStyle="1" w:styleId="ConsPlusDocList1">
    <w:name w:val="ConsPlusDocList1"/>
    <w:next w:val="a"/>
    <w:rsid w:val="00B75018"/>
    <w:pPr>
      <w:widowControl w:val="0"/>
      <w:suppressAutoHyphens/>
      <w:autoSpaceDE w:val="0"/>
    </w:pPr>
    <w:rPr>
      <w:rFonts w:ascii="Arial" w:eastAsia="Calibri" w:hAnsi="Arial" w:cs="Arial"/>
      <w:kern w:val="2"/>
      <w:sz w:val="20"/>
      <w:szCs w:val="20"/>
      <w:lang w:eastAsia="zh-CN"/>
    </w:rPr>
  </w:style>
  <w:style w:type="paragraph" w:customStyle="1" w:styleId="ConsPlusCell1">
    <w:name w:val="ConsPlusCell1"/>
    <w:next w:val="a"/>
    <w:rsid w:val="00B75018"/>
    <w:pPr>
      <w:widowControl w:val="0"/>
      <w:suppressAutoHyphens/>
      <w:autoSpaceDE w:val="0"/>
    </w:pPr>
    <w:rPr>
      <w:rFonts w:ascii="Arial" w:eastAsia="Calibri" w:hAnsi="Arial" w:cs="Arial"/>
      <w:kern w:val="2"/>
      <w:sz w:val="20"/>
      <w:szCs w:val="20"/>
      <w:lang w:eastAsia="zh-CN"/>
    </w:rPr>
  </w:style>
  <w:style w:type="paragraph" w:customStyle="1" w:styleId="S0">
    <w:name w:val="S_Обычный"/>
    <w:basedOn w:val="a"/>
    <w:rsid w:val="00B75018"/>
    <w:pPr>
      <w:spacing w:before="120" w:line="360" w:lineRule="auto"/>
      <w:ind w:firstLine="709"/>
      <w:jc w:val="both"/>
    </w:pPr>
    <w:rPr>
      <w:color w:val="000000"/>
    </w:rPr>
  </w:style>
  <w:style w:type="paragraph" w:customStyle="1" w:styleId="s1">
    <w:name w:val="s_1"/>
    <w:basedOn w:val="a"/>
    <w:rsid w:val="00B75018"/>
    <w:pPr>
      <w:spacing w:before="280" w:after="280"/>
    </w:pPr>
  </w:style>
  <w:style w:type="paragraph" w:customStyle="1" w:styleId="1d">
    <w:name w:val="Название объекта1"/>
    <w:basedOn w:val="a"/>
    <w:next w:val="a"/>
    <w:rsid w:val="00B75018"/>
    <w:pPr>
      <w:spacing w:before="120" w:after="120"/>
      <w:jc w:val="center"/>
    </w:pPr>
    <w:rPr>
      <w:b/>
      <w:bCs/>
      <w:sz w:val="22"/>
      <w:szCs w:val="22"/>
    </w:rPr>
  </w:style>
  <w:style w:type="paragraph" w:customStyle="1" w:styleId="101">
    <w:name w:val="Табличный_слева_10"/>
    <w:basedOn w:val="a"/>
    <w:rsid w:val="00B75018"/>
    <w:rPr>
      <w:sz w:val="20"/>
      <w:szCs w:val="20"/>
    </w:rPr>
  </w:style>
  <w:style w:type="paragraph" w:customStyle="1" w:styleId="102">
    <w:name w:val="Табличный_заголовки_10"/>
    <w:basedOn w:val="a"/>
    <w:rsid w:val="00B75018"/>
    <w:pPr>
      <w:spacing w:before="120" w:after="60"/>
      <w:ind w:firstLine="567"/>
      <w:jc w:val="center"/>
    </w:pPr>
    <w:rPr>
      <w:b/>
      <w:bCs/>
      <w:sz w:val="20"/>
      <w:szCs w:val="20"/>
    </w:rPr>
  </w:style>
  <w:style w:type="paragraph" w:customStyle="1" w:styleId="1e">
    <w:name w:val="Текст примечания1"/>
    <w:basedOn w:val="a"/>
    <w:rsid w:val="00B75018"/>
    <w:pPr>
      <w:snapToGrid w:val="0"/>
    </w:pPr>
    <w:rPr>
      <w:sz w:val="20"/>
      <w:szCs w:val="20"/>
    </w:rPr>
  </w:style>
  <w:style w:type="paragraph" w:styleId="affe">
    <w:name w:val="annotation text"/>
    <w:basedOn w:val="a"/>
    <w:link w:val="1f"/>
    <w:uiPriority w:val="99"/>
    <w:unhideWhenUsed/>
    <w:rsid w:val="00B75018"/>
    <w:pPr>
      <w:suppressAutoHyphens w:val="0"/>
      <w:spacing w:after="200"/>
    </w:pPr>
    <w:rPr>
      <w:rFonts w:ascii="Calibri" w:eastAsia="Calibri" w:hAnsi="Calibri"/>
      <w:sz w:val="20"/>
      <w:szCs w:val="20"/>
      <w:lang w:eastAsia="en-US"/>
    </w:rPr>
  </w:style>
  <w:style w:type="character" w:customStyle="1" w:styleId="1f">
    <w:name w:val="Текст примечания Знак1"/>
    <w:basedOn w:val="a0"/>
    <w:link w:val="affe"/>
    <w:uiPriority w:val="99"/>
    <w:rsid w:val="00B75018"/>
    <w:rPr>
      <w:rFonts w:ascii="Calibri" w:eastAsia="Calibri" w:hAnsi="Calibri" w:cs="Times New Roman"/>
      <w:sz w:val="20"/>
      <w:szCs w:val="20"/>
    </w:rPr>
  </w:style>
  <w:style w:type="paragraph" w:styleId="afff">
    <w:name w:val="annotation subject"/>
    <w:basedOn w:val="1e"/>
    <w:next w:val="1e"/>
    <w:link w:val="1f0"/>
    <w:rsid w:val="00B75018"/>
    <w:rPr>
      <w:b/>
      <w:bCs/>
    </w:rPr>
  </w:style>
  <w:style w:type="character" w:customStyle="1" w:styleId="1f0">
    <w:name w:val="Тема примечания Знак1"/>
    <w:basedOn w:val="1f"/>
    <w:link w:val="afff"/>
    <w:rsid w:val="00B75018"/>
    <w:rPr>
      <w:rFonts w:ascii="Times New Roman" w:eastAsia="Times New Roman" w:hAnsi="Times New Roman"/>
      <w:b/>
      <w:bCs/>
      <w:lang w:eastAsia="zh-CN"/>
    </w:rPr>
  </w:style>
  <w:style w:type="paragraph" w:styleId="afff0">
    <w:name w:val="footnote text"/>
    <w:basedOn w:val="a"/>
    <w:link w:val="1f1"/>
    <w:uiPriority w:val="99"/>
    <w:rsid w:val="00B75018"/>
    <w:pPr>
      <w:snapToGrid w:val="0"/>
    </w:pPr>
    <w:rPr>
      <w:sz w:val="20"/>
      <w:szCs w:val="20"/>
    </w:rPr>
  </w:style>
  <w:style w:type="character" w:customStyle="1" w:styleId="1f1">
    <w:name w:val="Текст сноски Знак1"/>
    <w:basedOn w:val="a0"/>
    <w:link w:val="afff0"/>
    <w:uiPriority w:val="99"/>
    <w:rsid w:val="00B75018"/>
    <w:rPr>
      <w:rFonts w:ascii="Times New Roman" w:eastAsia="Times New Roman" w:hAnsi="Times New Roman" w:cs="Times New Roman"/>
      <w:sz w:val="20"/>
      <w:szCs w:val="20"/>
      <w:lang w:eastAsia="zh-CN"/>
    </w:rPr>
  </w:style>
  <w:style w:type="paragraph" w:customStyle="1" w:styleId="afff1">
    <w:name w:val="Абзац"/>
    <w:basedOn w:val="a"/>
    <w:rsid w:val="00B75018"/>
    <w:pPr>
      <w:spacing w:line="360" w:lineRule="auto"/>
      <w:ind w:firstLine="567"/>
      <w:jc w:val="both"/>
    </w:pPr>
  </w:style>
  <w:style w:type="paragraph" w:customStyle="1" w:styleId="1f2">
    <w:name w:val="Стиль1"/>
    <w:basedOn w:val="a"/>
    <w:rsid w:val="00B75018"/>
    <w:pPr>
      <w:tabs>
        <w:tab w:val="left" w:pos="720"/>
      </w:tabs>
      <w:spacing w:line="276" w:lineRule="auto"/>
      <w:ind w:left="-57" w:right="-57" w:firstLine="709"/>
      <w:jc w:val="both"/>
    </w:pPr>
    <w:rPr>
      <w:spacing w:val="-10"/>
    </w:rPr>
  </w:style>
  <w:style w:type="paragraph" w:customStyle="1" w:styleId="afff2">
    <w:name w:val="Нормальный (таблица)"/>
    <w:basedOn w:val="a"/>
    <w:next w:val="a"/>
    <w:uiPriority w:val="99"/>
    <w:rsid w:val="00B75018"/>
    <w:pPr>
      <w:widowControl w:val="0"/>
      <w:autoSpaceDE w:val="0"/>
      <w:jc w:val="both"/>
    </w:pPr>
    <w:rPr>
      <w:rFonts w:ascii="Arial" w:hAnsi="Arial" w:cs="Arial"/>
    </w:rPr>
  </w:style>
  <w:style w:type="paragraph" w:customStyle="1" w:styleId="afff3">
    <w:name w:val="Прижатый влево"/>
    <w:basedOn w:val="a"/>
    <w:next w:val="a"/>
    <w:uiPriority w:val="99"/>
    <w:rsid w:val="00B75018"/>
    <w:pPr>
      <w:widowControl w:val="0"/>
      <w:autoSpaceDE w:val="0"/>
    </w:pPr>
    <w:rPr>
      <w:rFonts w:ascii="Arial" w:hAnsi="Arial" w:cs="Arial"/>
    </w:rPr>
  </w:style>
  <w:style w:type="paragraph" w:styleId="41">
    <w:name w:val="toc 4"/>
    <w:basedOn w:val="a"/>
    <w:next w:val="a"/>
    <w:rsid w:val="00B75018"/>
    <w:pPr>
      <w:spacing w:after="100" w:line="252" w:lineRule="auto"/>
      <w:ind w:left="660"/>
    </w:pPr>
    <w:rPr>
      <w:rFonts w:ascii="Calibri" w:hAnsi="Calibri" w:cs="Calibri"/>
      <w:sz w:val="22"/>
      <w:szCs w:val="22"/>
    </w:rPr>
  </w:style>
  <w:style w:type="paragraph" w:styleId="51">
    <w:name w:val="toc 5"/>
    <w:basedOn w:val="a"/>
    <w:next w:val="a"/>
    <w:rsid w:val="00B75018"/>
    <w:pPr>
      <w:spacing w:after="100" w:line="252" w:lineRule="auto"/>
      <w:ind w:left="880"/>
    </w:pPr>
    <w:rPr>
      <w:rFonts w:ascii="Calibri" w:hAnsi="Calibri" w:cs="Calibri"/>
      <w:sz w:val="22"/>
      <w:szCs w:val="22"/>
    </w:rPr>
  </w:style>
  <w:style w:type="paragraph" w:styleId="62">
    <w:name w:val="toc 6"/>
    <w:basedOn w:val="a"/>
    <w:next w:val="a"/>
    <w:rsid w:val="00B75018"/>
    <w:pPr>
      <w:spacing w:after="100" w:line="252" w:lineRule="auto"/>
      <w:ind w:left="1100"/>
    </w:pPr>
    <w:rPr>
      <w:rFonts w:ascii="Calibri" w:hAnsi="Calibri" w:cs="Calibri"/>
      <w:sz w:val="22"/>
      <w:szCs w:val="22"/>
    </w:rPr>
  </w:style>
  <w:style w:type="paragraph" w:styleId="71">
    <w:name w:val="toc 7"/>
    <w:basedOn w:val="a"/>
    <w:next w:val="a"/>
    <w:rsid w:val="00B75018"/>
    <w:pPr>
      <w:spacing w:after="100" w:line="252" w:lineRule="auto"/>
      <w:ind w:left="1320"/>
    </w:pPr>
    <w:rPr>
      <w:rFonts w:ascii="Calibri" w:hAnsi="Calibri" w:cs="Calibri"/>
      <w:sz w:val="22"/>
      <w:szCs w:val="22"/>
    </w:rPr>
  </w:style>
  <w:style w:type="paragraph" w:styleId="8">
    <w:name w:val="toc 8"/>
    <w:basedOn w:val="a"/>
    <w:next w:val="a"/>
    <w:rsid w:val="00B75018"/>
    <w:pPr>
      <w:spacing w:after="100" w:line="252" w:lineRule="auto"/>
      <w:ind w:left="1540"/>
    </w:pPr>
    <w:rPr>
      <w:rFonts w:ascii="Calibri" w:hAnsi="Calibri" w:cs="Calibri"/>
      <w:sz w:val="22"/>
      <w:szCs w:val="22"/>
    </w:rPr>
  </w:style>
  <w:style w:type="paragraph" w:styleId="9">
    <w:name w:val="toc 9"/>
    <w:basedOn w:val="a"/>
    <w:next w:val="a"/>
    <w:rsid w:val="00B75018"/>
    <w:pPr>
      <w:spacing w:after="100" w:line="252" w:lineRule="auto"/>
      <w:ind w:left="1760"/>
    </w:pPr>
    <w:rPr>
      <w:rFonts w:ascii="Calibri" w:hAnsi="Calibri" w:cs="Calibri"/>
      <w:sz w:val="22"/>
      <w:szCs w:val="22"/>
    </w:rPr>
  </w:style>
  <w:style w:type="paragraph" w:customStyle="1" w:styleId="Default">
    <w:name w:val="Default"/>
    <w:rsid w:val="00B75018"/>
    <w:pPr>
      <w:suppressAutoHyphens/>
      <w:autoSpaceDE w:val="0"/>
    </w:pPr>
    <w:rPr>
      <w:rFonts w:ascii="Times New Roman" w:eastAsia="Times New Roman" w:hAnsi="Times New Roman" w:cs="Times New Roman"/>
      <w:color w:val="000000"/>
      <w:sz w:val="24"/>
      <w:szCs w:val="24"/>
      <w:lang w:eastAsia="zh-CN"/>
    </w:rPr>
  </w:style>
  <w:style w:type="paragraph" w:styleId="afff4">
    <w:name w:val="Signature"/>
    <w:basedOn w:val="a"/>
    <w:link w:val="1f3"/>
    <w:rsid w:val="00B75018"/>
  </w:style>
  <w:style w:type="character" w:customStyle="1" w:styleId="1f3">
    <w:name w:val="Подпись Знак1"/>
    <w:basedOn w:val="a0"/>
    <w:link w:val="afff4"/>
    <w:rsid w:val="00B75018"/>
    <w:rPr>
      <w:rFonts w:ascii="Times New Roman" w:eastAsia="Times New Roman" w:hAnsi="Times New Roman" w:cs="Times New Roman"/>
      <w:sz w:val="24"/>
      <w:szCs w:val="24"/>
      <w:lang w:eastAsia="zh-CN"/>
    </w:rPr>
  </w:style>
  <w:style w:type="paragraph" w:customStyle="1" w:styleId="afff5">
    <w:name w:val="Адрес получателя"/>
    <w:basedOn w:val="a"/>
    <w:rsid w:val="00B75018"/>
    <w:rPr>
      <w:lang w:bidi="en-US"/>
    </w:rPr>
  </w:style>
  <w:style w:type="paragraph" w:customStyle="1" w:styleId="afff6">
    <w:name w:val="Заголовок таблицы"/>
    <w:basedOn w:val="af8"/>
    <w:rsid w:val="00B75018"/>
    <w:pPr>
      <w:widowControl/>
      <w:jc w:val="center"/>
    </w:pPr>
    <w:rPr>
      <w:rFonts w:ascii="Times New Roman" w:eastAsia="Times New Roman" w:hAnsi="Times New Roman"/>
      <w:b/>
      <w:bCs/>
      <w:kern w:val="0"/>
      <w:sz w:val="24"/>
    </w:rPr>
  </w:style>
  <w:style w:type="character" w:styleId="afff7">
    <w:name w:val="Intense Emphasis"/>
    <w:qFormat/>
    <w:rsid w:val="00B75018"/>
    <w:rPr>
      <w:b/>
      <w:bCs/>
      <w:i/>
      <w:iCs/>
      <w:color w:val="4F81BD"/>
    </w:rPr>
  </w:style>
  <w:style w:type="paragraph" w:customStyle="1" w:styleId="28">
    <w:name w:val="Абзац списка2"/>
    <w:basedOn w:val="a"/>
    <w:rsid w:val="00B75018"/>
    <w:pPr>
      <w:suppressAutoHyphens w:val="0"/>
      <w:ind w:left="720"/>
    </w:pPr>
    <w:rPr>
      <w:lang w:eastAsia="ru-RU"/>
    </w:rPr>
  </w:style>
  <w:style w:type="character" w:customStyle="1" w:styleId="hl">
    <w:name w:val="hl"/>
    <w:basedOn w:val="a0"/>
    <w:rsid w:val="00B75018"/>
  </w:style>
  <w:style w:type="paragraph" w:customStyle="1" w:styleId="msonormalcxspmiddle">
    <w:name w:val="msonormalcxspmiddle"/>
    <w:basedOn w:val="a"/>
    <w:qFormat/>
    <w:rsid w:val="00B75018"/>
    <w:pPr>
      <w:suppressAutoHyphens w:val="0"/>
      <w:spacing w:before="100" w:beforeAutospacing="1" w:after="100" w:afterAutospacing="1"/>
    </w:pPr>
    <w:rPr>
      <w:lang w:eastAsia="ru-RU"/>
    </w:rPr>
  </w:style>
  <w:style w:type="paragraph" w:customStyle="1" w:styleId="a20">
    <w:name w:val="a2"/>
    <w:basedOn w:val="a"/>
    <w:uiPriority w:val="99"/>
    <w:qFormat/>
    <w:rsid w:val="00B75018"/>
    <w:pPr>
      <w:suppressAutoHyphens w:val="0"/>
      <w:spacing w:before="100" w:beforeAutospacing="1" w:after="100" w:afterAutospacing="1"/>
    </w:pPr>
    <w:rPr>
      <w:lang w:eastAsia="ru-RU"/>
    </w:rPr>
  </w:style>
  <w:style w:type="character" w:customStyle="1" w:styleId="a30">
    <w:name w:val="a3"/>
    <w:basedOn w:val="a0"/>
    <w:rsid w:val="00B75018"/>
  </w:style>
  <w:style w:type="paragraph" w:customStyle="1" w:styleId="1f4">
    <w:name w:val="Заголовок оглавления1"/>
    <w:basedOn w:val="1"/>
    <w:next w:val="a"/>
    <w:rsid w:val="00B75018"/>
    <w:pPr>
      <w:keepLines/>
      <w:spacing w:before="240" w:line="259" w:lineRule="auto"/>
      <w:jc w:val="left"/>
      <w:outlineLvl w:val="9"/>
    </w:pPr>
    <w:rPr>
      <w:rFonts w:ascii="Calibri Light" w:hAnsi="Calibri Light" w:cs="Calibri Light"/>
      <w:color w:val="2E74B5"/>
      <w:sz w:val="32"/>
      <w:szCs w:val="32"/>
      <w:u w:val="none"/>
    </w:rPr>
  </w:style>
  <w:style w:type="paragraph" w:customStyle="1" w:styleId="1f5">
    <w:name w:val="Без интервала1"/>
    <w:uiPriority w:val="99"/>
    <w:rsid w:val="00B75018"/>
    <w:pPr>
      <w:suppressAutoHyphens/>
      <w:snapToGrid w:val="0"/>
    </w:pPr>
    <w:rPr>
      <w:rFonts w:ascii="Times New Roman" w:eastAsia="Times New Roman" w:hAnsi="Times New Roman" w:cs="Times New Roman"/>
      <w:lang w:eastAsia="ar-SA"/>
    </w:rPr>
  </w:style>
  <w:style w:type="paragraph" w:customStyle="1" w:styleId="36">
    <w:name w:val="Абзац списка3"/>
    <w:basedOn w:val="a"/>
    <w:rsid w:val="00B75018"/>
    <w:pPr>
      <w:suppressAutoHyphens w:val="0"/>
      <w:autoSpaceDE w:val="0"/>
      <w:autoSpaceDN w:val="0"/>
      <w:ind w:left="720"/>
    </w:pPr>
    <w:rPr>
      <w:sz w:val="20"/>
      <w:szCs w:val="20"/>
      <w:lang w:eastAsia="ru-RU"/>
    </w:rPr>
  </w:style>
  <w:style w:type="character" w:customStyle="1" w:styleId="WW8Num2z2">
    <w:name w:val="WW8Num2z2"/>
    <w:rsid w:val="00B75018"/>
  </w:style>
  <w:style w:type="character" w:customStyle="1" w:styleId="WW8Num2z3">
    <w:name w:val="WW8Num2z3"/>
    <w:rsid w:val="00B75018"/>
  </w:style>
  <w:style w:type="character" w:customStyle="1" w:styleId="WW8Num2z4">
    <w:name w:val="WW8Num2z4"/>
    <w:rsid w:val="00B75018"/>
  </w:style>
  <w:style w:type="character" w:customStyle="1" w:styleId="WW8Num2z5">
    <w:name w:val="WW8Num2z5"/>
    <w:rsid w:val="00B75018"/>
  </w:style>
  <w:style w:type="character" w:customStyle="1" w:styleId="WW8Num2z6">
    <w:name w:val="WW8Num2z6"/>
    <w:rsid w:val="00B75018"/>
  </w:style>
  <w:style w:type="character" w:customStyle="1" w:styleId="WW8Num2z7">
    <w:name w:val="WW8Num2z7"/>
    <w:rsid w:val="00B75018"/>
  </w:style>
  <w:style w:type="character" w:customStyle="1" w:styleId="WW8Num2z8">
    <w:name w:val="WW8Num2z8"/>
    <w:rsid w:val="00B75018"/>
  </w:style>
  <w:style w:type="character" w:customStyle="1" w:styleId="WW8Num21z1">
    <w:name w:val="WW8Num21z1"/>
    <w:rsid w:val="00B75018"/>
    <w:rPr>
      <w:rFonts w:ascii="Vrinda" w:hAnsi="Vrinda" w:cs="Vrinda"/>
      <w:color w:val="auto"/>
    </w:rPr>
  </w:style>
  <w:style w:type="character" w:customStyle="1" w:styleId="WW8Num21z2">
    <w:name w:val="WW8Num21z2"/>
    <w:rsid w:val="00B75018"/>
    <w:rPr>
      <w:rFonts w:cs="Times New Roman"/>
    </w:rPr>
  </w:style>
  <w:style w:type="paragraph" w:customStyle="1" w:styleId="103">
    <w:name w:val="Оглавление 10"/>
    <w:basedOn w:val="16"/>
    <w:rsid w:val="00B75018"/>
  </w:style>
  <w:style w:type="paragraph" w:customStyle="1" w:styleId="TextBoldCenter">
    <w:name w:val="TextBoldCenter"/>
    <w:basedOn w:val="a"/>
    <w:uiPriority w:val="99"/>
    <w:rsid w:val="00B75018"/>
    <w:pPr>
      <w:widowControl w:val="0"/>
      <w:autoSpaceDE w:val="0"/>
      <w:spacing w:before="283"/>
      <w:jc w:val="center"/>
    </w:pPr>
    <w:rPr>
      <w:b/>
      <w:bCs/>
      <w:kern w:val="2"/>
      <w:sz w:val="26"/>
      <w:szCs w:val="26"/>
      <w:lang w:eastAsia="ar-SA"/>
    </w:rPr>
  </w:style>
  <w:style w:type="paragraph" w:customStyle="1" w:styleId="TextBasTxt">
    <w:name w:val="TextBasTxt"/>
    <w:basedOn w:val="a"/>
    <w:uiPriority w:val="99"/>
    <w:rsid w:val="00B75018"/>
    <w:pPr>
      <w:widowControl w:val="0"/>
      <w:autoSpaceDE w:val="0"/>
      <w:ind w:firstLine="567"/>
      <w:jc w:val="both"/>
    </w:pPr>
    <w:rPr>
      <w:kern w:val="2"/>
      <w:lang w:eastAsia="ar-SA"/>
    </w:rPr>
  </w:style>
  <w:style w:type="paragraph" w:customStyle="1" w:styleId="textbastxt0">
    <w:name w:val="textbastxt"/>
    <w:basedOn w:val="a"/>
    <w:uiPriority w:val="99"/>
    <w:rsid w:val="00B75018"/>
    <w:pPr>
      <w:widowControl w:val="0"/>
      <w:autoSpaceDE w:val="0"/>
      <w:ind w:firstLine="567"/>
      <w:jc w:val="both"/>
    </w:pPr>
    <w:rPr>
      <w:kern w:val="2"/>
      <w:lang w:eastAsia="ar-SA"/>
    </w:rPr>
  </w:style>
  <w:style w:type="paragraph" w:customStyle="1" w:styleId="1f6">
    <w:name w:val="Текст1"/>
    <w:basedOn w:val="a"/>
    <w:uiPriority w:val="99"/>
    <w:rsid w:val="00B75018"/>
    <w:pPr>
      <w:widowControl w:val="0"/>
    </w:pPr>
    <w:rPr>
      <w:rFonts w:ascii="Courier New" w:hAnsi="Courier New" w:cs="Courier New"/>
      <w:kern w:val="2"/>
      <w:lang w:eastAsia="ar-SA"/>
    </w:rPr>
  </w:style>
  <w:style w:type="paragraph" w:customStyle="1" w:styleId="110">
    <w:name w:val="Абзац списка11"/>
    <w:basedOn w:val="a"/>
    <w:uiPriority w:val="99"/>
    <w:rsid w:val="00B75018"/>
    <w:pPr>
      <w:widowControl w:val="0"/>
      <w:spacing w:after="200" w:line="276" w:lineRule="auto"/>
      <w:ind w:left="720"/>
    </w:pPr>
    <w:rPr>
      <w:rFonts w:ascii="Calibri" w:hAnsi="Calibri" w:cs="Calibri"/>
      <w:kern w:val="2"/>
      <w:sz w:val="22"/>
      <w:szCs w:val="22"/>
      <w:lang w:eastAsia="ar-SA"/>
    </w:rPr>
  </w:style>
  <w:style w:type="paragraph" w:customStyle="1" w:styleId="TextBas">
    <w:name w:val="TextBas"/>
    <w:basedOn w:val="a"/>
    <w:uiPriority w:val="99"/>
    <w:rsid w:val="00B75018"/>
    <w:pPr>
      <w:widowControl w:val="0"/>
      <w:autoSpaceDE w:val="0"/>
      <w:jc w:val="both"/>
    </w:pPr>
    <w:rPr>
      <w:kern w:val="2"/>
      <w:lang w:eastAsia="ar-SA"/>
    </w:rPr>
  </w:style>
  <w:style w:type="paragraph" w:customStyle="1" w:styleId="211">
    <w:name w:val="Основной текст 21"/>
    <w:basedOn w:val="a"/>
    <w:rsid w:val="00B75018"/>
    <w:pPr>
      <w:widowControl w:val="0"/>
      <w:autoSpaceDE w:val="0"/>
      <w:spacing w:after="120" w:line="480" w:lineRule="auto"/>
      <w:ind w:firstLine="720"/>
      <w:jc w:val="both"/>
    </w:pPr>
    <w:rPr>
      <w:rFonts w:ascii="Arial" w:hAnsi="Arial" w:cs="Arial"/>
      <w:kern w:val="2"/>
      <w:lang w:eastAsia="ar-SA"/>
    </w:rPr>
  </w:style>
  <w:style w:type="paragraph" w:customStyle="1" w:styleId="220">
    <w:name w:val="Основной текст с отступом 22"/>
    <w:basedOn w:val="a"/>
    <w:uiPriority w:val="99"/>
    <w:rsid w:val="00B75018"/>
    <w:pPr>
      <w:widowControl w:val="0"/>
      <w:autoSpaceDE w:val="0"/>
      <w:spacing w:after="120" w:line="480" w:lineRule="auto"/>
      <w:ind w:left="283" w:firstLine="720"/>
      <w:jc w:val="both"/>
    </w:pPr>
    <w:rPr>
      <w:rFonts w:ascii="Arial" w:hAnsi="Arial" w:cs="Arial"/>
      <w:kern w:val="2"/>
      <w:lang w:eastAsia="ar-SA"/>
    </w:rPr>
  </w:style>
  <w:style w:type="paragraph" w:customStyle="1" w:styleId="320">
    <w:name w:val="Основной текст с отступом 32"/>
    <w:basedOn w:val="a"/>
    <w:uiPriority w:val="99"/>
    <w:rsid w:val="00B75018"/>
    <w:pPr>
      <w:widowControl w:val="0"/>
      <w:autoSpaceDE w:val="0"/>
      <w:spacing w:after="120"/>
      <w:ind w:left="283" w:firstLine="720"/>
      <w:jc w:val="both"/>
    </w:pPr>
    <w:rPr>
      <w:rFonts w:ascii="Arial" w:hAnsi="Arial" w:cs="Arial"/>
      <w:kern w:val="2"/>
      <w:sz w:val="16"/>
      <w:szCs w:val="16"/>
      <w:lang w:eastAsia="ar-SA"/>
    </w:rPr>
  </w:style>
  <w:style w:type="character" w:customStyle="1" w:styleId="afff8">
    <w:name w:val="Текст концевой сноски Знак"/>
    <w:basedOn w:val="a0"/>
    <w:link w:val="afff9"/>
    <w:uiPriority w:val="99"/>
    <w:semiHidden/>
    <w:rsid w:val="00B75018"/>
    <w:rPr>
      <w:rFonts w:ascii="Times New Roman" w:eastAsia="Times New Roman" w:hAnsi="Times New Roman" w:cs="Times New Roman"/>
      <w:sz w:val="20"/>
      <w:szCs w:val="20"/>
      <w:lang w:eastAsia="ar-SA"/>
    </w:rPr>
  </w:style>
  <w:style w:type="paragraph" w:styleId="afff9">
    <w:name w:val="endnote text"/>
    <w:basedOn w:val="a"/>
    <w:link w:val="afff8"/>
    <w:uiPriority w:val="99"/>
    <w:semiHidden/>
    <w:unhideWhenUsed/>
    <w:rsid w:val="00B75018"/>
    <w:rPr>
      <w:sz w:val="20"/>
      <w:szCs w:val="20"/>
      <w:lang w:eastAsia="ar-SA"/>
    </w:rPr>
  </w:style>
  <w:style w:type="character" w:customStyle="1" w:styleId="1f7">
    <w:name w:val="Текст концевой сноски Знак1"/>
    <w:basedOn w:val="a0"/>
    <w:link w:val="afff9"/>
    <w:uiPriority w:val="99"/>
    <w:semiHidden/>
    <w:rsid w:val="00B75018"/>
    <w:rPr>
      <w:rFonts w:ascii="Times New Roman" w:eastAsia="Times New Roman" w:hAnsi="Times New Roman" w:cs="Times New Roman"/>
      <w:sz w:val="20"/>
      <w:szCs w:val="20"/>
      <w:lang w:eastAsia="zh-CN"/>
    </w:rPr>
  </w:style>
  <w:style w:type="paragraph" w:customStyle="1" w:styleId="29">
    <w:name w:val="Без интервала2"/>
    <w:rsid w:val="00B75018"/>
    <w:rPr>
      <w:rFonts w:ascii="Times New Roman" w:eastAsia="Times New Roman" w:hAnsi="Times New Roman" w:cs="Times New Roman"/>
      <w:sz w:val="24"/>
      <w:szCs w:val="24"/>
      <w:lang w:eastAsia="ru-RU"/>
    </w:rPr>
  </w:style>
  <w:style w:type="paragraph" w:customStyle="1" w:styleId="western">
    <w:name w:val="western"/>
    <w:basedOn w:val="a"/>
    <w:uiPriority w:val="99"/>
    <w:rsid w:val="00B75018"/>
    <w:pPr>
      <w:suppressAutoHyphens w:val="0"/>
      <w:spacing w:before="100" w:beforeAutospacing="1" w:after="100" w:afterAutospacing="1"/>
    </w:pPr>
    <w:rPr>
      <w:lang w:eastAsia="ru-RU"/>
    </w:rPr>
  </w:style>
  <w:style w:type="character" w:customStyle="1" w:styleId="-">
    <w:name w:val="Интернет-ссылка"/>
    <w:basedOn w:val="a0"/>
    <w:uiPriority w:val="99"/>
    <w:rsid w:val="00B75018"/>
    <w:rPr>
      <w:rFonts w:ascii="Times New Roman" w:hAnsi="Times New Roman" w:cs="Times New Roman" w:hint="default"/>
      <w:color w:val="0000FF"/>
      <w:u w:val="single"/>
    </w:rPr>
  </w:style>
  <w:style w:type="paragraph" w:customStyle="1" w:styleId="311">
    <w:name w:val="Основной текст 31"/>
    <w:basedOn w:val="a"/>
    <w:rsid w:val="00B75018"/>
    <w:pPr>
      <w:overflowPunct w:val="0"/>
      <w:autoSpaceDE w:val="0"/>
      <w:spacing w:after="120"/>
      <w:jc w:val="both"/>
    </w:pPr>
    <w:rPr>
      <w:sz w:val="16"/>
      <w:szCs w:val="16"/>
      <w:lang w:eastAsia="ar-SA"/>
    </w:rPr>
  </w:style>
  <w:style w:type="paragraph" w:customStyle="1" w:styleId="afffa">
    <w:name w:val="Постановление"/>
    <w:basedOn w:val="a"/>
    <w:uiPriority w:val="99"/>
    <w:rsid w:val="00B75018"/>
    <w:pPr>
      <w:suppressAutoHyphens w:val="0"/>
      <w:spacing w:line="360" w:lineRule="atLeast"/>
      <w:jc w:val="center"/>
    </w:pPr>
    <w:rPr>
      <w:rFonts w:ascii="Calibri" w:hAnsi="Calibri" w:cs="Calibri"/>
      <w:spacing w:val="6"/>
      <w:sz w:val="32"/>
      <w:szCs w:val="32"/>
      <w:lang w:eastAsia="ru-RU"/>
    </w:rPr>
  </w:style>
  <w:style w:type="paragraph" w:customStyle="1" w:styleId="2a">
    <w:name w:val="Вертикальный отступ 2"/>
    <w:basedOn w:val="a"/>
    <w:uiPriority w:val="99"/>
    <w:rsid w:val="00B75018"/>
    <w:pPr>
      <w:suppressAutoHyphens w:val="0"/>
      <w:jc w:val="center"/>
    </w:pPr>
    <w:rPr>
      <w:rFonts w:ascii="Calibri" w:hAnsi="Calibri" w:cs="Calibri"/>
      <w:b/>
      <w:bCs/>
      <w:sz w:val="32"/>
      <w:szCs w:val="32"/>
      <w:lang w:eastAsia="ru-RU"/>
    </w:rPr>
  </w:style>
  <w:style w:type="paragraph" w:customStyle="1" w:styleId="1f8">
    <w:name w:val="Вертикальный отступ 1"/>
    <w:basedOn w:val="a"/>
    <w:uiPriority w:val="99"/>
    <w:rsid w:val="00B75018"/>
    <w:pPr>
      <w:suppressAutoHyphens w:val="0"/>
      <w:jc w:val="center"/>
    </w:pPr>
    <w:rPr>
      <w:rFonts w:ascii="Calibri" w:hAnsi="Calibri" w:cs="Calibri"/>
      <w:sz w:val="28"/>
      <w:szCs w:val="28"/>
      <w:lang w:val="en-US" w:eastAsia="ru-RU"/>
    </w:rPr>
  </w:style>
  <w:style w:type="paragraph" w:customStyle="1" w:styleId="afffb">
    <w:name w:val="Номер"/>
    <w:basedOn w:val="a"/>
    <w:uiPriority w:val="99"/>
    <w:rsid w:val="00B75018"/>
    <w:pPr>
      <w:suppressAutoHyphens w:val="0"/>
      <w:spacing w:before="60" w:after="60"/>
      <w:jc w:val="center"/>
    </w:pPr>
    <w:rPr>
      <w:rFonts w:ascii="Calibri" w:hAnsi="Calibri" w:cs="Calibri"/>
      <w:sz w:val="28"/>
      <w:szCs w:val="28"/>
      <w:lang w:eastAsia="ru-RU"/>
    </w:rPr>
  </w:style>
  <w:style w:type="character" w:customStyle="1" w:styleId="FontStyle11">
    <w:name w:val="Font Style11"/>
    <w:uiPriority w:val="99"/>
    <w:rsid w:val="00B75018"/>
    <w:rPr>
      <w:rFonts w:ascii="Times New Roman" w:hAnsi="Times New Roman" w:cs="Times New Roman"/>
      <w:sz w:val="28"/>
      <w:szCs w:val="28"/>
    </w:rPr>
  </w:style>
  <w:style w:type="character" w:customStyle="1" w:styleId="spfo1">
    <w:name w:val="spfo1"/>
    <w:rsid w:val="00B75018"/>
  </w:style>
  <w:style w:type="paragraph" w:customStyle="1" w:styleId="afffc">
    <w:name w:val="Текст (справка)"/>
    <w:basedOn w:val="a"/>
    <w:next w:val="a"/>
    <w:uiPriority w:val="99"/>
    <w:rsid w:val="00D34005"/>
    <w:pPr>
      <w:widowControl w:val="0"/>
      <w:suppressAutoHyphens w:val="0"/>
      <w:autoSpaceDE w:val="0"/>
      <w:autoSpaceDN w:val="0"/>
      <w:adjustRightInd w:val="0"/>
      <w:ind w:left="170" w:right="170"/>
    </w:pPr>
    <w:rPr>
      <w:rFonts w:ascii="Times New Roman CYR" w:eastAsiaTheme="minorEastAsia" w:hAnsi="Times New Roman CYR" w:cs="Times New Roman CYR"/>
      <w:lang w:eastAsia="ru-RU"/>
    </w:rPr>
  </w:style>
  <w:style w:type="paragraph" w:customStyle="1" w:styleId="default0">
    <w:name w:val="default"/>
    <w:basedOn w:val="a"/>
    <w:rsid w:val="00D3400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053196" TargetMode="External"/><Relationship Id="rId18" Type="http://schemas.openxmlformats.org/officeDocument/2006/relationships/hyperlink" Target="mailto:mfcchr01@cap.ru" TargetMode="External"/><Relationship Id="rId26" Type="http://schemas.openxmlformats.org/officeDocument/2006/relationships/hyperlink" Target="http://internet.garant.ru/document/redirect/17520999/903" TargetMode="External"/><Relationship Id="rId39" Type="http://schemas.openxmlformats.org/officeDocument/2006/relationships/hyperlink" Target="http://internet.garant.ru/document/redirect/70290064/0" TargetMode="External"/><Relationship Id="rId21" Type="http://schemas.openxmlformats.org/officeDocument/2006/relationships/hyperlink" Target="http://internet.garant.ru/document/redirect/17520999/457" TargetMode="External"/><Relationship Id="rId34" Type="http://schemas.openxmlformats.org/officeDocument/2006/relationships/hyperlink" Target="http://internet.garant.ru/document/redirect/12125505/0" TargetMode="External"/><Relationship Id="rId42" Type="http://schemas.openxmlformats.org/officeDocument/2006/relationships/hyperlink" Target="http://internet.garant.ru/document/redirect/12154854/4" TargetMode="External"/><Relationship Id="rId47" Type="http://schemas.openxmlformats.org/officeDocument/2006/relationships/hyperlink" Target="http://internet.garant.ru/document/redirect/12177515/91" TargetMode="External"/><Relationship Id="rId50" Type="http://schemas.openxmlformats.org/officeDocument/2006/relationships/hyperlink" Target="http://internet.garant.ru/document/redirect/12161610/0" TargetMode="External"/><Relationship Id="rId55"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63" Type="http://schemas.openxmlformats.org/officeDocument/2006/relationships/hyperlink" Target="http://internet.garant.ru/document/redirect/12161610/921" TargetMode="External"/><Relationship Id="rId68" Type="http://schemas.openxmlformats.org/officeDocument/2006/relationships/hyperlink" Target="http://internet.garant.ru/document/redirect/17520999/1068" TargetMode="External"/><Relationship Id="rId76"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7" Type="http://schemas.openxmlformats.org/officeDocument/2006/relationships/hyperlink" Target="http://docs.cntd.ru/document/902111239" TargetMode="External"/><Relationship Id="rId71" Type="http://schemas.openxmlformats.org/officeDocument/2006/relationships/hyperlink" Target="http://internet.garant.ru/document/redirect/17520999/903" TargetMode="External"/><Relationship Id="rId2" Type="http://schemas.openxmlformats.org/officeDocument/2006/relationships/styles" Target="styles.xml"/><Relationship Id="rId16" Type="http://schemas.openxmlformats.org/officeDocument/2006/relationships/hyperlink" Target="https://umfc.mfc21.ru/" TargetMode="External"/><Relationship Id="rId29" Type="http://schemas.openxmlformats.org/officeDocument/2006/relationships/hyperlink" Target="http://internet.garant.ru/document/redirect/10164072/10000" TargetMode="External"/><Relationship Id="rId11" Type="http://schemas.openxmlformats.org/officeDocument/2006/relationships/hyperlink" Target="http://docs.cntd.ru/document/902053196"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1901341/0" TargetMode="External"/><Relationship Id="rId37" Type="http://schemas.openxmlformats.org/officeDocument/2006/relationships/hyperlink" Target="http://internet.garant.ru/document/redirect/12161610/0" TargetMode="External"/><Relationship Id="rId40" Type="http://schemas.openxmlformats.org/officeDocument/2006/relationships/hyperlink" Target="http://internet.garant.ru/document/redirect/22720984/1000" TargetMode="External"/><Relationship Id="rId45" Type="http://schemas.openxmlformats.org/officeDocument/2006/relationships/hyperlink" Target="http://internet.garant.ru/document/redirect/12177515/101" TargetMode="External"/><Relationship Id="rId53" Type="http://schemas.openxmlformats.org/officeDocument/2006/relationships/hyperlink" Target="http://internet.garant.ru/document/redirect/17520999/457" TargetMode="External"/><Relationship Id="rId58" Type="http://schemas.openxmlformats.org/officeDocument/2006/relationships/hyperlink" Target="http://internet.garant.ru/document/redirect/12161610/3" TargetMode="External"/><Relationship Id="rId66"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74" Type="http://schemas.openxmlformats.org/officeDocument/2006/relationships/hyperlink" Target="http://internet.garant.ru/document/redirect/17520999/1068" TargetMode="External"/><Relationship Id="rId79" Type="http://schemas.openxmlformats.org/officeDocument/2006/relationships/hyperlink" Target="consultantplus://offline/ref=263CBCC131CE284B04B7B5DA5F17D52E605A13F683FD4B8BDE42745E5Fu6U2L" TargetMode="External"/><Relationship Id="rId5" Type="http://schemas.openxmlformats.org/officeDocument/2006/relationships/hyperlink" Target="http://docs.cntd.ru/document/901876063" TargetMode="External"/><Relationship Id="rId61" Type="http://schemas.openxmlformats.org/officeDocument/2006/relationships/hyperlink" Target="http://internet.garant.ru/document/redirect/12161610/921" TargetMode="External"/><Relationship Id="rId10" Type="http://schemas.openxmlformats.org/officeDocument/2006/relationships/hyperlink" Target="http://docs.cntd.ru/document/902053196" TargetMode="External"/><Relationship Id="rId19" Type="http://schemas.openxmlformats.org/officeDocument/2006/relationships/hyperlink" Target="http://internet.garant.ru/document/redirect/17520999/903" TargetMode="External"/><Relationship Id="rId31" Type="http://schemas.openxmlformats.org/officeDocument/2006/relationships/hyperlink" Target="http://internet.garant.ru/document/redirect/10164072/33333" TargetMode="External"/><Relationship Id="rId44" Type="http://schemas.openxmlformats.org/officeDocument/2006/relationships/hyperlink" Target="http://internet.garant.ru/document/redirect/12177515/0" TargetMode="External"/><Relationship Id="rId52" Type="http://schemas.openxmlformats.org/officeDocument/2006/relationships/hyperlink" Target="http://internet.garant.ru/document/redirect/17520999/1068" TargetMode="External"/><Relationship Id="rId60" Type="http://schemas.openxmlformats.org/officeDocument/2006/relationships/hyperlink" Target="http://internet.garant.ru/document/redirect/12161610/3" TargetMode="External"/><Relationship Id="rId65"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73" Type="http://schemas.openxmlformats.org/officeDocument/2006/relationships/hyperlink" Target="http://internet.garant.ru/document/redirect/17520999/903" TargetMode="External"/><Relationship Id="rId78"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2111239"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27" Type="http://schemas.openxmlformats.org/officeDocument/2006/relationships/hyperlink" Target="http://internet.garant.ru/document/redirect/12112509/0" TargetMode="External"/><Relationship Id="rId30" Type="http://schemas.openxmlformats.org/officeDocument/2006/relationships/hyperlink" Target="http://internet.garant.ru/document/redirect/10164072/22222" TargetMode="External"/><Relationship Id="rId35" Type="http://schemas.openxmlformats.org/officeDocument/2006/relationships/hyperlink" Target="http://internet.garant.ru/document/redirect/186367/0" TargetMode="External"/><Relationship Id="rId43"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48" Type="http://schemas.openxmlformats.org/officeDocument/2006/relationships/hyperlink" Target="http://internet.garant.ru/document/redirect/12161610/3" TargetMode="External"/><Relationship Id="rId56"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64" Type="http://schemas.openxmlformats.org/officeDocument/2006/relationships/hyperlink" Target="http://internet.garant.ru/document/redirect/12112509/0" TargetMode="External"/><Relationship Id="rId69" Type="http://schemas.openxmlformats.org/officeDocument/2006/relationships/hyperlink" Target="http://internet.garant.ru/document/redirect/17520999/457" TargetMode="External"/><Relationship Id="rId77" Type="http://schemas.openxmlformats.org/officeDocument/2006/relationships/hyperlink" Target="mailto:mfc@urmary.cap.ru,%20mfc-dir-urmary@cap.ru" TargetMode="External"/><Relationship Id="rId8"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51" Type="http://schemas.openxmlformats.org/officeDocument/2006/relationships/hyperlink" Target="http://internet.garant.ru/document/redirect/12161610/441" TargetMode="External"/><Relationship Id="rId72"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ocs.cntd.ru/document/902053196" TargetMode="External"/><Relationship Id="rId17" Type="http://schemas.openxmlformats.org/officeDocument/2006/relationships/hyperlink" Target="http://internet.garant.ru/document/redirect/17520999/903" TargetMode="External"/><Relationship Id="rId25" Type="http://schemas.openxmlformats.org/officeDocument/2006/relationships/hyperlink" Target="http://internet.garant.ru/document/redirect/17520999/457" TargetMode="External"/><Relationship Id="rId33" Type="http://schemas.openxmlformats.org/officeDocument/2006/relationships/hyperlink" Target="http://internet.garant.ru/document/redirect/12112509/0" TargetMode="External"/><Relationship Id="rId38" Type="http://schemas.openxmlformats.org/officeDocument/2006/relationships/hyperlink" Target="http://internet.garant.ru/document/redirect/12177515/0" TargetMode="External"/><Relationship Id="rId46" Type="http://schemas.openxmlformats.org/officeDocument/2006/relationships/hyperlink" Target="http://internet.garant.ru/document/redirect/12177515/706" TargetMode="External"/><Relationship Id="rId59" Type="http://schemas.openxmlformats.org/officeDocument/2006/relationships/hyperlink" Target="http://internet.garant.ru/document/redirect/12161610/921" TargetMode="External"/><Relationship Id="rId67" Type="http://schemas.openxmlformats.org/officeDocument/2006/relationships/hyperlink" Target="http://internet.garant.ru/document/redirect/12161610/441" TargetMode="External"/><Relationship Id="rId20"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22720984/0" TargetMode="External"/><Relationship Id="rId54"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62" Type="http://schemas.openxmlformats.org/officeDocument/2006/relationships/hyperlink" Target="http://internet.garant.ru/document/redirect/12161610/3" TargetMode="External"/><Relationship Id="rId70" Type="http://schemas.openxmlformats.org/officeDocument/2006/relationships/hyperlink" Target="http://internet.garant.ru/document/redirect/17520999/903" TargetMode="External"/><Relationship Id="rId75" Type="http://schemas.openxmlformats.org/officeDocument/2006/relationships/hyperlink" Target="http://internet.garant.ru/document/redirect/17520999/457" TargetMode="External"/><Relationship Id="rId1" Type="http://schemas.openxmlformats.org/officeDocument/2006/relationships/numbering" Target="numbering.xml"/><Relationship Id="rId6" Type="http://schemas.openxmlformats.org/officeDocument/2006/relationships/hyperlink" Target="http://docs.cntd.ru/document/902228011" TargetMode="External"/><Relationship Id="rId15" Type="http://schemas.openxmlformats.org/officeDocument/2006/relationships/hyperlink" Target="http://internet.garant.ru/document/redirect/17520999/457" TargetMode="External"/><Relationship Id="rId23" Type="http://schemas.openxmlformats.org/officeDocument/2006/relationships/hyperlink" Target="file:///C:\Users\sao3\AppData\Local\Temp\&#1040;&#1076;&#1084;%20&#1088;&#1077;&#1075;&#1083;&#1072;&#1084;&#1077;&#1085;&#1090;%20&#1086;&#1090;&#1095;&#1091;&#1078;&#1076;&#1077;&#1085;&#1080;&#1077;%20&#1080;&#1084;&#1091;&#1097;&#1077;&#1090;&#1074;&#1072;%20&#1087;&#1086;%20159-&#1060;&#1047;.docx" TargetMode="External"/><Relationship Id="rId28" Type="http://schemas.openxmlformats.org/officeDocument/2006/relationships/hyperlink" Target="http://internet.garant.ru/document/redirect/10103000/0" TargetMode="External"/><Relationship Id="rId36" Type="http://schemas.openxmlformats.org/officeDocument/2006/relationships/hyperlink" Target="http://internet.garant.ru/document/redirect/12154854/0" TargetMode="External"/><Relationship Id="rId49" Type="http://schemas.openxmlformats.org/officeDocument/2006/relationships/hyperlink" Target="http://internet.garant.ru/document/redirect/12161610/921" TargetMode="External"/><Relationship Id="rId57" Type="http://schemas.openxmlformats.org/officeDocument/2006/relationships/hyperlink" Target="http://internet.garant.ru/document/redirect/12177515/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19</Pages>
  <Words>13554</Words>
  <Characters>77263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8</cp:revision>
  <dcterms:created xsi:type="dcterms:W3CDTF">2020-01-27T13:05:00Z</dcterms:created>
  <dcterms:modified xsi:type="dcterms:W3CDTF">2021-08-20T07:54:00Z</dcterms:modified>
</cp:coreProperties>
</file>