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AD9" w:rsidRDefault="00900AD9" w:rsidP="00602695"/>
    <w:p w:rsidR="00602695" w:rsidRDefault="00602695" w:rsidP="00602695">
      <w:pPr>
        <w:ind w:right="5103"/>
        <w:jc w:val="both"/>
        <w:rPr>
          <w:sz w:val="24"/>
          <w:szCs w:val="24"/>
        </w:rPr>
      </w:pPr>
    </w:p>
    <w:p w:rsidR="00602695" w:rsidRPr="00332180" w:rsidRDefault="00602695" w:rsidP="00602695">
      <w:pPr>
        <w:suppressAutoHyphens/>
        <w:rPr>
          <w:sz w:val="24"/>
          <w:szCs w:val="24"/>
          <w:lang w:eastAsia="ar-SA"/>
        </w:rPr>
      </w:pPr>
      <w:r w:rsidRPr="00332180">
        <w:rPr>
          <w:sz w:val="24"/>
          <w:szCs w:val="24"/>
          <w:lang w:eastAsia="ar-SA"/>
        </w:rPr>
        <w:t xml:space="preserve">                                                                         </w:t>
      </w:r>
      <w:r w:rsidRPr="00332180">
        <w:rPr>
          <w:rFonts w:ascii="Times New Roman CYR" w:hAnsi="Times New Roman CYR" w:cs="Times New Roman CYR"/>
          <w:b/>
          <w:noProof/>
          <w:sz w:val="24"/>
          <w:szCs w:val="24"/>
        </w:rPr>
        <w:drawing>
          <wp:inline distT="0" distB="0" distL="0" distR="0">
            <wp:extent cx="68580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855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85"/>
        <w:gridCol w:w="1226"/>
        <w:gridCol w:w="3973"/>
      </w:tblGrid>
      <w:tr w:rsidR="00602695" w:rsidRPr="00332180" w:rsidTr="00496A1D">
        <w:trPr>
          <w:trHeight w:val="70"/>
          <w:tblCellSpacing w:w="0" w:type="dxa"/>
        </w:trPr>
        <w:tc>
          <w:tcPr>
            <w:tcW w:w="2138" w:type="pct"/>
            <w:vAlign w:val="center"/>
            <w:hideMark/>
          </w:tcPr>
          <w:p w:rsidR="00602695" w:rsidRPr="00332180" w:rsidRDefault="00602695" w:rsidP="00496A1D">
            <w:pPr>
              <w:suppressAutoHyphens/>
              <w:spacing w:line="120" w:lineRule="atLeast"/>
              <w:jc w:val="center"/>
              <w:rPr>
                <w:sz w:val="24"/>
                <w:szCs w:val="24"/>
              </w:rPr>
            </w:pPr>
            <w:r w:rsidRPr="0033218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ЧУВАШСКАЯ РЕСПУБЛИКА               УРМАРСКИЙ РАЙОН</w:t>
            </w:r>
          </w:p>
        </w:tc>
        <w:tc>
          <w:tcPr>
            <w:tcW w:w="675" w:type="pct"/>
            <w:vMerge w:val="restart"/>
          </w:tcPr>
          <w:p w:rsidR="00602695" w:rsidRPr="00332180" w:rsidRDefault="00602695" w:rsidP="00496A1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88" w:type="pct"/>
            <w:hideMark/>
          </w:tcPr>
          <w:p w:rsidR="00602695" w:rsidRPr="00332180" w:rsidRDefault="00602695" w:rsidP="00496A1D">
            <w:pPr>
              <w:suppressAutoHyphens/>
              <w:spacing w:line="120" w:lineRule="atLeast"/>
              <w:jc w:val="center"/>
              <w:rPr>
                <w:sz w:val="24"/>
                <w:szCs w:val="24"/>
              </w:rPr>
            </w:pPr>
            <w:r w:rsidRPr="0033218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</w:t>
            </w:r>
            <w:r w:rsidRPr="00332180">
              <w:rPr>
                <w:rFonts w:ascii="Cambria" w:hAnsi="Cambria" w:cs="Cambria"/>
                <w:b/>
                <w:bCs/>
                <w:sz w:val="24"/>
                <w:szCs w:val="24"/>
              </w:rPr>
              <w:t>Ă</w:t>
            </w:r>
            <w:r w:rsidRPr="0033218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ВАШ РЕСПУБЛИКИ                  В</w:t>
            </w:r>
            <w:r w:rsidRPr="00332180">
              <w:rPr>
                <w:rFonts w:ascii="Cambria" w:hAnsi="Cambria" w:cs="Cambria"/>
                <w:b/>
                <w:bCs/>
                <w:sz w:val="24"/>
                <w:szCs w:val="24"/>
              </w:rPr>
              <w:t>Ă</w:t>
            </w:r>
            <w:r w:rsidRPr="0033218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РМАР РАЙОН</w:t>
            </w:r>
            <w:r w:rsidRPr="00332180">
              <w:rPr>
                <w:rFonts w:ascii="Cambria" w:hAnsi="Cambria" w:cs="Cambria"/>
                <w:b/>
                <w:bCs/>
                <w:sz w:val="24"/>
                <w:szCs w:val="24"/>
              </w:rPr>
              <w:t>Ě</w:t>
            </w:r>
          </w:p>
        </w:tc>
      </w:tr>
      <w:tr w:rsidR="00602695" w:rsidRPr="00332180" w:rsidTr="00496A1D">
        <w:trPr>
          <w:trHeight w:val="1750"/>
          <w:tblCellSpacing w:w="0" w:type="dxa"/>
        </w:trPr>
        <w:tc>
          <w:tcPr>
            <w:tcW w:w="2138" w:type="pct"/>
            <w:hideMark/>
          </w:tcPr>
          <w:p w:rsidR="00602695" w:rsidRPr="00332180" w:rsidRDefault="00602695" w:rsidP="00496A1D">
            <w:pPr>
              <w:suppressAutoHyphens/>
              <w:jc w:val="center"/>
              <w:rPr>
                <w:sz w:val="24"/>
                <w:szCs w:val="24"/>
              </w:rPr>
            </w:pPr>
            <w:r w:rsidRPr="0033218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СОБРАНИЕ ДЕПУТАТОВ                   КУДЕСНЕРСКОГО СЕЛЬСКОГО</w:t>
            </w:r>
          </w:p>
          <w:p w:rsidR="00602695" w:rsidRPr="00332180" w:rsidRDefault="00602695" w:rsidP="00496A1D">
            <w:pPr>
              <w:suppressAutoHyphens/>
              <w:jc w:val="center"/>
              <w:rPr>
                <w:sz w:val="24"/>
                <w:szCs w:val="24"/>
              </w:rPr>
            </w:pPr>
            <w:r w:rsidRPr="0033218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ПОСЕЛЕНИЯ                                  РЕШЕНИЕ </w:t>
            </w:r>
          </w:p>
          <w:p w:rsidR="00602695" w:rsidRPr="00332180" w:rsidRDefault="00724D8D" w:rsidP="00496A1D">
            <w:pPr>
              <w:suppressAutoHyphens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17</w:t>
            </w:r>
            <w:r w:rsidR="00602695" w:rsidRPr="0033218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12</w:t>
            </w:r>
            <w:r w:rsidR="00602695" w:rsidRPr="0033218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.2021 №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  <w:r w:rsidR="0060269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  <w:p w:rsidR="00602695" w:rsidRPr="00332180" w:rsidRDefault="00602695" w:rsidP="00496A1D">
            <w:pPr>
              <w:suppressAutoHyphens/>
              <w:jc w:val="center"/>
              <w:rPr>
                <w:sz w:val="24"/>
                <w:szCs w:val="24"/>
              </w:rPr>
            </w:pPr>
            <w:r w:rsidRPr="0033218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деревня Кудеснеры</w:t>
            </w:r>
          </w:p>
        </w:tc>
        <w:tc>
          <w:tcPr>
            <w:tcW w:w="0" w:type="auto"/>
            <w:vMerge/>
            <w:hideMark/>
          </w:tcPr>
          <w:p w:rsidR="00602695" w:rsidRPr="00332180" w:rsidRDefault="00602695" w:rsidP="00496A1D">
            <w:pPr>
              <w:suppressAutoHyphens/>
              <w:rPr>
                <w:sz w:val="12"/>
                <w:szCs w:val="24"/>
              </w:rPr>
            </w:pPr>
          </w:p>
        </w:tc>
        <w:tc>
          <w:tcPr>
            <w:tcW w:w="2188" w:type="pct"/>
            <w:hideMark/>
          </w:tcPr>
          <w:p w:rsidR="00602695" w:rsidRPr="00332180" w:rsidRDefault="00602695" w:rsidP="00496A1D">
            <w:pPr>
              <w:suppressAutoHyphens/>
              <w:jc w:val="center"/>
              <w:rPr>
                <w:sz w:val="24"/>
                <w:szCs w:val="24"/>
              </w:rPr>
            </w:pPr>
            <w:r w:rsidRPr="0033218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</w:t>
            </w:r>
            <w:r w:rsidRPr="00332180">
              <w:rPr>
                <w:rFonts w:ascii="Cambria" w:hAnsi="Cambria" w:cs="Cambria"/>
                <w:b/>
                <w:bCs/>
                <w:sz w:val="24"/>
                <w:szCs w:val="24"/>
              </w:rPr>
              <w:t>Ĕ</w:t>
            </w:r>
            <w:r w:rsidRPr="0033218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ТЕСНЕР ЯЛ ПОСЕЛЕНИЙ</w:t>
            </w:r>
            <w:r w:rsidRPr="00332180">
              <w:rPr>
                <w:rFonts w:ascii="Cambria" w:hAnsi="Cambria" w:cs="Cambria"/>
                <w:b/>
                <w:bCs/>
                <w:sz w:val="24"/>
                <w:szCs w:val="24"/>
              </w:rPr>
              <w:t>Ě</w:t>
            </w:r>
            <w:r w:rsidRPr="0033218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 ДЕПУТАТСЕН ПУХ</w:t>
            </w:r>
            <w:r w:rsidRPr="00332180">
              <w:rPr>
                <w:rFonts w:ascii="Cambria" w:hAnsi="Cambria" w:cs="Cambria"/>
                <w:b/>
                <w:bCs/>
                <w:sz w:val="24"/>
                <w:szCs w:val="24"/>
              </w:rPr>
              <w:t>Ă</w:t>
            </w:r>
            <w:r w:rsidRPr="0033218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</w:t>
            </w:r>
            <w:r w:rsidRPr="00332180">
              <w:rPr>
                <w:rFonts w:ascii="Cambria" w:hAnsi="Cambria" w:cs="Cambria"/>
                <w:b/>
                <w:bCs/>
                <w:sz w:val="24"/>
                <w:szCs w:val="24"/>
              </w:rPr>
              <w:t>Ě</w:t>
            </w:r>
          </w:p>
          <w:p w:rsidR="00602695" w:rsidRPr="00332180" w:rsidRDefault="00602695" w:rsidP="00496A1D">
            <w:pPr>
              <w:suppressAutoHyphens/>
              <w:ind w:right="-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3218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ЙЫШ</w:t>
            </w:r>
            <w:r w:rsidRPr="00332180">
              <w:rPr>
                <w:rFonts w:ascii="Cambria" w:hAnsi="Cambria" w:cs="Cambria"/>
                <w:b/>
                <w:bCs/>
                <w:sz w:val="24"/>
                <w:szCs w:val="24"/>
              </w:rPr>
              <w:t>Ă</w:t>
            </w:r>
            <w:r w:rsidRPr="0033218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НУ</w:t>
            </w:r>
          </w:p>
          <w:p w:rsidR="00602695" w:rsidRPr="00332180" w:rsidRDefault="00602695" w:rsidP="00496A1D">
            <w:pPr>
              <w:suppressAutoHyphens/>
              <w:ind w:right="-34"/>
              <w:jc w:val="center"/>
              <w:rPr>
                <w:sz w:val="24"/>
                <w:szCs w:val="24"/>
              </w:rPr>
            </w:pPr>
          </w:p>
          <w:p w:rsidR="00602695" w:rsidRPr="00332180" w:rsidRDefault="00602695" w:rsidP="00496A1D">
            <w:pPr>
              <w:suppressAutoHyphens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724D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</w:t>
            </w:r>
            <w:r w:rsidRPr="0033218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 w:rsidR="00724D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12</w:t>
            </w:r>
            <w:r w:rsidRPr="0033218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.2021 № </w:t>
            </w:r>
            <w:r w:rsidR="00724D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  <w:p w:rsidR="00602695" w:rsidRPr="00332180" w:rsidRDefault="00602695" w:rsidP="00496A1D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33218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</w:t>
            </w:r>
            <w:r w:rsidRPr="00332180">
              <w:rPr>
                <w:rFonts w:ascii="Cambria" w:hAnsi="Cambria" w:cs="Cambria"/>
                <w:b/>
                <w:bCs/>
                <w:sz w:val="24"/>
                <w:szCs w:val="24"/>
              </w:rPr>
              <w:t>ĕ</w:t>
            </w:r>
            <w:r w:rsidRPr="0033218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теснер</w:t>
            </w:r>
            <w:proofErr w:type="spellEnd"/>
            <w:r w:rsidRPr="0033218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218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ял</w:t>
            </w:r>
            <w:r w:rsidRPr="00332180">
              <w:rPr>
                <w:rFonts w:ascii="Cambria" w:hAnsi="Cambria" w:cs="Cambria"/>
                <w:b/>
                <w:bCs/>
                <w:sz w:val="24"/>
                <w:szCs w:val="24"/>
              </w:rPr>
              <w:t>ě</w:t>
            </w:r>
            <w:proofErr w:type="spellEnd"/>
          </w:p>
        </w:tc>
      </w:tr>
    </w:tbl>
    <w:p w:rsidR="00900AD9" w:rsidRDefault="00900AD9" w:rsidP="00900AD9">
      <w:pPr>
        <w:jc w:val="both"/>
      </w:pPr>
    </w:p>
    <w:p w:rsidR="00900AD9" w:rsidRDefault="00900AD9" w:rsidP="00900AD9"/>
    <w:p w:rsidR="00900AD9" w:rsidRDefault="00900AD9" w:rsidP="00900AD9">
      <w:r>
        <w:tab/>
        <w:t>В соответствии с пунктами 13.5 и 4.3. Трудового договора</w:t>
      </w:r>
      <w:r w:rsidR="00C32FB5">
        <w:t xml:space="preserve"> и Положением о порядке оплаты и стимулирования труда лиц, замещающих должности муниципальной службы администрации Кудеснерского сельского поселения от 13.12.2013г.  №</w:t>
      </w:r>
      <w:proofErr w:type="gramStart"/>
      <w:r w:rsidR="00C32FB5">
        <w:t xml:space="preserve">100 </w:t>
      </w:r>
      <w:r>
        <w:t xml:space="preserve"> оказать</w:t>
      </w:r>
      <w:proofErr w:type="gramEnd"/>
      <w:r>
        <w:t xml:space="preserve"> </w:t>
      </w:r>
      <w:r w:rsidR="00724D8D">
        <w:t>премию по итогам года</w:t>
      </w:r>
      <w:r>
        <w:t xml:space="preserve">  в размере </w:t>
      </w:r>
      <w:r w:rsidR="00724D8D">
        <w:t xml:space="preserve"> 36000 рублей </w:t>
      </w:r>
      <w:r>
        <w:t xml:space="preserve"> </w:t>
      </w:r>
      <w:r w:rsidR="002067B1">
        <w:t xml:space="preserve">Николаеву Олегу </w:t>
      </w:r>
      <w:proofErr w:type="spellStart"/>
      <w:r w:rsidR="002067B1">
        <w:t>Ларионовичу</w:t>
      </w:r>
      <w:proofErr w:type="spellEnd"/>
      <w:r w:rsidR="002067B1">
        <w:t xml:space="preserve">  главе </w:t>
      </w:r>
      <w:r>
        <w:t xml:space="preserve"> администрации Кудеснерского  сельского поселения</w:t>
      </w:r>
      <w:r w:rsidR="00724D8D">
        <w:t xml:space="preserve"> Урмарского района Чувашской Республики.</w:t>
      </w:r>
    </w:p>
    <w:p w:rsidR="00900AD9" w:rsidRDefault="00900AD9" w:rsidP="00900AD9"/>
    <w:p w:rsidR="00900AD9" w:rsidRDefault="00900AD9" w:rsidP="00900AD9"/>
    <w:p w:rsidR="002067B1" w:rsidRDefault="002067B1" w:rsidP="00900AD9">
      <w:bookmarkStart w:id="0" w:name="_GoBack"/>
      <w:bookmarkEnd w:id="0"/>
    </w:p>
    <w:p w:rsidR="00900AD9" w:rsidRDefault="00602695" w:rsidP="00602695">
      <w:pPr>
        <w:spacing w:after="0"/>
      </w:pPr>
      <w:r>
        <w:t>Председатель Собрания депутатов</w:t>
      </w:r>
    </w:p>
    <w:p w:rsidR="00602695" w:rsidRDefault="00602695" w:rsidP="00602695">
      <w:pPr>
        <w:spacing w:after="0"/>
      </w:pPr>
      <w:r>
        <w:t>Кудеснерского сельского поселения</w:t>
      </w:r>
    </w:p>
    <w:p w:rsidR="00602695" w:rsidRDefault="00602695" w:rsidP="00602695">
      <w:pPr>
        <w:spacing w:after="0"/>
      </w:pPr>
      <w:r>
        <w:t xml:space="preserve">Урмарского района Чувашской </w:t>
      </w:r>
      <w:proofErr w:type="gramStart"/>
      <w:r>
        <w:t xml:space="preserve">Республики:   </w:t>
      </w:r>
      <w:proofErr w:type="gramEnd"/>
      <w:r>
        <w:t xml:space="preserve">                                                    </w:t>
      </w:r>
      <w:proofErr w:type="spellStart"/>
      <w:r>
        <w:t>Ю.П.Емельянов</w:t>
      </w:r>
      <w:proofErr w:type="spellEnd"/>
      <w:r>
        <w:t xml:space="preserve">                                                     </w:t>
      </w:r>
    </w:p>
    <w:p w:rsidR="00900AD9" w:rsidRDefault="00900AD9" w:rsidP="00900AD9"/>
    <w:p w:rsidR="00900AD9" w:rsidRDefault="00900AD9" w:rsidP="00900AD9"/>
    <w:p w:rsidR="00900AD9" w:rsidRDefault="00900AD9" w:rsidP="00900AD9"/>
    <w:p w:rsidR="00900AD9" w:rsidRDefault="00900AD9" w:rsidP="00900AD9"/>
    <w:p w:rsidR="00900AD9" w:rsidRDefault="00900AD9" w:rsidP="00900AD9"/>
    <w:p w:rsidR="00900AD9" w:rsidRDefault="00900AD9" w:rsidP="00900AD9"/>
    <w:p w:rsidR="00900AD9" w:rsidRDefault="00900AD9" w:rsidP="00900AD9"/>
    <w:p w:rsidR="00900AD9" w:rsidRDefault="00900AD9" w:rsidP="00900AD9"/>
    <w:p w:rsidR="00900AD9" w:rsidRDefault="00900AD9" w:rsidP="00900AD9"/>
    <w:p w:rsidR="008B589E" w:rsidRDefault="008B589E"/>
    <w:sectPr w:rsidR="008B589E" w:rsidSect="008C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D9"/>
    <w:rsid w:val="001A3106"/>
    <w:rsid w:val="001F0057"/>
    <w:rsid w:val="002067B1"/>
    <w:rsid w:val="004265E4"/>
    <w:rsid w:val="00503724"/>
    <w:rsid w:val="005D270C"/>
    <w:rsid w:val="00602695"/>
    <w:rsid w:val="00724D8D"/>
    <w:rsid w:val="008B589E"/>
    <w:rsid w:val="008C519A"/>
    <w:rsid w:val="00900AD9"/>
    <w:rsid w:val="00955D75"/>
    <w:rsid w:val="00C3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418F"/>
  <w15:docId w15:val="{6AB14628-931F-4EFE-B737-BF99BBF8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00AD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900AD9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5D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Grigoryev</dc:creator>
  <cp:keywords/>
  <dc:description/>
  <cp:lastModifiedBy>sao3</cp:lastModifiedBy>
  <cp:revision>2</cp:revision>
  <cp:lastPrinted>2021-10-21T11:15:00Z</cp:lastPrinted>
  <dcterms:created xsi:type="dcterms:W3CDTF">2021-12-20T07:43:00Z</dcterms:created>
  <dcterms:modified xsi:type="dcterms:W3CDTF">2021-12-20T07:43:00Z</dcterms:modified>
</cp:coreProperties>
</file>