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C2" w:rsidRDefault="00C00CC2" w:rsidP="007C5034">
      <w:pPr>
        <w:spacing w:after="0"/>
        <w:ind w:right="4535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GERB" style="position:absolute;left:0;text-align:left;margin-left:191.1pt;margin-top:41.6pt;width:51pt;height:51.85pt;z-index:251658240;visibility:visible">
            <v:imagedata r:id="rId4" o:title=""/>
            <w10:wrap type="topAndBottom"/>
          </v:shape>
        </w:pict>
      </w:r>
    </w:p>
    <w:p w:rsidR="00C00CC2" w:rsidRDefault="00C00CC2" w:rsidP="007C5034">
      <w:pPr>
        <w:spacing w:after="0"/>
        <w:ind w:right="4535"/>
        <w:jc w:val="both"/>
        <w:rPr>
          <w:rFonts w:ascii="Times New Roman" w:hAnsi="Times New Roman"/>
          <w:sz w:val="24"/>
          <w:szCs w:val="24"/>
        </w:rPr>
      </w:pPr>
    </w:p>
    <w:p w:rsidR="00C00CC2" w:rsidRDefault="00C00CC2" w:rsidP="001655D9">
      <w:pPr>
        <w:pStyle w:val="Heading1"/>
        <w:ind w:firstLine="720"/>
        <w:rPr>
          <w:sz w:val="18"/>
          <w:szCs w:val="18"/>
        </w:rPr>
      </w:pPr>
    </w:p>
    <w:tbl>
      <w:tblPr>
        <w:tblW w:w="0" w:type="auto"/>
        <w:tblInd w:w="-106" w:type="dxa"/>
        <w:tblLook w:val="0000"/>
      </w:tblPr>
      <w:tblGrid>
        <w:gridCol w:w="4195"/>
        <w:gridCol w:w="1173"/>
        <w:gridCol w:w="4202"/>
      </w:tblGrid>
      <w:tr w:rsidR="00C00CC2" w:rsidTr="0027712E">
        <w:trPr>
          <w:cantSplit/>
          <w:trHeight w:val="420"/>
        </w:trPr>
        <w:tc>
          <w:tcPr>
            <w:tcW w:w="4195" w:type="dxa"/>
          </w:tcPr>
          <w:p w:rsidR="00C00CC2" w:rsidRDefault="00C00CC2" w:rsidP="0027712E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D168E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</w:t>
            </w:r>
            <w:r>
              <w:rPr>
                <w:rFonts w:ascii="Baltica Chv Cyr" w:hAnsi="Baltica Chv Cyr" w:cs="Baltica Chv Cyr"/>
                <w:b/>
                <w:bCs/>
                <w:noProof/>
                <w:color w:val="000000"/>
                <w:sz w:val="22"/>
                <w:szCs w:val="22"/>
              </w:rPr>
              <w:t>А</w:t>
            </w:r>
            <w:r w:rsidRPr="00D168E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ВАШ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  РЕСПУБЛИКИ</w:t>
            </w:r>
          </w:p>
          <w:p w:rsidR="00C00CC2" w:rsidRDefault="00C00CC2" w:rsidP="0027712E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rFonts w:ascii="Baltica Chv Cyr" w:hAnsi="Baltica Chv Cyr" w:cs="Baltica Chv Cyr"/>
                <w:b/>
                <w:bCs/>
                <w:noProof/>
                <w:color w:val="000000"/>
                <w:sz w:val="22"/>
                <w:szCs w:val="22"/>
              </w:rPr>
              <w:t>ВА</w:t>
            </w:r>
            <w:r w:rsidRPr="00D168EE">
              <w:rPr>
                <w:rFonts w:ascii="Baltica Chv Cyr" w:hAnsi="Baltica Chv Cyr" w:cs="Baltica Chv Cyr"/>
                <w:b/>
                <w:bCs/>
                <w:noProof/>
                <w:color w:val="000000"/>
                <w:sz w:val="22"/>
                <w:szCs w:val="22"/>
              </w:rPr>
              <w:t>РМАР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 РАЙОНĚ</w:t>
            </w:r>
          </w:p>
        </w:tc>
        <w:tc>
          <w:tcPr>
            <w:tcW w:w="1173" w:type="dxa"/>
            <w:vMerge w:val="restart"/>
          </w:tcPr>
          <w:p w:rsidR="00C00CC2" w:rsidRDefault="00C00CC2" w:rsidP="002771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C00CC2" w:rsidRDefault="00C00CC2" w:rsidP="0027712E">
            <w:pPr>
              <w:pStyle w:val="a"/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Style w:val="a0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УРМАРСКИЙ РАЙОН  </w:t>
            </w:r>
          </w:p>
        </w:tc>
      </w:tr>
      <w:tr w:rsidR="00C00CC2" w:rsidTr="0027712E">
        <w:trPr>
          <w:cantSplit/>
          <w:trHeight w:val="2355"/>
        </w:trPr>
        <w:tc>
          <w:tcPr>
            <w:tcW w:w="4195" w:type="dxa"/>
          </w:tcPr>
          <w:p w:rsidR="00C00CC2" w:rsidRPr="00546FC3" w:rsidRDefault="00C00CC2" w:rsidP="0027712E">
            <w:pPr>
              <w:pStyle w:val="a"/>
              <w:tabs>
                <w:tab w:val="left" w:pos="4285"/>
              </w:tabs>
              <w:spacing w:before="80" w:line="192" w:lineRule="auto"/>
              <w:jc w:val="center"/>
              <w:rPr>
                <w:rFonts w:ascii="Baltica Chv Cyr" w:hAnsi="Baltica Chv Cyr" w:cs="Baltica Chv Cyr"/>
                <w:b/>
                <w:bCs/>
                <w:noProof/>
                <w:color w:val="000000"/>
                <w:sz w:val="22"/>
                <w:szCs w:val="22"/>
              </w:rPr>
            </w:pPr>
            <w:r w:rsidRPr="00546FC3">
              <w:rPr>
                <w:rFonts w:ascii="Baltica Chv Cyr" w:hAnsi="Baltica Chv Cyr" w:cs="Baltica Chv Cyr"/>
                <w:b/>
                <w:bCs/>
                <w:noProof/>
                <w:color w:val="000000"/>
                <w:sz w:val="22"/>
                <w:szCs w:val="22"/>
              </w:rPr>
              <w:t>ПЫС</w:t>
            </w:r>
            <w:r>
              <w:rPr>
                <w:rFonts w:ascii="Baltica Chv Cyr" w:hAnsi="Baltica Chv Cyr" w:cs="Baltica Chv Cyr"/>
                <w:b/>
                <w:bCs/>
                <w:noProof/>
                <w:color w:val="000000"/>
                <w:sz w:val="22"/>
                <w:szCs w:val="22"/>
              </w:rPr>
              <w:t>А</w:t>
            </w:r>
            <w:r w:rsidRPr="00546FC3">
              <w:rPr>
                <w:rFonts w:ascii="Baltica Chv Cyr" w:hAnsi="Baltica Chv Cyr" w:cs="Baltica Chv Cyr"/>
                <w:b/>
                <w:bCs/>
                <w:noProof/>
                <w:color w:val="000000"/>
                <w:sz w:val="22"/>
                <w:szCs w:val="22"/>
              </w:rPr>
              <w:t>К ЕНККАССИ ЯЛ ПОСЕЛЕНИЙ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Ě</w:t>
            </w:r>
            <w:r w:rsidRPr="00546FC3">
              <w:rPr>
                <w:rFonts w:ascii="Baltica Chv Cyr" w:hAnsi="Baltica Chv Cyr" w:cs="Baltica Chv Cyr"/>
                <w:b/>
                <w:bCs/>
                <w:noProof/>
                <w:color w:val="000000"/>
                <w:sz w:val="22"/>
                <w:szCs w:val="22"/>
              </w:rPr>
              <w:t xml:space="preserve">Н </w:t>
            </w:r>
          </w:p>
          <w:p w:rsidR="00C00CC2" w:rsidRPr="003C134B" w:rsidRDefault="00C00CC2" w:rsidP="0027712E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АДМИНИСТРАЦИЙĚ</w:t>
            </w:r>
            <w:r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C00CC2" w:rsidRDefault="00C00CC2" w:rsidP="0027712E">
            <w:pPr>
              <w:spacing w:line="192" w:lineRule="auto"/>
            </w:pPr>
          </w:p>
          <w:p w:rsidR="00C00CC2" w:rsidRDefault="00C00CC2" w:rsidP="0027712E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C00CC2" w:rsidRPr="00FE133F" w:rsidRDefault="00C00CC2" w:rsidP="001655D9">
            <w:pPr>
              <w:pStyle w:val="a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3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  <w:r w:rsidRPr="00FE13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-меш сулхи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ака</w:t>
            </w:r>
            <w:r w:rsidRPr="00FE13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уйахен </w:t>
            </w:r>
          </w:p>
          <w:p w:rsidR="00C00CC2" w:rsidRPr="001F65CC" w:rsidRDefault="00C00CC2" w:rsidP="001655D9">
            <w:pPr>
              <w:pStyle w:val="a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02</w:t>
            </w:r>
            <w:r w:rsidRPr="00FE13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-ше 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18</w:t>
            </w:r>
          </w:p>
          <w:p w:rsidR="00C00CC2" w:rsidRDefault="00C00CC2" w:rsidP="001655D9">
            <w:r>
              <w:rPr>
                <w:rFonts w:ascii="Baltica Chv Cyr" w:hAnsi="Baltica Chv Cyr" w:cs="Baltica Chv Cyr"/>
                <w:noProof/>
                <w:color w:val="000000"/>
                <w:sz w:val="24"/>
                <w:szCs w:val="24"/>
              </w:rPr>
              <w:t xml:space="preserve">               </w:t>
            </w:r>
            <w:r w:rsidRPr="00FE133F">
              <w:rPr>
                <w:rFonts w:ascii="Baltica Chv Cyr" w:hAnsi="Baltica Chv Cyr" w:cs="Baltica Chv Cyr"/>
                <w:noProof/>
                <w:color w:val="000000"/>
                <w:sz w:val="24"/>
                <w:szCs w:val="24"/>
              </w:rPr>
              <w:t>Пысак Енккасси</w:t>
            </w:r>
            <w:r w:rsidRPr="00FE133F">
              <w:rPr>
                <w:noProof/>
                <w:color w:val="000000"/>
                <w:sz w:val="24"/>
                <w:szCs w:val="24"/>
              </w:rPr>
              <w:t xml:space="preserve"> ялě</w:t>
            </w:r>
          </w:p>
          <w:p w:rsidR="00C00CC2" w:rsidRDefault="00C00CC2" w:rsidP="0027712E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173" w:type="dxa"/>
            <w:vMerge/>
          </w:tcPr>
          <w:p w:rsidR="00C00CC2" w:rsidRDefault="00C00CC2" w:rsidP="002771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C00CC2" w:rsidRDefault="00C00CC2" w:rsidP="0027712E">
            <w:pPr>
              <w:pStyle w:val="a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C00CC2" w:rsidRDefault="00C00CC2" w:rsidP="0027712E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БОЛЬШЕЯНИКОВСКОГО СЕЛЬСКОГО</w:t>
            </w:r>
          </w:p>
          <w:p w:rsidR="00C00CC2" w:rsidRDefault="00C00CC2" w:rsidP="0027712E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C00CC2" w:rsidRDefault="00C00CC2" w:rsidP="0027712E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</w:p>
          <w:p w:rsidR="00C00CC2" w:rsidRDefault="00C00CC2" w:rsidP="0027712E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C00CC2" w:rsidRDefault="00C00CC2" w:rsidP="001655D9">
            <w:pPr>
              <w:pStyle w:val="a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02 апреля</w:t>
            </w:r>
            <w:r w:rsidRPr="004354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354A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8</w:t>
              </w:r>
              <w:r w:rsidRPr="004354A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г</w:t>
              </w:r>
            </w:smartTag>
            <w:r w:rsidRPr="004354AD">
              <w:rPr>
                <w:rFonts w:ascii="Times New Roman" w:hAnsi="Times New Roman" w:cs="Times New Roman"/>
                <w:noProof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</w:p>
          <w:p w:rsidR="00C00CC2" w:rsidRPr="001655D9" w:rsidRDefault="00C00CC2" w:rsidP="001655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        </w:t>
            </w:r>
            <w:r w:rsidRPr="001655D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деревня Большое Яниково</w:t>
            </w:r>
          </w:p>
          <w:p w:rsidR="00C00CC2" w:rsidRDefault="00C00CC2" w:rsidP="0027712E">
            <w:pPr>
              <w:jc w:val="center"/>
              <w:rPr>
                <w:noProof/>
                <w:sz w:val="26"/>
                <w:szCs w:val="26"/>
              </w:rPr>
            </w:pPr>
          </w:p>
        </w:tc>
      </w:tr>
    </w:tbl>
    <w:p w:rsidR="00C00CC2" w:rsidRPr="007C5034" w:rsidRDefault="00C00CC2" w:rsidP="00193B09">
      <w:pPr>
        <w:spacing w:after="0" w:line="240" w:lineRule="auto"/>
        <w:ind w:right="4536"/>
        <w:jc w:val="both"/>
        <w:rPr>
          <w:rFonts w:ascii="Times New Roman" w:hAnsi="Times New Roman"/>
          <w:sz w:val="24"/>
          <w:szCs w:val="24"/>
        </w:rPr>
      </w:pPr>
      <w:r w:rsidRPr="007C5034"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/>
          <w:sz w:val="24"/>
          <w:szCs w:val="24"/>
        </w:rPr>
        <w:t>постановление  администрации Большеяниковского сельского поселения от 23.11.2017 № 80 «Об утверждении административного регламента администрации Большеяниковского сельского поселения по предоставлению муниципальной услуги «Подготовка и выдача градостроительного плана земельного участка»</w:t>
      </w:r>
      <w:r w:rsidRPr="007C5034">
        <w:rPr>
          <w:rFonts w:ascii="Times New Roman" w:hAnsi="Times New Roman"/>
          <w:sz w:val="24"/>
          <w:szCs w:val="24"/>
        </w:rPr>
        <w:t xml:space="preserve"> </w:t>
      </w:r>
    </w:p>
    <w:p w:rsidR="00C00CC2" w:rsidRPr="007C5034" w:rsidRDefault="00C00CC2" w:rsidP="007C5034">
      <w:pPr>
        <w:spacing w:after="0"/>
        <w:ind w:right="4535"/>
        <w:jc w:val="both"/>
        <w:rPr>
          <w:rFonts w:ascii="Times New Roman" w:hAnsi="Times New Roman"/>
          <w:sz w:val="24"/>
          <w:szCs w:val="24"/>
        </w:rPr>
      </w:pPr>
    </w:p>
    <w:p w:rsidR="00C00CC2" w:rsidRPr="007C5034" w:rsidRDefault="00C00CC2" w:rsidP="007C5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0CC2" w:rsidRDefault="00C00CC2" w:rsidP="007C50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C5034">
        <w:rPr>
          <w:rFonts w:ascii="Times New Roman" w:hAnsi="Times New Roman"/>
          <w:sz w:val="24"/>
          <w:szCs w:val="24"/>
        </w:rPr>
        <w:t xml:space="preserve">В соответствии с Федеральным законом Российской Федерации </w:t>
      </w:r>
      <w:r>
        <w:rPr>
          <w:rFonts w:ascii="Times New Roman" w:hAnsi="Times New Roman"/>
          <w:sz w:val="24"/>
          <w:szCs w:val="24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4"/>
            <w:szCs w:val="24"/>
          </w:rPr>
          <w:t>2003 г</w:t>
        </w:r>
      </w:smartTag>
      <w:r>
        <w:rPr>
          <w:rFonts w:ascii="Times New Roman" w:hAnsi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Градостроительным кодексом Российской Федерации </w:t>
      </w:r>
    </w:p>
    <w:p w:rsidR="00C00CC2" w:rsidRPr="007C5034" w:rsidRDefault="00C00CC2" w:rsidP="007C503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Большеяниковского сельского поселения Урмарского района Чувашской Республики</w:t>
      </w:r>
    </w:p>
    <w:p w:rsidR="00C00CC2" w:rsidRPr="007C5034" w:rsidRDefault="00C00CC2" w:rsidP="007C503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  <w:r w:rsidRPr="007C5034">
        <w:rPr>
          <w:rFonts w:ascii="Times New Roman" w:hAnsi="Times New Roman"/>
          <w:b/>
          <w:sz w:val="24"/>
          <w:szCs w:val="24"/>
        </w:rPr>
        <w:t>:</w:t>
      </w:r>
    </w:p>
    <w:p w:rsidR="00C00CC2" w:rsidRDefault="00C00CC2" w:rsidP="001C541F">
      <w:pPr>
        <w:spacing w:after="0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7C5034">
        <w:rPr>
          <w:rFonts w:ascii="Times New Roman" w:hAnsi="Times New Roman"/>
          <w:sz w:val="24"/>
          <w:szCs w:val="24"/>
        </w:rPr>
        <w:t xml:space="preserve">1. Внести </w:t>
      </w:r>
      <w:r>
        <w:rPr>
          <w:rFonts w:ascii="Times New Roman" w:hAnsi="Times New Roman"/>
          <w:sz w:val="24"/>
          <w:szCs w:val="24"/>
        </w:rPr>
        <w:t>в постановление администрации Большеяниковского сельского поселения от 23.11.2017 № 80 «Об утверждении административного регламента администрации Большеяниковского сельского поселения по предоставлению муниципальной услуги «Подготовка и выдача градостроительного плана земельного участка»</w:t>
      </w:r>
      <w:r w:rsidRPr="007C50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C00CC2" w:rsidRDefault="00C00CC2" w:rsidP="001C541F">
      <w:pPr>
        <w:spacing w:after="0"/>
        <w:ind w:right="-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абзаце восьмом пункта 2.6 Административного регламента слова «копия правоустанавливающего документа на земельный участок;» исключить.</w:t>
      </w:r>
    </w:p>
    <w:p w:rsidR="00C00CC2" w:rsidRPr="007C5034" w:rsidRDefault="00C00CC2" w:rsidP="007C50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</w:t>
      </w:r>
      <w:r w:rsidRPr="007C5034">
        <w:rPr>
          <w:rFonts w:ascii="Times New Roman" w:hAnsi="Times New Roman"/>
          <w:sz w:val="24"/>
          <w:szCs w:val="24"/>
        </w:rPr>
        <w:t>вступает в силу после его официального опубликования.</w:t>
      </w:r>
    </w:p>
    <w:p w:rsidR="00C00CC2" w:rsidRDefault="00C00CC2" w:rsidP="00771D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0CC2" w:rsidRDefault="00C00CC2" w:rsidP="00771D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Большеяниковского сельского поселения </w:t>
      </w:r>
    </w:p>
    <w:p w:rsidR="00C00CC2" w:rsidRPr="007C5034" w:rsidRDefault="00C00CC2" w:rsidP="00771D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Урмарского района                                                                                                  А.А.Васильев</w:t>
      </w:r>
    </w:p>
    <w:sectPr w:rsidR="00C00CC2" w:rsidRPr="007C5034" w:rsidSect="001655D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034"/>
    <w:rsid w:val="001655D9"/>
    <w:rsid w:val="00193B09"/>
    <w:rsid w:val="001C541F"/>
    <w:rsid w:val="001F65CC"/>
    <w:rsid w:val="001F7372"/>
    <w:rsid w:val="0024226E"/>
    <w:rsid w:val="00246C0E"/>
    <w:rsid w:val="002604A0"/>
    <w:rsid w:val="0027712E"/>
    <w:rsid w:val="002C158F"/>
    <w:rsid w:val="002C69DF"/>
    <w:rsid w:val="002E34E1"/>
    <w:rsid w:val="003658BE"/>
    <w:rsid w:val="0037628A"/>
    <w:rsid w:val="003C134B"/>
    <w:rsid w:val="004354AD"/>
    <w:rsid w:val="004A36FF"/>
    <w:rsid w:val="00546FC3"/>
    <w:rsid w:val="00622A6E"/>
    <w:rsid w:val="007031A5"/>
    <w:rsid w:val="00771D53"/>
    <w:rsid w:val="007C5034"/>
    <w:rsid w:val="0081634D"/>
    <w:rsid w:val="00891ED7"/>
    <w:rsid w:val="00960B54"/>
    <w:rsid w:val="00C00CC2"/>
    <w:rsid w:val="00C32D8B"/>
    <w:rsid w:val="00CB3973"/>
    <w:rsid w:val="00D168EE"/>
    <w:rsid w:val="00E10A78"/>
    <w:rsid w:val="00E40BA4"/>
    <w:rsid w:val="00F212C3"/>
    <w:rsid w:val="00FE133F"/>
    <w:rsid w:val="00FE25B4"/>
    <w:rsid w:val="00FE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97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655D9"/>
    <w:pPr>
      <w:keepNext/>
      <w:spacing w:after="0" w:line="240" w:lineRule="auto"/>
      <w:jc w:val="both"/>
      <w:outlineLvl w:val="0"/>
    </w:pPr>
    <w:rPr>
      <w:rFonts w:ascii="Baltica Chv" w:eastAsia="Times New Roman" w:hAnsi="Baltica Chv" w:cs="Baltica Chv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55D9"/>
    <w:rPr>
      <w:rFonts w:ascii="Baltica Chv" w:hAnsi="Baltica Chv" w:cs="Baltica Chv"/>
      <w:sz w:val="24"/>
      <w:szCs w:val="24"/>
    </w:rPr>
  </w:style>
  <w:style w:type="character" w:styleId="Hyperlink">
    <w:name w:val="Hyperlink"/>
    <w:basedOn w:val="DefaultParagraphFont"/>
    <w:uiPriority w:val="99"/>
    <w:rsid w:val="0024226E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basedOn w:val="Normal"/>
    <w:uiPriority w:val="99"/>
    <w:rsid w:val="00891ED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">
    <w:name w:val="Таблицы (моноширинный)"/>
    <w:basedOn w:val="Normal"/>
    <w:next w:val="Normal"/>
    <w:uiPriority w:val="99"/>
    <w:rsid w:val="001655D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0">
    <w:name w:val="Цветовое выделение"/>
    <w:uiPriority w:val="99"/>
    <w:rsid w:val="001655D9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252</Words>
  <Characters>1437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Васильев Б.Н.</dc:creator>
  <cp:keywords/>
  <dc:description/>
  <cp:lastModifiedBy>Б. Яниково</cp:lastModifiedBy>
  <cp:revision>8</cp:revision>
  <cp:lastPrinted>2018-03-30T11:43:00Z</cp:lastPrinted>
  <dcterms:created xsi:type="dcterms:W3CDTF">2018-03-29T10:56:00Z</dcterms:created>
  <dcterms:modified xsi:type="dcterms:W3CDTF">2021-03-03T07:31:00Z</dcterms:modified>
</cp:coreProperties>
</file>