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8" w:rsidRDefault="00667326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198">
        <w:t xml:space="preserve">           </w:t>
      </w:r>
      <w:r w:rsidR="00074A42">
        <w:t xml:space="preserve">                          </w:t>
      </w:r>
    </w:p>
    <w:p w:rsidR="007E6198" w:rsidRDefault="007E6198"/>
    <w:p w:rsidR="007E6198" w:rsidRDefault="007E6198">
      <w:r>
        <w:rPr>
          <w:noProof/>
        </w:rPr>
        <w:t xml:space="preserve">                                                                            </w:t>
      </w:r>
      <w:r w:rsidR="00667326" w:rsidRPr="00667326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26" w:rsidRDefault="00667326"/>
    <w:p w:rsidR="00667326" w:rsidRDefault="00667326"/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AE2B9D" w:rsidRPr="001A5ABA" w:rsidRDefault="000642D7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074A42">
              <w:rPr>
                <w:sz w:val="24"/>
                <w:szCs w:val="24"/>
                <w:u w:val="single"/>
              </w:rPr>
              <w:t>08 июня</w:t>
            </w:r>
            <w:r w:rsidR="00AE2B9D">
              <w:rPr>
                <w:sz w:val="24"/>
                <w:szCs w:val="24"/>
                <w:u w:val="single"/>
              </w:rPr>
              <w:t xml:space="preserve"> </w:t>
            </w:r>
            <w:r w:rsidR="00AE2B9D" w:rsidRPr="001A5ABA">
              <w:rPr>
                <w:sz w:val="24"/>
                <w:szCs w:val="24"/>
                <w:u w:val="single"/>
              </w:rPr>
              <w:t>2021</w:t>
            </w:r>
            <w:r w:rsidR="00AE2B9D">
              <w:rPr>
                <w:sz w:val="24"/>
                <w:szCs w:val="24"/>
              </w:rPr>
              <w:t xml:space="preserve">_№ </w:t>
            </w:r>
            <w:r w:rsidR="00074A42">
              <w:rPr>
                <w:sz w:val="24"/>
                <w:szCs w:val="24"/>
              </w:rPr>
              <w:t>50</w:t>
            </w:r>
          </w:p>
          <w:p w:rsidR="00AE2B9D" w:rsidRPr="001A5ABA" w:rsidRDefault="00AE2B9D" w:rsidP="00AE2B9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1D711B" w:rsidP="00876FC6">
            <w:pPr>
              <w:jc w:val="center"/>
            </w:pP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B9D" w:rsidRPr="001A5ABA" w:rsidRDefault="00AE2B9D" w:rsidP="00AE2B9D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AE2B9D" w:rsidRPr="001A5ABA" w:rsidRDefault="00AE2B9D" w:rsidP="00AE2B9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AE2B9D" w:rsidRPr="001A5ABA" w:rsidRDefault="00AE2B9D" w:rsidP="00AE2B9D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AE2B9D" w:rsidRPr="001A5ABA" w:rsidRDefault="00AE2B9D" w:rsidP="00AE2B9D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  <w:r w:rsidRPr="00DF64EF">
              <w:rPr>
                <w:sz w:val="24"/>
                <w:szCs w:val="24"/>
              </w:rPr>
              <w:t xml:space="preserve">                </w:t>
            </w:r>
            <w:r w:rsidR="00074A42" w:rsidRPr="00074A42">
              <w:rPr>
                <w:sz w:val="24"/>
                <w:szCs w:val="24"/>
                <w:u w:val="single"/>
              </w:rPr>
              <w:t xml:space="preserve">08 июня </w:t>
            </w:r>
            <w:r w:rsidRPr="00074A42">
              <w:rPr>
                <w:sz w:val="24"/>
                <w:szCs w:val="24"/>
                <w:u w:val="single"/>
              </w:rPr>
              <w:t xml:space="preserve"> 2021_</w:t>
            </w:r>
            <w:r>
              <w:rPr>
                <w:sz w:val="24"/>
                <w:szCs w:val="24"/>
              </w:rPr>
              <w:t xml:space="preserve">  № </w:t>
            </w:r>
            <w:r w:rsidR="00074A42">
              <w:rPr>
                <w:sz w:val="24"/>
                <w:szCs w:val="24"/>
              </w:rPr>
              <w:t>50</w:t>
            </w:r>
          </w:p>
          <w:p w:rsidR="001D711B" w:rsidRPr="00A33FF3" w:rsidRDefault="00AE2B9D" w:rsidP="00AE2B9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A33FF3">
              <w:t xml:space="preserve"> </w:t>
            </w: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7E6198" w:rsidRPr="00916F36" w:rsidRDefault="0019046E" w:rsidP="007E6198">
      <w:pPr>
        <w:pStyle w:val="ad"/>
        <w:spacing w:after="0"/>
        <w:rPr>
          <w:sz w:val="24"/>
          <w:szCs w:val="24"/>
        </w:rPr>
      </w:pPr>
      <w:r w:rsidRPr="001904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pt;margin-top:779.65pt;width:266.4pt;height:15.85pt;z-index:251660288;mso-position-horizontal-relative:page;mso-position-vertical-relative:page" o:allowincell="f" filled="f" stroked="f">
            <v:textbox style="mso-next-textbox:#_x0000_s1026" inset="0,0,0,0">
              <w:txbxContent>
                <w:p w:rsidR="007E6198" w:rsidRDefault="007E6198" w:rsidP="007E6198">
                  <w:pPr>
                    <w:pStyle w:val="ae"/>
                  </w:pPr>
                </w:p>
              </w:txbxContent>
            </v:textbox>
            <w10:wrap anchorx="page" anchory="page"/>
            <w10:anchorlock/>
          </v:shape>
        </w:pict>
      </w:r>
      <w:r w:rsidR="007E6198" w:rsidRPr="00916F36">
        <w:rPr>
          <w:sz w:val="24"/>
          <w:szCs w:val="24"/>
        </w:rPr>
        <w:t xml:space="preserve">Об утверждении </w:t>
      </w:r>
      <w:proofErr w:type="gramStart"/>
      <w:r w:rsidR="007E6198" w:rsidRPr="00916F36">
        <w:rPr>
          <w:sz w:val="24"/>
          <w:szCs w:val="24"/>
        </w:rPr>
        <w:t>муниципальной</w:t>
      </w:r>
      <w:proofErr w:type="gramEnd"/>
    </w:p>
    <w:p w:rsidR="007E6198" w:rsidRPr="00916F36" w:rsidRDefault="007E6198" w:rsidP="007E6198">
      <w:pPr>
        <w:pStyle w:val="ad"/>
        <w:spacing w:after="0"/>
        <w:rPr>
          <w:sz w:val="24"/>
          <w:szCs w:val="24"/>
        </w:rPr>
      </w:pPr>
      <w:r w:rsidRPr="00916F36">
        <w:rPr>
          <w:sz w:val="24"/>
          <w:szCs w:val="24"/>
        </w:rPr>
        <w:t xml:space="preserve"> целевой программы «</w:t>
      </w:r>
      <w:proofErr w:type="gramStart"/>
      <w:r w:rsidRPr="00916F36">
        <w:rPr>
          <w:sz w:val="24"/>
          <w:szCs w:val="24"/>
        </w:rPr>
        <w:t>Пожарная</w:t>
      </w:r>
      <w:proofErr w:type="gramEnd"/>
      <w:r w:rsidRPr="00916F36">
        <w:rPr>
          <w:sz w:val="24"/>
          <w:szCs w:val="24"/>
        </w:rPr>
        <w:t xml:space="preserve"> </w:t>
      </w:r>
    </w:p>
    <w:p w:rsidR="007E6198" w:rsidRPr="00916F36" w:rsidRDefault="007E6198" w:rsidP="007E6198">
      <w:pPr>
        <w:pStyle w:val="ad"/>
        <w:spacing w:after="0"/>
        <w:rPr>
          <w:sz w:val="24"/>
          <w:szCs w:val="24"/>
        </w:rPr>
      </w:pPr>
      <w:r w:rsidRPr="00916F36">
        <w:rPr>
          <w:sz w:val="24"/>
          <w:szCs w:val="24"/>
        </w:rPr>
        <w:t xml:space="preserve">безопасность населения </w:t>
      </w:r>
    </w:p>
    <w:p w:rsidR="007E6198" w:rsidRPr="00916F36" w:rsidRDefault="007E6198" w:rsidP="007E6198">
      <w:pPr>
        <w:pStyle w:val="ad"/>
        <w:spacing w:after="0"/>
        <w:rPr>
          <w:sz w:val="24"/>
          <w:szCs w:val="24"/>
        </w:rPr>
      </w:pP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</w:t>
      </w:r>
    </w:p>
    <w:p w:rsidR="007E6198" w:rsidRDefault="007E6198" w:rsidP="007E6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период 2021-2023</w:t>
      </w:r>
      <w:r w:rsidRPr="00916F36">
        <w:rPr>
          <w:b/>
          <w:sz w:val="24"/>
          <w:szCs w:val="24"/>
        </w:rPr>
        <w:t>г.г.»</w:t>
      </w:r>
    </w:p>
    <w:p w:rsidR="007E6198" w:rsidRDefault="007E6198" w:rsidP="007E6198">
      <w:pPr>
        <w:rPr>
          <w:b/>
          <w:sz w:val="24"/>
          <w:szCs w:val="24"/>
        </w:rPr>
      </w:pPr>
    </w:p>
    <w:p w:rsidR="007E6198" w:rsidRDefault="007E6198" w:rsidP="007E6198">
      <w:pPr>
        <w:rPr>
          <w:b/>
          <w:sz w:val="24"/>
          <w:szCs w:val="24"/>
        </w:rPr>
      </w:pPr>
    </w:p>
    <w:p w:rsidR="007E6198" w:rsidRPr="00916F36" w:rsidRDefault="007E6198" w:rsidP="007E6198">
      <w:pPr>
        <w:rPr>
          <w:b/>
          <w:sz w:val="24"/>
          <w:szCs w:val="24"/>
        </w:rPr>
      </w:pPr>
    </w:p>
    <w:p w:rsidR="007E6198" w:rsidRPr="00E27CD6" w:rsidRDefault="007E6198" w:rsidP="007E6198">
      <w:pPr>
        <w:ind w:firstLine="709"/>
        <w:jc w:val="both"/>
        <w:rPr>
          <w:sz w:val="24"/>
          <w:szCs w:val="24"/>
        </w:rPr>
      </w:pPr>
      <w:proofErr w:type="gramStart"/>
      <w:r w:rsidRPr="00E27CD6">
        <w:rPr>
          <w:sz w:val="24"/>
          <w:szCs w:val="24"/>
        </w:rPr>
        <w:t xml:space="preserve">В соответствии со статьей 19 Федерального закона от 21.12.1994 года № 69-ФЗ «О пожарной безопасности», с пунктом 9 части 1 статьи 14 Федерального закона от 06.10.2003 года № 131-ФЗ «Об общих принципах организации местного самоуправления в Российской Федерации», в целях обеспечения первичных мер пожарной безопасности, усиления противопожарной защиты населенных пунктов на территории </w:t>
      </w:r>
      <w:proofErr w:type="spellStart"/>
      <w:r w:rsidRPr="00E27CD6">
        <w:rPr>
          <w:sz w:val="24"/>
          <w:szCs w:val="24"/>
        </w:rPr>
        <w:t>Сиявского</w:t>
      </w:r>
      <w:proofErr w:type="spellEnd"/>
      <w:r w:rsidRPr="00E27CD6">
        <w:rPr>
          <w:sz w:val="24"/>
          <w:szCs w:val="24"/>
        </w:rPr>
        <w:t xml:space="preserve"> сельского поселения, уменьшения количества пожаров, гибели людей, травматизма и</w:t>
      </w:r>
      <w:proofErr w:type="gramEnd"/>
      <w:r w:rsidRPr="00E27CD6">
        <w:rPr>
          <w:sz w:val="24"/>
          <w:szCs w:val="24"/>
        </w:rPr>
        <w:t xml:space="preserve"> размера материальных потерь от огня </w:t>
      </w:r>
      <w:proofErr w:type="spellStart"/>
      <w:proofErr w:type="gramStart"/>
      <w:r w:rsidRPr="00E27CD6">
        <w:rPr>
          <w:sz w:val="24"/>
          <w:szCs w:val="24"/>
        </w:rPr>
        <w:t>п</w:t>
      </w:r>
      <w:proofErr w:type="spellEnd"/>
      <w:proofErr w:type="gramEnd"/>
      <w:r w:rsidRPr="00E27CD6">
        <w:rPr>
          <w:sz w:val="24"/>
          <w:szCs w:val="24"/>
        </w:rPr>
        <w:t xml:space="preserve"> о с т а </w:t>
      </w:r>
      <w:proofErr w:type="spellStart"/>
      <w:r w:rsidRPr="00E27CD6">
        <w:rPr>
          <w:sz w:val="24"/>
          <w:szCs w:val="24"/>
        </w:rPr>
        <w:t>н</w:t>
      </w:r>
      <w:proofErr w:type="spellEnd"/>
      <w:r w:rsidRPr="00E27CD6">
        <w:rPr>
          <w:sz w:val="24"/>
          <w:szCs w:val="24"/>
        </w:rPr>
        <w:t xml:space="preserve"> о в л я ю:</w:t>
      </w:r>
    </w:p>
    <w:p w:rsidR="007E6198" w:rsidRPr="00E27CD6" w:rsidRDefault="007E6198" w:rsidP="007E6198">
      <w:pPr>
        <w:ind w:firstLine="720"/>
        <w:jc w:val="both"/>
        <w:rPr>
          <w:sz w:val="24"/>
          <w:szCs w:val="24"/>
        </w:rPr>
      </w:pPr>
      <w:r w:rsidRPr="00E27CD6">
        <w:rPr>
          <w:sz w:val="24"/>
          <w:szCs w:val="24"/>
        </w:rPr>
        <w:t>1. Утвердить прилагаемую муниципальную</w:t>
      </w:r>
      <w:r w:rsidR="00D96B2D">
        <w:rPr>
          <w:sz w:val="24"/>
          <w:szCs w:val="24"/>
        </w:rPr>
        <w:t xml:space="preserve"> целевую</w:t>
      </w:r>
      <w:r w:rsidRPr="00E27CD6">
        <w:rPr>
          <w:sz w:val="24"/>
          <w:szCs w:val="24"/>
        </w:rPr>
        <w:t xml:space="preserve"> программу «Пожарная безопасность населения </w:t>
      </w:r>
      <w:proofErr w:type="spellStart"/>
      <w:r w:rsidRPr="00E27CD6">
        <w:rPr>
          <w:sz w:val="24"/>
          <w:szCs w:val="24"/>
        </w:rPr>
        <w:t>Сиявского</w:t>
      </w:r>
      <w:proofErr w:type="spellEnd"/>
      <w:r w:rsidRPr="00E27CD6">
        <w:rPr>
          <w:sz w:val="24"/>
          <w:szCs w:val="24"/>
        </w:rPr>
        <w:t xml:space="preserve"> сельского поселения на пе</w:t>
      </w:r>
      <w:r>
        <w:rPr>
          <w:sz w:val="24"/>
          <w:szCs w:val="24"/>
        </w:rPr>
        <w:t>риод 2021-2021</w:t>
      </w:r>
      <w:r w:rsidRPr="00E27CD6">
        <w:rPr>
          <w:sz w:val="24"/>
          <w:szCs w:val="24"/>
        </w:rPr>
        <w:t>г.г.»</w:t>
      </w:r>
    </w:p>
    <w:p w:rsidR="007E6198" w:rsidRPr="00E27CD6" w:rsidRDefault="007E6198" w:rsidP="007E6198">
      <w:pPr>
        <w:ind w:firstLine="720"/>
        <w:jc w:val="both"/>
        <w:rPr>
          <w:sz w:val="24"/>
          <w:szCs w:val="24"/>
        </w:rPr>
      </w:pPr>
      <w:r w:rsidRPr="00E27CD6">
        <w:rPr>
          <w:sz w:val="24"/>
          <w:szCs w:val="24"/>
        </w:rPr>
        <w:t xml:space="preserve">2. Настоящее постановление </w:t>
      </w:r>
      <w:r>
        <w:rPr>
          <w:sz w:val="24"/>
          <w:szCs w:val="24"/>
        </w:rPr>
        <w:t>вступает в силу с момента его официального опубликования</w:t>
      </w:r>
      <w:r w:rsidRPr="00A93AF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муниципальной </w:t>
      </w:r>
      <w:r w:rsidRPr="00A93AFF">
        <w:rPr>
          <w:sz w:val="24"/>
          <w:szCs w:val="24"/>
        </w:rPr>
        <w:t>газете "Вестник Поречья"</w:t>
      </w:r>
      <w:r w:rsidRPr="00E27CD6">
        <w:rPr>
          <w:sz w:val="24"/>
          <w:szCs w:val="24"/>
        </w:rPr>
        <w:t xml:space="preserve"> и распространяется на правоотноше</w:t>
      </w:r>
      <w:r>
        <w:rPr>
          <w:sz w:val="24"/>
          <w:szCs w:val="24"/>
        </w:rPr>
        <w:t xml:space="preserve">ния, возникшие с 01 января 2021 </w:t>
      </w:r>
      <w:r w:rsidRPr="00E27CD6">
        <w:rPr>
          <w:sz w:val="24"/>
          <w:szCs w:val="24"/>
        </w:rPr>
        <w:t>года.</w:t>
      </w:r>
    </w:p>
    <w:p w:rsidR="007E6198" w:rsidRPr="00E27CD6" w:rsidRDefault="007E6198" w:rsidP="007E6198">
      <w:pPr>
        <w:ind w:firstLine="720"/>
        <w:jc w:val="both"/>
        <w:rPr>
          <w:sz w:val="24"/>
          <w:szCs w:val="24"/>
        </w:rPr>
      </w:pPr>
      <w:r w:rsidRPr="00E27CD6">
        <w:rPr>
          <w:sz w:val="24"/>
          <w:szCs w:val="24"/>
        </w:rPr>
        <w:t xml:space="preserve">3. </w:t>
      </w:r>
      <w:proofErr w:type="gramStart"/>
      <w:r w:rsidRPr="00E27CD6">
        <w:rPr>
          <w:sz w:val="24"/>
          <w:szCs w:val="24"/>
        </w:rPr>
        <w:t>Контроль за</w:t>
      </w:r>
      <w:proofErr w:type="gramEnd"/>
      <w:r w:rsidRPr="00E27CD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E6198" w:rsidRPr="00E27CD6" w:rsidRDefault="007E6198" w:rsidP="007E6198">
      <w:pPr>
        <w:pStyle w:val="msonormalcxspmiddle"/>
        <w:autoSpaceDN w:val="0"/>
        <w:contextualSpacing/>
        <w:jc w:val="both"/>
      </w:pPr>
    </w:p>
    <w:p w:rsidR="007E6198" w:rsidRDefault="007E6198" w:rsidP="007E6198">
      <w:pPr>
        <w:jc w:val="both"/>
        <w:rPr>
          <w:color w:val="000000"/>
          <w:sz w:val="24"/>
          <w:szCs w:val="24"/>
        </w:rPr>
      </w:pPr>
    </w:p>
    <w:p w:rsidR="007E6198" w:rsidRDefault="007E6198" w:rsidP="007E6198">
      <w:pPr>
        <w:jc w:val="both"/>
        <w:rPr>
          <w:color w:val="000000"/>
          <w:sz w:val="24"/>
          <w:szCs w:val="24"/>
        </w:rPr>
      </w:pPr>
    </w:p>
    <w:p w:rsidR="007E6198" w:rsidRDefault="007E6198" w:rsidP="007E6198">
      <w:pPr>
        <w:jc w:val="both"/>
        <w:rPr>
          <w:color w:val="000000"/>
          <w:sz w:val="24"/>
          <w:szCs w:val="24"/>
        </w:rPr>
      </w:pPr>
    </w:p>
    <w:p w:rsidR="007E6198" w:rsidRPr="007E6198" w:rsidRDefault="007E6198" w:rsidP="007E6198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Глава сельского поселения</w:t>
      </w:r>
      <w:r>
        <w:rPr>
          <w:color w:val="000000"/>
          <w:spacing w:val="7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ab/>
        <w:t xml:space="preserve">       Т.Н.Колосова</w:t>
      </w:r>
    </w:p>
    <w:p w:rsidR="007E6198" w:rsidRDefault="007E6198" w:rsidP="007E6198">
      <w:pPr>
        <w:rPr>
          <w:sz w:val="24"/>
          <w:szCs w:val="24"/>
        </w:rPr>
      </w:pPr>
    </w:p>
    <w:p w:rsidR="007E6198" w:rsidRDefault="007E6198" w:rsidP="007E6198">
      <w:pPr>
        <w:rPr>
          <w:sz w:val="24"/>
          <w:szCs w:val="24"/>
        </w:rPr>
      </w:pPr>
    </w:p>
    <w:p w:rsidR="007E6198" w:rsidRPr="00CA12C3" w:rsidRDefault="007E6198" w:rsidP="007E6198">
      <w:pPr>
        <w:adjustRightInd w:val="0"/>
        <w:jc w:val="both"/>
        <w:outlineLvl w:val="0"/>
        <w:rPr>
          <w:sz w:val="24"/>
          <w:szCs w:val="24"/>
        </w:rPr>
      </w:pPr>
      <w:r w:rsidRPr="00CA12C3">
        <w:rPr>
          <w:sz w:val="24"/>
          <w:szCs w:val="24"/>
        </w:rPr>
        <w:t xml:space="preserve">      </w:t>
      </w:r>
    </w:p>
    <w:p w:rsidR="007E6198" w:rsidRDefault="007E6198" w:rsidP="007E6198"/>
    <w:p w:rsidR="007E6198" w:rsidRDefault="007E6198" w:rsidP="007E6198"/>
    <w:p w:rsidR="007E6198" w:rsidRDefault="007E6198" w:rsidP="007E6198"/>
    <w:p w:rsidR="007E6198" w:rsidRDefault="007E6198" w:rsidP="007E6198">
      <w:pPr>
        <w:ind w:left="5040"/>
        <w:jc w:val="right"/>
      </w:pPr>
      <w:r>
        <w:tab/>
      </w:r>
    </w:p>
    <w:p w:rsidR="007E6198" w:rsidRPr="00916F36" w:rsidRDefault="007E6198" w:rsidP="007E6198">
      <w:pPr>
        <w:ind w:left="5040"/>
        <w:jc w:val="right"/>
        <w:rPr>
          <w:sz w:val="24"/>
          <w:szCs w:val="24"/>
        </w:rPr>
      </w:pPr>
      <w:r w:rsidRPr="00916F36">
        <w:rPr>
          <w:sz w:val="24"/>
          <w:szCs w:val="24"/>
        </w:rPr>
        <w:lastRenderedPageBreak/>
        <w:t>УТВЕРЖДЕНА</w:t>
      </w:r>
    </w:p>
    <w:p w:rsidR="007E6198" w:rsidRPr="00916F36" w:rsidRDefault="007E6198" w:rsidP="007E6198">
      <w:pPr>
        <w:ind w:left="4320" w:firstLine="720"/>
        <w:jc w:val="right"/>
        <w:rPr>
          <w:sz w:val="24"/>
          <w:szCs w:val="24"/>
        </w:rPr>
      </w:pPr>
      <w:r w:rsidRPr="00916F36">
        <w:rPr>
          <w:sz w:val="24"/>
          <w:szCs w:val="24"/>
        </w:rPr>
        <w:t xml:space="preserve">        постановлением администрации</w:t>
      </w:r>
    </w:p>
    <w:p w:rsidR="007E6198" w:rsidRPr="00916F36" w:rsidRDefault="007E6198" w:rsidP="007E6198">
      <w:pPr>
        <w:ind w:left="4320" w:firstLine="720"/>
        <w:jc w:val="right"/>
        <w:rPr>
          <w:sz w:val="24"/>
          <w:szCs w:val="24"/>
        </w:rPr>
      </w:pPr>
      <w:r w:rsidRPr="00916F36">
        <w:rPr>
          <w:sz w:val="24"/>
          <w:szCs w:val="24"/>
        </w:rPr>
        <w:t xml:space="preserve">       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</w:t>
      </w:r>
    </w:p>
    <w:p w:rsidR="007E6198" w:rsidRPr="00916F36" w:rsidRDefault="008E6C85" w:rsidP="007E6198">
      <w:pPr>
        <w:tabs>
          <w:tab w:val="left" w:pos="75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4A42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074A42">
        <w:rPr>
          <w:sz w:val="24"/>
          <w:szCs w:val="24"/>
        </w:rPr>
        <w:t xml:space="preserve"> 08</w:t>
      </w:r>
      <w:r w:rsidR="002D7E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4A42">
        <w:rPr>
          <w:sz w:val="24"/>
          <w:szCs w:val="24"/>
        </w:rPr>
        <w:t>06</w:t>
      </w:r>
      <w:r w:rsidR="007E6198">
        <w:rPr>
          <w:sz w:val="24"/>
          <w:szCs w:val="24"/>
        </w:rPr>
        <w:t xml:space="preserve">.2021 года  № </w:t>
      </w:r>
      <w:r w:rsidR="00074A42">
        <w:rPr>
          <w:sz w:val="24"/>
          <w:szCs w:val="24"/>
        </w:rPr>
        <w:t>50</w:t>
      </w:r>
    </w:p>
    <w:p w:rsidR="007E6198" w:rsidRPr="00916F36" w:rsidRDefault="007E6198" w:rsidP="007E6198">
      <w:pPr>
        <w:tabs>
          <w:tab w:val="left" w:pos="7597"/>
        </w:tabs>
        <w:jc w:val="center"/>
        <w:rPr>
          <w:sz w:val="24"/>
          <w:szCs w:val="24"/>
        </w:rPr>
      </w:pPr>
    </w:p>
    <w:p w:rsidR="007E6198" w:rsidRPr="00916F36" w:rsidRDefault="007E6198" w:rsidP="007E6198">
      <w:pPr>
        <w:tabs>
          <w:tab w:val="left" w:pos="7597"/>
        </w:tabs>
        <w:jc w:val="center"/>
        <w:rPr>
          <w:sz w:val="24"/>
          <w:szCs w:val="24"/>
        </w:rPr>
      </w:pPr>
    </w:p>
    <w:p w:rsidR="007E6198" w:rsidRPr="00916F36" w:rsidRDefault="007E6198" w:rsidP="007E6198">
      <w:pPr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Муниципальная целевая Программа</w:t>
      </w:r>
    </w:p>
    <w:p w:rsidR="007E6198" w:rsidRPr="00916F36" w:rsidRDefault="007E6198" w:rsidP="007E6198">
      <w:pPr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 xml:space="preserve">«Пожарная безопасность населения </w:t>
      </w:r>
    </w:p>
    <w:p w:rsidR="007E6198" w:rsidRPr="00916F36" w:rsidRDefault="007E6198" w:rsidP="007E6198">
      <w:pPr>
        <w:jc w:val="center"/>
        <w:rPr>
          <w:b/>
          <w:sz w:val="24"/>
          <w:szCs w:val="24"/>
        </w:rPr>
      </w:pPr>
      <w:proofErr w:type="spellStart"/>
      <w:r w:rsidRPr="00916F36">
        <w:rPr>
          <w:b/>
          <w:sz w:val="24"/>
          <w:szCs w:val="24"/>
        </w:rPr>
        <w:t>Сиявс</w:t>
      </w:r>
      <w:r>
        <w:rPr>
          <w:b/>
          <w:sz w:val="24"/>
          <w:szCs w:val="24"/>
        </w:rPr>
        <w:t>кого</w:t>
      </w:r>
      <w:proofErr w:type="spellEnd"/>
      <w:r>
        <w:rPr>
          <w:b/>
          <w:sz w:val="24"/>
          <w:szCs w:val="24"/>
        </w:rPr>
        <w:t xml:space="preserve"> сельского поселения на 2021-2023</w:t>
      </w:r>
      <w:r w:rsidRPr="00916F36">
        <w:rPr>
          <w:b/>
          <w:sz w:val="24"/>
          <w:szCs w:val="24"/>
        </w:rPr>
        <w:t xml:space="preserve"> года»</w:t>
      </w:r>
    </w:p>
    <w:p w:rsidR="007E6198" w:rsidRPr="00916F36" w:rsidRDefault="007E6198" w:rsidP="007E6198">
      <w:pPr>
        <w:jc w:val="center"/>
        <w:rPr>
          <w:b/>
          <w:sz w:val="24"/>
          <w:szCs w:val="24"/>
        </w:rPr>
      </w:pPr>
    </w:p>
    <w:p w:rsidR="007E6198" w:rsidRPr="00916F36" w:rsidRDefault="007E6198" w:rsidP="007E6198">
      <w:pPr>
        <w:jc w:val="center"/>
        <w:rPr>
          <w:sz w:val="24"/>
          <w:szCs w:val="24"/>
        </w:rPr>
      </w:pPr>
      <w:r w:rsidRPr="00916F36">
        <w:rPr>
          <w:sz w:val="24"/>
          <w:szCs w:val="24"/>
        </w:rPr>
        <w:t>Паспорт Программы</w:t>
      </w:r>
    </w:p>
    <w:p w:rsidR="007E6198" w:rsidRPr="00916F36" w:rsidRDefault="007E6198" w:rsidP="007E6198">
      <w:pPr>
        <w:jc w:val="center"/>
        <w:rPr>
          <w:sz w:val="24"/>
          <w:szCs w:val="24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7171"/>
      </w:tblGrid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Наименование </w:t>
            </w:r>
          </w:p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Пожарная безопасность населения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</w:t>
            </w:r>
            <w:r>
              <w:rPr>
                <w:sz w:val="24"/>
                <w:szCs w:val="24"/>
              </w:rPr>
              <w:t>селения на период 2021-2023</w:t>
            </w:r>
            <w:r w:rsidRPr="00916F36">
              <w:rPr>
                <w:sz w:val="24"/>
                <w:szCs w:val="24"/>
              </w:rPr>
              <w:t>г.г.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Заказчик </w:t>
            </w:r>
          </w:p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Цели и задачи</w:t>
            </w:r>
          </w:p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Обеспечение необходимых условий для укрепления пожарной  безопасности, защита жизни и здоровья граждан в границах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 от пожаров и чрезвычайных ситуаций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Сроки реализации </w:t>
            </w:r>
          </w:p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01.01.2021 года по 31.12.2023</w:t>
            </w:r>
            <w:r w:rsidRPr="00916F36">
              <w:rPr>
                <w:sz w:val="24"/>
                <w:szCs w:val="24"/>
              </w:rPr>
              <w:t xml:space="preserve"> года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организации предупреждения и тушения пожаров, применение своевременных сре</w:t>
            </w:r>
            <w:proofErr w:type="gramStart"/>
            <w:r w:rsidRPr="00916F36">
              <w:rPr>
                <w:sz w:val="24"/>
                <w:szCs w:val="24"/>
              </w:rPr>
              <w:t>дств пр</w:t>
            </w:r>
            <w:proofErr w:type="gramEnd"/>
            <w:r w:rsidRPr="00916F36">
              <w:rPr>
                <w:sz w:val="24"/>
                <w:szCs w:val="24"/>
              </w:rPr>
              <w:t>отивопожарной</w:t>
            </w:r>
          </w:p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 защиты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Исполнитель</w:t>
            </w:r>
          </w:p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Укрепление пожарной безопасности территории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</w:t>
            </w:r>
          </w:p>
        </w:tc>
      </w:tr>
      <w:tr w:rsidR="007E6198" w:rsidRPr="00916F36" w:rsidTr="00B535CF">
        <w:trPr>
          <w:jc w:val="center"/>
        </w:trPr>
        <w:tc>
          <w:tcPr>
            <w:tcW w:w="3203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Организация контроля</w:t>
            </w:r>
          </w:p>
        </w:tc>
        <w:tc>
          <w:tcPr>
            <w:tcW w:w="7171" w:type="dxa"/>
          </w:tcPr>
          <w:p w:rsidR="007E6198" w:rsidRPr="00916F36" w:rsidRDefault="007E6198" w:rsidP="00B535CF">
            <w:pPr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Глава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E6198" w:rsidRPr="00916F36" w:rsidRDefault="007E6198" w:rsidP="007E6198">
      <w:pPr>
        <w:jc w:val="center"/>
        <w:rPr>
          <w:sz w:val="24"/>
          <w:szCs w:val="24"/>
        </w:rPr>
      </w:pPr>
    </w:p>
    <w:p w:rsidR="007E6198" w:rsidRPr="00916F36" w:rsidRDefault="007E6198" w:rsidP="007E6198">
      <w:pPr>
        <w:jc w:val="center"/>
        <w:rPr>
          <w:sz w:val="24"/>
          <w:szCs w:val="24"/>
        </w:rPr>
      </w:pPr>
    </w:p>
    <w:p w:rsidR="007E6198" w:rsidRPr="00916F36" w:rsidRDefault="007E6198" w:rsidP="007E6198">
      <w:pPr>
        <w:jc w:val="center"/>
        <w:rPr>
          <w:sz w:val="24"/>
          <w:szCs w:val="24"/>
        </w:rPr>
      </w:pPr>
    </w:p>
    <w:p w:rsidR="007E6198" w:rsidRPr="00916F36" w:rsidRDefault="007E6198" w:rsidP="007E6198">
      <w:pPr>
        <w:jc w:val="center"/>
        <w:rPr>
          <w:sz w:val="24"/>
          <w:szCs w:val="24"/>
        </w:rPr>
      </w:pPr>
    </w:p>
    <w:p w:rsidR="007E6198" w:rsidRPr="00916F36" w:rsidRDefault="007E6198" w:rsidP="007E6198">
      <w:pPr>
        <w:rPr>
          <w:sz w:val="24"/>
          <w:szCs w:val="24"/>
        </w:rPr>
      </w:pPr>
    </w:p>
    <w:p w:rsidR="007E6198" w:rsidRPr="00916F36" w:rsidRDefault="007E6198" w:rsidP="007E6198">
      <w:pPr>
        <w:ind w:left="360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1. Общие положения</w:t>
      </w:r>
    </w:p>
    <w:p w:rsidR="007E6198" w:rsidRPr="00916F36" w:rsidRDefault="007E6198" w:rsidP="007E6198">
      <w:pPr>
        <w:jc w:val="center"/>
        <w:rPr>
          <w:sz w:val="24"/>
          <w:szCs w:val="24"/>
        </w:rPr>
      </w:pPr>
    </w:p>
    <w:p w:rsidR="007E6198" w:rsidRPr="00916F36" w:rsidRDefault="007E6198" w:rsidP="007E6198">
      <w:pPr>
        <w:ind w:firstLine="720"/>
        <w:jc w:val="both"/>
        <w:rPr>
          <w:sz w:val="24"/>
          <w:szCs w:val="24"/>
        </w:rPr>
      </w:pPr>
      <w:r w:rsidRPr="00916F36">
        <w:rPr>
          <w:sz w:val="24"/>
          <w:szCs w:val="24"/>
        </w:rPr>
        <w:t xml:space="preserve">Муниципальная целевая программа «Пожарная безопасность населения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</w:t>
      </w:r>
      <w:r>
        <w:rPr>
          <w:sz w:val="24"/>
          <w:szCs w:val="24"/>
        </w:rPr>
        <w:t>льского поселения на период 2021-2023</w:t>
      </w:r>
      <w:r w:rsidRPr="00916F36">
        <w:rPr>
          <w:sz w:val="24"/>
          <w:szCs w:val="24"/>
        </w:rPr>
        <w:t xml:space="preserve"> годов» определяет направления, и механизмы </w:t>
      </w:r>
      <w:proofErr w:type="gramStart"/>
      <w:r w:rsidRPr="00916F36">
        <w:rPr>
          <w:sz w:val="24"/>
          <w:szCs w:val="24"/>
        </w:rPr>
        <w:t>решения проблемы обеспечения первичных мер пожарной безопасности</w:t>
      </w:r>
      <w:proofErr w:type="gramEnd"/>
      <w:r w:rsidRPr="00916F36">
        <w:rPr>
          <w:sz w:val="24"/>
          <w:szCs w:val="24"/>
        </w:rPr>
        <w:t xml:space="preserve"> на территории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поселения, усиление противопожарной защиты населенных пунктов и объектов социальной сферы.</w:t>
      </w:r>
    </w:p>
    <w:p w:rsidR="007E6198" w:rsidRPr="00916F36" w:rsidRDefault="007E6198" w:rsidP="007E6198">
      <w:pPr>
        <w:ind w:left="360" w:firstLine="360"/>
        <w:jc w:val="both"/>
        <w:rPr>
          <w:sz w:val="24"/>
          <w:szCs w:val="24"/>
        </w:rPr>
      </w:pPr>
      <w:r w:rsidRPr="00916F36">
        <w:rPr>
          <w:sz w:val="24"/>
          <w:szCs w:val="24"/>
        </w:rPr>
        <w:lastRenderedPageBreak/>
        <w:t>Настоящая Программа  разработана в соответствии с нормативными актами Российской Федерации:</w:t>
      </w:r>
    </w:p>
    <w:p w:rsidR="007E6198" w:rsidRPr="00916F36" w:rsidRDefault="007E6198" w:rsidP="007E6198">
      <w:pPr>
        <w:ind w:left="360" w:firstLine="360"/>
        <w:jc w:val="both"/>
        <w:rPr>
          <w:sz w:val="24"/>
          <w:szCs w:val="24"/>
        </w:rPr>
      </w:pPr>
      <w:r w:rsidRPr="00916F36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E6198" w:rsidRPr="00916F36" w:rsidRDefault="007E6198" w:rsidP="007E6198">
      <w:pPr>
        <w:ind w:left="360" w:firstLine="360"/>
        <w:jc w:val="both"/>
        <w:rPr>
          <w:sz w:val="24"/>
          <w:szCs w:val="24"/>
        </w:rPr>
      </w:pPr>
      <w:r w:rsidRPr="00916F36">
        <w:rPr>
          <w:sz w:val="24"/>
          <w:szCs w:val="24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 (в редакции Федерального закона от 22.08.2004г. №с 122-ФЗ);</w:t>
      </w:r>
    </w:p>
    <w:p w:rsidR="007E6198" w:rsidRPr="00916F36" w:rsidRDefault="007E6198" w:rsidP="007E6198">
      <w:pPr>
        <w:ind w:left="360" w:firstLine="360"/>
        <w:jc w:val="both"/>
        <w:rPr>
          <w:sz w:val="24"/>
          <w:szCs w:val="24"/>
        </w:rPr>
      </w:pPr>
      <w:r w:rsidRPr="00916F36">
        <w:rPr>
          <w:sz w:val="24"/>
          <w:szCs w:val="24"/>
        </w:rPr>
        <w:t>Федеральным законом от 21 декабря 1994 года № 69-ФЗ «О пожарной безопасности» (в редакции Федерального закона от 22.08.2004г. №с 122-ФЗ);</w:t>
      </w:r>
    </w:p>
    <w:p w:rsidR="007E6198" w:rsidRPr="00916F36" w:rsidRDefault="007E6198" w:rsidP="007E6198">
      <w:pPr>
        <w:ind w:left="360" w:firstLine="360"/>
        <w:jc w:val="both"/>
        <w:rPr>
          <w:sz w:val="24"/>
          <w:szCs w:val="24"/>
        </w:rPr>
      </w:pPr>
      <w:proofErr w:type="gramStart"/>
      <w:r w:rsidRPr="00916F36">
        <w:rPr>
          <w:sz w:val="24"/>
          <w:szCs w:val="24"/>
        </w:rPr>
        <w:t>Федеральным Законом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916F36">
        <w:rPr>
          <w:sz w:val="24"/>
          <w:szCs w:val="24"/>
        </w:rPr>
        <w:t xml:space="preserve"> в Российской Федерации»;</w:t>
      </w:r>
    </w:p>
    <w:p w:rsidR="007E6198" w:rsidRPr="00916F36" w:rsidRDefault="007E6198" w:rsidP="007E6198">
      <w:pPr>
        <w:jc w:val="center"/>
        <w:rPr>
          <w:sz w:val="24"/>
          <w:szCs w:val="24"/>
        </w:rPr>
      </w:pP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 xml:space="preserve">Для предупреждения пожаров ведется определенная работа администрацией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поселения: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 xml:space="preserve">- при проведении плановых проверок жилищного фонда особое внимание уделяется ветхому жилью; 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осуществляется информационное обеспечение в области пожарной безопасности.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 xml:space="preserve">Несмотря на проводимую работу, обстановка с пожарами остается сложной и напряженной. Сложившееся положение на территории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 в области количества пожаров и их последствий обусловлено комплексом проблем нормативно-правового, материально-технического, информационного характера. Данные проблемы с течением времени накапливаются, но не получают должного решения.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>Необходимо ответить, что 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 xml:space="preserve">В населенных пунктах имеются </w:t>
      </w:r>
      <w:proofErr w:type="gramStart"/>
      <w:r w:rsidRPr="00916F36">
        <w:rPr>
          <w:sz w:val="24"/>
          <w:szCs w:val="24"/>
        </w:rPr>
        <w:t>естественные</w:t>
      </w:r>
      <w:proofErr w:type="gramEnd"/>
      <w:r w:rsidRPr="00916F36">
        <w:rPr>
          <w:sz w:val="24"/>
          <w:szCs w:val="24"/>
        </w:rPr>
        <w:t xml:space="preserve"> </w:t>
      </w:r>
      <w:proofErr w:type="spellStart"/>
      <w:r w:rsidRPr="00916F36">
        <w:rPr>
          <w:sz w:val="24"/>
          <w:szCs w:val="24"/>
        </w:rPr>
        <w:t>водоисточники</w:t>
      </w:r>
      <w:proofErr w:type="spellEnd"/>
      <w:r w:rsidRPr="00916F36">
        <w:rPr>
          <w:sz w:val="24"/>
          <w:szCs w:val="24"/>
        </w:rPr>
        <w:t xml:space="preserve">. Водонапорные башни должны быть приспособлены для отбора воды пожарной техникой в любое время года. 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proofErr w:type="gramStart"/>
      <w:r w:rsidRPr="00916F36">
        <w:rPr>
          <w:sz w:val="24"/>
          <w:szCs w:val="24"/>
        </w:rPr>
        <w:t xml:space="preserve">Исходя из вышеизложенного проблему укрепления пожарной безопасности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 необходимо решать</w:t>
      </w:r>
      <w:proofErr w:type="gramEnd"/>
      <w:r w:rsidRPr="00916F36">
        <w:rPr>
          <w:sz w:val="24"/>
          <w:szCs w:val="24"/>
        </w:rPr>
        <w:t xml:space="preserve">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3. Основные цели и задачи реализации Программы</w:t>
      </w: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>Главной целью Программы является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Для реализации Программы необходимо решать следующие задачи: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формирование нормативно-правовой, методической и технической базы в области укрепления пожарной безопасности на уровне поселения;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 совершенствование противопожарной агитации при использовании средств массовой информации, наглядной агитации, листовок, личных бесед с гражданами; снижение количества пожаров; предотвращения случаев травматизма, гибели людей; снижение возможного материального ущерба, возникающего в результате пожаров;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повышение готовности подразделения противопожарной службы к тушению пожаров и ведению аварийно-спасательных работ;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обеспечение первоочередных мер по противопожарной защите жилья, муниципальных учреждений;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- взаимодействие с другими реализуемыми на территории поселения программами и мероприятиями, в которых частично решаются проблемы в области укрепления пожарной безопасности.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>
        <w:rPr>
          <w:sz w:val="24"/>
          <w:szCs w:val="24"/>
        </w:rPr>
        <w:t>Период действия Программы – 3 года (2021-2023</w:t>
      </w:r>
      <w:r w:rsidRPr="00916F36">
        <w:rPr>
          <w:sz w:val="24"/>
          <w:szCs w:val="24"/>
        </w:rPr>
        <w:t>г.г.).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 за счет целевого выделения бюджетных средств</w:t>
      </w:r>
      <w:proofErr w:type="gramStart"/>
      <w:r w:rsidRPr="00916F36">
        <w:rPr>
          <w:sz w:val="24"/>
          <w:szCs w:val="24"/>
        </w:rPr>
        <w:t xml:space="preserve"> ,</w:t>
      </w:r>
      <w:proofErr w:type="gramEnd"/>
      <w:r w:rsidRPr="00916F36">
        <w:rPr>
          <w:sz w:val="24"/>
          <w:szCs w:val="24"/>
        </w:rPr>
        <w:t xml:space="preserve"> при освоении которых в короткие сроки создадутся необходимые условия для кардинальных изменений в укреплении пожарной безопасности, защиты жизни и здоровья граждан от пожаров. </w:t>
      </w:r>
    </w:p>
    <w:p w:rsidR="007E6198" w:rsidRPr="00916F36" w:rsidRDefault="007E6198" w:rsidP="007E6198">
      <w:pPr>
        <w:pStyle w:val="aa"/>
        <w:jc w:val="center"/>
        <w:rPr>
          <w:sz w:val="24"/>
          <w:szCs w:val="24"/>
        </w:rPr>
      </w:pP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4. Ресурсное обеспечение Программы</w:t>
      </w: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Программа реализуется за счет средств местного бюджета и иных источников поступления.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  <w:r w:rsidRPr="00916F36">
        <w:rPr>
          <w:sz w:val="24"/>
          <w:szCs w:val="24"/>
        </w:rPr>
        <w:t>Объем средств может ежегодно уточняться в установленном порядке.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 xml:space="preserve">5. Организация управления Программой и </w:t>
      </w: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proofErr w:type="gramStart"/>
      <w:r w:rsidRPr="00916F36">
        <w:rPr>
          <w:b/>
          <w:sz w:val="24"/>
          <w:szCs w:val="24"/>
        </w:rPr>
        <w:t>контроль за</w:t>
      </w:r>
      <w:proofErr w:type="gramEnd"/>
      <w:r w:rsidRPr="00916F36">
        <w:rPr>
          <w:b/>
          <w:sz w:val="24"/>
          <w:szCs w:val="24"/>
        </w:rPr>
        <w:t xml:space="preserve"> ходом ее реализации</w:t>
      </w: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 xml:space="preserve">Администрация </w:t>
      </w:r>
      <w:proofErr w:type="spellStart"/>
      <w:r w:rsidRPr="00916F36">
        <w:rPr>
          <w:sz w:val="24"/>
          <w:szCs w:val="24"/>
        </w:rPr>
        <w:t>Сиявского</w:t>
      </w:r>
      <w:proofErr w:type="spellEnd"/>
      <w:r w:rsidRPr="00916F36">
        <w:rPr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выделяемых заказов, издает нормативные акты, направленные на выполнение соответствующих программных мероприятий.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 xml:space="preserve">Общий </w:t>
      </w:r>
      <w:proofErr w:type="gramStart"/>
      <w:r w:rsidRPr="00916F36">
        <w:rPr>
          <w:sz w:val="24"/>
          <w:szCs w:val="24"/>
        </w:rPr>
        <w:t>контроль за</w:t>
      </w:r>
      <w:proofErr w:type="gramEnd"/>
      <w:r w:rsidRPr="00916F36">
        <w:rPr>
          <w:sz w:val="24"/>
          <w:szCs w:val="24"/>
        </w:rPr>
        <w:t xml:space="preserve"> реализацией Программы и контроль текущих мероприятий Программы осуществляет глава поселения.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6. Оценка эффективности последствий реализации Программы</w:t>
      </w: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 xml:space="preserve"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 </w:t>
      </w:r>
    </w:p>
    <w:p w:rsidR="007E6198" w:rsidRPr="00916F36" w:rsidRDefault="007E6198" w:rsidP="007E6198">
      <w:pPr>
        <w:pStyle w:val="aa"/>
        <w:jc w:val="both"/>
        <w:rPr>
          <w:sz w:val="24"/>
          <w:szCs w:val="24"/>
        </w:rPr>
      </w:pPr>
      <w:r w:rsidRPr="00916F36">
        <w:rPr>
          <w:sz w:val="24"/>
          <w:szCs w:val="24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7. Предполагаемые объемы и источники финансирования Программы</w:t>
      </w: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r w:rsidRPr="00916F36">
        <w:rPr>
          <w:b/>
          <w:sz w:val="24"/>
          <w:szCs w:val="24"/>
        </w:rPr>
        <w:t>Перечень мероприятий целевой Программы,</w:t>
      </w:r>
    </w:p>
    <w:p w:rsidR="007E6198" w:rsidRPr="00916F36" w:rsidRDefault="007E6198" w:rsidP="007E6198">
      <w:pPr>
        <w:pStyle w:val="aa"/>
        <w:jc w:val="center"/>
        <w:rPr>
          <w:b/>
          <w:sz w:val="24"/>
          <w:szCs w:val="24"/>
        </w:rPr>
      </w:pPr>
      <w:proofErr w:type="gramStart"/>
      <w:r w:rsidRPr="00916F36">
        <w:rPr>
          <w:b/>
          <w:sz w:val="24"/>
          <w:szCs w:val="24"/>
        </w:rPr>
        <w:t>финансируемых</w:t>
      </w:r>
      <w:proofErr w:type="gramEnd"/>
      <w:r w:rsidRPr="00916F36">
        <w:rPr>
          <w:b/>
          <w:sz w:val="24"/>
          <w:szCs w:val="24"/>
        </w:rPr>
        <w:t xml:space="preserve"> из бюджета </w:t>
      </w:r>
      <w:proofErr w:type="spellStart"/>
      <w:r w:rsidRPr="00916F36">
        <w:rPr>
          <w:b/>
          <w:sz w:val="24"/>
          <w:szCs w:val="24"/>
        </w:rPr>
        <w:t>Сиявского</w:t>
      </w:r>
      <w:proofErr w:type="spellEnd"/>
      <w:r w:rsidRPr="00916F36">
        <w:rPr>
          <w:b/>
          <w:sz w:val="24"/>
          <w:szCs w:val="24"/>
        </w:rPr>
        <w:t xml:space="preserve"> сельского поселения</w:t>
      </w:r>
    </w:p>
    <w:p w:rsidR="007E6198" w:rsidRPr="00916F36" w:rsidRDefault="007E6198" w:rsidP="007E6198">
      <w:pPr>
        <w:pStyle w:val="aa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583"/>
        <w:gridCol w:w="957"/>
        <w:gridCol w:w="849"/>
        <w:gridCol w:w="847"/>
        <w:gridCol w:w="241"/>
        <w:gridCol w:w="531"/>
        <w:gridCol w:w="3090"/>
      </w:tblGrid>
      <w:tr w:rsidR="007E6198" w:rsidRPr="00916F36" w:rsidTr="00B535CF">
        <w:tc>
          <w:tcPr>
            <w:tcW w:w="801" w:type="dxa"/>
            <w:vMerge w:val="restart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6F36">
              <w:rPr>
                <w:sz w:val="24"/>
                <w:szCs w:val="24"/>
              </w:rPr>
              <w:t>/</w:t>
            </w:r>
            <w:proofErr w:type="spellStart"/>
            <w:r w:rsidRPr="00916F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Наименование</w:t>
            </w:r>
          </w:p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354" w:type="dxa"/>
            <w:gridSpan w:val="5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Ориентировочная стоимость работ, тыс. руб.</w:t>
            </w:r>
          </w:p>
        </w:tc>
        <w:tc>
          <w:tcPr>
            <w:tcW w:w="3138" w:type="dxa"/>
            <w:vMerge w:val="restart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Исполнитель </w:t>
            </w:r>
          </w:p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мероприятия</w:t>
            </w:r>
          </w:p>
        </w:tc>
      </w:tr>
      <w:tr w:rsidR="007E6198" w:rsidRPr="00916F36" w:rsidTr="00B535CF">
        <w:tc>
          <w:tcPr>
            <w:tcW w:w="801" w:type="dxa"/>
            <w:vMerge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2021-2023</w:t>
            </w:r>
            <w:r w:rsidRPr="00916F36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gridSpan w:val="4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138" w:type="dxa"/>
            <w:vMerge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7E6198" w:rsidRPr="00916F36" w:rsidTr="007E6198">
        <w:tc>
          <w:tcPr>
            <w:tcW w:w="801" w:type="dxa"/>
            <w:vMerge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89" w:type="dxa"/>
            <w:gridSpan w:val="2"/>
          </w:tcPr>
          <w:p w:rsidR="007E6198" w:rsidRPr="00916F36" w:rsidRDefault="007E6198" w:rsidP="007E619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138" w:type="dxa"/>
            <w:vMerge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7E6198" w:rsidRPr="00916F36" w:rsidTr="007E6198">
        <w:tc>
          <w:tcPr>
            <w:tcW w:w="80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Выпуск листовок, буклетов, установка плакатов, растяжек на улицах, пропагандирующих соблюдение мер пожарной безопасности</w:t>
            </w:r>
          </w:p>
        </w:tc>
        <w:tc>
          <w:tcPr>
            <w:tcW w:w="96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3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89" w:type="dxa"/>
            <w:gridSpan w:val="2"/>
          </w:tcPr>
          <w:p w:rsidR="007E6198" w:rsidRPr="00916F36" w:rsidRDefault="007E6198" w:rsidP="007E619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138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7E6198">
        <w:tc>
          <w:tcPr>
            <w:tcW w:w="80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Зимнее содержание дорог и проездов  для обеспечения пожарной безопасности</w:t>
            </w:r>
          </w:p>
        </w:tc>
        <w:tc>
          <w:tcPr>
            <w:tcW w:w="961" w:type="dxa"/>
          </w:tcPr>
          <w:p w:rsidR="007E6198" w:rsidRPr="00916F36" w:rsidRDefault="00720442" w:rsidP="00B535CF">
            <w:pPr>
              <w:pStyle w:val="aa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986,6</w:t>
            </w:r>
          </w:p>
        </w:tc>
        <w:tc>
          <w:tcPr>
            <w:tcW w:w="853" w:type="dxa"/>
          </w:tcPr>
          <w:p w:rsidR="007E6198" w:rsidRPr="00916F36" w:rsidRDefault="00720442" w:rsidP="00B535CF">
            <w:pPr>
              <w:pStyle w:val="aa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326,7</w:t>
            </w:r>
          </w:p>
        </w:tc>
        <w:tc>
          <w:tcPr>
            <w:tcW w:w="851" w:type="dxa"/>
          </w:tcPr>
          <w:p w:rsidR="007E6198" w:rsidRPr="00916F36" w:rsidRDefault="00720442" w:rsidP="00B535CF">
            <w:pPr>
              <w:pStyle w:val="aa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330,0</w:t>
            </w:r>
          </w:p>
        </w:tc>
        <w:tc>
          <w:tcPr>
            <w:tcW w:w="689" w:type="dxa"/>
            <w:gridSpan w:val="2"/>
          </w:tcPr>
          <w:p w:rsidR="007E6198" w:rsidRPr="00916F36" w:rsidRDefault="00720442" w:rsidP="007E6198">
            <w:pPr>
              <w:pStyle w:val="aa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330,0</w:t>
            </w:r>
          </w:p>
        </w:tc>
        <w:tc>
          <w:tcPr>
            <w:tcW w:w="3138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Организация или лицо, определенное по итогам размещения муниципального заказа на зимнее содержание дорог и дорожных сооружений</w:t>
            </w:r>
          </w:p>
        </w:tc>
      </w:tr>
      <w:tr w:rsidR="007E6198" w:rsidRPr="00916F36" w:rsidTr="007E6198">
        <w:tc>
          <w:tcPr>
            <w:tcW w:w="80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Ремонт и содержание пожарных гидрантов и водоемов</w:t>
            </w:r>
          </w:p>
        </w:tc>
        <w:tc>
          <w:tcPr>
            <w:tcW w:w="96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</w:tcPr>
          <w:p w:rsidR="007E6198" w:rsidRPr="00916F36" w:rsidRDefault="007E6198" w:rsidP="007E619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7E6198">
        <w:tc>
          <w:tcPr>
            <w:tcW w:w="80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Строительство противопожарных водоемов</w:t>
            </w:r>
          </w:p>
        </w:tc>
        <w:tc>
          <w:tcPr>
            <w:tcW w:w="96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</w:tcPr>
          <w:p w:rsidR="007E6198" w:rsidRPr="00916F36" w:rsidRDefault="007E6198" w:rsidP="007E619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7E6198">
        <w:tc>
          <w:tcPr>
            <w:tcW w:w="80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Обеспечение деятельности добровольной пожарной охраны</w:t>
            </w:r>
          </w:p>
        </w:tc>
        <w:tc>
          <w:tcPr>
            <w:tcW w:w="96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</w:tcPr>
          <w:p w:rsidR="007E6198" w:rsidRPr="00916F36" w:rsidRDefault="007E6198" w:rsidP="007E619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6F36">
              <w:rPr>
                <w:sz w:val="24"/>
                <w:szCs w:val="24"/>
              </w:rPr>
              <w:t>Сиявского</w:t>
            </w:r>
            <w:proofErr w:type="spellEnd"/>
            <w:r w:rsidRPr="00916F3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198" w:rsidRPr="00916F36" w:rsidTr="007E6198">
        <w:tc>
          <w:tcPr>
            <w:tcW w:w="80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Проверка </w:t>
            </w:r>
            <w:r w:rsidRPr="00916F36">
              <w:rPr>
                <w:sz w:val="24"/>
                <w:szCs w:val="24"/>
              </w:rPr>
              <w:lastRenderedPageBreak/>
              <w:t>внутридомового газового оборудования</w:t>
            </w:r>
          </w:p>
        </w:tc>
        <w:tc>
          <w:tcPr>
            <w:tcW w:w="961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3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2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-</w:t>
            </w:r>
          </w:p>
        </w:tc>
        <w:tc>
          <w:tcPr>
            <w:tcW w:w="447" w:type="dxa"/>
          </w:tcPr>
          <w:p w:rsidR="007E6198" w:rsidRPr="00916F36" w:rsidRDefault="007E6198" w:rsidP="007E619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7E6198" w:rsidRPr="00916F36" w:rsidRDefault="007E6198" w:rsidP="00B535CF">
            <w:pPr>
              <w:pStyle w:val="aa"/>
              <w:jc w:val="center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ООО «</w:t>
            </w:r>
            <w:proofErr w:type="spellStart"/>
            <w:r w:rsidRPr="00916F36">
              <w:rPr>
                <w:sz w:val="24"/>
                <w:szCs w:val="24"/>
              </w:rPr>
              <w:t>Чувашсетьгаз</w:t>
            </w:r>
            <w:proofErr w:type="spellEnd"/>
            <w:r w:rsidRPr="00916F36">
              <w:rPr>
                <w:sz w:val="24"/>
                <w:szCs w:val="24"/>
              </w:rPr>
              <w:t>»</w:t>
            </w:r>
          </w:p>
        </w:tc>
      </w:tr>
      <w:tr w:rsidR="007E6198" w:rsidRPr="00916F36" w:rsidTr="007E6198">
        <w:tc>
          <w:tcPr>
            <w:tcW w:w="3397" w:type="dxa"/>
            <w:gridSpan w:val="2"/>
          </w:tcPr>
          <w:p w:rsidR="007E6198" w:rsidRPr="00916F36" w:rsidRDefault="007E6198" w:rsidP="00B535C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916F36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61" w:type="dxa"/>
          </w:tcPr>
          <w:p w:rsidR="007E6198" w:rsidRPr="00916F36" w:rsidRDefault="007E6198" w:rsidP="00B535CF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E6198" w:rsidRPr="00916F36" w:rsidRDefault="007E6198" w:rsidP="00B535CF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7E6198" w:rsidRPr="00916F36" w:rsidRDefault="007E6198" w:rsidP="00B535CF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7E6198" w:rsidRPr="00916F36" w:rsidRDefault="007E6198" w:rsidP="007E6198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7E6198" w:rsidRPr="00916F36" w:rsidRDefault="007E6198" w:rsidP="00B535CF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6198" w:rsidRPr="00916F36" w:rsidRDefault="007E6198" w:rsidP="007E6198">
      <w:pPr>
        <w:tabs>
          <w:tab w:val="left" w:pos="7597"/>
        </w:tabs>
        <w:jc w:val="center"/>
        <w:rPr>
          <w:sz w:val="24"/>
          <w:szCs w:val="24"/>
        </w:rPr>
      </w:pPr>
    </w:p>
    <w:p w:rsidR="0034272E" w:rsidRPr="000642D7" w:rsidRDefault="0034272E" w:rsidP="0034272E">
      <w:pPr>
        <w:jc w:val="both"/>
        <w:rPr>
          <w:b/>
          <w:bCs/>
          <w:sz w:val="28"/>
          <w:szCs w:val="28"/>
        </w:rPr>
      </w:pPr>
    </w:p>
    <w:sectPr w:rsidR="0034272E" w:rsidRPr="000642D7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F3" w:rsidRDefault="00F552F3">
      <w:r>
        <w:separator/>
      </w:r>
    </w:p>
  </w:endnote>
  <w:endnote w:type="continuationSeparator" w:id="0">
    <w:p w:rsidR="00F552F3" w:rsidRDefault="00F5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F3" w:rsidRDefault="00F552F3">
      <w:r>
        <w:separator/>
      </w:r>
    </w:p>
  </w:footnote>
  <w:footnote w:type="continuationSeparator" w:id="0">
    <w:p w:rsidR="00F552F3" w:rsidRDefault="00F55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D02CF4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2724"/>
    <w:rsid w:val="00012CA7"/>
    <w:rsid w:val="00034BF8"/>
    <w:rsid w:val="00041139"/>
    <w:rsid w:val="0004333F"/>
    <w:rsid w:val="00061C76"/>
    <w:rsid w:val="000622D9"/>
    <w:rsid w:val="000642D7"/>
    <w:rsid w:val="00074A42"/>
    <w:rsid w:val="00086B38"/>
    <w:rsid w:val="0008776A"/>
    <w:rsid w:val="00091EBC"/>
    <w:rsid w:val="000B0ED9"/>
    <w:rsid w:val="000B2E4C"/>
    <w:rsid w:val="000B568B"/>
    <w:rsid w:val="000C466E"/>
    <w:rsid w:val="000C6791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9046E"/>
    <w:rsid w:val="00191E14"/>
    <w:rsid w:val="00197104"/>
    <w:rsid w:val="001A5022"/>
    <w:rsid w:val="001B4664"/>
    <w:rsid w:val="001B73B8"/>
    <w:rsid w:val="001C0F1C"/>
    <w:rsid w:val="001C102A"/>
    <w:rsid w:val="001C1669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0CAE"/>
    <w:rsid w:val="002928F4"/>
    <w:rsid w:val="00297626"/>
    <w:rsid w:val="002C13C6"/>
    <w:rsid w:val="002C4A8C"/>
    <w:rsid w:val="002C726B"/>
    <w:rsid w:val="002D3B11"/>
    <w:rsid w:val="002D7EF9"/>
    <w:rsid w:val="002E6353"/>
    <w:rsid w:val="002E6515"/>
    <w:rsid w:val="002E6C6D"/>
    <w:rsid w:val="002F5E2B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2F02"/>
    <w:rsid w:val="003D3F3F"/>
    <w:rsid w:val="003D64D6"/>
    <w:rsid w:val="003E3D7E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5795E"/>
    <w:rsid w:val="00463C0F"/>
    <w:rsid w:val="0046699B"/>
    <w:rsid w:val="0048260A"/>
    <w:rsid w:val="00482A9F"/>
    <w:rsid w:val="004865D0"/>
    <w:rsid w:val="004A6842"/>
    <w:rsid w:val="004B1487"/>
    <w:rsid w:val="004B43F7"/>
    <w:rsid w:val="004D0752"/>
    <w:rsid w:val="004D34B1"/>
    <w:rsid w:val="004E18C2"/>
    <w:rsid w:val="004F53ED"/>
    <w:rsid w:val="004F582E"/>
    <w:rsid w:val="005211F5"/>
    <w:rsid w:val="00521D76"/>
    <w:rsid w:val="00534DBB"/>
    <w:rsid w:val="00535E55"/>
    <w:rsid w:val="0054226D"/>
    <w:rsid w:val="00547825"/>
    <w:rsid w:val="00551819"/>
    <w:rsid w:val="00551BBF"/>
    <w:rsid w:val="00551FFF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43F9"/>
    <w:rsid w:val="005D76CA"/>
    <w:rsid w:val="005E4E9F"/>
    <w:rsid w:val="005F16A8"/>
    <w:rsid w:val="005F2540"/>
    <w:rsid w:val="005F70F1"/>
    <w:rsid w:val="006130C9"/>
    <w:rsid w:val="0062653E"/>
    <w:rsid w:val="00633D97"/>
    <w:rsid w:val="00662B25"/>
    <w:rsid w:val="00667326"/>
    <w:rsid w:val="00674B20"/>
    <w:rsid w:val="006839F8"/>
    <w:rsid w:val="00684D30"/>
    <w:rsid w:val="0069462E"/>
    <w:rsid w:val="006A7ED4"/>
    <w:rsid w:val="006A7FCC"/>
    <w:rsid w:val="006B064A"/>
    <w:rsid w:val="006B166A"/>
    <w:rsid w:val="006C0A89"/>
    <w:rsid w:val="006C3265"/>
    <w:rsid w:val="006C4F6C"/>
    <w:rsid w:val="006D61CB"/>
    <w:rsid w:val="006D6304"/>
    <w:rsid w:val="006D7169"/>
    <w:rsid w:val="006F4571"/>
    <w:rsid w:val="006F61D4"/>
    <w:rsid w:val="00702E34"/>
    <w:rsid w:val="00704434"/>
    <w:rsid w:val="007061CE"/>
    <w:rsid w:val="00720442"/>
    <w:rsid w:val="00721076"/>
    <w:rsid w:val="00727FBD"/>
    <w:rsid w:val="00730800"/>
    <w:rsid w:val="00735E10"/>
    <w:rsid w:val="0075331F"/>
    <w:rsid w:val="007558E4"/>
    <w:rsid w:val="00762282"/>
    <w:rsid w:val="00765113"/>
    <w:rsid w:val="007817E9"/>
    <w:rsid w:val="00793DFA"/>
    <w:rsid w:val="007958B9"/>
    <w:rsid w:val="00797427"/>
    <w:rsid w:val="007B51DC"/>
    <w:rsid w:val="007C1558"/>
    <w:rsid w:val="007C52EE"/>
    <w:rsid w:val="007E27A2"/>
    <w:rsid w:val="007E6198"/>
    <w:rsid w:val="007F2B1A"/>
    <w:rsid w:val="00800E78"/>
    <w:rsid w:val="00803F32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4650"/>
    <w:rsid w:val="00876FC6"/>
    <w:rsid w:val="0088090D"/>
    <w:rsid w:val="0088167E"/>
    <w:rsid w:val="0089453F"/>
    <w:rsid w:val="008B096C"/>
    <w:rsid w:val="008D4BE3"/>
    <w:rsid w:val="008E4450"/>
    <w:rsid w:val="008E5372"/>
    <w:rsid w:val="008E6C85"/>
    <w:rsid w:val="008F0FB9"/>
    <w:rsid w:val="008F1820"/>
    <w:rsid w:val="008F2244"/>
    <w:rsid w:val="008F6102"/>
    <w:rsid w:val="009022A3"/>
    <w:rsid w:val="00920C35"/>
    <w:rsid w:val="0092101C"/>
    <w:rsid w:val="0092221A"/>
    <w:rsid w:val="0092499B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06F2"/>
    <w:rsid w:val="009E1A3C"/>
    <w:rsid w:val="009F0444"/>
    <w:rsid w:val="009F2210"/>
    <w:rsid w:val="009F7E74"/>
    <w:rsid w:val="00A012F6"/>
    <w:rsid w:val="00A015EB"/>
    <w:rsid w:val="00A02DD2"/>
    <w:rsid w:val="00A15080"/>
    <w:rsid w:val="00A17672"/>
    <w:rsid w:val="00A26A78"/>
    <w:rsid w:val="00A30019"/>
    <w:rsid w:val="00A30307"/>
    <w:rsid w:val="00A51E97"/>
    <w:rsid w:val="00A575F7"/>
    <w:rsid w:val="00A666AC"/>
    <w:rsid w:val="00A77103"/>
    <w:rsid w:val="00A8343B"/>
    <w:rsid w:val="00A90761"/>
    <w:rsid w:val="00AB1E2C"/>
    <w:rsid w:val="00AC281F"/>
    <w:rsid w:val="00AC37D4"/>
    <w:rsid w:val="00AE14FE"/>
    <w:rsid w:val="00AE2B9D"/>
    <w:rsid w:val="00AE2D73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1003"/>
    <w:rsid w:val="00BA4CD2"/>
    <w:rsid w:val="00BA75DC"/>
    <w:rsid w:val="00BA7CB7"/>
    <w:rsid w:val="00BB5CA3"/>
    <w:rsid w:val="00BC20C6"/>
    <w:rsid w:val="00BC2330"/>
    <w:rsid w:val="00BC66D9"/>
    <w:rsid w:val="00BE0BD2"/>
    <w:rsid w:val="00BE74BF"/>
    <w:rsid w:val="00BF0D20"/>
    <w:rsid w:val="00BF29A9"/>
    <w:rsid w:val="00C048EF"/>
    <w:rsid w:val="00C11F22"/>
    <w:rsid w:val="00C1358C"/>
    <w:rsid w:val="00C14B52"/>
    <w:rsid w:val="00C21CEC"/>
    <w:rsid w:val="00C26B52"/>
    <w:rsid w:val="00C31756"/>
    <w:rsid w:val="00C34FE6"/>
    <w:rsid w:val="00C41338"/>
    <w:rsid w:val="00C419EA"/>
    <w:rsid w:val="00C472B1"/>
    <w:rsid w:val="00C518F5"/>
    <w:rsid w:val="00C810FD"/>
    <w:rsid w:val="00C87344"/>
    <w:rsid w:val="00C95706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E7136"/>
    <w:rsid w:val="00CF1E69"/>
    <w:rsid w:val="00CF3694"/>
    <w:rsid w:val="00CF5B49"/>
    <w:rsid w:val="00D0566D"/>
    <w:rsid w:val="00D073AC"/>
    <w:rsid w:val="00D23A37"/>
    <w:rsid w:val="00D64ADF"/>
    <w:rsid w:val="00D85167"/>
    <w:rsid w:val="00D95A6C"/>
    <w:rsid w:val="00D96B2D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31AF8"/>
    <w:rsid w:val="00E366DC"/>
    <w:rsid w:val="00E430A0"/>
    <w:rsid w:val="00E673FC"/>
    <w:rsid w:val="00E754CD"/>
    <w:rsid w:val="00E7787F"/>
    <w:rsid w:val="00E816BA"/>
    <w:rsid w:val="00E81774"/>
    <w:rsid w:val="00E9158A"/>
    <w:rsid w:val="00E929B9"/>
    <w:rsid w:val="00E950DC"/>
    <w:rsid w:val="00EA508C"/>
    <w:rsid w:val="00EA597B"/>
    <w:rsid w:val="00EA7318"/>
    <w:rsid w:val="00EB4591"/>
    <w:rsid w:val="00EB60A6"/>
    <w:rsid w:val="00EC0D2A"/>
    <w:rsid w:val="00EC6AC7"/>
    <w:rsid w:val="00ED4273"/>
    <w:rsid w:val="00F029F6"/>
    <w:rsid w:val="00F04A1F"/>
    <w:rsid w:val="00F252BD"/>
    <w:rsid w:val="00F25AE7"/>
    <w:rsid w:val="00F3128F"/>
    <w:rsid w:val="00F46148"/>
    <w:rsid w:val="00F50C38"/>
    <w:rsid w:val="00F552F3"/>
    <w:rsid w:val="00F55B4C"/>
    <w:rsid w:val="00F5634B"/>
    <w:rsid w:val="00F576B4"/>
    <w:rsid w:val="00F60ADD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17A1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6DC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7E61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E6198"/>
  </w:style>
  <w:style w:type="paragraph" w:customStyle="1" w:styleId="ac">
    <w:name w:val="Знак"/>
    <w:basedOn w:val="a"/>
    <w:uiPriority w:val="99"/>
    <w:rsid w:val="007E6198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sonormalcxspmiddle">
    <w:name w:val="msonormalcxspmiddle"/>
    <w:basedOn w:val="a"/>
    <w:rsid w:val="007E6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аголовок к тексту"/>
    <w:basedOn w:val="a"/>
    <w:next w:val="aa"/>
    <w:rsid w:val="007E6198"/>
    <w:pPr>
      <w:suppressAutoHyphens/>
      <w:autoSpaceDE/>
      <w:autoSpaceDN/>
      <w:spacing w:after="240" w:line="240" w:lineRule="exact"/>
    </w:pPr>
    <w:rPr>
      <w:b/>
      <w:sz w:val="28"/>
    </w:rPr>
  </w:style>
  <w:style w:type="paragraph" w:customStyle="1" w:styleId="ae">
    <w:name w:val="Исполнитель"/>
    <w:basedOn w:val="aa"/>
    <w:next w:val="aa"/>
    <w:rsid w:val="007E6198"/>
    <w:pPr>
      <w:suppressAutoHyphens/>
      <w:autoSpaceDE/>
      <w:autoSpaceDN/>
      <w:spacing w:after="0" w:line="240" w:lineRule="exac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43DF-C1D7-4B1D-A13C-E98816B0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11</cp:revision>
  <cp:lastPrinted>2021-05-26T10:48:00Z</cp:lastPrinted>
  <dcterms:created xsi:type="dcterms:W3CDTF">2021-05-26T11:33:00Z</dcterms:created>
  <dcterms:modified xsi:type="dcterms:W3CDTF">2021-06-09T05:44:00Z</dcterms:modified>
</cp:coreProperties>
</file>