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51"/>
        <w:tblW w:w="10207" w:type="dxa"/>
        <w:tblLook w:val="04A0"/>
      </w:tblPr>
      <w:tblGrid>
        <w:gridCol w:w="3686"/>
        <w:gridCol w:w="2694"/>
        <w:gridCol w:w="3827"/>
      </w:tblGrid>
      <w:tr w:rsidR="006A2356" w:rsidRPr="00E253E5" w:rsidTr="006A2356">
        <w:trPr>
          <w:trHeight w:val="980"/>
        </w:trPr>
        <w:tc>
          <w:tcPr>
            <w:tcW w:w="3686" w:type="dxa"/>
          </w:tcPr>
          <w:p w:rsidR="006A2356" w:rsidRPr="00E253E5" w:rsidRDefault="006A2356" w:rsidP="006A2356">
            <w:pPr>
              <w:widowControl w:val="0"/>
              <w:adjustRightInd w:val="0"/>
              <w:ind w:left="-4962" w:right="2359" w:firstLine="4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6A2356" w:rsidRPr="00E253E5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1555" cy="865505"/>
                  <wp:effectExtent l="19050" t="0" r="0" b="0"/>
                  <wp:docPr id="3" name="Рисунок 4" descr="F:\Документы\Собрания депутатов\2016\1Собрания депутатов 19.12.2016\Решение №1 герб\Никулинское герб с короной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Документы\Собрания депутатов\2016\1Собрания депутатов 19.12.2016\Решение №1 герб\Никулинское герб с короной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A2356" w:rsidRPr="00F81647" w:rsidRDefault="006A2356" w:rsidP="006A2356">
            <w:pPr>
              <w:widowControl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6A2356" w:rsidRPr="00AF5CCE" w:rsidTr="006A2356">
        <w:tc>
          <w:tcPr>
            <w:tcW w:w="3686" w:type="dxa"/>
          </w:tcPr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Администрация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gramStart"/>
            <w:r w:rsidRPr="00AF5CCE">
              <w:rPr>
                <w:sz w:val="24"/>
                <w:szCs w:val="24"/>
              </w:rPr>
              <w:t xml:space="preserve">Никулинского сельского </w:t>
            </w:r>
            <w:proofErr w:type="gramEnd"/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поселения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Порецкогорайона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Чувашской Республики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ПОСТАНОВЛЕНИЕ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</w:p>
          <w:p w:rsidR="006A2356" w:rsidRPr="00AF5CCE" w:rsidRDefault="001B2BA5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09.06.</w:t>
            </w:r>
            <w:r w:rsidR="006A2356">
              <w:rPr>
                <w:sz w:val="24"/>
                <w:szCs w:val="24"/>
                <w:u w:val="single"/>
              </w:rPr>
              <w:t>2021</w:t>
            </w:r>
            <w:r w:rsidR="006A2356">
              <w:rPr>
                <w:sz w:val="24"/>
                <w:szCs w:val="24"/>
              </w:rPr>
              <w:t xml:space="preserve"> </w:t>
            </w:r>
            <w:r w:rsidR="006A2356" w:rsidRPr="00AF5CC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47</w:t>
            </w:r>
            <w:r w:rsidR="006A2356">
              <w:rPr>
                <w:sz w:val="24"/>
                <w:szCs w:val="24"/>
                <w:u w:val="single"/>
              </w:rPr>
              <w:t xml:space="preserve"> 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с. Никулино</w:t>
            </w:r>
          </w:p>
        </w:tc>
        <w:tc>
          <w:tcPr>
            <w:tcW w:w="2694" w:type="dxa"/>
          </w:tcPr>
          <w:p w:rsidR="006A2356" w:rsidRPr="00AF5CCE" w:rsidRDefault="006A2356" w:rsidP="006A2356">
            <w:pPr>
              <w:widowControl w:val="0"/>
              <w:adjustRightInd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356" w:rsidRPr="00AF5CCE" w:rsidRDefault="006A2356" w:rsidP="006A2356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r w:rsidRPr="00AF5CCE">
              <w:rPr>
                <w:bCs/>
                <w:sz w:val="24"/>
                <w:szCs w:val="24"/>
              </w:rPr>
              <w:t xml:space="preserve">    </w:t>
            </w:r>
            <w:proofErr w:type="gramStart"/>
            <w:r w:rsidRPr="00AF5CCE">
              <w:rPr>
                <w:bCs/>
                <w:sz w:val="24"/>
                <w:szCs w:val="24"/>
              </w:rPr>
              <w:t>Чăваш Республикин</w:t>
            </w:r>
            <w:proofErr w:type="gramEnd"/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F5CCE">
              <w:rPr>
                <w:bCs/>
                <w:sz w:val="24"/>
                <w:szCs w:val="24"/>
              </w:rPr>
              <w:t>П</w:t>
            </w:r>
            <w:proofErr w:type="gramEnd"/>
            <w:r w:rsidRPr="00AF5CCE">
              <w:rPr>
                <w:bCs/>
                <w:sz w:val="24"/>
                <w:szCs w:val="24"/>
              </w:rPr>
              <w:t>ăрачкав район</w:t>
            </w:r>
            <w:r w:rsidRPr="00AF5CCE">
              <w:rPr>
                <w:sz w:val="24"/>
                <w:szCs w:val="24"/>
              </w:rPr>
              <w:t>ĕн</w:t>
            </w:r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Никулино ял поселенийĕн</w:t>
            </w:r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администрацийĕ</w:t>
            </w:r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6A2356" w:rsidRPr="00AF5CCE" w:rsidRDefault="006A2356" w:rsidP="006A2356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AF5CCE">
              <w:rPr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6A2356" w:rsidRPr="00AF5CCE" w:rsidRDefault="006A2356" w:rsidP="006A2356">
            <w:pPr>
              <w:widowControl w:val="0"/>
              <w:adjustRightInd w:val="0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 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     </w:t>
            </w:r>
            <w:r w:rsidR="001B2BA5">
              <w:rPr>
                <w:sz w:val="24"/>
                <w:szCs w:val="24"/>
                <w:u w:val="single"/>
              </w:rPr>
              <w:t>09.06.</w:t>
            </w:r>
            <w:r>
              <w:rPr>
                <w:sz w:val="24"/>
                <w:szCs w:val="24"/>
                <w:u w:val="single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AF5CCE">
              <w:rPr>
                <w:sz w:val="24"/>
                <w:szCs w:val="24"/>
              </w:rPr>
              <w:t>№</w:t>
            </w:r>
            <w:r w:rsidR="001B2BA5">
              <w:rPr>
                <w:sz w:val="24"/>
                <w:szCs w:val="24"/>
              </w:rPr>
              <w:t>47</w:t>
            </w:r>
            <w:r w:rsidR="002B3B15">
              <w:rPr>
                <w:sz w:val="24"/>
                <w:szCs w:val="24"/>
                <w:u w:val="single"/>
              </w:rPr>
              <w:t xml:space="preserve">      </w:t>
            </w:r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bCs/>
                <w:sz w:val="24"/>
                <w:szCs w:val="24"/>
              </w:rPr>
              <w:t>Никулино сали</w:t>
            </w:r>
          </w:p>
        </w:tc>
      </w:tr>
    </w:tbl>
    <w:p w:rsidR="00654D79" w:rsidRPr="001C6970" w:rsidRDefault="00654D79" w:rsidP="00654D79">
      <w:pPr>
        <w:tabs>
          <w:tab w:val="left" w:pos="5400"/>
        </w:tabs>
        <w:ind w:right="4124"/>
        <w:jc w:val="both"/>
        <w:rPr>
          <w:b/>
        </w:rPr>
      </w:pPr>
      <w:proofErr w:type="gramStart"/>
      <w:r w:rsidRPr="004D0F5C">
        <w:rPr>
          <w:b/>
        </w:rPr>
        <w:t>О</w:t>
      </w:r>
      <w:r>
        <w:rPr>
          <w:b/>
        </w:rPr>
        <w:t xml:space="preserve"> внесении изменений в административный регламент администрации Никулинского сельского поселения Порецкого района Чувашской Республики по предоставлению  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утвержденный постановлением администрации Никулинского сельского поселения от 23.11. 2017 № 72</w:t>
      </w:r>
      <w:proofErr w:type="gramEnd"/>
    </w:p>
    <w:p w:rsidR="00654D79" w:rsidRPr="004D0F5C" w:rsidRDefault="00654D79" w:rsidP="00654D79">
      <w:pPr>
        <w:jc w:val="both"/>
        <w:rPr>
          <w:color w:val="FF0000"/>
        </w:rPr>
      </w:pPr>
    </w:p>
    <w:p w:rsidR="00654D79" w:rsidRPr="0020531C" w:rsidRDefault="00654D79" w:rsidP="00654D79">
      <w:pPr>
        <w:pStyle w:val="af8"/>
        <w:jc w:val="both"/>
      </w:pPr>
      <w:r>
        <w:t xml:space="preserve">    В соответствии с Федеральным 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протестом прокуратуры Порецкого района от 28.05.2021 № 03-01-2021, а</w:t>
      </w:r>
      <w:r w:rsidRPr="0098581F">
        <w:t xml:space="preserve">дминистрация </w:t>
      </w:r>
      <w:r>
        <w:t xml:space="preserve">Никулинского сельского поселения Порецкого района  </w:t>
      </w:r>
      <w:proofErr w:type="gramStart"/>
      <w:r w:rsidRPr="0047233F">
        <w:t>п</w:t>
      </w:r>
      <w:proofErr w:type="gramEnd"/>
      <w:r w:rsidRPr="0047233F">
        <w:t xml:space="preserve"> о с т а н о в л я е т:</w:t>
      </w:r>
    </w:p>
    <w:p w:rsidR="00654D79" w:rsidRDefault="00654D79" w:rsidP="00654D79">
      <w:pPr>
        <w:pStyle w:val="af8"/>
        <w:jc w:val="both"/>
      </w:pPr>
      <w:r>
        <w:t xml:space="preserve">        1.</w:t>
      </w:r>
      <w:r w:rsidRPr="004D6011">
        <w:t xml:space="preserve"> Внести в </w:t>
      </w:r>
      <w:r>
        <w:t xml:space="preserve">Административный регламент </w:t>
      </w:r>
      <w:r w:rsidRPr="000E7631">
        <w:t xml:space="preserve">администрации </w:t>
      </w:r>
      <w:r>
        <w:t>Никулинского</w:t>
      </w:r>
      <w:r w:rsidRPr="000E7631">
        <w:t xml:space="preserve"> сельского поселения</w:t>
      </w:r>
      <w:r>
        <w:t xml:space="preserve"> Порецкого района Чувашской Республики по предоставлению муниципальной услуги «Выдача разрешения</w:t>
      </w:r>
      <w:r w:rsidRPr="00F64253">
        <w:t xml:space="preserve"> на</w:t>
      </w:r>
      <w:r>
        <w:t xml:space="preserve">  строительство, реконструкцию объектов капитального строительства и индивидуальное строительство», </w:t>
      </w:r>
      <w:proofErr w:type="gramStart"/>
      <w:r w:rsidRPr="004D6011">
        <w:t>утвержденный</w:t>
      </w:r>
      <w:proofErr w:type="gramEnd"/>
      <w:r w:rsidRPr="004D6011">
        <w:t xml:space="preserve"> постановлением администрации </w:t>
      </w:r>
      <w:r>
        <w:t>Никулинского сельского поселения от 23.11.2017 № 72</w:t>
      </w:r>
      <w:r w:rsidRPr="004D6011">
        <w:t xml:space="preserve"> следующие изменения:</w:t>
      </w:r>
    </w:p>
    <w:p w:rsidR="00654D79" w:rsidRDefault="00654D79" w:rsidP="00654D79">
      <w:pPr>
        <w:pStyle w:val="af8"/>
        <w:jc w:val="both"/>
      </w:pPr>
      <w:r>
        <w:t xml:space="preserve">           1.1. пункт 2.6.1. Административного регламента дополнить подпунктом 8 следующего содержания:</w:t>
      </w:r>
    </w:p>
    <w:p w:rsidR="00654D79" w:rsidRPr="00527658" w:rsidRDefault="00654D79" w:rsidP="00654D79">
      <w:pPr>
        <w:pStyle w:val="af8"/>
        <w:jc w:val="both"/>
      </w:pPr>
      <w:r>
        <w:t xml:space="preserve"> «8. </w:t>
      </w:r>
      <w:r w:rsidRPr="00A722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К</w:t>
      </w:r>
      <w:r w:rsidRPr="00A7220A">
        <w:rPr>
          <w:color w:val="000000"/>
          <w:shd w:val="clear" w:color="auto" w:fill="FFFFFF"/>
        </w:rPr>
        <w:t>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</w:t>
      </w:r>
      <w:proofErr w:type="gramEnd"/>
      <w:r w:rsidRPr="00A7220A">
        <w:rPr>
          <w:color w:val="000000"/>
          <w:shd w:val="clear" w:color="auto" w:fill="FFFFFF"/>
        </w:rPr>
        <w:t xml:space="preserve"> </w:t>
      </w:r>
      <w:proofErr w:type="gramStart"/>
      <w:r w:rsidRPr="00A7220A">
        <w:rPr>
          <w:color w:val="000000"/>
          <w:shd w:val="clear" w:color="auto" w:fill="FFFFFF"/>
        </w:rPr>
        <w:t>Российской Федерацией или субъектом Российской Федерации).</w:t>
      </w:r>
      <w:r w:rsidRPr="00A7220A">
        <w:t>.».</w:t>
      </w:r>
      <w:proofErr w:type="gramEnd"/>
    </w:p>
    <w:p w:rsidR="00654D79" w:rsidRPr="00271E48" w:rsidRDefault="00654D79" w:rsidP="00654D79">
      <w:pPr>
        <w:jc w:val="both"/>
        <w:rPr>
          <w:bCs/>
        </w:rPr>
      </w:pPr>
      <w:r w:rsidRPr="005B2CF6">
        <w:t>2.</w:t>
      </w:r>
      <w:r w:rsidRPr="005B2CF6">
        <w:rPr>
          <w:rStyle w:val="a6"/>
          <w:color w:val="auto"/>
        </w:rPr>
        <w:t xml:space="preserve"> </w:t>
      </w:r>
      <w:r w:rsidRPr="00654D79">
        <w:rPr>
          <w:sz w:val="24"/>
          <w:szCs w:val="24"/>
        </w:rPr>
        <w:t xml:space="preserve">Настоящее постановление вступает в силу после  его </w:t>
      </w:r>
      <w:hyperlink r:id="rId8" w:history="1">
        <w:r w:rsidRPr="00654D79">
          <w:rPr>
            <w:rStyle w:val="a6"/>
            <w:color w:val="auto"/>
            <w:sz w:val="24"/>
            <w:szCs w:val="24"/>
          </w:rPr>
          <w:t>официального опубликования</w:t>
        </w:r>
      </w:hyperlink>
      <w:r w:rsidRPr="004B208A">
        <w:rPr>
          <w:rStyle w:val="a6"/>
          <w:color w:val="auto"/>
        </w:rPr>
        <w:t>.</w:t>
      </w:r>
    </w:p>
    <w:p w:rsidR="002B3B15" w:rsidRDefault="002B3B15" w:rsidP="002B3B15">
      <w:pPr>
        <w:pStyle w:val="af8"/>
        <w:spacing w:line="276" w:lineRule="auto"/>
        <w:jc w:val="both"/>
      </w:pPr>
    </w:p>
    <w:p w:rsidR="009B4866" w:rsidRDefault="006A2356" w:rsidP="000625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774C8">
        <w:rPr>
          <w:sz w:val="24"/>
          <w:szCs w:val="24"/>
        </w:rPr>
        <w:t xml:space="preserve"> </w:t>
      </w:r>
      <w:r w:rsidR="0027623F">
        <w:rPr>
          <w:sz w:val="24"/>
          <w:szCs w:val="24"/>
        </w:rPr>
        <w:t>Никулинского</w:t>
      </w:r>
    </w:p>
    <w:p w:rsidR="00AB5E62" w:rsidRDefault="009774C8" w:rsidP="000625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9B4866" w:rsidRPr="005249D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  <w:r w:rsidR="00723CBA">
        <w:rPr>
          <w:sz w:val="24"/>
          <w:szCs w:val="24"/>
        </w:rPr>
        <w:t xml:space="preserve">   </w:t>
      </w:r>
      <w:r w:rsidR="006A2356">
        <w:rPr>
          <w:sz w:val="24"/>
          <w:szCs w:val="24"/>
        </w:rPr>
        <w:t xml:space="preserve">                            </w:t>
      </w:r>
      <w:r w:rsidR="00723CBA">
        <w:rPr>
          <w:sz w:val="24"/>
          <w:szCs w:val="24"/>
        </w:rPr>
        <w:t xml:space="preserve">              </w:t>
      </w:r>
      <w:r w:rsidR="0027623F">
        <w:rPr>
          <w:sz w:val="24"/>
          <w:szCs w:val="24"/>
        </w:rPr>
        <w:t>Г.Л.Васильев</w:t>
      </w:r>
    </w:p>
    <w:sectPr w:rsidR="00AB5E62" w:rsidSect="002B3B1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4F" w:rsidRDefault="00E3424F" w:rsidP="00981488">
      <w:r>
        <w:separator/>
      </w:r>
    </w:p>
  </w:endnote>
  <w:endnote w:type="continuationSeparator" w:id="0">
    <w:p w:rsidR="00E3424F" w:rsidRDefault="00E3424F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D0" w:rsidRDefault="009D56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4F" w:rsidRDefault="00E3424F" w:rsidP="00981488">
      <w:r>
        <w:separator/>
      </w:r>
    </w:p>
  </w:footnote>
  <w:footnote w:type="continuationSeparator" w:id="0">
    <w:p w:rsidR="00E3424F" w:rsidRDefault="00E3424F" w:rsidP="00981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D0" w:rsidRDefault="009D56D0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324BB"/>
    <w:rsid w:val="00034F4A"/>
    <w:rsid w:val="0004784F"/>
    <w:rsid w:val="0006258B"/>
    <w:rsid w:val="00075334"/>
    <w:rsid w:val="00077AFC"/>
    <w:rsid w:val="00080B50"/>
    <w:rsid w:val="0008767D"/>
    <w:rsid w:val="00087888"/>
    <w:rsid w:val="000A3F57"/>
    <w:rsid w:val="000B1C2F"/>
    <w:rsid w:val="000B5FA5"/>
    <w:rsid w:val="000D030F"/>
    <w:rsid w:val="000F18A5"/>
    <w:rsid w:val="000F1CE4"/>
    <w:rsid w:val="000F6815"/>
    <w:rsid w:val="001004B6"/>
    <w:rsid w:val="00101DBA"/>
    <w:rsid w:val="0010257C"/>
    <w:rsid w:val="00112687"/>
    <w:rsid w:val="00112DBE"/>
    <w:rsid w:val="0013396B"/>
    <w:rsid w:val="00135DDD"/>
    <w:rsid w:val="00136EC8"/>
    <w:rsid w:val="0015066C"/>
    <w:rsid w:val="0015128C"/>
    <w:rsid w:val="00166962"/>
    <w:rsid w:val="00174BA2"/>
    <w:rsid w:val="001760F9"/>
    <w:rsid w:val="001974C9"/>
    <w:rsid w:val="001A739E"/>
    <w:rsid w:val="001B2BA5"/>
    <w:rsid w:val="001B3001"/>
    <w:rsid w:val="001B59AC"/>
    <w:rsid w:val="001D4044"/>
    <w:rsid w:val="001D4B67"/>
    <w:rsid w:val="001E16D1"/>
    <w:rsid w:val="001F2ADA"/>
    <w:rsid w:val="001F35A1"/>
    <w:rsid w:val="00202389"/>
    <w:rsid w:val="00207693"/>
    <w:rsid w:val="00212E1C"/>
    <w:rsid w:val="00222EB0"/>
    <w:rsid w:val="00222EF7"/>
    <w:rsid w:val="00223453"/>
    <w:rsid w:val="00232043"/>
    <w:rsid w:val="00233B75"/>
    <w:rsid w:val="002407DB"/>
    <w:rsid w:val="00263599"/>
    <w:rsid w:val="00263D4A"/>
    <w:rsid w:val="0027623F"/>
    <w:rsid w:val="00291357"/>
    <w:rsid w:val="0029378E"/>
    <w:rsid w:val="002A7039"/>
    <w:rsid w:val="002B3B15"/>
    <w:rsid w:val="002B6098"/>
    <w:rsid w:val="002B62C5"/>
    <w:rsid w:val="002C6859"/>
    <w:rsid w:val="002E1851"/>
    <w:rsid w:val="002E1B18"/>
    <w:rsid w:val="002E5015"/>
    <w:rsid w:val="002F2137"/>
    <w:rsid w:val="002F3DF7"/>
    <w:rsid w:val="002F3F7D"/>
    <w:rsid w:val="00301115"/>
    <w:rsid w:val="00303FFF"/>
    <w:rsid w:val="00326C72"/>
    <w:rsid w:val="003320A1"/>
    <w:rsid w:val="0035323B"/>
    <w:rsid w:val="00355BE6"/>
    <w:rsid w:val="00391DC4"/>
    <w:rsid w:val="00396F2C"/>
    <w:rsid w:val="003A139B"/>
    <w:rsid w:val="003C6D96"/>
    <w:rsid w:val="00402A95"/>
    <w:rsid w:val="00410631"/>
    <w:rsid w:val="0042033D"/>
    <w:rsid w:val="00420707"/>
    <w:rsid w:val="004212A8"/>
    <w:rsid w:val="00421438"/>
    <w:rsid w:val="00424748"/>
    <w:rsid w:val="00433CE0"/>
    <w:rsid w:val="004457D6"/>
    <w:rsid w:val="00450C4D"/>
    <w:rsid w:val="00452318"/>
    <w:rsid w:val="004601B1"/>
    <w:rsid w:val="00466157"/>
    <w:rsid w:val="00473726"/>
    <w:rsid w:val="00487603"/>
    <w:rsid w:val="00495C63"/>
    <w:rsid w:val="00496713"/>
    <w:rsid w:val="004B25E0"/>
    <w:rsid w:val="004C7316"/>
    <w:rsid w:val="004D08BB"/>
    <w:rsid w:val="004D1770"/>
    <w:rsid w:val="004E4200"/>
    <w:rsid w:val="004F292D"/>
    <w:rsid w:val="00505453"/>
    <w:rsid w:val="00505D93"/>
    <w:rsid w:val="00523258"/>
    <w:rsid w:val="005249DC"/>
    <w:rsid w:val="00531A35"/>
    <w:rsid w:val="005356B9"/>
    <w:rsid w:val="0054472A"/>
    <w:rsid w:val="00545B2C"/>
    <w:rsid w:val="0054677A"/>
    <w:rsid w:val="00564965"/>
    <w:rsid w:val="00566628"/>
    <w:rsid w:val="005747E9"/>
    <w:rsid w:val="005768A3"/>
    <w:rsid w:val="00576EB4"/>
    <w:rsid w:val="00576F36"/>
    <w:rsid w:val="0059042B"/>
    <w:rsid w:val="0059281F"/>
    <w:rsid w:val="00596339"/>
    <w:rsid w:val="005B0270"/>
    <w:rsid w:val="005B597B"/>
    <w:rsid w:val="005C619A"/>
    <w:rsid w:val="005C6B05"/>
    <w:rsid w:val="005C7A1A"/>
    <w:rsid w:val="005D0E43"/>
    <w:rsid w:val="005F7483"/>
    <w:rsid w:val="006042E1"/>
    <w:rsid w:val="0061309F"/>
    <w:rsid w:val="006263DE"/>
    <w:rsid w:val="00631122"/>
    <w:rsid w:val="0064133B"/>
    <w:rsid w:val="006508AC"/>
    <w:rsid w:val="00650996"/>
    <w:rsid w:val="00651BA7"/>
    <w:rsid w:val="0065432B"/>
    <w:rsid w:val="00654D79"/>
    <w:rsid w:val="00657428"/>
    <w:rsid w:val="006711AC"/>
    <w:rsid w:val="006859BC"/>
    <w:rsid w:val="00696D89"/>
    <w:rsid w:val="00697F25"/>
    <w:rsid w:val="006A2356"/>
    <w:rsid w:val="006B2B6F"/>
    <w:rsid w:val="006C2187"/>
    <w:rsid w:val="006C55F2"/>
    <w:rsid w:val="006D29F1"/>
    <w:rsid w:val="006D70E2"/>
    <w:rsid w:val="006E1129"/>
    <w:rsid w:val="006E1C21"/>
    <w:rsid w:val="006E3170"/>
    <w:rsid w:val="006F1AC1"/>
    <w:rsid w:val="006F75C8"/>
    <w:rsid w:val="00700976"/>
    <w:rsid w:val="00705B5C"/>
    <w:rsid w:val="0071499A"/>
    <w:rsid w:val="00715F75"/>
    <w:rsid w:val="00721509"/>
    <w:rsid w:val="0072199A"/>
    <w:rsid w:val="00723CBA"/>
    <w:rsid w:val="007318BD"/>
    <w:rsid w:val="00737AB8"/>
    <w:rsid w:val="00746586"/>
    <w:rsid w:val="007469CB"/>
    <w:rsid w:val="0075622D"/>
    <w:rsid w:val="0076430D"/>
    <w:rsid w:val="0076546D"/>
    <w:rsid w:val="00770178"/>
    <w:rsid w:val="00777492"/>
    <w:rsid w:val="00790316"/>
    <w:rsid w:val="007914C2"/>
    <w:rsid w:val="007A3397"/>
    <w:rsid w:val="007B60F3"/>
    <w:rsid w:val="007B7ADF"/>
    <w:rsid w:val="007D0075"/>
    <w:rsid w:val="007D737B"/>
    <w:rsid w:val="007E2874"/>
    <w:rsid w:val="007E6DE6"/>
    <w:rsid w:val="007F0612"/>
    <w:rsid w:val="00803883"/>
    <w:rsid w:val="008139DA"/>
    <w:rsid w:val="0081694C"/>
    <w:rsid w:val="00861DE2"/>
    <w:rsid w:val="00885F14"/>
    <w:rsid w:val="008A3CB9"/>
    <w:rsid w:val="008A598F"/>
    <w:rsid w:val="008D5F3C"/>
    <w:rsid w:val="008F59AC"/>
    <w:rsid w:val="008F70D1"/>
    <w:rsid w:val="00901B8F"/>
    <w:rsid w:val="00913594"/>
    <w:rsid w:val="00913F6F"/>
    <w:rsid w:val="009345FA"/>
    <w:rsid w:val="009435EE"/>
    <w:rsid w:val="00953B75"/>
    <w:rsid w:val="00956AF3"/>
    <w:rsid w:val="00960384"/>
    <w:rsid w:val="009774C8"/>
    <w:rsid w:val="00980374"/>
    <w:rsid w:val="00980625"/>
    <w:rsid w:val="00981488"/>
    <w:rsid w:val="00981D6E"/>
    <w:rsid w:val="0099177E"/>
    <w:rsid w:val="009978C1"/>
    <w:rsid w:val="009A5472"/>
    <w:rsid w:val="009B45D1"/>
    <w:rsid w:val="009B4866"/>
    <w:rsid w:val="009C01C5"/>
    <w:rsid w:val="009C14B9"/>
    <w:rsid w:val="009D56D0"/>
    <w:rsid w:val="009D6B12"/>
    <w:rsid w:val="009E4029"/>
    <w:rsid w:val="00A033B5"/>
    <w:rsid w:val="00A1151A"/>
    <w:rsid w:val="00A12A5B"/>
    <w:rsid w:val="00A16273"/>
    <w:rsid w:val="00A1692D"/>
    <w:rsid w:val="00A272A7"/>
    <w:rsid w:val="00A27B4D"/>
    <w:rsid w:val="00A31E81"/>
    <w:rsid w:val="00A32CBD"/>
    <w:rsid w:val="00A614B0"/>
    <w:rsid w:val="00A62E99"/>
    <w:rsid w:val="00A638AA"/>
    <w:rsid w:val="00A64EFC"/>
    <w:rsid w:val="00A659BE"/>
    <w:rsid w:val="00A66CD1"/>
    <w:rsid w:val="00A77EEE"/>
    <w:rsid w:val="00A8427F"/>
    <w:rsid w:val="00A84BB2"/>
    <w:rsid w:val="00AA20CC"/>
    <w:rsid w:val="00AA3CE7"/>
    <w:rsid w:val="00AA70C7"/>
    <w:rsid w:val="00AB0C39"/>
    <w:rsid w:val="00AB5E62"/>
    <w:rsid w:val="00AC3734"/>
    <w:rsid w:val="00AD2F98"/>
    <w:rsid w:val="00AF3FAA"/>
    <w:rsid w:val="00AF7C1D"/>
    <w:rsid w:val="00B0045E"/>
    <w:rsid w:val="00B03954"/>
    <w:rsid w:val="00B14035"/>
    <w:rsid w:val="00B249BF"/>
    <w:rsid w:val="00B305D8"/>
    <w:rsid w:val="00B311F3"/>
    <w:rsid w:val="00B45ADB"/>
    <w:rsid w:val="00B6028A"/>
    <w:rsid w:val="00B642C2"/>
    <w:rsid w:val="00B84BF0"/>
    <w:rsid w:val="00B91988"/>
    <w:rsid w:val="00B922D5"/>
    <w:rsid w:val="00BA61AE"/>
    <w:rsid w:val="00BA7D61"/>
    <w:rsid w:val="00BB3BED"/>
    <w:rsid w:val="00BC5A88"/>
    <w:rsid w:val="00BD1015"/>
    <w:rsid w:val="00BD27B8"/>
    <w:rsid w:val="00BE0BFC"/>
    <w:rsid w:val="00BE7236"/>
    <w:rsid w:val="00BF292D"/>
    <w:rsid w:val="00BF7DE3"/>
    <w:rsid w:val="00C028C9"/>
    <w:rsid w:val="00C048BF"/>
    <w:rsid w:val="00C05449"/>
    <w:rsid w:val="00C1721D"/>
    <w:rsid w:val="00C26F99"/>
    <w:rsid w:val="00C42185"/>
    <w:rsid w:val="00C437ED"/>
    <w:rsid w:val="00C47A04"/>
    <w:rsid w:val="00C54EC5"/>
    <w:rsid w:val="00C63D7F"/>
    <w:rsid w:val="00C83D9E"/>
    <w:rsid w:val="00C864D5"/>
    <w:rsid w:val="00C9648E"/>
    <w:rsid w:val="00CB3633"/>
    <w:rsid w:val="00CB3A77"/>
    <w:rsid w:val="00CC11D6"/>
    <w:rsid w:val="00CE423A"/>
    <w:rsid w:val="00CE669F"/>
    <w:rsid w:val="00CF4186"/>
    <w:rsid w:val="00CF47CF"/>
    <w:rsid w:val="00D06683"/>
    <w:rsid w:val="00D17DC3"/>
    <w:rsid w:val="00D25425"/>
    <w:rsid w:val="00D26361"/>
    <w:rsid w:val="00D36A9D"/>
    <w:rsid w:val="00D37AD0"/>
    <w:rsid w:val="00D4140F"/>
    <w:rsid w:val="00D509FC"/>
    <w:rsid w:val="00D55D75"/>
    <w:rsid w:val="00D6524F"/>
    <w:rsid w:val="00D6554D"/>
    <w:rsid w:val="00D70AC9"/>
    <w:rsid w:val="00D744C5"/>
    <w:rsid w:val="00D81418"/>
    <w:rsid w:val="00D85993"/>
    <w:rsid w:val="00D85A0C"/>
    <w:rsid w:val="00DC295B"/>
    <w:rsid w:val="00DC47BA"/>
    <w:rsid w:val="00DD01EE"/>
    <w:rsid w:val="00DD2D5E"/>
    <w:rsid w:val="00DE1306"/>
    <w:rsid w:val="00DE429F"/>
    <w:rsid w:val="00E04276"/>
    <w:rsid w:val="00E14D40"/>
    <w:rsid w:val="00E20F6F"/>
    <w:rsid w:val="00E33D5B"/>
    <w:rsid w:val="00E3424F"/>
    <w:rsid w:val="00E37B31"/>
    <w:rsid w:val="00E46241"/>
    <w:rsid w:val="00E465AF"/>
    <w:rsid w:val="00E55034"/>
    <w:rsid w:val="00E84CFE"/>
    <w:rsid w:val="00E87DAE"/>
    <w:rsid w:val="00EA40F5"/>
    <w:rsid w:val="00EA51FE"/>
    <w:rsid w:val="00EB4EFB"/>
    <w:rsid w:val="00EB53FE"/>
    <w:rsid w:val="00ED47D2"/>
    <w:rsid w:val="00ED78A9"/>
    <w:rsid w:val="00EE6C9F"/>
    <w:rsid w:val="00EF1D9E"/>
    <w:rsid w:val="00EF4AFC"/>
    <w:rsid w:val="00F154E5"/>
    <w:rsid w:val="00F2167C"/>
    <w:rsid w:val="00F33E55"/>
    <w:rsid w:val="00F35BAB"/>
    <w:rsid w:val="00F41C73"/>
    <w:rsid w:val="00F4796A"/>
    <w:rsid w:val="00F56B8D"/>
    <w:rsid w:val="00F6271F"/>
    <w:rsid w:val="00F66989"/>
    <w:rsid w:val="00F8587D"/>
    <w:rsid w:val="00FB3F97"/>
    <w:rsid w:val="00FC6AD9"/>
    <w:rsid w:val="00FD7A65"/>
    <w:rsid w:val="00FE0B4A"/>
    <w:rsid w:val="00FE20DD"/>
    <w:rsid w:val="00FF0DA5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uiPriority w:val="99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uiPriority w:val="99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0"/>
    <w:next w:val="a0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b/>
      <w:bCs/>
      <w:color w:val="106BBE"/>
      <w:u w:val="single"/>
    </w:rPr>
  </w:style>
  <w:style w:type="paragraph" w:styleId="a">
    <w:name w:val="List Bullet"/>
    <w:basedOn w:val="a0"/>
    <w:autoRedefine/>
    <w:rsid w:val="00B91988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737AB8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af4">
    <w:name w:val="Основной текст с отступом Знак"/>
    <w:link w:val="af3"/>
    <w:locked/>
    <w:rsid w:val="00737AB8"/>
    <w:rPr>
      <w:rFonts w:eastAsia="Calibri"/>
      <w:sz w:val="24"/>
      <w:szCs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FF0DA5"/>
    <w:pPr>
      <w:ind w:left="720"/>
      <w:contextualSpacing/>
    </w:pPr>
  </w:style>
  <w:style w:type="paragraph" w:customStyle="1" w:styleId="af6">
    <w:name w:val="Таблицы (моноширинный)"/>
    <w:basedOn w:val="a0"/>
    <w:next w:val="a0"/>
    <w:uiPriority w:val="99"/>
    <w:rsid w:val="000625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7">
    <w:name w:val="Комментарий"/>
    <w:basedOn w:val="a0"/>
    <w:next w:val="a0"/>
    <w:uiPriority w:val="99"/>
    <w:rsid w:val="008A3C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styleId="af8">
    <w:name w:val="No Spacing"/>
    <w:link w:val="af9"/>
    <w:uiPriority w:val="1"/>
    <w:qFormat/>
    <w:rsid w:val="00C437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9">
    <w:name w:val="Без интервала Знак"/>
    <w:link w:val="af8"/>
    <w:locked/>
    <w:rsid w:val="002B3B15"/>
    <w:rPr>
      <w:rFonts w:ascii="Times New Roman" w:eastAsia="Times New Roman" w:hAnsi="Times New Roman"/>
      <w:sz w:val="24"/>
      <w:szCs w:val="24"/>
      <w:lang w:eastAsia="zh-CN"/>
    </w:rPr>
  </w:style>
  <w:style w:type="table" w:styleId="afa">
    <w:name w:val="Table Grid"/>
    <w:basedOn w:val="a2"/>
    <w:uiPriority w:val="59"/>
    <w:rsid w:val="002B3B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790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SAO-Nikulino_sp</cp:lastModifiedBy>
  <cp:revision>23</cp:revision>
  <cp:lastPrinted>2021-06-10T11:48:00Z</cp:lastPrinted>
  <dcterms:created xsi:type="dcterms:W3CDTF">2021-02-15T12:04:00Z</dcterms:created>
  <dcterms:modified xsi:type="dcterms:W3CDTF">2021-06-10T11:48:00Z</dcterms:modified>
</cp:coreProperties>
</file>