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E" w:rsidRPr="00060879" w:rsidRDefault="00693E8E" w:rsidP="00693E8E">
      <w:pPr>
        <w:pStyle w:val="a3"/>
        <w:jc w:val="center"/>
        <w:rPr>
          <w:sz w:val="22"/>
          <w:szCs w:val="22"/>
        </w:rPr>
      </w:pPr>
      <w:r w:rsidRPr="00060879">
        <w:rPr>
          <w:rStyle w:val="a4"/>
          <w:sz w:val="22"/>
          <w:szCs w:val="22"/>
        </w:rPr>
        <w:t>Отчет</w:t>
      </w:r>
    </w:p>
    <w:p w:rsidR="00693E8E" w:rsidRPr="00060879" w:rsidRDefault="00693E8E" w:rsidP="00693E8E">
      <w:pPr>
        <w:pStyle w:val="a3"/>
        <w:jc w:val="center"/>
        <w:rPr>
          <w:sz w:val="22"/>
          <w:szCs w:val="22"/>
        </w:rPr>
      </w:pPr>
      <w:r w:rsidRPr="00060879">
        <w:rPr>
          <w:rStyle w:val="a4"/>
          <w:sz w:val="22"/>
          <w:szCs w:val="22"/>
        </w:rPr>
        <w:t xml:space="preserve">о проведенном  анализе  коррупционных рисков  при использовании должностных обязанностей в  администрации </w:t>
      </w:r>
      <w:r w:rsidR="00CF632D">
        <w:rPr>
          <w:b/>
          <w:sz w:val="22"/>
          <w:szCs w:val="22"/>
        </w:rPr>
        <w:t>Сятракасинского</w:t>
      </w:r>
      <w:r w:rsidRPr="00060879">
        <w:rPr>
          <w:rStyle w:val="a4"/>
          <w:sz w:val="22"/>
          <w:szCs w:val="22"/>
        </w:rPr>
        <w:t xml:space="preserve"> сельского поселения за 2020 год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proofErr w:type="gramStart"/>
      <w:r w:rsidRPr="00060879">
        <w:rPr>
          <w:sz w:val="22"/>
          <w:szCs w:val="22"/>
        </w:rPr>
        <w:t xml:space="preserve">Во исполнение пункта 2.4 плана противодействия коррупции на 2019-2020 годы, утвержденного постановлением администрации  </w:t>
      </w:r>
      <w:r w:rsidR="00CF632D">
        <w:rPr>
          <w:sz w:val="22"/>
          <w:szCs w:val="22"/>
        </w:rPr>
        <w:t>Сятракасинского</w:t>
      </w:r>
      <w:r w:rsidRPr="00060879">
        <w:rPr>
          <w:sz w:val="22"/>
          <w:szCs w:val="22"/>
        </w:rPr>
        <w:t xml:space="preserve"> сельского поселения от </w:t>
      </w:r>
      <w:r w:rsidR="00D76585" w:rsidRPr="00060879">
        <w:rPr>
          <w:sz w:val="22"/>
          <w:szCs w:val="22"/>
        </w:rPr>
        <w:t>2</w:t>
      </w:r>
      <w:r w:rsidR="00245FB5">
        <w:rPr>
          <w:sz w:val="22"/>
          <w:szCs w:val="22"/>
        </w:rPr>
        <w:t>9 декабря</w:t>
      </w:r>
      <w:r w:rsidRPr="00060879">
        <w:rPr>
          <w:sz w:val="22"/>
          <w:szCs w:val="22"/>
        </w:rPr>
        <w:t xml:space="preserve"> 201</w:t>
      </w:r>
      <w:r w:rsidR="00245FB5">
        <w:rPr>
          <w:sz w:val="22"/>
          <w:szCs w:val="22"/>
        </w:rPr>
        <w:t>7</w:t>
      </w:r>
      <w:r w:rsidRPr="00060879">
        <w:rPr>
          <w:sz w:val="22"/>
          <w:szCs w:val="22"/>
        </w:rPr>
        <w:t xml:space="preserve"> года № </w:t>
      </w:r>
      <w:r w:rsidR="00245FB5">
        <w:rPr>
          <w:sz w:val="22"/>
          <w:szCs w:val="22"/>
        </w:rPr>
        <w:t>72</w:t>
      </w:r>
      <w:r w:rsidRPr="00060879">
        <w:rPr>
          <w:sz w:val="22"/>
          <w:szCs w:val="22"/>
        </w:rPr>
        <w:t xml:space="preserve"> «Об утверждении Плана мероприятий по противодействию коррупции в  </w:t>
      </w:r>
      <w:r w:rsidR="00245FB5">
        <w:rPr>
          <w:sz w:val="22"/>
          <w:szCs w:val="22"/>
        </w:rPr>
        <w:t>Сятракасинском</w:t>
      </w:r>
      <w:r w:rsidRPr="00060879">
        <w:rPr>
          <w:sz w:val="22"/>
          <w:szCs w:val="22"/>
        </w:rPr>
        <w:t xml:space="preserve"> сельском поселении Моргаушского района Чувашской Республики на 201</w:t>
      </w:r>
      <w:r w:rsidR="00245FB5">
        <w:rPr>
          <w:sz w:val="22"/>
          <w:szCs w:val="22"/>
        </w:rPr>
        <w:t>8</w:t>
      </w:r>
      <w:r w:rsidRPr="00060879">
        <w:rPr>
          <w:sz w:val="22"/>
          <w:szCs w:val="22"/>
        </w:rPr>
        <w:t>-2020 годы» проанализирована информация, полученная в результате анализа должностных инструкций муниципальных служащих, проходящих муниципальную службу на должностях, замещение которых связано с коррупционными</w:t>
      </w:r>
      <w:proofErr w:type="gramEnd"/>
      <w:r w:rsidRPr="00060879">
        <w:rPr>
          <w:sz w:val="22"/>
          <w:szCs w:val="22"/>
        </w:rPr>
        <w:t xml:space="preserve"> рисками, на предмет подробной регламентации их обязанностей при осуществлении должностных полномочий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rStyle w:val="a4"/>
          <w:sz w:val="22"/>
          <w:szCs w:val="22"/>
        </w:rPr>
        <w:t>1.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proofErr w:type="gramStart"/>
      <w:r w:rsidRPr="00060879">
        <w:rPr>
          <w:sz w:val="22"/>
          <w:szCs w:val="22"/>
        </w:rPr>
        <w:t xml:space="preserve">Администрацией  </w:t>
      </w:r>
      <w:r w:rsidR="00CF632D">
        <w:rPr>
          <w:sz w:val="22"/>
          <w:szCs w:val="22"/>
        </w:rPr>
        <w:t>Сятракасинского</w:t>
      </w:r>
      <w:r w:rsidRPr="00060879">
        <w:rPr>
          <w:sz w:val="22"/>
          <w:szCs w:val="22"/>
        </w:rPr>
        <w:t xml:space="preserve"> сельского поселения принято постановление   от </w:t>
      </w:r>
      <w:r w:rsidR="0017471A">
        <w:rPr>
          <w:sz w:val="22"/>
          <w:szCs w:val="22"/>
        </w:rPr>
        <w:t>25.12.</w:t>
      </w:r>
      <w:r w:rsidR="00D76585" w:rsidRPr="00060879">
        <w:rPr>
          <w:sz w:val="22"/>
          <w:szCs w:val="22"/>
        </w:rPr>
        <w:t>2020  №</w:t>
      </w:r>
      <w:r w:rsidR="0017471A">
        <w:rPr>
          <w:sz w:val="22"/>
          <w:szCs w:val="22"/>
        </w:rPr>
        <w:t xml:space="preserve"> 65</w:t>
      </w:r>
      <w:r w:rsidRPr="00060879">
        <w:rPr>
          <w:sz w:val="22"/>
          <w:szCs w:val="22"/>
        </w:rPr>
        <w:t xml:space="preserve"> «Об утверждении перечня должностей муниципальной службы администрации </w:t>
      </w:r>
      <w:r w:rsidR="00CF632D">
        <w:rPr>
          <w:sz w:val="22"/>
          <w:szCs w:val="22"/>
        </w:rPr>
        <w:t>Сятракасинского</w:t>
      </w:r>
      <w:r w:rsidRPr="00060879">
        <w:rPr>
          <w:sz w:val="22"/>
          <w:szCs w:val="22"/>
        </w:rPr>
        <w:t xml:space="preserve"> сельского поселения Моргаушского района Чувашской Республики,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представлять</w:t>
      </w:r>
      <w:proofErr w:type="gramEnd"/>
      <w:r w:rsidRPr="00060879">
        <w:rPr>
          <w:sz w:val="22"/>
          <w:szCs w:val="22"/>
        </w:rPr>
        <w:t xml:space="preserve">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sz w:val="22"/>
          <w:szCs w:val="22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sz w:val="22"/>
          <w:szCs w:val="22"/>
        </w:rPr>
        <w:t> При проведении анализа должностных инструкций охвачены следующие направления: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sz w:val="22"/>
          <w:szCs w:val="22"/>
        </w:rPr>
        <w:t>– соответствие квалификационным требованиям, уровню и характеру знаний и навыков;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sz w:val="22"/>
          <w:szCs w:val="22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sz w:val="22"/>
          <w:szCs w:val="22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sz w:val="22"/>
          <w:szCs w:val="22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sz w:val="22"/>
          <w:szCs w:val="22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sz w:val="22"/>
          <w:szCs w:val="22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sz w:val="22"/>
          <w:szCs w:val="22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sz w:val="22"/>
          <w:szCs w:val="22"/>
        </w:rPr>
        <w:lastRenderedPageBreak/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sz w:val="22"/>
          <w:szCs w:val="22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sz w:val="22"/>
          <w:szCs w:val="22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693E8E" w:rsidRPr="00060879" w:rsidRDefault="00693E8E" w:rsidP="00693E8E">
      <w:pPr>
        <w:pStyle w:val="a3"/>
        <w:jc w:val="both"/>
        <w:rPr>
          <w:sz w:val="22"/>
          <w:szCs w:val="22"/>
        </w:rPr>
      </w:pPr>
      <w:r w:rsidRPr="00060879">
        <w:rPr>
          <w:sz w:val="22"/>
          <w:szCs w:val="22"/>
        </w:rPr>
        <w:t>            По результатам проведенного анализа приняли решение, что все должности администрации сельского поселения с высоким коррупционным риском и нормативн</w:t>
      </w:r>
      <w:proofErr w:type="gramStart"/>
      <w:r w:rsidRPr="00060879">
        <w:rPr>
          <w:sz w:val="22"/>
          <w:szCs w:val="22"/>
        </w:rPr>
        <w:t>о-</w:t>
      </w:r>
      <w:proofErr w:type="gramEnd"/>
      <w:r w:rsidRPr="00060879">
        <w:rPr>
          <w:sz w:val="22"/>
          <w:szCs w:val="22"/>
        </w:rPr>
        <w:t xml:space="preserve"> правовой акт «Об утверждении Перечня должностей,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детей» внесения изменений не требуется</w:t>
      </w:r>
      <w:r w:rsidRPr="00060879">
        <w:rPr>
          <w:rStyle w:val="a4"/>
          <w:sz w:val="22"/>
          <w:szCs w:val="22"/>
        </w:rPr>
        <w:t>.</w:t>
      </w:r>
      <w:r w:rsidRPr="00060879">
        <w:rPr>
          <w:sz w:val="22"/>
          <w:szCs w:val="22"/>
        </w:rPr>
        <w:t> </w:t>
      </w:r>
    </w:p>
    <w:p w:rsidR="00693E8E" w:rsidRPr="00060879" w:rsidRDefault="00693E8E" w:rsidP="00D76585">
      <w:pPr>
        <w:pStyle w:val="a5"/>
        <w:rPr>
          <w:rFonts w:ascii="Times New Roman" w:hAnsi="Times New Roman" w:cs="Times New Roman"/>
        </w:rPr>
      </w:pPr>
      <w:r w:rsidRPr="00060879">
        <w:rPr>
          <w:rFonts w:ascii="Times New Roman" w:hAnsi="Times New Roman" w:cs="Times New Roman"/>
        </w:rPr>
        <w:t>Глава администрации</w:t>
      </w:r>
    </w:p>
    <w:p w:rsidR="00693E8E" w:rsidRPr="00060879" w:rsidRDefault="00CF632D" w:rsidP="00D7658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Сятракасинского</w:t>
      </w:r>
      <w:r w:rsidR="00693E8E" w:rsidRPr="00060879">
        <w:rPr>
          <w:rFonts w:ascii="Times New Roman" w:hAnsi="Times New Roman" w:cs="Times New Roman"/>
        </w:rPr>
        <w:t xml:space="preserve"> сельского поселения                                                  </w:t>
      </w:r>
      <w:r w:rsidR="00D76585" w:rsidRPr="00060879">
        <w:rPr>
          <w:rFonts w:ascii="Times New Roman" w:hAnsi="Times New Roman" w:cs="Times New Roman"/>
        </w:rPr>
        <w:t>           </w:t>
      </w:r>
      <w:r w:rsidR="00245FB5">
        <w:rPr>
          <w:rFonts w:ascii="Times New Roman" w:hAnsi="Times New Roman" w:cs="Times New Roman"/>
        </w:rPr>
        <w:t>Н.Г.Никитина</w:t>
      </w:r>
    </w:p>
    <w:p w:rsidR="00042011" w:rsidRPr="00060879" w:rsidRDefault="00042011">
      <w:pPr>
        <w:rPr>
          <w:rFonts w:ascii="Times New Roman" w:hAnsi="Times New Roman" w:cs="Times New Roman"/>
        </w:rPr>
      </w:pPr>
    </w:p>
    <w:p w:rsidR="00060879" w:rsidRPr="00060879" w:rsidRDefault="00060879">
      <w:pPr>
        <w:rPr>
          <w:rFonts w:ascii="Times New Roman" w:hAnsi="Times New Roman" w:cs="Times New Roman"/>
        </w:rPr>
      </w:pPr>
    </w:p>
    <w:p w:rsidR="00060879" w:rsidRPr="00060879" w:rsidRDefault="00060879">
      <w:pPr>
        <w:rPr>
          <w:rFonts w:ascii="Times New Roman" w:hAnsi="Times New Roman" w:cs="Times New Roman"/>
        </w:rPr>
      </w:pPr>
    </w:p>
    <w:p w:rsidR="00060879" w:rsidRPr="00060879" w:rsidRDefault="00060879">
      <w:pPr>
        <w:rPr>
          <w:rFonts w:ascii="Times New Roman" w:hAnsi="Times New Roman" w:cs="Times New Roman"/>
        </w:rPr>
      </w:pPr>
    </w:p>
    <w:p w:rsidR="00060879" w:rsidRPr="00060879" w:rsidRDefault="00060879">
      <w:pPr>
        <w:rPr>
          <w:rFonts w:ascii="Times New Roman" w:hAnsi="Times New Roman" w:cs="Times New Roman"/>
        </w:rPr>
      </w:pPr>
    </w:p>
    <w:p w:rsidR="00060879" w:rsidRPr="00060879" w:rsidRDefault="00060879">
      <w:pPr>
        <w:rPr>
          <w:rFonts w:ascii="Times New Roman" w:hAnsi="Times New Roman" w:cs="Times New Roman"/>
        </w:rPr>
      </w:pPr>
    </w:p>
    <w:p w:rsidR="00060879" w:rsidRPr="00060879" w:rsidRDefault="00060879">
      <w:pPr>
        <w:rPr>
          <w:rFonts w:ascii="Times New Roman" w:hAnsi="Times New Roman" w:cs="Times New Roman"/>
        </w:rPr>
      </w:pPr>
    </w:p>
    <w:p w:rsidR="00060879" w:rsidRPr="00060879" w:rsidRDefault="00060879">
      <w:pPr>
        <w:rPr>
          <w:rFonts w:ascii="Times New Roman" w:hAnsi="Times New Roman" w:cs="Times New Roman"/>
        </w:rPr>
      </w:pPr>
    </w:p>
    <w:p w:rsidR="00060879" w:rsidRPr="00060879" w:rsidRDefault="00060879">
      <w:pPr>
        <w:rPr>
          <w:rFonts w:ascii="Times New Roman" w:hAnsi="Times New Roman" w:cs="Times New Roman"/>
        </w:rPr>
      </w:pPr>
    </w:p>
    <w:p w:rsidR="00060879" w:rsidRPr="00060879" w:rsidRDefault="00060879">
      <w:pPr>
        <w:rPr>
          <w:rFonts w:ascii="Times New Roman" w:hAnsi="Times New Roman" w:cs="Times New Roman"/>
        </w:rPr>
      </w:pPr>
    </w:p>
    <w:p w:rsidR="00060879" w:rsidRDefault="00060879">
      <w:pPr>
        <w:rPr>
          <w:rFonts w:ascii="Times New Roman" w:hAnsi="Times New Roman" w:cs="Times New Roman"/>
        </w:rPr>
      </w:pPr>
    </w:p>
    <w:p w:rsidR="00060879" w:rsidRDefault="00060879">
      <w:pPr>
        <w:rPr>
          <w:rFonts w:ascii="Times New Roman" w:hAnsi="Times New Roman" w:cs="Times New Roman"/>
        </w:rPr>
      </w:pPr>
    </w:p>
    <w:p w:rsidR="00060879" w:rsidRDefault="00060879">
      <w:pPr>
        <w:rPr>
          <w:rFonts w:ascii="Times New Roman" w:hAnsi="Times New Roman" w:cs="Times New Roman"/>
        </w:rPr>
      </w:pPr>
    </w:p>
    <w:p w:rsidR="00060879" w:rsidRDefault="00060879">
      <w:pPr>
        <w:rPr>
          <w:rFonts w:ascii="Times New Roman" w:hAnsi="Times New Roman" w:cs="Times New Roman"/>
        </w:rPr>
      </w:pPr>
    </w:p>
    <w:p w:rsidR="00060879" w:rsidRDefault="00060879">
      <w:pPr>
        <w:rPr>
          <w:rFonts w:ascii="Times New Roman" w:hAnsi="Times New Roman" w:cs="Times New Roman"/>
        </w:rPr>
      </w:pPr>
    </w:p>
    <w:p w:rsidR="00060879" w:rsidRPr="00060879" w:rsidRDefault="00060879">
      <w:pPr>
        <w:rPr>
          <w:rFonts w:ascii="Times New Roman" w:hAnsi="Times New Roman" w:cs="Times New Roman"/>
        </w:rPr>
      </w:pPr>
    </w:p>
    <w:p w:rsidR="00060879" w:rsidRPr="00060879" w:rsidRDefault="00060879">
      <w:pPr>
        <w:rPr>
          <w:rFonts w:ascii="Times New Roman" w:hAnsi="Times New Roman" w:cs="Times New Roman"/>
        </w:rPr>
      </w:pPr>
    </w:p>
    <w:p w:rsidR="00060879" w:rsidRPr="00060879" w:rsidRDefault="00060879">
      <w:pPr>
        <w:rPr>
          <w:rFonts w:ascii="Times New Roman" w:hAnsi="Times New Roman" w:cs="Times New Roman"/>
        </w:rPr>
      </w:pPr>
    </w:p>
    <w:p w:rsidR="008100A0" w:rsidRPr="00060879" w:rsidRDefault="008100A0" w:rsidP="008100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60879">
        <w:rPr>
          <w:rFonts w:ascii="Times New Roman" w:eastAsia="Times New Roman" w:hAnsi="Times New Roman" w:cs="Times New Roman"/>
          <w:b/>
          <w:bCs/>
          <w:kern w:val="36"/>
        </w:rPr>
        <w:lastRenderedPageBreak/>
        <w:t xml:space="preserve">Информация о проделанной работе по реализации Плана мероприятий </w:t>
      </w:r>
      <w:proofErr w:type="gramStart"/>
      <w:r w:rsidRPr="00060879">
        <w:rPr>
          <w:rFonts w:ascii="Times New Roman" w:eastAsia="Times New Roman" w:hAnsi="Times New Roman" w:cs="Times New Roman"/>
          <w:b/>
          <w:bCs/>
          <w:kern w:val="36"/>
        </w:rPr>
        <w:t>по</w:t>
      </w:r>
      <w:proofErr w:type="gramEnd"/>
      <w:r w:rsidRPr="00060879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proofErr w:type="gramStart"/>
      <w:r w:rsidRPr="00060879">
        <w:rPr>
          <w:rFonts w:ascii="Times New Roman" w:eastAsia="Times New Roman" w:hAnsi="Times New Roman" w:cs="Times New Roman"/>
          <w:b/>
          <w:bCs/>
          <w:kern w:val="36"/>
        </w:rPr>
        <w:t>противодействии</w:t>
      </w:r>
      <w:proofErr w:type="gramEnd"/>
      <w:r w:rsidRPr="00060879">
        <w:rPr>
          <w:rFonts w:ascii="Times New Roman" w:eastAsia="Times New Roman" w:hAnsi="Times New Roman" w:cs="Times New Roman"/>
          <w:b/>
          <w:bCs/>
          <w:kern w:val="36"/>
        </w:rPr>
        <w:t xml:space="preserve"> коррупции</w:t>
      </w:r>
    </w:p>
    <w:p w:rsidR="008100A0" w:rsidRPr="00060879" w:rsidRDefault="008100A0" w:rsidP="00810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60879">
        <w:rPr>
          <w:rFonts w:ascii="Times New Roman" w:eastAsia="Times New Roman" w:hAnsi="Times New Roman" w:cs="Times New Roman"/>
        </w:rPr>
        <w:t xml:space="preserve">В соответствии с </w:t>
      </w:r>
      <w:proofErr w:type="spellStart"/>
      <w:r w:rsidRPr="00060879">
        <w:rPr>
          <w:rFonts w:ascii="Times New Roman" w:eastAsia="Times New Roman" w:hAnsi="Times New Roman" w:cs="Times New Roman"/>
        </w:rPr>
        <w:t>п</w:t>
      </w:r>
      <w:proofErr w:type="gramStart"/>
      <w:r w:rsidRPr="00060879">
        <w:rPr>
          <w:rFonts w:ascii="Times New Roman" w:eastAsia="Times New Roman" w:hAnsi="Times New Roman" w:cs="Times New Roman"/>
        </w:rPr>
        <w:t>.п</w:t>
      </w:r>
      <w:proofErr w:type="spellEnd"/>
      <w:proofErr w:type="gramEnd"/>
      <w:r w:rsidRPr="00060879">
        <w:rPr>
          <w:rFonts w:ascii="Times New Roman" w:eastAsia="Times New Roman" w:hAnsi="Times New Roman" w:cs="Times New Roman"/>
        </w:rPr>
        <w:t xml:space="preserve"> б.п.3 Указа Президента Российской Федерации от 29.06.2018 г. №378 «О национальном плане противодействия коррупции на 2018-2020 годы» администрацией сельского поселения утвержден План мероприятий по противодействию коррупции в администрации </w:t>
      </w:r>
      <w:r w:rsidR="00CF632D">
        <w:rPr>
          <w:rFonts w:ascii="Times New Roman" w:hAnsi="Times New Roman" w:cs="Times New Roman"/>
        </w:rPr>
        <w:t>Сятракасинского</w:t>
      </w:r>
      <w:r w:rsidRPr="00060879">
        <w:rPr>
          <w:rFonts w:ascii="Times New Roman" w:eastAsia="Times New Roman" w:hAnsi="Times New Roman" w:cs="Times New Roman"/>
        </w:rPr>
        <w:t xml:space="preserve"> сельского поселения на 2018-2020 годы. В целях реализации Национального плана противодействия коррупции и принятых в соответствии с ним на федеральном уровне решений администрацией сельского поселения разрабатываются нормативно-правовые акты. </w:t>
      </w:r>
      <w:proofErr w:type="gramStart"/>
      <w:r w:rsidRPr="00060879">
        <w:rPr>
          <w:rFonts w:ascii="Times New Roman" w:eastAsia="Times New Roman" w:hAnsi="Times New Roman" w:cs="Times New Roman"/>
        </w:rPr>
        <w:t>Проекты нормативных правовых актов, принимаемые в администрации сельского поселения размещались</w:t>
      </w:r>
      <w:proofErr w:type="gramEnd"/>
      <w:r w:rsidRPr="00060879">
        <w:rPr>
          <w:rFonts w:ascii="Times New Roman" w:eastAsia="Times New Roman" w:hAnsi="Times New Roman" w:cs="Times New Roman"/>
        </w:rPr>
        <w:t xml:space="preserve"> на официальном сайте сельского поселения и предоставлялись в прокуратуру Моргаушского района. Муниципальные служащие принимали участие в обсуждении и разработке нормативных правовых актов по вопросам противодействии коррупции, участвовали на семинарах </w:t>
      </w:r>
      <w:proofErr w:type="gramStart"/>
      <w:r w:rsidRPr="00060879">
        <w:rPr>
          <w:rFonts w:ascii="Times New Roman" w:eastAsia="Times New Roman" w:hAnsi="Times New Roman" w:cs="Times New Roman"/>
        </w:rPr>
        <w:t>во</w:t>
      </w:r>
      <w:proofErr w:type="gramEnd"/>
      <w:r w:rsidRPr="00060879">
        <w:rPr>
          <w:rFonts w:ascii="Times New Roman" w:eastAsia="Times New Roman" w:hAnsi="Times New Roman" w:cs="Times New Roman"/>
        </w:rPr>
        <w:t xml:space="preserve"> вопросам противодействии коррупции, проводимых администрацией Моргаушского района.</w:t>
      </w:r>
    </w:p>
    <w:p w:rsidR="008100A0" w:rsidRPr="00060879" w:rsidRDefault="008100A0" w:rsidP="00810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60879">
        <w:rPr>
          <w:rFonts w:ascii="Times New Roman" w:eastAsia="Times New Roman" w:hAnsi="Times New Roman" w:cs="Times New Roman"/>
        </w:rPr>
        <w:t>Фактов обращения в целях склонения муниципального служащего к совершению коррупционных правонарушений не имелось, в связи с этим направление материалов для рассмотрения в  Комиссию по соблюдению требований к служебному поведению муниципальных служащих и урегулированию конфликта интересов не было.</w:t>
      </w:r>
    </w:p>
    <w:p w:rsidR="008100A0" w:rsidRPr="00060879" w:rsidRDefault="008100A0" w:rsidP="00810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60879">
        <w:rPr>
          <w:rFonts w:ascii="Times New Roman" w:eastAsia="Times New Roman" w:hAnsi="Times New Roman" w:cs="Times New Roman"/>
        </w:rPr>
        <w:t xml:space="preserve">Разъяснительная работа с </w:t>
      </w:r>
      <w:proofErr w:type="gramStart"/>
      <w:r w:rsidRPr="00060879">
        <w:rPr>
          <w:rFonts w:ascii="Times New Roman" w:eastAsia="Times New Roman" w:hAnsi="Times New Roman" w:cs="Times New Roman"/>
        </w:rPr>
        <w:t>гражданами, претендующими на муниципальную службу по вопросам соблюдения законодательства о муниципальной службе проводятся</w:t>
      </w:r>
      <w:proofErr w:type="gramEnd"/>
      <w:r w:rsidRPr="00060879">
        <w:rPr>
          <w:rFonts w:ascii="Times New Roman" w:eastAsia="Times New Roman" w:hAnsi="Times New Roman" w:cs="Times New Roman"/>
        </w:rPr>
        <w:t xml:space="preserve"> при  приеме на работу. Случаев увольнения муниципальных служащих за несоблюдение  ограничений и запретов,  требований к служебному поведению в 2020 году не было.</w:t>
      </w:r>
    </w:p>
    <w:p w:rsidR="008100A0" w:rsidRPr="00060879" w:rsidRDefault="008100A0" w:rsidP="00810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60879">
        <w:rPr>
          <w:rFonts w:ascii="Times New Roman" w:eastAsia="Times New Roman" w:hAnsi="Times New Roman" w:cs="Times New Roman"/>
        </w:rPr>
        <w:t>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расходах, 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2020 году нарушений не выявлено.   Сведения о доходах, расходах, 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 были размещены на сайте администрации сельского поселения в баннере «Противодействие коррупции».</w:t>
      </w:r>
    </w:p>
    <w:p w:rsidR="008100A0" w:rsidRPr="00060879" w:rsidRDefault="008100A0" w:rsidP="00810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60879">
        <w:rPr>
          <w:rFonts w:ascii="Times New Roman" w:eastAsia="Times New Roman" w:hAnsi="Times New Roman" w:cs="Times New Roman"/>
        </w:rPr>
        <w:t>Признаков проявления коррупции в сельском поселении не наблюдалось.</w:t>
      </w:r>
    </w:p>
    <w:p w:rsidR="008100A0" w:rsidRPr="00060879" w:rsidRDefault="008100A0" w:rsidP="00810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60879">
        <w:rPr>
          <w:rFonts w:ascii="Times New Roman" w:eastAsia="Times New Roman" w:hAnsi="Times New Roman" w:cs="Times New Roman"/>
        </w:rPr>
        <w:t>Информация о коррупционных правонарушениях главе администрации сельского поселения не предоставлялась по причине её отсутствия.</w:t>
      </w:r>
    </w:p>
    <w:p w:rsidR="008100A0" w:rsidRPr="00060879" w:rsidRDefault="008100A0" w:rsidP="00810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60879">
        <w:rPr>
          <w:rFonts w:ascii="Times New Roman" w:eastAsia="Times New Roman" w:hAnsi="Times New Roman" w:cs="Times New Roman"/>
        </w:rPr>
        <w:t>В Администрации сельского поселения обеспечивалось выполнение требований, установленных Федеральным законом № 94 от 21.07.2005 года «О размещении заказов на поставки товаров, выполнение работ, оказание услуг для государственных и муниципальных нужд». Постоянно проводится работа по недопущению возникновения конфликта интересов при осуществлении закупок товаров, работ, услуг для обеспечения муниципальных нужд.</w:t>
      </w:r>
    </w:p>
    <w:p w:rsidR="008100A0" w:rsidRPr="00060879" w:rsidRDefault="008100A0" w:rsidP="00810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60879">
        <w:rPr>
          <w:rFonts w:ascii="Times New Roman" w:eastAsia="Times New Roman" w:hAnsi="Times New Roman" w:cs="Times New Roman"/>
        </w:rPr>
        <w:t>Обращений граждан  в письменном и устном виде о фактах коррупции за 2020 год  в администрацию сельского поселения не поступало.</w:t>
      </w:r>
    </w:p>
    <w:p w:rsidR="008100A0" w:rsidRPr="00060879" w:rsidRDefault="008100A0" w:rsidP="00810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60879">
        <w:rPr>
          <w:rFonts w:ascii="Times New Roman" w:eastAsia="Times New Roman" w:hAnsi="Times New Roman" w:cs="Times New Roman"/>
        </w:rPr>
        <w:t>На официальном сайте сельского поселения размещен баннер «Противодействие коррупции», который постоянно обновляется.</w:t>
      </w:r>
    </w:p>
    <w:p w:rsidR="008100A0" w:rsidRPr="00060879" w:rsidRDefault="008100A0">
      <w:pPr>
        <w:rPr>
          <w:rFonts w:ascii="Times New Roman" w:hAnsi="Times New Roman" w:cs="Times New Roman"/>
        </w:rPr>
      </w:pPr>
    </w:p>
    <w:sectPr w:rsidR="008100A0" w:rsidRPr="00060879" w:rsidSect="0004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3E8E"/>
    <w:rsid w:val="00042011"/>
    <w:rsid w:val="00060879"/>
    <w:rsid w:val="0017471A"/>
    <w:rsid w:val="001F7E63"/>
    <w:rsid w:val="00245FB5"/>
    <w:rsid w:val="004B05B5"/>
    <w:rsid w:val="00693E8E"/>
    <w:rsid w:val="00785878"/>
    <w:rsid w:val="00806E2E"/>
    <w:rsid w:val="008100A0"/>
    <w:rsid w:val="00C80B24"/>
    <w:rsid w:val="00CF632D"/>
    <w:rsid w:val="00D76585"/>
    <w:rsid w:val="00D9598E"/>
    <w:rsid w:val="00EC4AA0"/>
    <w:rsid w:val="00F0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11"/>
  </w:style>
  <w:style w:type="paragraph" w:styleId="1">
    <w:name w:val="heading 1"/>
    <w:basedOn w:val="a"/>
    <w:link w:val="10"/>
    <w:uiPriority w:val="9"/>
    <w:qFormat/>
    <w:rsid w:val="00810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3E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0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D765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Сятракасинское посел</cp:lastModifiedBy>
  <cp:revision>6</cp:revision>
  <cp:lastPrinted>2021-02-12T12:34:00Z</cp:lastPrinted>
  <dcterms:created xsi:type="dcterms:W3CDTF">2021-04-27T07:51:00Z</dcterms:created>
  <dcterms:modified xsi:type="dcterms:W3CDTF">2021-04-27T09:34:00Z</dcterms:modified>
</cp:coreProperties>
</file>