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F5" w:rsidRPr="00B925A2" w:rsidRDefault="00D20EF5" w:rsidP="00E14A61">
      <w:pPr>
        <w:jc w:val="center"/>
        <w:rPr>
          <w:sz w:val="17"/>
          <w:szCs w:val="17"/>
        </w:rPr>
      </w:pPr>
    </w:p>
    <w:p w:rsidR="000F1566" w:rsidRPr="00B925A2" w:rsidRDefault="000F1566" w:rsidP="00D83E71">
      <w:pPr>
        <w:pStyle w:val="a9"/>
        <w:ind w:firstLine="360"/>
        <w:rPr>
          <w:sz w:val="17"/>
          <w:szCs w:val="17"/>
        </w:rPr>
      </w:pPr>
    </w:p>
    <w:p w:rsidR="00520F10" w:rsidRPr="00B925A2" w:rsidRDefault="00142DE0" w:rsidP="00520F10">
      <w:pPr>
        <w:ind w:firstLine="567"/>
        <w:jc w:val="center"/>
        <w:rPr>
          <w:bCs/>
          <w:i/>
          <w:sz w:val="17"/>
          <w:szCs w:val="17"/>
        </w:rPr>
      </w:pPr>
      <w:r w:rsidRPr="00142DE0">
        <w:rPr>
          <w:noProof/>
          <w:sz w:val="17"/>
          <w:szCs w:val="17"/>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3982" type="#_x0000_t176" style="position:absolute;left:0;text-align:left;margin-left:-9.05pt;margin-top:6.5pt;width:531pt;height:154.2pt;z-index:-251662336" wrapcoords="732 -176 488 0 31 878 -61 1844 -61 19668 183 21073 610 21688 702 21688 20868 21688 20959 21688 21386 20985 21417 20898 21661 19493 21661 2195 21600 966 21081 0 20837 -176 732 -176" strokeweight="3pt">
            <v:stroke linestyle="thinThin"/>
          </v:shape>
        </w:pict>
      </w:r>
    </w:p>
    <w:tbl>
      <w:tblPr>
        <w:tblW w:w="10456" w:type="dxa"/>
        <w:tblLayout w:type="fixed"/>
        <w:tblLook w:val="0000"/>
      </w:tblPr>
      <w:tblGrid>
        <w:gridCol w:w="10173"/>
        <w:gridCol w:w="283"/>
      </w:tblGrid>
      <w:tr w:rsidR="00B646CE" w:rsidRPr="00B925A2" w:rsidTr="00C36CC5">
        <w:tc>
          <w:tcPr>
            <w:tcW w:w="10173" w:type="dxa"/>
          </w:tcPr>
          <w:p w:rsidR="00520F10" w:rsidRPr="00B925A2" w:rsidRDefault="00142DE0" w:rsidP="003448F3">
            <w:pPr>
              <w:pStyle w:val="xl98"/>
              <w:pBdr>
                <w:left w:val="none" w:sz="0" w:space="0" w:color="auto"/>
                <w:right w:val="none" w:sz="0" w:space="0" w:color="auto"/>
              </w:pBdr>
              <w:spacing w:before="0" w:beforeAutospacing="0" w:after="0" w:afterAutospacing="0"/>
              <w:jc w:val="left"/>
              <w:rPr>
                <w:rFonts w:ascii="Times New Roman" w:hAnsi="Times New Roman"/>
                <w:i/>
                <w:iCs/>
                <w:noProof/>
                <w:sz w:val="17"/>
                <w:szCs w:val="17"/>
              </w:rPr>
            </w:pPr>
            <w:r w:rsidRPr="00142DE0">
              <w:rPr>
                <w:rFonts w:ascii="Times New Roman" w:hAnsi="Times New Roman"/>
                <w:b w:val="0"/>
                <w:bCs w:val="0"/>
                <w:i/>
                <w:iCs/>
                <w:noProof/>
                <w:sz w:val="17"/>
                <w:szCs w:val="17"/>
              </w:rPr>
              <w:pict>
                <v:shapetype id="_x0000_t202" coordsize="21600,21600" o:spt="202" path="m,l,21600r21600,l21600,xe">
                  <v:stroke joinstyle="miter"/>
                  <v:path gradientshapeok="t" o:connecttype="rect"/>
                </v:shapetype>
                <v:shape id="_x0000_s3983" type="#_x0000_t202" style="position:absolute;margin-left:441pt;margin-top:14.35pt;width:66.35pt;height:81.75pt;z-index:251655168" stroked="f">
                  <v:textbox style="mso-next-textbox:#_x0000_s3983">
                    <w:txbxContent>
                      <w:p w:rsidR="00C36CC5" w:rsidRDefault="00C36CC5" w:rsidP="00520F10">
                        <w:pPr>
                          <w:jc w:val="center"/>
                          <w:rPr>
                            <w:b/>
                            <w:bCs/>
                            <w:i/>
                            <w:iCs/>
                            <w:color w:val="FF0000"/>
                            <w:sz w:val="23"/>
                          </w:rPr>
                        </w:pPr>
                      </w:p>
                      <w:p w:rsidR="00C36CC5" w:rsidRPr="004B572D" w:rsidRDefault="00BB16AA" w:rsidP="00520F10">
                        <w:pPr>
                          <w:jc w:val="center"/>
                          <w:rPr>
                            <w:b/>
                            <w:bCs/>
                            <w:i/>
                            <w:iCs/>
                            <w:color w:val="FF0000"/>
                            <w:sz w:val="23"/>
                          </w:rPr>
                        </w:pPr>
                        <w:r>
                          <w:rPr>
                            <w:b/>
                            <w:bCs/>
                            <w:i/>
                            <w:iCs/>
                            <w:color w:val="FF0000"/>
                            <w:sz w:val="23"/>
                          </w:rPr>
                          <w:t>29</w:t>
                        </w:r>
                      </w:p>
                      <w:p w:rsidR="00C36CC5" w:rsidRPr="004B572D" w:rsidRDefault="004C37A4" w:rsidP="00520F10">
                        <w:pPr>
                          <w:jc w:val="center"/>
                          <w:rPr>
                            <w:b/>
                            <w:bCs/>
                            <w:i/>
                            <w:iCs/>
                            <w:color w:val="FF0000"/>
                            <w:sz w:val="23"/>
                          </w:rPr>
                        </w:pPr>
                        <w:r>
                          <w:rPr>
                            <w:b/>
                            <w:bCs/>
                            <w:i/>
                            <w:iCs/>
                            <w:color w:val="FF0000"/>
                            <w:sz w:val="23"/>
                          </w:rPr>
                          <w:t>дека</w:t>
                        </w:r>
                        <w:r w:rsidR="008D1832">
                          <w:rPr>
                            <w:b/>
                            <w:bCs/>
                            <w:i/>
                            <w:iCs/>
                            <w:color w:val="FF0000"/>
                            <w:sz w:val="23"/>
                          </w:rPr>
                          <w:t>бря</w:t>
                        </w:r>
                      </w:p>
                      <w:p w:rsidR="00C36CC5" w:rsidRPr="004B572D" w:rsidRDefault="00C36CC5" w:rsidP="00520F10">
                        <w:pPr>
                          <w:jc w:val="center"/>
                          <w:rPr>
                            <w:b/>
                            <w:bCs/>
                            <w:i/>
                            <w:iCs/>
                            <w:color w:val="FF0000"/>
                            <w:sz w:val="23"/>
                          </w:rPr>
                        </w:pPr>
                        <w:r>
                          <w:rPr>
                            <w:b/>
                            <w:bCs/>
                            <w:i/>
                            <w:iCs/>
                            <w:color w:val="FF0000"/>
                            <w:sz w:val="23"/>
                          </w:rPr>
                          <w:t>2021</w:t>
                        </w:r>
                        <w:r w:rsidRPr="004B572D">
                          <w:rPr>
                            <w:b/>
                            <w:bCs/>
                            <w:i/>
                            <w:iCs/>
                            <w:color w:val="FF0000"/>
                            <w:sz w:val="23"/>
                          </w:rPr>
                          <w:t xml:space="preserve"> года</w:t>
                        </w:r>
                      </w:p>
                      <w:p w:rsidR="00C36CC5" w:rsidRPr="004B572D" w:rsidRDefault="00C36CC5" w:rsidP="00520F10">
                        <w:pPr>
                          <w:jc w:val="center"/>
                          <w:rPr>
                            <w:color w:val="FF0000"/>
                          </w:rPr>
                        </w:pPr>
                        <w:r w:rsidRPr="004B572D">
                          <w:rPr>
                            <w:b/>
                            <w:bCs/>
                            <w:i/>
                            <w:iCs/>
                            <w:color w:val="FF0000"/>
                            <w:sz w:val="23"/>
                          </w:rPr>
                          <w:t>№</w:t>
                        </w:r>
                        <w:r w:rsidR="00BB16AA">
                          <w:rPr>
                            <w:b/>
                            <w:bCs/>
                            <w:i/>
                            <w:iCs/>
                            <w:color w:val="FF0000"/>
                            <w:sz w:val="23"/>
                          </w:rPr>
                          <w:t>21</w:t>
                        </w:r>
                      </w:p>
                      <w:p w:rsidR="00C36CC5" w:rsidRPr="004B572D" w:rsidRDefault="00C36CC5" w:rsidP="00520F10">
                        <w:pPr>
                          <w:jc w:val="center"/>
                          <w:rPr>
                            <w:color w:val="FF0000"/>
                          </w:rPr>
                        </w:pPr>
                      </w:p>
                    </w:txbxContent>
                  </v:textbox>
                </v:shape>
              </w:pict>
            </w:r>
            <w:r w:rsidR="00B925A2">
              <w:rPr>
                <w:rFonts w:ascii="Times New Roman" w:hAnsi="Times New Roman"/>
                <w:b w:val="0"/>
                <w:bCs w:val="0"/>
                <w:iCs/>
                <w:noProof/>
                <w:color w:val="FF0000"/>
                <w:sz w:val="17"/>
                <w:szCs w:val="17"/>
              </w:rPr>
              <w:drawing>
                <wp:inline distT="0" distB="0" distL="0" distR="0">
                  <wp:extent cx="5520690" cy="1527175"/>
                  <wp:effectExtent l="19050" t="0" r="3810" b="0"/>
                  <wp:docPr id="1" name="Рисунок 1" descr="вестник александр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александровское"/>
                          <pic:cNvPicPr>
                            <a:picLocks noChangeAspect="1" noChangeArrowheads="1"/>
                          </pic:cNvPicPr>
                        </pic:nvPicPr>
                        <pic:blipFill>
                          <a:blip r:embed="rId7"/>
                          <a:srcRect/>
                          <a:stretch>
                            <a:fillRect/>
                          </a:stretch>
                        </pic:blipFill>
                        <pic:spPr bwMode="auto">
                          <a:xfrm>
                            <a:off x="0" y="0"/>
                            <a:ext cx="5520690" cy="1527175"/>
                          </a:xfrm>
                          <a:prstGeom prst="rect">
                            <a:avLst/>
                          </a:prstGeom>
                          <a:noFill/>
                          <a:ln w="9525">
                            <a:noFill/>
                            <a:miter lim="800000"/>
                            <a:headEnd/>
                            <a:tailEnd/>
                          </a:ln>
                        </pic:spPr>
                      </pic:pic>
                    </a:graphicData>
                  </a:graphic>
                </wp:inline>
              </w:drawing>
            </w:r>
          </w:p>
          <w:p w:rsidR="00520F10" w:rsidRPr="00B925A2" w:rsidRDefault="00520F10" w:rsidP="003448F3">
            <w:pPr>
              <w:pStyle w:val="4"/>
              <w:rPr>
                <w:rFonts w:ascii="Times New Roman" w:hAnsi="Times New Roman"/>
                <w:i w:val="0"/>
                <w:iCs w:val="0"/>
                <w:sz w:val="17"/>
                <w:szCs w:val="17"/>
              </w:rPr>
            </w:pPr>
            <w:r w:rsidRPr="00B925A2">
              <w:rPr>
                <w:rFonts w:ascii="Times New Roman" w:hAnsi="Times New Roman"/>
                <w:i w:val="0"/>
                <w:iCs w:val="0"/>
                <w:sz w:val="17"/>
                <w:szCs w:val="17"/>
              </w:rPr>
              <w:t>Газета органов местного самоуправления Александровского сельского поселения  Моргаушского района Чувашской Республики</w:t>
            </w:r>
          </w:p>
          <w:p w:rsidR="00520F10" w:rsidRPr="00B925A2" w:rsidRDefault="00520F10" w:rsidP="003448F3">
            <w:pPr>
              <w:rPr>
                <w:sz w:val="17"/>
                <w:szCs w:val="17"/>
              </w:rPr>
            </w:pPr>
          </w:p>
          <w:p w:rsidR="005C598B" w:rsidRPr="00B925A2" w:rsidRDefault="006E6579" w:rsidP="00EA17E9">
            <w:pPr>
              <w:jc w:val="center"/>
              <w:rPr>
                <w:i/>
                <w:sz w:val="17"/>
                <w:szCs w:val="17"/>
              </w:rPr>
            </w:pPr>
            <w:r w:rsidRPr="00B925A2">
              <w:rPr>
                <w:i/>
                <w:sz w:val="17"/>
                <w:szCs w:val="17"/>
              </w:rPr>
              <w:t xml:space="preserve">       </w:t>
            </w:r>
          </w:p>
          <w:p w:rsidR="00647A89" w:rsidRPr="00B925A2" w:rsidRDefault="00647A89" w:rsidP="00647A89">
            <w:pPr>
              <w:rPr>
                <w:color w:val="000000"/>
                <w:spacing w:val="2"/>
                <w:sz w:val="17"/>
                <w:szCs w:val="17"/>
              </w:rPr>
            </w:pPr>
          </w:p>
          <w:p w:rsidR="00880769" w:rsidRPr="00B925A2" w:rsidRDefault="00880769" w:rsidP="00880769">
            <w:pPr>
              <w:autoSpaceDE w:val="0"/>
              <w:autoSpaceDN w:val="0"/>
              <w:adjustRightInd w:val="0"/>
              <w:spacing w:line="235" w:lineRule="auto"/>
              <w:jc w:val="both"/>
              <w:rPr>
                <w:sz w:val="17"/>
                <w:szCs w:val="17"/>
              </w:rPr>
            </w:pPr>
          </w:p>
          <w:p w:rsidR="004C37A4" w:rsidRPr="00B925A2" w:rsidRDefault="00142DE0" w:rsidP="004C37A4">
            <w:pPr>
              <w:jc w:val="right"/>
              <w:rPr>
                <w:b/>
                <w:sz w:val="17"/>
                <w:szCs w:val="17"/>
              </w:rPr>
            </w:pPr>
            <w:r w:rsidRPr="00142DE0">
              <w:rPr>
                <w:b/>
                <w:bCs/>
                <w:i/>
                <w:iCs/>
                <w:noProof/>
                <w:sz w:val="17"/>
                <w:szCs w:val="17"/>
              </w:rPr>
              <w:pict>
                <v:line id="_x0000_s4009" style="position:absolute;left:0;text-align:left;z-index:251658240" from="-5.65pt,5.95pt" to="507.35pt,5.95pt" strokeweight="3pt">
                  <v:stroke linestyle="thinThin"/>
                </v:line>
              </w:pict>
            </w:r>
          </w:p>
          <w:p w:rsidR="004C37A4" w:rsidRPr="00B925A2" w:rsidRDefault="00BB16AA" w:rsidP="004C37A4">
            <w:pPr>
              <w:jc w:val="center"/>
              <w:rPr>
                <w:bCs/>
                <w:i/>
                <w:sz w:val="22"/>
                <w:szCs w:val="22"/>
              </w:rPr>
            </w:pPr>
            <w:r>
              <w:rPr>
                <w:i/>
                <w:sz w:val="22"/>
                <w:szCs w:val="22"/>
              </w:rPr>
              <w:t>Постановление администрации</w:t>
            </w:r>
            <w:r w:rsidR="004C37A4" w:rsidRPr="00B925A2">
              <w:rPr>
                <w:i/>
                <w:sz w:val="22"/>
                <w:szCs w:val="22"/>
              </w:rPr>
              <w:t xml:space="preserve"> Александровского сельского поселения</w:t>
            </w:r>
            <w:r w:rsidR="004C37A4" w:rsidRPr="00B925A2">
              <w:rPr>
                <w:bCs/>
                <w:i/>
                <w:sz w:val="22"/>
                <w:szCs w:val="22"/>
              </w:rPr>
              <w:t xml:space="preserve"> Моргаушского района </w:t>
            </w:r>
          </w:p>
          <w:p w:rsidR="004C37A4" w:rsidRPr="00B925A2" w:rsidRDefault="004C37A4" w:rsidP="004C37A4">
            <w:pPr>
              <w:jc w:val="center"/>
              <w:rPr>
                <w:i/>
                <w:sz w:val="22"/>
                <w:szCs w:val="22"/>
              </w:rPr>
            </w:pPr>
            <w:r w:rsidRPr="00B925A2">
              <w:rPr>
                <w:bCs/>
                <w:i/>
                <w:sz w:val="22"/>
                <w:szCs w:val="22"/>
              </w:rPr>
              <w:t>Чувашской Республики</w:t>
            </w:r>
            <w:r w:rsidRPr="00B925A2">
              <w:rPr>
                <w:i/>
                <w:sz w:val="22"/>
                <w:szCs w:val="22"/>
              </w:rPr>
              <w:t xml:space="preserve"> №</w:t>
            </w:r>
            <w:r w:rsidR="00BB16AA">
              <w:rPr>
                <w:i/>
                <w:sz w:val="22"/>
                <w:szCs w:val="22"/>
              </w:rPr>
              <w:t>43</w:t>
            </w:r>
            <w:r w:rsidRPr="00B925A2">
              <w:rPr>
                <w:i/>
                <w:sz w:val="22"/>
                <w:szCs w:val="22"/>
              </w:rPr>
              <w:t xml:space="preserve">  от </w:t>
            </w:r>
            <w:r w:rsidR="00E74BD9" w:rsidRPr="00B925A2">
              <w:rPr>
                <w:i/>
                <w:sz w:val="22"/>
                <w:szCs w:val="22"/>
              </w:rPr>
              <w:t>2</w:t>
            </w:r>
            <w:r w:rsidR="00BB16AA">
              <w:rPr>
                <w:i/>
                <w:sz w:val="22"/>
                <w:szCs w:val="22"/>
              </w:rPr>
              <w:t>1</w:t>
            </w:r>
            <w:r w:rsidRPr="00B925A2">
              <w:rPr>
                <w:i/>
                <w:sz w:val="22"/>
                <w:szCs w:val="22"/>
              </w:rPr>
              <w:t xml:space="preserve"> декабря 2021 года</w:t>
            </w:r>
          </w:p>
          <w:tbl>
            <w:tblPr>
              <w:tblStyle w:val="affff1"/>
              <w:tblW w:w="10431" w:type="dxa"/>
              <w:tblLayout w:type="fixed"/>
              <w:tblLook w:val="04A0"/>
            </w:tblPr>
            <w:tblGrid>
              <w:gridCol w:w="10431"/>
            </w:tblGrid>
            <w:tr w:rsidR="00BB16AA" w:rsidRPr="0023083D" w:rsidTr="00C44E89">
              <w:trPr>
                <w:trHeight w:val="221"/>
              </w:trPr>
              <w:tc>
                <w:tcPr>
                  <w:tcW w:w="10431" w:type="dxa"/>
                  <w:tcBorders>
                    <w:top w:val="nil"/>
                    <w:left w:val="nil"/>
                    <w:bottom w:val="nil"/>
                    <w:right w:val="nil"/>
                  </w:tcBorders>
                </w:tcPr>
                <w:p w:rsidR="00C44E89" w:rsidRDefault="00C44E89" w:rsidP="00C44E89">
                  <w:pPr>
                    <w:pStyle w:val="a8"/>
                    <w:ind w:left="5143" w:right="-5359" w:hanging="5143"/>
                    <w:rPr>
                      <w:rFonts w:ascii="Times New Roman" w:hAnsi="Times New Roman"/>
                      <w:b/>
                      <w:sz w:val="18"/>
                      <w:szCs w:val="18"/>
                    </w:rPr>
                  </w:pPr>
                  <w:r>
                    <w:rPr>
                      <w:rFonts w:ascii="Times New Roman" w:hAnsi="Times New Roman"/>
                      <w:b/>
                      <w:sz w:val="18"/>
                      <w:szCs w:val="18"/>
                    </w:rPr>
                    <w:t xml:space="preserve">                      </w:t>
                  </w:r>
                  <w:r w:rsidR="00BB16AA" w:rsidRPr="00C44E89">
                    <w:rPr>
                      <w:rFonts w:ascii="Times New Roman" w:hAnsi="Times New Roman"/>
                      <w:b/>
                      <w:sz w:val="18"/>
                      <w:szCs w:val="18"/>
                    </w:rPr>
                    <w:t>Об обеспечении безопасности людей на водных объектах Александровского сельского поселения</w:t>
                  </w:r>
                </w:p>
                <w:p w:rsidR="00C44E89" w:rsidRDefault="00BB16AA" w:rsidP="00C44E89">
                  <w:pPr>
                    <w:pStyle w:val="a8"/>
                    <w:ind w:left="5143" w:right="-5359" w:hanging="5143"/>
                    <w:rPr>
                      <w:rFonts w:ascii="Times New Roman" w:hAnsi="Times New Roman"/>
                      <w:b/>
                      <w:sz w:val="18"/>
                      <w:szCs w:val="18"/>
                    </w:rPr>
                  </w:pPr>
                  <w:r w:rsidRPr="00C44E89">
                    <w:rPr>
                      <w:rFonts w:ascii="Times New Roman" w:hAnsi="Times New Roman"/>
                      <w:b/>
                      <w:sz w:val="18"/>
                      <w:szCs w:val="18"/>
                    </w:rPr>
                    <w:t xml:space="preserve"> </w:t>
                  </w:r>
                  <w:r w:rsidR="00C44E89">
                    <w:rPr>
                      <w:rFonts w:ascii="Times New Roman" w:hAnsi="Times New Roman"/>
                      <w:b/>
                      <w:sz w:val="18"/>
                      <w:szCs w:val="18"/>
                    </w:rPr>
                    <w:t xml:space="preserve">                            </w:t>
                  </w:r>
                  <w:r w:rsidRPr="00C44E89">
                    <w:rPr>
                      <w:rFonts w:ascii="Times New Roman" w:hAnsi="Times New Roman"/>
                      <w:b/>
                      <w:sz w:val="18"/>
                      <w:szCs w:val="18"/>
                    </w:rPr>
                    <w:t>Моргаушского района Чувашской Республики в осенне-зимний период 2021-2022 годов</w:t>
                  </w:r>
                </w:p>
                <w:p w:rsidR="00C44E89" w:rsidRDefault="00C44E89" w:rsidP="00C44E89">
                  <w:pPr>
                    <w:rPr>
                      <w:lang w:eastAsia="en-US"/>
                    </w:rPr>
                  </w:pPr>
                </w:p>
                <w:p w:rsidR="00BB16AA" w:rsidRPr="00C44E89" w:rsidRDefault="00BB16AA" w:rsidP="00C44E89">
                  <w:pPr>
                    <w:ind w:firstLine="708"/>
                    <w:rPr>
                      <w:lang w:eastAsia="en-US"/>
                    </w:rPr>
                  </w:pPr>
                </w:p>
              </w:tc>
            </w:tr>
          </w:tbl>
          <w:p w:rsidR="00BB16AA" w:rsidRPr="00C44E89" w:rsidRDefault="00BB16AA" w:rsidP="00BB16AA">
            <w:pPr>
              <w:ind w:firstLine="567"/>
              <w:jc w:val="both"/>
              <w:rPr>
                <w:b/>
                <w:color w:val="000000"/>
                <w:sz w:val="17"/>
                <w:szCs w:val="17"/>
              </w:rPr>
            </w:pPr>
            <w:r w:rsidRPr="00C44E89">
              <w:rPr>
                <w:sz w:val="17"/>
                <w:szCs w:val="17"/>
              </w:rPr>
              <w:t xml:space="preserve">В соответствии с п. 24 ст. 15 Федерального закона от 06 октября 2003 г. № 131-ФЗ «Об общих принципах организации местного самоуправления в Российской Федерации», указанием Кабинета Министров Чувашской Республики от 14 сентября 2021 г. № 15 «Об обеспечении безопасности людей на водных объектах Чувашской Республики в осенне-зимний период 2021/22 года», постановлением Кабинета Министров Чувашской Республики от 26 мая 2006 г. № 139 «Об утверждении Правил охраны жизни людей на воде в Чувашской Республике» в целях обеспечения безопасности людей на водоемах Александровского сельского поселения в осенне-зимний период 2021-2022 годов, администрация Александровского сельского поселения Моргаушского района Чувашской Республики </w:t>
            </w:r>
            <w:r w:rsidRPr="00C44E89">
              <w:rPr>
                <w:bCs/>
                <w:sz w:val="17"/>
                <w:szCs w:val="17"/>
              </w:rPr>
              <w:t xml:space="preserve"> </w:t>
            </w:r>
            <w:r w:rsidRPr="00C44E89">
              <w:rPr>
                <w:b/>
                <w:color w:val="000000"/>
                <w:sz w:val="17"/>
                <w:szCs w:val="17"/>
              </w:rPr>
              <w:t>п о с т а н о в л я е т:</w:t>
            </w:r>
          </w:p>
          <w:p w:rsidR="00BB16AA" w:rsidRPr="00C44E89" w:rsidRDefault="00BB16AA" w:rsidP="00BB16AA">
            <w:pPr>
              <w:ind w:firstLine="567"/>
              <w:jc w:val="both"/>
              <w:rPr>
                <w:b/>
                <w:color w:val="000000"/>
                <w:sz w:val="17"/>
                <w:szCs w:val="17"/>
              </w:rPr>
            </w:pPr>
          </w:p>
          <w:p w:rsidR="00BB16AA" w:rsidRPr="00C44E89" w:rsidRDefault="00BB16AA" w:rsidP="00BB16AA">
            <w:pPr>
              <w:ind w:firstLine="567"/>
              <w:jc w:val="both"/>
              <w:rPr>
                <w:sz w:val="17"/>
                <w:szCs w:val="17"/>
              </w:rPr>
            </w:pPr>
            <w:r w:rsidRPr="00C44E89">
              <w:rPr>
                <w:sz w:val="17"/>
                <w:szCs w:val="17"/>
              </w:rPr>
              <w:t>1. Довести до населения населенных пунктов сельского поселения информацию об опасных участках на водоемах, о местах, представляющих реальную угрозу жизни населения в осеннее-зимний период.</w:t>
            </w:r>
          </w:p>
          <w:p w:rsidR="00BB16AA" w:rsidRPr="00C44E89" w:rsidRDefault="00BB16AA" w:rsidP="00BB16AA">
            <w:pPr>
              <w:ind w:firstLine="567"/>
              <w:jc w:val="both"/>
              <w:rPr>
                <w:sz w:val="17"/>
                <w:szCs w:val="17"/>
              </w:rPr>
            </w:pPr>
            <w:r w:rsidRPr="00C44E89">
              <w:rPr>
                <w:sz w:val="17"/>
                <w:szCs w:val="17"/>
              </w:rPr>
              <w:t>2. Провести профилактические мероприятия «Осторожно, тонкий лед!», организовать выступления по данному направлению на сходах и собраниях граждан, разместить соответствующую информацию в периодическом печатном издании «Вестник Александровского сельского поселения», на официальном сайте Александровского сельского поселения.</w:t>
            </w:r>
          </w:p>
          <w:p w:rsidR="00BB16AA" w:rsidRPr="00C44E89" w:rsidRDefault="00BB16AA" w:rsidP="00BB16AA">
            <w:pPr>
              <w:ind w:firstLine="567"/>
              <w:jc w:val="both"/>
              <w:rPr>
                <w:sz w:val="17"/>
                <w:szCs w:val="17"/>
              </w:rPr>
            </w:pPr>
            <w:r w:rsidRPr="00C44E89">
              <w:rPr>
                <w:sz w:val="17"/>
                <w:szCs w:val="17"/>
              </w:rPr>
              <w:t>3. Использовать в своей работе Правила охраны жизни людей на воде в Чувашской Республике.</w:t>
            </w:r>
          </w:p>
          <w:p w:rsidR="00BB16AA" w:rsidRPr="00C44E89" w:rsidRDefault="00BB16AA" w:rsidP="00BB16AA">
            <w:pPr>
              <w:ind w:firstLine="567"/>
              <w:jc w:val="both"/>
              <w:rPr>
                <w:sz w:val="17"/>
                <w:szCs w:val="17"/>
              </w:rPr>
            </w:pPr>
            <w:r w:rsidRPr="00C44E89">
              <w:rPr>
                <w:sz w:val="17"/>
                <w:szCs w:val="17"/>
              </w:rPr>
              <w:t>4. Провести разъяснительную работу среди населения о запрете проведения игр и ловли рыб детьми и взрослыми до достижения толщины льда 7-10 см.</w:t>
            </w:r>
          </w:p>
          <w:p w:rsidR="00BB16AA" w:rsidRPr="00C44E89" w:rsidRDefault="00BB16AA" w:rsidP="00BB16AA">
            <w:pPr>
              <w:ind w:firstLine="567"/>
              <w:jc w:val="both"/>
              <w:rPr>
                <w:sz w:val="17"/>
                <w:szCs w:val="17"/>
              </w:rPr>
            </w:pPr>
            <w:r w:rsidRPr="00C44E89">
              <w:rPr>
                <w:sz w:val="17"/>
                <w:szCs w:val="17"/>
              </w:rPr>
              <w:t>5. Рекомендовать:</w:t>
            </w:r>
          </w:p>
          <w:p w:rsidR="00BB16AA" w:rsidRPr="00C44E89" w:rsidRDefault="00BB16AA" w:rsidP="00BB16AA">
            <w:pPr>
              <w:ind w:firstLine="567"/>
              <w:jc w:val="both"/>
              <w:rPr>
                <w:sz w:val="17"/>
                <w:szCs w:val="17"/>
              </w:rPr>
            </w:pPr>
            <w:r w:rsidRPr="00C44E89">
              <w:rPr>
                <w:sz w:val="17"/>
                <w:szCs w:val="17"/>
              </w:rPr>
              <w:t>Директору МБОУ «Сосновская ООШ» :</w:t>
            </w:r>
          </w:p>
          <w:p w:rsidR="00BB16AA" w:rsidRPr="00C44E89" w:rsidRDefault="00BB16AA" w:rsidP="00BB16AA">
            <w:pPr>
              <w:ind w:firstLine="567"/>
              <w:jc w:val="both"/>
              <w:rPr>
                <w:sz w:val="17"/>
                <w:szCs w:val="17"/>
              </w:rPr>
            </w:pPr>
            <w:r w:rsidRPr="00C44E89">
              <w:rPr>
                <w:sz w:val="17"/>
                <w:szCs w:val="17"/>
              </w:rPr>
              <w:t>-обеспечить проведение разъяснительной работы среди учащихся и воспитанников по обеспечению и соблюдению мер безопасности на воде и на льду в осенне-зимний период 2021-2022 годов;</w:t>
            </w:r>
          </w:p>
          <w:p w:rsidR="00BB16AA" w:rsidRPr="00C44E89" w:rsidRDefault="00BB16AA" w:rsidP="00BB16AA">
            <w:pPr>
              <w:ind w:firstLine="567"/>
              <w:jc w:val="both"/>
              <w:rPr>
                <w:sz w:val="17"/>
                <w:szCs w:val="17"/>
              </w:rPr>
            </w:pPr>
            <w:r w:rsidRPr="00C44E89">
              <w:rPr>
                <w:sz w:val="17"/>
                <w:szCs w:val="17"/>
              </w:rPr>
              <w:t>-периодически доводить требования Правил охраны жизни людей на воде в Чувашской Республике до учащихся и воспитанников, а во время проведения родительских собраний – до родителей учащихся и воспитанников;</w:t>
            </w:r>
          </w:p>
          <w:p w:rsidR="00BB16AA" w:rsidRPr="00C44E89" w:rsidRDefault="00BB16AA" w:rsidP="00BB16AA">
            <w:pPr>
              <w:ind w:firstLine="567"/>
              <w:jc w:val="both"/>
              <w:rPr>
                <w:sz w:val="17"/>
                <w:szCs w:val="17"/>
              </w:rPr>
            </w:pPr>
            <w:r w:rsidRPr="00C44E89">
              <w:rPr>
                <w:sz w:val="17"/>
                <w:szCs w:val="17"/>
              </w:rPr>
              <w:t>-провести профилактические мероприятия «Осторожно, тонкий лед!», организовать выступления по данной тематике в МБОУ «Сосновская ООШ» средствах массовой информации.</w:t>
            </w:r>
          </w:p>
          <w:p w:rsidR="00BB16AA" w:rsidRPr="00C44E89" w:rsidRDefault="00BB16AA" w:rsidP="00BB16AA">
            <w:pPr>
              <w:ind w:firstLine="567"/>
              <w:jc w:val="both"/>
              <w:rPr>
                <w:sz w:val="17"/>
                <w:szCs w:val="17"/>
              </w:rPr>
            </w:pPr>
            <w:r w:rsidRPr="00C44E89">
              <w:rPr>
                <w:sz w:val="17"/>
                <w:szCs w:val="17"/>
              </w:rPr>
              <w:t>6. Признать утратившим силу постановление администрации Александровского сельского поселения Моргаушского района Чувашской Республики от 01.11.2017 г. №41 «О мерах по обеспечению безопасности людей на водных объектах Александровского сельского поселения Моргаушского района Чувашской Республики в осенне-зимний период 2017-2018 годов</w:t>
            </w:r>
            <w:r w:rsidRPr="00C44E89">
              <w:rPr>
                <w:b/>
                <w:sz w:val="17"/>
                <w:szCs w:val="17"/>
              </w:rPr>
              <w:t>».</w:t>
            </w:r>
          </w:p>
          <w:p w:rsidR="00BB16AA" w:rsidRPr="00C44E89" w:rsidRDefault="00BB16AA" w:rsidP="00BB16AA">
            <w:pPr>
              <w:ind w:firstLine="567"/>
              <w:jc w:val="both"/>
              <w:rPr>
                <w:sz w:val="17"/>
                <w:szCs w:val="17"/>
              </w:rPr>
            </w:pPr>
            <w:r w:rsidRPr="00C44E89">
              <w:rPr>
                <w:sz w:val="17"/>
                <w:szCs w:val="17"/>
              </w:rPr>
              <w:t>6. Настоящее постановление вступает в силу после его официального опубликования.</w:t>
            </w:r>
          </w:p>
          <w:p w:rsidR="00BB16AA" w:rsidRPr="00C44E89" w:rsidRDefault="00BB16AA" w:rsidP="00BB16AA">
            <w:pPr>
              <w:ind w:firstLine="567"/>
              <w:jc w:val="both"/>
              <w:rPr>
                <w:sz w:val="17"/>
                <w:szCs w:val="17"/>
              </w:rPr>
            </w:pPr>
            <w:r w:rsidRPr="00C44E89">
              <w:rPr>
                <w:sz w:val="17"/>
                <w:szCs w:val="17"/>
              </w:rPr>
              <w:t>7. Контроль за выполнением настоящего постановления оставляю за собой.</w:t>
            </w:r>
          </w:p>
          <w:p w:rsidR="00BB16AA" w:rsidRPr="00C44E89" w:rsidRDefault="00BB16AA" w:rsidP="00BB16AA">
            <w:pPr>
              <w:jc w:val="both"/>
              <w:rPr>
                <w:sz w:val="17"/>
                <w:szCs w:val="17"/>
              </w:rPr>
            </w:pPr>
          </w:p>
          <w:p w:rsidR="00BB16AA" w:rsidRPr="00C44E89" w:rsidRDefault="00BB16AA" w:rsidP="00C44E89">
            <w:pPr>
              <w:jc w:val="right"/>
              <w:rPr>
                <w:sz w:val="17"/>
                <w:szCs w:val="17"/>
              </w:rPr>
            </w:pPr>
            <w:r w:rsidRPr="00C44E89">
              <w:rPr>
                <w:sz w:val="17"/>
                <w:szCs w:val="17"/>
              </w:rPr>
              <w:t>Глава Александровского сельского поселения                                                           В.А.Волков</w:t>
            </w:r>
          </w:p>
          <w:p w:rsidR="00BB16AA" w:rsidRPr="0023083D" w:rsidRDefault="00BB16AA" w:rsidP="00BB16AA"/>
          <w:p w:rsidR="004C37A4" w:rsidRPr="00B925A2" w:rsidRDefault="00142DE0" w:rsidP="004C37A4">
            <w:pPr>
              <w:ind w:firstLine="142"/>
              <w:jc w:val="center"/>
              <w:rPr>
                <w:sz w:val="28"/>
                <w:szCs w:val="28"/>
              </w:rPr>
            </w:pPr>
            <w:r w:rsidRPr="00142DE0">
              <w:rPr>
                <w:b/>
                <w:bCs/>
                <w:i/>
                <w:iCs/>
                <w:noProof/>
                <w:sz w:val="17"/>
                <w:szCs w:val="17"/>
              </w:rPr>
              <w:pict>
                <v:line id="_x0000_s4010" style="position:absolute;left:0;text-align:left;z-index:251659264" from="-5.65pt,7.3pt" to="507.35pt,7.3pt" strokeweight="3pt">
                  <v:stroke linestyle="thinThin"/>
                </v:line>
              </w:pict>
            </w:r>
            <w:r w:rsidR="004C37A4" w:rsidRPr="00B925A2">
              <w:rPr>
                <w:sz w:val="28"/>
                <w:szCs w:val="28"/>
              </w:rPr>
              <w:t xml:space="preserve"> </w:t>
            </w:r>
          </w:p>
          <w:p w:rsidR="00EB0219" w:rsidRPr="00B925A2" w:rsidRDefault="00EB0219" w:rsidP="00EB0219">
            <w:pPr>
              <w:jc w:val="center"/>
              <w:rPr>
                <w:bCs/>
                <w:i/>
                <w:sz w:val="22"/>
                <w:szCs w:val="22"/>
              </w:rPr>
            </w:pPr>
            <w:r>
              <w:rPr>
                <w:i/>
                <w:sz w:val="22"/>
                <w:szCs w:val="22"/>
              </w:rPr>
              <w:t>Постановление администрации</w:t>
            </w:r>
            <w:r w:rsidRPr="00B925A2">
              <w:rPr>
                <w:i/>
                <w:sz w:val="22"/>
                <w:szCs w:val="22"/>
              </w:rPr>
              <w:t xml:space="preserve"> Александровского сельского поселения</w:t>
            </w:r>
            <w:r w:rsidRPr="00B925A2">
              <w:rPr>
                <w:bCs/>
                <w:i/>
                <w:sz w:val="22"/>
                <w:szCs w:val="22"/>
              </w:rPr>
              <w:t xml:space="preserve"> Моргаушского района </w:t>
            </w:r>
          </w:p>
          <w:p w:rsidR="00EB0219" w:rsidRPr="00B925A2" w:rsidRDefault="00EB0219" w:rsidP="00EB0219">
            <w:pPr>
              <w:jc w:val="center"/>
              <w:rPr>
                <w:i/>
                <w:sz w:val="22"/>
                <w:szCs w:val="22"/>
              </w:rPr>
            </w:pPr>
            <w:r w:rsidRPr="00B925A2">
              <w:rPr>
                <w:bCs/>
                <w:i/>
                <w:sz w:val="22"/>
                <w:szCs w:val="22"/>
              </w:rPr>
              <w:t>Чувашской Республики</w:t>
            </w:r>
            <w:r w:rsidRPr="00B925A2">
              <w:rPr>
                <w:i/>
                <w:sz w:val="22"/>
                <w:szCs w:val="22"/>
              </w:rPr>
              <w:t xml:space="preserve"> №</w:t>
            </w:r>
            <w:r>
              <w:rPr>
                <w:i/>
                <w:sz w:val="22"/>
                <w:szCs w:val="22"/>
              </w:rPr>
              <w:t>44</w:t>
            </w:r>
            <w:r w:rsidRPr="00B925A2">
              <w:rPr>
                <w:i/>
                <w:sz w:val="22"/>
                <w:szCs w:val="22"/>
              </w:rPr>
              <w:t xml:space="preserve">  от 2</w:t>
            </w:r>
            <w:r>
              <w:rPr>
                <w:i/>
                <w:sz w:val="22"/>
                <w:szCs w:val="22"/>
              </w:rPr>
              <w:t>1</w:t>
            </w:r>
            <w:r w:rsidRPr="00B925A2">
              <w:rPr>
                <w:i/>
                <w:sz w:val="22"/>
                <w:szCs w:val="22"/>
              </w:rPr>
              <w:t xml:space="preserve"> декабря 2021 года</w:t>
            </w:r>
          </w:p>
          <w:p w:rsidR="00BE52CF" w:rsidRPr="00EB0219" w:rsidRDefault="00EB0219" w:rsidP="00EB0219">
            <w:pPr>
              <w:pStyle w:val="a8"/>
              <w:jc w:val="center"/>
              <w:rPr>
                <w:rFonts w:ascii="Times New Roman" w:hAnsi="Times New Roman"/>
                <w:b/>
                <w:sz w:val="18"/>
                <w:szCs w:val="18"/>
              </w:rPr>
            </w:pPr>
            <w:r w:rsidRPr="00EB0219">
              <w:rPr>
                <w:rFonts w:ascii="Times New Roman" w:hAnsi="Times New Roman"/>
                <w:b/>
                <w:sz w:val="18"/>
                <w:szCs w:val="18"/>
              </w:rPr>
              <w:t xml:space="preserve">О мерах по обеспечению пожарной безопасности объектов экономики и населенных пунктов </w:t>
            </w:r>
            <w:r w:rsidR="00BE52CF" w:rsidRPr="00EB0219">
              <w:rPr>
                <w:rFonts w:ascii="Times New Roman" w:hAnsi="Times New Roman"/>
                <w:b/>
                <w:sz w:val="18"/>
                <w:szCs w:val="18"/>
              </w:rPr>
              <w:t>Александровского сельского поселения  Моргаушского района Чувашской Республики</w:t>
            </w:r>
            <w:r w:rsidRPr="00EB0219">
              <w:rPr>
                <w:rFonts w:ascii="Times New Roman" w:hAnsi="Times New Roman"/>
                <w:b/>
                <w:sz w:val="18"/>
                <w:szCs w:val="18"/>
              </w:rPr>
              <w:t xml:space="preserve"> в осенне-зимний период  2021-2022 г.г.</w:t>
            </w:r>
          </w:p>
          <w:p w:rsidR="00EB0219" w:rsidRDefault="00EB0219" w:rsidP="00EB0219">
            <w:r>
              <w:t xml:space="preserve"> </w:t>
            </w:r>
          </w:p>
          <w:p w:rsidR="00EB0219" w:rsidRPr="00EB0219" w:rsidRDefault="00EB0219" w:rsidP="00EB0219">
            <w:pPr>
              <w:ind w:firstLine="540"/>
              <w:jc w:val="both"/>
              <w:rPr>
                <w:sz w:val="17"/>
                <w:szCs w:val="17"/>
              </w:rPr>
            </w:pPr>
            <w:r w:rsidRPr="00EB0219">
              <w:rPr>
                <w:sz w:val="17"/>
                <w:szCs w:val="17"/>
              </w:rPr>
              <w:t xml:space="preserve">В соответствии с требованиями Федерального закона от 06.10.2003 г. № 131-ФЗ «Об общих принципах организации местного самоуправления в Российской Федерации», Федерального закона от 21.12.1994 г. №69-ФЗ «О пожарной безопасности», Закона Чувашской Республики от 25.11.2005 г. № 47 «О пожарной безопасности в Чувашской Республике» и в целях укрепления и повышения противопожарной устойчивости объектов экономики и населенных пунктов Александровского сельского поселения, предупреждения пожаров и предотвращения гибели людей на пожарах  в осенне-зимний период администрация Александровского сельского поселения Моргаушского района Чувашской Республики  </w:t>
            </w:r>
            <w:r w:rsidRPr="00EB0219">
              <w:rPr>
                <w:b/>
                <w:color w:val="000000"/>
                <w:sz w:val="17"/>
                <w:szCs w:val="17"/>
              </w:rPr>
              <w:t>п о с т а н о в л я е т</w:t>
            </w:r>
            <w:r w:rsidRPr="00EB0219">
              <w:rPr>
                <w:color w:val="000000"/>
                <w:sz w:val="17"/>
                <w:szCs w:val="17"/>
              </w:rPr>
              <w:t>:</w:t>
            </w:r>
          </w:p>
          <w:p w:rsidR="00EB0219" w:rsidRPr="00EB0219" w:rsidRDefault="00EB0219" w:rsidP="00EB0219">
            <w:pPr>
              <w:ind w:firstLine="540"/>
              <w:jc w:val="both"/>
              <w:rPr>
                <w:sz w:val="17"/>
                <w:szCs w:val="17"/>
              </w:rPr>
            </w:pPr>
            <w:r w:rsidRPr="00EB0219">
              <w:rPr>
                <w:sz w:val="17"/>
                <w:szCs w:val="17"/>
              </w:rPr>
              <w:t>1. Принять все меры по усилению противопожарной, профилактической деятельности в жилом секторе, на объектах с массовым пребыванием людей, на территории Александровского сельского поселения.</w:t>
            </w:r>
          </w:p>
          <w:p w:rsidR="00EB0219" w:rsidRPr="00EB0219" w:rsidRDefault="00EB0219" w:rsidP="00EB0219">
            <w:pPr>
              <w:ind w:firstLine="540"/>
              <w:jc w:val="both"/>
              <w:rPr>
                <w:sz w:val="17"/>
                <w:szCs w:val="17"/>
              </w:rPr>
            </w:pPr>
            <w:r w:rsidRPr="00EB0219">
              <w:rPr>
                <w:sz w:val="17"/>
                <w:szCs w:val="17"/>
              </w:rPr>
              <w:t xml:space="preserve">2. Продолжить профилактическую работу с неблагополучными семьями и гражданами, склонными к правонарушениям в области пожарной безопасности, лицами, злоупотребляющими спиртными напитками, одинокими, инвалидами и людьми преклонного </w:t>
            </w:r>
            <w:r w:rsidRPr="00EB0219">
              <w:rPr>
                <w:sz w:val="17"/>
                <w:szCs w:val="17"/>
              </w:rPr>
              <w:lastRenderedPageBreak/>
              <w:t>возраста.</w:t>
            </w:r>
          </w:p>
          <w:p w:rsidR="00EB0219" w:rsidRPr="00EB0219" w:rsidRDefault="00EB0219" w:rsidP="00EB0219">
            <w:pPr>
              <w:ind w:firstLine="540"/>
              <w:jc w:val="both"/>
              <w:rPr>
                <w:sz w:val="17"/>
                <w:szCs w:val="17"/>
              </w:rPr>
            </w:pPr>
            <w:r w:rsidRPr="00EB0219">
              <w:rPr>
                <w:sz w:val="17"/>
                <w:szCs w:val="17"/>
              </w:rPr>
              <w:t>3. Организовать проведение встреч (сходов, собраний) с населением по разъяснению правил пожарной безопасности.</w:t>
            </w:r>
          </w:p>
          <w:p w:rsidR="00EB0219" w:rsidRPr="00EB0219" w:rsidRDefault="00EB0219" w:rsidP="00EB0219">
            <w:pPr>
              <w:jc w:val="both"/>
              <w:rPr>
                <w:sz w:val="17"/>
                <w:szCs w:val="17"/>
              </w:rPr>
            </w:pPr>
            <w:r w:rsidRPr="00EB0219">
              <w:rPr>
                <w:sz w:val="17"/>
                <w:szCs w:val="17"/>
              </w:rPr>
              <w:t xml:space="preserve">         4.  Организовать работу по пропаганде безопасных условий использования гражданами отопительных и нагревательных приборов в жилом секторе через средства массовой информации, путем распространения памяток среди населения о правилах пожарной безопасности во время подворного обхода.</w:t>
            </w:r>
          </w:p>
          <w:p w:rsidR="00EB0219" w:rsidRPr="00EB0219" w:rsidRDefault="00EB0219" w:rsidP="00EB0219">
            <w:pPr>
              <w:ind w:firstLine="540"/>
              <w:jc w:val="both"/>
              <w:rPr>
                <w:sz w:val="17"/>
                <w:szCs w:val="17"/>
              </w:rPr>
            </w:pPr>
            <w:r w:rsidRPr="00EB0219">
              <w:rPr>
                <w:sz w:val="17"/>
                <w:szCs w:val="17"/>
              </w:rPr>
              <w:t xml:space="preserve"> 5. Активизировать проведение противопожарной пропаганды и обучение населения мерам пожарной безопасности.</w:t>
            </w:r>
          </w:p>
          <w:p w:rsidR="00EB0219" w:rsidRPr="00EB0219" w:rsidRDefault="00EB0219" w:rsidP="00EB0219">
            <w:pPr>
              <w:ind w:firstLine="540"/>
              <w:jc w:val="both"/>
              <w:rPr>
                <w:sz w:val="17"/>
                <w:szCs w:val="17"/>
              </w:rPr>
            </w:pPr>
            <w:r w:rsidRPr="00EB0219">
              <w:rPr>
                <w:sz w:val="17"/>
                <w:szCs w:val="17"/>
              </w:rPr>
              <w:t xml:space="preserve"> 6. Организовать выполнение мероприятий по уборке мусора и дров, а также других инертных материалов с проезжих частей улиц в целях обеспечения беспрепятственного проезда пожарной техники, а в зимнее время обеспечивать очистку от снега подъездных путей во всех населенных пунктах.</w:t>
            </w:r>
          </w:p>
          <w:p w:rsidR="00EB0219" w:rsidRPr="00EB0219" w:rsidRDefault="00EB0219" w:rsidP="00EB0219">
            <w:pPr>
              <w:ind w:firstLine="540"/>
              <w:jc w:val="both"/>
              <w:rPr>
                <w:sz w:val="17"/>
                <w:szCs w:val="17"/>
              </w:rPr>
            </w:pPr>
            <w:r w:rsidRPr="00EB0219">
              <w:rPr>
                <w:sz w:val="17"/>
                <w:szCs w:val="17"/>
              </w:rPr>
              <w:t xml:space="preserve">  7. Организовать и довести до сведения каждого жителя информацию о функционировании номеров телефонов «01» и «112», предназначенных для вызова населением спасательных служб и обеспечения экстренного реагирования на возникающие аварийные и чрезвычайные ситуации. </w:t>
            </w:r>
          </w:p>
          <w:p w:rsidR="00EB0219" w:rsidRPr="00EB0219" w:rsidRDefault="00EB0219" w:rsidP="00EB0219">
            <w:pPr>
              <w:ind w:firstLine="540"/>
              <w:jc w:val="both"/>
              <w:rPr>
                <w:sz w:val="17"/>
                <w:szCs w:val="17"/>
              </w:rPr>
            </w:pPr>
            <w:r w:rsidRPr="00EB0219">
              <w:rPr>
                <w:sz w:val="17"/>
                <w:szCs w:val="17"/>
              </w:rPr>
              <w:t xml:space="preserve">  8. Организовать проведение специальных инструктажей с техническим персоналом по соблюдению правил техники безопасности при проведении работ по расчистке кровель зданий и сооружений. На официальных сайтах размещать памятку о соблюдении гражданами мер безопасности при нахождении в зонах возможного схода снега с кровли зданий и сооружений</w:t>
            </w:r>
          </w:p>
          <w:p w:rsidR="00EB0219" w:rsidRPr="00EB0219" w:rsidRDefault="00EB0219" w:rsidP="00EB0219">
            <w:pPr>
              <w:ind w:firstLine="708"/>
              <w:jc w:val="both"/>
              <w:rPr>
                <w:sz w:val="17"/>
                <w:szCs w:val="17"/>
              </w:rPr>
            </w:pPr>
            <w:r w:rsidRPr="00EB0219">
              <w:rPr>
                <w:sz w:val="17"/>
                <w:szCs w:val="17"/>
              </w:rPr>
              <w:t>9. Признать утратившим силу постановление администрации Александровского сельского поселения Моргаушского района Чувашской Республики от 02.11.2020 г. №37 «О мерах по обеспечению пожарной безопасности в осенне-зимний   период 2020-2021 гг. на территории Александровского сельского поселения Моргаушского района Чувашской Республики».</w:t>
            </w:r>
          </w:p>
          <w:p w:rsidR="00EB0219" w:rsidRPr="00EB0219" w:rsidRDefault="00EB0219" w:rsidP="00EB0219">
            <w:pPr>
              <w:ind w:firstLine="708"/>
              <w:jc w:val="both"/>
              <w:rPr>
                <w:sz w:val="17"/>
                <w:szCs w:val="17"/>
              </w:rPr>
            </w:pPr>
            <w:r w:rsidRPr="00EB0219">
              <w:rPr>
                <w:sz w:val="17"/>
                <w:szCs w:val="17"/>
              </w:rPr>
              <w:t>10. Настоящее постановление вступает в силу после его официального опубликования.</w:t>
            </w:r>
          </w:p>
          <w:p w:rsidR="00EB0219" w:rsidRPr="00EB0219" w:rsidRDefault="00EB0219" w:rsidP="00EB0219">
            <w:pPr>
              <w:jc w:val="both"/>
              <w:rPr>
                <w:sz w:val="17"/>
                <w:szCs w:val="17"/>
              </w:rPr>
            </w:pPr>
            <w:r w:rsidRPr="00EB0219">
              <w:rPr>
                <w:sz w:val="17"/>
                <w:szCs w:val="17"/>
              </w:rPr>
              <w:t xml:space="preserve">            11. Контроль за выполнением данного постановления оставляю за собой.</w:t>
            </w:r>
          </w:p>
          <w:p w:rsidR="00EB0219" w:rsidRPr="00EB0219" w:rsidRDefault="00EB0219" w:rsidP="00EB0219">
            <w:pPr>
              <w:jc w:val="both"/>
              <w:rPr>
                <w:sz w:val="17"/>
                <w:szCs w:val="17"/>
              </w:rPr>
            </w:pPr>
          </w:p>
          <w:p w:rsidR="00EB0219" w:rsidRDefault="00EB0219" w:rsidP="00EB0219">
            <w:pPr>
              <w:jc w:val="right"/>
              <w:rPr>
                <w:sz w:val="17"/>
                <w:szCs w:val="17"/>
              </w:rPr>
            </w:pPr>
            <w:r w:rsidRPr="00EB0219">
              <w:rPr>
                <w:sz w:val="17"/>
                <w:szCs w:val="17"/>
              </w:rPr>
              <w:t>Глава Александровского сельского поселения                                                  В.А.Волков</w:t>
            </w:r>
          </w:p>
          <w:p w:rsidR="00EB0219" w:rsidRPr="00EB0219" w:rsidRDefault="00EB0219" w:rsidP="00EB0219">
            <w:pPr>
              <w:jc w:val="right"/>
              <w:rPr>
                <w:sz w:val="17"/>
                <w:szCs w:val="17"/>
              </w:rPr>
            </w:pPr>
            <w:r w:rsidRPr="00EB0219">
              <w:rPr>
                <w:sz w:val="17"/>
                <w:szCs w:val="17"/>
              </w:rPr>
              <w:t xml:space="preserve">                                  </w:t>
            </w:r>
          </w:p>
          <w:p w:rsidR="00C36CC5" w:rsidRPr="00B925A2" w:rsidRDefault="00142DE0" w:rsidP="007736B1">
            <w:pPr>
              <w:pStyle w:val="af8"/>
              <w:tabs>
                <w:tab w:val="left" w:pos="1841"/>
              </w:tabs>
              <w:rPr>
                <w:rFonts w:ascii="Times New Roman" w:hAnsi="Times New Roman" w:cs="Times New Roman"/>
                <w:sz w:val="17"/>
                <w:szCs w:val="17"/>
              </w:rPr>
            </w:pPr>
            <w:r>
              <w:rPr>
                <w:rFonts w:ascii="Times New Roman" w:hAnsi="Times New Roman" w:cs="Times New Roman"/>
                <w:noProof/>
                <w:sz w:val="17"/>
                <w:szCs w:val="17"/>
              </w:rPr>
              <w:pict>
                <v:line id="_x0000_s3989" style="position:absolute;z-index:251656192" from="-3.65pt,4.2pt" to="509.35pt,4.2pt" strokeweight="3pt">
                  <v:stroke linestyle="thinThin"/>
                </v:line>
              </w:pict>
            </w:r>
          </w:p>
          <w:p w:rsidR="00B925A2" w:rsidRPr="00B925A2" w:rsidRDefault="00B925A2" w:rsidP="00B925A2">
            <w:pPr>
              <w:jc w:val="center"/>
              <w:rPr>
                <w:bCs/>
                <w:i/>
                <w:sz w:val="22"/>
                <w:szCs w:val="22"/>
              </w:rPr>
            </w:pPr>
            <w:r w:rsidRPr="00B925A2">
              <w:rPr>
                <w:i/>
                <w:sz w:val="22"/>
                <w:szCs w:val="22"/>
              </w:rPr>
              <w:t>Постановление администрации Александровского сельского поселения</w:t>
            </w:r>
            <w:r w:rsidRPr="00B925A2">
              <w:rPr>
                <w:bCs/>
                <w:i/>
                <w:sz w:val="22"/>
                <w:szCs w:val="22"/>
              </w:rPr>
              <w:t xml:space="preserve"> Моргаушского района </w:t>
            </w:r>
          </w:p>
          <w:p w:rsidR="00B925A2" w:rsidRPr="00B925A2" w:rsidRDefault="00B925A2" w:rsidP="00B925A2">
            <w:pPr>
              <w:jc w:val="center"/>
              <w:rPr>
                <w:i/>
                <w:sz w:val="22"/>
                <w:szCs w:val="22"/>
              </w:rPr>
            </w:pPr>
            <w:r w:rsidRPr="00B925A2">
              <w:rPr>
                <w:bCs/>
                <w:i/>
                <w:sz w:val="22"/>
                <w:szCs w:val="22"/>
              </w:rPr>
              <w:t>Чувашской Республики</w:t>
            </w:r>
            <w:r w:rsidRPr="00B925A2">
              <w:rPr>
                <w:i/>
                <w:sz w:val="22"/>
                <w:szCs w:val="22"/>
              </w:rPr>
              <w:t xml:space="preserve"> №4</w:t>
            </w:r>
            <w:r w:rsidR="00EB0219">
              <w:rPr>
                <w:i/>
                <w:sz w:val="22"/>
                <w:szCs w:val="22"/>
              </w:rPr>
              <w:t>5</w:t>
            </w:r>
            <w:r w:rsidRPr="00B925A2">
              <w:rPr>
                <w:i/>
                <w:sz w:val="22"/>
                <w:szCs w:val="22"/>
              </w:rPr>
              <w:t xml:space="preserve">  от 2</w:t>
            </w:r>
            <w:r w:rsidR="00EB0219">
              <w:rPr>
                <w:i/>
                <w:sz w:val="22"/>
                <w:szCs w:val="22"/>
              </w:rPr>
              <w:t>9</w:t>
            </w:r>
            <w:r w:rsidRPr="00B925A2">
              <w:rPr>
                <w:i/>
                <w:sz w:val="22"/>
                <w:szCs w:val="22"/>
              </w:rPr>
              <w:t xml:space="preserve"> декабря 2021 года</w:t>
            </w:r>
          </w:p>
          <w:p w:rsidR="00C36CC5" w:rsidRPr="00B925A2" w:rsidRDefault="00C36CC5" w:rsidP="00C36CC5">
            <w:pPr>
              <w:pStyle w:val="af8"/>
              <w:jc w:val="right"/>
              <w:rPr>
                <w:rFonts w:ascii="Times New Roman" w:hAnsi="Times New Roman" w:cs="Times New Roman"/>
                <w:sz w:val="17"/>
                <w:szCs w:val="17"/>
              </w:rPr>
            </w:pPr>
          </w:p>
          <w:p w:rsidR="00EB0219" w:rsidRPr="00EB0219" w:rsidRDefault="00EB0219" w:rsidP="00EB0219">
            <w:pPr>
              <w:pStyle w:val="a8"/>
              <w:jc w:val="center"/>
              <w:rPr>
                <w:rFonts w:ascii="Times New Roman" w:hAnsi="Times New Roman"/>
                <w:b/>
                <w:sz w:val="18"/>
                <w:szCs w:val="18"/>
              </w:rPr>
            </w:pPr>
            <w:r w:rsidRPr="00EB0219">
              <w:rPr>
                <w:rFonts w:ascii="Times New Roman" w:hAnsi="Times New Roman"/>
                <w:b/>
                <w:sz w:val="18"/>
                <w:szCs w:val="18"/>
              </w:rPr>
              <w:t>О признании утратившим силу постановления администрации Александровского сельского поселения Моргаушского района Чувашской</w:t>
            </w:r>
            <w:r>
              <w:rPr>
                <w:rFonts w:ascii="Times New Roman" w:hAnsi="Times New Roman"/>
                <w:b/>
                <w:sz w:val="18"/>
                <w:szCs w:val="18"/>
              </w:rPr>
              <w:t xml:space="preserve"> </w:t>
            </w:r>
            <w:r w:rsidRPr="00EB0219">
              <w:rPr>
                <w:rFonts w:ascii="Times New Roman" w:hAnsi="Times New Roman"/>
                <w:b/>
                <w:sz w:val="18"/>
                <w:szCs w:val="18"/>
              </w:rPr>
              <w:t>Республики от 24.12.2014 г. №88 «Об определении границ прилегающих территорий, на которых</w:t>
            </w:r>
            <w:r>
              <w:rPr>
                <w:rFonts w:ascii="Times New Roman" w:hAnsi="Times New Roman"/>
                <w:b/>
                <w:sz w:val="18"/>
                <w:szCs w:val="18"/>
              </w:rPr>
              <w:t xml:space="preserve"> </w:t>
            </w:r>
            <w:r w:rsidRPr="00EB0219">
              <w:rPr>
                <w:rFonts w:ascii="Times New Roman" w:hAnsi="Times New Roman"/>
                <w:b/>
                <w:sz w:val="18"/>
                <w:szCs w:val="18"/>
              </w:rPr>
              <w:t>не допускается розничная продажа алкогольной продукции на территории Александровского сельского поселения Моргаушского района</w:t>
            </w:r>
            <w:r>
              <w:rPr>
                <w:rFonts w:ascii="Times New Roman" w:hAnsi="Times New Roman"/>
                <w:b/>
                <w:sz w:val="18"/>
                <w:szCs w:val="18"/>
              </w:rPr>
              <w:t xml:space="preserve"> </w:t>
            </w:r>
            <w:r w:rsidRPr="00EB0219">
              <w:rPr>
                <w:rFonts w:ascii="Times New Roman" w:hAnsi="Times New Roman"/>
                <w:b/>
                <w:sz w:val="18"/>
                <w:szCs w:val="18"/>
              </w:rPr>
              <w:t>Чувашской Республики»</w:t>
            </w:r>
          </w:p>
          <w:p w:rsidR="00EB0219" w:rsidRPr="00BD1EFB" w:rsidRDefault="00EB0219" w:rsidP="00EB0219">
            <w:pPr>
              <w:rPr>
                <w:b/>
                <w:sz w:val="24"/>
                <w:szCs w:val="24"/>
              </w:rPr>
            </w:pPr>
          </w:p>
          <w:p w:rsidR="00EB0219" w:rsidRPr="00EB0219" w:rsidRDefault="00EB0219" w:rsidP="00EB0219">
            <w:pPr>
              <w:pStyle w:val="a8"/>
              <w:jc w:val="both"/>
              <w:rPr>
                <w:rFonts w:ascii="Times New Roman" w:hAnsi="Times New Roman"/>
                <w:kern w:val="36"/>
                <w:sz w:val="17"/>
                <w:szCs w:val="17"/>
              </w:rPr>
            </w:pPr>
            <w:r>
              <w:rPr>
                <w:rFonts w:ascii="Times New Roman" w:hAnsi="Times New Roman"/>
                <w:color w:val="000000"/>
                <w:sz w:val="17"/>
                <w:szCs w:val="17"/>
              </w:rPr>
              <w:t xml:space="preserve">             </w:t>
            </w:r>
            <w:r w:rsidRPr="00EB0219">
              <w:rPr>
                <w:rFonts w:ascii="Times New Roman" w:hAnsi="Times New Roman"/>
                <w:color w:val="000000"/>
                <w:sz w:val="17"/>
                <w:szCs w:val="17"/>
              </w:rPr>
              <w:t>В соответствии с Постановлением Правительства Российской Федерации от 23.12.2020г. №2220 «</w:t>
            </w:r>
            <w:r w:rsidRPr="00EB0219">
              <w:rPr>
                <w:rFonts w:ascii="Times New Roman" w:hAnsi="Times New Roman"/>
                <w:kern w:val="36"/>
                <w:sz w:val="17"/>
                <w:szCs w:val="17"/>
              </w:rPr>
              <w:t xml:space="preserve">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w:t>
            </w:r>
            <w:r w:rsidRPr="00EB0219">
              <w:rPr>
                <w:rFonts w:ascii="Times New Roman" w:hAnsi="Times New Roman"/>
                <w:color w:val="000000"/>
                <w:sz w:val="17"/>
                <w:szCs w:val="17"/>
              </w:rPr>
              <w:t>администрация Александровского сельского поселения Моргаушского района Чувашской Республики  п о с т а н о в л я е т:</w:t>
            </w:r>
          </w:p>
          <w:p w:rsidR="00EB0219" w:rsidRPr="00EB0219" w:rsidRDefault="00EB0219" w:rsidP="00EB0219">
            <w:pPr>
              <w:jc w:val="both"/>
              <w:rPr>
                <w:sz w:val="17"/>
                <w:szCs w:val="17"/>
              </w:rPr>
            </w:pPr>
            <w:r w:rsidRPr="00EB0219">
              <w:rPr>
                <w:bCs/>
                <w:sz w:val="17"/>
                <w:szCs w:val="17"/>
              </w:rPr>
              <w:t xml:space="preserve">         1. Признать утратившим силу постановление </w:t>
            </w:r>
            <w:r w:rsidRPr="00EB0219">
              <w:rPr>
                <w:sz w:val="17"/>
                <w:szCs w:val="17"/>
              </w:rPr>
              <w:t>администрации Александровского сельского поселения Моргаушского района Чувашской Республики от 24.12.2014 г. №88 «Об определении границ прилегающих территорий, на которых не допускается розничная продажа алкогольной продукции на территории Александровского сельского поселения Моргаушского района Чувашской Республики».</w:t>
            </w:r>
          </w:p>
          <w:p w:rsidR="00EB0219" w:rsidRPr="00EB0219" w:rsidRDefault="00EB0219" w:rsidP="00EB0219">
            <w:pPr>
              <w:jc w:val="both"/>
              <w:rPr>
                <w:sz w:val="17"/>
                <w:szCs w:val="17"/>
              </w:rPr>
            </w:pPr>
            <w:r w:rsidRPr="00EB0219">
              <w:rPr>
                <w:sz w:val="17"/>
                <w:szCs w:val="17"/>
              </w:rPr>
              <w:t xml:space="preserve">        2. Настоящее постановление вступает в силу после его официального опубликования.</w:t>
            </w:r>
          </w:p>
          <w:p w:rsidR="00EB0219" w:rsidRPr="00EB0219" w:rsidRDefault="00EB0219" w:rsidP="00EB0219">
            <w:pPr>
              <w:ind w:firstLine="709"/>
              <w:jc w:val="both"/>
              <w:rPr>
                <w:bCs/>
                <w:sz w:val="17"/>
                <w:szCs w:val="17"/>
              </w:rPr>
            </w:pPr>
          </w:p>
          <w:p w:rsidR="00B925A2" w:rsidRPr="00EB0219" w:rsidRDefault="00EB0219" w:rsidP="00EB0219">
            <w:pPr>
              <w:shd w:val="clear" w:color="auto" w:fill="FFFFFF"/>
              <w:jc w:val="right"/>
              <w:rPr>
                <w:sz w:val="17"/>
                <w:szCs w:val="17"/>
              </w:rPr>
            </w:pPr>
            <w:r w:rsidRPr="00EB0219">
              <w:rPr>
                <w:color w:val="000000"/>
                <w:sz w:val="17"/>
                <w:szCs w:val="17"/>
              </w:rPr>
              <w:t>Глава Александровского</w:t>
            </w:r>
            <w:r>
              <w:rPr>
                <w:color w:val="000000"/>
                <w:sz w:val="17"/>
                <w:szCs w:val="17"/>
              </w:rPr>
              <w:t xml:space="preserve"> </w:t>
            </w:r>
            <w:r w:rsidRPr="00EB0219">
              <w:rPr>
                <w:color w:val="000000"/>
                <w:sz w:val="17"/>
                <w:szCs w:val="17"/>
              </w:rPr>
              <w:t xml:space="preserve">сельского поселения                         В.А.Волков   </w:t>
            </w:r>
            <w:r w:rsidR="00B925A2" w:rsidRPr="00EB0219">
              <w:rPr>
                <w:b/>
                <w:sz w:val="17"/>
                <w:szCs w:val="17"/>
              </w:rPr>
              <w:t xml:space="preserve">           </w:t>
            </w:r>
            <w:r w:rsidR="00B925A2" w:rsidRPr="00EB0219">
              <w:rPr>
                <w:b/>
                <w:sz w:val="17"/>
                <w:szCs w:val="17"/>
                <w:u w:val="single"/>
              </w:rPr>
              <w:t xml:space="preserve">                        </w:t>
            </w:r>
          </w:p>
          <w:p w:rsidR="00B925A2" w:rsidRPr="00017700" w:rsidRDefault="00B925A2" w:rsidP="00B925A2"/>
          <w:p w:rsidR="00B925A2" w:rsidRPr="00B925A2" w:rsidRDefault="00B925A2" w:rsidP="00B925A2"/>
          <w:p w:rsidR="00520F10" w:rsidRPr="00B925A2" w:rsidRDefault="00142DE0" w:rsidP="00C36CC5">
            <w:pPr>
              <w:jc w:val="center"/>
              <w:rPr>
                <w:b/>
                <w:bCs/>
                <w:iCs/>
                <w:color w:val="FF0000"/>
                <w:sz w:val="17"/>
                <w:szCs w:val="17"/>
              </w:rPr>
            </w:pPr>
            <w:r w:rsidRPr="00142DE0">
              <w:rPr>
                <w:noProof/>
                <w:sz w:val="17"/>
                <w:szCs w:val="17"/>
              </w:rPr>
              <w:pict>
                <v:line id="_x0000_s4013" style="position:absolute;left:0;text-align:left;z-index:251660288" from="8.35pt,7.75pt" to="521.35pt,7.75pt" strokeweight="3pt">
                  <v:stroke linestyle="thinThin"/>
                </v:line>
              </w:pict>
            </w:r>
            <w:r w:rsidR="00C36CC5" w:rsidRPr="00B925A2">
              <w:rPr>
                <w:sz w:val="17"/>
                <w:szCs w:val="17"/>
              </w:rPr>
              <w:t xml:space="preserve">                     </w:t>
            </w:r>
          </w:p>
        </w:tc>
        <w:tc>
          <w:tcPr>
            <w:tcW w:w="283" w:type="dxa"/>
          </w:tcPr>
          <w:p w:rsidR="00520F10" w:rsidRPr="00B925A2" w:rsidRDefault="00520F10" w:rsidP="003448F3">
            <w:pPr>
              <w:jc w:val="center"/>
              <w:rPr>
                <w:b/>
                <w:bCs/>
                <w:i/>
                <w:iCs/>
                <w:sz w:val="17"/>
                <w:szCs w:val="17"/>
              </w:rPr>
            </w:pPr>
          </w:p>
          <w:p w:rsidR="00520F10" w:rsidRPr="00B925A2" w:rsidRDefault="00520F10" w:rsidP="003448F3">
            <w:pPr>
              <w:jc w:val="center"/>
              <w:rPr>
                <w:b/>
                <w:bCs/>
                <w:i/>
                <w:iCs/>
                <w:sz w:val="17"/>
                <w:szCs w:val="17"/>
              </w:rPr>
            </w:pPr>
          </w:p>
        </w:tc>
      </w:tr>
    </w:tbl>
    <w:p w:rsidR="00D20EF5" w:rsidRPr="00B925A2" w:rsidRDefault="00D20EF5" w:rsidP="00E97713">
      <w:pPr>
        <w:pStyle w:val="2f"/>
        <w:shd w:val="clear" w:color="auto" w:fill="auto"/>
        <w:spacing w:after="0" w:line="240" w:lineRule="auto"/>
        <w:ind w:left="5068" w:right="10"/>
        <w:jc w:val="center"/>
        <w:rPr>
          <w:i/>
          <w:sz w:val="17"/>
          <w:szCs w:val="17"/>
        </w:rPr>
      </w:pPr>
      <w:bookmarkStart w:id="0" w:name="dst3021"/>
      <w:bookmarkEnd w:id="0"/>
    </w:p>
    <w:tbl>
      <w:tblPr>
        <w:tblpPr w:leftFromText="180" w:rightFromText="180" w:vertAnchor="text" w:horzAnchor="margin" w:tblpY="64"/>
        <w:tblW w:w="10404" w:type="dxa"/>
        <w:tblLook w:val="0000"/>
      </w:tblPr>
      <w:tblGrid>
        <w:gridCol w:w="3658"/>
        <w:gridCol w:w="2124"/>
        <w:gridCol w:w="1756"/>
        <w:gridCol w:w="2866"/>
      </w:tblGrid>
      <w:tr w:rsidR="00DB4B6B" w:rsidRPr="00B925A2">
        <w:trPr>
          <w:trHeight w:val="2193"/>
        </w:trPr>
        <w:tc>
          <w:tcPr>
            <w:tcW w:w="3658" w:type="dxa"/>
          </w:tcPr>
          <w:p w:rsidR="00DB4B6B" w:rsidRPr="00B925A2" w:rsidRDefault="00DB4B6B" w:rsidP="00DB4B6B">
            <w:pPr>
              <w:pStyle w:val="31"/>
              <w:jc w:val="center"/>
              <w:rPr>
                <w:b/>
                <w:bCs/>
                <w:color w:val="FF6600"/>
                <w:sz w:val="17"/>
                <w:szCs w:val="17"/>
              </w:rPr>
            </w:pPr>
            <w:r w:rsidRPr="00B925A2">
              <w:rPr>
                <w:b/>
                <w:bCs/>
                <w:color w:val="FF6600"/>
                <w:sz w:val="17"/>
                <w:szCs w:val="17"/>
              </w:rPr>
              <w:t>Учредитель: Собрание депутатов</w:t>
            </w:r>
          </w:p>
          <w:p w:rsidR="00DB4B6B" w:rsidRPr="00B925A2" w:rsidRDefault="00C208E3" w:rsidP="00DB4B6B">
            <w:pPr>
              <w:pStyle w:val="31"/>
              <w:jc w:val="center"/>
              <w:rPr>
                <w:b/>
                <w:bCs/>
                <w:color w:val="FF6600"/>
                <w:sz w:val="17"/>
                <w:szCs w:val="17"/>
              </w:rPr>
            </w:pPr>
            <w:r w:rsidRPr="00B925A2">
              <w:rPr>
                <w:b/>
                <w:bCs/>
                <w:color w:val="FF6600"/>
                <w:sz w:val="17"/>
                <w:szCs w:val="17"/>
              </w:rPr>
              <w:t>Александров</w:t>
            </w:r>
            <w:r w:rsidR="00DB4B6B" w:rsidRPr="00B925A2">
              <w:rPr>
                <w:b/>
                <w:bCs/>
                <w:color w:val="FF6600"/>
                <w:sz w:val="17"/>
                <w:szCs w:val="17"/>
              </w:rPr>
              <w:t>ского сельского поселения</w:t>
            </w:r>
          </w:p>
          <w:p w:rsidR="00DB4B6B" w:rsidRPr="00B925A2" w:rsidRDefault="00DB4B6B" w:rsidP="00DB4B6B">
            <w:pPr>
              <w:pStyle w:val="31"/>
              <w:jc w:val="center"/>
              <w:rPr>
                <w:b/>
                <w:bCs/>
                <w:color w:val="FF6600"/>
                <w:sz w:val="17"/>
                <w:szCs w:val="17"/>
              </w:rPr>
            </w:pPr>
            <w:r w:rsidRPr="00B925A2">
              <w:rPr>
                <w:b/>
                <w:bCs/>
                <w:color w:val="FF6600"/>
                <w:sz w:val="17"/>
                <w:szCs w:val="17"/>
              </w:rPr>
              <w:t>(Газета учреждена решением</w:t>
            </w:r>
          </w:p>
          <w:p w:rsidR="00DB4B6B" w:rsidRPr="00B925A2" w:rsidRDefault="00DB4B6B" w:rsidP="00DB4B6B">
            <w:pPr>
              <w:pStyle w:val="31"/>
              <w:jc w:val="center"/>
              <w:rPr>
                <w:b/>
                <w:bCs/>
                <w:color w:val="FF6600"/>
                <w:sz w:val="17"/>
                <w:szCs w:val="17"/>
              </w:rPr>
            </w:pPr>
            <w:r w:rsidRPr="00B925A2">
              <w:rPr>
                <w:b/>
                <w:bCs/>
                <w:color w:val="FF6600"/>
                <w:sz w:val="17"/>
                <w:szCs w:val="17"/>
              </w:rPr>
              <w:t>Собрания депутатов</w:t>
            </w:r>
            <w:r w:rsidR="00C208E3" w:rsidRPr="00B925A2">
              <w:rPr>
                <w:b/>
                <w:bCs/>
                <w:color w:val="FF6600"/>
                <w:sz w:val="17"/>
                <w:szCs w:val="17"/>
              </w:rPr>
              <w:t xml:space="preserve"> Александров</w:t>
            </w:r>
            <w:r w:rsidRPr="00B925A2">
              <w:rPr>
                <w:b/>
                <w:bCs/>
                <w:color w:val="FF6600"/>
                <w:sz w:val="17"/>
                <w:szCs w:val="17"/>
              </w:rPr>
              <w:t>ского</w:t>
            </w:r>
          </w:p>
          <w:p w:rsidR="00DB4B6B" w:rsidRPr="00B925A2" w:rsidRDefault="00DB4B6B" w:rsidP="00DB4B6B">
            <w:pPr>
              <w:pStyle w:val="31"/>
              <w:jc w:val="center"/>
              <w:rPr>
                <w:b/>
                <w:bCs/>
                <w:color w:val="FF6600"/>
                <w:sz w:val="17"/>
                <w:szCs w:val="17"/>
              </w:rPr>
            </w:pPr>
            <w:r w:rsidRPr="00B925A2">
              <w:rPr>
                <w:b/>
                <w:bCs/>
                <w:color w:val="FF6600"/>
                <w:sz w:val="17"/>
                <w:szCs w:val="17"/>
              </w:rPr>
              <w:t xml:space="preserve">     сельского поселения </w:t>
            </w:r>
            <w:r w:rsidR="00C208E3" w:rsidRPr="00B925A2">
              <w:rPr>
                <w:b/>
                <w:bCs/>
                <w:color w:val="FF6600"/>
                <w:sz w:val="17"/>
                <w:szCs w:val="17"/>
              </w:rPr>
              <w:t>№С-45/4 от 06.06</w:t>
            </w:r>
            <w:r w:rsidRPr="00B925A2">
              <w:rPr>
                <w:b/>
                <w:bCs/>
                <w:color w:val="FF6600"/>
                <w:sz w:val="17"/>
                <w:szCs w:val="17"/>
              </w:rPr>
              <w:t xml:space="preserve">.2014 г.) </w:t>
            </w:r>
          </w:p>
          <w:p w:rsidR="00DB4B6B" w:rsidRPr="00B925A2" w:rsidRDefault="00C208E3" w:rsidP="00DB4B6B">
            <w:pPr>
              <w:pStyle w:val="31"/>
              <w:jc w:val="center"/>
              <w:rPr>
                <w:color w:val="FF6600"/>
                <w:sz w:val="17"/>
                <w:szCs w:val="17"/>
              </w:rPr>
            </w:pPr>
            <w:r w:rsidRPr="00B925A2">
              <w:rPr>
                <w:color w:val="FF6600"/>
                <w:sz w:val="17"/>
                <w:szCs w:val="17"/>
              </w:rPr>
              <w:t>Издается с 27</w:t>
            </w:r>
            <w:r w:rsidR="00DB4B6B" w:rsidRPr="00B925A2">
              <w:rPr>
                <w:color w:val="FF6600"/>
                <w:sz w:val="17"/>
                <w:szCs w:val="17"/>
              </w:rPr>
              <w:t xml:space="preserve"> июня 2014 года</w:t>
            </w:r>
          </w:p>
          <w:p w:rsidR="00DB4B6B" w:rsidRPr="00B925A2" w:rsidRDefault="00DB4B6B" w:rsidP="00DB4B6B">
            <w:pPr>
              <w:pStyle w:val="31"/>
              <w:rPr>
                <w:color w:val="auto"/>
                <w:sz w:val="17"/>
                <w:szCs w:val="17"/>
              </w:rPr>
            </w:pPr>
          </w:p>
        </w:tc>
        <w:tc>
          <w:tcPr>
            <w:tcW w:w="2124" w:type="dxa"/>
          </w:tcPr>
          <w:p w:rsidR="00DB4B6B" w:rsidRPr="00B925A2" w:rsidRDefault="00DB4B6B" w:rsidP="00DB4B6B">
            <w:pPr>
              <w:pStyle w:val="31"/>
              <w:jc w:val="center"/>
              <w:rPr>
                <w:color w:val="FF6600"/>
                <w:sz w:val="17"/>
                <w:szCs w:val="17"/>
              </w:rPr>
            </w:pPr>
            <w:r w:rsidRPr="00B925A2">
              <w:rPr>
                <w:color w:val="FF6600"/>
                <w:sz w:val="17"/>
                <w:szCs w:val="17"/>
              </w:rPr>
              <w:t>Главный редактор –</w:t>
            </w:r>
          </w:p>
          <w:p w:rsidR="00DB4B6B" w:rsidRPr="00B925A2" w:rsidRDefault="00683CC5" w:rsidP="00DB4B6B">
            <w:pPr>
              <w:pStyle w:val="31"/>
              <w:jc w:val="center"/>
              <w:rPr>
                <w:color w:val="FF6600"/>
                <w:sz w:val="17"/>
                <w:szCs w:val="17"/>
              </w:rPr>
            </w:pPr>
            <w:r w:rsidRPr="00B925A2">
              <w:rPr>
                <w:color w:val="FF6600"/>
                <w:sz w:val="17"/>
                <w:szCs w:val="17"/>
              </w:rPr>
              <w:t>В.А.Волков</w:t>
            </w:r>
            <w:r w:rsidR="00DB4B6B" w:rsidRPr="00B925A2">
              <w:rPr>
                <w:color w:val="FF6600"/>
                <w:sz w:val="17"/>
                <w:szCs w:val="17"/>
              </w:rPr>
              <w:t xml:space="preserve"> (</w:t>
            </w:r>
            <w:r w:rsidR="00E56F09" w:rsidRPr="00B925A2">
              <w:rPr>
                <w:color w:val="FF6600"/>
                <w:sz w:val="17"/>
                <w:szCs w:val="17"/>
              </w:rPr>
              <w:t>61-5-46</w:t>
            </w:r>
            <w:r w:rsidR="00DB4B6B" w:rsidRPr="00B925A2">
              <w:rPr>
                <w:color w:val="FF6600"/>
                <w:sz w:val="17"/>
                <w:szCs w:val="17"/>
              </w:rPr>
              <w:t>)</w:t>
            </w:r>
          </w:p>
          <w:p w:rsidR="00DB4B6B" w:rsidRPr="00B925A2" w:rsidRDefault="00DB4B6B" w:rsidP="00DB4B6B">
            <w:pPr>
              <w:pStyle w:val="31"/>
              <w:jc w:val="center"/>
              <w:rPr>
                <w:color w:val="FF6600"/>
                <w:sz w:val="17"/>
                <w:szCs w:val="17"/>
              </w:rPr>
            </w:pPr>
          </w:p>
          <w:p w:rsidR="00DB4B6B" w:rsidRPr="00B925A2" w:rsidRDefault="00DB4B6B" w:rsidP="00DB4B6B">
            <w:pPr>
              <w:pStyle w:val="31"/>
              <w:jc w:val="center"/>
              <w:rPr>
                <w:color w:val="FF6600"/>
                <w:sz w:val="17"/>
                <w:szCs w:val="17"/>
              </w:rPr>
            </w:pPr>
          </w:p>
          <w:p w:rsidR="00DB4B6B" w:rsidRPr="00B925A2" w:rsidRDefault="00DB4B6B" w:rsidP="00DB4B6B">
            <w:pPr>
              <w:pStyle w:val="31"/>
              <w:jc w:val="center"/>
              <w:rPr>
                <w:color w:val="FF6600"/>
                <w:sz w:val="17"/>
                <w:szCs w:val="17"/>
              </w:rPr>
            </w:pPr>
            <w:r w:rsidRPr="00B925A2">
              <w:rPr>
                <w:color w:val="FF6600"/>
                <w:sz w:val="17"/>
                <w:szCs w:val="17"/>
              </w:rPr>
              <w:t>Секретарь -</w:t>
            </w:r>
          </w:p>
          <w:p w:rsidR="00DB4B6B" w:rsidRPr="00B925A2" w:rsidRDefault="00E56F09" w:rsidP="00DB4B6B">
            <w:pPr>
              <w:pStyle w:val="31"/>
              <w:jc w:val="center"/>
              <w:rPr>
                <w:color w:val="auto"/>
                <w:sz w:val="17"/>
                <w:szCs w:val="17"/>
              </w:rPr>
            </w:pPr>
            <w:r w:rsidRPr="00B925A2">
              <w:rPr>
                <w:color w:val="FF6600"/>
                <w:sz w:val="17"/>
                <w:szCs w:val="17"/>
              </w:rPr>
              <w:t>А.И.Булавкина</w:t>
            </w:r>
            <w:r w:rsidR="00DB4B6B" w:rsidRPr="00B925A2">
              <w:rPr>
                <w:color w:val="FF6600"/>
                <w:sz w:val="17"/>
                <w:szCs w:val="17"/>
              </w:rPr>
              <w:t xml:space="preserve"> (</w:t>
            </w:r>
            <w:r w:rsidRPr="00B925A2">
              <w:rPr>
                <w:color w:val="FF6600"/>
                <w:sz w:val="17"/>
                <w:szCs w:val="17"/>
              </w:rPr>
              <w:t>61-5-07</w:t>
            </w:r>
            <w:r w:rsidR="00DB4B6B" w:rsidRPr="00B925A2">
              <w:rPr>
                <w:color w:val="FF6600"/>
                <w:sz w:val="17"/>
                <w:szCs w:val="17"/>
              </w:rPr>
              <w:t>)</w:t>
            </w:r>
          </w:p>
        </w:tc>
        <w:tc>
          <w:tcPr>
            <w:tcW w:w="1756" w:type="dxa"/>
          </w:tcPr>
          <w:p w:rsidR="00DB4B6B" w:rsidRPr="00B925A2" w:rsidRDefault="00DB4B6B" w:rsidP="00DB4B6B">
            <w:pPr>
              <w:pStyle w:val="31"/>
              <w:jc w:val="center"/>
              <w:rPr>
                <w:color w:val="auto"/>
                <w:sz w:val="17"/>
                <w:szCs w:val="17"/>
              </w:rPr>
            </w:pPr>
          </w:p>
          <w:p w:rsidR="00B67D2C" w:rsidRPr="00B925A2" w:rsidRDefault="00B67D2C" w:rsidP="00DB4B6B">
            <w:pPr>
              <w:pStyle w:val="31"/>
              <w:jc w:val="center"/>
              <w:rPr>
                <w:color w:val="auto"/>
                <w:sz w:val="17"/>
                <w:szCs w:val="17"/>
              </w:rPr>
            </w:pPr>
          </w:p>
          <w:p w:rsidR="00B67D2C" w:rsidRPr="00B925A2" w:rsidRDefault="00B67D2C" w:rsidP="00DB4B6B">
            <w:pPr>
              <w:pStyle w:val="31"/>
              <w:jc w:val="center"/>
              <w:rPr>
                <w:color w:val="auto"/>
                <w:sz w:val="17"/>
                <w:szCs w:val="17"/>
              </w:rPr>
            </w:pPr>
          </w:p>
          <w:p w:rsidR="00DB4B6B" w:rsidRPr="00B925A2" w:rsidRDefault="00DB4B6B" w:rsidP="00DB4B6B">
            <w:pPr>
              <w:pStyle w:val="31"/>
              <w:jc w:val="center"/>
              <w:rPr>
                <w:color w:val="auto"/>
                <w:sz w:val="17"/>
                <w:szCs w:val="17"/>
              </w:rPr>
            </w:pPr>
            <w:r w:rsidRPr="00B925A2">
              <w:rPr>
                <w:color w:val="auto"/>
                <w:sz w:val="17"/>
                <w:szCs w:val="17"/>
              </w:rPr>
              <w:t xml:space="preserve">Тираж </w:t>
            </w:r>
            <w:r w:rsidR="00EB0219">
              <w:rPr>
                <w:color w:val="auto"/>
                <w:sz w:val="17"/>
                <w:szCs w:val="17"/>
              </w:rPr>
              <w:t>2</w:t>
            </w:r>
            <w:r w:rsidRPr="00B925A2">
              <w:rPr>
                <w:color w:val="auto"/>
                <w:sz w:val="17"/>
                <w:szCs w:val="17"/>
              </w:rPr>
              <w:t xml:space="preserve"> экз.</w:t>
            </w:r>
          </w:p>
          <w:p w:rsidR="00DB4B6B" w:rsidRPr="00B925A2" w:rsidRDefault="00DB4B6B" w:rsidP="00DB4B6B">
            <w:pPr>
              <w:pStyle w:val="31"/>
              <w:jc w:val="center"/>
              <w:rPr>
                <w:color w:val="auto"/>
                <w:sz w:val="17"/>
                <w:szCs w:val="17"/>
              </w:rPr>
            </w:pPr>
          </w:p>
          <w:p w:rsidR="00DB4B6B" w:rsidRPr="00B925A2" w:rsidRDefault="00DB4B6B" w:rsidP="00DB4B6B">
            <w:pPr>
              <w:pStyle w:val="31"/>
              <w:jc w:val="center"/>
              <w:rPr>
                <w:color w:val="auto"/>
                <w:sz w:val="17"/>
                <w:szCs w:val="17"/>
              </w:rPr>
            </w:pPr>
            <w:r w:rsidRPr="00B925A2">
              <w:rPr>
                <w:color w:val="auto"/>
                <w:sz w:val="17"/>
                <w:szCs w:val="17"/>
              </w:rPr>
              <w:t>Подписано в печать</w:t>
            </w:r>
          </w:p>
          <w:p w:rsidR="00DB4B6B" w:rsidRPr="00B925A2" w:rsidRDefault="00BE52CF" w:rsidP="00EB0219">
            <w:pPr>
              <w:pStyle w:val="31"/>
              <w:jc w:val="center"/>
              <w:rPr>
                <w:color w:val="auto"/>
                <w:sz w:val="17"/>
                <w:szCs w:val="17"/>
              </w:rPr>
            </w:pPr>
            <w:r w:rsidRPr="00B925A2">
              <w:rPr>
                <w:color w:val="000000"/>
                <w:sz w:val="17"/>
                <w:szCs w:val="17"/>
              </w:rPr>
              <w:t>2</w:t>
            </w:r>
            <w:r w:rsidR="00EB0219">
              <w:rPr>
                <w:color w:val="000000"/>
                <w:sz w:val="17"/>
                <w:szCs w:val="17"/>
              </w:rPr>
              <w:t>9</w:t>
            </w:r>
            <w:r w:rsidR="00683CC5" w:rsidRPr="00B925A2">
              <w:rPr>
                <w:color w:val="000000"/>
                <w:sz w:val="17"/>
                <w:szCs w:val="17"/>
              </w:rPr>
              <w:t>.12</w:t>
            </w:r>
            <w:r w:rsidR="00C36CC5" w:rsidRPr="00B925A2">
              <w:rPr>
                <w:color w:val="000000"/>
                <w:sz w:val="17"/>
                <w:szCs w:val="17"/>
              </w:rPr>
              <w:t>.2021</w:t>
            </w:r>
            <w:r w:rsidR="00925C23" w:rsidRPr="00B925A2">
              <w:rPr>
                <w:color w:val="000000"/>
                <w:sz w:val="17"/>
                <w:szCs w:val="17"/>
              </w:rPr>
              <w:t xml:space="preserve"> г.</w:t>
            </w:r>
          </w:p>
        </w:tc>
        <w:tc>
          <w:tcPr>
            <w:tcW w:w="2866" w:type="dxa"/>
          </w:tcPr>
          <w:p w:rsidR="00DB4B6B" w:rsidRPr="00B925A2" w:rsidRDefault="00DB4B6B" w:rsidP="00DB4B6B">
            <w:pPr>
              <w:pStyle w:val="31"/>
              <w:jc w:val="center"/>
              <w:rPr>
                <w:b/>
                <w:bCs/>
                <w:color w:val="FF6600"/>
                <w:sz w:val="17"/>
                <w:szCs w:val="17"/>
              </w:rPr>
            </w:pPr>
            <w:r w:rsidRPr="00B925A2">
              <w:rPr>
                <w:b/>
                <w:bCs/>
                <w:color w:val="FF6600"/>
                <w:sz w:val="17"/>
                <w:szCs w:val="17"/>
              </w:rPr>
              <w:t>Адрес редакции:</w:t>
            </w:r>
          </w:p>
          <w:p w:rsidR="00DB4B6B" w:rsidRPr="00B925A2" w:rsidRDefault="00DB4B6B" w:rsidP="00DB4B6B">
            <w:pPr>
              <w:pStyle w:val="31"/>
              <w:jc w:val="center"/>
              <w:rPr>
                <w:i/>
                <w:iCs/>
                <w:color w:val="FF6600"/>
                <w:sz w:val="17"/>
                <w:szCs w:val="17"/>
              </w:rPr>
            </w:pPr>
            <w:r w:rsidRPr="00B925A2">
              <w:rPr>
                <w:i/>
                <w:iCs/>
                <w:color w:val="FF6600"/>
                <w:sz w:val="17"/>
                <w:szCs w:val="17"/>
              </w:rPr>
              <w:t>ул.</w:t>
            </w:r>
            <w:r w:rsidR="0019722D" w:rsidRPr="00B925A2">
              <w:rPr>
                <w:i/>
                <w:iCs/>
                <w:color w:val="FF6600"/>
                <w:sz w:val="17"/>
                <w:szCs w:val="17"/>
              </w:rPr>
              <w:t>70 лет Октября</w:t>
            </w:r>
            <w:r w:rsidRPr="00B925A2">
              <w:rPr>
                <w:i/>
                <w:iCs/>
                <w:color w:val="FF6600"/>
                <w:sz w:val="17"/>
                <w:szCs w:val="17"/>
              </w:rPr>
              <w:t>, д.</w:t>
            </w:r>
            <w:r w:rsidR="0019722D" w:rsidRPr="00B925A2">
              <w:rPr>
                <w:i/>
                <w:iCs/>
                <w:color w:val="FF6600"/>
                <w:sz w:val="17"/>
                <w:szCs w:val="17"/>
              </w:rPr>
              <w:t>1</w:t>
            </w:r>
            <w:r w:rsidRPr="00B925A2">
              <w:rPr>
                <w:i/>
                <w:iCs/>
                <w:color w:val="FF6600"/>
                <w:sz w:val="17"/>
                <w:szCs w:val="17"/>
              </w:rPr>
              <w:t xml:space="preserve">, </w:t>
            </w:r>
            <w:r w:rsidR="0019722D" w:rsidRPr="00B925A2">
              <w:rPr>
                <w:i/>
                <w:iCs/>
                <w:color w:val="FF6600"/>
                <w:sz w:val="17"/>
                <w:szCs w:val="17"/>
              </w:rPr>
              <w:t>д. Васькино</w:t>
            </w:r>
            <w:r w:rsidRPr="00B925A2">
              <w:rPr>
                <w:i/>
                <w:iCs/>
                <w:color w:val="FF6600"/>
                <w:sz w:val="17"/>
                <w:szCs w:val="17"/>
              </w:rPr>
              <w:t>, Моргаушский район,</w:t>
            </w:r>
          </w:p>
          <w:p w:rsidR="00DB4B6B" w:rsidRPr="00B925A2" w:rsidRDefault="00DB4B6B" w:rsidP="00DB4B6B">
            <w:pPr>
              <w:pStyle w:val="31"/>
              <w:jc w:val="center"/>
              <w:rPr>
                <w:i/>
                <w:iCs/>
                <w:color w:val="FF6600"/>
                <w:sz w:val="17"/>
                <w:szCs w:val="17"/>
              </w:rPr>
            </w:pPr>
            <w:r w:rsidRPr="00B925A2">
              <w:rPr>
                <w:i/>
                <w:iCs/>
                <w:color w:val="FF6600"/>
                <w:sz w:val="17"/>
                <w:szCs w:val="17"/>
              </w:rPr>
              <w:t>Чувашская Республика, 4295</w:t>
            </w:r>
            <w:r w:rsidR="0019722D" w:rsidRPr="00B925A2">
              <w:rPr>
                <w:i/>
                <w:iCs/>
                <w:color w:val="FF6600"/>
                <w:sz w:val="17"/>
                <w:szCs w:val="17"/>
              </w:rPr>
              <w:t>35</w:t>
            </w:r>
          </w:p>
          <w:p w:rsidR="00DB4B6B" w:rsidRPr="00B925A2" w:rsidRDefault="00DB4B6B" w:rsidP="00041F48">
            <w:pPr>
              <w:pStyle w:val="31"/>
              <w:jc w:val="center"/>
              <w:rPr>
                <w:color w:val="auto"/>
                <w:sz w:val="17"/>
                <w:szCs w:val="17"/>
              </w:rPr>
            </w:pPr>
            <w:r w:rsidRPr="00B925A2">
              <w:rPr>
                <w:b/>
                <w:bCs/>
                <w:color w:val="FF6600"/>
                <w:sz w:val="17"/>
                <w:szCs w:val="17"/>
              </w:rPr>
              <w:t>Эл. почта:</w:t>
            </w:r>
            <w:r w:rsidRPr="00B925A2">
              <w:rPr>
                <w:color w:val="FF6600"/>
                <w:sz w:val="17"/>
                <w:szCs w:val="17"/>
              </w:rPr>
              <w:t xml:space="preserve"> </w:t>
            </w:r>
            <w:r w:rsidR="00041F48" w:rsidRPr="00B925A2">
              <w:rPr>
                <w:b/>
                <w:color w:val="F79646"/>
                <w:sz w:val="17"/>
                <w:szCs w:val="17"/>
                <w:lang w:val="en-US"/>
              </w:rPr>
              <w:t>moaleksand</w:t>
            </w:r>
            <w:r w:rsidR="00041F48" w:rsidRPr="00B925A2">
              <w:rPr>
                <w:b/>
                <w:color w:val="F79646"/>
                <w:sz w:val="17"/>
                <w:szCs w:val="17"/>
              </w:rPr>
              <w:t>@</w:t>
            </w:r>
            <w:r w:rsidR="00041F48" w:rsidRPr="00B925A2">
              <w:rPr>
                <w:b/>
                <w:color w:val="F79646"/>
                <w:sz w:val="17"/>
                <w:szCs w:val="17"/>
                <w:lang w:val="en-US"/>
              </w:rPr>
              <w:t>cap</w:t>
            </w:r>
            <w:r w:rsidR="00041F48" w:rsidRPr="00B925A2">
              <w:rPr>
                <w:b/>
                <w:color w:val="F79646"/>
                <w:sz w:val="17"/>
                <w:szCs w:val="17"/>
              </w:rPr>
              <w:t>.</w:t>
            </w:r>
            <w:r w:rsidR="00041F48" w:rsidRPr="00B925A2">
              <w:rPr>
                <w:b/>
                <w:color w:val="F79646"/>
                <w:sz w:val="17"/>
                <w:szCs w:val="17"/>
                <w:lang w:val="en-US"/>
              </w:rPr>
              <w:t>ru</w:t>
            </w:r>
          </w:p>
        </w:tc>
      </w:tr>
    </w:tbl>
    <w:p w:rsidR="00DB4B6B" w:rsidRPr="00B925A2" w:rsidRDefault="00DB4B6B" w:rsidP="00E14A61">
      <w:pPr>
        <w:tabs>
          <w:tab w:val="left" w:pos="8344"/>
        </w:tabs>
        <w:jc w:val="center"/>
        <w:rPr>
          <w:sz w:val="17"/>
          <w:szCs w:val="17"/>
        </w:rPr>
      </w:pPr>
    </w:p>
    <w:p w:rsidR="00DB4B6B" w:rsidRPr="00B925A2" w:rsidRDefault="00DB4B6B" w:rsidP="00E14A61">
      <w:pPr>
        <w:tabs>
          <w:tab w:val="left" w:pos="8344"/>
        </w:tabs>
        <w:jc w:val="center"/>
        <w:rPr>
          <w:sz w:val="17"/>
          <w:szCs w:val="17"/>
        </w:rPr>
      </w:pPr>
    </w:p>
    <w:p w:rsidR="00DB4B6B" w:rsidRPr="00B925A2" w:rsidRDefault="00DB4B6B" w:rsidP="00E14A61">
      <w:pPr>
        <w:tabs>
          <w:tab w:val="left" w:pos="8344"/>
        </w:tabs>
        <w:jc w:val="center"/>
        <w:rPr>
          <w:sz w:val="17"/>
          <w:szCs w:val="17"/>
        </w:rPr>
      </w:pPr>
    </w:p>
    <w:sectPr w:rsidR="00DB4B6B" w:rsidRPr="00B925A2" w:rsidSect="00847446">
      <w:headerReference w:type="even" r:id="rId8"/>
      <w:headerReference w:type="default" r:id="rId9"/>
      <w:footerReference w:type="even" r:id="rId10"/>
      <w:footerReference w:type="default" r:id="rId11"/>
      <w:pgSz w:w="11907" w:h="16840" w:code="9"/>
      <w:pgMar w:top="567" w:right="851" w:bottom="851" w:left="851" w:header="720" w:footer="261" w:gutter="0"/>
      <w:cols w:space="1701"/>
      <w:noEndnote/>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17A" w:rsidRDefault="0032417A">
      <w:r>
        <w:separator/>
      </w:r>
    </w:p>
  </w:endnote>
  <w:endnote w:type="continuationSeparator" w:id="1">
    <w:p w:rsidR="0032417A" w:rsidRDefault="00324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altica Chv">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Calibri Light">
    <w:altName w:val="Calibri"/>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5" w:rsidRDefault="00142DE0">
    <w:pPr>
      <w:pStyle w:val="a3"/>
      <w:framePr w:wrap="around" w:vAnchor="text" w:hAnchor="margin" w:xAlign="center" w:y="1"/>
      <w:rPr>
        <w:rStyle w:val="a4"/>
      </w:rPr>
    </w:pPr>
    <w:r>
      <w:rPr>
        <w:rStyle w:val="a4"/>
      </w:rPr>
      <w:fldChar w:fldCharType="begin"/>
    </w:r>
    <w:r w:rsidR="00C36CC5">
      <w:rPr>
        <w:rStyle w:val="a4"/>
      </w:rPr>
      <w:instrText xml:space="preserve">PAGE  </w:instrText>
    </w:r>
    <w:r>
      <w:rPr>
        <w:rStyle w:val="a4"/>
      </w:rPr>
      <w:fldChar w:fldCharType="end"/>
    </w:r>
  </w:p>
  <w:p w:rsidR="00C36CC5" w:rsidRDefault="00C36CC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5" w:rsidRDefault="00C36CC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17A" w:rsidRDefault="0032417A">
      <w:r>
        <w:separator/>
      </w:r>
    </w:p>
  </w:footnote>
  <w:footnote w:type="continuationSeparator" w:id="1">
    <w:p w:rsidR="0032417A" w:rsidRDefault="00324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5" w:rsidRDefault="00142DE0">
    <w:pPr>
      <w:pStyle w:val="a5"/>
      <w:framePr w:wrap="around" w:vAnchor="text" w:hAnchor="margin" w:xAlign="right" w:y="1"/>
      <w:rPr>
        <w:rStyle w:val="a4"/>
      </w:rPr>
    </w:pPr>
    <w:r>
      <w:rPr>
        <w:rStyle w:val="a4"/>
      </w:rPr>
      <w:fldChar w:fldCharType="begin"/>
    </w:r>
    <w:r w:rsidR="00C36CC5">
      <w:rPr>
        <w:rStyle w:val="a4"/>
      </w:rPr>
      <w:instrText xml:space="preserve">PAGE  </w:instrText>
    </w:r>
    <w:r>
      <w:rPr>
        <w:rStyle w:val="a4"/>
      </w:rPr>
      <w:fldChar w:fldCharType="end"/>
    </w:r>
  </w:p>
  <w:p w:rsidR="00C36CC5" w:rsidRDefault="00C36CC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5" w:rsidRDefault="00C36CC5">
    <w:pPr>
      <w:pStyle w:val="a3"/>
      <w:framePr w:wrap="around" w:vAnchor="text" w:hAnchor="page" w:x="6072"/>
      <w:rPr>
        <w:rStyle w:val="a4"/>
        <w:b/>
        <w:bCs/>
        <w:sz w:val="22"/>
      </w:rPr>
    </w:pPr>
    <w:r>
      <w:rPr>
        <w:rStyle w:val="a4"/>
        <w:b/>
        <w:bCs/>
        <w:sz w:val="22"/>
      </w:rPr>
      <w:t>-</w:t>
    </w:r>
    <w:r w:rsidR="00142DE0">
      <w:rPr>
        <w:rStyle w:val="a4"/>
        <w:b/>
        <w:bCs/>
        <w:sz w:val="22"/>
      </w:rPr>
      <w:fldChar w:fldCharType="begin"/>
    </w:r>
    <w:r>
      <w:rPr>
        <w:rStyle w:val="a4"/>
        <w:b/>
        <w:bCs/>
        <w:sz w:val="22"/>
      </w:rPr>
      <w:instrText xml:space="preserve">PAGE  </w:instrText>
    </w:r>
    <w:r w:rsidR="00142DE0">
      <w:rPr>
        <w:rStyle w:val="a4"/>
        <w:b/>
        <w:bCs/>
        <w:sz w:val="22"/>
      </w:rPr>
      <w:fldChar w:fldCharType="separate"/>
    </w:r>
    <w:r w:rsidR="00EB0219">
      <w:rPr>
        <w:rStyle w:val="a4"/>
        <w:b/>
        <w:bCs/>
        <w:noProof/>
        <w:sz w:val="22"/>
      </w:rPr>
      <w:t>2</w:t>
    </w:r>
    <w:r w:rsidR="00142DE0">
      <w:rPr>
        <w:rStyle w:val="a4"/>
        <w:b/>
        <w:bCs/>
        <w:sz w:val="22"/>
      </w:rPr>
      <w:fldChar w:fldCharType="end"/>
    </w:r>
    <w:r>
      <w:rPr>
        <w:rStyle w:val="a4"/>
        <w:b/>
        <w:bCs/>
        <w:sz w:val="22"/>
      </w:rPr>
      <w:t>-</w:t>
    </w:r>
  </w:p>
  <w:p w:rsidR="00C36CC5" w:rsidRDefault="00142DE0">
    <w:pPr>
      <w:pStyle w:val="a5"/>
      <w:ind w:right="360"/>
      <w:jc w:val="center"/>
      <w:rPr>
        <w:rFonts w:ascii="Times New Roman" w:hAnsi="Times New Roman" w:cs="Times New Roman"/>
        <w:b/>
        <w:i/>
        <w:sz w:val="18"/>
        <w:szCs w:val="18"/>
      </w:rPr>
    </w:pPr>
    <w:r w:rsidRPr="00142DE0">
      <w:rPr>
        <w:rFonts w:ascii="Times New Roman" w:hAnsi="Times New Roman" w:cs="Times New Roman"/>
        <w:b/>
        <w:i/>
        <w:noProof/>
        <w:szCs w:val="18"/>
      </w:rPr>
      <w:pict>
        <v:shape id="_x0000_s2050" style="position:absolute;left:0;text-align:left;margin-left:-2.85pt;margin-top:11.55pt;width:515.45pt;height:1.5pt;z-index:251657728;mso-position-horizontal:absolute;mso-position-vertical:absolute" coordsize="10543,1" path="m,l10543,e" filled="f" strokeweight=".5pt">
          <v:path arrowok="t"/>
          <o:lock v:ext="edit" aspectratio="t"/>
        </v:shape>
      </w:pict>
    </w:r>
    <w:r w:rsidR="00C36CC5">
      <w:rPr>
        <w:rFonts w:ascii="Times New Roman" w:hAnsi="Times New Roman" w:cs="Times New Roman"/>
        <w:b/>
        <w:i/>
        <w:sz w:val="18"/>
        <w:szCs w:val="18"/>
      </w:rPr>
      <w:t xml:space="preserve">Вестник Александровского сельского поселения                                                         № </w:t>
    </w:r>
    <w:r w:rsidR="00DA76A7">
      <w:rPr>
        <w:rFonts w:ascii="Times New Roman" w:hAnsi="Times New Roman" w:cs="Times New Roman"/>
        <w:b/>
        <w:i/>
        <w:sz w:val="18"/>
        <w:szCs w:val="18"/>
      </w:rPr>
      <w:t>2</w:t>
    </w:r>
    <w:r w:rsidR="00BB16AA">
      <w:rPr>
        <w:rFonts w:ascii="Times New Roman" w:hAnsi="Times New Roman" w:cs="Times New Roman"/>
        <w:b/>
        <w:i/>
        <w:sz w:val="18"/>
        <w:szCs w:val="18"/>
      </w:rPr>
      <w:t>1</w:t>
    </w:r>
    <w:r w:rsidR="008D1832">
      <w:rPr>
        <w:rFonts w:ascii="Times New Roman" w:hAnsi="Times New Roman" w:cs="Times New Roman"/>
        <w:b/>
        <w:i/>
        <w:sz w:val="18"/>
        <w:szCs w:val="18"/>
      </w:rPr>
      <w:t xml:space="preserve">,  </w:t>
    </w:r>
    <w:r w:rsidR="00DA76A7">
      <w:rPr>
        <w:rFonts w:ascii="Times New Roman" w:hAnsi="Times New Roman" w:cs="Times New Roman"/>
        <w:b/>
        <w:i/>
        <w:sz w:val="18"/>
        <w:szCs w:val="18"/>
      </w:rPr>
      <w:t>2</w:t>
    </w:r>
    <w:r w:rsidR="00BB16AA">
      <w:rPr>
        <w:rFonts w:ascii="Times New Roman" w:hAnsi="Times New Roman" w:cs="Times New Roman"/>
        <w:b/>
        <w:i/>
        <w:sz w:val="18"/>
        <w:szCs w:val="18"/>
      </w:rPr>
      <w:t>9</w:t>
    </w:r>
    <w:r w:rsidR="005E517D">
      <w:rPr>
        <w:rFonts w:ascii="Times New Roman" w:hAnsi="Times New Roman" w:cs="Times New Roman"/>
        <w:b/>
        <w:i/>
        <w:sz w:val="18"/>
        <w:szCs w:val="18"/>
      </w:rPr>
      <w:t xml:space="preserve"> </w:t>
    </w:r>
    <w:r w:rsidR="004C37A4">
      <w:rPr>
        <w:rFonts w:ascii="Times New Roman" w:hAnsi="Times New Roman" w:cs="Times New Roman"/>
        <w:b/>
        <w:i/>
        <w:sz w:val="18"/>
        <w:szCs w:val="18"/>
      </w:rPr>
      <w:t>дека</w:t>
    </w:r>
    <w:r w:rsidR="008D1832">
      <w:rPr>
        <w:rFonts w:ascii="Times New Roman" w:hAnsi="Times New Roman" w:cs="Times New Roman"/>
        <w:b/>
        <w:i/>
        <w:sz w:val="18"/>
        <w:szCs w:val="18"/>
      </w:rPr>
      <w:t>ября</w:t>
    </w:r>
    <w:r w:rsidR="00C36CC5">
      <w:rPr>
        <w:rFonts w:ascii="Times New Roman" w:hAnsi="Times New Roman" w:cs="Times New Roman"/>
        <w:b/>
        <w:i/>
        <w:color w:val="000000"/>
        <w:sz w:val="18"/>
        <w:szCs w:val="18"/>
      </w:rPr>
      <w:t xml:space="preserve"> </w:t>
    </w:r>
    <w:r w:rsidR="00C36CC5">
      <w:rPr>
        <w:rFonts w:ascii="Times New Roman" w:hAnsi="Times New Roman" w:cs="Times New Roman"/>
        <w:b/>
        <w:i/>
        <w:sz w:val="18"/>
        <w:szCs w:val="18"/>
      </w:rPr>
      <w:t xml:space="preserve"> 2021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CB5DA4"/>
    <w:multiLevelType w:val="hybridMultilevel"/>
    <w:tmpl w:val="3BA6C15E"/>
    <w:lvl w:ilvl="0" w:tplc="1026C64E">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A84828"/>
    <w:multiLevelType w:val="hybridMultilevel"/>
    <w:tmpl w:val="72E41E5C"/>
    <w:lvl w:ilvl="0" w:tplc="0419000F">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A53832"/>
    <w:multiLevelType w:val="multilevel"/>
    <w:tmpl w:val="1E6C5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356113"/>
    <w:multiLevelType w:val="hybridMultilevel"/>
    <w:tmpl w:val="5914B630"/>
    <w:lvl w:ilvl="0" w:tplc="60F89EC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1160587"/>
    <w:multiLevelType w:val="hybridMultilevel"/>
    <w:tmpl w:val="DC2C15C2"/>
    <w:lvl w:ilvl="0" w:tplc="C2E08AD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1225CCB"/>
    <w:multiLevelType w:val="multilevel"/>
    <w:tmpl w:val="BB0E9BD6"/>
    <w:lvl w:ilvl="0">
      <w:start w:val="1"/>
      <w:numFmt w:val="decimal"/>
      <w:lvlText w:val="%1."/>
      <w:lvlJc w:val="left"/>
      <w:pPr>
        <w:ind w:left="927" w:hanging="360"/>
      </w:pPr>
      <w:rPr>
        <w:b w:val="0"/>
        <w:sz w:val="22"/>
      </w:r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nsid w:val="2EE542D6"/>
    <w:multiLevelType w:val="multilevel"/>
    <w:tmpl w:val="78CA7E56"/>
    <w:lvl w:ilvl="0">
      <w:start w:val="1"/>
      <w:numFmt w:val="decimal"/>
      <w:lvlText w:val="%1."/>
      <w:lvlJc w:val="left"/>
      <w:pPr>
        <w:ind w:left="660" w:hanging="360"/>
      </w:pPr>
      <w:rPr>
        <w:rFonts w:hint="default"/>
      </w:rPr>
    </w:lvl>
    <w:lvl w:ilvl="1">
      <w:start w:val="1"/>
      <w:numFmt w:val="decimal"/>
      <w:isLgl/>
      <w:lvlText w:val="%1.%2."/>
      <w:lvlJc w:val="left"/>
      <w:pPr>
        <w:ind w:left="709"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92" w:hanging="1800"/>
      </w:pPr>
      <w:rPr>
        <w:rFonts w:hint="default"/>
      </w:rPr>
    </w:lvl>
  </w:abstractNum>
  <w:abstractNum w:abstractNumId="8">
    <w:nsid w:val="34DC2347"/>
    <w:multiLevelType w:val="multilevel"/>
    <w:tmpl w:val="8C6A5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9B605F"/>
    <w:multiLevelType w:val="hybridMultilevel"/>
    <w:tmpl w:val="DB0CE684"/>
    <w:lvl w:ilvl="0" w:tplc="F18E9E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607D38"/>
    <w:multiLevelType w:val="hybridMultilevel"/>
    <w:tmpl w:val="BC046B38"/>
    <w:lvl w:ilvl="0" w:tplc="740428C6">
      <w:start w:val="1"/>
      <w:numFmt w:val="decimal"/>
      <w:lvlText w:val="%1."/>
      <w:lvlJc w:val="left"/>
      <w:pPr>
        <w:tabs>
          <w:tab w:val="num" w:pos="480"/>
        </w:tabs>
        <w:ind w:left="480" w:hanging="48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4BC7674E"/>
    <w:multiLevelType w:val="multilevel"/>
    <w:tmpl w:val="04190023"/>
    <w:name w:val="WW8Num1"/>
    <w:lvl w:ilvl="0">
      <w:start w:val="1"/>
      <w:numFmt w:val="upperRoman"/>
      <w:lvlText w:val="Статья %1."/>
      <w:lvlJc w:val="left"/>
      <w:pPr>
        <w:tabs>
          <w:tab w:val="num" w:pos="3435"/>
        </w:tabs>
        <w:ind w:left="1995"/>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D5E6745"/>
    <w:multiLevelType w:val="hybridMultilevel"/>
    <w:tmpl w:val="72C0B878"/>
    <w:lvl w:ilvl="0" w:tplc="778A6EA0">
      <w:start w:val="1"/>
      <w:numFmt w:val="decimal"/>
      <w:lvlText w:val="%1."/>
      <w:lvlJc w:val="left"/>
      <w:pPr>
        <w:ind w:left="525" w:hanging="46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51806254"/>
    <w:multiLevelType w:val="hybridMultilevel"/>
    <w:tmpl w:val="9C78241E"/>
    <w:lvl w:ilvl="0" w:tplc="0BFC1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3E5338"/>
    <w:multiLevelType w:val="hybridMultilevel"/>
    <w:tmpl w:val="2C342704"/>
    <w:lvl w:ilvl="0" w:tplc="0136BE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9EA250E"/>
    <w:multiLevelType w:val="hybridMultilevel"/>
    <w:tmpl w:val="1E2E5020"/>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BC30B69"/>
    <w:multiLevelType w:val="hybridMultilevel"/>
    <w:tmpl w:val="9522AE82"/>
    <w:lvl w:ilvl="0" w:tplc="84A8C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FFF14EB"/>
    <w:multiLevelType w:val="hybridMultilevel"/>
    <w:tmpl w:val="01B031B4"/>
    <w:lvl w:ilvl="0" w:tplc="2A6271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8FB392E"/>
    <w:multiLevelType w:val="hybridMultilevel"/>
    <w:tmpl w:val="A356B06E"/>
    <w:lvl w:ilvl="0" w:tplc="0419000F">
      <w:start w:val="1"/>
      <w:numFmt w:val="decimal"/>
      <w:lvlText w:val="%1."/>
      <w:lvlJc w:val="left"/>
      <w:pPr>
        <w:tabs>
          <w:tab w:val="num" w:pos="1350"/>
        </w:tabs>
        <w:ind w:left="13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B347412"/>
    <w:multiLevelType w:val="hybridMultilevel"/>
    <w:tmpl w:val="E6668C08"/>
    <w:lvl w:ilvl="0" w:tplc="065C5B3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E24253B"/>
    <w:multiLevelType w:val="hybridMultilevel"/>
    <w:tmpl w:val="40AEB018"/>
    <w:lvl w:ilvl="0" w:tplc="96AA84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1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5"/>
  </w:num>
  <w:num w:numId="13">
    <w:abstractNumId w:val="17"/>
  </w:num>
  <w:num w:numId="14">
    <w:abstractNumId w:val="4"/>
  </w:num>
  <w:num w:numId="15">
    <w:abstractNumId w:val="19"/>
  </w:num>
  <w:num w:numId="16">
    <w:abstractNumId w:val="8"/>
  </w:num>
  <w:num w:numId="17">
    <w:abstractNumId w:val="9"/>
  </w:num>
  <w:num w:numId="18">
    <w:abstractNumId w:val="7"/>
  </w:num>
  <w:num w:numId="19">
    <w:abstractNumId w:val="21"/>
  </w:num>
  <w:num w:numId="20">
    <w:abstractNumId w:val="1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08"/>
  <w:hyphenationZone w:val="357"/>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D20EF5"/>
    <w:rsid w:val="0000012E"/>
    <w:rsid w:val="00001010"/>
    <w:rsid w:val="0000154C"/>
    <w:rsid w:val="0000252E"/>
    <w:rsid w:val="00005265"/>
    <w:rsid w:val="00006966"/>
    <w:rsid w:val="00007380"/>
    <w:rsid w:val="0001049C"/>
    <w:rsid w:val="00011FDF"/>
    <w:rsid w:val="00012190"/>
    <w:rsid w:val="00012B7A"/>
    <w:rsid w:val="000136A2"/>
    <w:rsid w:val="0001372E"/>
    <w:rsid w:val="0001460D"/>
    <w:rsid w:val="0001486D"/>
    <w:rsid w:val="00015794"/>
    <w:rsid w:val="00016135"/>
    <w:rsid w:val="00020BCA"/>
    <w:rsid w:val="00024EAD"/>
    <w:rsid w:val="00025DD9"/>
    <w:rsid w:val="000261C1"/>
    <w:rsid w:val="000265B8"/>
    <w:rsid w:val="000278DA"/>
    <w:rsid w:val="0003044C"/>
    <w:rsid w:val="000328EA"/>
    <w:rsid w:val="0003460C"/>
    <w:rsid w:val="00034F8E"/>
    <w:rsid w:val="0003758D"/>
    <w:rsid w:val="00037C20"/>
    <w:rsid w:val="000415FF"/>
    <w:rsid w:val="00041F48"/>
    <w:rsid w:val="00042D69"/>
    <w:rsid w:val="00043B52"/>
    <w:rsid w:val="00044E86"/>
    <w:rsid w:val="00046F0B"/>
    <w:rsid w:val="0005329C"/>
    <w:rsid w:val="0005659B"/>
    <w:rsid w:val="00057397"/>
    <w:rsid w:val="0006001F"/>
    <w:rsid w:val="0006010E"/>
    <w:rsid w:val="00063DC1"/>
    <w:rsid w:val="00064BA9"/>
    <w:rsid w:val="000650FC"/>
    <w:rsid w:val="00065187"/>
    <w:rsid w:val="00067F91"/>
    <w:rsid w:val="0007007A"/>
    <w:rsid w:val="00070A49"/>
    <w:rsid w:val="00071B18"/>
    <w:rsid w:val="00074615"/>
    <w:rsid w:val="00081305"/>
    <w:rsid w:val="000849CB"/>
    <w:rsid w:val="00084AAE"/>
    <w:rsid w:val="00085947"/>
    <w:rsid w:val="000861C3"/>
    <w:rsid w:val="000862AE"/>
    <w:rsid w:val="00087623"/>
    <w:rsid w:val="00087931"/>
    <w:rsid w:val="00087C51"/>
    <w:rsid w:val="000965C8"/>
    <w:rsid w:val="000A0492"/>
    <w:rsid w:val="000A0813"/>
    <w:rsid w:val="000A217E"/>
    <w:rsid w:val="000A575A"/>
    <w:rsid w:val="000A636E"/>
    <w:rsid w:val="000B0D38"/>
    <w:rsid w:val="000B0E13"/>
    <w:rsid w:val="000B3089"/>
    <w:rsid w:val="000B5B22"/>
    <w:rsid w:val="000B5F9A"/>
    <w:rsid w:val="000B66C1"/>
    <w:rsid w:val="000B79A4"/>
    <w:rsid w:val="000C098E"/>
    <w:rsid w:val="000C0DC9"/>
    <w:rsid w:val="000C3800"/>
    <w:rsid w:val="000C7547"/>
    <w:rsid w:val="000D0DBD"/>
    <w:rsid w:val="000D1463"/>
    <w:rsid w:val="000D1E51"/>
    <w:rsid w:val="000D2443"/>
    <w:rsid w:val="000D529C"/>
    <w:rsid w:val="000D5491"/>
    <w:rsid w:val="000D7ACF"/>
    <w:rsid w:val="000E391D"/>
    <w:rsid w:val="000E3FFE"/>
    <w:rsid w:val="000E6CE3"/>
    <w:rsid w:val="000E7E5C"/>
    <w:rsid w:val="000F083B"/>
    <w:rsid w:val="000F1566"/>
    <w:rsid w:val="000F1B49"/>
    <w:rsid w:val="000F5617"/>
    <w:rsid w:val="000F78D2"/>
    <w:rsid w:val="00101FB3"/>
    <w:rsid w:val="00102999"/>
    <w:rsid w:val="0010403D"/>
    <w:rsid w:val="00104DD8"/>
    <w:rsid w:val="0010563C"/>
    <w:rsid w:val="0010716C"/>
    <w:rsid w:val="00107385"/>
    <w:rsid w:val="001073B6"/>
    <w:rsid w:val="00111132"/>
    <w:rsid w:val="001120E2"/>
    <w:rsid w:val="0011255F"/>
    <w:rsid w:val="00113868"/>
    <w:rsid w:val="001162C4"/>
    <w:rsid w:val="00121535"/>
    <w:rsid w:val="0012340E"/>
    <w:rsid w:val="00123928"/>
    <w:rsid w:val="00123DD7"/>
    <w:rsid w:val="00124D17"/>
    <w:rsid w:val="001259C6"/>
    <w:rsid w:val="00126C1B"/>
    <w:rsid w:val="00126F04"/>
    <w:rsid w:val="001275C6"/>
    <w:rsid w:val="00127BC5"/>
    <w:rsid w:val="00127BF7"/>
    <w:rsid w:val="0013092B"/>
    <w:rsid w:val="0013120D"/>
    <w:rsid w:val="0013225B"/>
    <w:rsid w:val="001335DD"/>
    <w:rsid w:val="00135463"/>
    <w:rsid w:val="00136BBC"/>
    <w:rsid w:val="00137763"/>
    <w:rsid w:val="001409DE"/>
    <w:rsid w:val="00142DE0"/>
    <w:rsid w:val="00143822"/>
    <w:rsid w:val="00145A7F"/>
    <w:rsid w:val="00145D26"/>
    <w:rsid w:val="00146462"/>
    <w:rsid w:val="00146C6C"/>
    <w:rsid w:val="00154AA0"/>
    <w:rsid w:val="00156F62"/>
    <w:rsid w:val="00157C7E"/>
    <w:rsid w:val="0016142A"/>
    <w:rsid w:val="001625F4"/>
    <w:rsid w:val="001627A2"/>
    <w:rsid w:val="00162EA6"/>
    <w:rsid w:val="001664AA"/>
    <w:rsid w:val="00171481"/>
    <w:rsid w:val="001728D1"/>
    <w:rsid w:val="00173BC5"/>
    <w:rsid w:val="0017410C"/>
    <w:rsid w:val="00174EB1"/>
    <w:rsid w:val="001808A5"/>
    <w:rsid w:val="00180A10"/>
    <w:rsid w:val="001823C6"/>
    <w:rsid w:val="00182919"/>
    <w:rsid w:val="001855FB"/>
    <w:rsid w:val="00191012"/>
    <w:rsid w:val="00191DE8"/>
    <w:rsid w:val="00191E20"/>
    <w:rsid w:val="00196118"/>
    <w:rsid w:val="0019722D"/>
    <w:rsid w:val="001A2AA5"/>
    <w:rsid w:val="001A5EC5"/>
    <w:rsid w:val="001A6BD1"/>
    <w:rsid w:val="001A774A"/>
    <w:rsid w:val="001B28AB"/>
    <w:rsid w:val="001B362C"/>
    <w:rsid w:val="001B4033"/>
    <w:rsid w:val="001B607F"/>
    <w:rsid w:val="001B76E8"/>
    <w:rsid w:val="001C18DF"/>
    <w:rsid w:val="001C2486"/>
    <w:rsid w:val="001C39DB"/>
    <w:rsid w:val="001C3CA3"/>
    <w:rsid w:val="001C4DD3"/>
    <w:rsid w:val="001D2E06"/>
    <w:rsid w:val="001D340A"/>
    <w:rsid w:val="001D5663"/>
    <w:rsid w:val="001D5815"/>
    <w:rsid w:val="001D5F9A"/>
    <w:rsid w:val="001E036D"/>
    <w:rsid w:val="001E4CC6"/>
    <w:rsid w:val="001E6B33"/>
    <w:rsid w:val="001F4135"/>
    <w:rsid w:val="001F5067"/>
    <w:rsid w:val="001F60EB"/>
    <w:rsid w:val="002019AA"/>
    <w:rsid w:val="0020246A"/>
    <w:rsid w:val="002024B4"/>
    <w:rsid w:val="00202525"/>
    <w:rsid w:val="002067B9"/>
    <w:rsid w:val="00212A44"/>
    <w:rsid w:val="00213C01"/>
    <w:rsid w:val="00214535"/>
    <w:rsid w:val="00214612"/>
    <w:rsid w:val="00221DEE"/>
    <w:rsid w:val="00222725"/>
    <w:rsid w:val="00222726"/>
    <w:rsid w:val="00223F00"/>
    <w:rsid w:val="002257E7"/>
    <w:rsid w:val="00226B58"/>
    <w:rsid w:val="002270FE"/>
    <w:rsid w:val="0023232E"/>
    <w:rsid w:val="00232A86"/>
    <w:rsid w:val="00232CD8"/>
    <w:rsid w:val="00234088"/>
    <w:rsid w:val="00234EB3"/>
    <w:rsid w:val="002354CA"/>
    <w:rsid w:val="002362AB"/>
    <w:rsid w:val="002412FB"/>
    <w:rsid w:val="00243044"/>
    <w:rsid w:val="00243462"/>
    <w:rsid w:val="0024480B"/>
    <w:rsid w:val="0024498E"/>
    <w:rsid w:val="00244E1B"/>
    <w:rsid w:val="00245A02"/>
    <w:rsid w:val="00245B18"/>
    <w:rsid w:val="00246DB9"/>
    <w:rsid w:val="0024736B"/>
    <w:rsid w:val="002501E6"/>
    <w:rsid w:val="00252550"/>
    <w:rsid w:val="00253B1C"/>
    <w:rsid w:val="002552FE"/>
    <w:rsid w:val="0025636A"/>
    <w:rsid w:val="002579B3"/>
    <w:rsid w:val="0026004E"/>
    <w:rsid w:val="002615FB"/>
    <w:rsid w:val="00261A60"/>
    <w:rsid w:val="00263152"/>
    <w:rsid w:val="0026373B"/>
    <w:rsid w:val="00263B2C"/>
    <w:rsid w:val="0026556B"/>
    <w:rsid w:val="00265EC4"/>
    <w:rsid w:val="00266208"/>
    <w:rsid w:val="00267B31"/>
    <w:rsid w:val="00271C67"/>
    <w:rsid w:val="002730CE"/>
    <w:rsid w:val="002743C0"/>
    <w:rsid w:val="002754ED"/>
    <w:rsid w:val="00276A3A"/>
    <w:rsid w:val="00276D16"/>
    <w:rsid w:val="00277D61"/>
    <w:rsid w:val="00281C78"/>
    <w:rsid w:val="00283E62"/>
    <w:rsid w:val="002840C3"/>
    <w:rsid w:val="00284EC9"/>
    <w:rsid w:val="002863E4"/>
    <w:rsid w:val="00290FA8"/>
    <w:rsid w:val="0029345E"/>
    <w:rsid w:val="002976EF"/>
    <w:rsid w:val="002A1479"/>
    <w:rsid w:val="002A2284"/>
    <w:rsid w:val="002A52F6"/>
    <w:rsid w:val="002A62F1"/>
    <w:rsid w:val="002A7239"/>
    <w:rsid w:val="002B35F3"/>
    <w:rsid w:val="002C025B"/>
    <w:rsid w:val="002C09FE"/>
    <w:rsid w:val="002C312E"/>
    <w:rsid w:val="002C3899"/>
    <w:rsid w:val="002C3CB0"/>
    <w:rsid w:val="002C5B75"/>
    <w:rsid w:val="002C5CCE"/>
    <w:rsid w:val="002C6E78"/>
    <w:rsid w:val="002D0818"/>
    <w:rsid w:val="002D3704"/>
    <w:rsid w:val="002D696E"/>
    <w:rsid w:val="002D7040"/>
    <w:rsid w:val="002D70CE"/>
    <w:rsid w:val="002D7BB0"/>
    <w:rsid w:val="002E4B01"/>
    <w:rsid w:val="002E4BAA"/>
    <w:rsid w:val="002E6992"/>
    <w:rsid w:val="002E7CD6"/>
    <w:rsid w:val="002F0819"/>
    <w:rsid w:val="002F1250"/>
    <w:rsid w:val="002F18F4"/>
    <w:rsid w:val="002F32DC"/>
    <w:rsid w:val="002F3AA3"/>
    <w:rsid w:val="002F4845"/>
    <w:rsid w:val="002F4B90"/>
    <w:rsid w:val="002F4C5D"/>
    <w:rsid w:val="002F4F24"/>
    <w:rsid w:val="00300441"/>
    <w:rsid w:val="00305ABF"/>
    <w:rsid w:val="00306311"/>
    <w:rsid w:val="00306942"/>
    <w:rsid w:val="00311DDD"/>
    <w:rsid w:val="003135D6"/>
    <w:rsid w:val="00313C49"/>
    <w:rsid w:val="00315239"/>
    <w:rsid w:val="00315D35"/>
    <w:rsid w:val="00316301"/>
    <w:rsid w:val="00317FC2"/>
    <w:rsid w:val="00322836"/>
    <w:rsid w:val="00322CDA"/>
    <w:rsid w:val="0032361A"/>
    <w:rsid w:val="0032417A"/>
    <w:rsid w:val="00325380"/>
    <w:rsid w:val="00325A4B"/>
    <w:rsid w:val="0032636D"/>
    <w:rsid w:val="00326578"/>
    <w:rsid w:val="00331C89"/>
    <w:rsid w:val="0033300A"/>
    <w:rsid w:val="00334F72"/>
    <w:rsid w:val="00335151"/>
    <w:rsid w:val="0034047B"/>
    <w:rsid w:val="00340C75"/>
    <w:rsid w:val="003412FF"/>
    <w:rsid w:val="00341697"/>
    <w:rsid w:val="003440BE"/>
    <w:rsid w:val="003448F3"/>
    <w:rsid w:val="00345541"/>
    <w:rsid w:val="00345F29"/>
    <w:rsid w:val="0035069D"/>
    <w:rsid w:val="00352B82"/>
    <w:rsid w:val="00353894"/>
    <w:rsid w:val="00362F24"/>
    <w:rsid w:val="00364290"/>
    <w:rsid w:val="00364788"/>
    <w:rsid w:val="003665E3"/>
    <w:rsid w:val="00367D33"/>
    <w:rsid w:val="00370931"/>
    <w:rsid w:val="0037182E"/>
    <w:rsid w:val="00372D70"/>
    <w:rsid w:val="003742FF"/>
    <w:rsid w:val="00374E70"/>
    <w:rsid w:val="00376E8C"/>
    <w:rsid w:val="00377B42"/>
    <w:rsid w:val="00380EA1"/>
    <w:rsid w:val="00381688"/>
    <w:rsid w:val="00383DCA"/>
    <w:rsid w:val="00384ABF"/>
    <w:rsid w:val="00384EA6"/>
    <w:rsid w:val="00387BD1"/>
    <w:rsid w:val="00387BF9"/>
    <w:rsid w:val="00390A2A"/>
    <w:rsid w:val="003956BB"/>
    <w:rsid w:val="003A02C2"/>
    <w:rsid w:val="003A2E73"/>
    <w:rsid w:val="003A2E83"/>
    <w:rsid w:val="003A43DC"/>
    <w:rsid w:val="003B317D"/>
    <w:rsid w:val="003B3724"/>
    <w:rsid w:val="003C10CC"/>
    <w:rsid w:val="003C1F42"/>
    <w:rsid w:val="003C236D"/>
    <w:rsid w:val="003C3BF4"/>
    <w:rsid w:val="003C4B1B"/>
    <w:rsid w:val="003C4B89"/>
    <w:rsid w:val="003C5575"/>
    <w:rsid w:val="003C71C8"/>
    <w:rsid w:val="003C72A4"/>
    <w:rsid w:val="003C7660"/>
    <w:rsid w:val="003D15A1"/>
    <w:rsid w:val="003D160F"/>
    <w:rsid w:val="003D2760"/>
    <w:rsid w:val="003D3C66"/>
    <w:rsid w:val="003D4FEF"/>
    <w:rsid w:val="003D5B68"/>
    <w:rsid w:val="003D6B45"/>
    <w:rsid w:val="003D731E"/>
    <w:rsid w:val="003D7F8A"/>
    <w:rsid w:val="003E1095"/>
    <w:rsid w:val="003E32C3"/>
    <w:rsid w:val="003E3824"/>
    <w:rsid w:val="003E3C7B"/>
    <w:rsid w:val="003E429F"/>
    <w:rsid w:val="003E7D48"/>
    <w:rsid w:val="003F0674"/>
    <w:rsid w:val="003F0F6B"/>
    <w:rsid w:val="003F26A7"/>
    <w:rsid w:val="003F370A"/>
    <w:rsid w:val="003F7164"/>
    <w:rsid w:val="003F78FF"/>
    <w:rsid w:val="00401CDB"/>
    <w:rsid w:val="00403A24"/>
    <w:rsid w:val="0040437C"/>
    <w:rsid w:val="004045DE"/>
    <w:rsid w:val="00404B68"/>
    <w:rsid w:val="00407303"/>
    <w:rsid w:val="0040762E"/>
    <w:rsid w:val="00414AB7"/>
    <w:rsid w:val="00416685"/>
    <w:rsid w:val="004172CE"/>
    <w:rsid w:val="00417DA1"/>
    <w:rsid w:val="00420478"/>
    <w:rsid w:val="00421BFE"/>
    <w:rsid w:val="004236A0"/>
    <w:rsid w:val="0042537A"/>
    <w:rsid w:val="00425587"/>
    <w:rsid w:val="0043301B"/>
    <w:rsid w:val="00433A00"/>
    <w:rsid w:val="004349D4"/>
    <w:rsid w:val="004351D4"/>
    <w:rsid w:val="00435390"/>
    <w:rsid w:val="004354F3"/>
    <w:rsid w:val="00436566"/>
    <w:rsid w:val="00436DF6"/>
    <w:rsid w:val="0044181C"/>
    <w:rsid w:val="00443958"/>
    <w:rsid w:val="00443A9F"/>
    <w:rsid w:val="004465A8"/>
    <w:rsid w:val="00446C84"/>
    <w:rsid w:val="0044703C"/>
    <w:rsid w:val="00447391"/>
    <w:rsid w:val="00450676"/>
    <w:rsid w:val="0045071B"/>
    <w:rsid w:val="00450E64"/>
    <w:rsid w:val="004523CD"/>
    <w:rsid w:val="00453095"/>
    <w:rsid w:val="0045405D"/>
    <w:rsid w:val="00456609"/>
    <w:rsid w:val="004633A7"/>
    <w:rsid w:val="00463449"/>
    <w:rsid w:val="0046461C"/>
    <w:rsid w:val="00465634"/>
    <w:rsid w:val="00466B72"/>
    <w:rsid w:val="004709B9"/>
    <w:rsid w:val="00470E7D"/>
    <w:rsid w:val="004719DE"/>
    <w:rsid w:val="00471A74"/>
    <w:rsid w:val="004720DC"/>
    <w:rsid w:val="00473C12"/>
    <w:rsid w:val="00474301"/>
    <w:rsid w:val="004805F1"/>
    <w:rsid w:val="00480958"/>
    <w:rsid w:val="004834FB"/>
    <w:rsid w:val="00483B9E"/>
    <w:rsid w:val="00484281"/>
    <w:rsid w:val="00484A29"/>
    <w:rsid w:val="00486EA2"/>
    <w:rsid w:val="004910FC"/>
    <w:rsid w:val="00493A60"/>
    <w:rsid w:val="004A29BB"/>
    <w:rsid w:val="004B0D02"/>
    <w:rsid w:val="004B1A2A"/>
    <w:rsid w:val="004B3A32"/>
    <w:rsid w:val="004B3D84"/>
    <w:rsid w:val="004B4AD1"/>
    <w:rsid w:val="004B64BE"/>
    <w:rsid w:val="004B7F23"/>
    <w:rsid w:val="004C19EF"/>
    <w:rsid w:val="004C25D2"/>
    <w:rsid w:val="004C267F"/>
    <w:rsid w:val="004C37A4"/>
    <w:rsid w:val="004C4B3C"/>
    <w:rsid w:val="004C632A"/>
    <w:rsid w:val="004C796F"/>
    <w:rsid w:val="004D0AB1"/>
    <w:rsid w:val="004D2234"/>
    <w:rsid w:val="004D3A72"/>
    <w:rsid w:val="004D49CE"/>
    <w:rsid w:val="004D55D3"/>
    <w:rsid w:val="004D582C"/>
    <w:rsid w:val="004E016E"/>
    <w:rsid w:val="004E036C"/>
    <w:rsid w:val="004E48B2"/>
    <w:rsid w:val="004E5A1B"/>
    <w:rsid w:val="004E7722"/>
    <w:rsid w:val="004F5F4F"/>
    <w:rsid w:val="004F6434"/>
    <w:rsid w:val="004F75E4"/>
    <w:rsid w:val="00501284"/>
    <w:rsid w:val="00504A1B"/>
    <w:rsid w:val="0050608E"/>
    <w:rsid w:val="00510045"/>
    <w:rsid w:val="005100A5"/>
    <w:rsid w:val="0051277C"/>
    <w:rsid w:val="005144ED"/>
    <w:rsid w:val="005146A5"/>
    <w:rsid w:val="00514DD0"/>
    <w:rsid w:val="00516496"/>
    <w:rsid w:val="00517D80"/>
    <w:rsid w:val="005200ED"/>
    <w:rsid w:val="00520199"/>
    <w:rsid w:val="00520F10"/>
    <w:rsid w:val="00522F83"/>
    <w:rsid w:val="00524D49"/>
    <w:rsid w:val="00527400"/>
    <w:rsid w:val="005301A3"/>
    <w:rsid w:val="0053158E"/>
    <w:rsid w:val="005333E7"/>
    <w:rsid w:val="00533615"/>
    <w:rsid w:val="005408C7"/>
    <w:rsid w:val="005446A4"/>
    <w:rsid w:val="0054559E"/>
    <w:rsid w:val="00546B4C"/>
    <w:rsid w:val="005478B0"/>
    <w:rsid w:val="0055054E"/>
    <w:rsid w:val="0055143A"/>
    <w:rsid w:val="00551EE0"/>
    <w:rsid w:val="0055397C"/>
    <w:rsid w:val="00554EA3"/>
    <w:rsid w:val="0055528C"/>
    <w:rsid w:val="00555AB5"/>
    <w:rsid w:val="00556846"/>
    <w:rsid w:val="00556A44"/>
    <w:rsid w:val="00557C74"/>
    <w:rsid w:val="00561E49"/>
    <w:rsid w:val="005635AF"/>
    <w:rsid w:val="00571B21"/>
    <w:rsid w:val="00573817"/>
    <w:rsid w:val="00575B8A"/>
    <w:rsid w:val="00575E0D"/>
    <w:rsid w:val="00577996"/>
    <w:rsid w:val="005779FC"/>
    <w:rsid w:val="00577AFF"/>
    <w:rsid w:val="00580F01"/>
    <w:rsid w:val="005830F5"/>
    <w:rsid w:val="00585861"/>
    <w:rsid w:val="00586319"/>
    <w:rsid w:val="005865CF"/>
    <w:rsid w:val="005871BF"/>
    <w:rsid w:val="005914FF"/>
    <w:rsid w:val="00591B0C"/>
    <w:rsid w:val="00594726"/>
    <w:rsid w:val="00595060"/>
    <w:rsid w:val="00595171"/>
    <w:rsid w:val="00595343"/>
    <w:rsid w:val="005956D8"/>
    <w:rsid w:val="005A60DE"/>
    <w:rsid w:val="005A6710"/>
    <w:rsid w:val="005A7951"/>
    <w:rsid w:val="005B27EE"/>
    <w:rsid w:val="005B2C00"/>
    <w:rsid w:val="005B43C1"/>
    <w:rsid w:val="005B448E"/>
    <w:rsid w:val="005B5707"/>
    <w:rsid w:val="005B5DE3"/>
    <w:rsid w:val="005B5E5B"/>
    <w:rsid w:val="005C21D2"/>
    <w:rsid w:val="005C26F5"/>
    <w:rsid w:val="005C598B"/>
    <w:rsid w:val="005C64D5"/>
    <w:rsid w:val="005C6B04"/>
    <w:rsid w:val="005C7104"/>
    <w:rsid w:val="005D1E26"/>
    <w:rsid w:val="005D34EA"/>
    <w:rsid w:val="005D3653"/>
    <w:rsid w:val="005D3A89"/>
    <w:rsid w:val="005D3E7E"/>
    <w:rsid w:val="005D5E5E"/>
    <w:rsid w:val="005D7C7F"/>
    <w:rsid w:val="005E16BA"/>
    <w:rsid w:val="005E222D"/>
    <w:rsid w:val="005E48C5"/>
    <w:rsid w:val="005E4D08"/>
    <w:rsid w:val="005E517D"/>
    <w:rsid w:val="005E6145"/>
    <w:rsid w:val="005E6355"/>
    <w:rsid w:val="005F0D8B"/>
    <w:rsid w:val="005F0DAD"/>
    <w:rsid w:val="005F2270"/>
    <w:rsid w:val="005F3DC1"/>
    <w:rsid w:val="005F422A"/>
    <w:rsid w:val="00602BC3"/>
    <w:rsid w:val="00602E14"/>
    <w:rsid w:val="00604A09"/>
    <w:rsid w:val="006072EF"/>
    <w:rsid w:val="00611493"/>
    <w:rsid w:val="00615083"/>
    <w:rsid w:val="00615BC3"/>
    <w:rsid w:val="0062054A"/>
    <w:rsid w:val="006215EC"/>
    <w:rsid w:val="00622BFE"/>
    <w:rsid w:val="00624A3E"/>
    <w:rsid w:val="0063373C"/>
    <w:rsid w:val="00635E10"/>
    <w:rsid w:val="006376F6"/>
    <w:rsid w:val="00641E57"/>
    <w:rsid w:val="00643A62"/>
    <w:rsid w:val="006457DF"/>
    <w:rsid w:val="00646A5D"/>
    <w:rsid w:val="00647A89"/>
    <w:rsid w:val="00655D7B"/>
    <w:rsid w:val="00656C80"/>
    <w:rsid w:val="006623B7"/>
    <w:rsid w:val="00665431"/>
    <w:rsid w:val="00665721"/>
    <w:rsid w:val="00667A05"/>
    <w:rsid w:val="00670719"/>
    <w:rsid w:val="00673658"/>
    <w:rsid w:val="006759F0"/>
    <w:rsid w:val="00677C2B"/>
    <w:rsid w:val="00680214"/>
    <w:rsid w:val="006819C8"/>
    <w:rsid w:val="00681A4D"/>
    <w:rsid w:val="00681C6D"/>
    <w:rsid w:val="00682E96"/>
    <w:rsid w:val="00683BED"/>
    <w:rsid w:val="00683CC5"/>
    <w:rsid w:val="00683D08"/>
    <w:rsid w:val="006917C7"/>
    <w:rsid w:val="00692194"/>
    <w:rsid w:val="006921C1"/>
    <w:rsid w:val="0069655B"/>
    <w:rsid w:val="006A0ECB"/>
    <w:rsid w:val="006A0F3B"/>
    <w:rsid w:val="006A1F18"/>
    <w:rsid w:val="006A211A"/>
    <w:rsid w:val="006A5BDC"/>
    <w:rsid w:val="006B1BF9"/>
    <w:rsid w:val="006B2B4B"/>
    <w:rsid w:val="006B715E"/>
    <w:rsid w:val="006B7312"/>
    <w:rsid w:val="006C035A"/>
    <w:rsid w:val="006C18F0"/>
    <w:rsid w:val="006C2B4D"/>
    <w:rsid w:val="006C339D"/>
    <w:rsid w:val="006C45F1"/>
    <w:rsid w:val="006C4651"/>
    <w:rsid w:val="006C5B70"/>
    <w:rsid w:val="006C61EB"/>
    <w:rsid w:val="006C6D66"/>
    <w:rsid w:val="006D2858"/>
    <w:rsid w:val="006D2BF6"/>
    <w:rsid w:val="006D4591"/>
    <w:rsid w:val="006E0910"/>
    <w:rsid w:val="006E1E8B"/>
    <w:rsid w:val="006E4018"/>
    <w:rsid w:val="006E52C5"/>
    <w:rsid w:val="006E5F2C"/>
    <w:rsid w:val="006E5FBF"/>
    <w:rsid w:val="006E602A"/>
    <w:rsid w:val="006E6579"/>
    <w:rsid w:val="006E6FA1"/>
    <w:rsid w:val="006E7300"/>
    <w:rsid w:val="006F061B"/>
    <w:rsid w:val="006F0A30"/>
    <w:rsid w:val="006F1C13"/>
    <w:rsid w:val="006F4BE1"/>
    <w:rsid w:val="006F6BCA"/>
    <w:rsid w:val="006F6F20"/>
    <w:rsid w:val="006F73F5"/>
    <w:rsid w:val="0070034E"/>
    <w:rsid w:val="00701190"/>
    <w:rsid w:val="0070494A"/>
    <w:rsid w:val="00705238"/>
    <w:rsid w:val="00706C32"/>
    <w:rsid w:val="00711C76"/>
    <w:rsid w:val="007122DC"/>
    <w:rsid w:val="00713C40"/>
    <w:rsid w:val="00715D95"/>
    <w:rsid w:val="007204F2"/>
    <w:rsid w:val="007209C3"/>
    <w:rsid w:val="00720A2F"/>
    <w:rsid w:val="00721947"/>
    <w:rsid w:val="00722B50"/>
    <w:rsid w:val="00723F28"/>
    <w:rsid w:val="007253D1"/>
    <w:rsid w:val="00731DA7"/>
    <w:rsid w:val="007326A5"/>
    <w:rsid w:val="00735DC9"/>
    <w:rsid w:val="00735FA3"/>
    <w:rsid w:val="00736803"/>
    <w:rsid w:val="00736BED"/>
    <w:rsid w:val="00740357"/>
    <w:rsid w:val="007411FD"/>
    <w:rsid w:val="0074371A"/>
    <w:rsid w:val="00746312"/>
    <w:rsid w:val="0074676D"/>
    <w:rsid w:val="00747468"/>
    <w:rsid w:val="0075016B"/>
    <w:rsid w:val="00750570"/>
    <w:rsid w:val="00751170"/>
    <w:rsid w:val="00752A3C"/>
    <w:rsid w:val="00752FAE"/>
    <w:rsid w:val="0075585E"/>
    <w:rsid w:val="007657FE"/>
    <w:rsid w:val="00766E03"/>
    <w:rsid w:val="00772761"/>
    <w:rsid w:val="007736B1"/>
    <w:rsid w:val="007744D6"/>
    <w:rsid w:val="00775987"/>
    <w:rsid w:val="0077743E"/>
    <w:rsid w:val="007838C6"/>
    <w:rsid w:val="00783927"/>
    <w:rsid w:val="00785966"/>
    <w:rsid w:val="00787095"/>
    <w:rsid w:val="00790505"/>
    <w:rsid w:val="00792A29"/>
    <w:rsid w:val="00793B99"/>
    <w:rsid w:val="007979B2"/>
    <w:rsid w:val="007A2B5C"/>
    <w:rsid w:val="007A4FC5"/>
    <w:rsid w:val="007A6D3D"/>
    <w:rsid w:val="007B04B0"/>
    <w:rsid w:val="007B05FF"/>
    <w:rsid w:val="007B2486"/>
    <w:rsid w:val="007B32B7"/>
    <w:rsid w:val="007B3C10"/>
    <w:rsid w:val="007B7A4E"/>
    <w:rsid w:val="007B7D2D"/>
    <w:rsid w:val="007C1330"/>
    <w:rsid w:val="007C1E29"/>
    <w:rsid w:val="007C667A"/>
    <w:rsid w:val="007C7457"/>
    <w:rsid w:val="007C7ACD"/>
    <w:rsid w:val="007D4A7D"/>
    <w:rsid w:val="007D67C1"/>
    <w:rsid w:val="007E0FD7"/>
    <w:rsid w:val="007E3530"/>
    <w:rsid w:val="007E3A15"/>
    <w:rsid w:val="007E3A2A"/>
    <w:rsid w:val="007E3D18"/>
    <w:rsid w:val="007E4A20"/>
    <w:rsid w:val="007E594F"/>
    <w:rsid w:val="007E62F6"/>
    <w:rsid w:val="007E630B"/>
    <w:rsid w:val="007E7AE5"/>
    <w:rsid w:val="007F1EBE"/>
    <w:rsid w:val="007F25F8"/>
    <w:rsid w:val="007F2EC8"/>
    <w:rsid w:val="007F31F0"/>
    <w:rsid w:val="007F4476"/>
    <w:rsid w:val="007F566E"/>
    <w:rsid w:val="007F5B0D"/>
    <w:rsid w:val="007F5DD3"/>
    <w:rsid w:val="007F6818"/>
    <w:rsid w:val="00801068"/>
    <w:rsid w:val="0080160D"/>
    <w:rsid w:val="00811648"/>
    <w:rsid w:val="008177F8"/>
    <w:rsid w:val="008178C2"/>
    <w:rsid w:val="00820886"/>
    <w:rsid w:val="00820BE6"/>
    <w:rsid w:val="00821A34"/>
    <w:rsid w:val="00821D6D"/>
    <w:rsid w:val="00821E82"/>
    <w:rsid w:val="0082365D"/>
    <w:rsid w:val="0082572A"/>
    <w:rsid w:val="00825D9D"/>
    <w:rsid w:val="00831A12"/>
    <w:rsid w:val="00833010"/>
    <w:rsid w:val="0083346A"/>
    <w:rsid w:val="00840377"/>
    <w:rsid w:val="0084131C"/>
    <w:rsid w:val="008424A8"/>
    <w:rsid w:val="008433A2"/>
    <w:rsid w:val="00843A95"/>
    <w:rsid w:val="00843BC7"/>
    <w:rsid w:val="00844854"/>
    <w:rsid w:val="00847446"/>
    <w:rsid w:val="008512AF"/>
    <w:rsid w:val="00851A14"/>
    <w:rsid w:val="008520CC"/>
    <w:rsid w:val="00852D13"/>
    <w:rsid w:val="008576FB"/>
    <w:rsid w:val="008607AE"/>
    <w:rsid w:val="00861EA3"/>
    <w:rsid w:val="00862EA6"/>
    <w:rsid w:val="0086355C"/>
    <w:rsid w:val="00870DEE"/>
    <w:rsid w:val="0087142D"/>
    <w:rsid w:val="008742BA"/>
    <w:rsid w:val="008758C3"/>
    <w:rsid w:val="008776F0"/>
    <w:rsid w:val="00880769"/>
    <w:rsid w:val="00880EC4"/>
    <w:rsid w:val="008829AC"/>
    <w:rsid w:val="00882CC3"/>
    <w:rsid w:val="0088406C"/>
    <w:rsid w:val="008877AD"/>
    <w:rsid w:val="00893A02"/>
    <w:rsid w:val="0089581A"/>
    <w:rsid w:val="0089657C"/>
    <w:rsid w:val="00896AE7"/>
    <w:rsid w:val="0089712D"/>
    <w:rsid w:val="008A1F02"/>
    <w:rsid w:val="008A554B"/>
    <w:rsid w:val="008A676A"/>
    <w:rsid w:val="008A678F"/>
    <w:rsid w:val="008A78A5"/>
    <w:rsid w:val="008B2089"/>
    <w:rsid w:val="008B458F"/>
    <w:rsid w:val="008B6152"/>
    <w:rsid w:val="008C069B"/>
    <w:rsid w:val="008C160A"/>
    <w:rsid w:val="008C36FB"/>
    <w:rsid w:val="008C45B4"/>
    <w:rsid w:val="008C5197"/>
    <w:rsid w:val="008C6BE9"/>
    <w:rsid w:val="008D157A"/>
    <w:rsid w:val="008D1832"/>
    <w:rsid w:val="008D1AF5"/>
    <w:rsid w:val="008D369B"/>
    <w:rsid w:val="008D48A0"/>
    <w:rsid w:val="008D4CFD"/>
    <w:rsid w:val="008D5892"/>
    <w:rsid w:val="008D6846"/>
    <w:rsid w:val="008D6CBE"/>
    <w:rsid w:val="008D6EA8"/>
    <w:rsid w:val="008E0BF9"/>
    <w:rsid w:val="008E0E7F"/>
    <w:rsid w:val="008E5661"/>
    <w:rsid w:val="008F1652"/>
    <w:rsid w:val="008F1654"/>
    <w:rsid w:val="008F7E29"/>
    <w:rsid w:val="0090221B"/>
    <w:rsid w:val="0091041C"/>
    <w:rsid w:val="009112E0"/>
    <w:rsid w:val="00911950"/>
    <w:rsid w:val="009120E8"/>
    <w:rsid w:val="00915A78"/>
    <w:rsid w:val="009168A4"/>
    <w:rsid w:val="00917387"/>
    <w:rsid w:val="00917E98"/>
    <w:rsid w:val="00922636"/>
    <w:rsid w:val="00922AEA"/>
    <w:rsid w:val="0092349E"/>
    <w:rsid w:val="00923D20"/>
    <w:rsid w:val="00925131"/>
    <w:rsid w:val="00925C23"/>
    <w:rsid w:val="0092628C"/>
    <w:rsid w:val="00927C82"/>
    <w:rsid w:val="009307F2"/>
    <w:rsid w:val="009309A8"/>
    <w:rsid w:val="0093494D"/>
    <w:rsid w:val="00937AD8"/>
    <w:rsid w:val="009414F1"/>
    <w:rsid w:val="0094423A"/>
    <w:rsid w:val="009458D5"/>
    <w:rsid w:val="00946DDD"/>
    <w:rsid w:val="0094720C"/>
    <w:rsid w:val="009472D3"/>
    <w:rsid w:val="009503CF"/>
    <w:rsid w:val="00952BD6"/>
    <w:rsid w:val="00953F41"/>
    <w:rsid w:val="00954953"/>
    <w:rsid w:val="00954B2A"/>
    <w:rsid w:val="0095755A"/>
    <w:rsid w:val="009626EE"/>
    <w:rsid w:val="0096744B"/>
    <w:rsid w:val="0097264D"/>
    <w:rsid w:val="00972B29"/>
    <w:rsid w:val="0097704A"/>
    <w:rsid w:val="00977A6D"/>
    <w:rsid w:val="00977A8E"/>
    <w:rsid w:val="00981366"/>
    <w:rsid w:val="00983ADB"/>
    <w:rsid w:val="00985A87"/>
    <w:rsid w:val="009879A0"/>
    <w:rsid w:val="00991D2D"/>
    <w:rsid w:val="00991EE3"/>
    <w:rsid w:val="0099410F"/>
    <w:rsid w:val="00996E63"/>
    <w:rsid w:val="009A07FB"/>
    <w:rsid w:val="009A13C1"/>
    <w:rsid w:val="009A3486"/>
    <w:rsid w:val="009A4DF3"/>
    <w:rsid w:val="009A7E6A"/>
    <w:rsid w:val="009B30C4"/>
    <w:rsid w:val="009B4733"/>
    <w:rsid w:val="009B50ED"/>
    <w:rsid w:val="009B5816"/>
    <w:rsid w:val="009B6300"/>
    <w:rsid w:val="009B7DC5"/>
    <w:rsid w:val="009C07DC"/>
    <w:rsid w:val="009C3B0B"/>
    <w:rsid w:val="009C58AF"/>
    <w:rsid w:val="009C6A75"/>
    <w:rsid w:val="009D06A7"/>
    <w:rsid w:val="009D2075"/>
    <w:rsid w:val="009D2FD9"/>
    <w:rsid w:val="009D44BD"/>
    <w:rsid w:val="009D4D5A"/>
    <w:rsid w:val="009D6B19"/>
    <w:rsid w:val="009D6C39"/>
    <w:rsid w:val="009E6332"/>
    <w:rsid w:val="009E7460"/>
    <w:rsid w:val="009F1AB7"/>
    <w:rsid w:val="009F42B1"/>
    <w:rsid w:val="009F6694"/>
    <w:rsid w:val="00A00421"/>
    <w:rsid w:val="00A008D9"/>
    <w:rsid w:val="00A02EAF"/>
    <w:rsid w:val="00A0451B"/>
    <w:rsid w:val="00A05093"/>
    <w:rsid w:val="00A1039F"/>
    <w:rsid w:val="00A114AC"/>
    <w:rsid w:val="00A14FC4"/>
    <w:rsid w:val="00A17428"/>
    <w:rsid w:val="00A175E5"/>
    <w:rsid w:val="00A2015E"/>
    <w:rsid w:val="00A20FA5"/>
    <w:rsid w:val="00A21D51"/>
    <w:rsid w:val="00A259B3"/>
    <w:rsid w:val="00A263F9"/>
    <w:rsid w:val="00A2651F"/>
    <w:rsid w:val="00A26861"/>
    <w:rsid w:val="00A27DDD"/>
    <w:rsid w:val="00A27E9F"/>
    <w:rsid w:val="00A30FE7"/>
    <w:rsid w:val="00A31285"/>
    <w:rsid w:val="00A32860"/>
    <w:rsid w:val="00A35305"/>
    <w:rsid w:val="00A37114"/>
    <w:rsid w:val="00A372B5"/>
    <w:rsid w:val="00A42288"/>
    <w:rsid w:val="00A45ABF"/>
    <w:rsid w:val="00A46D5A"/>
    <w:rsid w:val="00A506CF"/>
    <w:rsid w:val="00A509B3"/>
    <w:rsid w:val="00A5110E"/>
    <w:rsid w:val="00A52C50"/>
    <w:rsid w:val="00A558A6"/>
    <w:rsid w:val="00A55DEB"/>
    <w:rsid w:val="00A576E9"/>
    <w:rsid w:val="00A57C21"/>
    <w:rsid w:val="00A61848"/>
    <w:rsid w:val="00A6350F"/>
    <w:rsid w:val="00A64E46"/>
    <w:rsid w:val="00A65FE3"/>
    <w:rsid w:val="00A67094"/>
    <w:rsid w:val="00A67A00"/>
    <w:rsid w:val="00A67B12"/>
    <w:rsid w:val="00A70230"/>
    <w:rsid w:val="00A74D65"/>
    <w:rsid w:val="00A7508D"/>
    <w:rsid w:val="00A75702"/>
    <w:rsid w:val="00A75B89"/>
    <w:rsid w:val="00A75F39"/>
    <w:rsid w:val="00A764AC"/>
    <w:rsid w:val="00A7727F"/>
    <w:rsid w:val="00A77AAF"/>
    <w:rsid w:val="00A80B86"/>
    <w:rsid w:val="00A80DA7"/>
    <w:rsid w:val="00A8141D"/>
    <w:rsid w:val="00A81995"/>
    <w:rsid w:val="00A838F5"/>
    <w:rsid w:val="00A83AD9"/>
    <w:rsid w:val="00A8648C"/>
    <w:rsid w:val="00A869C7"/>
    <w:rsid w:val="00A93252"/>
    <w:rsid w:val="00A95612"/>
    <w:rsid w:val="00A97630"/>
    <w:rsid w:val="00AA00EA"/>
    <w:rsid w:val="00AA119D"/>
    <w:rsid w:val="00AA2548"/>
    <w:rsid w:val="00AA310F"/>
    <w:rsid w:val="00AA4EAA"/>
    <w:rsid w:val="00AA5F98"/>
    <w:rsid w:val="00AA7813"/>
    <w:rsid w:val="00AA7827"/>
    <w:rsid w:val="00AA78A3"/>
    <w:rsid w:val="00AB0B78"/>
    <w:rsid w:val="00AB127B"/>
    <w:rsid w:val="00AB4947"/>
    <w:rsid w:val="00AB61A1"/>
    <w:rsid w:val="00AB6BFF"/>
    <w:rsid w:val="00AB789B"/>
    <w:rsid w:val="00AC059E"/>
    <w:rsid w:val="00AC20EE"/>
    <w:rsid w:val="00AC6114"/>
    <w:rsid w:val="00AD33A6"/>
    <w:rsid w:val="00AD3587"/>
    <w:rsid w:val="00AE02F3"/>
    <w:rsid w:val="00AE0D92"/>
    <w:rsid w:val="00AE2141"/>
    <w:rsid w:val="00AE377E"/>
    <w:rsid w:val="00AF106F"/>
    <w:rsid w:val="00AF3BA9"/>
    <w:rsid w:val="00B015EA"/>
    <w:rsid w:val="00B0325F"/>
    <w:rsid w:val="00B0412D"/>
    <w:rsid w:val="00B04906"/>
    <w:rsid w:val="00B06E34"/>
    <w:rsid w:val="00B12BA5"/>
    <w:rsid w:val="00B14C48"/>
    <w:rsid w:val="00B14D2A"/>
    <w:rsid w:val="00B20870"/>
    <w:rsid w:val="00B23BE1"/>
    <w:rsid w:val="00B247A8"/>
    <w:rsid w:val="00B251DE"/>
    <w:rsid w:val="00B267C0"/>
    <w:rsid w:val="00B27593"/>
    <w:rsid w:val="00B27C35"/>
    <w:rsid w:val="00B27CF4"/>
    <w:rsid w:val="00B30C2C"/>
    <w:rsid w:val="00B31EC7"/>
    <w:rsid w:val="00B3393F"/>
    <w:rsid w:val="00B36728"/>
    <w:rsid w:val="00B416EA"/>
    <w:rsid w:val="00B47D39"/>
    <w:rsid w:val="00B566DB"/>
    <w:rsid w:val="00B5797C"/>
    <w:rsid w:val="00B6188D"/>
    <w:rsid w:val="00B62D31"/>
    <w:rsid w:val="00B646CE"/>
    <w:rsid w:val="00B6481D"/>
    <w:rsid w:val="00B67D2C"/>
    <w:rsid w:val="00B70DFF"/>
    <w:rsid w:val="00B71A68"/>
    <w:rsid w:val="00B72145"/>
    <w:rsid w:val="00B72ABE"/>
    <w:rsid w:val="00B743EE"/>
    <w:rsid w:val="00B75283"/>
    <w:rsid w:val="00B77906"/>
    <w:rsid w:val="00B80E63"/>
    <w:rsid w:val="00B86004"/>
    <w:rsid w:val="00B86117"/>
    <w:rsid w:val="00B903B6"/>
    <w:rsid w:val="00B91202"/>
    <w:rsid w:val="00B91B88"/>
    <w:rsid w:val="00B925A2"/>
    <w:rsid w:val="00B93D63"/>
    <w:rsid w:val="00B946A2"/>
    <w:rsid w:val="00B97155"/>
    <w:rsid w:val="00B97835"/>
    <w:rsid w:val="00BA10A6"/>
    <w:rsid w:val="00BA175C"/>
    <w:rsid w:val="00BA477E"/>
    <w:rsid w:val="00BA5215"/>
    <w:rsid w:val="00BA52A8"/>
    <w:rsid w:val="00BA571F"/>
    <w:rsid w:val="00BA7F5B"/>
    <w:rsid w:val="00BB0872"/>
    <w:rsid w:val="00BB16AA"/>
    <w:rsid w:val="00BB2B03"/>
    <w:rsid w:val="00BB2D9B"/>
    <w:rsid w:val="00BB316D"/>
    <w:rsid w:val="00BB32EB"/>
    <w:rsid w:val="00BB49C1"/>
    <w:rsid w:val="00BB5F52"/>
    <w:rsid w:val="00BB6387"/>
    <w:rsid w:val="00BB7ED2"/>
    <w:rsid w:val="00BC006B"/>
    <w:rsid w:val="00BC3D04"/>
    <w:rsid w:val="00BC641E"/>
    <w:rsid w:val="00BC7A34"/>
    <w:rsid w:val="00BC7EAE"/>
    <w:rsid w:val="00BD1348"/>
    <w:rsid w:val="00BD206A"/>
    <w:rsid w:val="00BD2A30"/>
    <w:rsid w:val="00BD4059"/>
    <w:rsid w:val="00BD619B"/>
    <w:rsid w:val="00BD7878"/>
    <w:rsid w:val="00BE1683"/>
    <w:rsid w:val="00BE27DA"/>
    <w:rsid w:val="00BE2F69"/>
    <w:rsid w:val="00BE4A6A"/>
    <w:rsid w:val="00BE52CF"/>
    <w:rsid w:val="00BE5CBC"/>
    <w:rsid w:val="00BE6BDA"/>
    <w:rsid w:val="00BF3993"/>
    <w:rsid w:val="00BF5CA2"/>
    <w:rsid w:val="00BF5D05"/>
    <w:rsid w:val="00BF6507"/>
    <w:rsid w:val="00BF666F"/>
    <w:rsid w:val="00C01A89"/>
    <w:rsid w:val="00C02515"/>
    <w:rsid w:val="00C034C8"/>
    <w:rsid w:val="00C04399"/>
    <w:rsid w:val="00C04637"/>
    <w:rsid w:val="00C0567A"/>
    <w:rsid w:val="00C05C69"/>
    <w:rsid w:val="00C06E28"/>
    <w:rsid w:val="00C11216"/>
    <w:rsid w:val="00C16B13"/>
    <w:rsid w:val="00C16B68"/>
    <w:rsid w:val="00C172A5"/>
    <w:rsid w:val="00C17FD4"/>
    <w:rsid w:val="00C208E3"/>
    <w:rsid w:val="00C21B1A"/>
    <w:rsid w:val="00C233C6"/>
    <w:rsid w:val="00C23AC4"/>
    <w:rsid w:val="00C245F5"/>
    <w:rsid w:val="00C24C25"/>
    <w:rsid w:val="00C316F5"/>
    <w:rsid w:val="00C34D9D"/>
    <w:rsid w:val="00C357B3"/>
    <w:rsid w:val="00C36220"/>
    <w:rsid w:val="00C36CC5"/>
    <w:rsid w:val="00C40025"/>
    <w:rsid w:val="00C40C69"/>
    <w:rsid w:val="00C44E89"/>
    <w:rsid w:val="00C44F19"/>
    <w:rsid w:val="00C4610B"/>
    <w:rsid w:val="00C46308"/>
    <w:rsid w:val="00C4704C"/>
    <w:rsid w:val="00C478D7"/>
    <w:rsid w:val="00C51109"/>
    <w:rsid w:val="00C516D2"/>
    <w:rsid w:val="00C51B03"/>
    <w:rsid w:val="00C53EB0"/>
    <w:rsid w:val="00C55658"/>
    <w:rsid w:val="00C56439"/>
    <w:rsid w:val="00C5645B"/>
    <w:rsid w:val="00C63BD8"/>
    <w:rsid w:val="00C63FEF"/>
    <w:rsid w:val="00C6579E"/>
    <w:rsid w:val="00C65D96"/>
    <w:rsid w:val="00C67EFA"/>
    <w:rsid w:val="00C7130B"/>
    <w:rsid w:val="00C714B9"/>
    <w:rsid w:val="00C72489"/>
    <w:rsid w:val="00C77D86"/>
    <w:rsid w:val="00C80948"/>
    <w:rsid w:val="00C80F66"/>
    <w:rsid w:val="00C810D9"/>
    <w:rsid w:val="00C81A2C"/>
    <w:rsid w:val="00C83C7C"/>
    <w:rsid w:val="00C842CD"/>
    <w:rsid w:val="00C853EC"/>
    <w:rsid w:val="00C86AA6"/>
    <w:rsid w:val="00C9049E"/>
    <w:rsid w:val="00C906DD"/>
    <w:rsid w:val="00C919C7"/>
    <w:rsid w:val="00C91D58"/>
    <w:rsid w:val="00C93352"/>
    <w:rsid w:val="00C9662E"/>
    <w:rsid w:val="00CA06EE"/>
    <w:rsid w:val="00CA1187"/>
    <w:rsid w:val="00CA22E8"/>
    <w:rsid w:val="00CA3ABE"/>
    <w:rsid w:val="00CA3B48"/>
    <w:rsid w:val="00CA4CC4"/>
    <w:rsid w:val="00CA64ED"/>
    <w:rsid w:val="00CB0564"/>
    <w:rsid w:val="00CB0BCE"/>
    <w:rsid w:val="00CB24DB"/>
    <w:rsid w:val="00CB6336"/>
    <w:rsid w:val="00CC484D"/>
    <w:rsid w:val="00CC4A24"/>
    <w:rsid w:val="00CC50FD"/>
    <w:rsid w:val="00CD5DFD"/>
    <w:rsid w:val="00CD71F7"/>
    <w:rsid w:val="00CD7EAE"/>
    <w:rsid w:val="00CE1FCF"/>
    <w:rsid w:val="00CE3443"/>
    <w:rsid w:val="00CE3D7D"/>
    <w:rsid w:val="00CE3E99"/>
    <w:rsid w:val="00CE64D2"/>
    <w:rsid w:val="00CE6BBA"/>
    <w:rsid w:val="00CE7146"/>
    <w:rsid w:val="00CF080B"/>
    <w:rsid w:val="00CF2C60"/>
    <w:rsid w:val="00CF5881"/>
    <w:rsid w:val="00CF69EE"/>
    <w:rsid w:val="00D00234"/>
    <w:rsid w:val="00D0054E"/>
    <w:rsid w:val="00D01A9B"/>
    <w:rsid w:val="00D020F2"/>
    <w:rsid w:val="00D06240"/>
    <w:rsid w:val="00D06840"/>
    <w:rsid w:val="00D10847"/>
    <w:rsid w:val="00D13582"/>
    <w:rsid w:val="00D1458F"/>
    <w:rsid w:val="00D14C1E"/>
    <w:rsid w:val="00D15F83"/>
    <w:rsid w:val="00D16E31"/>
    <w:rsid w:val="00D17043"/>
    <w:rsid w:val="00D20EF5"/>
    <w:rsid w:val="00D21783"/>
    <w:rsid w:val="00D220DF"/>
    <w:rsid w:val="00D2262B"/>
    <w:rsid w:val="00D23B2C"/>
    <w:rsid w:val="00D25A77"/>
    <w:rsid w:val="00D30524"/>
    <w:rsid w:val="00D315D9"/>
    <w:rsid w:val="00D31BD1"/>
    <w:rsid w:val="00D4185D"/>
    <w:rsid w:val="00D431E1"/>
    <w:rsid w:val="00D43CD3"/>
    <w:rsid w:val="00D443DD"/>
    <w:rsid w:val="00D44562"/>
    <w:rsid w:val="00D45BF0"/>
    <w:rsid w:val="00D45D8C"/>
    <w:rsid w:val="00D45DF3"/>
    <w:rsid w:val="00D47976"/>
    <w:rsid w:val="00D505F6"/>
    <w:rsid w:val="00D5205D"/>
    <w:rsid w:val="00D53643"/>
    <w:rsid w:val="00D557F0"/>
    <w:rsid w:val="00D55AFA"/>
    <w:rsid w:val="00D561C3"/>
    <w:rsid w:val="00D56414"/>
    <w:rsid w:val="00D56AD0"/>
    <w:rsid w:val="00D60A59"/>
    <w:rsid w:val="00D60ADF"/>
    <w:rsid w:val="00D6483B"/>
    <w:rsid w:val="00D66139"/>
    <w:rsid w:val="00D70C80"/>
    <w:rsid w:val="00D71A0C"/>
    <w:rsid w:val="00D72B0F"/>
    <w:rsid w:val="00D73383"/>
    <w:rsid w:val="00D736D2"/>
    <w:rsid w:val="00D74314"/>
    <w:rsid w:val="00D74A74"/>
    <w:rsid w:val="00D74E84"/>
    <w:rsid w:val="00D767AC"/>
    <w:rsid w:val="00D8007A"/>
    <w:rsid w:val="00D800AF"/>
    <w:rsid w:val="00D81C56"/>
    <w:rsid w:val="00D8297D"/>
    <w:rsid w:val="00D82A6C"/>
    <w:rsid w:val="00D83E71"/>
    <w:rsid w:val="00D9001F"/>
    <w:rsid w:val="00D91149"/>
    <w:rsid w:val="00D91190"/>
    <w:rsid w:val="00D91A52"/>
    <w:rsid w:val="00D91D8C"/>
    <w:rsid w:val="00D91F48"/>
    <w:rsid w:val="00D92912"/>
    <w:rsid w:val="00D93115"/>
    <w:rsid w:val="00D94277"/>
    <w:rsid w:val="00D96082"/>
    <w:rsid w:val="00DA0B3D"/>
    <w:rsid w:val="00DA28BC"/>
    <w:rsid w:val="00DA2F95"/>
    <w:rsid w:val="00DA5EE0"/>
    <w:rsid w:val="00DA76A7"/>
    <w:rsid w:val="00DA7BEC"/>
    <w:rsid w:val="00DB07A5"/>
    <w:rsid w:val="00DB1B5E"/>
    <w:rsid w:val="00DB1B8D"/>
    <w:rsid w:val="00DB34E3"/>
    <w:rsid w:val="00DB4B6B"/>
    <w:rsid w:val="00DB5352"/>
    <w:rsid w:val="00DB5406"/>
    <w:rsid w:val="00DB5930"/>
    <w:rsid w:val="00DB5AA6"/>
    <w:rsid w:val="00DB5AF7"/>
    <w:rsid w:val="00DB70B6"/>
    <w:rsid w:val="00DB7B97"/>
    <w:rsid w:val="00DC0D29"/>
    <w:rsid w:val="00DC23FE"/>
    <w:rsid w:val="00DC354E"/>
    <w:rsid w:val="00DC3CA7"/>
    <w:rsid w:val="00DC4C23"/>
    <w:rsid w:val="00DC566C"/>
    <w:rsid w:val="00DC6A7C"/>
    <w:rsid w:val="00DD314E"/>
    <w:rsid w:val="00DD3AB7"/>
    <w:rsid w:val="00DD5CB0"/>
    <w:rsid w:val="00DE105E"/>
    <w:rsid w:val="00DE31C1"/>
    <w:rsid w:val="00DE3617"/>
    <w:rsid w:val="00DF0B89"/>
    <w:rsid w:val="00DF2DE9"/>
    <w:rsid w:val="00DF443F"/>
    <w:rsid w:val="00E01590"/>
    <w:rsid w:val="00E01841"/>
    <w:rsid w:val="00E0433D"/>
    <w:rsid w:val="00E1058D"/>
    <w:rsid w:val="00E12824"/>
    <w:rsid w:val="00E1301F"/>
    <w:rsid w:val="00E14971"/>
    <w:rsid w:val="00E14A61"/>
    <w:rsid w:val="00E20064"/>
    <w:rsid w:val="00E211A1"/>
    <w:rsid w:val="00E212EA"/>
    <w:rsid w:val="00E23839"/>
    <w:rsid w:val="00E23E19"/>
    <w:rsid w:val="00E24969"/>
    <w:rsid w:val="00E24DEC"/>
    <w:rsid w:val="00E25A42"/>
    <w:rsid w:val="00E30AC3"/>
    <w:rsid w:val="00E3324E"/>
    <w:rsid w:val="00E34493"/>
    <w:rsid w:val="00E37F80"/>
    <w:rsid w:val="00E43790"/>
    <w:rsid w:val="00E438B6"/>
    <w:rsid w:val="00E43DF2"/>
    <w:rsid w:val="00E4536A"/>
    <w:rsid w:val="00E456C0"/>
    <w:rsid w:val="00E46AE8"/>
    <w:rsid w:val="00E46E5C"/>
    <w:rsid w:val="00E472CC"/>
    <w:rsid w:val="00E50E6A"/>
    <w:rsid w:val="00E52A29"/>
    <w:rsid w:val="00E52AFF"/>
    <w:rsid w:val="00E559A6"/>
    <w:rsid w:val="00E55AC1"/>
    <w:rsid w:val="00E56369"/>
    <w:rsid w:val="00E56F09"/>
    <w:rsid w:val="00E6155F"/>
    <w:rsid w:val="00E61877"/>
    <w:rsid w:val="00E61B0C"/>
    <w:rsid w:val="00E61BB8"/>
    <w:rsid w:val="00E62236"/>
    <w:rsid w:val="00E6265F"/>
    <w:rsid w:val="00E62DFD"/>
    <w:rsid w:val="00E64FF6"/>
    <w:rsid w:val="00E661D8"/>
    <w:rsid w:val="00E67173"/>
    <w:rsid w:val="00E703F3"/>
    <w:rsid w:val="00E7116F"/>
    <w:rsid w:val="00E74BD9"/>
    <w:rsid w:val="00E753FA"/>
    <w:rsid w:val="00E75FAA"/>
    <w:rsid w:val="00E772B8"/>
    <w:rsid w:val="00E777B5"/>
    <w:rsid w:val="00E8037A"/>
    <w:rsid w:val="00E84993"/>
    <w:rsid w:val="00E86080"/>
    <w:rsid w:val="00E872EC"/>
    <w:rsid w:val="00E8746C"/>
    <w:rsid w:val="00E90848"/>
    <w:rsid w:val="00E91024"/>
    <w:rsid w:val="00E91D42"/>
    <w:rsid w:val="00E92E7E"/>
    <w:rsid w:val="00E931D6"/>
    <w:rsid w:val="00E94A62"/>
    <w:rsid w:val="00E95A6F"/>
    <w:rsid w:val="00E97713"/>
    <w:rsid w:val="00E97949"/>
    <w:rsid w:val="00EA17E9"/>
    <w:rsid w:val="00EA3700"/>
    <w:rsid w:val="00EA3A6C"/>
    <w:rsid w:val="00EA5323"/>
    <w:rsid w:val="00EB0219"/>
    <w:rsid w:val="00EB1C16"/>
    <w:rsid w:val="00EB2085"/>
    <w:rsid w:val="00EB28B0"/>
    <w:rsid w:val="00EC0F91"/>
    <w:rsid w:val="00EC3666"/>
    <w:rsid w:val="00ED2C12"/>
    <w:rsid w:val="00ED2E89"/>
    <w:rsid w:val="00ED4F09"/>
    <w:rsid w:val="00ED774B"/>
    <w:rsid w:val="00EE14EC"/>
    <w:rsid w:val="00EE22F3"/>
    <w:rsid w:val="00EE28E2"/>
    <w:rsid w:val="00EE3624"/>
    <w:rsid w:val="00EE5DD0"/>
    <w:rsid w:val="00EE6AA0"/>
    <w:rsid w:val="00EE7CEA"/>
    <w:rsid w:val="00EF3BB6"/>
    <w:rsid w:val="00EF76F8"/>
    <w:rsid w:val="00F00B9E"/>
    <w:rsid w:val="00F00BDD"/>
    <w:rsid w:val="00F0261D"/>
    <w:rsid w:val="00F02629"/>
    <w:rsid w:val="00F034D7"/>
    <w:rsid w:val="00F03C30"/>
    <w:rsid w:val="00F049FA"/>
    <w:rsid w:val="00F0746C"/>
    <w:rsid w:val="00F107CF"/>
    <w:rsid w:val="00F115F2"/>
    <w:rsid w:val="00F124A6"/>
    <w:rsid w:val="00F1284B"/>
    <w:rsid w:val="00F133AE"/>
    <w:rsid w:val="00F136CE"/>
    <w:rsid w:val="00F14BEC"/>
    <w:rsid w:val="00F16390"/>
    <w:rsid w:val="00F17EBE"/>
    <w:rsid w:val="00F17FE8"/>
    <w:rsid w:val="00F2004A"/>
    <w:rsid w:val="00F200AD"/>
    <w:rsid w:val="00F237A8"/>
    <w:rsid w:val="00F24480"/>
    <w:rsid w:val="00F2504B"/>
    <w:rsid w:val="00F250E3"/>
    <w:rsid w:val="00F25133"/>
    <w:rsid w:val="00F324E5"/>
    <w:rsid w:val="00F325A8"/>
    <w:rsid w:val="00F32B28"/>
    <w:rsid w:val="00F36F66"/>
    <w:rsid w:val="00F406C9"/>
    <w:rsid w:val="00F40C53"/>
    <w:rsid w:val="00F435AA"/>
    <w:rsid w:val="00F44126"/>
    <w:rsid w:val="00F44E3C"/>
    <w:rsid w:val="00F45B95"/>
    <w:rsid w:val="00F47FA6"/>
    <w:rsid w:val="00F528FD"/>
    <w:rsid w:val="00F54355"/>
    <w:rsid w:val="00F54D1E"/>
    <w:rsid w:val="00F5530F"/>
    <w:rsid w:val="00F57A4B"/>
    <w:rsid w:val="00F57C77"/>
    <w:rsid w:val="00F6189B"/>
    <w:rsid w:val="00F63694"/>
    <w:rsid w:val="00F649A2"/>
    <w:rsid w:val="00F64DCF"/>
    <w:rsid w:val="00F656E6"/>
    <w:rsid w:val="00F702BA"/>
    <w:rsid w:val="00F71A71"/>
    <w:rsid w:val="00F76998"/>
    <w:rsid w:val="00F7715B"/>
    <w:rsid w:val="00F77DE3"/>
    <w:rsid w:val="00F831AB"/>
    <w:rsid w:val="00F83760"/>
    <w:rsid w:val="00F8387C"/>
    <w:rsid w:val="00F84B6C"/>
    <w:rsid w:val="00F86207"/>
    <w:rsid w:val="00F92454"/>
    <w:rsid w:val="00F94A91"/>
    <w:rsid w:val="00F959FD"/>
    <w:rsid w:val="00F95FF2"/>
    <w:rsid w:val="00F97644"/>
    <w:rsid w:val="00FA399F"/>
    <w:rsid w:val="00FA3A54"/>
    <w:rsid w:val="00FA3D37"/>
    <w:rsid w:val="00FA5219"/>
    <w:rsid w:val="00FA5AF4"/>
    <w:rsid w:val="00FA6195"/>
    <w:rsid w:val="00FB1030"/>
    <w:rsid w:val="00FB266B"/>
    <w:rsid w:val="00FB3565"/>
    <w:rsid w:val="00FC0235"/>
    <w:rsid w:val="00FC0B81"/>
    <w:rsid w:val="00FC387D"/>
    <w:rsid w:val="00FC3E11"/>
    <w:rsid w:val="00FC4D42"/>
    <w:rsid w:val="00FC7023"/>
    <w:rsid w:val="00FC7B51"/>
    <w:rsid w:val="00FD124D"/>
    <w:rsid w:val="00FD6190"/>
    <w:rsid w:val="00FE19B8"/>
    <w:rsid w:val="00FE1EB0"/>
    <w:rsid w:val="00FE22D0"/>
    <w:rsid w:val="00FE28B2"/>
    <w:rsid w:val="00FE3C47"/>
    <w:rsid w:val="00FE463A"/>
    <w:rsid w:val="00FE4DA9"/>
    <w:rsid w:val="00FE5187"/>
    <w:rsid w:val="00FE7A03"/>
    <w:rsid w:val="00FF2162"/>
    <w:rsid w:val="00FF30B4"/>
    <w:rsid w:val="00FF36EC"/>
    <w:rsid w:val="00FF4827"/>
    <w:rsid w:val="00FF6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3"/>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99" w:qFormat="1"/>
    <w:lsdException w:name="annotation reference" w:uiPriority="99"/>
    <w:lsdException w:name="page number" w:uiPriority="99"/>
    <w:lsdException w:name="Title" w:qFormat="1"/>
    <w:lsdException w:name="Subtitle" w:qFormat="1"/>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A2015E"/>
  </w:style>
  <w:style w:type="paragraph" w:styleId="1">
    <w:name w:val="heading 1"/>
    <w:aliases w:val="Раздел Договора,H1,&quot;Алмаз&quot;"/>
    <w:basedOn w:val="a"/>
    <w:next w:val="a"/>
    <w:qFormat/>
    <w:rsid w:val="00A2015E"/>
    <w:pPr>
      <w:keepNext/>
      <w:ind w:left="5040" w:firstLine="720"/>
      <w:outlineLvl w:val="0"/>
    </w:pPr>
    <w:rPr>
      <w:sz w:val="24"/>
    </w:rPr>
  </w:style>
  <w:style w:type="paragraph" w:styleId="2">
    <w:name w:val="heading 2"/>
    <w:aliases w:val="H2,&quot;Изумруд&quot;"/>
    <w:basedOn w:val="a"/>
    <w:next w:val="a"/>
    <w:qFormat/>
    <w:rsid w:val="00A2015E"/>
    <w:pPr>
      <w:keepNext/>
      <w:jc w:val="center"/>
      <w:outlineLvl w:val="1"/>
    </w:pPr>
    <w:rPr>
      <w:b/>
      <w:sz w:val="19"/>
      <w:szCs w:val="24"/>
    </w:rPr>
  </w:style>
  <w:style w:type="paragraph" w:styleId="3">
    <w:name w:val="heading 3"/>
    <w:aliases w:val="H3,&quot;Сапфир&quot;,Заголовок 3 Знак Знак Знак Знак Знак Знак Знак Знак Знак Знак Знак Знак Знак Знак Знак Знак Знак Знак Знак Знак"/>
    <w:basedOn w:val="a"/>
    <w:next w:val="a"/>
    <w:link w:val="30"/>
    <w:qFormat/>
    <w:rsid w:val="00A2015E"/>
    <w:pPr>
      <w:keepNext/>
      <w:jc w:val="center"/>
      <w:outlineLvl w:val="2"/>
    </w:pPr>
    <w:rPr>
      <w:b/>
      <w:bCs/>
      <w:sz w:val="24"/>
    </w:rPr>
  </w:style>
  <w:style w:type="paragraph" w:styleId="4">
    <w:name w:val="heading 4"/>
    <w:aliases w:val="!Параграфы/Статьи документа"/>
    <w:basedOn w:val="a"/>
    <w:next w:val="a"/>
    <w:link w:val="40"/>
    <w:qFormat/>
    <w:rsid w:val="00A2015E"/>
    <w:pPr>
      <w:keepNext/>
      <w:jc w:val="center"/>
      <w:outlineLvl w:val="3"/>
    </w:pPr>
    <w:rPr>
      <w:rFonts w:ascii="Arial Black" w:hAnsi="Arial Black"/>
      <w:i/>
      <w:iCs/>
    </w:rPr>
  </w:style>
  <w:style w:type="paragraph" w:styleId="5">
    <w:name w:val="heading 5"/>
    <w:basedOn w:val="a"/>
    <w:next w:val="a"/>
    <w:qFormat/>
    <w:rsid w:val="00A2015E"/>
    <w:pPr>
      <w:keepNext/>
      <w:outlineLvl w:val="4"/>
    </w:pPr>
    <w:rPr>
      <w:b/>
      <w:bCs/>
      <w:sz w:val="16"/>
    </w:rPr>
  </w:style>
  <w:style w:type="paragraph" w:styleId="6">
    <w:name w:val="heading 6"/>
    <w:aliases w:val="H6"/>
    <w:basedOn w:val="a"/>
    <w:next w:val="a"/>
    <w:qFormat/>
    <w:rsid w:val="00A2015E"/>
    <w:pPr>
      <w:keepNext/>
      <w:ind w:left="-130" w:firstLine="130"/>
      <w:jc w:val="center"/>
      <w:outlineLvl w:val="5"/>
    </w:pPr>
    <w:rPr>
      <w:b/>
      <w:bCs/>
      <w:sz w:val="16"/>
    </w:rPr>
  </w:style>
  <w:style w:type="paragraph" w:styleId="7">
    <w:name w:val="heading 7"/>
    <w:basedOn w:val="a"/>
    <w:next w:val="a"/>
    <w:link w:val="70"/>
    <w:qFormat/>
    <w:rsid w:val="00A2015E"/>
    <w:pPr>
      <w:keepNext/>
      <w:jc w:val="center"/>
      <w:outlineLvl w:val="6"/>
    </w:pPr>
    <w:rPr>
      <w:b/>
      <w:bCs/>
      <w:sz w:val="18"/>
    </w:rPr>
  </w:style>
  <w:style w:type="paragraph" w:styleId="8">
    <w:name w:val="heading 8"/>
    <w:basedOn w:val="a"/>
    <w:next w:val="a"/>
    <w:link w:val="80"/>
    <w:qFormat/>
    <w:rsid w:val="00A2015E"/>
    <w:pPr>
      <w:keepNext/>
      <w:jc w:val="right"/>
      <w:outlineLvl w:val="7"/>
    </w:pPr>
    <w:rPr>
      <w:b/>
      <w:bCs/>
      <w:sz w:val="18"/>
    </w:rPr>
  </w:style>
  <w:style w:type="paragraph" w:styleId="9">
    <w:name w:val="heading 9"/>
    <w:basedOn w:val="a"/>
    <w:next w:val="a"/>
    <w:link w:val="90"/>
    <w:qFormat/>
    <w:rsid w:val="00A2015E"/>
    <w:pPr>
      <w:keepNext/>
      <w:ind w:firstLine="540"/>
      <w:jc w:val="right"/>
      <w:outlineLvl w:val="8"/>
    </w:pPr>
    <w:rPr>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A2015E"/>
    <w:pPr>
      <w:tabs>
        <w:tab w:val="center" w:pos="4677"/>
        <w:tab w:val="right" w:pos="9355"/>
      </w:tabs>
    </w:pPr>
  </w:style>
  <w:style w:type="character" w:styleId="a4">
    <w:name w:val="page number"/>
    <w:basedOn w:val="a0"/>
    <w:uiPriority w:val="99"/>
    <w:rsid w:val="00A2015E"/>
  </w:style>
  <w:style w:type="paragraph" w:styleId="a5">
    <w:name w:val="header"/>
    <w:basedOn w:val="a"/>
    <w:link w:val="10"/>
    <w:rsid w:val="00A2015E"/>
    <w:pPr>
      <w:tabs>
        <w:tab w:val="center" w:pos="4153"/>
        <w:tab w:val="right" w:pos="8306"/>
      </w:tabs>
    </w:pPr>
    <w:rPr>
      <w:rFonts w:ascii="Arial" w:hAnsi="Arial" w:cs="Arial"/>
    </w:rPr>
  </w:style>
  <w:style w:type="character" w:customStyle="1" w:styleId="10">
    <w:name w:val="Верхний колонтитул Знак1"/>
    <w:basedOn w:val="a0"/>
    <w:link w:val="a5"/>
    <w:locked/>
    <w:rsid w:val="00D83E71"/>
    <w:rPr>
      <w:rFonts w:ascii="Arial" w:hAnsi="Arial" w:cs="Arial"/>
      <w:lang w:val="ru-RU" w:eastAsia="ru-RU" w:bidi="ar-SA"/>
    </w:rPr>
  </w:style>
  <w:style w:type="paragraph" w:styleId="a6">
    <w:name w:val="Title"/>
    <w:basedOn w:val="a"/>
    <w:link w:val="a7"/>
    <w:qFormat/>
    <w:rsid w:val="00A2015E"/>
    <w:pPr>
      <w:jc w:val="center"/>
    </w:pPr>
    <w:rPr>
      <w:rFonts w:ascii="TimesET" w:hAnsi="TimesET"/>
      <w:sz w:val="24"/>
    </w:rPr>
  </w:style>
  <w:style w:type="character" w:customStyle="1" w:styleId="a7">
    <w:name w:val="Название Знак"/>
    <w:basedOn w:val="a0"/>
    <w:link w:val="a6"/>
    <w:locked/>
    <w:rsid w:val="00F97644"/>
    <w:rPr>
      <w:rFonts w:ascii="TimesET" w:hAnsi="TimesET"/>
      <w:sz w:val="24"/>
      <w:lang w:val="ru-RU" w:eastAsia="ru-RU" w:bidi="ar-SA"/>
    </w:rPr>
  </w:style>
  <w:style w:type="paragraph" w:styleId="a8">
    <w:name w:val="No Spacing"/>
    <w:uiPriority w:val="1"/>
    <w:qFormat/>
    <w:rsid w:val="00A2015E"/>
    <w:rPr>
      <w:rFonts w:ascii="Calibri" w:eastAsia="Calibri" w:hAnsi="Calibri"/>
      <w:sz w:val="22"/>
      <w:szCs w:val="22"/>
      <w:lang w:eastAsia="en-US"/>
    </w:rPr>
  </w:style>
  <w:style w:type="paragraph" w:customStyle="1" w:styleId="ConsPlusTitle">
    <w:name w:val="ConsPlusTitle"/>
    <w:link w:val="ConsPlusTitle0"/>
    <w:qFormat/>
    <w:rsid w:val="00A2015E"/>
    <w:pPr>
      <w:widowControl w:val="0"/>
      <w:autoSpaceDE w:val="0"/>
      <w:autoSpaceDN w:val="0"/>
      <w:adjustRightInd w:val="0"/>
    </w:pPr>
    <w:rPr>
      <w:b/>
      <w:bCs/>
      <w:sz w:val="24"/>
      <w:szCs w:val="24"/>
    </w:rPr>
  </w:style>
  <w:style w:type="paragraph" w:styleId="a9">
    <w:name w:val="Body Text"/>
    <w:aliases w:val="Основной текст1,Основной текст Знак,Основной текст Знак Знак,bt,бпОсновной текст"/>
    <w:basedOn w:val="a"/>
    <w:link w:val="11"/>
    <w:rsid w:val="00A2015E"/>
    <w:rPr>
      <w:b/>
      <w:sz w:val="26"/>
      <w:szCs w:val="24"/>
    </w:rPr>
  </w:style>
  <w:style w:type="paragraph" w:styleId="20">
    <w:name w:val="Body Text 2"/>
    <w:basedOn w:val="a"/>
    <w:link w:val="21"/>
    <w:rsid w:val="00A2015E"/>
    <w:pPr>
      <w:jc w:val="both"/>
    </w:pPr>
    <w:rPr>
      <w:sz w:val="28"/>
      <w:szCs w:val="24"/>
    </w:rPr>
  </w:style>
  <w:style w:type="paragraph" w:styleId="31">
    <w:name w:val="Body Text 3"/>
    <w:basedOn w:val="a"/>
    <w:link w:val="32"/>
    <w:rsid w:val="00A2015E"/>
    <w:pPr>
      <w:jc w:val="both"/>
    </w:pPr>
    <w:rPr>
      <w:color w:val="FF0000"/>
      <w:sz w:val="24"/>
    </w:rPr>
  </w:style>
  <w:style w:type="paragraph" w:styleId="aa">
    <w:name w:val="Body Text Indent"/>
    <w:aliases w:val="Основной текст 1,Основной текст с отступом Знак Знак,Основной текст с отступом Знак,Основной текст без отступа"/>
    <w:basedOn w:val="a"/>
    <w:link w:val="12"/>
    <w:rsid w:val="00A2015E"/>
    <w:pPr>
      <w:ind w:firstLine="540"/>
      <w:jc w:val="both"/>
    </w:pPr>
    <w:rPr>
      <w:sz w:val="18"/>
    </w:rPr>
  </w:style>
  <w:style w:type="paragraph" w:customStyle="1" w:styleId="ab">
    <w:name w:val="Таблицы (моноширинный)"/>
    <w:basedOn w:val="a"/>
    <w:next w:val="a"/>
    <w:rsid w:val="00A2015E"/>
    <w:pPr>
      <w:autoSpaceDE w:val="0"/>
      <w:autoSpaceDN w:val="0"/>
      <w:adjustRightInd w:val="0"/>
      <w:jc w:val="both"/>
    </w:pPr>
    <w:rPr>
      <w:rFonts w:ascii="Courier New" w:hAnsi="Courier New" w:cs="Courier New"/>
    </w:rPr>
  </w:style>
  <w:style w:type="paragraph" w:customStyle="1" w:styleId="ConsNonformat">
    <w:name w:val="ConsNonformat"/>
    <w:rsid w:val="00A2015E"/>
    <w:pPr>
      <w:widowControl w:val="0"/>
    </w:pPr>
    <w:rPr>
      <w:rFonts w:ascii="Courier New" w:hAnsi="Courier New"/>
      <w:snapToGrid w:val="0"/>
      <w:sz w:val="16"/>
    </w:rPr>
  </w:style>
  <w:style w:type="paragraph" w:customStyle="1" w:styleId="ConsNormal">
    <w:name w:val="ConsNormal"/>
    <w:rsid w:val="00A2015E"/>
    <w:pPr>
      <w:widowControl w:val="0"/>
      <w:autoSpaceDE w:val="0"/>
      <w:autoSpaceDN w:val="0"/>
      <w:adjustRightInd w:val="0"/>
      <w:ind w:right="19772" w:firstLine="720"/>
    </w:pPr>
    <w:rPr>
      <w:rFonts w:ascii="Arial" w:hAnsi="Arial" w:cs="Arial"/>
    </w:rPr>
  </w:style>
  <w:style w:type="character" w:customStyle="1" w:styleId="ac">
    <w:name w:val="Цветовое выделение"/>
    <w:rsid w:val="00A2015E"/>
    <w:rPr>
      <w:b/>
      <w:bCs/>
      <w:color w:val="000080"/>
      <w:sz w:val="20"/>
      <w:szCs w:val="20"/>
    </w:rPr>
  </w:style>
  <w:style w:type="paragraph" w:customStyle="1" w:styleId="ConsTitle">
    <w:name w:val="ConsTitle"/>
    <w:rsid w:val="00A2015E"/>
    <w:pPr>
      <w:widowControl w:val="0"/>
      <w:autoSpaceDE w:val="0"/>
      <w:autoSpaceDN w:val="0"/>
      <w:adjustRightInd w:val="0"/>
    </w:pPr>
    <w:rPr>
      <w:rFonts w:ascii="Arial" w:hAnsi="Arial" w:cs="Arial"/>
      <w:b/>
      <w:bCs/>
      <w:sz w:val="16"/>
      <w:szCs w:val="16"/>
    </w:rPr>
  </w:style>
  <w:style w:type="paragraph" w:customStyle="1" w:styleId="13">
    <w:name w:val="Обычный1"/>
    <w:rsid w:val="00A2015E"/>
    <w:pPr>
      <w:widowControl w:val="0"/>
    </w:pPr>
    <w:rPr>
      <w:snapToGrid w:val="0"/>
    </w:rPr>
  </w:style>
  <w:style w:type="paragraph" w:customStyle="1" w:styleId="22">
    <w:name w:val="Основной текст2"/>
    <w:basedOn w:val="13"/>
    <w:rsid w:val="00A2015E"/>
    <w:rPr>
      <w:rFonts w:ascii="TimesET" w:hAnsi="TimesET"/>
      <w:sz w:val="24"/>
    </w:rPr>
  </w:style>
  <w:style w:type="character" w:customStyle="1" w:styleId="14">
    <w:name w:val="Знак концевой сноски1"/>
    <w:basedOn w:val="a0"/>
    <w:rsid w:val="00A2015E"/>
    <w:rPr>
      <w:vertAlign w:val="superscript"/>
    </w:rPr>
  </w:style>
  <w:style w:type="paragraph" w:customStyle="1" w:styleId="oaenoniinee">
    <w:name w:val="oaeno niinee"/>
    <w:basedOn w:val="a"/>
    <w:rsid w:val="00A2015E"/>
    <w:pPr>
      <w:jc w:val="both"/>
    </w:pPr>
    <w:rPr>
      <w:sz w:val="24"/>
    </w:rPr>
  </w:style>
  <w:style w:type="paragraph" w:styleId="ad">
    <w:name w:val="Balloon Text"/>
    <w:basedOn w:val="a"/>
    <w:rsid w:val="00A2015E"/>
    <w:pPr>
      <w:ind w:firstLine="567"/>
      <w:jc w:val="both"/>
    </w:pPr>
    <w:rPr>
      <w:rFonts w:ascii="Tahoma" w:hAnsi="Tahoma" w:cs="Tahoma"/>
      <w:bCs/>
      <w:sz w:val="16"/>
      <w:szCs w:val="16"/>
    </w:rPr>
  </w:style>
  <w:style w:type="paragraph" w:customStyle="1" w:styleId="ConsPlusNormal">
    <w:name w:val="ConsPlusNormal"/>
    <w:link w:val="ConsPlusNormal0"/>
    <w:rsid w:val="00A2015E"/>
    <w:pPr>
      <w:widowControl w:val="0"/>
      <w:autoSpaceDE w:val="0"/>
      <w:autoSpaceDN w:val="0"/>
      <w:adjustRightInd w:val="0"/>
      <w:ind w:firstLine="720"/>
    </w:pPr>
    <w:rPr>
      <w:rFonts w:ascii="Arial" w:hAnsi="Arial" w:cs="Arial"/>
    </w:rPr>
  </w:style>
  <w:style w:type="paragraph" w:customStyle="1" w:styleId="Web">
    <w:name w:val="Обычный (Web)"/>
    <w:basedOn w:val="a"/>
    <w:rsid w:val="00A2015E"/>
    <w:pPr>
      <w:spacing w:before="100" w:after="100"/>
    </w:pPr>
    <w:rPr>
      <w:noProof/>
      <w:sz w:val="24"/>
    </w:rPr>
  </w:style>
  <w:style w:type="paragraph" w:customStyle="1" w:styleId="ConsPlusNonformat">
    <w:name w:val="ConsPlusNonformat"/>
    <w:rsid w:val="00A2015E"/>
    <w:pPr>
      <w:autoSpaceDE w:val="0"/>
      <w:autoSpaceDN w:val="0"/>
      <w:adjustRightInd w:val="0"/>
    </w:pPr>
    <w:rPr>
      <w:rFonts w:ascii="Courier New" w:hAnsi="Courier New" w:cs="Courier New"/>
    </w:rPr>
  </w:style>
  <w:style w:type="paragraph" w:customStyle="1" w:styleId="15">
    <w:name w:val="Стиль1"/>
    <w:basedOn w:val="a9"/>
    <w:qFormat/>
    <w:rsid w:val="00A2015E"/>
    <w:pPr>
      <w:jc w:val="both"/>
    </w:pPr>
    <w:rPr>
      <w:rFonts w:ascii="Arial Narrow" w:hAnsi="Arial Narrow"/>
      <w:b w:val="0"/>
      <w:sz w:val="24"/>
      <w:szCs w:val="20"/>
    </w:rPr>
  </w:style>
  <w:style w:type="paragraph" w:styleId="23">
    <w:name w:val="Body Text Indent 2"/>
    <w:aliases w:val="Знак1, Знак1"/>
    <w:basedOn w:val="a"/>
    <w:link w:val="24"/>
    <w:rsid w:val="00A2015E"/>
    <w:pPr>
      <w:ind w:firstLine="709"/>
      <w:jc w:val="both"/>
    </w:pPr>
    <w:rPr>
      <w:sz w:val="24"/>
    </w:rPr>
  </w:style>
  <w:style w:type="character" w:customStyle="1" w:styleId="24">
    <w:name w:val="Основной текст с отступом 2 Знак"/>
    <w:aliases w:val="Знак1 Знак, Знак1 Знак"/>
    <w:basedOn w:val="a0"/>
    <w:link w:val="23"/>
    <w:locked/>
    <w:rsid w:val="00701190"/>
    <w:rPr>
      <w:sz w:val="24"/>
      <w:lang w:val="ru-RU" w:eastAsia="ru-RU" w:bidi="ar-SA"/>
    </w:rPr>
  </w:style>
  <w:style w:type="paragraph" w:styleId="ae">
    <w:name w:val="Block Text"/>
    <w:basedOn w:val="a"/>
    <w:rsid w:val="00A2015E"/>
    <w:pPr>
      <w:ind w:left="1134" w:right="1134"/>
      <w:jc w:val="center"/>
    </w:pPr>
    <w:rPr>
      <w:sz w:val="26"/>
    </w:rPr>
  </w:style>
  <w:style w:type="paragraph" w:styleId="33">
    <w:name w:val="Body Text Indent 3"/>
    <w:basedOn w:val="a"/>
    <w:link w:val="34"/>
    <w:rsid w:val="00A2015E"/>
    <w:pPr>
      <w:tabs>
        <w:tab w:val="left" w:pos="1260"/>
      </w:tabs>
      <w:ind w:firstLine="720"/>
      <w:jc w:val="both"/>
    </w:pPr>
    <w:rPr>
      <w:color w:val="000000"/>
      <w:sz w:val="18"/>
      <w:szCs w:val="24"/>
    </w:rPr>
  </w:style>
  <w:style w:type="paragraph" w:customStyle="1" w:styleId="consnonformat0">
    <w:name w:val="consnonformat"/>
    <w:basedOn w:val="a"/>
    <w:rsid w:val="00A2015E"/>
    <w:pPr>
      <w:spacing w:before="26" w:after="26"/>
    </w:pPr>
  </w:style>
  <w:style w:type="character" w:styleId="af">
    <w:name w:val="Strong"/>
    <w:basedOn w:val="a0"/>
    <w:uiPriority w:val="99"/>
    <w:qFormat/>
    <w:rsid w:val="00A2015E"/>
    <w:rPr>
      <w:b/>
      <w:bCs/>
    </w:rPr>
  </w:style>
  <w:style w:type="paragraph" w:customStyle="1" w:styleId="25">
    <w:name w:val="Вертикальный отступ 2"/>
    <w:basedOn w:val="a"/>
    <w:rsid w:val="00A2015E"/>
    <w:pPr>
      <w:jc w:val="center"/>
    </w:pPr>
    <w:rPr>
      <w:b/>
      <w:sz w:val="32"/>
    </w:rPr>
  </w:style>
  <w:style w:type="paragraph" w:customStyle="1" w:styleId="Style2">
    <w:name w:val="Style2"/>
    <w:basedOn w:val="a"/>
    <w:rsid w:val="00A2015E"/>
    <w:pPr>
      <w:widowControl w:val="0"/>
      <w:autoSpaceDE w:val="0"/>
      <w:autoSpaceDN w:val="0"/>
      <w:adjustRightInd w:val="0"/>
    </w:pPr>
    <w:rPr>
      <w:sz w:val="24"/>
      <w:szCs w:val="24"/>
    </w:rPr>
  </w:style>
  <w:style w:type="character" w:customStyle="1" w:styleId="FontStyle12">
    <w:name w:val="Font Style12"/>
    <w:basedOn w:val="a0"/>
    <w:rsid w:val="00A2015E"/>
    <w:rPr>
      <w:rFonts w:ascii="Times New Roman" w:hAnsi="Times New Roman" w:cs="Times New Roman" w:hint="default"/>
      <w:b/>
      <w:bCs/>
      <w:sz w:val="26"/>
      <w:szCs w:val="26"/>
    </w:rPr>
  </w:style>
  <w:style w:type="character" w:customStyle="1" w:styleId="FontStyle13">
    <w:name w:val="Font Style13"/>
    <w:basedOn w:val="a0"/>
    <w:rsid w:val="00A2015E"/>
    <w:rPr>
      <w:rFonts w:ascii="Times New Roman" w:hAnsi="Times New Roman" w:cs="Times New Roman" w:hint="default"/>
      <w:sz w:val="26"/>
      <w:szCs w:val="26"/>
    </w:rPr>
  </w:style>
  <w:style w:type="paragraph" w:customStyle="1" w:styleId="Style5">
    <w:name w:val="Style5"/>
    <w:basedOn w:val="a"/>
    <w:rsid w:val="00A2015E"/>
    <w:pPr>
      <w:widowControl w:val="0"/>
      <w:autoSpaceDE w:val="0"/>
      <w:autoSpaceDN w:val="0"/>
      <w:adjustRightInd w:val="0"/>
      <w:spacing w:line="326" w:lineRule="exact"/>
      <w:ind w:hanging="360"/>
    </w:pPr>
    <w:rPr>
      <w:sz w:val="24"/>
      <w:szCs w:val="24"/>
    </w:rPr>
  </w:style>
  <w:style w:type="character" w:styleId="af0">
    <w:name w:val="Emphasis"/>
    <w:basedOn w:val="a0"/>
    <w:qFormat/>
    <w:rsid w:val="00A2015E"/>
    <w:rPr>
      <w:i/>
      <w:iCs/>
    </w:rPr>
  </w:style>
  <w:style w:type="paragraph" w:customStyle="1" w:styleId="af1">
    <w:name w:val="Заголовок статьи"/>
    <w:basedOn w:val="a"/>
    <w:next w:val="a"/>
    <w:rsid w:val="00A2015E"/>
    <w:pPr>
      <w:widowControl w:val="0"/>
      <w:autoSpaceDE w:val="0"/>
      <w:autoSpaceDN w:val="0"/>
      <w:adjustRightInd w:val="0"/>
      <w:ind w:left="1612" w:hanging="892"/>
      <w:jc w:val="both"/>
    </w:pPr>
    <w:rPr>
      <w:rFonts w:ascii="Arial" w:hAnsi="Arial" w:cs="Arial"/>
    </w:rPr>
  </w:style>
  <w:style w:type="paragraph" w:customStyle="1" w:styleId="af2">
    <w:name w:val="Комментарий"/>
    <w:basedOn w:val="a"/>
    <w:next w:val="a"/>
    <w:rsid w:val="00A2015E"/>
    <w:pPr>
      <w:widowControl w:val="0"/>
      <w:autoSpaceDE w:val="0"/>
      <w:autoSpaceDN w:val="0"/>
      <w:adjustRightInd w:val="0"/>
      <w:ind w:left="170"/>
      <w:jc w:val="both"/>
    </w:pPr>
    <w:rPr>
      <w:rFonts w:ascii="Arial" w:hAnsi="Arial" w:cs="Arial"/>
      <w:i/>
      <w:iCs/>
      <w:color w:val="800080"/>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A2015E"/>
    <w:pPr>
      <w:jc w:val="center"/>
    </w:pPr>
    <w:rPr>
      <w:bCs/>
      <w:i/>
      <w:iCs/>
      <w:sz w:val="24"/>
    </w:rPr>
  </w:style>
  <w:style w:type="character" w:customStyle="1" w:styleId="ConsTitle0">
    <w:name w:val="ConsTitle Знак"/>
    <w:basedOn w:val="a0"/>
    <w:rsid w:val="00A2015E"/>
    <w:rPr>
      <w:rFonts w:ascii="Arial" w:hAnsi="Arial" w:cs="Arial"/>
      <w:b/>
      <w:bCs/>
      <w:lang w:val="ru-RU" w:eastAsia="ru-RU" w:bidi="ar-SA"/>
    </w:rPr>
  </w:style>
  <w:style w:type="paragraph" w:customStyle="1" w:styleId="ConsCell">
    <w:name w:val="ConsCell"/>
    <w:rsid w:val="00A2015E"/>
    <w:pPr>
      <w:widowControl w:val="0"/>
      <w:autoSpaceDE w:val="0"/>
      <w:autoSpaceDN w:val="0"/>
      <w:adjustRightInd w:val="0"/>
    </w:pPr>
    <w:rPr>
      <w:rFonts w:ascii="Arial" w:hAnsi="Arial" w:cs="Arial"/>
    </w:rPr>
  </w:style>
  <w:style w:type="paragraph" w:customStyle="1" w:styleId="consplustitle1">
    <w:name w:val="consplustitle"/>
    <w:basedOn w:val="a"/>
    <w:rsid w:val="00A2015E"/>
    <w:pPr>
      <w:spacing w:before="100" w:beforeAutospacing="1" w:after="100" w:afterAutospacing="1"/>
    </w:pPr>
    <w:rPr>
      <w:sz w:val="24"/>
      <w:szCs w:val="24"/>
    </w:rPr>
  </w:style>
  <w:style w:type="paragraph" w:customStyle="1" w:styleId="consplusnormal1">
    <w:name w:val="consplusnormal"/>
    <w:basedOn w:val="a"/>
    <w:rsid w:val="00A2015E"/>
    <w:pPr>
      <w:spacing w:before="100" w:beforeAutospacing="1" w:after="100" w:afterAutospacing="1"/>
    </w:pPr>
    <w:rPr>
      <w:sz w:val="24"/>
      <w:szCs w:val="24"/>
    </w:rPr>
  </w:style>
  <w:style w:type="paragraph" w:customStyle="1" w:styleId="xl98">
    <w:name w:val="xl98"/>
    <w:basedOn w:val="a"/>
    <w:rsid w:val="00A2015E"/>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
    <w:rsid w:val="00A201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
    <w:rsid w:val="00A201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
    <w:rsid w:val="00A2015E"/>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
    <w:rsid w:val="00A2015E"/>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
    <w:rsid w:val="00A2015E"/>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
    <w:rsid w:val="00A2015E"/>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
    <w:rsid w:val="00A2015E"/>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
    <w:rsid w:val="00A2015E"/>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
    <w:rsid w:val="00A2015E"/>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
    <w:rsid w:val="00A2015E"/>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
    <w:rsid w:val="00A2015E"/>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
    <w:rsid w:val="00A201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
    <w:rsid w:val="00A2015E"/>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
    <w:rsid w:val="00A2015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
    <w:rsid w:val="00A2015E"/>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
    <w:rsid w:val="00A2015E"/>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
    <w:rsid w:val="00A2015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
    <w:rsid w:val="00A2015E"/>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
    <w:rsid w:val="00A2015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
    <w:rsid w:val="00A2015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
    <w:rsid w:val="00A2015E"/>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
    <w:rsid w:val="00A2015E"/>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
    <w:rsid w:val="00A20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
    <w:rsid w:val="00A2015E"/>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
    <w:rsid w:val="00A2015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
    <w:rsid w:val="00A2015E"/>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
    <w:rsid w:val="00A2015E"/>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
    <w:rsid w:val="00A2015E"/>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
    <w:rsid w:val="00A201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
    <w:rsid w:val="00A2015E"/>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
    <w:rsid w:val="00A2015E"/>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
    <w:rsid w:val="00A2015E"/>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
    <w:rsid w:val="00A2015E"/>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
    <w:rsid w:val="00A201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
    <w:rsid w:val="00A201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
    <w:rsid w:val="00A201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
    <w:rsid w:val="00A201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
    <w:rsid w:val="00A2015E"/>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
    <w:rsid w:val="00A2015E"/>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
    <w:rsid w:val="00A201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
    <w:rsid w:val="00A2015E"/>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
    <w:rsid w:val="00A20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
    <w:rsid w:val="00A2015E"/>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
    <w:rsid w:val="00A201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
    <w:rsid w:val="00A2015E"/>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
    <w:rsid w:val="00A2015E"/>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
    <w:rsid w:val="00A2015E"/>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
    <w:rsid w:val="00A201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
    <w:rsid w:val="00A201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
    <w:rsid w:val="00A201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
    <w:rsid w:val="00A2015E"/>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
    <w:rsid w:val="00A201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
    <w:rsid w:val="00A2015E"/>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
    <w:rsid w:val="00A2015E"/>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
    <w:rsid w:val="00A2015E"/>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
    <w:rsid w:val="00A201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
    <w:rsid w:val="00A2015E"/>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
    <w:rsid w:val="00A201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
    <w:rsid w:val="00A2015E"/>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
    <w:rsid w:val="00A201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
    <w:rsid w:val="00A2015E"/>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
    <w:rsid w:val="00A2015E"/>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
    <w:rsid w:val="00A2015E"/>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
    <w:rsid w:val="00A2015E"/>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
    <w:rsid w:val="00A2015E"/>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
    <w:rsid w:val="00A2015E"/>
    <w:pPr>
      <w:pBdr>
        <w:top w:val="single" w:sz="8" w:space="0" w:color="auto"/>
      </w:pBdr>
      <w:spacing w:before="100" w:beforeAutospacing="1" w:after="100" w:afterAutospacing="1"/>
      <w:jc w:val="center"/>
    </w:pPr>
    <w:rPr>
      <w:sz w:val="17"/>
      <w:szCs w:val="17"/>
    </w:rPr>
  </w:style>
  <w:style w:type="paragraph" w:customStyle="1" w:styleId="xl135">
    <w:name w:val="xl135"/>
    <w:basedOn w:val="a"/>
    <w:rsid w:val="00A2015E"/>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
    <w:rsid w:val="00A2015E"/>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
    <w:rsid w:val="00A2015E"/>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
    <w:rsid w:val="00A2015E"/>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
    <w:rsid w:val="00A2015E"/>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
    <w:rsid w:val="00A2015E"/>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
    <w:rsid w:val="00A2015E"/>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
    <w:rsid w:val="00A2015E"/>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
    <w:rsid w:val="00A2015E"/>
    <w:pPr>
      <w:pBdr>
        <w:bottom w:val="single" w:sz="8" w:space="0" w:color="auto"/>
      </w:pBdr>
      <w:spacing w:before="100" w:beforeAutospacing="1" w:after="100" w:afterAutospacing="1"/>
      <w:jc w:val="center"/>
    </w:pPr>
    <w:rPr>
      <w:sz w:val="17"/>
      <w:szCs w:val="17"/>
    </w:rPr>
  </w:style>
  <w:style w:type="paragraph" w:customStyle="1" w:styleId="xl144">
    <w:name w:val="xl144"/>
    <w:basedOn w:val="a"/>
    <w:rsid w:val="00A2015E"/>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rsid w:val="00A2015E"/>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rsid w:val="00A2015E"/>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rsid w:val="00A2015E"/>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rsid w:val="00A2015E"/>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rsid w:val="00A2015E"/>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rsid w:val="00A2015E"/>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rsid w:val="00A2015E"/>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rsid w:val="00A2015E"/>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
    <w:rsid w:val="00A2015E"/>
    <w:pPr>
      <w:pBdr>
        <w:bottom w:val="single" w:sz="8" w:space="0" w:color="auto"/>
      </w:pBdr>
      <w:spacing w:before="100" w:beforeAutospacing="1" w:after="100" w:afterAutospacing="1"/>
    </w:pPr>
    <w:rPr>
      <w:sz w:val="17"/>
      <w:szCs w:val="17"/>
    </w:rPr>
  </w:style>
  <w:style w:type="paragraph" w:customStyle="1" w:styleId="xl154">
    <w:name w:val="xl154"/>
    <w:basedOn w:val="a"/>
    <w:rsid w:val="00A2015E"/>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
    <w:rsid w:val="00A2015E"/>
    <w:pPr>
      <w:spacing w:before="100" w:beforeAutospacing="1" w:after="100" w:afterAutospacing="1"/>
    </w:pPr>
    <w:rPr>
      <w:sz w:val="17"/>
      <w:szCs w:val="17"/>
    </w:rPr>
  </w:style>
  <w:style w:type="paragraph" w:customStyle="1" w:styleId="xl156">
    <w:name w:val="xl156"/>
    <w:basedOn w:val="a"/>
    <w:rsid w:val="00A2015E"/>
    <w:pPr>
      <w:pBdr>
        <w:right w:val="single" w:sz="8" w:space="0" w:color="auto"/>
      </w:pBdr>
      <w:spacing w:before="100" w:beforeAutospacing="1" w:after="100" w:afterAutospacing="1"/>
    </w:pPr>
    <w:rPr>
      <w:sz w:val="17"/>
      <w:szCs w:val="17"/>
    </w:rPr>
  </w:style>
  <w:style w:type="paragraph" w:customStyle="1" w:styleId="xl157">
    <w:name w:val="xl157"/>
    <w:basedOn w:val="a"/>
    <w:rsid w:val="00A2015E"/>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
    <w:rsid w:val="00A2015E"/>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
    <w:rsid w:val="00A2015E"/>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
    <w:rsid w:val="00A2015E"/>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
    <w:rsid w:val="00A2015E"/>
    <w:pPr>
      <w:spacing w:before="100" w:beforeAutospacing="1" w:after="100" w:afterAutospacing="1"/>
      <w:jc w:val="center"/>
      <w:textAlignment w:val="center"/>
    </w:pPr>
    <w:rPr>
      <w:sz w:val="17"/>
      <w:szCs w:val="17"/>
    </w:rPr>
  </w:style>
  <w:style w:type="paragraph" w:customStyle="1" w:styleId="xl162">
    <w:name w:val="xl162"/>
    <w:basedOn w:val="a"/>
    <w:rsid w:val="00A2015E"/>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
    <w:rsid w:val="00A2015E"/>
    <w:pPr>
      <w:widowControl w:val="0"/>
      <w:autoSpaceDE w:val="0"/>
      <w:autoSpaceDN w:val="0"/>
      <w:adjustRightInd w:val="0"/>
      <w:spacing w:line="298" w:lineRule="exact"/>
      <w:ind w:hanging="96"/>
    </w:pPr>
    <w:rPr>
      <w:sz w:val="24"/>
      <w:szCs w:val="24"/>
    </w:rPr>
  </w:style>
  <w:style w:type="paragraph" w:customStyle="1" w:styleId="Style4">
    <w:name w:val="Style4"/>
    <w:basedOn w:val="a"/>
    <w:rsid w:val="00A2015E"/>
    <w:pPr>
      <w:widowControl w:val="0"/>
      <w:autoSpaceDE w:val="0"/>
      <w:autoSpaceDN w:val="0"/>
      <w:adjustRightInd w:val="0"/>
      <w:spacing w:line="298" w:lineRule="exact"/>
      <w:ind w:firstLine="528"/>
    </w:pPr>
    <w:rPr>
      <w:sz w:val="24"/>
      <w:szCs w:val="24"/>
    </w:rPr>
  </w:style>
  <w:style w:type="paragraph" w:customStyle="1" w:styleId="Style6">
    <w:name w:val="Style6"/>
    <w:basedOn w:val="a"/>
    <w:rsid w:val="00A2015E"/>
    <w:pPr>
      <w:widowControl w:val="0"/>
      <w:autoSpaceDE w:val="0"/>
      <w:autoSpaceDN w:val="0"/>
      <w:adjustRightInd w:val="0"/>
      <w:spacing w:line="293" w:lineRule="exact"/>
      <w:jc w:val="center"/>
    </w:pPr>
    <w:rPr>
      <w:sz w:val="24"/>
      <w:szCs w:val="24"/>
    </w:rPr>
  </w:style>
  <w:style w:type="paragraph" w:customStyle="1" w:styleId="Style7">
    <w:name w:val="Style7"/>
    <w:basedOn w:val="a"/>
    <w:rsid w:val="00A2015E"/>
    <w:pPr>
      <w:widowControl w:val="0"/>
      <w:autoSpaceDE w:val="0"/>
      <w:autoSpaceDN w:val="0"/>
      <w:adjustRightInd w:val="0"/>
    </w:pPr>
    <w:rPr>
      <w:sz w:val="24"/>
      <w:szCs w:val="24"/>
    </w:rPr>
  </w:style>
  <w:style w:type="paragraph" w:customStyle="1" w:styleId="Style8">
    <w:name w:val="Style8"/>
    <w:basedOn w:val="a"/>
    <w:rsid w:val="00A2015E"/>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
    <w:rsid w:val="00A2015E"/>
    <w:pPr>
      <w:widowControl w:val="0"/>
      <w:autoSpaceDE w:val="0"/>
      <w:autoSpaceDN w:val="0"/>
      <w:adjustRightInd w:val="0"/>
      <w:spacing w:line="298" w:lineRule="exact"/>
      <w:ind w:firstLine="528"/>
    </w:pPr>
    <w:rPr>
      <w:sz w:val="24"/>
      <w:szCs w:val="24"/>
    </w:rPr>
  </w:style>
  <w:style w:type="paragraph" w:customStyle="1" w:styleId="Style14">
    <w:name w:val="Style14"/>
    <w:basedOn w:val="a"/>
    <w:rsid w:val="00A2015E"/>
    <w:pPr>
      <w:widowControl w:val="0"/>
      <w:autoSpaceDE w:val="0"/>
      <w:autoSpaceDN w:val="0"/>
      <w:adjustRightInd w:val="0"/>
      <w:spacing w:line="298" w:lineRule="exact"/>
      <w:ind w:firstLine="307"/>
    </w:pPr>
    <w:rPr>
      <w:sz w:val="24"/>
      <w:szCs w:val="24"/>
    </w:rPr>
  </w:style>
  <w:style w:type="character" w:customStyle="1" w:styleId="FontStyle17">
    <w:name w:val="Font Style17"/>
    <w:basedOn w:val="a0"/>
    <w:rsid w:val="00A2015E"/>
    <w:rPr>
      <w:rFonts w:ascii="Times New Roman" w:hAnsi="Times New Roman" w:cs="Times New Roman" w:hint="default"/>
      <w:b/>
      <w:bCs/>
      <w:sz w:val="24"/>
      <w:szCs w:val="24"/>
    </w:rPr>
  </w:style>
  <w:style w:type="character" w:customStyle="1" w:styleId="FontStyle19">
    <w:name w:val="Font Style19"/>
    <w:basedOn w:val="a0"/>
    <w:rsid w:val="00A2015E"/>
    <w:rPr>
      <w:rFonts w:ascii="Times New Roman" w:hAnsi="Times New Roman" w:cs="Times New Roman" w:hint="default"/>
      <w:sz w:val="24"/>
      <w:szCs w:val="24"/>
    </w:rPr>
  </w:style>
  <w:style w:type="paragraph" w:customStyle="1" w:styleId="16">
    <w:name w:val="Цитата1"/>
    <w:basedOn w:val="a"/>
    <w:rsid w:val="00A2015E"/>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
    <w:link w:val="HTML0"/>
    <w:uiPriority w:val="99"/>
    <w:rsid w:val="00A2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4">
    <w:name w:val="Верхний колонтитул Знак"/>
    <w:basedOn w:val="a0"/>
    <w:rsid w:val="00A2015E"/>
  </w:style>
  <w:style w:type="character" w:customStyle="1" w:styleId="af5">
    <w:name w:val="Нижний колонтитул Знак"/>
    <w:basedOn w:val="a0"/>
    <w:uiPriority w:val="99"/>
    <w:rsid w:val="00A2015E"/>
  </w:style>
  <w:style w:type="character" w:customStyle="1" w:styleId="af6">
    <w:name w:val="Текст выноски Знак"/>
    <w:basedOn w:val="a0"/>
    <w:rsid w:val="00A2015E"/>
    <w:rPr>
      <w:rFonts w:ascii="Tahoma" w:hAnsi="Tahoma" w:cs="Tahoma"/>
      <w:sz w:val="16"/>
      <w:szCs w:val="16"/>
    </w:rPr>
  </w:style>
  <w:style w:type="character" w:customStyle="1" w:styleId="50">
    <w:name w:val="Заголовок 5 Знак"/>
    <w:basedOn w:val="a0"/>
    <w:rsid w:val="00A2015E"/>
    <w:rPr>
      <w:rFonts w:ascii="TimesET" w:eastAsia="Times New Roman" w:hAnsi="TimesET" w:cs="TimesET"/>
      <w:sz w:val="28"/>
      <w:szCs w:val="28"/>
    </w:rPr>
  </w:style>
  <w:style w:type="paragraph" w:customStyle="1" w:styleId="heading1Header1">
    <w:name w:val="heading 1.Header 1"/>
    <w:basedOn w:val="13"/>
    <w:next w:val="13"/>
    <w:rsid w:val="00A2015E"/>
    <w:pPr>
      <w:keepNext/>
      <w:widowControl/>
      <w:tabs>
        <w:tab w:val="num" w:pos="1440"/>
        <w:tab w:val="num" w:pos="3435"/>
      </w:tabs>
      <w:ind w:left="1995"/>
      <w:jc w:val="center"/>
    </w:pPr>
    <w:rPr>
      <w:b/>
      <w:snapToGrid/>
      <w:sz w:val="24"/>
    </w:rPr>
  </w:style>
  <w:style w:type="paragraph" w:customStyle="1" w:styleId="210">
    <w:name w:val="Заголовок 21"/>
    <w:basedOn w:val="13"/>
    <w:next w:val="13"/>
    <w:rsid w:val="00A2015E"/>
    <w:pPr>
      <w:keepNext/>
      <w:widowControl/>
      <w:tabs>
        <w:tab w:val="num" w:pos="1080"/>
      </w:tabs>
      <w:jc w:val="both"/>
    </w:pPr>
    <w:rPr>
      <w:b/>
      <w:snapToGrid/>
      <w:sz w:val="24"/>
    </w:rPr>
  </w:style>
  <w:style w:type="paragraph" w:customStyle="1" w:styleId="310">
    <w:name w:val="Заголовок 31"/>
    <w:basedOn w:val="13"/>
    <w:next w:val="13"/>
    <w:rsid w:val="00A2015E"/>
    <w:pPr>
      <w:keepNext/>
      <w:widowControl/>
      <w:tabs>
        <w:tab w:val="num" w:pos="720"/>
      </w:tabs>
      <w:ind w:left="720" w:hanging="432"/>
      <w:jc w:val="both"/>
    </w:pPr>
    <w:rPr>
      <w:b/>
      <w:snapToGrid/>
      <w:sz w:val="28"/>
    </w:rPr>
  </w:style>
  <w:style w:type="paragraph" w:customStyle="1" w:styleId="41">
    <w:name w:val="Заголовок 41"/>
    <w:basedOn w:val="13"/>
    <w:next w:val="13"/>
    <w:rsid w:val="00A2015E"/>
    <w:pPr>
      <w:keepNext/>
      <w:widowControl/>
      <w:tabs>
        <w:tab w:val="num" w:pos="864"/>
      </w:tabs>
      <w:ind w:left="864" w:hanging="144"/>
      <w:jc w:val="center"/>
    </w:pPr>
    <w:rPr>
      <w:snapToGrid/>
      <w:sz w:val="28"/>
    </w:rPr>
  </w:style>
  <w:style w:type="paragraph" w:customStyle="1" w:styleId="51">
    <w:name w:val="Заголовок 51"/>
    <w:basedOn w:val="13"/>
    <w:next w:val="13"/>
    <w:rsid w:val="00A2015E"/>
    <w:pPr>
      <w:keepNext/>
      <w:widowControl/>
      <w:tabs>
        <w:tab w:val="num" w:pos="1008"/>
      </w:tabs>
      <w:ind w:left="1008" w:hanging="432"/>
      <w:jc w:val="center"/>
    </w:pPr>
    <w:rPr>
      <w:b/>
      <w:snapToGrid/>
      <w:sz w:val="28"/>
    </w:rPr>
  </w:style>
  <w:style w:type="paragraph" w:customStyle="1" w:styleId="61">
    <w:name w:val="Заголовок 61"/>
    <w:basedOn w:val="13"/>
    <w:next w:val="13"/>
    <w:rsid w:val="00A2015E"/>
    <w:pPr>
      <w:keepNext/>
      <w:widowControl/>
      <w:tabs>
        <w:tab w:val="num" w:pos="1152"/>
      </w:tabs>
      <w:ind w:left="1152" w:hanging="432"/>
      <w:jc w:val="both"/>
    </w:pPr>
    <w:rPr>
      <w:snapToGrid/>
      <w:sz w:val="28"/>
    </w:rPr>
  </w:style>
  <w:style w:type="paragraph" w:customStyle="1" w:styleId="71">
    <w:name w:val="Заголовок 71"/>
    <w:basedOn w:val="13"/>
    <w:next w:val="13"/>
    <w:rsid w:val="00A2015E"/>
    <w:pPr>
      <w:widowControl/>
      <w:tabs>
        <w:tab w:val="num" w:pos="1296"/>
      </w:tabs>
      <w:spacing w:before="240" w:after="60"/>
      <w:ind w:left="1296" w:hanging="288"/>
    </w:pPr>
    <w:rPr>
      <w:snapToGrid/>
      <w:sz w:val="24"/>
    </w:rPr>
  </w:style>
  <w:style w:type="paragraph" w:customStyle="1" w:styleId="81">
    <w:name w:val="Заголовок 81"/>
    <w:basedOn w:val="13"/>
    <w:next w:val="13"/>
    <w:rsid w:val="00A2015E"/>
    <w:pPr>
      <w:widowControl/>
      <w:tabs>
        <w:tab w:val="num" w:pos="1440"/>
      </w:tabs>
      <w:spacing w:before="240" w:after="60"/>
      <w:ind w:left="1440" w:hanging="432"/>
    </w:pPr>
    <w:rPr>
      <w:i/>
      <w:snapToGrid/>
      <w:sz w:val="24"/>
    </w:rPr>
  </w:style>
  <w:style w:type="paragraph" w:customStyle="1" w:styleId="91">
    <w:name w:val="Заголовок 91"/>
    <w:basedOn w:val="13"/>
    <w:next w:val="13"/>
    <w:rsid w:val="00A2015E"/>
    <w:pPr>
      <w:widowControl/>
      <w:tabs>
        <w:tab w:val="num" w:pos="1584"/>
      </w:tabs>
      <w:spacing w:before="240" w:after="60"/>
      <w:ind w:left="1584" w:hanging="144"/>
    </w:pPr>
    <w:rPr>
      <w:rFonts w:ascii="Arial" w:hAnsi="Arial"/>
      <w:snapToGrid/>
      <w:sz w:val="22"/>
    </w:rPr>
  </w:style>
  <w:style w:type="character" w:customStyle="1" w:styleId="af7">
    <w:name w:val="Гипертекстовая ссылка"/>
    <w:basedOn w:val="ac"/>
    <w:rsid w:val="00A2015E"/>
    <w:rPr>
      <w:color w:val="008000"/>
      <w:u w:val="single"/>
    </w:rPr>
  </w:style>
  <w:style w:type="paragraph" w:customStyle="1" w:styleId="af8">
    <w:name w:val="Текст (лев. подпись)"/>
    <w:basedOn w:val="a"/>
    <w:next w:val="a"/>
    <w:rsid w:val="00A2015E"/>
    <w:pPr>
      <w:widowControl w:val="0"/>
      <w:autoSpaceDE w:val="0"/>
      <w:autoSpaceDN w:val="0"/>
      <w:adjustRightInd w:val="0"/>
    </w:pPr>
    <w:rPr>
      <w:rFonts w:ascii="Arial" w:hAnsi="Arial" w:cs="Arial"/>
    </w:rPr>
  </w:style>
  <w:style w:type="paragraph" w:customStyle="1" w:styleId="af9">
    <w:name w:val="Колонтитул (левый)"/>
    <w:basedOn w:val="af8"/>
    <w:next w:val="a"/>
    <w:rsid w:val="00A2015E"/>
    <w:rPr>
      <w:sz w:val="14"/>
      <w:szCs w:val="14"/>
    </w:rPr>
  </w:style>
  <w:style w:type="paragraph" w:customStyle="1" w:styleId="afa">
    <w:name w:val="Текст (прав. подпись)"/>
    <w:basedOn w:val="a"/>
    <w:next w:val="a"/>
    <w:rsid w:val="00A2015E"/>
    <w:pPr>
      <w:widowControl w:val="0"/>
      <w:autoSpaceDE w:val="0"/>
      <w:autoSpaceDN w:val="0"/>
      <w:adjustRightInd w:val="0"/>
      <w:jc w:val="right"/>
    </w:pPr>
    <w:rPr>
      <w:rFonts w:ascii="Arial" w:hAnsi="Arial" w:cs="Arial"/>
    </w:rPr>
  </w:style>
  <w:style w:type="paragraph" w:customStyle="1" w:styleId="afb">
    <w:name w:val="Колонтитул (правый)"/>
    <w:basedOn w:val="afa"/>
    <w:next w:val="a"/>
    <w:rsid w:val="00A2015E"/>
    <w:rPr>
      <w:sz w:val="14"/>
      <w:szCs w:val="14"/>
    </w:rPr>
  </w:style>
  <w:style w:type="paragraph" w:customStyle="1" w:styleId="afc">
    <w:name w:val="Комментарий пользователя"/>
    <w:basedOn w:val="af2"/>
    <w:next w:val="a"/>
    <w:rsid w:val="00A2015E"/>
    <w:pPr>
      <w:jc w:val="left"/>
    </w:pPr>
    <w:rPr>
      <w:color w:val="000080"/>
    </w:rPr>
  </w:style>
  <w:style w:type="character" w:customStyle="1" w:styleId="afd">
    <w:name w:val="Найденные слова"/>
    <w:basedOn w:val="ac"/>
    <w:rsid w:val="00A2015E"/>
    <w:rPr>
      <w:color w:val="000080"/>
    </w:rPr>
  </w:style>
  <w:style w:type="character" w:customStyle="1" w:styleId="afe">
    <w:name w:val="Не вступил в силу"/>
    <w:basedOn w:val="ac"/>
    <w:rsid w:val="00A2015E"/>
    <w:rPr>
      <w:color w:val="008080"/>
    </w:rPr>
  </w:style>
  <w:style w:type="paragraph" w:customStyle="1" w:styleId="aff">
    <w:name w:val="Оглавление"/>
    <w:basedOn w:val="ab"/>
    <w:next w:val="a"/>
    <w:rsid w:val="00A2015E"/>
    <w:pPr>
      <w:widowControl w:val="0"/>
      <w:ind w:left="140"/>
    </w:pPr>
  </w:style>
  <w:style w:type="paragraph" w:customStyle="1" w:styleId="aff0">
    <w:name w:val="Основное меню"/>
    <w:basedOn w:val="a"/>
    <w:next w:val="a"/>
    <w:rsid w:val="00A2015E"/>
    <w:pPr>
      <w:widowControl w:val="0"/>
      <w:autoSpaceDE w:val="0"/>
      <w:autoSpaceDN w:val="0"/>
      <w:adjustRightInd w:val="0"/>
      <w:ind w:firstLine="720"/>
      <w:jc w:val="both"/>
    </w:pPr>
    <w:rPr>
      <w:rFonts w:ascii="Verdana" w:hAnsi="Verdana"/>
      <w:sz w:val="18"/>
      <w:szCs w:val="18"/>
    </w:rPr>
  </w:style>
  <w:style w:type="paragraph" w:customStyle="1" w:styleId="aff1">
    <w:name w:val="Переменная часть"/>
    <w:basedOn w:val="aff0"/>
    <w:next w:val="a"/>
    <w:rsid w:val="00A2015E"/>
  </w:style>
  <w:style w:type="paragraph" w:customStyle="1" w:styleId="aff2">
    <w:name w:val="Постоянная часть"/>
    <w:basedOn w:val="aff0"/>
    <w:next w:val="a"/>
    <w:rsid w:val="00A2015E"/>
    <w:rPr>
      <w:b/>
      <w:bCs/>
      <w:u w:val="single"/>
    </w:rPr>
  </w:style>
  <w:style w:type="paragraph" w:customStyle="1" w:styleId="aff3">
    <w:name w:val="Прижатый влево"/>
    <w:basedOn w:val="a"/>
    <w:next w:val="a"/>
    <w:rsid w:val="00A2015E"/>
    <w:pPr>
      <w:widowControl w:val="0"/>
      <w:autoSpaceDE w:val="0"/>
      <w:autoSpaceDN w:val="0"/>
      <w:adjustRightInd w:val="0"/>
    </w:pPr>
    <w:rPr>
      <w:rFonts w:ascii="Arial" w:hAnsi="Arial" w:cs="Arial"/>
    </w:rPr>
  </w:style>
  <w:style w:type="character" w:customStyle="1" w:styleId="aff4">
    <w:name w:val="Продолжение ссылки"/>
    <w:basedOn w:val="af7"/>
    <w:rsid w:val="00A2015E"/>
  </w:style>
  <w:style w:type="paragraph" w:customStyle="1" w:styleId="aff5">
    <w:name w:val="Словарная статья"/>
    <w:basedOn w:val="a"/>
    <w:next w:val="a"/>
    <w:rsid w:val="00A2015E"/>
    <w:pPr>
      <w:widowControl w:val="0"/>
      <w:autoSpaceDE w:val="0"/>
      <w:autoSpaceDN w:val="0"/>
      <w:adjustRightInd w:val="0"/>
      <w:ind w:right="118"/>
      <w:jc w:val="both"/>
    </w:pPr>
    <w:rPr>
      <w:rFonts w:ascii="Arial" w:hAnsi="Arial" w:cs="Arial"/>
    </w:rPr>
  </w:style>
  <w:style w:type="paragraph" w:customStyle="1" w:styleId="aff6">
    <w:name w:val="Текст (справка)"/>
    <w:basedOn w:val="a"/>
    <w:next w:val="a"/>
    <w:rsid w:val="00A2015E"/>
    <w:pPr>
      <w:widowControl w:val="0"/>
      <w:autoSpaceDE w:val="0"/>
      <w:autoSpaceDN w:val="0"/>
      <w:adjustRightInd w:val="0"/>
      <w:ind w:left="170" w:right="170"/>
    </w:pPr>
    <w:rPr>
      <w:rFonts w:ascii="Arial" w:hAnsi="Arial" w:cs="Arial"/>
    </w:rPr>
  </w:style>
  <w:style w:type="character" w:customStyle="1" w:styleId="aff7">
    <w:name w:val="Утратил силу"/>
    <w:basedOn w:val="ac"/>
    <w:rsid w:val="00A2015E"/>
    <w:rPr>
      <w:strike/>
      <w:color w:val="808000"/>
    </w:rPr>
  </w:style>
  <w:style w:type="character" w:customStyle="1" w:styleId="92">
    <w:name w:val="Знак Знак9"/>
    <w:basedOn w:val="a0"/>
    <w:semiHidden/>
    <w:rsid w:val="00A2015E"/>
    <w:rPr>
      <w:rFonts w:ascii="Arial" w:eastAsia="Times New Roman" w:hAnsi="Arial" w:cs="Arial"/>
      <w:sz w:val="20"/>
      <w:szCs w:val="20"/>
      <w:lang w:eastAsia="ru-RU"/>
    </w:rPr>
  </w:style>
  <w:style w:type="character" w:customStyle="1" w:styleId="60">
    <w:name w:val="Знак Знак6"/>
    <w:basedOn w:val="a0"/>
    <w:semiHidden/>
    <w:rsid w:val="00A2015E"/>
    <w:rPr>
      <w:rFonts w:ascii="Arial" w:eastAsia="Times New Roman" w:hAnsi="Arial" w:cs="Arial"/>
      <w:lang w:eastAsia="ru-RU"/>
    </w:rPr>
  </w:style>
  <w:style w:type="character" w:customStyle="1" w:styleId="42">
    <w:name w:val="Знак Знак4"/>
    <w:basedOn w:val="a0"/>
    <w:semiHidden/>
    <w:rsid w:val="00A2015E"/>
    <w:rPr>
      <w:rFonts w:ascii="TimesET" w:eastAsia="Times New Roman" w:hAnsi="TimesET" w:cs="Arial"/>
      <w:szCs w:val="20"/>
      <w:lang w:eastAsia="ru-RU"/>
    </w:rPr>
  </w:style>
  <w:style w:type="character" w:customStyle="1" w:styleId="35">
    <w:name w:val="Знак Знак3"/>
    <w:basedOn w:val="a0"/>
    <w:semiHidden/>
    <w:rsid w:val="00A2015E"/>
    <w:rPr>
      <w:rFonts w:ascii="TimesET" w:eastAsia="Times New Roman" w:hAnsi="TimesET" w:cs="Arial"/>
      <w:sz w:val="20"/>
      <w:szCs w:val="20"/>
      <w:lang w:eastAsia="ru-RU"/>
    </w:rPr>
  </w:style>
  <w:style w:type="character" w:customStyle="1" w:styleId="26">
    <w:name w:val="Знак Знак2"/>
    <w:basedOn w:val="a0"/>
    <w:semiHidden/>
    <w:rsid w:val="00A2015E"/>
    <w:rPr>
      <w:rFonts w:ascii="TimesET" w:eastAsia="Times New Roman" w:hAnsi="TimesET" w:cs="Arial"/>
      <w:sz w:val="18"/>
      <w:szCs w:val="20"/>
      <w:lang w:eastAsia="ru-RU"/>
    </w:rPr>
  </w:style>
  <w:style w:type="character" w:customStyle="1" w:styleId="17">
    <w:name w:val="Знак Знак1"/>
    <w:basedOn w:val="a0"/>
    <w:semiHidden/>
    <w:rsid w:val="00A2015E"/>
    <w:rPr>
      <w:rFonts w:ascii="Arial" w:eastAsia="Times New Roman" w:hAnsi="Arial" w:cs="Arial"/>
      <w:sz w:val="20"/>
      <w:szCs w:val="20"/>
      <w:lang w:eastAsia="ru-RU"/>
    </w:rPr>
  </w:style>
  <w:style w:type="paragraph" w:styleId="27">
    <w:name w:val="Quote"/>
    <w:basedOn w:val="a"/>
    <w:next w:val="a"/>
    <w:qFormat/>
    <w:rsid w:val="00A2015E"/>
    <w:pPr>
      <w:widowControl w:val="0"/>
      <w:autoSpaceDE w:val="0"/>
      <w:autoSpaceDN w:val="0"/>
      <w:adjustRightInd w:val="0"/>
      <w:ind w:firstLine="720"/>
      <w:jc w:val="both"/>
    </w:pPr>
    <w:rPr>
      <w:rFonts w:ascii="Arial" w:hAnsi="Arial" w:cs="Arial"/>
      <w:i/>
      <w:iCs/>
      <w:color w:val="000000"/>
    </w:rPr>
  </w:style>
  <w:style w:type="character" w:customStyle="1" w:styleId="28">
    <w:name w:val="Цитата 2 Знак"/>
    <w:basedOn w:val="a0"/>
    <w:rsid w:val="00A2015E"/>
    <w:rPr>
      <w:rFonts w:ascii="Arial" w:eastAsia="Times New Roman" w:hAnsi="Arial" w:cs="Arial"/>
      <w:i/>
      <w:iCs/>
      <w:color w:val="000000"/>
      <w:sz w:val="20"/>
      <w:szCs w:val="20"/>
      <w:lang w:eastAsia="ru-RU"/>
    </w:rPr>
  </w:style>
  <w:style w:type="paragraph" w:customStyle="1" w:styleId="aff8">
    <w:name w:val="Марина"/>
    <w:basedOn w:val="a"/>
    <w:rsid w:val="00A2015E"/>
    <w:pPr>
      <w:ind w:firstLine="709"/>
      <w:jc w:val="both"/>
    </w:pPr>
    <w:rPr>
      <w:spacing w:val="-5"/>
      <w:sz w:val="28"/>
    </w:rPr>
  </w:style>
  <w:style w:type="character" w:customStyle="1" w:styleId="aff9">
    <w:name w:val="Знак Знак"/>
    <w:basedOn w:val="a0"/>
    <w:semiHidden/>
    <w:rsid w:val="00A2015E"/>
    <w:rPr>
      <w:rFonts w:ascii="Tahoma" w:eastAsia="Times New Roman" w:hAnsi="Tahoma" w:cs="Tahoma"/>
      <w:sz w:val="16"/>
      <w:szCs w:val="16"/>
    </w:rPr>
  </w:style>
  <w:style w:type="character" w:styleId="affa">
    <w:name w:val="Hyperlink"/>
    <w:basedOn w:val="a0"/>
    <w:uiPriority w:val="99"/>
    <w:rsid w:val="00A2015E"/>
    <w:rPr>
      <w:color w:val="0000FF"/>
      <w:u w:val="single"/>
    </w:rPr>
  </w:style>
  <w:style w:type="paragraph" w:customStyle="1" w:styleId="18">
    <w:name w:val="Верхний колонтитул1"/>
    <w:basedOn w:val="13"/>
    <w:rsid w:val="00A2015E"/>
    <w:pPr>
      <w:widowControl/>
      <w:tabs>
        <w:tab w:val="center" w:pos="4677"/>
        <w:tab w:val="right" w:pos="9355"/>
      </w:tabs>
    </w:pPr>
    <w:rPr>
      <w:snapToGrid/>
      <w:sz w:val="24"/>
    </w:rPr>
  </w:style>
  <w:style w:type="paragraph" w:customStyle="1" w:styleId="211">
    <w:name w:val="Заголовок 21"/>
    <w:basedOn w:val="19"/>
    <w:next w:val="19"/>
    <w:rsid w:val="00A2015E"/>
    <w:pPr>
      <w:keepNext/>
      <w:tabs>
        <w:tab w:val="num" w:pos="1080"/>
      </w:tabs>
      <w:jc w:val="both"/>
    </w:pPr>
    <w:rPr>
      <w:b/>
    </w:rPr>
  </w:style>
  <w:style w:type="paragraph" w:customStyle="1" w:styleId="19">
    <w:name w:val="Обычный1"/>
    <w:rsid w:val="00A2015E"/>
    <w:rPr>
      <w:sz w:val="24"/>
    </w:rPr>
  </w:style>
  <w:style w:type="paragraph" w:customStyle="1" w:styleId="311">
    <w:name w:val="Заголовок 31"/>
    <w:basedOn w:val="19"/>
    <w:next w:val="19"/>
    <w:rsid w:val="00A2015E"/>
    <w:pPr>
      <w:keepNext/>
      <w:tabs>
        <w:tab w:val="num" w:pos="720"/>
      </w:tabs>
      <w:ind w:left="720" w:hanging="432"/>
      <w:jc w:val="both"/>
    </w:pPr>
    <w:rPr>
      <w:b/>
      <w:sz w:val="28"/>
    </w:rPr>
  </w:style>
  <w:style w:type="paragraph" w:customStyle="1" w:styleId="410">
    <w:name w:val="Заголовок 41"/>
    <w:basedOn w:val="19"/>
    <w:next w:val="19"/>
    <w:rsid w:val="00A2015E"/>
    <w:pPr>
      <w:keepNext/>
      <w:tabs>
        <w:tab w:val="num" w:pos="864"/>
      </w:tabs>
      <w:ind w:left="864" w:hanging="144"/>
      <w:jc w:val="center"/>
    </w:pPr>
    <w:rPr>
      <w:sz w:val="28"/>
    </w:rPr>
  </w:style>
  <w:style w:type="paragraph" w:customStyle="1" w:styleId="510">
    <w:name w:val="Заголовок 51"/>
    <w:basedOn w:val="19"/>
    <w:next w:val="19"/>
    <w:rsid w:val="00A2015E"/>
    <w:pPr>
      <w:keepNext/>
      <w:tabs>
        <w:tab w:val="num" w:pos="1008"/>
      </w:tabs>
      <w:ind w:left="1008" w:hanging="432"/>
      <w:jc w:val="center"/>
    </w:pPr>
    <w:rPr>
      <w:b/>
      <w:sz w:val="28"/>
    </w:rPr>
  </w:style>
  <w:style w:type="paragraph" w:customStyle="1" w:styleId="610">
    <w:name w:val="Заголовок 61"/>
    <w:basedOn w:val="19"/>
    <w:next w:val="19"/>
    <w:rsid w:val="00A2015E"/>
    <w:pPr>
      <w:keepNext/>
      <w:tabs>
        <w:tab w:val="num" w:pos="1152"/>
      </w:tabs>
      <w:ind w:left="1152" w:hanging="432"/>
      <w:jc w:val="both"/>
    </w:pPr>
    <w:rPr>
      <w:sz w:val="28"/>
    </w:rPr>
  </w:style>
  <w:style w:type="paragraph" w:customStyle="1" w:styleId="710">
    <w:name w:val="Заголовок 71"/>
    <w:basedOn w:val="19"/>
    <w:next w:val="19"/>
    <w:rsid w:val="00A2015E"/>
    <w:pPr>
      <w:tabs>
        <w:tab w:val="num" w:pos="1296"/>
      </w:tabs>
      <w:spacing w:before="240" w:after="60"/>
      <w:ind w:left="1296" w:hanging="288"/>
    </w:pPr>
  </w:style>
  <w:style w:type="paragraph" w:customStyle="1" w:styleId="810">
    <w:name w:val="Заголовок 81"/>
    <w:basedOn w:val="19"/>
    <w:next w:val="19"/>
    <w:rsid w:val="00A2015E"/>
    <w:pPr>
      <w:tabs>
        <w:tab w:val="num" w:pos="1440"/>
      </w:tabs>
      <w:spacing w:before="240" w:after="60"/>
      <w:ind w:left="1440" w:hanging="432"/>
    </w:pPr>
    <w:rPr>
      <w:i/>
    </w:rPr>
  </w:style>
  <w:style w:type="paragraph" w:customStyle="1" w:styleId="910">
    <w:name w:val="Заголовок 91"/>
    <w:basedOn w:val="19"/>
    <w:next w:val="19"/>
    <w:rsid w:val="00A2015E"/>
    <w:pPr>
      <w:tabs>
        <w:tab w:val="num" w:pos="1584"/>
      </w:tabs>
      <w:spacing w:before="240" w:after="60"/>
      <w:ind w:left="1584" w:hanging="144"/>
    </w:pPr>
    <w:rPr>
      <w:rFonts w:ascii="Arial" w:hAnsi="Arial"/>
      <w:sz w:val="22"/>
    </w:rPr>
  </w:style>
  <w:style w:type="character" w:customStyle="1" w:styleId="52">
    <w:name w:val="Знак Знак5"/>
    <w:basedOn w:val="a0"/>
    <w:rsid w:val="00A2015E"/>
    <w:rPr>
      <w:rFonts w:ascii="Cambria" w:eastAsia="Times New Roman" w:hAnsi="Cambria" w:cs="Times New Roman"/>
      <w:color w:val="404040"/>
      <w:sz w:val="20"/>
      <w:szCs w:val="20"/>
      <w:lang w:eastAsia="ru-RU"/>
    </w:rPr>
  </w:style>
  <w:style w:type="character" w:styleId="affb">
    <w:name w:val="FollowedHyperlink"/>
    <w:basedOn w:val="a0"/>
    <w:rsid w:val="00A2015E"/>
    <w:rPr>
      <w:color w:val="800080"/>
      <w:u w:val="single"/>
    </w:rPr>
  </w:style>
  <w:style w:type="paragraph" w:styleId="affc">
    <w:name w:val="List Paragraph"/>
    <w:basedOn w:val="a"/>
    <w:qFormat/>
    <w:rsid w:val="00A2015E"/>
    <w:pPr>
      <w:ind w:left="720"/>
    </w:pPr>
    <w:rPr>
      <w:sz w:val="24"/>
      <w:szCs w:val="24"/>
    </w:rPr>
  </w:style>
  <w:style w:type="paragraph" w:customStyle="1" w:styleId="affd">
    <w:name w:val="Стиль"/>
    <w:rsid w:val="00A2015E"/>
    <w:pPr>
      <w:ind w:firstLine="720"/>
      <w:jc w:val="both"/>
    </w:pPr>
    <w:rPr>
      <w:rFonts w:ascii="Arial" w:hAnsi="Arial"/>
      <w:snapToGrid w:val="0"/>
    </w:rPr>
  </w:style>
  <w:style w:type="paragraph" w:customStyle="1" w:styleId="312">
    <w:name w:val="Основной текст с отступом 31"/>
    <w:basedOn w:val="13"/>
    <w:rsid w:val="00A2015E"/>
    <w:pPr>
      <w:widowControl/>
      <w:spacing w:after="120"/>
      <w:ind w:left="283"/>
    </w:pPr>
    <w:rPr>
      <w:snapToGrid/>
      <w:sz w:val="16"/>
    </w:rPr>
  </w:style>
  <w:style w:type="paragraph" w:customStyle="1" w:styleId="1a">
    <w:name w:val="Текст сноски1"/>
    <w:basedOn w:val="13"/>
    <w:rsid w:val="00A2015E"/>
    <w:pPr>
      <w:widowControl/>
    </w:pPr>
    <w:rPr>
      <w:snapToGrid/>
    </w:rPr>
  </w:style>
  <w:style w:type="paragraph" w:customStyle="1" w:styleId="53">
    <w:name w:val="заголовок 5"/>
    <w:basedOn w:val="a"/>
    <w:next w:val="a"/>
    <w:rsid w:val="00A2015E"/>
    <w:pPr>
      <w:keepNext/>
      <w:ind w:firstLine="567"/>
      <w:jc w:val="both"/>
      <w:outlineLvl w:val="4"/>
    </w:pPr>
    <w:rPr>
      <w:rFonts w:ascii="TimesET" w:hAnsi="TimesET"/>
      <w:sz w:val="24"/>
      <w:lang w:val="en-US"/>
    </w:rPr>
  </w:style>
  <w:style w:type="character" w:customStyle="1" w:styleId="FontStyle11">
    <w:name w:val="Font Style11"/>
    <w:basedOn w:val="a0"/>
    <w:rsid w:val="00A2015E"/>
    <w:rPr>
      <w:rFonts w:ascii="Times New Roman" w:hAnsi="Times New Roman" w:cs="Times New Roman" w:hint="default"/>
      <w:b/>
      <w:bCs/>
      <w:sz w:val="22"/>
      <w:szCs w:val="22"/>
    </w:rPr>
  </w:style>
  <w:style w:type="paragraph" w:customStyle="1" w:styleId="Style1">
    <w:name w:val="Style1"/>
    <w:basedOn w:val="a"/>
    <w:rsid w:val="00A2015E"/>
    <w:pPr>
      <w:widowControl w:val="0"/>
      <w:autoSpaceDE w:val="0"/>
      <w:autoSpaceDN w:val="0"/>
      <w:adjustRightInd w:val="0"/>
      <w:spacing w:line="278" w:lineRule="exact"/>
      <w:jc w:val="center"/>
    </w:pPr>
    <w:rPr>
      <w:sz w:val="24"/>
      <w:szCs w:val="24"/>
    </w:rPr>
  </w:style>
  <w:style w:type="paragraph" w:customStyle="1" w:styleId="xl24">
    <w:name w:val="xl24"/>
    <w:basedOn w:val="a"/>
    <w:rsid w:val="00A2015E"/>
    <w:pPr>
      <w:spacing w:before="100" w:beforeAutospacing="1" w:after="100" w:afterAutospacing="1"/>
    </w:pPr>
    <w:rPr>
      <w:rFonts w:ascii="Arial" w:hAnsi="Arial"/>
      <w:sz w:val="24"/>
      <w:szCs w:val="24"/>
    </w:rPr>
  </w:style>
  <w:style w:type="paragraph" w:customStyle="1" w:styleId="xl25">
    <w:name w:val="xl25"/>
    <w:basedOn w:val="a"/>
    <w:rsid w:val="00A2015E"/>
    <w:pPr>
      <w:spacing w:before="100" w:beforeAutospacing="1" w:after="100" w:afterAutospacing="1"/>
      <w:jc w:val="center"/>
    </w:pPr>
    <w:rPr>
      <w:rFonts w:ascii="Arial" w:hAnsi="Arial"/>
      <w:sz w:val="24"/>
      <w:szCs w:val="24"/>
    </w:rPr>
  </w:style>
  <w:style w:type="paragraph" w:customStyle="1" w:styleId="43">
    <w:name w:val="Стиль4"/>
    <w:basedOn w:val="a"/>
    <w:autoRedefine/>
    <w:rsid w:val="00A2015E"/>
    <w:rPr>
      <w:sz w:val="26"/>
      <w:szCs w:val="24"/>
      <w:lang w:val="en-US"/>
    </w:rPr>
  </w:style>
  <w:style w:type="paragraph" w:customStyle="1" w:styleId="constitle1">
    <w:name w:val="constitle"/>
    <w:basedOn w:val="a"/>
    <w:rsid w:val="00A2015E"/>
    <w:pPr>
      <w:spacing w:before="100" w:beforeAutospacing="1" w:after="100" w:afterAutospacing="1"/>
    </w:pPr>
    <w:rPr>
      <w:sz w:val="24"/>
      <w:szCs w:val="24"/>
    </w:rPr>
  </w:style>
  <w:style w:type="character" w:styleId="affe">
    <w:name w:val="footnote reference"/>
    <w:basedOn w:val="a0"/>
    <w:rsid w:val="00A2015E"/>
  </w:style>
  <w:style w:type="paragraph" w:styleId="afff">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
    <w:link w:val="1b"/>
    <w:uiPriority w:val="99"/>
    <w:semiHidden/>
    <w:rsid w:val="00A2015E"/>
    <w:pPr>
      <w:spacing w:before="100" w:beforeAutospacing="1" w:after="100" w:afterAutospacing="1"/>
    </w:pPr>
    <w:rPr>
      <w:sz w:val="24"/>
      <w:szCs w:val="24"/>
    </w:rPr>
  </w:style>
  <w:style w:type="paragraph" w:customStyle="1" w:styleId="afff0">
    <w:name w:val="Обычный текст"/>
    <w:basedOn w:val="a"/>
    <w:rsid w:val="00A2015E"/>
    <w:pPr>
      <w:ind w:firstLine="567"/>
      <w:jc w:val="both"/>
    </w:pPr>
    <w:rPr>
      <w:sz w:val="28"/>
      <w:szCs w:val="24"/>
    </w:rPr>
  </w:style>
  <w:style w:type="paragraph" w:styleId="afff1">
    <w:name w:val="Normal (Web)"/>
    <w:basedOn w:val="a"/>
    <w:uiPriority w:val="99"/>
    <w:rsid w:val="00A2015E"/>
    <w:pPr>
      <w:spacing w:before="30" w:after="30"/>
    </w:pPr>
    <w:rPr>
      <w:rFonts w:ascii="Arial" w:hAnsi="Arial" w:cs="Arial"/>
      <w:color w:val="332E2D"/>
      <w:spacing w:val="2"/>
      <w:sz w:val="24"/>
      <w:szCs w:val="24"/>
    </w:rPr>
  </w:style>
  <w:style w:type="paragraph" w:customStyle="1" w:styleId="afff2">
    <w:name w:val="Заголовок_ТАБ"/>
    <w:basedOn w:val="a"/>
    <w:autoRedefine/>
    <w:rsid w:val="00A2015E"/>
    <w:pPr>
      <w:keepNext/>
      <w:spacing w:after="120"/>
      <w:jc w:val="center"/>
    </w:pPr>
    <w:rPr>
      <w:b/>
    </w:rPr>
  </w:style>
  <w:style w:type="paragraph" w:customStyle="1" w:styleId="afff3">
    <w:name w:val="Заголовок_РИС"/>
    <w:basedOn w:val="a"/>
    <w:autoRedefine/>
    <w:rsid w:val="00A2015E"/>
    <w:pPr>
      <w:spacing w:before="120" w:after="120"/>
      <w:jc w:val="center"/>
    </w:pPr>
    <w:rPr>
      <w:i/>
    </w:rPr>
  </w:style>
  <w:style w:type="paragraph" w:customStyle="1" w:styleId="29">
    <w:name w:val="Список2"/>
    <w:basedOn w:val="afff4"/>
    <w:rsid w:val="00A2015E"/>
    <w:pPr>
      <w:tabs>
        <w:tab w:val="left" w:pos="851"/>
      </w:tabs>
      <w:ind w:left="850" w:hanging="493"/>
    </w:pPr>
  </w:style>
  <w:style w:type="paragraph" w:styleId="afff4">
    <w:name w:val="List"/>
    <w:basedOn w:val="a"/>
    <w:rsid w:val="00A2015E"/>
    <w:pPr>
      <w:tabs>
        <w:tab w:val="num" w:pos="1069"/>
      </w:tabs>
      <w:spacing w:before="40" w:after="40"/>
      <w:ind w:left="1069" w:hanging="360"/>
      <w:jc w:val="both"/>
    </w:pPr>
    <w:rPr>
      <w:sz w:val="24"/>
    </w:rPr>
  </w:style>
  <w:style w:type="paragraph" w:customStyle="1" w:styleId="afff5">
    <w:name w:val="Спис_заголовок"/>
    <w:basedOn w:val="a"/>
    <w:next w:val="afff4"/>
    <w:rsid w:val="00A2015E"/>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a"/>
    <w:rsid w:val="00A2015E"/>
    <w:pPr>
      <w:spacing w:before="60" w:after="60"/>
      <w:ind w:firstLine="0"/>
    </w:pPr>
    <w:rPr>
      <w:sz w:val="22"/>
    </w:rPr>
  </w:style>
  <w:style w:type="paragraph" w:customStyle="1" w:styleId="afff6">
    <w:name w:val="Список_без_б"/>
    <w:basedOn w:val="a"/>
    <w:rsid w:val="00A2015E"/>
    <w:pPr>
      <w:spacing w:before="40" w:after="40"/>
      <w:ind w:left="357"/>
      <w:jc w:val="both"/>
    </w:pPr>
    <w:rPr>
      <w:sz w:val="22"/>
    </w:rPr>
  </w:style>
  <w:style w:type="paragraph" w:customStyle="1" w:styleId="afff7">
    <w:name w:val="Таблица"/>
    <w:basedOn w:val="a"/>
    <w:rsid w:val="00A2015E"/>
    <w:pPr>
      <w:spacing w:before="20" w:after="20"/>
    </w:pPr>
  </w:style>
  <w:style w:type="paragraph" w:customStyle="1" w:styleId="afff8">
    <w:name w:val="Текст письма"/>
    <w:basedOn w:val="a"/>
    <w:rsid w:val="00A2015E"/>
    <w:pPr>
      <w:spacing w:before="60" w:after="60"/>
      <w:jc w:val="both"/>
    </w:pPr>
    <w:rPr>
      <w:sz w:val="22"/>
    </w:rPr>
  </w:style>
  <w:style w:type="paragraph" w:customStyle="1" w:styleId="36">
    <w:name w:val="Список3"/>
    <w:basedOn w:val="a"/>
    <w:rsid w:val="00A2015E"/>
    <w:pPr>
      <w:tabs>
        <w:tab w:val="num" w:pos="900"/>
        <w:tab w:val="left" w:pos="1208"/>
      </w:tabs>
      <w:spacing w:before="20" w:after="20"/>
      <w:ind w:left="900" w:hanging="360"/>
      <w:jc w:val="both"/>
    </w:pPr>
    <w:rPr>
      <w:sz w:val="22"/>
    </w:rPr>
  </w:style>
  <w:style w:type="paragraph" w:customStyle="1" w:styleId="1c">
    <w:name w:val="Номер1"/>
    <w:basedOn w:val="afff4"/>
    <w:rsid w:val="00A2015E"/>
    <w:pPr>
      <w:tabs>
        <w:tab w:val="clear" w:pos="1069"/>
        <w:tab w:val="num" w:pos="1440"/>
        <w:tab w:val="num" w:pos="1620"/>
      </w:tabs>
      <w:ind w:left="1620"/>
    </w:pPr>
    <w:rPr>
      <w:sz w:val="22"/>
    </w:rPr>
  </w:style>
  <w:style w:type="paragraph" w:customStyle="1" w:styleId="2a">
    <w:name w:val="Номер2"/>
    <w:basedOn w:val="29"/>
    <w:rsid w:val="00A2015E"/>
    <w:pPr>
      <w:tabs>
        <w:tab w:val="clear" w:pos="1069"/>
        <w:tab w:val="left" w:pos="964"/>
        <w:tab w:val="num" w:pos="2160"/>
        <w:tab w:val="num" w:pos="2340"/>
      </w:tabs>
      <w:ind w:left="2340" w:hanging="180"/>
    </w:pPr>
    <w:rPr>
      <w:sz w:val="22"/>
    </w:rPr>
  </w:style>
  <w:style w:type="character" w:customStyle="1" w:styleId="hl41">
    <w:name w:val="hl41"/>
    <w:basedOn w:val="a0"/>
    <w:rsid w:val="00A2015E"/>
    <w:rPr>
      <w:b/>
      <w:bCs/>
      <w:sz w:val="20"/>
      <w:szCs w:val="20"/>
    </w:rPr>
  </w:style>
  <w:style w:type="character" w:customStyle="1" w:styleId="ConsNonformat1">
    <w:name w:val="ConsNonformat Знак"/>
    <w:basedOn w:val="a0"/>
    <w:rsid w:val="00A2015E"/>
    <w:rPr>
      <w:rFonts w:ascii="Courier New" w:hAnsi="Courier New" w:cs="Courier New"/>
      <w:lang w:val="ru-RU" w:eastAsia="en-US" w:bidi="ar-SA"/>
    </w:rPr>
  </w:style>
  <w:style w:type="character" w:customStyle="1" w:styleId="1d">
    <w:name w:val="Заголовок 1 Знак"/>
    <w:basedOn w:val="a0"/>
    <w:rsid w:val="00A2015E"/>
    <w:rPr>
      <w:b/>
      <w:bCs/>
      <w:sz w:val="24"/>
      <w:szCs w:val="24"/>
      <w:lang w:val="ru-RU" w:eastAsia="en-US" w:bidi="ar-SA"/>
    </w:rPr>
  </w:style>
  <w:style w:type="character" w:customStyle="1" w:styleId="2b">
    <w:name w:val="Заголовок 2 Знак"/>
    <w:basedOn w:val="a0"/>
    <w:rsid w:val="00A2015E"/>
    <w:rPr>
      <w:rFonts w:ascii="Arial" w:hAnsi="Arial" w:cs="Arial"/>
      <w:b/>
      <w:bCs/>
      <w:sz w:val="22"/>
      <w:szCs w:val="22"/>
      <w:lang w:val="ru-RU" w:eastAsia="ru-RU" w:bidi="ar-SA"/>
    </w:rPr>
  </w:style>
  <w:style w:type="paragraph" w:customStyle="1" w:styleId="afff9">
    <w:name w:val="a"/>
    <w:basedOn w:val="a"/>
    <w:rsid w:val="00A2015E"/>
    <w:pPr>
      <w:spacing w:before="100" w:beforeAutospacing="1" w:after="100" w:afterAutospacing="1"/>
    </w:pPr>
    <w:rPr>
      <w:sz w:val="24"/>
      <w:szCs w:val="24"/>
    </w:rPr>
  </w:style>
  <w:style w:type="paragraph" w:customStyle="1" w:styleId="Style9">
    <w:name w:val="Style9"/>
    <w:basedOn w:val="a"/>
    <w:rsid w:val="00A2015E"/>
    <w:pPr>
      <w:widowControl w:val="0"/>
      <w:autoSpaceDE w:val="0"/>
      <w:autoSpaceDN w:val="0"/>
      <w:adjustRightInd w:val="0"/>
      <w:spacing w:line="274" w:lineRule="exact"/>
      <w:jc w:val="both"/>
    </w:pPr>
    <w:rPr>
      <w:rFonts w:ascii="Arial" w:hAnsi="Arial"/>
      <w:sz w:val="24"/>
      <w:szCs w:val="24"/>
    </w:rPr>
  </w:style>
  <w:style w:type="paragraph" w:customStyle="1" w:styleId="consnormal0">
    <w:name w:val="consnormal"/>
    <w:basedOn w:val="a"/>
    <w:rsid w:val="00A2015E"/>
    <w:pPr>
      <w:spacing w:before="100" w:beforeAutospacing="1" w:after="100" w:afterAutospacing="1"/>
    </w:pPr>
    <w:rPr>
      <w:sz w:val="24"/>
      <w:szCs w:val="24"/>
    </w:rPr>
  </w:style>
  <w:style w:type="character" w:customStyle="1" w:styleId="msoins0">
    <w:name w:val="msoins"/>
    <w:basedOn w:val="a0"/>
    <w:rsid w:val="00A2015E"/>
  </w:style>
  <w:style w:type="paragraph" w:customStyle="1" w:styleId="conscell0">
    <w:name w:val="conscell"/>
    <w:basedOn w:val="a"/>
    <w:rsid w:val="00A2015E"/>
    <w:pPr>
      <w:spacing w:before="100" w:beforeAutospacing="1" w:after="100" w:afterAutospacing="1"/>
    </w:pPr>
    <w:rPr>
      <w:sz w:val="24"/>
      <w:szCs w:val="24"/>
    </w:rPr>
  </w:style>
  <w:style w:type="character" w:customStyle="1" w:styleId="FontStyle14">
    <w:name w:val="Font Style14"/>
    <w:basedOn w:val="a0"/>
    <w:rsid w:val="00A2015E"/>
    <w:rPr>
      <w:rFonts w:ascii="Times New Roman" w:hAnsi="Times New Roman" w:cs="Times New Roman" w:hint="default"/>
      <w:b/>
      <w:bCs/>
      <w:sz w:val="22"/>
      <w:szCs w:val="22"/>
    </w:rPr>
  </w:style>
  <w:style w:type="character" w:customStyle="1" w:styleId="FontStyle18">
    <w:name w:val="Font Style18"/>
    <w:basedOn w:val="a0"/>
    <w:rsid w:val="00A2015E"/>
    <w:rPr>
      <w:rFonts w:ascii="Tahoma" w:hAnsi="Tahoma" w:cs="Tahoma" w:hint="default"/>
      <w:b/>
      <w:bCs/>
      <w:i/>
      <w:iCs/>
      <w:sz w:val="18"/>
      <w:szCs w:val="18"/>
    </w:rPr>
  </w:style>
  <w:style w:type="paragraph" w:styleId="afffa">
    <w:name w:val="Plain Text"/>
    <w:basedOn w:val="a"/>
    <w:link w:val="afffb"/>
    <w:uiPriority w:val="99"/>
    <w:rsid w:val="00A2015E"/>
    <w:rPr>
      <w:rFonts w:ascii="Courier New" w:hAnsi="Courier New"/>
      <w:b/>
      <w:bCs/>
    </w:rPr>
  </w:style>
  <w:style w:type="paragraph" w:customStyle="1" w:styleId="212">
    <w:name w:val="Основной текст 21"/>
    <w:basedOn w:val="a"/>
    <w:rsid w:val="00A2015E"/>
    <w:pPr>
      <w:suppressAutoHyphens/>
      <w:jc w:val="both"/>
    </w:pPr>
    <w:rPr>
      <w:sz w:val="24"/>
      <w:lang w:eastAsia="ar-SA"/>
    </w:rPr>
  </w:style>
  <w:style w:type="paragraph" w:customStyle="1" w:styleId="msonormalcxspmiddle">
    <w:name w:val="msonormalcxspmiddle"/>
    <w:basedOn w:val="a"/>
    <w:rsid w:val="00A2015E"/>
    <w:pPr>
      <w:spacing w:before="100" w:beforeAutospacing="1" w:after="100" w:afterAutospacing="1"/>
    </w:pPr>
    <w:rPr>
      <w:sz w:val="24"/>
      <w:szCs w:val="24"/>
    </w:rPr>
  </w:style>
  <w:style w:type="paragraph" w:styleId="2c">
    <w:name w:val="Body Text First Indent 2"/>
    <w:basedOn w:val="aa"/>
    <w:link w:val="2d"/>
    <w:rsid w:val="00A2015E"/>
    <w:pPr>
      <w:widowControl w:val="0"/>
      <w:autoSpaceDE w:val="0"/>
      <w:autoSpaceDN w:val="0"/>
      <w:adjustRightInd w:val="0"/>
      <w:spacing w:after="120"/>
      <w:ind w:left="283" w:firstLine="210"/>
      <w:jc w:val="left"/>
    </w:pPr>
    <w:rPr>
      <w:sz w:val="20"/>
    </w:rPr>
  </w:style>
  <w:style w:type="paragraph" w:customStyle="1" w:styleId="110">
    <w:name w:val="Заголовок 11"/>
    <w:basedOn w:val="13"/>
    <w:next w:val="13"/>
    <w:rsid w:val="00A2015E"/>
    <w:pPr>
      <w:keepNext/>
      <w:widowControl/>
      <w:jc w:val="center"/>
    </w:pPr>
    <w:rPr>
      <w:rFonts w:ascii="Baltica Chv" w:hAnsi="Baltica Chv"/>
      <w:b/>
      <w:snapToGrid/>
      <w:sz w:val="36"/>
    </w:rPr>
  </w:style>
  <w:style w:type="paragraph" w:customStyle="1" w:styleId="213">
    <w:name w:val="Основной текст с отступом 21"/>
    <w:basedOn w:val="a"/>
    <w:rsid w:val="00A2015E"/>
    <w:pPr>
      <w:ind w:firstLine="720"/>
      <w:jc w:val="both"/>
    </w:pPr>
    <w:rPr>
      <w:sz w:val="26"/>
    </w:rPr>
  </w:style>
  <w:style w:type="paragraph" w:customStyle="1" w:styleId="afffc">
    <w:name w:val="Основной текст с отступо"/>
    <w:basedOn w:val="a"/>
    <w:rsid w:val="00A2015E"/>
    <w:pPr>
      <w:widowControl w:val="0"/>
      <w:ind w:firstLine="567"/>
      <w:jc w:val="both"/>
    </w:pPr>
    <w:rPr>
      <w:sz w:val="28"/>
    </w:rPr>
  </w:style>
  <w:style w:type="paragraph" w:customStyle="1" w:styleId="0bfbfef3">
    <w:name w:val="Îñíîâíîé òåêñò ñ îòñòó0bfbfefîì 3"/>
    <w:basedOn w:val="a"/>
    <w:rsid w:val="00A2015E"/>
    <w:pPr>
      <w:widowControl w:val="0"/>
      <w:ind w:firstLine="851"/>
      <w:jc w:val="both"/>
    </w:pPr>
    <w:rPr>
      <w:sz w:val="28"/>
    </w:rPr>
  </w:style>
  <w:style w:type="paragraph" w:customStyle="1" w:styleId="1e">
    <w:name w:val="Текст1"/>
    <w:basedOn w:val="a"/>
    <w:rsid w:val="00A2015E"/>
    <w:pPr>
      <w:widowControl w:val="0"/>
    </w:pPr>
    <w:rPr>
      <w:rFonts w:ascii="Courier New" w:hAnsi="Courier New"/>
    </w:rPr>
  </w:style>
  <w:style w:type="paragraph" w:customStyle="1" w:styleId="afffd">
    <w:name w:val="Îáû÷íûé"/>
    <w:rsid w:val="00A2015E"/>
    <w:pPr>
      <w:widowControl w:val="0"/>
    </w:pPr>
  </w:style>
  <w:style w:type="character" w:customStyle="1" w:styleId="afffe">
    <w:name w:val="Основной шрифт"/>
    <w:rsid w:val="00A2015E"/>
  </w:style>
  <w:style w:type="character" w:customStyle="1" w:styleId="2e">
    <w:name w:val="Гиперссылка2"/>
    <w:basedOn w:val="a0"/>
    <w:rsid w:val="00A2015E"/>
    <w:rPr>
      <w:strike w:val="0"/>
      <w:dstrike w:val="0"/>
      <w:color w:val="000000"/>
      <w:u w:val="none"/>
      <w:effect w:val="none"/>
    </w:rPr>
  </w:style>
  <w:style w:type="character" w:customStyle="1" w:styleId="1f">
    <w:name w:val="Знак Знак1"/>
    <w:basedOn w:val="a0"/>
    <w:locked/>
    <w:rsid w:val="00A2015E"/>
    <w:rPr>
      <w:sz w:val="24"/>
      <w:lang w:val="ru-RU" w:eastAsia="ru-RU" w:bidi="ar-SA"/>
    </w:rPr>
  </w:style>
  <w:style w:type="paragraph" w:customStyle="1" w:styleId="ConsPlusCell">
    <w:name w:val="ConsPlusCell"/>
    <w:uiPriority w:val="99"/>
    <w:rsid w:val="00A2015E"/>
    <w:pPr>
      <w:widowControl w:val="0"/>
      <w:autoSpaceDE w:val="0"/>
      <w:autoSpaceDN w:val="0"/>
      <w:adjustRightInd w:val="0"/>
    </w:pPr>
    <w:rPr>
      <w:rFonts w:ascii="Arial" w:hAnsi="Arial" w:cs="Arial"/>
    </w:rPr>
  </w:style>
  <w:style w:type="paragraph" w:customStyle="1" w:styleId="Style11">
    <w:name w:val="Style11"/>
    <w:basedOn w:val="a"/>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
    <w:rsid w:val="009112E0"/>
    <w:pPr>
      <w:widowControl w:val="0"/>
      <w:autoSpaceDE w:val="0"/>
      <w:autoSpaceDN w:val="0"/>
      <w:adjustRightInd w:val="0"/>
    </w:pPr>
    <w:rPr>
      <w:sz w:val="24"/>
      <w:szCs w:val="24"/>
    </w:rPr>
  </w:style>
  <w:style w:type="paragraph" w:customStyle="1" w:styleId="Style17">
    <w:name w:val="Style17"/>
    <w:basedOn w:val="a"/>
    <w:rsid w:val="009112E0"/>
    <w:pPr>
      <w:widowControl w:val="0"/>
      <w:autoSpaceDE w:val="0"/>
      <w:autoSpaceDN w:val="0"/>
      <w:adjustRightInd w:val="0"/>
    </w:pPr>
    <w:rPr>
      <w:sz w:val="24"/>
      <w:szCs w:val="24"/>
    </w:rPr>
  </w:style>
  <w:style w:type="character" w:customStyle="1" w:styleId="FontStyle20">
    <w:name w:val="Font Style20"/>
    <w:basedOn w:val="a0"/>
    <w:rsid w:val="009112E0"/>
    <w:rPr>
      <w:rFonts w:ascii="Arial Unicode MS" w:eastAsia="Times New Roman" w:hAnsi="Arial Unicode MS" w:cs="Arial Unicode MS" w:hint="default"/>
      <w:b/>
      <w:bCs/>
      <w:sz w:val="18"/>
      <w:szCs w:val="18"/>
    </w:rPr>
  </w:style>
  <w:style w:type="character" w:customStyle="1" w:styleId="FontStyle21">
    <w:name w:val="Font Style21"/>
    <w:basedOn w:val="a0"/>
    <w:rsid w:val="009112E0"/>
    <w:rPr>
      <w:rFonts w:ascii="Times New Roman" w:hAnsi="Times New Roman" w:cs="Times New Roman" w:hint="default"/>
      <w:b/>
      <w:bCs/>
      <w:sz w:val="22"/>
      <w:szCs w:val="22"/>
    </w:rPr>
  </w:style>
  <w:style w:type="character" w:customStyle="1" w:styleId="FontStyle22">
    <w:name w:val="Font Style22"/>
    <w:basedOn w:val="a0"/>
    <w:rsid w:val="009112E0"/>
    <w:rPr>
      <w:rFonts w:ascii="Times New Roman" w:hAnsi="Times New Roman" w:cs="Times New Roman" w:hint="default"/>
      <w:sz w:val="22"/>
      <w:szCs w:val="22"/>
    </w:rPr>
  </w:style>
  <w:style w:type="paragraph" w:customStyle="1" w:styleId="affff">
    <w:name w:val="Знак"/>
    <w:basedOn w:val="a"/>
    <w:rsid w:val="00E6155F"/>
    <w:rPr>
      <w:rFonts w:ascii="Verdana" w:hAnsi="Verdana" w:cs="Verdana"/>
      <w:lang w:val="en-US" w:eastAsia="en-US"/>
    </w:rPr>
  </w:style>
  <w:style w:type="paragraph" w:customStyle="1" w:styleId="affff0">
    <w:name w:val="Знак Знак Знак Знак"/>
    <w:basedOn w:val="a"/>
    <w:rsid w:val="00F107CF"/>
    <w:pPr>
      <w:spacing w:after="160" w:line="240" w:lineRule="exact"/>
    </w:pPr>
    <w:rPr>
      <w:rFonts w:eastAsia="Calibri"/>
      <w:lang w:eastAsia="zh-CN"/>
    </w:rPr>
  </w:style>
  <w:style w:type="paragraph" w:customStyle="1" w:styleId="Preformatted">
    <w:name w:val="Preformatted"/>
    <w:basedOn w:val="a"/>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
    <w:rsid w:val="00FB266B"/>
    <w:pPr>
      <w:spacing w:before="120" w:after="120" w:line="360" w:lineRule="auto"/>
      <w:ind w:firstLine="510"/>
    </w:pPr>
    <w:rPr>
      <w:sz w:val="24"/>
    </w:rPr>
  </w:style>
  <w:style w:type="table" w:styleId="affff1">
    <w:name w:val="Table Grid"/>
    <w:basedOn w:val="a1"/>
    <w:uiPriority w:val="59"/>
    <w:rsid w:val="00252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1"/>
    <w:basedOn w:val="a"/>
    <w:rsid w:val="00673658"/>
    <w:pPr>
      <w:spacing w:after="160" w:line="240" w:lineRule="exact"/>
    </w:pPr>
    <w:rPr>
      <w:rFonts w:eastAsia="Calibri"/>
      <w:lang w:eastAsia="zh-CN"/>
    </w:rPr>
  </w:style>
  <w:style w:type="paragraph" w:customStyle="1" w:styleId="text">
    <w:name w:val="text"/>
    <w:basedOn w:val="a"/>
    <w:rsid w:val="00701190"/>
    <w:pPr>
      <w:ind w:firstLine="567"/>
      <w:jc w:val="both"/>
    </w:pPr>
    <w:rPr>
      <w:rFonts w:ascii="Arial" w:hAnsi="Arial" w:cs="Arial"/>
      <w:sz w:val="24"/>
      <w:szCs w:val="24"/>
    </w:rPr>
  </w:style>
  <w:style w:type="paragraph" w:customStyle="1" w:styleId="chapter">
    <w:name w:val="chapter"/>
    <w:basedOn w:val="a"/>
    <w:rsid w:val="00701190"/>
    <w:pPr>
      <w:ind w:firstLine="567"/>
      <w:jc w:val="both"/>
    </w:pPr>
    <w:rPr>
      <w:rFonts w:ascii="Arial" w:hAnsi="Arial" w:cs="Arial"/>
      <w:sz w:val="28"/>
      <w:szCs w:val="28"/>
    </w:rPr>
  </w:style>
  <w:style w:type="paragraph" w:customStyle="1" w:styleId="article">
    <w:name w:val="article"/>
    <w:basedOn w:val="a"/>
    <w:rsid w:val="00701190"/>
    <w:pPr>
      <w:ind w:firstLine="567"/>
      <w:jc w:val="both"/>
    </w:pPr>
    <w:rPr>
      <w:rFonts w:ascii="Arial" w:hAnsi="Arial" w:cs="Arial"/>
      <w:sz w:val="26"/>
      <w:szCs w:val="26"/>
    </w:rPr>
  </w:style>
  <w:style w:type="paragraph" w:customStyle="1" w:styleId="1f1">
    <w:name w:val="Название объекта1"/>
    <w:basedOn w:val="a"/>
    <w:rsid w:val="00AD33A6"/>
    <w:pPr>
      <w:spacing w:before="240" w:after="60"/>
      <w:ind w:firstLine="567"/>
      <w:jc w:val="center"/>
    </w:pPr>
    <w:rPr>
      <w:rFonts w:ascii="Arial" w:hAnsi="Arial" w:cs="Arial"/>
      <w:b/>
      <w:bCs/>
      <w:sz w:val="32"/>
      <w:szCs w:val="32"/>
    </w:rPr>
  </w:style>
  <w:style w:type="character" w:customStyle="1" w:styleId="FontStyle15">
    <w:name w:val="Font Style15"/>
    <w:basedOn w:val="a0"/>
    <w:rsid w:val="00825D9D"/>
    <w:rPr>
      <w:rFonts w:ascii="Lucida Sans Unicode" w:hAnsi="Lucida Sans Unicode" w:cs="Lucida Sans Unicode"/>
      <w:sz w:val="12"/>
      <w:szCs w:val="12"/>
    </w:rPr>
  </w:style>
  <w:style w:type="character" w:customStyle="1" w:styleId="FontStyle16">
    <w:name w:val="Font Style16"/>
    <w:basedOn w:val="a0"/>
    <w:rsid w:val="00825D9D"/>
    <w:rPr>
      <w:rFonts w:ascii="Times New Roman" w:hAnsi="Times New Roman" w:cs="Times New Roman"/>
      <w:b/>
      <w:bCs/>
      <w:sz w:val="8"/>
      <w:szCs w:val="8"/>
    </w:rPr>
  </w:style>
  <w:style w:type="paragraph" w:customStyle="1" w:styleId="affff2">
    <w:name w:val="Нормальный (таблица)"/>
    <w:basedOn w:val="a"/>
    <w:next w:val="a"/>
    <w:uiPriority w:val="99"/>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0"/>
    <w:rsid w:val="002A62F1"/>
  </w:style>
  <w:style w:type="character" w:customStyle="1" w:styleId="apple-converted-space">
    <w:name w:val="apple-converted-space"/>
    <w:basedOn w:val="a0"/>
    <w:rsid w:val="002A62F1"/>
  </w:style>
  <w:style w:type="paragraph" w:customStyle="1" w:styleId="BodyText22">
    <w:name w:val="Body Text 22"/>
    <w:basedOn w:val="a"/>
    <w:rsid w:val="002A62F1"/>
    <w:pPr>
      <w:ind w:firstLine="709"/>
      <w:jc w:val="both"/>
    </w:pPr>
    <w:rPr>
      <w:sz w:val="24"/>
    </w:rPr>
  </w:style>
  <w:style w:type="paragraph" w:styleId="affff3">
    <w:name w:val="Subtitle"/>
    <w:basedOn w:val="a"/>
    <w:link w:val="affff4"/>
    <w:qFormat/>
    <w:rsid w:val="002A62F1"/>
    <w:pPr>
      <w:jc w:val="center"/>
    </w:pPr>
    <w:rPr>
      <w:b/>
      <w:bCs/>
      <w:sz w:val="28"/>
      <w:szCs w:val="17"/>
    </w:rPr>
  </w:style>
  <w:style w:type="paragraph" w:customStyle="1" w:styleId="BodyText21">
    <w:name w:val="Body Text 2.Основной текст 1"/>
    <w:basedOn w:val="a"/>
    <w:rsid w:val="002A62F1"/>
    <w:pPr>
      <w:ind w:firstLine="720"/>
      <w:jc w:val="both"/>
    </w:pPr>
    <w:rPr>
      <w:sz w:val="28"/>
    </w:rPr>
  </w:style>
  <w:style w:type="paragraph" w:customStyle="1" w:styleId="affff5">
    <w:name w:val="Скобки буквы"/>
    <w:basedOn w:val="a"/>
    <w:rsid w:val="002A62F1"/>
    <w:pPr>
      <w:tabs>
        <w:tab w:val="num" w:pos="360"/>
      </w:tabs>
      <w:ind w:left="360" w:hanging="360"/>
    </w:pPr>
    <w:rPr>
      <w:lang w:eastAsia="en-US"/>
    </w:rPr>
  </w:style>
  <w:style w:type="paragraph" w:customStyle="1" w:styleId="affff6">
    <w:name w:val="Заголовок текста"/>
    <w:rsid w:val="002A62F1"/>
    <w:pPr>
      <w:spacing w:after="240"/>
      <w:jc w:val="center"/>
    </w:pPr>
    <w:rPr>
      <w:b/>
      <w:noProof/>
      <w:sz w:val="27"/>
    </w:rPr>
  </w:style>
  <w:style w:type="paragraph" w:customStyle="1" w:styleId="affff7">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8">
    <w:name w:val="List Bullet"/>
    <w:basedOn w:val="a9"/>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9">
    <w:name w:val="endnote text"/>
    <w:basedOn w:val="a"/>
    <w:link w:val="affffa"/>
    <w:semiHidden/>
    <w:rsid w:val="001B28AB"/>
  </w:style>
  <w:style w:type="character" w:styleId="affffb">
    <w:name w:val="endnote reference"/>
    <w:basedOn w:val="a0"/>
    <w:semiHidden/>
    <w:rsid w:val="001B28AB"/>
    <w:rPr>
      <w:vertAlign w:val="superscript"/>
    </w:rPr>
  </w:style>
  <w:style w:type="character" w:customStyle="1" w:styleId="FontStyle29">
    <w:name w:val="Font Style29"/>
    <w:basedOn w:val="a0"/>
    <w:uiPriority w:val="99"/>
    <w:rsid w:val="0026004E"/>
    <w:rPr>
      <w:rFonts w:ascii="Times New Roman" w:hAnsi="Times New Roman" w:cs="Times New Roman"/>
      <w:sz w:val="24"/>
      <w:szCs w:val="24"/>
    </w:rPr>
  </w:style>
  <w:style w:type="character" w:customStyle="1" w:styleId="FontStyle26">
    <w:name w:val="Font Style26"/>
    <w:basedOn w:val="a0"/>
    <w:rsid w:val="00D21783"/>
    <w:rPr>
      <w:rFonts w:ascii="Times New Roman" w:hAnsi="Times New Roman" w:cs="Times New Roman"/>
      <w:spacing w:val="20"/>
      <w:sz w:val="24"/>
      <w:szCs w:val="24"/>
    </w:rPr>
  </w:style>
  <w:style w:type="character" w:customStyle="1" w:styleId="FontStyle28">
    <w:name w:val="Font Style28"/>
    <w:basedOn w:val="a0"/>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c">
    <w:name w:val="Знак"/>
    <w:basedOn w:val="a"/>
    <w:rsid w:val="004349D4"/>
    <w:rPr>
      <w:rFonts w:ascii="Verdana" w:hAnsi="Verdana" w:cs="Verdana"/>
      <w:lang w:val="en-US" w:eastAsia="en-US"/>
    </w:rPr>
  </w:style>
  <w:style w:type="paragraph" w:customStyle="1" w:styleId="1f2">
    <w:name w:val="Красная строка1"/>
    <w:basedOn w:val="a9"/>
    <w:uiPriority w:val="99"/>
    <w:rsid w:val="00FC0235"/>
    <w:pPr>
      <w:suppressAutoHyphens/>
      <w:spacing w:after="120"/>
      <w:ind w:firstLine="210"/>
    </w:pPr>
    <w:rPr>
      <w:b w:val="0"/>
      <w:sz w:val="24"/>
      <w:lang w:eastAsia="ar-SA"/>
    </w:rPr>
  </w:style>
  <w:style w:type="paragraph" w:customStyle="1" w:styleId="affffd">
    <w:name w:val="Содержимое таблицы"/>
    <w:basedOn w:val="a"/>
    <w:rsid w:val="00F97644"/>
    <w:pPr>
      <w:suppressLineNumbers/>
      <w:suppressAutoHyphens/>
    </w:pPr>
    <w:rPr>
      <w:sz w:val="24"/>
      <w:szCs w:val="24"/>
      <w:lang w:eastAsia="ar-SA"/>
    </w:rPr>
  </w:style>
  <w:style w:type="character" w:customStyle="1" w:styleId="num">
    <w:name w:val="num"/>
    <w:basedOn w:val="a0"/>
    <w:uiPriority w:val="99"/>
    <w:rsid w:val="00D53643"/>
  </w:style>
  <w:style w:type="paragraph" w:customStyle="1" w:styleId="1f3">
    <w:name w:val="Основной текст с отступом1"/>
    <w:basedOn w:val="a"/>
    <w:rsid w:val="00D91D8C"/>
    <w:pPr>
      <w:spacing w:after="120"/>
      <w:ind w:left="283"/>
    </w:pPr>
    <w:rPr>
      <w:sz w:val="24"/>
      <w:szCs w:val="24"/>
    </w:rPr>
  </w:style>
  <w:style w:type="paragraph" w:customStyle="1" w:styleId="Normal1">
    <w:name w:val="Normal1"/>
    <w:rsid w:val="00D91D8C"/>
    <w:pPr>
      <w:widowControl w:val="0"/>
      <w:spacing w:line="260" w:lineRule="auto"/>
      <w:ind w:left="40" w:firstLine="460"/>
      <w:jc w:val="both"/>
    </w:pPr>
    <w:rPr>
      <w:sz w:val="18"/>
    </w:rPr>
  </w:style>
  <w:style w:type="paragraph" w:customStyle="1" w:styleId="BodyText210">
    <w:name w:val="Body Text 21"/>
    <w:basedOn w:val="a"/>
    <w:rsid w:val="00D91D8C"/>
    <w:pPr>
      <w:overflowPunct w:val="0"/>
      <w:autoSpaceDE w:val="0"/>
      <w:autoSpaceDN w:val="0"/>
      <w:adjustRightInd w:val="0"/>
      <w:spacing w:line="312" w:lineRule="auto"/>
      <w:ind w:firstLine="1134"/>
      <w:jc w:val="both"/>
      <w:textAlignment w:val="baseline"/>
    </w:pPr>
    <w:rPr>
      <w:b/>
      <w:sz w:val="32"/>
    </w:rPr>
  </w:style>
  <w:style w:type="paragraph" w:customStyle="1" w:styleId="214">
    <w:name w:val="Основной текст с отступом 21"/>
    <w:basedOn w:val="a"/>
    <w:rsid w:val="00D91D8C"/>
    <w:pPr>
      <w:suppressAutoHyphens/>
      <w:spacing w:line="360" w:lineRule="auto"/>
      <w:ind w:firstLine="540"/>
      <w:jc w:val="both"/>
    </w:pPr>
    <w:rPr>
      <w:sz w:val="24"/>
      <w:szCs w:val="24"/>
      <w:lang w:eastAsia="ar-SA"/>
    </w:rPr>
  </w:style>
  <w:style w:type="character" w:customStyle="1" w:styleId="affffe">
    <w:name w:val="Заголовок своего сообщения"/>
    <w:rsid w:val="00D91D8C"/>
    <w:rPr>
      <w:b/>
      <w:bCs/>
      <w:color w:val="000080"/>
      <w:sz w:val="20"/>
    </w:rPr>
  </w:style>
  <w:style w:type="character" w:customStyle="1" w:styleId="afffff">
    <w:name w:val="Активная гипертекстовая ссылка"/>
    <w:rsid w:val="00D91D8C"/>
    <w:rPr>
      <w:b/>
      <w:color w:val="008000"/>
      <w:sz w:val="20"/>
      <w:u w:val="single"/>
    </w:rPr>
  </w:style>
  <w:style w:type="paragraph" w:customStyle="1" w:styleId="afffff0">
    <w:name w:val="Заголовок"/>
    <w:basedOn w:val="a"/>
    <w:next w:val="a"/>
    <w:qFormat/>
    <w:rsid w:val="00D91D8C"/>
    <w:pPr>
      <w:autoSpaceDE w:val="0"/>
      <w:autoSpaceDN w:val="0"/>
      <w:adjustRightInd w:val="0"/>
      <w:jc w:val="both"/>
    </w:pPr>
    <w:rPr>
      <w:rFonts w:ascii="Arial" w:hAnsi="Arial"/>
      <w:b/>
      <w:bCs/>
      <w:color w:val="C0C0C0"/>
      <w:sz w:val="24"/>
      <w:szCs w:val="24"/>
    </w:rPr>
  </w:style>
  <w:style w:type="paragraph" w:customStyle="1" w:styleId="1f4">
    <w:name w:val="нум список 1"/>
    <w:basedOn w:val="a"/>
    <w:rsid w:val="00D91D8C"/>
    <w:pPr>
      <w:tabs>
        <w:tab w:val="left" w:pos="360"/>
      </w:tabs>
      <w:spacing w:before="120" w:after="120"/>
      <w:jc w:val="both"/>
    </w:pPr>
    <w:rPr>
      <w:sz w:val="24"/>
      <w:lang w:eastAsia="ar-SA"/>
    </w:rPr>
  </w:style>
  <w:style w:type="character" w:customStyle="1" w:styleId="62">
    <w:name w:val="Заголовок 6 Знак"/>
    <w:aliases w:val="H6 Знак"/>
    <w:rsid w:val="00D91D8C"/>
    <w:rPr>
      <w:rFonts w:ascii="Calibri" w:hAnsi="Calibri"/>
      <w:b/>
      <w:bCs/>
      <w:sz w:val="22"/>
      <w:szCs w:val="22"/>
    </w:rPr>
  </w:style>
  <w:style w:type="paragraph" w:styleId="afffff1">
    <w:name w:val="Document Map"/>
    <w:basedOn w:val="a"/>
    <w:link w:val="afffff2"/>
    <w:uiPriority w:val="99"/>
    <w:semiHidden/>
    <w:unhideWhenUsed/>
    <w:rsid w:val="00D91D8C"/>
    <w:rPr>
      <w:rFonts w:ascii="Tahoma" w:hAnsi="Tahoma"/>
      <w:sz w:val="16"/>
      <w:szCs w:val="16"/>
    </w:rPr>
  </w:style>
  <w:style w:type="paragraph" w:customStyle="1" w:styleId="cv">
    <w:name w:val="cv"/>
    <w:basedOn w:val="a"/>
    <w:rsid w:val="00D91D8C"/>
    <w:pPr>
      <w:spacing w:before="100" w:beforeAutospacing="1" w:after="100" w:afterAutospacing="1"/>
    </w:pPr>
    <w:rPr>
      <w:sz w:val="24"/>
      <w:szCs w:val="24"/>
    </w:rPr>
  </w:style>
  <w:style w:type="character" w:customStyle="1" w:styleId="37">
    <w:name w:val="Заголовок 3 Знак Знак Знак Знак Знак Знак Знак Знак Знак Знак Знак Знак Знак Знак Знак Знак Знак Знак Знак Знак Знак"/>
    <w:rsid w:val="00D91D8C"/>
    <w:rPr>
      <w:color w:val="339966"/>
      <w:sz w:val="28"/>
      <w:szCs w:val="28"/>
      <w:lang w:val="ru-RU" w:eastAsia="ru-RU" w:bidi="ar-SA"/>
    </w:rPr>
  </w:style>
  <w:style w:type="character" w:customStyle="1" w:styleId="40">
    <w:name w:val="Заголовок 4 Знак"/>
    <w:aliases w:val="!Параграфы/Статьи документа Знак"/>
    <w:link w:val="4"/>
    <w:locked/>
    <w:rsid w:val="00520F10"/>
    <w:rPr>
      <w:rFonts w:ascii="Arial Black" w:hAnsi="Arial Black"/>
      <w:i/>
      <w:iCs/>
      <w:lang w:val="ru-RU" w:eastAsia="ru-RU" w:bidi="ar-SA"/>
    </w:rPr>
  </w:style>
  <w:style w:type="character" w:customStyle="1" w:styleId="afffff3">
    <w:name w:val="Основной текст_"/>
    <w:link w:val="2f"/>
    <w:locked/>
    <w:rsid w:val="00DB1B8D"/>
    <w:rPr>
      <w:sz w:val="22"/>
      <w:shd w:val="clear" w:color="auto" w:fill="FFFFFF"/>
    </w:rPr>
  </w:style>
  <w:style w:type="paragraph" w:customStyle="1" w:styleId="2f">
    <w:name w:val="Основной текст2"/>
    <w:basedOn w:val="a"/>
    <w:link w:val="afffff3"/>
    <w:rsid w:val="00DB1B8D"/>
    <w:pPr>
      <w:widowControl w:val="0"/>
      <w:shd w:val="clear" w:color="auto" w:fill="FFFFFF"/>
      <w:spacing w:before="120" w:after="480" w:line="557" w:lineRule="exact"/>
    </w:pPr>
    <w:rPr>
      <w:sz w:val="22"/>
      <w:shd w:val="clear" w:color="auto" w:fill="FFFFFF"/>
    </w:rPr>
  </w:style>
  <w:style w:type="character" w:customStyle="1" w:styleId="30">
    <w:name w:val="Заголовок 3 Знак"/>
    <w:aliases w:val="H3 Знак,&quot;Сапфир&quot; Знак,Заголовок 3 Знак Знак Знак Знак Знак Знак Знак Знак Знак Знак Знак Знак Знак Знак Знак Знак Знак Знак Знак Знак Знак1"/>
    <w:basedOn w:val="a0"/>
    <w:link w:val="3"/>
    <w:uiPriority w:val="99"/>
    <w:rsid w:val="00FD6190"/>
    <w:rPr>
      <w:b/>
      <w:bCs/>
      <w:sz w:val="24"/>
    </w:rPr>
  </w:style>
  <w:style w:type="character" w:customStyle="1" w:styleId="70">
    <w:name w:val="Заголовок 7 Знак"/>
    <w:basedOn w:val="a0"/>
    <w:link w:val="7"/>
    <w:rsid w:val="00FD6190"/>
    <w:rPr>
      <w:b/>
      <w:bCs/>
      <w:sz w:val="18"/>
    </w:rPr>
  </w:style>
  <w:style w:type="character" w:customStyle="1" w:styleId="80">
    <w:name w:val="Заголовок 8 Знак"/>
    <w:basedOn w:val="a0"/>
    <w:link w:val="8"/>
    <w:rsid w:val="00FD6190"/>
    <w:rPr>
      <w:b/>
      <w:bCs/>
      <w:sz w:val="18"/>
    </w:rPr>
  </w:style>
  <w:style w:type="character" w:customStyle="1" w:styleId="90">
    <w:name w:val="Заголовок 9 Знак"/>
    <w:basedOn w:val="a0"/>
    <w:link w:val="9"/>
    <w:rsid w:val="00FD6190"/>
    <w:rPr>
      <w:b/>
      <w:sz w:val="18"/>
    </w:rPr>
  </w:style>
  <w:style w:type="character" w:customStyle="1" w:styleId="12">
    <w:name w:val="Основной текст с отступом Знак1"/>
    <w:aliases w:val="Основной текст 1 Знак,Основной текст с отступом Знак Знак Знак,Основной текст с отступом Знак Знак1,Основной текст без отступа Знак"/>
    <w:basedOn w:val="a0"/>
    <w:link w:val="aa"/>
    <w:uiPriority w:val="99"/>
    <w:rsid w:val="00FD6190"/>
    <w:rPr>
      <w:sz w:val="18"/>
    </w:rPr>
  </w:style>
  <w:style w:type="character" w:customStyle="1" w:styleId="11">
    <w:name w:val="Основной текст Знак1"/>
    <w:aliases w:val="Основной текст1 Знак,Основной текст Знак Знак1,Основной текст Знак Знак Знак,bt Знак,бпОсновной текст Знак"/>
    <w:basedOn w:val="a0"/>
    <w:link w:val="a9"/>
    <w:rsid w:val="00FD6190"/>
    <w:rPr>
      <w:b/>
      <w:sz w:val="26"/>
      <w:szCs w:val="24"/>
    </w:rPr>
  </w:style>
  <w:style w:type="character" w:customStyle="1" w:styleId="ConsPlusNormal0">
    <w:name w:val="ConsPlusNormal Знак"/>
    <w:link w:val="ConsPlusNormal"/>
    <w:locked/>
    <w:rsid w:val="00FD6190"/>
    <w:rPr>
      <w:rFonts w:ascii="Arial" w:hAnsi="Arial" w:cs="Arial"/>
      <w:lang w:val="ru-RU" w:eastAsia="ru-RU" w:bidi="ar-SA"/>
    </w:rPr>
  </w:style>
  <w:style w:type="character" w:customStyle="1" w:styleId="34">
    <w:name w:val="Основной текст с отступом 3 Знак"/>
    <w:basedOn w:val="a0"/>
    <w:link w:val="33"/>
    <w:rsid w:val="00FD6190"/>
    <w:rPr>
      <w:color w:val="000000"/>
      <w:sz w:val="18"/>
      <w:szCs w:val="24"/>
    </w:rPr>
  </w:style>
  <w:style w:type="character" w:styleId="HTML1">
    <w:name w:val="HTML Code"/>
    <w:basedOn w:val="a0"/>
    <w:rsid w:val="00FD6190"/>
    <w:rPr>
      <w:rFonts w:ascii="Courier New" w:eastAsia="Times New Roman" w:hAnsi="Courier New" w:cs="Courier New"/>
      <w:sz w:val="20"/>
      <w:szCs w:val="20"/>
    </w:rPr>
  </w:style>
  <w:style w:type="character" w:customStyle="1" w:styleId="Heading1Char">
    <w:name w:val="Heading 1 Char"/>
    <w:basedOn w:val="a0"/>
    <w:locked/>
    <w:rsid w:val="00FD6190"/>
    <w:rPr>
      <w:u w:val="single"/>
      <w:lang w:val="ru-RU" w:eastAsia="ru-RU" w:bidi="ar-SA"/>
    </w:rPr>
  </w:style>
  <w:style w:type="character" w:customStyle="1" w:styleId="Heading2Char">
    <w:name w:val="Heading 2 Char"/>
    <w:basedOn w:val="a0"/>
    <w:locked/>
    <w:rsid w:val="00FD6190"/>
    <w:rPr>
      <w:rFonts w:ascii="Cambria" w:hAnsi="Cambria" w:cs="Cambria"/>
      <w:b/>
      <w:bCs/>
      <w:i/>
      <w:iCs/>
      <w:sz w:val="28"/>
      <w:szCs w:val="28"/>
      <w:lang w:val="ru-RU" w:eastAsia="ru-RU" w:bidi="ar-SA"/>
    </w:rPr>
  </w:style>
  <w:style w:type="character" w:customStyle="1" w:styleId="Heading3Char">
    <w:name w:val="Heading 3 Char"/>
    <w:basedOn w:val="a0"/>
    <w:locked/>
    <w:rsid w:val="00FD6190"/>
    <w:rPr>
      <w:rFonts w:ascii="Arial" w:hAnsi="Arial" w:cs="Arial"/>
      <w:b/>
      <w:bCs/>
      <w:sz w:val="26"/>
      <w:szCs w:val="26"/>
      <w:lang w:val="ru-RU" w:eastAsia="ru-RU" w:bidi="ar-SA"/>
    </w:rPr>
  </w:style>
  <w:style w:type="character" w:customStyle="1" w:styleId="BodyTextChar">
    <w:name w:val="Body Text Char"/>
    <w:basedOn w:val="a0"/>
    <w:locked/>
    <w:rsid w:val="00FD6190"/>
    <w:rPr>
      <w:sz w:val="24"/>
      <w:szCs w:val="24"/>
      <w:lang w:val="ru-RU" w:eastAsia="ru-RU" w:bidi="ar-SA"/>
    </w:rPr>
  </w:style>
  <w:style w:type="character" w:customStyle="1" w:styleId="BodyTextIndentChar">
    <w:name w:val="Body Text Indent Char"/>
    <w:basedOn w:val="a0"/>
    <w:locked/>
    <w:rsid w:val="00FD6190"/>
    <w:rPr>
      <w:sz w:val="26"/>
      <w:szCs w:val="26"/>
      <w:lang w:val="ru-RU" w:eastAsia="ru-RU" w:bidi="ar-SA"/>
    </w:rPr>
  </w:style>
  <w:style w:type="paragraph" w:customStyle="1" w:styleId="1f5">
    <w:name w:val="Абзац списка1"/>
    <w:basedOn w:val="a"/>
    <w:rsid w:val="00FD6190"/>
    <w:pPr>
      <w:ind w:left="720"/>
    </w:pPr>
    <w:rPr>
      <w:sz w:val="24"/>
      <w:szCs w:val="24"/>
    </w:rPr>
  </w:style>
  <w:style w:type="character" w:customStyle="1" w:styleId="HeaderChar">
    <w:name w:val="Header Char"/>
    <w:basedOn w:val="a0"/>
    <w:locked/>
    <w:rsid w:val="00FD6190"/>
    <w:rPr>
      <w:sz w:val="28"/>
      <w:szCs w:val="28"/>
      <w:lang w:val="ru-RU" w:eastAsia="ru-RU" w:bidi="ar-SA"/>
    </w:rPr>
  </w:style>
  <w:style w:type="paragraph" w:customStyle="1" w:styleId="130">
    <w:name w:val="13"/>
    <w:basedOn w:val="a"/>
    <w:uiPriority w:val="99"/>
    <w:rsid w:val="00FD6190"/>
    <w:rPr>
      <w:sz w:val="28"/>
      <w:szCs w:val="28"/>
    </w:rPr>
  </w:style>
  <w:style w:type="paragraph" w:customStyle="1" w:styleId="afffff4">
    <w:name w:val="Информация об изменениях документа"/>
    <w:basedOn w:val="af2"/>
    <w:next w:val="a"/>
    <w:uiPriority w:val="99"/>
    <w:rsid w:val="00FD6190"/>
    <w:pPr>
      <w:widowControl/>
      <w:spacing w:before="75"/>
    </w:pPr>
    <w:rPr>
      <w:color w:val="353842"/>
      <w:sz w:val="24"/>
      <w:szCs w:val="24"/>
      <w:shd w:val="clear" w:color="auto" w:fill="F0F0F0"/>
    </w:rPr>
  </w:style>
  <w:style w:type="character" w:customStyle="1" w:styleId="FooterChar">
    <w:name w:val="Footer Char"/>
    <w:basedOn w:val="a0"/>
    <w:locked/>
    <w:rsid w:val="00FD6190"/>
    <w:rPr>
      <w:sz w:val="24"/>
      <w:szCs w:val="24"/>
      <w:lang w:val="ru-RU" w:eastAsia="ru-RU" w:bidi="ar-SA"/>
    </w:rPr>
  </w:style>
  <w:style w:type="paragraph" w:customStyle="1" w:styleId="1f6">
    <w:name w:val="Заголовок оглавления1"/>
    <w:basedOn w:val="1"/>
    <w:next w:val="a"/>
    <w:rsid w:val="00FD6190"/>
    <w:pPr>
      <w:keepLines/>
      <w:spacing w:before="240" w:line="259" w:lineRule="auto"/>
      <w:ind w:left="0" w:firstLine="0"/>
      <w:outlineLvl w:val="9"/>
    </w:pPr>
    <w:rPr>
      <w:rFonts w:ascii="Calibri Light" w:hAnsi="Calibri Light" w:cs="Calibri Light"/>
      <w:color w:val="2E74B5"/>
      <w:sz w:val="32"/>
      <w:szCs w:val="32"/>
    </w:rPr>
  </w:style>
  <w:style w:type="character" w:customStyle="1" w:styleId="afffff2">
    <w:name w:val="Схема документа Знак"/>
    <w:link w:val="afffff1"/>
    <w:uiPriority w:val="99"/>
    <w:semiHidden/>
    <w:locked/>
    <w:rsid w:val="00FD6190"/>
    <w:rPr>
      <w:rFonts w:ascii="Tahoma" w:hAnsi="Tahoma" w:cs="Tahoma"/>
      <w:sz w:val="16"/>
      <w:szCs w:val="16"/>
    </w:rPr>
  </w:style>
  <w:style w:type="character" w:customStyle="1" w:styleId="1f7">
    <w:name w:val="Схема документа Знак1"/>
    <w:basedOn w:val="a0"/>
    <w:uiPriority w:val="99"/>
    <w:semiHidden/>
    <w:rsid w:val="00FD6190"/>
    <w:rPr>
      <w:rFonts w:ascii="Tahoma" w:hAnsi="Tahoma" w:cs="Tahoma"/>
      <w:sz w:val="16"/>
      <w:szCs w:val="16"/>
    </w:rPr>
  </w:style>
  <w:style w:type="character" w:customStyle="1" w:styleId="HTML0">
    <w:name w:val="Стандартный HTML Знак"/>
    <w:basedOn w:val="a0"/>
    <w:link w:val="HTML"/>
    <w:uiPriority w:val="99"/>
    <w:rsid w:val="00FD6190"/>
    <w:rPr>
      <w:rFonts w:ascii="Courier New" w:hAnsi="Courier New" w:cs="Courier New"/>
    </w:rPr>
  </w:style>
  <w:style w:type="paragraph" w:customStyle="1" w:styleId="ConsPlusDocList">
    <w:name w:val="ConsPlusDocList"/>
    <w:next w:val="a"/>
    <w:uiPriority w:val="99"/>
    <w:rsid w:val="00FD6190"/>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FD6190"/>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FD6190"/>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FD6190"/>
    <w:pPr>
      <w:suppressAutoHyphens/>
      <w:spacing w:before="120" w:line="360" w:lineRule="auto"/>
      <w:ind w:firstLine="709"/>
      <w:jc w:val="both"/>
    </w:pPr>
    <w:rPr>
      <w:color w:val="000000"/>
      <w:sz w:val="24"/>
      <w:szCs w:val="24"/>
      <w:lang w:eastAsia="ar-SA"/>
    </w:rPr>
  </w:style>
  <w:style w:type="character" w:customStyle="1" w:styleId="S0">
    <w:name w:val="S_Обычный Знак"/>
    <w:link w:val="S"/>
    <w:uiPriority w:val="99"/>
    <w:locked/>
    <w:rsid w:val="00FD6190"/>
    <w:rPr>
      <w:color w:val="000000"/>
      <w:sz w:val="24"/>
      <w:szCs w:val="24"/>
      <w:lang w:eastAsia="ar-SA"/>
    </w:rPr>
  </w:style>
  <w:style w:type="paragraph" w:customStyle="1" w:styleId="s1">
    <w:name w:val="s_1"/>
    <w:basedOn w:val="a"/>
    <w:uiPriority w:val="99"/>
    <w:rsid w:val="00FD6190"/>
    <w:pPr>
      <w:spacing w:before="100" w:beforeAutospacing="1" w:after="100" w:afterAutospacing="1"/>
    </w:pPr>
    <w:rPr>
      <w:sz w:val="24"/>
      <w:szCs w:val="24"/>
    </w:rPr>
  </w:style>
  <w:style w:type="paragraph" w:customStyle="1" w:styleId="100">
    <w:name w:val="Табличный_слева_10"/>
    <w:basedOn w:val="a"/>
    <w:uiPriority w:val="99"/>
    <w:rsid w:val="00FD6190"/>
  </w:style>
  <w:style w:type="paragraph" w:customStyle="1" w:styleId="101">
    <w:name w:val="Табличный_заголовки_10"/>
    <w:basedOn w:val="a"/>
    <w:uiPriority w:val="99"/>
    <w:rsid w:val="00FD6190"/>
    <w:pPr>
      <w:spacing w:before="120" w:after="60"/>
      <w:ind w:firstLine="567"/>
      <w:jc w:val="center"/>
    </w:pPr>
    <w:rPr>
      <w:b/>
      <w:bCs/>
    </w:rPr>
  </w:style>
  <w:style w:type="paragraph" w:styleId="afffff5">
    <w:name w:val="annotation text"/>
    <w:basedOn w:val="a"/>
    <w:link w:val="afffff6"/>
    <w:uiPriority w:val="99"/>
    <w:rsid w:val="00FD6190"/>
    <w:pPr>
      <w:suppressAutoHyphens/>
      <w:snapToGrid w:val="0"/>
    </w:pPr>
    <w:rPr>
      <w:lang w:eastAsia="ar-SA"/>
    </w:rPr>
  </w:style>
  <w:style w:type="character" w:customStyle="1" w:styleId="afffff6">
    <w:name w:val="Текст примечания Знак"/>
    <w:basedOn w:val="a0"/>
    <w:link w:val="afffff5"/>
    <w:uiPriority w:val="99"/>
    <w:rsid w:val="00FD6190"/>
    <w:rPr>
      <w:lang w:eastAsia="ar-SA"/>
    </w:rPr>
  </w:style>
  <w:style w:type="paragraph" w:styleId="afffff7">
    <w:name w:val="annotation subject"/>
    <w:basedOn w:val="afffff5"/>
    <w:next w:val="afffff5"/>
    <w:link w:val="afffff8"/>
    <w:uiPriority w:val="99"/>
    <w:rsid w:val="00FD6190"/>
    <w:rPr>
      <w:b/>
      <w:bCs/>
    </w:rPr>
  </w:style>
  <w:style w:type="character" w:customStyle="1" w:styleId="afffff8">
    <w:name w:val="Тема примечания Знак"/>
    <w:basedOn w:val="afffff6"/>
    <w:link w:val="afffff7"/>
    <w:uiPriority w:val="99"/>
    <w:rsid w:val="00FD6190"/>
    <w:rPr>
      <w:b/>
      <w:bCs/>
    </w:rPr>
  </w:style>
  <w:style w:type="character" w:customStyle="1" w:styleId="1b">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basedOn w:val="a0"/>
    <w:link w:val="afff"/>
    <w:uiPriority w:val="99"/>
    <w:semiHidden/>
    <w:locked/>
    <w:rsid w:val="00FD6190"/>
    <w:rPr>
      <w:sz w:val="24"/>
      <w:szCs w:val="24"/>
    </w:rPr>
  </w:style>
  <w:style w:type="paragraph" w:customStyle="1" w:styleId="1f8">
    <w:name w:val="Без интервала1"/>
    <w:rsid w:val="00FD6190"/>
    <w:pPr>
      <w:suppressAutoHyphens/>
      <w:snapToGrid w:val="0"/>
    </w:pPr>
    <w:rPr>
      <w:sz w:val="22"/>
      <w:szCs w:val="22"/>
      <w:lang w:eastAsia="ar-SA"/>
    </w:rPr>
  </w:style>
  <w:style w:type="paragraph" w:customStyle="1" w:styleId="afffff9">
    <w:name w:val="Абзац"/>
    <w:basedOn w:val="a"/>
    <w:link w:val="afffffa"/>
    <w:qFormat/>
    <w:rsid w:val="00FD6190"/>
    <w:pPr>
      <w:spacing w:line="360" w:lineRule="auto"/>
      <w:ind w:firstLine="567"/>
      <w:jc w:val="both"/>
    </w:pPr>
    <w:rPr>
      <w:sz w:val="24"/>
      <w:szCs w:val="24"/>
    </w:rPr>
  </w:style>
  <w:style w:type="character" w:customStyle="1" w:styleId="afffffa">
    <w:name w:val="Абзац Знак"/>
    <w:link w:val="afffff9"/>
    <w:locked/>
    <w:rsid w:val="00FD6190"/>
    <w:rPr>
      <w:sz w:val="24"/>
      <w:szCs w:val="24"/>
    </w:rPr>
  </w:style>
  <w:style w:type="paragraph" w:customStyle="1" w:styleId="formattext">
    <w:name w:val="formattext"/>
    <w:basedOn w:val="a"/>
    <w:rsid w:val="00FD6190"/>
    <w:pPr>
      <w:spacing w:before="100" w:beforeAutospacing="1" w:after="100" w:afterAutospacing="1"/>
    </w:pPr>
    <w:rPr>
      <w:sz w:val="24"/>
      <w:szCs w:val="24"/>
    </w:rPr>
  </w:style>
  <w:style w:type="paragraph" w:customStyle="1" w:styleId="aj">
    <w:name w:val="aj"/>
    <w:basedOn w:val="a"/>
    <w:rsid w:val="00FD6190"/>
    <w:pPr>
      <w:spacing w:before="100" w:beforeAutospacing="1" w:after="100" w:afterAutospacing="1"/>
    </w:pPr>
    <w:rPr>
      <w:sz w:val="24"/>
      <w:szCs w:val="24"/>
    </w:rPr>
  </w:style>
  <w:style w:type="paragraph" w:customStyle="1" w:styleId="aj0">
    <w:name w:val="_aj"/>
    <w:basedOn w:val="a"/>
    <w:rsid w:val="00FD6190"/>
    <w:pPr>
      <w:spacing w:before="100" w:beforeAutospacing="1" w:after="100" w:afterAutospacing="1"/>
    </w:pPr>
    <w:rPr>
      <w:sz w:val="24"/>
      <w:szCs w:val="24"/>
    </w:rPr>
  </w:style>
  <w:style w:type="character" w:customStyle="1" w:styleId="affffa">
    <w:name w:val="Текст концевой сноски Знак"/>
    <w:basedOn w:val="a0"/>
    <w:link w:val="affff9"/>
    <w:semiHidden/>
    <w:locked/>
    <w:rsid w:val="00FD6190"/>
  </w:style>
  <w:style w:type="character" w:customStyle="1" w:styleId="1f9">
    <w:name w:val="Текст концевой сноски Знак1"/>
    <w:basedOn w:val="a0"/>
    <w:uiPriority w:val="99"/>
    <w:semiHidden/>
    <w:rsid w:val="00FD6190"/>
    <w:rPr>
      <w:sz w:val="20"/>
      <w:szCs w:val="20"/>
    </w:rPr>
  </w:style>
  <w:style w:type="character" w:customStyle="1" w:styleId="1fa">
    <w:name w:val="Название Знак1"/>
    <w:basedOn w:val="a0"/>
    <w:uiPriority w:val="10"/>
    <w:rsid w:val="00FD6190"/>
    <w:rPr>
      <w:rFonts w:ascii="Cambria" w:eastAsia="Times New Roman" w:hAnsi="Cambria" w:cs="Times New Roman"/>
      <w:color w:val="17365D"/>
      <w:spacing w:val="5"/>
      <w:kern w:val="28"/>
      <w:sz w:val="52"/>
      <w:szCs w:val="52"/>
    </w:rPr>
  </w:style>
  <w:style w:type="character" w:customStyle="1" w:styleId="afffffb">
    <w:name w:val="Подпись Знак"/>
    <w:link w:val="afffffc"/>
    <w:locked/>
    <w:rsid w:val="00FD6190"/>
    <w:rPr>
      <w:sz w:val="24"/>
      <w:szCs w:val="24"/>
    </w:rPr>
  </w:style>
  <w:style w:type="paragraph" w:styleId="afffffc">
    <w:name w:val="Signature"/>
    <w:basedOn w:val="a"/>
    <w:link w:val="afffffb"/>
    <w:rsid w:val="00FD6190"/>
    <w:rPr>
      <w:sz w:val="24"/>
      <w:szCs w:val="24"/>
    </w:rPr>
  </w:style>
  <w:style w:type="character" w:customStyle="1" w:styleId="1fb">
    <w:name w:val="Подпись Знак1"/>
    <w:basedOn w:val="a0"/>
    <w:link w:val="afffffc"/>
    <w:uiPriority w:val="99"/>
    <w:rsid w:val="00FD6190"/>
  </w:style>
  <w:style w:type="character" w:customStyle="1" w:styleId="affff4">
    <w:name w:val="Подзаголовок Знак"/>
    <w:link w:val="affff3"/>
    <w:locked/>
    <w:rsid w:val="00FD6190"/>
    <w:rPr>
      <w:b/>
      <w:bCs/>
      <w:sz w:val="28"/>
      <w:szCs w:val="17"/>
    </w:rPr>
  </w:style>
  <w:style w:type="character" w:customStyle="1" w:styleId="1fc">
    <w:name w:val="Подзаголовок Знак1"/>
    <w:basedOn w:val="a0"/>
    <w:uiPriority w:val="11"/>
    <w:rsid w:val="00FD6190"/>
    <w:rPr>
      <w:rFonts w:ascii="Cambria" w:eastAsia="Times New Roman" w:hAnsi="Cambria" w:cs="Times New Roman"/>
      <w:i/>
      <w:iCs/>
      <w:color w:val="4F81BD"/>
      <w:spacing w:val="15"/>
      <w:sz w:val="24"/>
      <w:szCs w:val="24"/>
    </w:rPr>
  </w:style>
  <w:style w:type="character" w:customStyle="1" w:styleId="2d">
    <w:name w:val="Красная строка 2 Знак"/>
    <w:basedOn w:val="a0"/>
    <w:link w:val="2c"/>
    <w:rsid w:val="00FD6190"/>
  </w:style>
  <w:style w:type="character" w:customStyle="1" w:styleId="215">
    <w:name w:val="Красная строка 2 Знак1"/>
    <w:basedOn w:val="a0"/>
    <w:uiPriority w:val="99"/>
    <w:semiHidden/>
    <w:rsid w:val="00FD6190"/>
  </w:style>
  <w:style w:type="character" w:customStyle="1" w:styleId="21">
    <w:name w:val="Основной текст 2 Знак"/>
    <w:link w:val="20"/>
    <w:locked/>
    <w:rsid w:val="00FD6190"/>
    <w:rPr>
      <w:sz w:val="28"/>
      <w:szCs w:val="24"/>
    </w:rPr>
  </w:style>
  <w:style w:type="character" w:customStyle="1" w:styleId="216">
    <w:name w:val="Основной текст 2 Знак1"/>
    <w:basedOn w:val="a0"/>
    <w:uiPriority w:val="99"/>
    <w:semiHidden/>
    <w:rsid w:val="00FD6190"/>
  </w:style>
  <w:style w:type="character" w:customStyle="1" w:styleId="32">
    <w:name w:val="Основной текст 3 Знак"/>
    <w:link w:val="31"/>
    <w:locked/>
    <w:rsid w:val="00FD6190"/>
    <w:rPr>
      <w:color w:val="FF0000"/>
      <w:sz w:val="24"/>
    </w:rPr>
  </w:style>
  <w:style w:type="character" w:customStyle="1" w:styleId="313">
    <w:name w:val="Основной текст 3 Знак1"/>
    <w:basedOn w:val="a0"/>
    <w:uiPriority w:val="99"/>
    <w:semiHidden/>
    <w:rsid w:val="00FD6190"/>
    <w:rPr>
      <w:sz w:val="16"/>
      <w:szCs w:val="16"/>
    </w:rPr>
  </w:style>
  <w:style w:type="character" w:customStyle="1" w:styleId="afffb">
    <w:name w:val="Текст Знак"/>
    <w:link w:val="afffa"/>
    <w:uiPriority w:val="99"/>
    <w:locked/>
    <w:rsid w:val="00FD6190"/>
    <w:rPr>
      <w:rFonts w:ascii="Courier New" w:hAnsi="Courier New" w:cs="Courier New"/>
      <w:b/>
      <w:bCs/>
    </w:rPr>
  </w:style>
  <w:style w:type="character" w:customStyle="1" w:styleId="1fd">
    <w:name w:val="Текст Знак1"/>
    <w:basedOn w:val="a0"/>
    <w:uiPriority w:val="99"/>
    <w:semiHidden/>
    <w:rsid w:val="00FD6190"/>
    <w:rPr>
      <w:rFonts w:ascii="Consolas" w:hAnsi="Consolas" w:cs="Consolas"/>
      <w:sz w:val="21"/>
      <w:szCs w:val="21"/>
    </w:rPr>
  </w:style>
  <w:style w:type="paragraph" w:customStyle="1" w:styleId="44">
    <w:name w:val="Основной текст4"/>
    <w:basedOn w:val="a"/>
    <w:rsid w:val="00FD6190"/>
    <w:pPr>
      <w:widowControl w:val="0"/>
      <w:shd w:val="clear" w:color="auto" w:fill="FFFFFF"/>
      <w:spacing w:line="277" w:lineRule="exact"/>
      <w:jc w:val="both"/>
    </w:pPr>
    <w:rPr>
      <w:rFonts w:ascii="Calibri" w:hAnsi="Calibri"/>
      <w:sz w:val="28"/>
      <w:szCs w:val="22"/>
      <w:shd w:val="clear" w:color="auto" w:fill="FFFFFF"/>
    </w:rPr>
  </w:style>
  <w:style w:type="numbering" w:customStyle="1" w:styleId="1fe">
    <w:name w:val="Нет списка1"/>
    <w:next w:val="a2"/>
    <w:uiPriority w:val="99"/>
    <w:semiHidden/>
    <w:unhideWhenUsed/>
    <w:rsid w:val="00FD6190"/>
  </w:style>
  <w:style w:type="paragraph" w:styleId="afffffd">
    <w:name w:val="TOC Heading"/>
    <w:basedOn w:val="1"/>
    <w:next w:val="a"/>
    <w:uiPriority w:val="99"/>
    <w:qFormat/>
    <w:rsid w:val="00FD6190"/>
    <w:pPr>
      <w:keepLines/>
      <w:spacing w:before="240" w:line="259" w:lineRule="auto"/>
      <w:ind w:left="0" w:firstLine="0"/>
      <w:outlineLvl w:val="9"/>
    </w:pPr>
    <w:rPr>
      <w:rFonts w:ascii="Calibri Light" w:hAnsi="Calibri Light" w:cs="Calibri Light"/>
      <w:color w:val="2E74B5"/>
      <w:sz w:val="32"/>
      <w:szCs w:val="32"/>
    </w:rPr>
  </w:style>
  <w:style w:type="paragraph" w:styleId="2f0">
    <w:name w:val="toc 2"/>
    <w:basedOn w:val="a"/>
    <w:next w:val="a"/>
    <w:autoRedefine/>
    <w:uiPriority w:val="39"/>
    <w:rsid w:val="00FD6190"/>
    <w:pPr>
      <w:tabs>
        <w:tab w:val="right" w:leader="dot" w:pos="9062"/>
      </w:tabs>
      <w:suppressAutoHyphens/>
      <w:snapToGrid w:val="0"/>
      <w:spacing w:after="100"/>
    </w:pPr>
    <w:rPr>
      <w:sz w:val="22"/>
      <w:szCs w:val="22"/>
      <w:lang w:eastAsia="ar-SA"/>
    </w:rPr>
  </w:style>
  <w:style w:type="paragraph" w:styleId="1ff">
    <w:name w:val="toc 1"/>
    <w:basedOn w:val="a"/>
    <w:next w:val="a"/>
    <w:autoRedefine/>
    <w:uiPriority w:val="39"/>
    <w:rsid w:val="00FD6190"/>
    <w:pPr>
      <w:suppressAutoHyphens/>
      <w:snapToGrid w:val="0"/>
      <w:spacing w:after="100"/>
    </w:pPr>
    <w:rPr>
      <w:sz w:val="22"/>
      <w:szCs w:val="22"/>
      <w:lang w:eastAsia="ar-SA"/>
    </w:rPr>
  </w:style>
  <w:style w:type="paragraph" w:styleId="38">
    <w:name w:val="toc 3"/>
    <w:basedOn w:val="a"/>
    <w:next w:val="a"/>
    <w:autoRedefine/>
    <w:uiPriority w:val="39"/>
    <w:rsid w:val="00FD6190"/>
    <w:pPr>
      <w:suppressAutoHyphens/>
      <w:snapToGrid w:val="0"/>
      <w:spacing w:after="100"/>
      <w:ind w:left="440"/>
    </w:pPr>
    <w:rPr>
      <w:sz w:val="22"/>
      <w:szCs w:val="22"/>
      <w:lang w:eastAsia="ar-SA"/>
    </w:rPr>
  </w:style>
  <w:style w:type="character" w:customStyle="1" w:styleId="DocumentMapChar1">
    <w:name w:val="Document Map Char1"/>
    <w:uiPriority w:val="99"/>
    <w:semiHidden/>
    <w:rsid w:val="00FD6190"/>
    <w:rPr>
      <w:rFonts w:ascii="Times New Roman" w:hAnsi="Times New Roman" w:cs="Times New Roman"/>
      <w:sz w:val="2"/>
      <w:szCs w:val="2"/>
      <w:lang w:eastAsia="ar-SA" w:bidi="ar-SA"/>
    </w:rPr>
  </w:style>
  <w:style w:type="character" w:styleId="afffffe">
    <w:name w:val="annotation reference"/>
    <w:uiPriority w:val="99"/>
    <w:rsid w:val="00FD6190"/>
    <w:rPr>
      <w:sz w:val="16"/>
      <w:szCs w:val="16"/>
    </w:rPr>
  </w:style>
  <w:style w:type="paragraph" w:styleId="45">
    <w:name w:val="toc 4"/>
    <w:basedOn w:val="a"/>
    <w:next w:val="a"/>
    <w:autoRedefine/>
    <w:uiPriority w:val="39"/>
    <w:unhideWhenUsed/>
    <w:rsid w:val="00FD6190"/>
    <w:pPr>
      <w:spacing w:after="100" w:line="259" w:lineRule="auto"/>
      <w:ind w:left="660"/>
    </w:pPr>
    <w:rPr>
      <w:rFonts w:ascii="Calibri" w:hAnsi="Calibri"/>
      <w:sz w:val="22"/>
      <w:szCs w:val="22"/>
    </w:rPr>
  </w:style>
  <w:style w:type="paragraph" w:styleId="54">
    <w:name w:val="toc 5"/>
    <w:basedOn w:val="a"/>
    <w:next w:val="a"/>
    <w:autoRedefine/>
    <w:uiPriority w:val="39"/>
    <w:unhideWhenUsed/>
    <w:rsid w:val="00FD6190"/>
    <w:pPr>
      <w:spacing w:after="100" w:line="259" w:lineRule="auto"/>
      <w:ind w:left="880"/>
    </w:pPr>
    <w:rPr>
      <w:rFonts w:ascii="Calibri" w:hAnsi="Calibri"/>
      <w:sz w:val="22"/>
      <w:szCs w:val="22"/>
    </w:rPr>
  </w:style>
  <w:style w:type="paragraph" w:styleId="63">
    <w:name w:val="toc 6"/>
    <w:basedOn w:val="a"/>
    <w:next w:val="a"/>
    <w:autoRedefine/>
    <w:uiPriority w:val="39"/>
    <w:unhideWhenUsed/>
    <w:rsid w:val="00FD6190"/>
    <w:pPr>
      <w:spacing w:after="100" w:line="259" w:lineRule="auto"/>
      <w:ind w:left="1100"/>
    </w:pPr>
    <w:rPr>
      <w:rFonts w:ascii="Calibri" w:hAnsi="Calibri"/>
      <w:sz w:val="22"/>
      <w:szCs w:val="22"/>
    </w:rPr>
  </w:style>
  <w:style w:type="paragraph" w:styleId="72">
    <w:name w:val="toc 7"/>
    <w:basedOn w:val="a"/>
    <w:next w:val="a"/>
    <w:autoRedefine/>
    <w:uiPriority w:val="39"/>
    <w:unhideWhenUsed/>
    <w:rsid w:val="00FD6190"/>
    <w:pPr>
      <w:spacing w:after="100" w:line="259" w:lineRule="auto"/>
      <w:ind w:left="1320"/>
    </w:pPr>
    <w:rPr>
      <w:rFonts w:ascii="Calibri" w:hAnsi="Calibri"/>
      <w:sz w:val="22"/>
      <w:szCs w:val="22"/>
    </w:rPr>
  </w:style>
  <w:style w:type="paragraph" w:styleId="82">
    <w:name w:val="toc 8"/>
    <w:basedOn w:val="a"/>
    <w:next w:val="a"/>
    <w:autoRedefine/>
    <w:uiPriority w:val="39"/>
    <w:unhideWhenUsed/>
    <w:rsid w:val="00FD6190"/>
    <w:pPr>
      <w:spacing w:after="100" w:line="259" w:lineRule="auto"/>
      <w:ind w:left="1540"/>
    </w:pPr>
    <w:rPr>
      <w:rFonts w:ascii="Calibri" w:hAnsi="Calibri"/>
      <w:sz w:val="22"/>
      <w:szCs w:val="22"/>
    </w:rPr>
  </w:style>
  <w:style w:type="paragraph" w:styleId="93">
    <w:name w:val="toc 9"/>
    <w:basedOn w:val="a"/>
    <w:next w:val="a"/>
    <w:autoRedefine/>
    <w:uiPriority w:val="39"/>
    <w:unhideWhenUsed/>
    <w:rsid w:val="00FD6190"/>
    <w:pPr>
      <w:spacing w:after="100" w:line="259" w:lineRule="auto"/>
      <w:ind w:left="1760"/>
    </w:pPr>
    <w:rPr>
      <w:rFonts w:ascii="Calibri" w:hAnsi="Calibri"/>
      <w:sz w:val="22"/>
      <w:szCs w:val="22"/>
    </w:rPr>
  </w:style>
  <w:style w:type="paragraph" w:customStyle="1" w:styleId="Default">
    <w:name w:val="Default"/>
    <w:rsid w:val="00FD6190"/>
    <w:pPr>
      <w:autoSpaceDE w:val="0"/>
      <w:autoSpaceDN w:val="0"/>
      <w:adjustRightInd w:val="0"/>
    </w:pPr>
    <w:rPr>
      <w:color w:val="000000"/>
      <w:sz w:val="24"/>
      <w:szCs w:val="24"/>
    </w:rPr>
  </w:style>
  <w:style w:type="paragraph" w:customStyle="1" w:styleId="affffff">
    <w:name w:val="Адрес получателя"/>
    <w:basedOn w:val="a"/>
    <w:rsid w:val="00FD6190"/>
    <w:rPr>
      <w:sz w:val="24"/>
      <w:szCs w:val="24"/>
      <w:lang w:bidi="en-US"/>
    </w:rPr>
  </w:style>
  <w:style w:type="paragraph" w:customStyle="1" w:styleId="affffff0">
    <w:name w:val="Текст документа"/>
    <w:basedOn w:val="a"/>
    <w:rsid w:val="00BB6387"/>
    <w:pPr>
      <w:ind w:firstLine="709"/>
      <w:jc w:val="both"/>
    </w:pPr>
    <w:rPr>
      <w:sz w:val="28"/>
      <w:szCs w:val="28"/>
    </w:rPr>
  </w:style>
  <w:style w:type="paragraph" w:customStyle="1" w:styleId="2f1">
    <w:name w:val="Без интервала2"/>
    <w:rsid w:val="00721947"/>
    <w:rPr>
      <w:rFonts w:ascii="Calibri" w:hAnsi="Calibri"/>
      <w:sz w:val="22"/>
      <w:szCs w:val="22"/>
      <w:lang w:eastAsia="en-US"/>
    </w:rPr>
  </w:style>
  <w:style w:type="paragraph" w:customStyle="1" w:styleId="2f2">
    <w:name w:val="Абзац списка2"/>
    <w:basedOn w:val="a"/>
    <w:rsid w:val="00B70DFF"/>
    <w:pPr>
      <w:ind w:left="720"/>
    </w:pPr>
    <w:rPr>
      <w:sz w:val="24"/>
      <w:szCs w:val="24"/>
    </w:rPr>
  </w:style>
  <w:style w:type="paragraph" w:customStyle="1" w:styleId="msonormalcxspmiddlecxspmiddle">
    <w:name w:val="msonormalcxspmiddlecxspmiddle"/>
    <w:basedOn w:val="a"/>
    <w:rsid w:val="002A2284"/>
    <w:pPr>
      <w:spacing w:before="100" w:beforeAutospacing="1" w:after="100" w:afterAutospacing="1"/>
    </w:pPr>
    <w:rPr>
      <w:sz w:val="24"/>
      <w:szCs w:val="24"/>
    </w:rPr>
  </w:style>
  <w:style w:type="character" w:customStyle="1" w:styleId="ConsPlusTitle0">
    <w:name w:val="ConsPlusTitle Знак"/>
    <w:link w:val="ConsPlusTitle"/>
    <w:uiPriority w:val="99"/>
    <w:locked/>
    <w:rsid w:val="00484A29"/>
    <w:rPr>
      <w:b/>
      <w:bCs/>
      <w:sz w:val="24"/>
      <w:szCs w:val="24"/>
      <w:lang w:bidi="ar-SA"/>
    </w:rPr>
  </w:style>
  <w:style w:type="character" w:customStyle="1" w:styleId="blk">
    <w:name w:val="blk"/>
    <w:basedOn w:val="a0"/>
    <w:rsid w:val="00484A29"/>
  </w:style>
  <w:style w:type="paragraph" w:customStyle="1" w:styleId="p">
    <w:name w:val="p"/>
    <w:basedOn w:val="a"/>
    <w:uiPriority w:val="99"/>
    <w:rsid w:val="00EE7CEA"/>
    <w:pPr>
      <w:spacing w:before="100" w:beforeAutospacing="1" w:after="100" w:afterAutospacing="1"/>
    </w:pPr>
    <w:rPr>
      <w:sz w:val="24"/>
      <w:szCs w:val="24"/>
    </w:rPr>
  </w:style>
  <w:style w:type="character" w:customStyle="1" w:styleId="39">
    <w:name w:val="Основной текст (3)_"/>
    <w:basedOn w:val="a0"/>
    <w:link w:val="3a"/>
    <w:rsid w:val="00433A00"/>
    <w:rPr>
      <w:b/>
      <w:bCs/>
      <w:shd w:val="clear" w:color="auto" w:fill="FFFFFF"/>
    </w:rPr>
  </w:style>
  <w:style w:type="paragraph" w:customStyle="1" w:styleId="3a">
    <w:name w:val="Основной текст (3)"/>
    <w:basedOn w:val="a"/>
    <w:link w:val="39"/>
    <w:rsid w:val="00433A00"/>
    <w:pPr>
      <w:widowControl w:val="0"/>
      <w:shd w:val="clear" w:color="auto" w:fill="FFFFFF"/>
      <w:spacing w:after="480" w:line="281" w:lineRule="exact"/>
      <w:ind w:hanging="280"/>
      <w:jc w:val="center"/>
    </w:pPr>
    <w:rPr>
      <w:b/>
      <w:bCs/>
    </w:rPr>
  </w:style>
  <w:style w:type="character" w:customStyle="1" w:styleId="2f3">
    <w:name w:val="Основной текст (2)_"/>
    <w:basedOn w:val="a0"/>
    <w:link w:val="2f4"/>
    <w:rsid w:val="00433A00"/>
    <w:rPr>
      <w:sz w:val="26"/>
      <w:szCs w:val="26"/>
      <w:shd w:val="clear" w:color="auto" w:fill="FFFFFF"/>
    </w:rPr>
  </w:style>
  <w:style w:type="character" w:customStyle="1" w:styleId="23pt">
    <w:name w:val="Основной текст (2) + Интервал 3 pt"/>
    <w:basedOn w:val="2f3"/>
    <w:rsid w:val="00433A00"/>
    <w:rPr>
      <w:color w:val="000000"/>
      <w:spacing w:val="70"/>
      <w:w w:val="100"/>
      <w:position w:val="0"/>
      <w:lang w:val="ru-RU" w:eastAsia="ru-RU" w:bidi="ru-RU"/>
    </w:rPr>
  </w:style>
  <w:style w:type="paragraph" w:customStyle="1" w:styleId="2f4">
    <w:name w:val="Основной текст (2)"/>
    <w:basedOn w:val="a"/>
    <w:link w:val="2f3"/>
    <w:rsid w:val="00433A00"/>
    <w:pPr>
      <w:widowControl w:val="0"/>
      <w:shd w:val="clear" w:color="auto" w:fill="FFFFFF"/>
      <w:spacing w:before="480" w:line="295"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864099326">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66995414">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1302</Words>
  <Characters>7423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8708</CharactersWithSpaces>
  <SharedDoc>false</SharedDoc>
  <HLinks>
    <vt:vector size="18" baseType="variant">
      <vt:variant>
        <vt:i4>852083</vt:i4>
      </vt:variant>
      <vt:variant>
        <vt:i4>6</vt:i4>
      </vt:variant>
      <vt:variant>
        <vt:i4>0</vt:i4>
      </vt:variant>
      <vt:variant>
        <vt:i4>5</vt:i4>
      </vt:variant>
      <vt:variant>
        <vt:lpwstr>http://www.consultant.ru/document/cons_doc_LAW_402649/fc77c7117187684ab0cb02c7ee53952df0de55be/</vt:lpwstr>
      </vt:variant>
      <vt:variant>
        <vt:lpwstr>dst2104</vt:lpwstr>
      </vt:variant>
      <vt:variant>
        <vt:i4>5570593</vt:i4>
      </vt:variant>
      <vt:variant>
        <vt:i4>3</vt:i4>
      </vt:variant>
      <vt:variant>
        <vt:i4>0</vt:i4>
      </vt:variant>
      <vt:variant>
        <vt:i4>5</vt:i4>
      </vt:variant>
      <vt:variant>
        <vt:lpwstr>http://www.consultant.ru/document/cons_doc_LAW_400794/5f6f7721cc98fe40947a5feaeddc79eae8b40591/</vt:lpwstr>
      </vt:variant>
      <vt:variant>
        <vt:lpwstr>dst1012</vt:lpwstr>
      </vt:variant>
      <vt:variant>
        <vt:i4>3014659</vt:i4>
      </vt:variant>
      <vt:variant>
        <vt:i4>0</vt:i4>
      </vt:variant>
      <vt:variant>
        <vt:i4>0</vt:i4>
      </vt:variant>
      <vt:variant>
        <vt:i4>5</vt:i4>
      </vt:variant>
      <vt:variant>
        <vt:lpwstr>http://www.consultant.ru/document/cons_doc_LAW_383480/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creator>Nik</dc:creator>
  <cp:lastModifiedBy>Админ</cp:lastModifiedBy>
  <cp:revision>4</cp:revision>
  <cp:lastPrinted>2021-08-30T06:31:00Z</cp:lastPrinted>
  <dcterms:created xsi:type="dcterms:W3CDTF">2022-01-24T08:29:00Z</dcterms:created>
  <dcterms:modified xsi:type="dcterms:W3CDTF">2022-01-24T09:05:00Z</dcterms:modified>
</cp:coreProperties>
</file>