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F" w:rsidRDefault="0074441F" w:rsidP="00D7057F">
      <w:pPr>
        <w:rPr>
          <w:b/>
          <w:bCs/>
          <w:i/>
          <w:iCs/>
          <w:color w:val="FF0000"/>
          <w:sz w:val="23"/>
        </w:rPr>
      </w:pPr>
      <w:r w:rsidRPr="0074441F">
        <w:rPr>
          <w:i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3" type="#_x0000_t176" style="position:absolute;margin-left:-474.3pt;margin-top:1.05pt;width:531pt;height:141.05pt;z-index:-251654144" wrapcoords="732 -176 488 0 31 878 -61 1844 -61 19668 183 21073 610 21688 702 21688 20868 21688 20959 21688 21386 20985 21417 20898 21661 19493 21661 2195 21600 966 21081 0 20837 -176 732 -176" strokeweight="3pt">
            <v:stroke linestyle="thinThin"/>
          </v:shape>
        </w:pict>
      </w:r>
      <w:r w:rsidR="00D7057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13335</wp:posOffset>
            </wp:positionV>
            <wp:extent cx="5772150" cy="1428750"/>
            <wp:effectExtent l="19050" t="0" r="0" b="0"/>
            <wp:wrapSquare wrapText="right"/>
            <wp:docPr id="68" name="Рисунок 68" descr="вестник александр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вестник александровско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57F" w:rsidRDefault="00D7057F" w:rsidP="00D7057F">
      <w:pPr>
        <w:jc w:val="center"/>
        <w:rPr>
          <w:b/>
          <w:bCs/>
          <w:i/>
          <w:iCs/>
          <w:color w:val="FF0000"/>
          <w:sz w:val="23"/>
        </w:rPr>
      </w:pPr>
    </w:p>
    <w:p w:rsidR="00D7057F" w:rsidRDefault="00D7057F" w:rsidP="00D7057F">
      <w:pPr>
        <w:jc w:val="center"/>
        <w:rPr>
          <w:b/>
          <w:bCs/>
          <w:i/>
          <w:iCs/>
          <w:color w:val="FF0000"/>
          <w:sz w:val="23"/>
        </w:rPr>
      </w:pPr>
    </w:p>
    <w:p w:rsidR="00D7057F" w:rsidRPr="004B572D" w:rsidRDefault="00D7057F" w:rsidP="00D7057F">
      <w:pPr>
        <w:jc w:val="center"/>
        <w:rPr>
          <w:b/>
          <w:bCs/>
          <w:i/>
          <w:iCs/>
          <w:color w:val="FF0000"/>
          <w:sz w:val="23"/>
        </w:rPr>
      </w:pPr>
      <w:r>
        <w:rPr>
          <w:b/>
          <w:bCs/>
          <w:i/>
          <w:iCs/>
          <w:color w:val="FF0000"/>
          <w:sz w:val="23"/>
        </w:rPr>
        <w:t>22</w:t>
      </w:r>
    </w:p>
    <w:p w:rsidR="00D7057F" w:rsidRPr="004B572D" w:rsidRDefault="00D7057F" w:rsidP="00D7057F">
      <w:pPr>
        <w:jc w:val="center"/>
        <w:rPr>
          <w:b/>
          <w:bCs/>
          <w:i/>
          <w:iCs/>
          <w:color w:val="FF0000"/>
          <w:sz w:val="23"/>
        </w:rPr>
      </w:pPr>
      <w:r>
        <w:rPr>
          <w:b/>
          <w:bCs/>
          <w:i/>
          <w:iCs/>
          <w:color w:val="FF0000"/>
          <w:sz w:val="23"/>
        </w:rPr>
        <w:t>октября</w:t>
      </w:r>
    </w:p>
    <w:p w:rsidR="00D7057F" w:rsidRPr="004B572D" w:rsidRDefault="00D7057F" w:rsidP="00D7057F">
      <w:pPr>
        <w:jc w:val="center"/>
        <w:rPr>
          <w:b/>
          <w:bCs/>
          <w:i/>
          <w:iCs/>
          <w:color w:val="FF0000"/>
          <w:sz w:val="23"/>
        </w:rPr>
      </w:pPr>
      <w:r>
        <w:rPr>
          <w:b/>
          <w:bCs/>
          <w:i/>
          <w:iCs/>
          <w:color w:val="FF0000"/>
          <w:sz w:val="23"/>
        </w:rPr>
        <w:t>2021</w:t>
      </w:r>
      <w:r w:rsidRPr="004B572D">
        <w:rPr>
          <w:b/>
          <w:bCs/>
          <w:i/>
          <w:iCs/>
          <w:color w:val="FF0000"/>
          <w:sz w:val="23"/>
        </w:rPr>
        <w:t xml:space="preserve"> года</w:t>
      </w:r>
    </w:p>
    <w:p w:rsidR="00D7057F" w:rsidRPr="004B572D" w:rsidRDefault="00D7057F" w:rsidP="00D7057F">
      <w:pPr>
        <w:jc w:val="center"/>
        <w:rPr>
          <w:color w:val="FF0000"/>
        </w:rPr>
      </w:pPr>
      <w:r w:rsidRPr="004B572D">
        <w:rPr>
          <w:b/>
          <w:bCs/>
          <w:i/>
          <w:iCs/>
          <w:color w:val="FF0000"/>
          <w:sz w:val="23"/>
        </w:rPr>
        <w:t>№</w:t>
      </w:r>
      <w:r>
        <w:rPr>
          <w:b/>
          <w:bCs/>
          <w:i/>
          <w:iCs/>
          <w:color w:val="FF0000"/>
          <w:sz w:val="23"/>
        </w:rPr>
        <w:t>17</w:t>
      </w:r>
    </w:p>
    <w:p w:rsidR="00D7057F" w:rsidRDefault="00D7057F" w:rsidP="004A5CDD">
      <w:pPr>
        <w:jc w:val="center"/>
        <w:rPr>
          <w:i/>
          <w:sz w:val="22"/>
          <w:szCs w:val="22"/>
        </w:rPr>
      </w:pPr>
    </w:p>
    <w:p w:rsidR="00D7057F" w:rsidRDefault="00D7057F" w:rsidP="004A5CDD">
      <w:pPr>
        <w:jc w:val="center"/>
        <w:rPr>
          <w:i/>
          <w:sz w:val="22"/>
          <w:szCs w:val="22"/>
        </w:rPr>
      </w:pPr>
    </w:p>
    <w:p w:rsidR="00D7057F" w:rsidRPr="0082365D" w:rsidRDefault="00D7057F" w:rsidP="00D7057F">
      <w:pPr>
        <w:pStyle w:val="4"/>
        <w:rPr>
          <w:rFonts w:ascii="Times New Roman" w:hAnsi="Times New Roman"/>
          <w:i/>
          <w:iCs/>
          <w:sz w:val="17"/>
          <w:szCs w:val="17"/>
        </w:rPr>
      </w:pPr>
      <w:r>
        <w:rPr>
          <w:sz w:val="17"/>
          <w:szCs w:val="17"/>
        </w:rPr>
        <w:tab/>
      </w:r>
      <w:r w:rsidRPr="0082365D">
        <w:rPr>
          <w:rFonts w:ascii="Times New Roman" w:hAnsi="Times New Roman"/>
          <w:i/>
          <w:iCs/>
          <w:sz w:val="17"/>
          <w:szCs w:val="17"/>
        </w:rPr>
        <w:t>Газета органов местного самоуправления Александровского сельского поселения  Моргаушского района Чувашской Республики</w:t>
      </w:r>
    </w:p>
    <w:p w:rsidR="00D7057F" w:rsidRPr="0082365D" w:rsidRDefault="00D7057F" w:rsidP="00D7057F">
      <w:pPr>
        <w:rPr>
          <w:sz w:val="17"/>
          <w:szCs w:val="17"/>
        </w:rPr>
      </w:pPr>
    </w:p>
    <w:p w:rsidR="00D7057F" w:rsidRDefault="0074441F" w:rsidP="004A5CDD">
      <w:pPr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line id="_x0000_s1094" style="position:absolute;left:0;text-align:left;z-index:251663360" from="8.55pt,3.9pt" to="521.55pt,3.9pt" strokeweight="3pt">
            <v:stroke linestyle="thinThin"/>
          </v:line>
        </w:pict>
      </w:r>
    </w:p>
    <w:p w:rsidR="004A5CDD" w:rsidRPr="00232CD8" w:rsidRDefault="004A5CDD" w:rsidP="004A5CDD">
      <w:pPr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Постановление администрации</w:t>
      </w:r>
      <w:r w:rsidRPr="00232CD8">
        <w:rPr>
          <w:i/>
          <w:sz w:val="22"/>
          <w:szCs w:val="22"/>
        </w:rPr>
        <w:t xml:space="preserve"> Александровского сельского поселения</w:t>
      </w:r>
      <w:r w:rsidRPr="00232CD8">
        <w:rPr>
          <w:bCs/>
          <w:i/>
          <w:sz w:val="22"/>
          <w:szCs w:val="22"/>
        </w:rPr>
        <w:t xml:space="preserve"> Моргаушского района </w:t>
      </w:r>
    </w:p>
    <w:p w:rsidR="004A5CDD" w:rsidRPr="00232CD8" w:rsidRDefault="004A5CDD" w:rsidP="004A5CDD">
      <w:pPr>
        <w:jc w:val="center"/>
        <w:rPr>
          <w:i/>
          <w:sz w:val="22"/>
          <w:szCs w:val="22"/>
        </w:rPr>
      </w:pPr>
      <w:r w:rsidRPr="00232CD8">
        <w:rPr>
          <w:bCs/>
          <w:i/>
          <w:sz w:val="22"/>
          <w:szCs w:val="22"/>
        </w:rPr>
        <w:t>Чувашской Республики</w:t>
      </w:r>
      <w:r w:rsidRPr="00232CD8">
        <w:rPr>
          <w:i/>
          <w:sz w:val="22"/>
          <w:szCs w:val="22"/>
        </w:rPr>
        <w:t xml:space="preserve"> №</w:t>
      </w:r>
      <w:r>
        <w:rPr>
          <w:i/>
          <w:sz w:val="22"/>
          <w:szCs w:val="22"/>
        </w:rPr>
        <w:t>32</w:t>
      </w:r>
      <w:r w:rsidRPr="00232CD8">
        <w:rPr>
          <w:i/>
          <w:sz w:val="22"/>
          <w:szCs w:val="22"/>
        </w:rPr>
        <w:t xml:space="preserve">  от </w:t>
      </w:r>
      <w:r>
        <w:rPr>
          <w:i/>
          <w:sz w:val="22"/>
          <w:szCs w:val="22"/>
        </w:rPr>
        <w:t>18 октября</w:t>
      </w:r>
      <w:r w:rsidRPr="00232CD8">
        <w:rPr>
          <w:i/>
          <w:sz w:val="22"/>
          <w:szCs w:val="22"/>
        </w:rPr>
        <w:t xml:space="preserve"> 20</w:t>
      </w:r>
      <w:r>
        <w:rPr>
          <w:i/>
          <w:sz w:val="22"/>
          <w:szCs w:val="22"/>
        </w:rPr>
        <w:t>21</w:t>
      </w:r>
      <w:r w:rsidRPr="00232CD8">
        <w:rPr>
          <w:i/>
          <w:sz w:val="22"/>
          <w:szCs w:val="22"/>
        </w:rPr>
        <w:t xml:space="preserve"> года</w:t>
      </w:r>
    </w:p>
    <w:tbl>
      <w:tblPr>
        <w:tblW w:w="10157" w:type="dxa"/>
        <w:tblLayout w:type="fixed"/>
        <w:tblLook w:val="04A0"/>
      </w:tblPr>
      <w:tblGrid>
        <w:gridCol w:w="10157"/>
      </w:tblGrid>
      <w:tr w:rsidR="004A5CDD" w:rsidRPr="003B0577" w:rsidTr="004A5CDD">
        <w:trPr>
          <w:trHeight w:val="534"/>
        </w:trPr>
        <w:tc>
          <w:tcPr>
            <w:tcW w:w="10157" w:type="dxa"/>
            <w:hideMark/>
          </w:tcPr>
          <w:p w:rsidR="004A5CDD" w:rsidRPr="006A636E" w:rsidRDefault="004A5CDD" w:rsidP="004A5CDD">
            <w:pPr>
              <w:pStyle w:val="afd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6A636E">
              <w:rPr>
                <w:rFonts w:ascii="Times New Roman" w:hAnsi="Times New Roman"/>
                <w:b/>
                <w:sz w:val="18"/>
                <w:szCs w:val="18"/>
              </w:rPr>
              <w:t>Об  утверждении Плана мероприятий по противодействии коррупции в Александровском сельском поселении Моргаушского района Чувашской Республики на 2021-2024 годы</w:t>
            </w:r>
          </w:p>
        </w:tc>
      </w:tr>
    </w:tbl>
    <w:p w:rsidR="004A5CDD" w:rsidRPr="006A636E" w:rsidRDefault="004A5CDD" w:rsidP="004A5CDD">
      <w:pPr>
        <w:pStyle w:val="ConsNonformat"/>
        <w:ind w:firstLine="567"/>
        <w:jc w:val="both"/>
        <w:rPr>
          <w:rFonts w:ascii="Times New Roman" w:hAnsi="Times New Roman"/>
          <w:b/>
          <w:sz w:val="17"/>
          <w:szCs w:val="17"/>
        </w:rPr>
      </w:pPr>
      <w:r w:rsidRPr="006A636E">
        <w:rPr>
          <w:rFonts w:ascii="Times New Roman" w:hAnsi="Times New Roman"/>
          <w:sz w:val="17"/>
          <w:szCs w:val="17"/>
        </w:rPr>
        <w:t xml:space="preserve">В соответствии с Национальной стратегией противодействия коррупции, утвержденной Указом Президента Российской Федерации от 13.04.2010г. №460, Указом Президента Российской Федерации от 16.08.2021 N 478 "О национальном плане противодействия коррупции на 2021 - 2024 годы", Федеральным законом от 25.12.2008 N 273-ФЗ "О противодействии коррупции" и в целях создания эффективных условий для недопущения коррупции в Александровском сельском поселении Моргаушского районе Чувашской Республики, ее влияния на деятельность органа местного самоуправления Александровского сельского поселения Моргаушского района Чувашской Республики, обеспечения законных прав и интересов граждан и организаций, администрация Александровского сельского поселения Моргаушского района Чувашской Республики  </w:t>
      </w:r>
      <w:r w:rsidRPr="006A636E">
        <w:rPr>
          <w:rFonts w:ascii="Times New Roman" w:hAnsi="Times New Roman"/>
          <w:b/>
          <w:sz w:val="17"/>
          <w:szCs w:val="17"/>
        </w:rPr>
        <w:t xml:space="preserve">п о с т а н о в л я е т: </w:t>
      </w:r>
    </w:p>
    <w:p w:rsidR="004A5CDD" w:rsidRPr="006A636E" w:rsidRDefault="004A5CDD" w:rsidP="004A5CDD">
      <w:pPr>
        <w:pStyle w:val="ConsNonformat"/>
        <w:ind w:firstLine="567"/>
        <w:jc w:val="both"/>
        <w:rPr>
          <w:rFonts w:ascii="Times New Roman" w:hAnsi="Times New Roman"/>
          <w:sz w:val="17"/>
          <w:szCs w:val="17"/>
        </w:rPr>
      </w:pPr>
      <w:r w:rsidRPr="006A636E">
        <w:rPr>
          <w:rFonts w:ascii="Times New Roman" w:hAnsi="Times New Roman"/>
          <w:sz w:val="17"/>
          <w:szCs w:val="17"/>
        </w:rPr>
        <w:t>1.  Утвердить прилагаемый План мероприятий по противодействию коррупции в Александровском сельском поселении</w:t>
      </w:r>
      <w:r w:rsidRPr="006A636E">
        <w:rPr>
          <w:b/>
          <w:sz w:val="17"/>
          <w:szCs w:val="17"/>
        </w:rPr>
        <w:t xml:space="preserve"> </w:t>
      </w:r>
      <w:r w:rsidRPr="006A636E">
        <w:rPr>
          <w:rFonts w:ascii="Times New Roman" w:hAnsi="Times New Roman"/>
          <w:sz w:val="17"/>
          <w:szCs w:val="17"/>
        </w:rPr>
        <w:t>Моргаушского района Чувашской Республики на 2021 – 2024 годы.</w:t>
      </w:r>
    </w:p>
    <w:p w:rsidR="004A5CDD" w:rsidRPr="006A636E" w:rsidRDefault="004A5CDD" w:rsidP="004A5CDD">
      <w:pPr>
        <w:pStyle w:val="ConsNonformat"/>
        <w:ind w:firstLine="567"/>
        <w:jc w:val="both"/>
        <w:rPr>
          <w:rFonts w:ascii="Times New Roman" w:hAnsi="Times New Roman"/>
          <w:sz w:val="17"/>
          <w:szCs w:val="17"/>
        </w:rPr>
      </w:pPr>
      <w:r w:rsidRPr="006A636E">
        <w:rPr>
          <w:rFonts w:ascii="Times New Roman" w:hAnsi="Times New Roman"/>
          <w:sz w:val="17"/>
          <w:szCs w:val="17"/>
        </w:rPr>
        <w:t>2.   Признать утратившим силу постановление администрации Александровского сельского поселения Моргаушского района Чувашской Республики  от 05.04.2021  №10 «Об утверждении Плана мероприятий по противодействию коррупции в  Александровском сельском поселении Моргаушского района Чувашской Республики на 2021-2023 годы».</w:t>
      </w:r>
    </w:p>
    <w:p w:rsidR="004A5CDD" w:rsidRPr="006A636E" w:rsidRDefault="004A5CDD" w:rsidP="004A5CDD">
      <w:pPr>
        <w:pStyle w:val="ConsNonformat"/>
        <w:ind w:firstLine="567"/>
        <w:jc w:val="both"/>
        <w:rPr>
          <w:rFonts w:ascii="Times New Roman" w:hAnsi="Times New Roman"/>
          <w:sz w:val="17"/>
          <w:szCs w:val="17"/>
        </w:rPr>
      </w:pPr>
      <w:r w:rsidRPr="006A636E">
        <w:rPr>
          <w:rFonts w:ascii="Times New Roman" w:hAnsi="Times New Roman"/>
          <w:sz w:val="17"/>
          <w:szCs w:val="17"/>
        </w:rPr>
        <w:t>3.   Контроль за исполнением настоящего постановления возлагаю на себя.</w:t>
      </w:r>
    </w:p>
    <w:p w:rsidR="004A5CDD" w:rsidRPr="006A636E" w:rsidRDefault="004A5CDD" w:rsidP="004A5CDD">
      <w:pPr>
        <w:pStyle w:val="ConsNonformat"/>
        <w:rPr>
          <w:rFonts w:ascii="Times New Roman" w:hAnsi="Times New Roman"/>
          <w:sz w:val="17"/>
          <w:szCs w:val="17"/>
        </w:rPr>
      </w:pPr>
    </w:p>
    <w:p w:rsidR="004A5CDD" w:rsidRDefault="004A5CDD" w:rsidP="004A5CDD">
      <w:pPr>
        <w:jc w:val="right"/>
        <w:rPr>
          <w:sz w:val="17"/>
          <w:szCs w:val="17"/>
        </w:rPr>
      </w:pPr>
      <w:r w:rsidRPr="004C37A4">
        <w:rPr>
          <w:sz w:val="17"/>
          <w:szCs w:val="17"/>
        </w:rPr>
        <w:t>Глава Александровского сельского поселения</w:t>
      </w:r>
      <w:r w:rsidRPr="004C37A4">
        <w:rPr>
          <w:sz w:val="17"/>
          <w:szCs w:val="17"/>
        </w:rPr>
        <w:tab/>
        <w:t xml:space="preserve"> </w:t>
      </w:r>
      <w:r w:rsidRPr="004C37A4">
        <w:rPr>
          <w:sz w:val="17"/>
          <w:szCs w:val="17"/>
        </w:rPr>
        <w:tab/>
      </w:r>
      <w:r w:rsidRPr="004C37A4">
        <w:rPr>
          <w:sz w:val="17"/>
          <w:szCs w:val="17"/>
        </w:rPr>
        <w:tab/>
      </w:r>
      <w:r w:rsidRPr="004C37A4">
        <w:rPr>
          <w:sz w:val="17"/>
          <w:szCs w:val="17"/>
        </w:rPr>
        <w:tab/>
        <w:t xml:space="preserve">               В.А.Волков</w:t>
      </w:r>
    </w:p>
    <w:p w:rsidR="004A5CDD" w:rsidRDefault="004A5CDD" w:rsidP="004A5CDD">
      <w:pPr>
        <w:jc w:val="right"/>
        <w:rPr>
          <w:sz w:val="17"/>
          <w:szCs w:val="17"/>
        </w:rPr>
      </w:pPr>
    </w:p>
    <w:p w:rsidR="00060486" w:rsidRPr="004A5CDD" w:rsidRDefault="00060486" w:rsidP="00060486">
      <w:pPr>
        <w:pStyle w:val="ConsNonformat"/>
        <w:jc w:val="center"/>
        <w:rPr>
          <w:rFonts w:ascii="Times New Roman" w:hAnsi="Times New Roman"/>
          <w:b/>
          <w:sz w:val="17"/>
          <w:szCs w:val="17"/>
        </w:rPr>
      </w:pPr>
    </w:p>
    <w:tbl>
      <w:tblPr>
        <w:tblW w:w="3827" w:type="dxa"/>
        <w:jc w:val="right"/>
        <w:tblInd w:w="6062" w:type="dxa"/>
        <w:tblLook w:val="04A0"/>
      </w:tblPr>
      <w:tblGrid>
        <w:gridCol w:w="3827"/>
      </w:tblGrid>
      <w:tr w:rsidR="00060486" w:rsidRPr="004A5CDD" w:rsidTr="00472685">
        <w:trPr>
          <w:jc w:val="right"/>
        </w:trPr>
        <w:tc>
          <w:tcPr>
            <w:tcW w:w="3827" w:type="dxa"/>
            <w:hideMark/>
          </w:tcPr>
          <w:p w:rsidR="00060486" w:rsidRPr="004A5CDD" w:rsidRDefault="00060486" w:rsidP="00060486">
            <w:pPr>
              <w:jc w:val="both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Утвержден постановлением 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  <w:r w:rsidRPr="004A5CDD">
              <w:rPr>
                <w:sz w:val="17"/>
                <w:szCs w:val="17"/>
                <w:lang w:eastAsia="en-US"/>
              </w:rPr>
              <w:t xml:space="preserve"> от </w:t>
            </w:r>
            <w:r w:rsidR="0008176E" w:rsidRPr="004A5CDD">
              <w:rPr>
                <w:sz w:val="17"/>
                <w:szCs w:val="17"/>
                <w:lang w:eastAsia="en-US"/>
              </w:rPr>
              <w:t>18</w:t>
            </w:r>
            <w:r w:rsidR="004F14C1" w:rsidRPr="004A5CDD">
              <w:rPr>
                <w:sz w:val="17"/>
                <w:szCs w:val="17"/>
                <w:lang w:eastAsia="en-US"/>
              </w:rPr>
              <w:t>.10.2021г. №</w:t>
            </w:r>
            <w:r w:rsidR="0008176E" w:rsidRPr="004A5CDD">
              <w:rPr>
                <w:sz w:val="17"/>
                <w:szCs w:val="17"/>
                <w:lang w:eastAsia="en-US"/>
              </w:rPr>
              <w:t>32</w:t>
            </w:r>
          </w:p>
        </w:tc>
      </w:tr>
    </w:tbl>
    <w:p w:rsidR="00060486" w:rsidRPr="004A5CDD" w:rsidRDefault="00060486" w:rsidP="00583A2D">
      <w:pPr>
        <w:pStyle w:val="ConsNonformat"/>
        <w:jc w:val="center"/>
        <w:rPr>
          <w:rFonts w:ascii="Times New Roman" w:hAnsi="Times New Roman"/>
          <w:b/>
          <w:sz w:val="17"/>
          <w:szCs w:val="17"/>
        </w:rPr>
      </w:pPr>
      <w:r w:rsidRPr="004A5CDD">
        <w:rPr>
          <w:rFonts w:ascii="Times New Roman" w:hAnsi="Times New Roman"/>
          <w:b/>
          <w:sz w:val="17"/>
          <w:szCs w:val="17"/>
        </w:rPr>
        <w:t>План</w:t>
      </w:r>
    </w:p>
    <w:p w:rsidR="00060486" w:rsidRPr="004A5CDD" w:rsidRDefault="00060486" w:rsidP="00060486">
      <w:pPr>
        <w:pStyle w:val="ConsNonformat"/>
        <w:jc w:val="center"/>
        <w:rPr>
          <w:rFonts w:ascii="Times New Roman" w:hAnsi="Times New Roman"/>
          <w:b/>
          <w:sz w:val="17"/>
          <w:szCs w:val="17"/>
        </w:rPr>
      </w:pPr>
      <w:r w:rsidRPr="004A5CDD">
        <w:rPr>
          <w:rFonts w:ascii="Times New Roman" w:hAnsi="Times New Roman"/>
          <w:b/>
          <w:sz w:val="17"/>
          <w:szCs w:val="17"/>
        </w:rPr>
        <w:t xml:space="preserve">мероприятий по противодействию коррупции </w:t>
      </w:r>
    </w:p>
    <w:p w:rsidR="00060486" w:rsidRPr="004A5CDD" w:rsidRDefault="00060486" w:rsidP="00060486">
      <w:pPr>
        <w:pStyle w:val="ConsNonformat"/>
        <w:jc w:val="center"/>
        <w:rPr>
          <w:rFonts w:ascii="Times New Roman" w:hAnsi="Times New Roman"/>
          <w:b/>
          <w:sz w:val="17"/>
          <w:szCs w:val="17"/>
        </w:rPr>
      </w:pPr>
      <w:r w:rsidRPr="004A5CDD">
        <w:rPr>
          <w:rFonts w:ascii="Times New Roman" w:hAnsi="Times New Roman"/>
          <w:b/>
          <w:sz w:val="17"/>
          <w:szCs w:val="17"/>
        </w:rPr>
        <w:t xml:space="preserve">в </w:t>
      </w:r>
      <w:r w:rsidR="0008176E" w:rsidRPr="004A5CDD">
        <w:rPr>
          <w:rFonts w:ascii="Times New Roman" w:hAnsi="Times New Roman"/>
          <w:b/>
          <w:sz w:val="17"/>
          <w:szCs w:val="17"/>
        </w:rPr>
        <w:t>Александровском</w:t>
      </w:r>
      <w:r w:rsidRPr="004A5CDD">
        <w:rPr>
          <w:rFonts w:ascii="Times New Roman" w:hAnsi="Times New Roman"/>
          <w:b/>
          <w:sz w:val="17"/>
          <w:szCs w:val="17"/>
        </w:rPr>
        <w:t xml:space="preserve"> сельском поселении Моргаушского района </w:t>
      </w:r>
    </w:p>
    <w:p w:rsidR="000916A4" w:rsidRPr="004A5CDD" w:rsidRDefault="00626E38" w:rsidP="00A1506E">
      <w:pPr>
        <w:pStyle w:val="ConsNonformat"/>
        <w:jc w:val="center"/>
        <w:rPr>
          <w:rFonts w:ascii="Times New Roman" w:hAnsi="Times New Roman"/>
          <w:b/>
          <w:sz w:val="17"/>
          <w:szCs w:val="17"/>
        </w:rPr>
      </w:pPr>
      <w:r w:rsidRPr="004A5CDD">
        <w:rPr>
          <w:rFonts w:ascii="Times New Roman" w:hAnsi="Times New Roman"/>
          <w:b/>
          <w:sz w:val="17"/>
          <w:szCs w:val="17"/>
        </w:rPr>
        <w:t>Чувашской Республики на 2021-2024</w:t>
      </w:r>
      <w:r w:rsidR="00060486" w:rsidRPr="004A5CDD">
        <w:rPr>
          <w:rFonts w:ascii="Times New Roman" w:hAnsi="Times New Roman"/>
          <w:b/>
          <w:sz w:val="17"/>
          <w:szCs w:val="17"/>
        </w:rPr>
        <w:t xml:space="preserve"> год</w:t>
      </w:r>
      <w:r w:rsidR="00C9642F" w:rsidRPr="004A5CDD">
        <w:rPr>
          <w:rFonts w:ascii="Times New Roman" w:hAnsi="Times New Roman"/>
          <w:b/>
          <w:sz w:val="17"/>
          <w:szCs w:val="17"/>
        </w:rPr>
        <w:t>ы</w:t>
      </w:r>
    </w:p>
    <w:p w:rsidR="00060486" w:rsidRPr="004A5CDD" w:rsidRDefault="00060486" w:rsidP="005B4968">
      <w:pPr>
        <w:pStyle w:val="ConsNonformat"/>
        <w:rPr>
          <w:rFonts w:ascii="Times New Roman" w:hAnsi="Times New Roman"/>
          <w:b/>
          <w:sz w:val="17"/>
          <w:szCs w:val="17"/>
          <w:highlight w:val="yellow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3299"/>
        <w:gridCol w:w="2789"/>
        <w:gridCol w:w="1756"/>
        <w:gridCol w:w="786"/>
        <w:gridCol w:w="1568"/>
      </w:tblGrid>
      <w:tr w:rsidR="00060486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86" w:rsidRPr="004A5CDD" w:rsidRDefault="00060486" w:rsidP="00060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4A5CDD">
              <w:rPr>
                <w:b/>
                <w:sz w:val="17"/>
                <w:szCs w:val="17"/>
                <w:lang w:eastAsia="en-US"/>
              </w:rPr>
              <w:t>N</w:t>
            </w:r>
          </w:p>
          <w:p w:rsidR="00060486" w:rsidRPr="004A5CDD" w:rsidRDefault="00060486" w:rsidP="00060486">
            <w:pPr>
              <w:pStyle w:val="ConsNonformat"/>
              <w:jc w:val="center"/>
              <w:rPr>
                <w:rFonts w:ascii="Times New Roman" w:hAnsi="Times New Roman"/>
                <w:b/>
                <w:sz w:val="17"/>
                <w:szCs w:val="17"/>
                <w:highlight w:val="yellow"/>
                <w:lang w:eastAsia="en-US"/>
              </w:rPr>
            </w:pPr>
            <w:r w:rsidRPr="004A5CDD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п/п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86" w:rsidRPr="004A5CDD" w:rsidRDefault="00060486" w:rsidP="00060486">
            <w:pPr>
              <w:pStyle w:val="ConsNonformat"/>
              <w:jc w:val="center"/>
              <w:rPr>
                <w:rFonts w:ascii="Times New Roman" w:hAnsi="Times New Roman"/>
                <w:b/>
                <w:sz w:val="17"/>
                <w:szCs w:val="17"/>
                <w:highlight w:val="yellow"/>
                <w:lang w:eastAsia="en-US"/>
              </w:rPr>
            </w:pPr>
            <w:r w:rsidRPr="004A5CDD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Мероприятия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86" w:rsidRPr="004A5CDD" w:rsidRDefault="00060486" w:rsidP="00060486">
            <w:pPr>
              <w:pStyle w:val="ConsNonformat"/>
              <w:jc w:val="center"/>
              <w:rPr>
                <w:rFonts w:ascii="Times New Roman" w:hAnsi="Times New Roman"/>
                <w:b/>
                <w:sz w:val="17"/>
                <w:szCs w:val="17"/>
                <w:highlight w:val="yellow"/>
                <w:lang w:eastAsia="en-US"/>
              </w:rPr>
            </w:pPr>
            <w:r w:rsidRPr="004A5CDD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Ответственные исполнители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86" w:rsidRPr="004A5CDD" w:rsidRDefault="00060486" w:rsidP="00060486">
            <w:pPr>
              <w:pStyle w:val="ConsNonformat"/>
              <w:jc w:val="center"/>
              <w:rPr>
                <w:rFonts w:ascii="Times New Roman" w:hAnsi="Times New Roman"/>
                <w:b/>
                <w:sz w:val="17"/>
                <w:szCs w:val="17"/>
                <w:highlight w:val="yellow"/>
                <w:lang w:eastAsia="en-US"/>
              </w:rPr>
            </w:pPr>
            <w:r w:rsidRPr="004A5CDD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Срок выполнения</w:t>
            </w:r>
          </w:p>
        </w:tc>
      </w:tr>
      <w:tr w:rsidR="00F549E2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E2" w:rsidRPr="004A5CDD" w:rsidRDefault="00F549E2" w:rsidP="00060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4A5CDD">
              <w:rPr>
                <w:b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E2" w:rsidRPr="004A5CDD" w:rsidRDefault="00F549E2" w:rsidP="00060486">
            <w:pPr>
              <w:pStyle w:val="ConsNonformat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4A5CDD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Обеспечение деятельности: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E2" w:rsidRPr="004A5CDD" w:rsidRDefault="00F549E2" w:rsidP="00060486">
            <w:pPr>
              <w:pStyle w:val="ConsNonformat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</w:p>
        </w:tc>
      </w:tr>
      <w:tr w:rsidR="006673C7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7" w:rsidRPr="004A5CDD" w:rsidRDefault="006673C7" w:rsidP="00060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1.2.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7" w:rsidRPr="004A5CDD" w:rsidRDefault="006673C7" w:rsidP="006F0320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</w:t>
            </w:r>
            <w:r w:rsidR="004F14C1" w:rsidRPr="004A5CDD">
              <w:rPr>
                <w:sz w:val="17"/>
                <w:szCs w:val="17"/>
              </w:rPr>
              <w:t xml:space="preserve"> </w:t>
            </w:r>
            <w:r w:rsidRPr="004A5CDD">
              <w:rPr>
                <w:sz w:val="17"/>
                <w:szCs w:val="17"/>
              </w:rPr>
              <w:t xml:space="preserve">в  администрации </w:t>
            </w:r>
            <w:r w:rsidR="0008176E" w:rsidRPr="004A5CDD">
              <w:rPr>
                <w:sz w:val="17"/>
                <w:szCs w:val="17"/>
              </w:rPr>
              <w:t>Александровско</w:t>
            </w:r>
            <w:r w:rsidR="006F0320" w:rsidRPr="004A5CDD">
              <w:rPr>
                <w:sz w:val="17"/>
                <w:szCs w:val="17"/>
              </w:rPr>
              <w:t>го</w:t>
            </w:r>
            <w:r w:rsidRPr="004A5CDD">
              <w:rPr>
                <w:sz w:val="17"/>
                <w:szCs w:val="17"/>
              </w:rPr>
              <w:t xml:space="preserve"> сельско</w:t>
            </w:r>
            <w:r w:rsidR="006F0320" w:rsidRPr="004A5CDD">
              <w:rPr>
                <w:sz w:val="17"/>
                <w:szCs w:val="17"/>
              </w:rPr>
              <w:t>го</w:t>
            </w:r>
            <w:r w:rsidRPr="004A5CDD">
              <w:rPr>
                <w:sz w:val="17"/>
                <w:szCs w:val="17"/>
              </w:rPr>
              <w:t xml:space="preserve"> поселени</w:t>
            </w:r>
            <w:r w:rsidR="006F0320" w:rsidRPr="004A5CDD">
              <w:rPr>
                <w:sz w:val="17"/>
                <w:szCs w:val="17"/>
              </w:rPr>
              <w:t>я</w:t>
            </w:r>
            <w:r w:rsidRPr="004A5CDD">
              <w:rPr>
                <w:sz w:val="17"/>
                <w:szCs w:val="17"/>
              </w:rPr>
              <w:t xml:space="preserve"> </w:t>
            </w:r>
          </w:p>
        </w:tc>
        <w:tc>
          <w:tcPr>
            <w:tcW w:w="25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3C7" w:rsidRPr="004A5CDD" w:rsidRDefault="00102328" w:rsidP="00093C19">
            <w:pPr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7" w:rsidRPr="004A5CDD" w:rsidRDefault="006673C7" w:rsidP="00860C14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по мере необходимости</w:t>
            </w:r>
          </w:p>
          <w:p w:rsidR="006673C7" w:rsidRPr="004A5CDD" w:rsidRDefault="006673C7" w:rsidP="00860C14">
            <w:pPr>
              <w:jc w:val="center"/>
              <w:rPr>
                <w:sz w:val="17"/>
                <w:szCs w:val="17"/>
              </w:rPr>
            </w:pPr>
          </w:p>
        </w:tc>
      </w:tr>
      <w:tr w:rsidR="006673C7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7" w:rsidRPr="004A5CDD" w:rsidRDefault="006673C7" w:rsidP="00060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1.3.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7" w:rsidRPr="004A5CDD" w:rsidRDefault="006673C7" w:rsidP="00860C14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Комиссий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</w:t>
            </w: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3C7" w:rsidRPr="004A5CDD" w:rsidRDefault="006673C7" w:rsidP="00860C14">
            <w:pPr>
              <w:ind w:left="-146" w:right="-109"/>
              <w:jc w:val="center"/>
              <w:rPr>
                <w:sz w:val="17"/>
                <w:szCs w:val="17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7" w:rsidRPr="004A5CDD" w:rsidRDefault="006673C7" w:rsidP="00860C14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по мере необходимости</w:t>
            </w:r>
          </w:p>
        </w:tc>
      </w:tr>
      <w:tr w:rsidR="006673C7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7" w:rsidRPr="004A5CDD" w:rsidRDefault="006673C7" w:rsidP="00060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1.4.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7" w:rsidRPr="004A5CDD" w:rsidRDefault="006673C7" w:rsidP="00860C14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Комиссий по соблюдению требований к служебному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7" w:rsidRPr="004A5CDD" w:rsidRDefault="006673C7" w:rsidP="00860C14">
            <w:pPr>
              <w:ind w:left="-146" w:right="-109"/>
              <w:jc w:val="center"/>
              <w:rPr>
                <w:sz w:val="17"/>
                <w:szCs w:val="17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7" w:rsidRPr="004A5CDD" w:rsidRDefault="006673C7" w:rsidP="00860C14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по мере необходимости</w:t>
            </w:r>
          </w:p>
        </w:tc>
      </w:tr>
      <w:tr w:rsidR="00350FBA" w:rsidRPr="004A5CDD" w:rsidTr="00921754">
        <w:trPr>
          <w:trHeight w:val="62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A" w:rsidRPr="004A5CDD" w:rsidRDefault="00E12C96" w:rsidP="00060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2.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A" w:rsidRPr="004A5CDD" w:rsidRDefault="00350FBA" w:rsidP="00860C14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Совершенствование муниципальных правовых актов по вопросам противодействия коррупции в органах местного самоуправления Моргаушского района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7" w:rsidRPr="004A5CDD" w:rsidRDefault="00493956" w:rsidP="00093C19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A" w:rsidRPr="004A5CDD" w:rsidRDefault="00350FBA" w:rsidP="00060486">
            <w:pPr>
              <w:pStyle w:val="ConsNonformat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4A5CDD">
              <w:rPr>
                <w:rFonts w:ascii="Times New Roman" w:hAnsi="Times New Roman"/>
                <w:sz w:val="17"/>
                <w:szCs w:val="17"/>
              </w:rPr>
              <w:t>в течение года</w:t>
            </w:r>
          </w:p>
        </w:tc>
      </w:tr>
      <w:tr w:rsidR="006673C7" w:rsidRPr="004A5CDD" w:rsidTr="00921754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3C7" w:rsidRPr="004A5CDD" w:rsidRDefault="00E12C96" w:rsidP="00C93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3</w:t>
            </w:r>
            <w:r w:rsidR="006673C7"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C7" w:rsidRPr="004A5CDD" w:rsidRDefault="00C93011" w:rsidP="00860C14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  <w:lang w:eastAsia="en-US"/>
              </w:rPr>
              <w:t>Проведение мониторинга</w:t>
            </w:r>
            <w:r w:rsidRPr="004A5CDD">
              <w:rPr>
                <w:sz w:val="17"/>
                <w:szCs w:val="17"/>
              </w:rPr>
              <w:t xml:space="preserve"> </w:t>
            </w:r>
            <w:r w:rsidR="006673C7" w:rsidRPr="004A5CDD">
              <w:rPr>
                <w:sz w:val="17"/>
                <w:szCs w:val="17"/>
              </w:rPr>
              <w:t>хода реализации мер по противодействию коррупции в органах местного самоуправления Моргаушского района</w:t>
            </w:r>
          </w:p>
          <w:p w:rsidR="006673C7" w:rsidRPr="004A5CDD" w:rsidRDefault="006673C7" w:rsidP="00860C14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7" w:rsidRPr="004A5CDD" w:rsidRDefault="006673C7" w:rsidP="00860C14">
            <w:pPr>
              <w:ind w:left="-146" w:right="-109"/>
              <w:jc w:val="center"/>
              <w:rPr>
                <w:sz w:val="17"/>
                <w:szCs w:val="17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7" w:rsidRPr="004A5CDD" w:rsidRDefault="006673C7" w:rsidP="00060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E12C96" w:rsidRPr="004A5CDD" w:rsidTr="00921754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C96" w:rsidRPr="004A5CDD" w:rsidRDefault="00E12C96" w:rsidP="00C93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6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96" w:rsidRPr="004A5CDD" w:rsidRDefault="00E12C96" w:rsidP="00860C14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96" w:rsidRPr="004A5CDD" w:rsidRDefault="00E12C96" w:rsidP="00860C14">
            <w:pPr>
              <w:ind w:left="-146" w:right="-109"/>
              <w:jc w:val="center"/>
              <w:rPr>
                <w:sz w:val="17"/>
                <w:szCs w:val="17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96" w:rsidRPr="004A5CDD" w:rsidRDefault="00E12C96" w:rsidP="00060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6673C7" w:rsidRPr="004A5CDD" w:rsidTr="00921754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7" w:rsidRPr="004A5CDD" w:rsidRDefault="006673C7" w:rsidP="00060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6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C7" w:rsidRPr="004A5CDD" w:rsidRDefault="006673C7" w:rsidP="00860C14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7" w:rsidRPr="004A5CDD" w:rsidRDefault="007C28FD" w:rsidP="0029328E">
            <w:pPr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</w:t>
            </w:r>
            <w:r w:rsidRPr="004A5CDD">
              <w:rPr>
                <w:sz w:val="17"/>
                <w:szCs w:val="17"/>
              </w:rPr>
              <w:lastRenderedPageBreak/>
              <w:t>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7" w:rsidRPr="004A5CDD" w:rsidRDefault="0029328E" w:rsidP="00060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</w:rPr>
              <w:lastRenderedPageBreak/>
              <w:t xml:space="preserve">ежеквартально  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60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lastRenderedPageBreak/>
              <w:t>4.</w:t>
            </w:r>
          </w:p>
        </w:tc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29328E">
            <w:pPr>
              <w:ind w:left="-146" w:right="-109"/>
              <w:jc w:val="center"/>
              <w:rPr>
                <w:b/>
                <w:sz w:val="17"/>
                <w:szCs w:val="17"/>
              </w:rPr>
            </w:pPr>
            <w:r w:rsidRPr="004A5CDD">
              <w:rPr>
                <w:b/>
                <w:sz w:val="17"/>
                <w:szCs w:val="17"/>
              </w:rPr>
              <w:t>Проведение семинаров-совещаний, круглых столов:</w:t>
            </w:r>
          </w:p>
          <w:p w:rsidR="00704095" w:rsidRPr="004A5CDD" w:rsidRDefault="00704095" w:rsidP="00060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60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4.1.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704095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с муниципальными служащими, замещающими должности муниципальной службы в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поселения, по вопросам профилактики коррупционных правонарушений</w:t>
            </w:r>
          </w:p>
          <w:p w:rsidR="00704095" w:rsidRPr="004A5CDD" w:rsidRDefault="00704095" w:rsidP="00860C14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191075" w:rsidP="00704095">
            <w:pPr>
              <w:ind w:left="-146" w:right="-109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860C14">
            <w:pPr>
              <w:ind w:left="-146" w:right="-109"/>
              <w:jc w:val="center"/>
              <w:rPr>
                <w:sz w:val="17"/>
                <w:szCs w:val="17"/>
              </w:rPr>
            </w:pPr>
          </w:p>
          <w:p w:rsidR="00704095" w:rsidRPr="004A5CDD" w:rsidRDefault="00704095" w:rsidP="00860C14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ежеквартально</w:t>
            </w:r>
          </w:p>
        </w:tc>
      </w:tr>
      <w:tr w:rsidR="009815BC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BC" w:rsidRPr="004A5CDD" w:rsidRDefault="00603BAA" w:rsidP="00060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5.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BC" w:rsidRPr="004A5CDD" w:rsidRDefault="009815BC" w:rsidP="009815BC">
            <w:pPr>
              <w:rPr>
                <w:b/>
                <w:sz w:val="17"/>
                <w:szCs w:val="17"/>
              </w:rPr>
            </w:pPr>
            <w:r w:rsidRPr="004A5CDD">
              <w:rPr>
                <w:b/>
                <w:sz w:val="17"/>
                <w:szCs w:val="17"/>
              </w:rPr>
              <w:t>Проведение анализа: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BC" w:rsidRPr="004A5CDD" w:rsidRDefault="009815BC" w:rsidP="00704095">
            <w:pPr>
              <w:ind w:left="-146" w:right="-109"/>
              <w:jc w:val="center"/>
              <w:rPr>
                <w:sz w:val="17"/>
                <w:szCs w:val="17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BC" w:rsidRPr="004A5CDD" w:rsidRDefault="009815BC" w:rsidP="00860C14">
            <w:pPr>
              <w:ind w:left="-146" w:right="-109"/>
              <w:jc w:val="center"/>
              <w:rPr>
                <w:sz w:val="17"/>
                <w:szCs w:val="17"/>
              </w:rPr>
            </w:pPr>
          </w:p>
        </w:tc>
      </w:tr>
      <w:tr w:rsidR="009815BC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BC" w:rsidRPr="004A5CDD" w:rsidRDefault="00603BAA" w:rsidP="00981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5.1.</w:t>
            </w:r>
          </w:p>
        </w:tc>
        <w:tc>
          <w:tcPr>
            <w:tcW w:w="6088" w:type="dxa"/>
            <w:gridSpan w:val="2"/>
          </w:tcPr>
          <w:p w:rsidR="009815BC" w:rsidRPr="004A5CDD" w:rsidRDefault="009815BC" w:rsidP="009815BC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</w:t>
            </w:r>
            <w:r w:rsidR="00FB021E" w:rsidRPr="004A5CDD">
              <w:rPr>
                <w:sz w:val="17"/>
                <w:szCs w:val="17"/>
              </w:rPr>
              <w:t xml:space="preserve">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="00FB021E" w:rsidRPr="004A5CDD">
              <w:rPr>
                <w:sz w:val="17"/>
                <w:szCs w:val="17"/>
              </w:rPr>
              <w:t xml:space="preserve"> сельского поселения  Моргаушского района</w:t>
            </w:r>
          </w:p>
          <w:p w:rsidR="009815BC" w:rsidRPr="004A5CDD" w:rsidRDefault="009815BC" w:rsidP="009815B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542" w:type="dxa"/>
            <w:gridSpan w:val="2"/>
          </w:tcPr>
          <w:p w:rsidR="009815BC" w:rsidRPr="004A5CDD" w:rsidRDefault="009815BC" w:rsidP="009815BC">
            <w:pPr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="00093C19" w:rsidRPr="004A5CDD">
              <w:rPr>
                <w:sz w:val="17"/>
                <w:szCs w:val="17"/>
              </w:rPr>
              <w:t xml:space="preserve"> </w:t>
            </w:r>
            <w:r w:rsidRPr="004A5CDD">
              <w:rPr>
                <w:sz w:val="17"/>
                <w:szCs w:val="17"/>
              </w:rPr>
              <w:t>сельского поселения  Моргаушского района Чувашской Республики</w:t>
            </w:r>
          </w:p>
        </w:tc>
        <w:tc>
          <w:tcPr>
            <w:tcW w:w="1568" w:type="dxa"/>
          </w:tcPr>
          <w:p w:rsidR="009815BC" w:rsidRPr="004A5CDD" w:rsidRDefault="009815BC" w:rsidP="009815BC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с 01 июня </w:t>
            </w:r>
          </w:p>
          <w:p w:rsidR="009815BC" w:rsidRPr="004A5CDD" w:rsidRDefault="009815BC" w:rsidP="009815BC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по 31 июля ежегодно</w:t>
            </w:r>
          </w:p>
        </w:tc>
      </w:tr>
      <w:tr w:rsidR="009815BC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BC" w:rsidRPr="004A5CDD" w:rsidRDefault="00603BAA" w:rsidP="00981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5.2.</w:t>
            </w:r>
          </w:p>
        </w:tc>
        <w:tc>
          <w:tcPr>
            <w:tcW w:w="6088" w:type="dxa"/>
            <w:gridSpan w:val="2"/>
          </w:tcPr>
          <w:p w:rsidR="009815BC" w:rsidRPr="004A5CDD" w:rsidRDefault="009815BC" w:rsidP="00FC6E53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</w:t>
            </w:r>
            <w:r w:rsidR="00FB021E" w:rsidRPr="004A5CDD">
              <w:rPr>
                <w:sz w:val="17"/>
                <w:szCs w:val="17"/>
              </w:rPr>
              <w:t xml:space="preserve">администрации </w:t>
            </w:r>
            <w:r w:rsidR="00FC6E53" w:rsidRPr="004A5CDD">
              <w:rPr>
                <w:sz w:val="17"/>
                <w:szCs w:val="17"/>
              </w:rPr>
              <w:t>Александров</w:t>
            </w:r>
            <w:r w:rsidR="00FB021E" w:rsidRPr="004A5CDD">
              <w:rPr>
                <w:sz w:val="17"/>
                <w:szCs w:val="17"/>
              </w:rPr>
              <w:t>ского сельского поселения  Моргаушского района</w:t>
            </w:r>
            <w:r w:rsidRPr="004A5CDD">
              <w:rPr>
                <w:sz w:val="17"/>
                <w:szCs w:val="17"/>
              </w:rPr>
              <w:t>, и принятие по его результатам организационных мер, направленных на предупреждение подобных фактов</w:t>
            </w:r>
          </w:p>
        </w:tc>
        <w:tc>
          <w:tcPr>
            <w:tcW w:w="2542" w:type="dxa"/>
            <w:gridSpan w:val="2"/>
          </w:tcPr>
          <w:p w:rsidR="009815BC" w:rsidRPr="004A5CDD" w:rsidRDefault="00FB021E" w:rsidP="009815BC">
            <w:pPr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 Моргаушского района Чувашской Республики</w:t>
            </w:r>
          </w:p>
        </w:tc>
        <w:tc>
          <w:tcPr>
            <w:tcW w:w="1568" w:type="dxa"/>
          </w:tcPr>
          <w:p w:rsidR="009815BC" w:rsidRPr="004A5CDD" w:rsidRDefault="009815BC" w:rsidP="009815BC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течение года</w:t>
            </w:r>
          </w:p>
        </w:tc>
      </w:tr>
      <w:tr w:rsidR="009815BC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BC" w:rsidRPr="004A5CDD" w:rsidRDefault="00603BAA" w:rsidP="00981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5.3.</w:t>
            </w:r>
          </w:p>
        </w:tc>
        <w:tc>
          <w:tcPr>
            <w:tcW w:w="6088" w:type="dxa"/>
            <w:gridSpan w:val="2"/>
          </w:tcPr>
          <w:p w:rsidR="009815BC" w:rsidRPr="004A5CDD" w:rsidRDefault="009815BC" w:rsidP="009815BC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соблюдения муниципальными служащими, замещающими должности муниципальной службы в </w:t>
            </w:r>
            <w:r w:rsidR="00712844" w:rsidRPr="004A5CDD">
              <w:rPr>
                <w:sz w:val="17"/>
                <w:szCs w:val="17"/>
              </w:rPr>
              <w:t xml:space="preserve">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="00712844" w:rsidRPr="004A5CDD">
              <w:rPr>
                <w:sz w:val="17"/>
                <w:szCs w:val="17"/>
              </w:rPr>
              <w:t xml:space="preserve"> сельского поселения  Моргаушского района</w:t>
            </w:r>
            <w:r w:rsidRPr="004A5CDD">
              <w:rPr>
                <w:sz w:val="17"/>
                <w:szCs w:val="17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42" w:type="dxa"/>
            <w:gridSpan w:val="2"/>
          </w:tcPr>
          <w:p w:rsidR="009815BC" w:rsidRPr="004A5CDD" w:rsidRDefault="009815BC" w:rsidP="009815BC">
            <w:pPr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специалист </w:t>
            </w:r>
            <w:r w:rsidRPr="004A5CDD">
              <w:rPr>
                <w:sz w:val="17"/>
                <w:szCs w:val="17"/>
                <w:lang w:eastAsia="en-US"/>
              </w:rPr>
              <w:t xml:space="preserve">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 поселения </w:t>
            </w:r>
          </w:p>
        </w:tc>
        <w:tc>
          <w:tcPr>
            <w:tcW w:w="1568" w:type="dxa"/>
          </w:tcPr>
          <w:p w:rsidR="009815BC" w:rsidRPr="004A5CDD" w:rsidRDefault="009815BC" w:rsidP="009815BC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течение года</w:t>
            </w:r>
          </w:p>
        </w:tc>
      </w:tr>
      <w:tr w:rsidR="009815BC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BC" w:rsidRPr="004A5CDD" w:rsidRDefault="00603BAA" w:rsidP="00981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5.4.</w:t>
            </w:r>
          </w:p>
        </w:tc>
        <w:tc>
          <w:tcPr>
            <w:tcW w:w="6088" w:type="dxa"/>
            <w:gridSpan w:val="2"/>
          </w:tcPr>
          <w:p w:rsidR="009815BC" w:rsidRPr="004A5CDD" w:rsidRDefault="009815BC" w:rsidP="009815BC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Проведение работы по выявлению случаев несоблюдения лицами, замещающими должности муниципальной службы в </w:t>
            </w:r>
            <w:r w:rsidR="00A15F94" w:rsidRPr="004A5CDD">
              <w:rPr>
                <w:sz w:val="17"/>
                <w:szCs w:val="17"/>
              </w:rPr>
              <w:t xml:space="preserve">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="00A15F94" w:rsidRPr="004A5CDD">
              <w:rPr>
                <w:sz w:val="17"/>
                <w:szCs w:val="17"/>
              </w:rPr>
              <w:t xml:space="preserve"> сельского поселения  Моргаушского района</w:t>
            </w:r>
            <w:r w:rsidRPr="004A5CDD">
              <w:rPr>
                <w:sz w:val="17"/>
                <w:szCs w:val="17"/>
              </w:rPr>
              <w:t xml:space="preserve">, возникновения конфликта интересов, одной из сторон которого являются лица, замещающие должности муниципальной службы в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района</w:t>
            </w:r>
          </w:p>
        </w:tc>
        <w:tc>
          <w:tcPr>
            <w:tcW w:w="2542" w:type="dxa"/>
            <w:gridSpan w:val="2"/>
          </w:tcPr>
          <w:p w:rsidR="009815BC" w:rsidRPr="004A5CDD" w:rsidRDefault="009815BC" w:rsidP="009815BC">
            <w:pPr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специалист </w:t>
            </w:r>
            <w:r w:rsidR="00A15F94" w:rsidRPr="004A5CDD">
              <w:rPr>
                <w:sz w:val="17"/>
                <w:szCs w:val="17"/>
              </w:rPr>
              <w:t xml:space="preserve">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="00A15F94" w:rsidRPr="004A5CDD">
              <w:rPr>
                <w:sz w:val="17"/>
                <w:szCs w:val="17"/>
              </w:rPr>
              <w:t xml:space="preserve"> сельского поселения  Моргаушского района</w:t>
            </w:r>
          </w:p>
        </w:tc>
        <w:tc>
          <w:tcPr>
            <w:tcW w:w="1568" w:type="dxa"/>
          </w:tcPr>
          <w:p w:rsidR="009815BC" w:rsidRPr="004A5CDD" w:rsidRDefault="009815BC" w:rsidP="009815BC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течение года</w:t>
            </w:r>
          </w:p>
        </w:tc>
      </w:tr>
      <w:tr w:rsidR="00704095" w:rsidRPr="004A5CDD" w:rsidTr="00921754">
        <w:trPr>
          <w:gridAfter w:val="2"/>
          <w:wAfter w:w="2354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603BAA" w:rsidP="00060486">
            <w:pPr>
              <w:pStyle w:val="ConsNonformat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4A5CDD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6</w:t>
            </w:r>
            <w:r w:rsidR="00704095" w:rsidRPr="004A5CDD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7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B06A9F">
            <w:pPr>
              <w:widowControl w:val="0"/>
              <w:autoSpaceDE w:val="0"/>
              <w:autoSpaceDN w:val="0"/>
              <w:adjustRightInd w:val="0"/>
              <w:rPr>
                <w:b/>
                <w:sz w:val="17"/>
                <w:szCs w:val="17"/>
                <w:lang w:eastAsia="en-US"/>
              </w:rPr>
            </w:pPr>
            <w:r w:rsidRPr="004A5CDD">
              <w:rPr>
                <w:b/>
                <w:sz w:val="17"/>
                <w:szCs w:val="17"/>
                <w:lang w:eastAsia="en-US"/>
              </w:rPr>
              <w:t>Обеспечение провер</w:t>
            </w:r>
            <w:r w:rsidR="00B06A9F" w:rsidRPr="004A5CDD">
              <w:rPr>
                <w:b/>
                <w:sz w:val="17"/>
                <w:szCs w:val="17"/>
                <w:lang w:eastAsia="en-US"/>
              </w:rPr>
              <w:t>ок</w:t>
            </w:r>
            <w:r w:rsidRPr="004A5CDD">
              <w:rPr>
                <w:b/>
                <w:sz w:val="17"/>
                <w:szCs w:val="17"/>
                <w:lang w:eastAsia="en-US"/>
              </w:rPr>
              <w:t>: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603BAA" w:rsidP="007A6C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6</w:t>
            </w:r>
            <w:r w:rsidR="00704095" w:rsidRPr="004A5CDD">
              <w:rPr>
                <w:sz w:val="17"/>
                <w:szCs w:val="17"/>
                <w:lang w:eastAsia="en-US"/>
              </w:rPr>
              <w:t>.1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7A6C0C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Моргаушского района</w:t>
            </w:r>
          </w:p>
        </w:tc>
        <w:tc>
          <w:tcPr>
            <w:tcW w:w="2542" w:type="dxa"/>
            <w:gridSpan w:val="2"/>
          </w:tcPr>
          <w:p w:rsidR="00704095" w:rsidRPr="004A5CDD" w:rsidRDefault="00704095" w:rsidP="003B5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D84878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по мере необходимости</w:t>
            </w:r>
          </w:p>
          <w:p w:rsidR="00704095" w:rsidRPr="004A5CDD" w:rsidRDefault="00704095" w:rsidP="00D84878">
            <w:pPr>
              <w:ind w:left="-146" w:right="-109"/>
              <w:jc w:val="center"/>
              <w:rPr>
                <w:sz w:val="17"/>
                <w:szCs w:val="17"/>
              </w:rPr>
            </w:pP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603BAA" w:rsidP="007A6C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6</w:t>
            </w:r>
            <w:r w:rsidR="00704095" w:rsidRPr="004A5CDD">
              <w:rPr>
                <w:sz w:val="17"/>
                <w:szCs w:val="17"/>
                <w:lang w:eastAsia="en-US"/>
              </w:rPr>
              <w:t>.2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FC6E53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 w:rsidR="00FC6E53" w:rsidRPr="004A5CDD">
              <w:rPr>
                <w:sz w:val="17"/>
                <w:szCs w:val="17"/>
              </w:rPr>
              <w:t>Александров</w:t>
            </w:r>
            <w:r w:rsidRPr="004A5CDD">
              <w:rPr>
                <w:sz w:val="17"/>
                <w:szCs w:val="17"/>
              </w:rPr>
              <w:t>ского сельского поселения Моргаушского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2542" w:type="dxa"/>
            <w:gridSpan w:val="2"/>
          </w:tcPr>
          <w:p w:rsidR="00704095" w:rsidRPr="004A5CDD" w:rsidRDefault="00704095" w:rsidP="003B754B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D84878">
            <w:pPr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с 1 июня по             </w:t>
            </w:r>
          </w:p>
          <w:p w:rsidR="00704095" w:rsidRPr="004A5CDD" w:rsidRDefault="00704095" w:rsidP="00D84878">
            <w:pPr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31 декабря ежегодно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616D7D" w:rsidP="007A6C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6</w:t>
            </w:r>
            <w:r w:rsidR="00704095" w:rsidRPr="004A5CDD">
              <w:rPr>
                <w:sz w:val="17"/>
                <w:szCs w:val="17"/>
                <w:lang w:eastAsia="en-US"/>
              </w:rPr>
              <w:t>.3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7A6C0C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соблюдения лицами, замещающими должности муниципальной службы в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Моргаушского района, запретов, ограничений и требований, установленных в целях противодействия коррупции</w:t>
            </w:r>
          </w:p>
        </w:tc>
        <w:tc>
          <w:tcPr>
            <w:tcW w:w="2542" w:type="dxa"/>
            <w:gridSpan w:val="2"/>
          </w:tcPr>
          <w:p w:rsidR="00704095" w:rsidRPr="004A5CDD" w:rsidRDefault="00704095" w:rsidP="00BA2B08">
            <w:pPr>
              <w:ind w:left="33"/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  <w:p w:rsidR="00704095" w:rsidRPr="004A5CDD" w:rsidRDefault="00704095" w:rsidP="003B754B">
            <w:pPr>
              <w:ind w:left="-146" w:right="-109"/>
              <w:jc w:val="both"/>
              <w:rPr>
                <w:sz w:val="17"/>
                <w:szCs w:val="17"/>
              </w:rPr>
            </w:pPr>
          </w:p>
        </w:tc>
        <w:tc>
          <w:tcPr>
            <w:tcW w:w="1568" w:type="dxa"/>
          </w:tcPr>
          <w:p w:rsidR="00704095" w:rsidRPr="004A5CDD" w:rsidRDefault="00704095" w:rsidP="007A6C0C">
            <w:pPr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течение года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C90512" w:rsidP="007A6C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6</w:t>
            </w:r>
            <w:r w:rsidR="00704095" w:rsidRPr="004A5CDD">
              <w:rPr>
                <w:sz w:val="17"/>
                <w:szCs w:val="17"/>
                <w:lang w:eastAsia="en-US"/>
              </w:rPr>
              <w:t>.4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7A6C0C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соблюдения гражданами, замещавшими должности муниципальной службы в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Моргаушского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542" w:type="dxa"/>
            <w:gridSpan w:val="2"/>
          </w:tcPr>
          <w:p w:rsidR="00704095" w:rsidRPr="004A5CDD" w:rsidRDefault="00704095" w:rsidP="002A76CF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642F6C">
            <w:pPr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течение года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C90512" w:rsidP="007A6C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7</w:t>
            </w:r>
            <w:r w:rsidR="00704095"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7A6C0C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Подготовка предложений о направлении запросов о проведении оперативно-розыскных мероприятий Главе Чувашской Республики в соответствии с </w:t>
            </w:r>
            <w:r w:rsidRPr="004A5CDD">
              <w:rPr>
                <w:sz w:val="17"/>
                <w:szCs w:val="17"/>
              </w:rPr>
              <w:lastRenderedPageBreak/>
              <w:t xml:space="preserve">постановлением Кабинета Министров Чувашской Республики от 23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A5CDD">
                <w:rPr>
                  <w:sz w:val="17"/>
                  <w:szCs w:val="17"/>
                </w:rPr>
                <w:t>2012 г</w:t>
              </w:r>
            </w:smartTag>
            <w:r w:rsidRPr="004A5CDD">
              <w:rPr>
                <w:sz w:val="17"/>
                <w:szCs w:val="17"/>
              </w:rPr>
              <w:t>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поведению»</w:t>
            </w:r>
          </w:p>
        </w:tc>
        <w:tc>
          <w:tcPr>
            <w:tcW w:w="2542" w:type="dxa"/>
            <w:gridSpan w:val="2"/>
          </w:tcPr>
          <w:p w:rsidR="00704095" w:rsidRPr="004A5CDD" w:rsidRDefault="00704095" w:rsidP="002A76CF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  <w:lang w:eastAsia="en-US"/>
              </w:rPr>
              <w:lastRenderedPageBreak/>
              <w:t xml:space="preserve">Ответственный за работу по профилактике коррупционных </w:t>
            </w:r>
            <w:r w:rsidRPr="004A5CDD">
              <w:rPr>
                <w:sz w:val="17"/>
                <w:szCs w:val="17"/>
                <w:lang w:eastAsia="en-US"/>
              </w:rPr>
              <w:lastRenderedPageBreak/>
              <w:t xml:space="preserve">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7A6C0C">
            <w:pPr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lastRenderedPageBreak/>
              <w:t>по мере необходимости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C90512" w:rsidP="001D6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lastRenderedPageBreak/>
              <w:t>8</w:t>
            </w:r>
            <w:r w:rsidR="00704095"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1D6D6F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2542" w:type="dxa"/>
            <w:gridSpan w:val="2"/>
          </w:tcPr>
          <w:p w:rsidR="00704095" w:rsidRPr="004A5CDD" w:rsidRDefault="00704095" w:rsidP="002A76CF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1D6D6F">
            <w:pPr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по мере необходимости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C90512" w:rsidP="001D6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9</w:t>
            </w:r>
            <w:r w:rsidR="00704095"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1D6D6F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Моргаушского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</w:p>
        </w:tc>
        <w:tc>
          <w:tcPr>
            <w:tcW w:w="2542" w:type="dxa"/>
            <w:gridSpan w:val="2"/>
          </w:tcPr>
          <w:p w:rsidR="00704095" w:rsidRPr="004A5CDD" w:rsidRDefault="00251A1B" w:rsidP="00FC6E53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FC6E53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</w:t>
            </w:r>
            <w:r w:rsidR="00FC6E53" w:rsidRPr="004A5CDD">
              <w:rPr>
                <w:sz w:val="17"/>
                <w:szCs w:val="17"/>
              </w:rPr>
              <w:t>Моргауш</w:t>
            </w:r>
            <w:r w:rsidR="0008176E" w:rsidRPr="004A5CDD">
              <w:rPr>
                <w:sz w:val="17"/>
                <w:szCs w:val="17"/>
              </w:rPr>
              <w:t>ского</w:t>
            </w:r>
            <w:r w:rsidRPr="004A5CDD">
              <w:rPr>
                <w:sz w:val="17"/>
                <w:szCs w:val="17"/>
              </w:rPr>
              <w:t xml:space="preserve">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1D6D6F">
            <w:pPr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по мере необходимости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C90512" w:rsidP="00AF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10</w:t>
            </w:r>
            <w:r w:rsidR="00704095"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AF5CBE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Проведение антикоррупционной экспертизы муниципальных правовых актов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Моргаушского района</w:t>
            </w:r>
          </w:p>
          <w:p w:rsidR="00704095" w:rsidRPr="004A5CDD" w:rsidRDefault="00704095" w:rsidP="00AF5CB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542" w:type="dxa"/>
            <w:gridSpan w:val="2"/>
          </w:tcPr>
          <w:p w:rsidR="00704095" w:rsidRPr="004A5CDD" w:rsidRDefault="00704095" w:rsidP="00AF5CBE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AF5CBE">
            <w:pPr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течении года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C90512" w:rsidP="00AF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11</w:t>
            </w:r>
            <w:r w:rsidR="00704095"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AF5CBE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704095" w:rsidRPr="004A5CDD" w:rsidRDefault="00704095" w:rsidP="00AF5CB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542" w:type="dxa"/>
            <w:gridSpan w:val="2"/>
          </w:tcPr>
          <w:p w:rsidR="00704095" w:rsidRPr="004A5CDD" w:rsidRDefault="00704095" w:rsidP="00AF5CBE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AF5CBE">
            <w:pPr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течении года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C90512" w:rsidP="0094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12</w:t>
            </w:r>
            <w:r w:rsidR="00704095"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9406A6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Моргаушского района</w:t>
            </w:r>
          </w:p>
        </w:tc>
        <w:tc>
          <w:tcPr>
            <w:tcW w:w="2542" w:type="dxa"/>
            <w:gridSpan w:val="2"/>
          </w:tcPr>
          <w:p w:rsidR="00704095" w:rsidRPr="004A5CDD" w:rsidRDefault="004567BB" w:rsidP="004567BB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специалист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9406A6">
            <w:pPr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течении года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C90512" w:rsidP="0094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13</w:t>
            </w:r>
            <w:r w:rsidR="00704095"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9406A6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Моргаушского района</w:t>
            </w:r>
          </w:p>
        </w:tc>
        <w:tc>
          <w:tcPr>
            <w:tcW w:w="2542" w:type="dxa"/>
            <w:gridSpan w:val="2"/>
          </w:tcPr>
          <w:p w:rsidR="00704095" w:rsidRPr="004A5CDD" w:rsidRDefault="004567BB" w:rsidP="009406A6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специалист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9406A6">
            <w:pPr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течении года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1</w:t>
            </w:r>
            <w:r w:rsidR="00C90512" w:rsidRPr="004A5CDD">
              <w:rPr>
                <w:sz w:val="17"/>
                <w:szCs w:val="17"/>
                <w:lang w:eastAsia="en-US"/>
              </w:rPr>
              <w:t>4</w:t>
            </w:r>
            <w:r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9406A6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Проведение мероприятий по устранению случаев участия на стороне поставщиков продукции для обеспечения муниципальных нужд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Моргаушского района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Моргаушского района</w:t>
            </w:r>
          </w:p>
        </w:tc>
        <w:tc>
          <w:tcPr>
            <w:tcW w:w="2542" w:type="dxa"/>
            <w:gridSpan w:val="2"/>
          </w:tcPr>
          <w:p w:rsidR="00704095" w:rsidRPr="004A5CDD" w:rsidRDefault="004567BB" w:rsidP="009406A6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специалист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9406A6">
            <w:pPr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течение года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1</w:t>
            </w:r>
            <w:r w:rsidR="00C90512" w:rsidRPr="004A5CDD">
              <w:rPr>
                <w:sz w:val="17"/>
                <w:szCs w:val="17"/>
                <w:lang w:eastAsia="en-US"/>
              </w:rPr>
              <w:t>5.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1D6D6F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542" w:type="dxa"/>
            <w:gridSpan w:val="2"/>
          </w:tcPr>
          <w:p w:rsidR="00704095" w:rsidRPr="004A5CDD" w:rsidRDefault="00704095" w:rsidP="001D6D6F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1D6D6F">
            <w:pPr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течение года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1</w:t>
            </w:r>
            <w:r w:rsidR="00C90512" w:rsidRPr="004A5CDD">
              <w:rPr>
                <w:sz w:val="17"/>
                <w:szCs w:val="17"/>
                <w:lang w:eastAsia="en-US"/>
              </w:rPr>
              <w:t>6</w:t>
            </w:r>
            <w:r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1D6D6F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Моргаушского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542" w:type="dxa"/>
            <w:gridSpan w:val="2"/>
          </w:tcPr>
          <w:p w:rsidR="00704095" w:rsidRPr="004A5CDD" w:rsidRDefault="00EA30E3" w:rsidP="004B1FB7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О</w:t>
            </w:r>
            <w:r w:rsidR="00704095" w:rsidRPr="004A5CDD">
              <w:rPr>
                <w:sz w:val="17"/>
                <w:szCs w:val="17"/>
                <w:lang w:eastAsia="en-US"/>
              </w:rPr>
              <w:t xml:space="preserve">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="00704095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1D6D6F">
            <w:pPr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по мере необходимости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1</w:t>
            </w:r>
            <w:r w:rsidR="00C90512" w:rsidRPr="004A5CDD">
              <w:rPr>
                <w:sz w:val="17"/>
                <w:szCs w:val="17"/>
                <w:lang w:eastAsia="en-US"/>
              </w:rPr>
              <w:t>7</w:t>
            </w:r>
            <w:r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1D6D6F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Проведение работы по формированию у муниципальных служащих, замещающих должности муниципальной службы в 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сельского поселения Моргаушского района, отрицательного отношения к коррупции</w:t>
            </w:r>
          </w:p>
        </w:tc>
        <w:tc>
          <w:tcPr>
            <w:tcW w:w="2542" w:type="dxa"/>
            <w:gridSpan w:val="2"/>
          </w:tcPr>
          <w:p w:rsidR="00704095" w:rsidRPr="004A5CDD" w:rsidRDefault="00704095" w:rsidP="001D6D6F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</w:t>
            </w:r>
            <w:r w:rsidRPr="004A5CDD">
              <w:rPr>
                <w:sz w:val="17"/>
                <w:szCs w:val="17"/>
                <w:lang w:eastAsia="en-US"/>
              </w:rPr>
              <w:lastRenderedPageBreak/>
              <w:t>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1D6D6F">
            <w:pPr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lastRenderedPageBreak/>
              <w:t>постоянно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lastRenderedPageBreak/>
              <w:t>1</w:t>
            </w:r>
            <w:r w:rsidR="00C90512" w:rsidRPr="004A5CDD">
              <w:rPr>
                <w:sz w:val="17"/>
                <w:szCs w:val="17"/>
                <w:lang w:eastAsia="en-US"/>
              </w:rPr>
              <w:t>8</w:t>
            </w:r>
            <w:r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Обеспечение эффективного взаимодействия 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  <w:r w:rsidRPr="004A5CDD">
              <w:rPr>
                <w:sz w:val="17"/>
                <w:szCs w:val="17"/>
                <w:lang w:eastAsia="en-US"/>
              </w:rPr>
              <w:t xml:space="preserve"> с институтами гражданского общества по вопросам противодействия коррупции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0E0616" w:rsidP="00050AF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1</w:t>
            </w:r>
            <w:r w:rsidR="00C90512" w:rsidRPr="004A5CDD">
              <w:rPr>
                <w:sz w:val="17"/>
                <w:szCs w:val="17"/>
                <w:lang w:eastAsia="en-US"/>
              </w:rPr>
              <w:t>9</w:t>
            </w:r>
            <w:r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D84878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Обновление на официальном сайте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</w:t>
            </w:r>
            <w:r w:rsidRPr="004A5CDD">
              <w:rPr>
                <w:sz w:val="17"/>
                <w:szCs w:val="17"/>
              </w:rPr>
              <w:t xml:space="preserve"> в информационно-телекоммуникационной сети «Интернет» раздела по противодействию коррупции</w:t>
            </w:r>
          </w:p>
          <w:p w:rsidR="00704095" w:rsidRPr="004A5CDD" w:rsidRDefault="00704095" w:rsidP="00D8487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542" w:type="dxa"/>
            <w:gridSpan w:val="2"/>
          </w:tcPr>
          <w:p w:rsidR="00704095" w:rsidRPr="004A5CDD" w:rsidRDefault="00704095" w:rsidP="00D6650E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6D6F4C">
            <w:pPr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Постоянно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C90512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20</w:t>
            </w:r>
            <w:r w:rsidR="00704095"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4A5CDD">
              <w:rPr>
                <w:color w:val="000000"/>
                <w:sz w:val="17"/>
                <w:szCs w:val="17"/>
                <w:shd w:val="clear" w:color="auto" w:fill="FFFFFF"/>
                <w:lang w:eastAsia="en-US"/>
              </w:rPr>
              <w:t xml:space="preserve">Направление материалов в случае нарушения муниципальными служащими законодательства о противодействии коррупции или несоблюдения требований к служебному поведению в </w:t>
            </w:r>
            <w:r w:rsidRPr="004A5CDD">
              <w:rPr>
                <w:sz w:val="17"/>
                <w:szCs w:val="17"/>
                <w:lang w:eastAsia="en-US"/>
              </w:rPr>
              <w:t xml:space="preserve"> Комиссию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 </w:t>
            </w:r>
          </w:p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по мере выявления фактов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C90512" w:rsidP="005D3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21</w:t>
            </w:r>
            <w:r w:rsidR="00704095"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D80888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8" w:rsidRPr="004A5CDD" w:rsidRDefault="00C90512" w:rsidP="00D808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22</w:t>
            </w:r>
            <w:r w:rsidR="00D80888"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8" w:rsidRPr="004A5CDD" w:rsidRDefault="00D80888" w:rsidP="00D80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highlight w:val="yellow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Участие в семинарах-совещаниях, круглых столах, с муниципальными служащими, ответственными за работу по профилактике коррупционных и иных правонарушений, проводимых органами местного самоуправления района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8" w:rsidRPr="004A5CDD" w:rsidRDefault="00D80888" w:rsidP="00D80888">
            <w:pPr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8" w:rsidRPr="004A5CDD" w:rsidRDefault="00D80888" w:rsidP="00D808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D80888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4A5CDD" w:rsidRDefault="00DA1801" w:rsidP="00D808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23</w:t>
            </w:r>
            <w:r w:rsidR="00D80888"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4A5CDD" w:rsidRDefault="00D80888" w:rsidP="00D80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Определение ответственного лица в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за профилактику коррупционных и иных правонарушений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4A5CDD" w:rsidRDefault="00D80888" w:rsidP="00D80888">
            <w:pPr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4A5CDD" w:rsidRDefault="00D80888" w:rsidP="00D808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По мере необходимости</w:t>
            </w:r>
          </w:p>
        </w:tc>
      </w:tr>
      <w:tr w:rsidR="00D80888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4A5CDD" w:rsidRDefault="00D80888" w:rsidP="00D808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2</w:t>
            </w:r>
            <w:r w:rsidR="00DA1801" w:rsidRPr="004A5CDD">
              <w:rPr>
                <w:sz w:val="17"/>
                <w:szCs w:val="17"/>
                <w:lang w:eastAsia="en-US"/>
              </w:rPr>
              <w:t>4</w:t>
            </w:r>
            <w:r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4A5CDD" w:rsidRDefault="00D80888" w:rsidP="00D80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Ознакомление при приеме на работу с нормами, содержащими правила антикоррупционного поведения на муниципальной службе, под роспись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4A5CDD" w:rsidRDefault="00D80888" w:rsidP="00D80888">
            <w:pPr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4A5CDD" w:rsidRDefault="00D80888" w:rsidP="00D808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B06A9F" w:rsidP="004F0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25</w:t>
            </w:r>
            <w:r w:rsidR="00704095"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D6650E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Информирование (консультирование) граждан о порядке предоставления администрацией </w:t>
            </w:r>
            <w:r w:rsidR="00D6650E" w:rsidRPr="004A5CDD">
              <w:rPr>
                <w:sz w:val="17"/>
                <w:szCs w:val="17"/>
              </w:rPr>
              <w:t>Александров</w:t>
            </w:r>
            <w:r w:rsidRPr="004A5CDD">
              <w:rPr>
                <w:sz w:val="17"/>
                <w:szCs w:val="17"/>
              </w:rPr>
              <w:t>ского сельского поселения Моргаушского района муниципальных услуг в порядке, предусмотренном административными регламентами</w:t>
            </w:r>
          </w:p>
        </w:tc>
        <w:tc>
          <w:tcPr>
            <w:tcW w:w="2542" w:type="dxa"/>
            <w:gridSpan w:val="2"/>
          </w:tcPr>
          <w:p w:rsidR="00704095" w:rsidRPr="004A5CDD" w:rsidRDefault="00064B34" w:rsidP="00050AF7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специалист 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</w:rPr>
              <w:t xml:space="preserve"> </w:t>
            </w:r>
            <w:r w:rsidR="00704095" w:rsidRPr="004A5CDD">
              <w:rPr>
                <w:sz w:val="17"/>
                <w:szCs w:val="17"/>
              </w:rPr>
              <w:t>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050AF7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течение года</w:t>
            </w:r>
          </w:p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2</w:t>
            </w:r>
            <w:r w:rsidR="00B06A9F" w:rsidRPr="004A5CDD">
              <w:rPr>
                <w:sz w:val="17"/>
                <w:szCs w:val="17"/>
                <w:lang w:eastAsia="en-US"/>
              </w:rPr>
              <w:t>6</w:t>
            </w:r>
            <w:r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Направление муниципального служащего, замещающего должность муниципальной службы в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</w:t>
            </w:r>
            <w:r w:rsidRPr="004A5CDD">
              <w:rPr>
                <w:sz w:val="17"/>
                <w:szCs w:val="17"/>
                <w:lang w:eastAsia="en-US"/>
              </w:rPr>
              <w:t xml:space="preserve">сельского поселения Моргаушского района, в должностные обязанности которых входят участие в противодействии коррупции, на обучение (курсы повышения квалификации) по соответствующим программам.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Глава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2</w:t>
            </w:r>
            <w:r w:rsidR="00B06A9F" w:rsidRPr="004A5CDD">
              <w:rPr>
                <w:sz w:val="17"/>
                <w:szCs w:val="17"/>
                <w:lang w:eastAsia="en-US"/>
              </w:rPr>
              <w:t>7</w:t>
            </w:r>
            <w:r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Обеспечение соблюдения государственной тайны, а также защиты персональных данных муниципальных служащих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F65F5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</w:t>
            </w:r>
            <w:r w:rsidR="00F65F54" w:rsidRPr="004A5CDD">
              <w:rPr>
                <w:sz w:val="17"/>
                <w:szCs w:val="17"/>
                <w:lang w:eastAsia="en-US"/>
              </w:rPr>
              <w:t>специалист</w:t>
            </w:r>
            <w:r w:rsidRPr="004A5CDD">
              <w:rPr>
                <w:sz w:val="17"/>
                <w:szCs w:val="17"/>
                <w:lang w:eastAsia="en-US"/>
              </w:rPr>
              <w:t xml:space="preserve"> 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704095" w:rsidRPr="004A5CDD" w:rsidTr="00921754">
        <w:trPr>
          <w:gridAfter w:val="2"/>
          <w:wAfter w:w="2354" w:type="dxa"/>
        </w:trPr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4A5CDD">
              <w:rPr>
                <w:b/>
                <w:sz w:val="17"/>
                <w:szCs w:val="17"/>
                <w:lang w:eastAsia="en-US"/>
              </w:rPr>
              <w:t>2</w:t>
            </w:r>
            <w:r w:rsidR="00B06A9F" w:rsidRPr="004A5CDD">
              <w:rPr>
                <w:b/>
                <w:sz w:val="17"/>
                <w:szCs w:val="17"/>
                <w:lang w:eastAsia="en-US"/>
              </w:rPr>
              <w:t>8</w:t>
            </w:r>
            <w:r w:rsidRPr="004A5CDD">
              <w:rPr>
                <w:b/>
                <w:sz w:val="17"/>
                <w:szCs w:val="17"/>
                <w:lang w:eastAsia="en-US"/>
              </w:rPr>
              <w:t xml:space="preserve">. Обеспечение выполнения муниципальными служащими, замещающими должности муниципальной службы в администрации </w:t>
            </w:r>
            <w:r w:rsidR="0008176E" w:rsidRPr="004A5CDD">
              <w:rPr>
                <w:b/>
                <w:sz w:val="17"/>
                <w:szCs w:val="17"/>
                <w:lang w:eastAsia="en-US"/>
              </w:rPr>
              <w:t>Александровского</w:t>
            </w:r>
            <w:r w:rsidRPr="004A5CDD">
              <w:rPr>
                <w:b/>
                <w:sz w:val="17"/>
                <w:szCs w:val="17"/>
                <w:lang w:eastAsia="en-US"/>
              </w:rPr>
              <w:t xml:space="preserve"> сельского поселения Моргаушского района, обязанности: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2</w:t>
            </w:r>
            <w:r w:rsidR="00B06A9F" w:rsidRPr="004A5CDD">
              <w:rPr>
                <w:sz w:val="17"/>
                <w:szCs w:val="17"/>
                <w:lang w:eastAsia="en-US"/>
              </w:rPr>
              <w:t>8</w:t>
            </w:r>
            <w:r w:rsidRPr="004A5CDD">
              <w:rPr>
                <w:sz w:val="17"/>
                <w:szCs w:val="17"/>
                <w:lang w:eastAsia="en-US"/>
              </w:rPr>
              <w:t>.1.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050AF7">
            <w:pPr>
              <w:jc w:val="both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</w:rPr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</w:t>
            </w:r>
          </w:p>
        </w:tc>
        <w:tc>
          <w:tcPr>
            <w:tcW w:w="2542" w:type="dxa"/>
            <w:gridSpan w:val="2"/>
          </w:tcPr>
          <w:p w:rsidR="00704095" w:rsidRPr="004A5CDD" w:rsidRDefault="00704095" w:rsidP="00050AF7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="00E74C44" w:rsidRPr="004A5CDD">
              <w:rPr>
                <w:sz w:val="17"/>
                <w:szCs w:val="17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050AF7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течение года</w:t>
            </w:r>
          </w:p>
          <w:p w:rsidR="00704095" w:rsidRPr="004A5CDD" w:rsidRDefault="00704095" w:rsidP="00050AF7">
            <w:pPr>
              <w:ind w:left="-146" w:right="-109"/>
              <w:jc w:val="center"/>
              <w:rPr>
                <w:sz w:val="17"/>
                <w:szCs w:val="17"/>
              </w:rPr>
            </w:pP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lastRenderedPageBreak/>
              <w:t>2</w:t>
            </w:r>
            <w:r w:rsidR="00D51809" w:rsidRPr="004A5CDD">
              <w:rPr>
                <w:sz w:val="17"/>
                <w:szCs w:val="17"/>
                <w:lang w:eastAsia="en-US"/>
              </w:rPr>
              <w:t>8</w:t>
            </w:r>
            <w:r w:rsidRPr="004A5CDD">
              <w:rPr>
                <w:sz w:val="17"/>
                <w:szCs w:val="17"/>
                <w:lang w:eastAsia="en-US"/>
              </w:rPr>
              <w:t>.2.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050AF7">
            <w:pPr>
              <w:jc w:val="both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</w:rPr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2542" w:type="dxa"/>
            <w:gridSpan w:val="2"/>
          </w:tcPr>
          <w:p w:rsidR="00704095" w:rsidRPr="004A5CDD" w:rsidRDefault="00704095" w:rsidP="00050AF7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="00E74C44" w:rsidRPr="004A5CDD">
              <w:rPr>
                <w:sz w:val="17"/>
                <w:szCs w:val="17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050AF7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течение года</w:t>
            </w:r>
          </w:p>
          <w:p w:rsidR="00704095" w:rsidRPr="004A5CDD" w:rsidRDefault="00704095" w:rsidP="00050AF7">
            <w:pPr>
              <w:ind w:left="-146" w:right="-109"/>
              <w:jc w:val="center"/>
              <w:rPr>
                <w:sz w:val="17"/>
                <w:szCs w:val="17"/>
              </w:rPr>
            </w:pP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2</w:t>
            </w:r>
            <w:r w:rsidR="00D51809" w:rsidRPr="004A5CDD">
              <w:rPr>
                <w:sz w:val="17"/>
                <w:szCs w:val="17"/>
                <w:lang w:eastAsia="en-US"/>
              </w:rPr>
              <w:t>8</w:t>
            </w:r>
            <w:r w:rsidRPr="004A5CDD">
              <w:rPr>
                <w:sz w:val="17"/>
                <w:szCs w:val="17"/>
                <w:lang w:eastAsia="en-US"/>
              </w:rPr>
              <w:t>.3.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050AF7">
            <w:pPr>
              <w:jc w:val="both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</w:rPr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</w:t>
            </w:r>
          </w:p>
        </w:tc>
        <w:tc>
          <w:tcPr>
            <w:tcW w:w="2542" w:type="dxa"/>
            <w:gridSpan w:val="2"/>
          </w:tcPr>
          <w:p w:rsidR="00704095" w:rsidRPr="004A5CDD" w:rsidRDefault="00704095" w:rsidP="00050AF7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="00E74C44" w:rsidRPr="004A5CDD">
              <w:rPr>
                <w:sz w:val="17"/>
                <w:szCs w:val="17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050AF7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течение года</w:t>
            </w:r>
          </w:p>
          <w:p w:rsidR="00704095" w:rsidRPr="004A5CDD" w:rsidRDefault="00704095" w:rsidP="00050AF7">
            <w:pPr>
              <w:ind w:left="-146" w:right="-109"/>
              <w:jc w:val="center"/>
              <w:rPr>
                <w:sz w:val="17"/>
                <w:szCs w:val="17"/>
              </w:rPr>
            </w:pP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2</w:t>
            </w:r>
            <w:r w:rsidR="00D51809" w:rsidRPr="004A5CDD">
              <w:rPr>
                <w:sz w:val="17"/>
                <w:szCs w:val="17"/>
                <w:lang w:eastAsia="en-US"/>
              </w:rPr>
              <w:t>8</w:t>
            </w:r>
            <w:r w:rsidRPr="004A5CDD">
              <w:rPr>
                <w:sz w:val="17"/>
                <w:szCs w:val="17"/>
                <w:lang w:eastAsia="en-US"/>
              </w:rPr>
              <w:t>.4.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050AF7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42" w:type="dxa"/>
            <w:gridSpan w:val="2"/>
          </w:tcPr>
          <w:p w:rsidR="00704095" w:rsidRPr="004A5CDD" w:rsidRDefault="00704095" w:rsidP="00050AF7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="00E74C44" w:rsidRPr="004A5CDD">
              <w:rPr>
                <w:sz w:val="17"/>
                <w:szCs w:val="17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050AF7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течение года</w:t>
            </w:r>
          </w:p>
          <w:p w:rsidR="00704095" w:rsidRPr="004A5CDD" w:rsidRDefault="00704095" w:rsidP="00050AF7">
            <w:pPr>
              <w:ind w:left="-146" w:right="-109"/>
              <w:jc w:val="center"/>
              <w:rPr>
                <w:sz w:val="17"/>
                <w:szCs w:val="17"/>
              </w:rPr>
            </w:pP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2</w:t>
            </w:r>
            <w:r w:rsidR="007F4235" w:rsidRPr="004A5CDD">
              <w:rPr>
                <w:sz w:val="17"/>
                <w:szCs w:val="17"/>
                <w:lang w:eastAsia="en-US"/>
              </w:rPr>
              <w:t>9.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D6650E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Оказание муниципальным служащим, замещающим должности муниципальной службы в </w:t>
            </w:r>
            <w:r w:rsidR="00B128B4" w:rsidRPr="004A5CDD">
              <w:rPr>
                <w:sz w:val="17"/>
                <w:szCs w:val="17"/>
              </w:rPr>
              <w:t xml:space="preserve">администрации </w:t>
            </w:r>
            <w:r w:rsidR="00D6650E" w:rsidRPr="004A5CDD">
              <w:rPr>
                <w:sz w:val="17"/>
                <w:szCs w:val="17"/>
              </w:rPr>
              <w:t>Александров</w:t>
            </w:r>
            <w:r w:rsidR="00B128B4" w:rsidRPr="004A5CDD">
              <w:rPr>
                <w:sz w:val="17"/>
                <w:szCs w:val="17"/>
              </w:rPr>
              <w:t xml:space="preserve">ского сельского поселения Моргаушского района </w:t>
            </w:r>
            <w:r w:rsidRPr="004A5CDD">
              <w:rPr>
                <w:sz w:val="17"/>
                <w:szCs w:val="17"/>
              </w:rPr>
              <w:t>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2542" w:type="dxa"/>
            <w:gridSpan w:val="2"/>
          </w:tcPr>
          <w:p w:rsidR="00704095" w:rsidRPr="004A5CDD" w:rsidRDefault="00704095" w:rsidP="00050AF7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="00E74C44" w:rsidRPr="004A5CDD">
              <w:rPr>
                <w:sz w:val="17"/>
                <w:szCs w:val="17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050AF7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течение года</w:t>
            </w:r>
          </w:p>
          <w:p w:rsidR="00704095" w:rsidRPr="004A5CDD" w:rsidRDefault="00704095" w:rsidP="00050AF7">
            <w:pPr>
              <w:ind w:left="-146" w:right="-109"/>
              <w:jc w:val="center"/>
              <w:rPr>
                <w:sz w:val="17"/>
                <w:szCs w:val="17"/>
              </w:rPr>
            </w:pP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F423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30.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FB5918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Организация систематического проведения оценки коррупционных рисков, возникающих при реализации своих функций, и внесение при необходимости уточнений в перечень должностей муниципальной службы, замещение которых связано с коррупционными рисками. 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и устранение таких рисков</w:t>
            </w:r>
          </w:p>
        </w:tc>
        <w:tc>
          <w:tcPr>
            <w:tcW w:w="2542" w:type="dxa"/>
            <w:gridSpan w:val="2"/>
          </w:tcPr>
          <w:p w:rsidR="00704095" w:rsidRPr="004A5CDD" w:rsidRDefault="007270EA" w:rsidP="00050AF7">
            <w:pPr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="00E74C44" w:rsidRPr="004A5CDD">
              <w:rPr>
                <w:sz w:val="17"/>
                <w:szCs w:val="17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050AF7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течение года</w:t>
            </w:r>
          </w:p>
          <w:p w:rsidR="00704095" w:rsidRPr="004A5CDD" w:rsidRDefault="00704095" w:rsidP="00050AF7">
            <w:pPr>
              <w:jc w:val="both"/>
              <w:rPr>
                <w:sz w:val="17"/>
                <w:szCs w:val="17"/>
              </w:rPr>
            </w:pP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F423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31.</w:t>
            </w:r>
          </w:p>
        </w:tc>
        <w:tc>
          <w:tcPr>
            <w:tcW w:w="6088" w:type="dxa"/>
            <w:gridSpan w:val="2"/>
          </w:tcPr>
          <w:p w:rsidR="00704095" w:rsidRPr="004A5CDD" w:rsidRDefault="00704095" w:rsidP="00050AF7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Обеспечение своевременного представления муниципальными служащими, замещающими должности муниципальной службы в </w:t>
            </w:r>
            <w:r w:rsidR="007270EA" w:rsidRPr="004A5CDD">
              <w:rPr>
                <w:sz w:val="17"/>
                <w:szCs w:val="17"/>
              </w:rPr>
              <w:t xml:space="preserve">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="007270EA" w:rsidRPr="004A5CDD">
              <w:rPr>
                <w:sz w:val="17"/>
                <w:szCs w:val="17"/>
              </w:rPr>
              <w:t xml:space="preserve"> сельского поселения Моргаушского района</w:t>
            </w:r>
            <w:r w:rsidRPr="004A5CDD">
              <w:rPr>
                <w:sz w:val="17"/>
                <w:szCs w:val="17"/>
              </w:rPr>
              <w:t>, сведений о доходах, расходах, об имуществе и обязательствах имущественного характера</w:t>
            </w:r>
          </w:p>
        </w:tc>
        <w:tc>
          <w:tcPr>
            <w:tcW w:w="2542" w:type="dxa"/>
            <w:gridSpan w:val="2"/>
          </w:tcPr>
          <w:p w:rsidR="00704095" w:rsidRPr="004A5CDD" w:rsidRDefault="00704095" w:rsidP="00050AF7">
            <w:pPr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="00E74C44" w:rsidRPr="004A5CDD">
              <w:rPr>
                <w:sz w:val="17"/>
                <w:szCs w:val="17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</w:tcPr>
          <w:p w:rsidR="00704095" w:rsidRPr="004A5CDD" w:rsidRDefault="00704095" w:rsidP="00050AF7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до 30 апреля ежегодно </w:t>
            </w:r>
          </w:p>
          <w:p w:rsidR="00704095" w:rsidRPr="004A5CDD" w:rsidRDefault="00704095" w:rsidP="00050AF7">
            <w:pPr>
              <w:jc w:val="both"/>
              <w:rPr>
                <w:sz w:val="17"/>
                <w:szCs w:val="17"/>
              </w:rPr>
            </w:pPr>
          </w:p>
        </w:tc>
      </w:tr>
      <w:tr w:rsidR="00704095" w:rsidRPr="004A5CDD" w:rsidTr="00921754">
        <w:trPr>
          <w:gridAfter w:val="2"/>
          <w:wAfter w:w="2354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31E47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32.</w:t>
            </w:r>
          </w:p>
        </w:tc>
        <w:tc>
          <w:tcPr>
            <w:tcW w:w="7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5E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b/>
                <w:sz w:val="17"/>
                <w:szCs w:val="17"/>
                <w:lang w:eastAsia="en-US"/>
              </w:rPr>
              <w:t xml:space="preserve">Взаимодействие администрации </w:t>
            </w:r>
            <w:r w:rsidR="0008176E" w:rsidRPr="004A5CDD">
              <w:rPr>
                <w:b/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b/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  <w:r w:rsidRPr="004A5CDD">
              <w:rPr>
                <w:b/>
                <w:sz w:val="17"/>
                <w:szCs w:val="17"/>
                <w:lang w:eastAsia="en-US"/>
              </w:rPr>
              <w:t xml:space="preserve"> с институтами гражданского общества и гражданами, обеспечение доступности к информации о деятельности администрации Моргаушского сельского поселения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E9423A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32</w:t>
            </w:r>
            <w:r w:rsidR="00704095" w:rsidRPr="004A5CDD">
              <w:rPr>
                <w:sz w:val="17"/>
                <w:szCs w:val="17"/>
                <w:lang w:eastAsia="en-US"/>
              </w:rPr>
              <w:t>.1.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Обеспечение размещения на официальном Интернет-сайте 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  <w:r w:rsidRPr="004A5CDD">
              <w:rPr>
                <w:sz w:val="17"/>
                <w:szCs w:val="17"/>
                <w:lang w:eastAsia="en-US"/>
              </w:rPr>
              <w:t xml:space="preserve">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E9423A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32</w:t>
            </w:r>
            <w:r w:rsidR="00704095" w:rsidRPr="004A5CDD">
              <w:rPr>
                <w:sz w:val="17"/>
                <w:szCs w:val="17"/>
                <w:lang w:eastAsia="en-US"/>
              </w:rPr>
              <w:t>.2.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262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Обеспечение функционирования "горячей линии" и/или "телефонов доверия" по фактам коррупции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Администрация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в течении года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E9423A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32.3.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Обеспечение эффективного взаимодействия 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  <w:r w:rsidRPr="004A5CDD">
              <w:rPr>
                <w:sz w:val="17"/>
                <w:szCs w:val="17"/>
                <w:lang w:eastAsia="en-US"/>
              </w:rPr>
              <w:t xml:space="preserve"> с институтами гражданского общества по вопросам противодействия коррупции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0F3709" w:rsidP="00D6650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D6650E" w:rsidRPr="004A5CDD">
              <w:rPr>
                <w:sz w:val="17"/>
                <w:szCs w:val="17"/>
                <w:lang w:eastAsia="en-US"/>
              </w:rPr>
              <w:t>Александров</w:t>
            </w:r>
            <w:r w:rsidRPr="004A5CDD">
              <w:rPr>
                <w:sz w:val="17"/>
                <w:szCs w:val="17"/>
                <w:lang w:eastAsia="en-US"/>
              </w:rPr>
              <w:t>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E9423A" w:rsidP="004F0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32.4</w:t>
            </w:r>
            <w:r w:rsidR="00704095"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Обеспечение эффективного взаимодействия 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  <w:r w:rsidRPr="004A5CDD">
              <w:rPr>
                <w:sz w:val="17"/>
                <w:szCs w:val="17"/>
                <w:lang w:eastAsia="en-US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A56EA9" w:rsidRPr="004A5CDD">
              <w:rPr>
                <w:sz w:val="17"/>
                <w:szCs w:val="17"/>
                <w:lang w:eastAsia="en-US"/>
              </w:rPr>
              <w:t>администрацией Моргаушского сельского поселения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09" w:rsidRPr="004A5CDD" w:rsidRDefault="000F3709" w:rsidP="00050AF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 поселения</w:t>
            </w:r>
          </w:p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E9423A" w:rsidP="005E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32</w:t>
            </w:r>
            <w:r w:rsidR="00704095" w:rsidRPr="004A5CDD">
              <w:rPr>
                <w:sz w:val="17"/>
                <w:szCs w:val="17"/>
                <w:lang w:eastAsia="en-US"/>
              </w:rPr>
              <w:t>.</w:t>
            </w:r>
            <w:r w:rsidRPr="004A5CDD">
              <w:rPr>
                <w:sz w:val="17"/>
                <w:szCs w:val="17"/>
                <w:lang w:eastAsia="en-US"/>
              </w:rPr>
              <w:t>5</w:t>
            </w:r>
            <w:r w:rsidR="00704095"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Разработка плана мероприятий по противодействию коррупции с указанием ответственных за их реализацию и графиком выполнения, регулярное заслушивание  отчета об их выполнении.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0F3709" w:rsidP="000F370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lastRenderedPageBreak/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lastRenderedPageBreak/>
              <w:t>Постоянно</w:t>
            </w:r>
          </w:p>
        </w:tc>
      </w:tr>
      <w:tr w:rsidR="00415F89" w:rsidRPr="004A5CDD" w:rsidTr="00921754">
        <w:trPr>
          <w:gridAfter w:val="2"/>
          <w:wAfter w:w="2354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89" w:rsidRPr="004A5CDD" w:rsidRDefault="00E9423A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lastRenderedPageBreak/>
              <w:t>33</w:t>
            </w:r>
            <w:r w:rsidR="00415F89"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7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89" w:rsidRPr="004A5CDD" w:rsidRDefault="00415F89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b/>
                <w:sz w:val="17"/>
                <w:szCs w:val="17"/>
              </w:rPr>
              <w:t xml:space="preserve">Размещение на официальном сайте администрации </w:t>
            </w:r>
            <w:r w:rsidR="00160733" w:rsidRPr="004A5CDD">
              <w:rPr>
                <w:b/>
                <w:sz w:val="17"/>
                <w:szCs w:val="17"/>
              </w:rPr>
              <w:t xml:space="preserve">Моргаушского сельского поселения </w:t>
            </w:r>
            <w:r w:rsidRPr="004A5CDD">
              <w:rPr>
                <w:b/>
                <w:sz w:val="17"/>
                <w:szCs w:val="17"/>
              </w:rPr>
              <w:t xml:space="preserve"> в информационно-телекоммуникационной сети «Интернет: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E9423A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33</w:t>
            </w:r>
            <w:r w:rsidR="00704095" w:rsidRPr="004A5CDD">
              <w:rPr>
                <w:sz w:val="17"/>
                <w:szCs w:val="17"/>
                <w:lang w:eastAsia="en-US"/>
              </w:rPr>
              <w:t>.1.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3" w:rsidRPr="004A5CDD" w:rsidRDefault="00704095" w:rsidP="00160733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актуальной информации о проводимой </w:t>
            </w:r>
            <w:r w:rsidR="00160733" w:rsidRPr="004A5CDD">
              <w:rPr>
                <w:sz w:val="17"/>
                <w:szCs w:val="17"/>
              </w:rPr>
              <w:t xml:space="preserve">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="00160733" w:rsidRPr="004A5CDD">
              <w:rPr>
                <w:sz w:val="17"/>
                <w:szCs w:val="17"/>
              </w:rPr>
              <w:t xml:space="preserve"> сельского</w:t>
            </w:r>
          </w:p>
          <w:p w:rsidR="00704095" w:rsidRPr="004A5CDD" w:rsidRDefault="00160733" w:rsidP="00D84878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поселения Моргаушского района </w:t>
            </w:r>
            <w:r w:rsidR="00704095" w:rsidRPr="004A5CDD">
              <w:rPr>
                <w:sz w:val="17"/>
                <w:szCs w:val="17"/>
              </w:rPr>
              <w:t>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09" w:rsidRPr="004A5CDD" w:rsidRDefault="000F3709" w:rsidP="000F3709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 специалист </w:t>
            </w:r>
          </w:p>
          <w:p w:rsidR="000F3709" w:rsidRPr="004A5CDD" w:rsidRDefault="000F3709" w:rsidP="000F3709">
            <w:pPr>
              <w:ind w:left="-146" w:right="-109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</w:t>
            </w:r>
          </w:p>
          <w:p w:rsidR="00704095" w:rsidRPr="004A5CDD" w:rsidRDefault="000F3709" w:rsidP="000F370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highlight w:val="yellow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поселения </w:t>
            </w:r>
            <w:r w:rsidR="00704095" w:rsidRPr="004A5CDD">
              <w:rPr>
                <w:sz w:val="17"/>
                <w:szCs w:val="17"/>
                <w:lang w:eastAsia="en-US"/>
              </w:rPr>
              <w:t>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в течение года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E9423A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33</w:t>
            </w:r>
            <w:r w:rsidR="00704095" w:rsidRPr="004A5CDD">
              <w:rPr>
                <w:sz w:val="17"/>
                <w:szCs w:val="17"/>
                <w:lang w:eastAsia="en-US"/>
              </w:rPr>
              <w:t>.2.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D84878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сведений о вакантных должностях муниципальной службы в </w:t>
            </w:r>
            <w:r w:rsidRPr="004A5CDD">
              <w:rPr>
                <w:sz w:val="17"/>
                <w:szCs w:val="17"/>
                <w:lang w:eastAsia="en-US"/>
              </w:rPr>
              <w:t xml:space="preserve">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  <w:p w:rsidR="00704095" w:rsidRPr="004A5CDD" w:rsidRDefault="00704095" w:rsidP="00D8487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9E47A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highlight w:val="yellow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</w:t>
            </w:r>
            <w:r w:rsidR="009E47AC" w:rsidRPr="004A5CDD">
              <w:rPr>
                <w:sz w:val="17"/>
                <w:szCs w:val="17"/>
                <w:lang w:eastAsia="en-US"/>
              </w:rPr>
              <w:t>специалист</w:t>
            </w:r>
            <w:r w:rsidRPr="004A5CDD">
              <w:rPr>
                <w:sz w:val="17"/>
                <w:szCs w:val="17"/>
                <w:lang w:eastAsia="en-US"/>
              </w:rPr>
              <w:t xml:space="preserve"> 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ежемесячно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E9423A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33</w:t>
            </w:r>
            <w:r w:rsidR="00704095" w:rsidRPr="004A5CDD">
              <w:rPr>
                <w:sz w:val="17"/>
                <w:szCs w:val="17"/>
                <w:lang w:eastAsia="en-US"/>
              </w:rPr>
              <w:t>.3.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D6650E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информации о проведении конкурсов и результатах конкурсов на замещение вакантных должностей муниципальной службы в 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  <w:r w:rsidR="00D6650E" w:rsidRPr="004A5CDD">
              <w:rPr>
                <w:sz w:val="17"/>
                <w:szCs w:val="17"/>
                <w:lang w:eastAsia="en-US"/>
              </w:rPr>
              <w:t xml:space="preserve"> </w:t>
            </w:r>
            <w:r w:rsidRPr="004A5CDD">
              <w:rPr>
                <w:sz w:val="17"/>
                <w:szCs w:val="17"/>
              </w:rPr>
              <w:t>и для включения в кадровый резерв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09" w:rsidRPr="004A5CDD" w:rsidRDefault="000F3709" w:rsidP="000F3709">
            <w:pPr>
              <w:ind w:left="-146" w:right="-109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ответственный  специалист </w:t>
            </w:r>
          </w:p>
          <w:p w:rsidR="000F3709" w:rsidRPr="004A5CDD" w:rsidRDefault="000F3709" w:rsidP="000F3709">
            <w:pPr>
              <w:ind w:left="-146" w:right="-109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Pr="004A5CDD">
              <w:rPr>
                <w:sz w:val="17"/>
                <w:szCs w:val="17"/>
                <w:lang w:eastAsia="en-US"/>
              </w:rPr>
              <w:t xml:space="preserve"> сельского</w:t>
            </w:r>
          </w:p>
          <w:p w:rsidR="00704095" w:rsidRPr="004A5CDD" w:rsidRDefault="000F3709" w:rsidP="000F370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highlight w:val="yellow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в течение года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E9423A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33</w:t>
            </w:r>
            <w:r w:rsidR="00704095" w:rsidRPr="004A5CDD">
              <w:rPr>
                <w:sz w:val="17"/>
                <w:szCs w:val="17"/>
                <w:lang w:eastAsia="en-US"/>
              </w:rPr>
              <w:t>.4.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D84878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в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Александровском</w:t>
            </w:r>
            <w:r w:rsidR="009E47AC" w:rsidRPr="004A5CDD">
              <w:rPr>
                <w:sz w:val="17"/>
                <w:szCs w:val="17"/>
                <w:lang w:eastAsia="en-US"/>
              </w:rPr>
              <w:t xml:space="preserve"> сельском поселении</w:t>
            </w:r>
            <w:r w:rsidRPr="004A5CDD">
              <w:rPr>
                <w:sz w:val="17"/>
                <w:szCs w:val="17"/>
                <w:lang w:eastAsia="en-US"/>
              </w:rPr>
              <w:t xml:space="preserve"> Моргаушского района Чувашской Республики</w:t>
            </w:r>
            <w:r w:rsidRPr="004A5CDD">
              <w:rPr>
                <w:sz w:val="17"/>
                <w:szCs w:val="17"/>
              </w:rPr>
              <w:t>, а также членов их семей</w:t>
            </w:r>
          </w:p>
          <w:p w:rsidR="00704095" w:rsidRPr="004A5CDD" w:rsidRDefault="00704095" w:rsidP="00D8487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highlight w:val="yellow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</w:rPr>
              <w:t>в течение 14 рабочих дней со дня истечения срока, установленного для их подачи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3</w:t>
            </w:r>
            <w:r w:rsidR="00E9423A" w:rsidRPr="004A5CDD">
              <w:rPr>
                <w:sz w:val="17"/>
                <w:szCs w:val="17"/>
                <w:lang w:eastAsia="en-US"/>
              </w:rPr>
              <w:t>4</w:t>
            </w:r>
            <w:r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D84878">
            <w:pPr>
              <w:jc w:val="both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Обеспечение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CC3086" w:rsidP="000F3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</w:rPr>
              <w:t xml:space="preserve">Ответственный 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</w:rPr>
              <w:t>Александровского</w:t>
            </w:r>
            <w:r w:rsidR="00E74C44" w:rsidRPr="004A5CDD">
              <w:rPr>
                <w:sz w:val="17"/>
                <w:szCs w:val="17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течении года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3</w:t>
            </w:r>
            <w:r w:rsidR="00E9423A" w:rsidRPr="004A5CDD">
              <w:rPr>
                <w:sz w:val="17"/>
                <w:szCs w:val="17"/>
                <w:lang w:eastAsia="en-US"/>
              </w:rPr>
              <w:t>5</w:t>
            </w:r>
            <w:r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D84878">
            <w:pPr>
              <w:jc w:val="both"/>
              <w:rPr>
                <w:sz w:val="17"/>
                <w:szCs w:val="17"/>
              </w:rPr>
            </w:pPr>
            <w:r w:rsidRPr="004A5CDD">
              <w:rPr>
                <w:color w:val="000000"/>
                <w:sz w:val="17"/>
                <w:szCs w:val="17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D8487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highlight w:val="yellow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в течении года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B06A9F" w:rsidP="004F0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36.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E74C44">
            <w:pPr>
              <w:ind w:firstLine="33"/>
              <w:jc w:val="both"/>
              <w:rPr>
                <w:color w:val="000000"/>
                <w:sz w:val="17"/>
                <w:szCs w:val="17"/>
              </w:rPr>
            </w:pPr>
            <w:r w:rsidRPr="004A5CDD">
              <w:rPr>
                <w:color w:val="000000"/>
                <w:sz w:val="17"/>
                <w:szCs w:val="17"/>
              </w:rPr>
              <w:t xml:space="preserve">Обучение муниципальных служащих, впервые поступивших на муниципальную службу, включенных в перечень должностей, установленные нормативно-правовыми актами </w:t>
            </w:r>
            <w:r w:rsidR="00CA319B" w:rsidRPr="004A5CDD">
              <w:rPr>
                <w:color w:val="000000"/>
                <w:sz w:val="17"/>
                <w:szCs w:val="17"/>
              </w:rPr>
              <w:t xml:space="preserve">администрации </w:t>
            </w:r>
            <w:r w:rsidR="0008176E" w:rsidRPr="004A5CDD">
              <w:rPr>
                <w:color w:val="000000"/>
                <w:sz w:val="17"/>
                <w:szCs w:val="17"/>
              </w:rPr>
              <w:t>Александровского</w:t>
            </w:r>
            <w:r w:rsidR="00CA319B" w:rsidRPr="004A5CDD">
              <w:rPr>
                <w:color w:val="000000"/>
                <w:sz w:val="17"/>
                <w:szCs w:val="17"/>
              </w:rPr>
              <w:t xml:space="preserve"> сельского поселения Моргаушского района</w:t>
            </w:r>
            <w:r w:rsidRPr="004A5CDD">
              <w:rPr>
                <w:color w:val="000000"/>
                <w:sz w:val="17"/>
                <w:szCs w:val="17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D8487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highlight w:val="yellow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по мере необходимости</w:t>
            </w:r>
          </w:p>
        </w:tc>
      </w:tr>
      <w:tr w:rsidR="00704095" w:rsidRPr="004A5CDD" w:rsidTr="009217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B0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>3</w:t>
            </w:r>
            <w:r w:rsidR="00B06A9F" w:rsidRPr="004A5CDD">
              <w:rPr>
                <w:sz w:val="17"/>
                <w:szCs w:val="17"/>
                <w:lang w:eastAsia="en-US"/>
              </w:rPr>
              <w:t>7</w:t>
            </w:r>
            <w:r w:rsidRPr="004A5CDD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5" w:rsidRPr="004A5CDD" w:rsidRDefault="00704095" w:rsidP="00D84878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4A5CDD">
              <w:rPr>
                <w:rFonts w:ascii="Times New Roman" w:hAnsi="Times New Roman" w:cs="Times New Roman"/>
                <w:sz w:val="17"/>
                <w:szCs w:val="17"/>
              </w:rPr>
              <w:t>Направление сведений о лице, к которому было применено взыскание в виде увольнения (освобождение от должности) в связи с утратой доверия за совершение коррупционного правонарушения, для включения в реестр лиц уволенных в связи с утратой доверия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D8487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highlight w:val="yellow"/>
                <w:lang w:eastAsia="en-US"/>
              </w:rPr>
            </w:pPr>
            <w:r w:rsidRPr="004A5CDD">
              <w:rPr>
                <w:sz w:val="17"/>
                <w:szCs w:val="17"/>
                <w:lang w:eastAsia="en-US"/>
              </w:rPr>
              <w:t xml:space="preserve">Ответственный  за работу по профилактике коррупционных и иных правонарушений администрации </w:t>
            </w:r>
            <w:r w:rsidR="0008176E" w:rsidRPr="004A5CDD">
              <w:rPr>
                <w:sz w:val="17"/>
                <w:szCs w:val="17"/>
                <w:lang w:eastAsia="en-US"/>
              </w:rPr>
              <w:t>Александровского</w:t>
            </w:r>
            <w:r w:rsidR="00E74C44" w:rsidRPr="004A5CDD">
              <w:rPr>
                <w:sz w:val="17"/>
                <w:szCs w:val="17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5" w:rsidRPr="004A5CDD" w:rsidRDefault="00704095" w:rsidP="00050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5CDD">
              <w:rPr>
                <w:sz w:val="17"/>
                <w:szCs w:val="17"/>
              </w:rPr>
              <w:t>по мере выявления фактов</w:t>
            </w:r>
          </w:p>
        </w:tc>
      </w:tr>
    </w:tbl>
    <w:p w:rsidR="00060486" w:rsidRPr="004A5CDD" w:rsidRDefault="00060486" w:rsidP="00060486">
      <w:pPr>
        <w:pStyle w:val="ConsNonformat"/>
        <w:jc w:val="right"/>
        <w:rPr>
          <w:rFonts w:ascii="Times New Roman" w:hAnsi="Times New Roman"/>
          <w:sz w:val="17"/>
          <w:szCs w:val="17"/>
        </w:rPr>
      </w:pPr>
    </w:p>
    <w:p w:rsidR="00060486" w:rsidRPr="004A5CDD" w:rsidRDefault="00060486" w:rsidP="00060486">
      <w:pPr>
        <w:rPr>
          <w:sz w:val="17"/>
          <w:szCs w:val="17"/>
        </w:rPr>
      </w:pPr>
    </w:p>
    <w:p w:rsidR="00060486" w:rsidRPr="004A5CDD" w:rsidRDefault="0074441F" w:rsidP="00060486">
      <w:pPr>
        <w:rPr>
          <w:sz w:val="17"/>
          <w:szCs w:val="17"/>
        </w:rPr>
      </w:pPr>
      <w:r>
        <w:rPr>
          <w:noProof/>
          <w:sz w:val="17"/>
          <w:szCs w:val="17"/>
        </w:rPr>
        <w:pict>
          <v:line id="_x0000_s1090" style="position:absolute;z-index:251658240" from="8.55pt,-.1pt" to="521.55pt,-.1pt" strokeweight="3pt">
            <v:stroke linestyle="thinThin"/>
          </v:line>
        </w:pict>
      </w:r>
    </w:p>
    <w:p w:rsidR="004A5CDD" w:rsidRPr="00232CD8" w:rsidRDefault="004A5CDD" w:rsidP="004A5CDD">
      <w:pPr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Решение Собрания депутатов</w:t>
      </w:r>
      <w:r w:rsidRPr="00232CD8">
        <w:rPr>
          <w:i/>
          <w:sz w:val="22"/>
          <w:szCs w:val="22"/>
        </w:rPr>
        <w:t xml:space="preserve"> Александровского сельского поселения</w:t>
      </w:r>
      <w:r w:rsidRPr="00232CD8">
        <w:rPr>
          <w:bCs/>
          <w:i/>
          <w:sz w:val="22"/>
          <w:szCs w:val="22"/>
        </w:rPr>
        <w:t xml:space="preserve"> Моргаушского района </w:t>
      </w:r>
    </w:p>
    <w:p w:rsidR="004A5CDD" w:rsidRDefault="004A5CDD" w:rsidP="004A5CDD">
      <w:pPr>
        <w:jc w:val="center"/>
        <w:rPr>
          <w:b/>
          <w:sz w:val="17"/>
          <w:szCs w:val="17"/>
        </w:rPr>
      </w:pPr>
      <w:r w:rsidRPr="00232CD8">
        <w:rPr>
          <w:bCs/>
          <w:i/>
          <w:sz w:val="22"/>
          <w:szCs w:val="22"/>
        </w:rPr>
        <w:t>Чувашской Республики</w:t>
      </w:r>
      <w:r w:rsidRPr="00232CD8">
        <w:rPr>
          <w:i/>
          <w:sz w:val="22"/>
          <w:szCs w:val="22"/>
        </w:rPr>
        <w:t xml:space="preserve"> №</w:t>
      </w:r>
      <w:r>
        <w:rPr>
          <w:i/>
          <w:sz w:val="22"/>
          <w:szCs w:val="22"/>
        </w:rPr>
        <w:t>С-15/1</w:t>
      </w:r>
      <w:r w:rsidRPr="00232CD8">
        <w:rPr>
          <w:i/>
          <w:sz w:val="22"/>
          <w:szCs w:val="22"/>
        </w:rPr>
        <w:t xml:space="preserve">  от </w:t>
      </w:r>
      <w:r>
        <w:rPr>
          <w:i/>
          <w:sz w:val="22"/>
          <w:szCs w:val="22"/>
        </w:rPr>
        <w:t>18 октября</w:t>
      </w:r>
      <w:r w:rsidRPr="00232CD8">
        <w:rPr>
          <w:i/>
          <w:sz w:val="22"/>
          <w:szCs w:val="22"/>
        </w:rPr>
        <w:t xml:space="preserve"> 20</w:t>
      </w:r>
      <w:r>
        <w:rPr>
          <w:i/>
          <w:sz w:val="22"/>
          <w:szCs w:val="22"/>
        </w:rPr>
        <w:t>21</w:t>
      </w:r>
      <w:r w:rsidRPr="00232CD8">
        <w:rPr>
          <w:i/>
          <w:sz w:val="22"/>
          <w:szCs w:val="22"/>
        </w:rPr>
        <w:t xml:space="preserve"> года</w:t>
      </w:r>
    </w:p>
    <w:p w:rsidR="004A5CDD" w:rsidRDefault="004A5CDD" w:rsidP="004A5CDD">
      <w:pPr>
        <w:jc w:val="right"/>
        <w:rPr>
          <w:b/>
          <w:sz w:val="17"/>
          <w:szCs w:val="17"/>
        </w:rPr>
      </w:pPr>
    </w:p>
    <w:p w:rsidR="004A5CDD" w:rsidRPr="00B527B8" w:rsidRDefault="004A5CDD" w:rsidP="004A5CDD">
      <w:pPr>
        <w:pStyle w:val="afd"/>
        <w:jc w:val="center"/>
        <w:rPr>
          <w:rFonts w:ascii="Times New Roman" w:hAnsi="Times New Roman"/>
          <w:b/>
          <w:sz w:val="18"/>
          <w:szCs w:val="18"/>
        </w:rPr>
      </w:pPr>
      <w:r w:rsidRPr="00B527B8">
        <w:rPr>
          <w:rFonts w:ascii="Times New Roman" w:hAnsi="Times New Roman"/>
          <w:b/>
          <w:sz w:val="18"/>
          <w:szCs w:val="18"/>
        </w:rPr>
        <w:t>О частичной замене дотации на выравнивание бюджетной обеспеченности Александровского сельского поселения Моргаушского района Чувашской Республики дополнительным нормативом отчислений от налога на доходы физических лиц</w:t>
      </w:r>
    </w:p>
    <w:p w:rsidR="004A5CDD" w:rsidRPr="004A5CDD" w:rsidRDefault="004A5CDD" w:rsidP="004A5CDD"/>
    <w:p w:rsidR="004A5CDD" w:rsidRDefault="004A5CDD" w:rsidP="004A5CDD">
      <w:pPr>
        <w:tabs>
          <w:tab w:val="left" w:pos="-426"/>
        </w:tabs>
        <w:ind w:right="-1"/>
        <w:jc w:val="both"/>
        <w:rPr>
          <w:sz w:val="17"/>
          <w:szCs w:val="17"/>
          <w:lang w:eastAsia="en-US"/>
        </w:rPr>
      </w:pPr>
      <w:r w:rsidRPr="004A5CDD">
        <w:tab/>
      </w:r>
      <w:r w:rsidRPr="004A5CDD">
        <w:rPr>
          <w:sz w:val="17"/>
          <w:szCs w:val="17"/>
        </w:rPr>
        <w:t>1. В соответствии с пунктом 4 статьи 137 Бюджетного кодекса Российской Федерации, пунктом 12 статьи 17.3 Закона Чувашской Республики от 23.07.2001 № 36 «О регулировании бюджетных правоотношений в Чувашской Республике» Собрание депутатов  Александровского сельского поселения Моргаушского района Чувашской Республики решило согласовать</w:t>
      </w:r>
      <w:r w:rsidRPr="004A5CDD">
        <w:rPr>
          <w:sz w:val="17"/>
          <w:szCs w:val="17"/>
          <w:lang w:eastAsia="en-US"/>
        </w:rPr>
        <w:t xml:space="preserve"> частичную замену дотации на выравнивание бюджетной обеспеченности </w:t>
      </w:r>
      <w:r w:rsidRPr="004A5CDD">
        <w:rPr>
          <w:sz w:val="17"/>
          <w:szCs w:val="17"/>
        </w:rPr>
        <w:t xml:space="preserve">Александровского сельского поселения Моргаушского района Чувашской Республики, </w:t>
      </w:r>
      <w:r w:rsidRPr="004A5CDD">
        <w:rPr>
          <w:sz w:val="17"/>
          <w:szCs w:val="17"/>
          <w:lang w:eastAsia="en-US"/>
        </w:rPr>
        <w:t xml:space="preserve">планируемой к утверждению в районном бюджете Моргаушского района Чувашской Республики на 2022 год и на плановый период 2023 и 2024 годов, дополнительным нормативом отчислений от налога на доходы физических лиц в 2022 году в бюджет </w:t>
      </w:r>
      <w:r w:rsidRPr="004A5CDD">
        <w:rPr>
          <w:sz w:val="17"/>
          <w:szCs w:val="17"/>
        </w:rPr>
        <w:t>Александровского сельского поселения Моргаушского района Чувашской Республики от объема поступлений,</w:t>
      </w:r>
      <w:r w:rsidRPr="004A5CDD">
        <w:rPr>
          <w:sz w:val="17"/>
          <w:szCs w:val="17"/>
          <w:lang w:eastAsia="en-US"/>
        </w:rPr>
        <w:t xml:space="preserve"> подлежащего зачислению в консолидированный бюджет Чувашской Республики от указанного налога, в размере 1,0 процента.</w:t>
      </w:r>
    </w:p>
    <w:p w:rsidR="00BC2F49" w:rsidRDefault="00BC2F49" w:rsidP="004A5CDD">
      <w:pPr>
        <w:tabs>
          <w:tab w:val="left" w:pos="-426"/>
        </w:tabs>
        <w:ind w:right="-1"/>
        <w:jc w:val="both"/>
        <w:rPr>
          <w:sz w:val="17"/>
          <w:szCs w:val="17"/>
          <w:lang w:eastAsia="en-US"/>
        </w:rPr>
      </w:pPr>
    </w:p>
    <w:p w:rsidR="00BC2F49" w:rsidRDefault="00BC2F49" w:rsidP="004A5CDD">
      <w:pPr>
        <w:tabs>
          <w:tab w:val="left" w:pos="-426"/>
        </w:tabs>
        <w:ind w:right="-1"/>
        <w:jc w:val="both"/>
        <w:rPr>
          <w:sz w:val="17"/>
          <w:szCs w:val="17"/>
          <w:lang w:eastAsia="en-US"/>
        </w:rPr>
      </w:pPr>
    </w:p>
    <w:p w:rsidR="00BC2F49" w:rsidRPr="004A5CDD" w:rsidRDefault="00BC2F49" w:rsidP="004A5CDD">
      <w:pPr>
        <w:tabs>
          <w:tab w:val="left" w:pos="-426"/>
        </w:tabs>
        <w:ind w:right="-1"/>
        <w:jc w:val="both"/>
        <w:rPr>
          <w:sz w:val="17"/>
          <w:szCs w:val="17"/>
          <w:lang w:eastAsia="en-US"/>
        </w:rPr>
      </w:pPr>
    </w:p>
    <w:p w:rsidR="004A5CDD" w:rsidRPr="004A5CDD" w:rsidRDefault="004A5CDD" w:rsidP="004A5CDD">
      <w:pPr>
        <w:pStyle w:val="afe"/>
        <w:ind w:left="0" w:firstLine="708"/>
        <w:jc w:val="both"/>
        <w:rPr>
          <w:rFonts w:ascii="Times New Roman" w:hAnsi="Times New Roman"/>
          <w:sz w:val="17"/>
          <w:szCs w:val="17"/>
        </w:rPr>
      </w:pPr>
      <w:r w:rsidRPr="004A5CDD">
        <w:rPr>
          <w:rFonts w:ascii="Times New Roman" w:hAnsi="Times New Roman"/>
          <w:sz w:val="17"/>
          <w:szCs w:val="17"/>
        </w:rPr>
        <w:lastRenderedPageBreak/>
        <w:t>2. Настоящее решение вступает в силу после его официального опубликования.</w:t>
      </w:r>
    </w:p>
    <w:p w:rsidR="004A5CDD" w:rsidRPr="004A5CDD" w:rsidRDefault="004A5CDD" w:rsidP="004A5CDD">
      <w:pPr>
        <w:tabs>
          <w:tab w:val="left" w:pos="-142"/>
        </w:tabs>
        <w:ind w:right="-1"/>
        <w:jc w:val="both"/>
        <w:rPr>
          <w:color w:val="000000"/>
          <w:sz w:val="17"/>
          <w:szCs w:val="17"/>
        </w:rPr>
      </w:pPr>
      <w:r w:rsidRPr="004A5CDD">
        <w:rPr>
          <w:sz w:val="17"/>
          <w:szCs w:val="17"/>
        </w:rPr>
        <w:tab/>
      </w:r>
    </w:p>
    <w:p w:rsidR="00A42AD5" w:rsidRDefault="004A5CDD" w:rsidP="004A5CDD">
      <w:pPr>
        <w:rPr>
          <w:color w:val="000000"/>
          <w:sz w:val="17"/>
          <w:szCs w:val="17"/>
        </w:rPr>
      </w:pPr>
      <w:r w:rsidRPr="004A5CDD">
        <w:rPr>
          <w:color w:val="000000"/>
          <w:sz w:val="17"/>
          <w:szCs w:val="17"/>
        </w:rPr>
        <w:t xml:space="preserve">Глава Александровского сельского поселения                                                              В.А.Волков        </w:t>
      </w:r>
    </w:p>
    <w:p w:rsidR="004A5CDD" w:rsidRDefault="004A5CDD" w:rsidP="004A5CDD">
      <w:pPr>
        <w:rPr>
          <w:color w:val="000000"/>
          <w:sz w:val="17"/>
          <w:szCs w:val="17"/>
        </w:rPr>
      </w:pPr>
    </w:p>
    <w:p w:rsidR="004A5CDD" w:rsidRDefault="0074441F" w:rsidP="004A5CDD">
      <w:pPr>
        <w:rPr>
          <w:sz w:val="17"/>
          <w:szCs w:val="17"/>
        </w:rPr>
      </w:pPr>
      <w:r>
        <w:rPr>
          <w:noProof/>
          <w:sz w:val="17"/>
          <w:szCs w:val="17"/>
        </w:rPr>
        <w:pict>
          <v:line id="_x0000_s1091" style="position:absolute;z-index:251659264" from="8.55pt,4.1pt" to="521.55pt,4.1pt" strokeweight="3pt">
            <v:stroke linestyle="thinThin"/>
          </v:line>
        </w:pict>
      </w:r>
    </w:p>
    <w:p w:rsidR="004A5CDD" w:rsidRDefault="004A5CDD" w:rsidP="004A5CDD">
      <w:pPr>
        <w:rPr>
          <w:sz w:val="17"/>
          <w:szCs w:val="17"/>
        </w:rPr>
      </w:pPr>
    </w:p>
    <w:p w:rsidR="004A5CDD" w:rsidRDefault="004A5CDD" w:rsidP="004A5CDD">
      <w:pPr>
        <w:tabs>
          <w:tab w:val="left" w:pos="2895"/>
        </w:tabs>
        <w:rPr>
          <w:sz w:val="17"/>
          <w:szCs w:val="17"/>
        </w:rPr>
      </w:pPr>
    </w:p>
    <w:p w:rsidR="004A5CDD" w:rsidRPr="004A5CDD" w:rsidRDefault="004A5CDD" w:rsidP="004A5CDD">
      <w:pPr>
        <w:pStyle w:val="afd"/>
        <w:rPr>
          <w:rFonts w:ascii="Times New Roman" w:hAnsi="Times New Roman"/>
          <w:sz w:val="17"/>
          <w:szCs w:val="17"/>
        </w:rPr>
      </w:pPr>
    </w:p>
    <w:tbl>
      <w:tblPr>
        <w:tblpPr w:leftFromText="180" w:rightFromText="180" w:vertAnchor="text" w:horzAnchor="margin" w:tblpY="64"/>
        <w:tblW w:w="10404" w:type="dxa"/>
        <w:tblLook w:val="0000"/>
      </w:tblPr>
      <w:tblGrid>
        <w:gridCol w:w="3658"/>
        <w:gridCol w:w="2124"/>
        <w:gridCol w:w="1756"/>
        <w:gridCol w:w="2866"/>
      </w:tblGrid>
      <w:tr w:rsidR="004A5CDD" w:rsidRPr="004A5CDD" w:rsidTr="004A5CDD">
        <w:trPr>
          <w:trHeight w:val="2193"/>
        </w:trPr>
        <w:tc>
          <w:tcPr>
            <w:tcW w:w="3658" w:type="dxa"/>
          </w:tcPr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b/>
                <w:bCs/>
                <w:color w:val="FF6600"/>
                <w:sz w:val="17"/>
                <w:szCs w:val="17"/>
                <w:lang w:eastAsia="ru-RU"/>
              </w:rPr>
            </w:pPr>
            <w:r w:rsidRPr="004A5CDD">
              <w:rPr>
                <w:rFonts w:ascii="Times New Roman" w:hAnsi="Times New Roman"/>
                <w:b/>
                <w:bCs/>
                <w:color w:val="FF6600"/>
                <w:sz w:val="17"/>
                <w:szCs w:val="17"/>
                <w:lang w:eastAsia="ru-RU"/>
              </w:rPr>
              <w:t>Учредитель: Собрание депутатов</w:t>
            </w: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b/>
                <w:bCs/>
                <w:color w:val="FF6600"/>
                <w:sz w:val="17"/>
                <w:szCs w:val="17"/>
                <w:lang w:eastAsia="ru-RU"/>
              </w:rPr>
            </w:pPr>
            <w:r w:rsidRPr="004A5CDD">
              <w:rPr>
                <w:rFonts w:ascii="Times New Roman" w:hAnsi="Times New Roman"/>
                <w:b/>
                <w:bCs/>
                <w:color w:val="FF6600"/>
                <w:sz w:val="17"/>
                <w:szCs w:val="17"/>
                <w:lang w:eastAsia="ru-RU"/>
              </w:rPr>
              <w:t>Александровского сельского поселения</w:t>
            </w: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b/>
                <w:bCs/>
                <w:color w:val="FF6600"/>
                <w:sz w:val="17"/>
                <w:szCs w:val="17"/>
                <w:lang w:eastAsia="ru-RU"/>
              </w:rPr>
            </w:pPr>
            <w:r w:rsidRPr="004A5CDD">
              <w:rPr>
                <w:rFonts w:ascii="Times New Roman" w:hAnsi="Times New Roman"/>
                <w:b/>
                <w:bCs/>
                <w:color w:val="FF6600"/>
                <w:sz w:val="17"/>
                <w:szCs w:val="17"/>
                <w:lang w:eastAsia="ru-RU"/>
              </w:rPr>
              <w:t>(Газета учреждена решением</w:t>
            </w: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b/>
                <w:bCs/>
                <w:color w:val="FF6600"/>
                <w:sz w:val="17"/>
                <w:szCs w:val="17"/>
                <w:lang w:eastAsia="ru-RU"/>
              </w:rPr>
            </w:pPr>
            <w:r w:rsidRPr="004A5CDD">
              <w:rPr>
                <w:rFonts w:ascii="Times New Roman" w:hAnsi="Times New Roman"/>
                <w:b/>
                <w:bCs/>
                <w:color w:val="FF6600"/>
                <w:sz w:val="17"/>
                <w:szCs w:val="17"/>
                <w:lang w:eastAsia="ru-RU"/>
              </w:rPr>
              <w:t>Собрания депутатов Александровского</w:t>
            </w: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b/>
                <w:bCs/>
                <w:color w:val="FF6600"/>
                <w:sz w:val="17"/>
                <w:szCs w:val="17"/>
                <w:lang w:eastAsia="ru-RU"/>
              </w:rPr>
            </w:pPr>
            <w:r w:rsidRPr="004A5CDD">
              <w:rPr>
                <w:rFonts w:ascii="Times New Roman" w:hAnsi="Times New Roman"/>
                <w:b/>
                <w:bCs/>
                <w:color w:val="FF6600"/>
                <w:sz w:val="17"/>
                <w:szCs w:val="17"/>
                <w:lang w:eastAsia="ru-RU"/>
              </w:rPr>
              <w:t xml:space="preserve">     сельского поселения №С-45/4 от 06.06.2014 г.) </w:t>
            </w: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color w:val="FF6600"/>
                <w:sz w:val="17"/>
                <w:szCs w:val="17"/>
                <w:lang w:eastAsia="ru-RU"/>
              </w:rPr>
            </w:pPr>
            <w:r w:rsidRPr="004A5CDD">
              <w:rPr>
                <w:rFonts w:ascii="Times New Roman" w:hAnsi="Times New Roman"/>
                <w:color w:val="FF6600"/>
                <w:sz w:val="17"/>
                <w:szCs w:val="17"/>
                <w:lang w:eastAsia="ru-RU"/>
              </w:rPr>
              <w:t>Издается с 27 июня 2014 года</w:t>
            </w: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124" w:type="dxa"/>
          </w:tcPr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color w:val="FF6600"/>
                <w:sz w:val="17"/>
                <w:szCs w:val="17"/>
                <w:lang w:eastAsia="ru-RU"/>
              </w:rPr>
            </w:pPr>
            <w:r w:rsidRPr="004A5CDD">
              <w:rPr>
                <w:rFonts w:ascii="Times New Roman" w:hAnsi="Times New Roman"/>
                <w:color w:val="FF6600"/>
                <w:sz w:val="17"/>
                <w:szCs w:val="17"/>
                <w:lang w:eastAsia="ru-RU"/>
              </w:rPr>
              <w:t>Главный редактор –</w:t>
            </w: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color w:val="FF6600"/>
                <w:sz w:val="17"/>
                <w:szCs w:val="17"/>
                <w:lang w:eastAsia="ru-RU"/>
              </w:rPr>
            </w:pPr>
            <w:r w:rsidRPr="004A5CDD">
              <w:rPr>
                <w:rFonts w:ascii="Times New Roman" w:hAnsi="Times New Roman"/>
                <w:color w:val="FF6600"/>
                <w:sz w:val="17"/>
                <w:szCs w:val="17"/>
                <w:lang w:eastAsia="ru-RU"/>
              </w:rPr>
              <w:t>В.А.Волков (61-5-46)</w:t>
            </w: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color w:val="FF6600"/>
                <w:sz w:val="17"/>
                <w:szCs w:val="17"/>
                <w:lang w:eastAsia="ru-RU"/>
              </w:rPr>
            </w:pP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color w:val="FF6600"/>
                <w:sz w:val="17"/>
                <w:szCs w:val="17"/>
                <w:lang w:eastAsia="ru-RU"/>
              </w:rPr>
            </w:pP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color w:val="FF6600"/>
                <w:sz w:val="17"/>
                <w:szCs w:val="17"/>
                <w:lang w:eastAsia="ru-RU"/>
              </w:rPr>
            </w:pPr>
            <w:r w:rsidRPr="004A5CDD">
              <w:rPr>
                <w:rFonts w:ascii="Times New Roman" w:hAnsi="Times New Roman"/>
                <w:color w:val="FF6600"/>
                <w:sz w:val="17"/>
                <w:szCs w:val="17"/>
                <w:lang w:eastAsia="ru-RU"/>
              </w:rPr>
              <w:t>Секретарь -</w:t>
            </w: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A5CDD">
              <w:rPr>
                <w:rFonts w:ascii="Times New Roman" w:hAnsi="Times New Roman"/>
                <w:color w:val="FF6600"/>
                <w:sz w:val="17"/>
                <w:szCs w:val="17"/>
                <w:lang w:eastAsia="ru-RU"/>
              </w:rPr>
              <w:t>А.И.Булавкина (61-5-07)</w:t>
            </w:r>
          </w:p>
        </w:tc>
        <w:tc>
          <w:tcPr>
            <w:tcW w:w="1756" w:type="dxa"/>
          </w:tcPr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A5CDD">
              <w:rPr>
                <w:rFonts w:ascii="Times New Roman" w:hAnsi="Times New Roman"/>
                <w:sz w:val="17"/>
                <w:szCs w:val="17"/>
                <w:lang w:eastAsia="ru-RU"/>
              </w:rPr>
              <w:t>Тираж 5 экз.</w:t>
            </w: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A5CDD">
              <w:rPr>
                <w:rFonts w:ascii="Times New Roman" w:hAnsi="Times New Roman"/>
                <w:sz w:val="17"/>
                <w:szCs w:val="17"/>
                <w:lang w:eastAsia="ru-RU"/>
              </w:rPr>
              <w:t>Подписано в печать</w:t>
            </w: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22.10</w:t>
            </w:r>
            <w:r w:rsidRPr="004A5CD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.2021 г.</w:t>
            </w:r>
          </w:p>
        </w:tc>
        <w:tc>
          <w:tcPr>
            <w:tcW w:w="2866" w:type="dxa"/>
          </w:tcPr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b/>
                <w:bCs/>
                <w:color w:val="FF6600"/>
                <w:sz w:val="17"/>
                <w:szCs w:val="17"/>
                <w:lang w:eastAsia="ru-RU"/>
              </w:rPr>
            </w:pPr>
            <w:r w:rsidRPr="004A5CDD">
              <w:rPr>
                <w:rFonts w:ascii="Times New Roman" w:hAnsi="Times New Roman"/>
                <w:b/>
                <w:bCs/>
                <w:color w:val="FF6600"/>
                <w:sz w:val="17"/>
                <w:szCs w:val="17"/>
                <w:lang w:eastAsia="ru-RU"/>
              </w:rPr>
              <w:t>Адрес редакции:</w:t>
            </w: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iCs/>
                <w:color w:val="FF6600"/>
                <w:sz w:val="17"/>
                <w:szCs w:val="17"/>
                <w:lang w:eastAsia="ru-RU"/>
              </w:rPr>
            </w:pPr>
            <w:r w:rsidRPr="004A5CDD">
              <w:rPr>
                <w:rFonts w:ascii="Times New Roman" w:hAnsi="Times New Roman"/>
                <w:iCs/>
                <w:color w:val="FF6600"/>
                <w:sz w:val="17"/>
                <w:szCs w:val="17"/>
                <w:lang w:eastAsia="ru-RU"/>
              </w:rPr>
              <w:t>ул.70 лет Октября, д.1, д. Васькино, Моргаушский район,</w:t>
            </w: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iCs/>
                <w:color w:val="FF6600"/>
                <w:sz w:val="17"/>
                <w:szCs w:val="17"/>
                <w:lang w:eastAsia="ru-RU"/>
              </w:rPr>
            </w:pPr>
            <w:r w:rsidRPr="004A5CDD">
              <w:rPr>
                <w:rFonts w:ascii="Times New Roman" w:hAnsi="Times New Roman"/>
                <w:iCs/>
                <w:color w:val="FF6600"/>
                <w:sz w:val="17"/>
                <w:szCs w:val="17"/>
                <w:lang w:eastAsia="ru-RU"/>
              </w:rPr>
              <w:t>Чувашская Республика, 429535</w:t>
            </w:r>
          </w:p>
          <w:p w:rsidR="004A5CDD" w:rsidRPr="004A5CDD" w:rsidRDefault="004A5CDD" w:rsidP="004A5CDD">
            <w:pPr>
              <w:pStyle w:val="afd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A5CDD">
              <w:rPr>
                <w:rFonts w:ascii="Times New Roman" w:hAnsi="Times New Roman"/>
                <w:b/>
                <w:bCs/>
                <w:color w:val="FF6600"/>
                <w:sz w:val="17"/>
                <w:szCs w:val="17"/>
                <w:lang w:eastAsia="ru-RU"/>
              </w:rPr>
              <w:t>Эл. почта:</w:t>
            </w:r>
            <w:r w:rsidRPr="004A5CDD">
              <w:rPr>
                <w:rFonts w:ascii="Times New Roman" w:hAnsi="Times New Roman"/>
                <w:color w:val="FF6600"/>
                <w:sz w:val="17"/>
                <w:szCs w:val="17"/>
                <w:lang w:eastAsia="ru-RU"/>
              </w:rPr>
              <w:t xml:space="preserve"> </w:t>
            </w:r>
            <w:r w:rsidRPr="004A5CDD">
              <w:rPr>
                <w:rFonts w:ascii="Times New Roman" w:hAnsi="Times New Roman"/>
                <w:b/>
                <w:color w:val="F79646"/>
                <w:sz w:val="17"/>
                <w:szCs w:val="17"/>
                <w:lang w:val="en-US" w:eastAsia="ru-RU"/>
              </w:rPr>
              <w:t>moaleksand</w:t>
            </w:r>
            <w:r w:rsidRPr="004A5CDD">
              <w:rPr>
                <w:rFonts w:ascii="Times New Roman" w:hAnsi="Times New Roman"/>
                <w:b/>
                <w:color w:val="F79646"/>
                <w:sz w:val="17"/>
                <w:szCs w:val="17"/>
                <w:lang w:eastAsia="ru-RU"/>
              </w:rPr>
              <w:t>@</w:t>
            </w:r>
            <w:r w:rsidRPr="004A5CDD">
              <w:rPr>
                <w:rFonts w:ascii="Times New Roman" w:hAnsi="Times New Roman"/>
                <w:b/>
                <w:color w:val="F79646"/>
                <w:sz w:val="17"/>
                <w:szCs w:val="17"/>
                <w:lang w:val="en-US" w:eastAsia="ru-RU"/>
              </w:rPr>
              <w:t>cap</w:t>
            </w:r>
            <w:r w:rsidRPr="004A5CDD">
              <w:rPr>
                <w:rFonts w:ascii="Times New Roman" w:hAnsi="Times New Roman"/>
                <w:b/>
                <w:color w:val="F79646"/>
                <w:sz w:val="17"/>
                <w:szCs w:val="17"/>
                <w:lang w:eastAsia="ru-RU"/>
              </w:rPr>
              <w:t>.</w:t>
            </w:r>
            <w:r w:rsidRPr="004A5CDD">
              <w:rPr>
                <w:rFonts w:ascii="Times New Roman" w:hAnsi="Times New Roman"/>
                <w:b/>
                <w:color w:val="F79646"/>
                <w:sz w:val="17"/>
                <w:szCs w:val="17"/>
                <w:lang w:val="en-US" w:eastAsia="ru-RU"/>
              </w:rPr>
              <w:t>ru</w:t>
            </w:r>
          </w:p>
        </w:tc>
      </w:tr>
    </w:tbl>
    <w:p w:rsidR="004A5CDD" w:rsidRDefault="004A5CDD" w:rsidP="004A5CDD">
      <w:pPr>
        <w:tabs>
          <w:tab w:val="left" w:pos="2895"/>
        </w:tabs>
        <w:rPr>
          <w:sz w:val="17"/>
          <w:szCs w:val="17"/>
        </w:rPr>
      </w:pPr>
    </w:p>
    <w:p w:rsidR="004A5CDD" w:rsidRDefault="004A5CDD" w:rsidP="004A5CDD">
      <w:pPr>
        <w:tabs>
          <w:tab w:val="left" w:pos="2895"/>
        </w:tabs>
        <w:rPr>
          <w:sz w:val="17"/>
          <w:szCs w:val="17"/>
        </w:rPr>
      </w:pPr>
    </w:p>
    <w:p w:rsidR="004A5CDD" w:rsidRDefault="004A5CDD" w:rsidP="004A5CDD">
      <w:pPr>
        <w:tabs>
          <w:tab w:val="left" w:pos="2895"/>
        </w:tabs>
        <w:rPr>
          <w:sz w:val="17"/>
          <w:szCs w:val="17"/>
        </w:rPr>
      </w:pPr>
    </w:p>
    <w:p w:rsidR="004A5CDD" w:rsidRDefault="004A5CDD" w:rsidP="004A5CDD">
      <w:pPr>
        <w:tabs>
          <w:tab w:val="left" w:pos="2895"/>
        </w:tabs>
        <w:rPr>
          <w:sz w:val="17"/>
          <w:szCs w:val="17"/>
        </w:rPr>
      </w:pPr>
    </w:p>
    <w:p w:rsidR="004A5CDD" w:rsidRPr="004A5CDD" w:rsidRDefault="004A5CDD" w:rsidP="004A5CDD">
      <w:pPr>
        <w:tabs>
          <w:tab w:val="left" w:pos="2895"/>
        </w:tabs>
        <w:rPr>
          <w:sz w:val="17"/>
          <w:szCs w:val="17"/>
        </w:rPr>
      </w:pPr>
    </w:p>
    <w:sectPr w:rsidR="004A5CDD" w:rsidRPr="004A5CDD" w:rsidSect="0092175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0FB" w:rsidRDefault="00B440FB" w:rsidP="00251E24">
      <w:r>
        <w:separator/>
      </w:r>
    </w:p>
  </w:endnote>
  <w:endnote w:type="continuationSeparator" w:id="1">
    <w:p w:rsidR="00B440FB" w:rsidRDefault="00B440FB" w:rsidP="00251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0FB" w:rsidRDefault="00B440FB" w:rsidP="00251E24">
      <w:r>
        <w:separator/>
      </w:r>
    </w:p>
  </w:footnote>
  <w:footnote w:type="continuationSeparator" w:id="1">
    <w:p w:rsidR="00B440FB" w:rsidRDefault="00B440FB" w:rsidP="00251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7E4"/>
    <w:multiLevelType w:val="hybridMultilevel"/>
    <w:tmpl w:val="99E6A006"/>
    <w:lvl w:ilvl="0" w:tplc="076E6C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CB4444"/>
    <w:multiLevelType w:val="multilevel"/>
    <w:tmpl w:val="4C80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C3ECB"/>
    <w:multiLevelType w:val="hybridMultilevel"/>
    <w:tmpl w:val="473299DC"/>
    <w:lvl w:ilvl="0" w:tplc="04190001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45607"/>
    <w:multiLevelType w:val="hybridMultilevel"/>
    <w:tmpl w:val="590A4728"/>
    <w:lvl w:ilvl="0" w:tplc="E2BCF382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A97BA9"/>
    <w:multiLevelType w:val="hybridMultilevel"/>
    <w:tmpl w:val="B5A4FBEE"/>
    <w:lvl w:ilvl="0" w:tplc="6CDA52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774"/>
    <w:rsid w:val="000068CB"/>
    <w:rsid w:val="00013331"/>
    <w:rsid w:val="000177F3"/>
    <w:rsid w:val="0003274B"/>
    <w:rsid w:val="00040908"/>
    <w:rsid w:val="00047BE4"/>
    <w:rsid w:val="00050AF7"/>
    <w:rsid w:val="00053460"/>
    <w:rsid w:val="00060486"/>
    <w:rsid w:val="00061181"/>
    <w:rsid w:val="00061891"/>
    <w:rsid w:val="00064B34"/>
    <w:rsid w:val="0006793E"/>
    <w:rsid w:val="0008176E"/>
    <w:rsid w:val="0008699D"/>
    <w:rsid w:val="000916A4"/>
    <w:rsid w:val="00093375"/>
    <w:rsid w:val="00093C19"/>
    <w:rsid w:val="00097EFE"/>
    <w:rsid w:val="000A1DA3"/>
    <w:rsid w:val="000A22C9"/>
    <w:rsid w:val="000A4ABB"/>
    <w:rsid w:val="000B2777"/>
    <w:rsid w:val="000C2BDA"/>
    <w:rsid w:val="000D4434"/>
    <w:rsid w:val="000D5B0C"/>
    <w:rsid w:val="000D7100"/>
    <w:rsid w:val="000E0616"/>
    <w:rsid w:val="000E13D6"/>
    <w:rsid w:val="000E236E"/>
    <w:rsid w:val="000E7936"/>
    <w:rsid w:val="000F0367"/>
    <w:rsid w:val="000F2409"/>
    <w:rsid w:val="000F3709"/>
    <w:rsid w:val="00102328"/>
    <w:rsid w:val="0012164D"/>
    <w:rsid w:val="00156790"/>
    <w:rsid w:val="00160733"/>
    <w:rsid w:val="0017195A"/>
    <w:rsid w:val="0017376A"/>
    <w:rsid w:val="0018218A"/>
    <w:rsid w:val="00191075"/>
    <w:rsid w:val="00196661"/>
    <w:rsid w:val="001A1F9D"/>
    <w:rsid w:val="001A5F88"/>
    <w:rsid w:val="001A7B20"/>
    <w:rsid w:val="001A7C6C"/>
    <w:rsid w:val="001B1447"/>
    <w:rsid w:val="001B47DB"/>
    <w:rsid w:val="001B6FF5"/>
    <w:rsid w:val="001C2534"/>
    <w:rsid w:val="001D1756"/>
    <w:rsid w:val="001D6243"/>
    <w:rsid w:val="001D6D6F"/>
    <w:rsid w:val="001E2223"/>
    <w:rsid w:val="001E5461"/>
    <w:rsid w:val="001F3E2C"/>
    <w:rsid w:val="00204CBD"/>
    <w:rsid w:val="00215626"/>
    <w:rsid w:val="00220C70"/>
    <w:rsid w:val="00225DEC"/>
    <w:rsid w:val="00226EEB"/>
    <w:rsid w:val="0023776D"/>
    <w:rsid w:val="00242968"/>
    <w:rsid w:val="0024395D"/>
    <w:rsid w:val="00250FBE"/>
    <w:rsid w:val="00251A1B"/>
    <w:rsid w:val="00251E24"/>
    <w:rsid w:val="00257964"/>
    <w:rsid w:val="0026269D"/>
    <w:rsid w:val="00262D5F"/>
    <w:rsid w:val="002656D1"/>
    <w:rsid w:val="002758BA"/>
    <w:rsid w:val="002815F4"/>
    <w:rsid w:val="00291E4F"/>
    <w:rsid w:val="0029328E"/>
    <w:rsid w:val="002A0DD8"/>
    <w:rsid w:val="002A76CF"/>
    <w:rsid w:val="002C15D6"/>
    <w:rsid w:val="002D1288"/>
    <w:rsid w:val="002F0846"/>
    <w:rsid w:val="002F3304"/>
    <w:rsid w:val="0030082D"/>
    <w:rsid w:val="003028B7"/>
    <w:rsid w:val="003120F8"/>
    <w:rsid w:val="00314A13"/>
    <w:rsid w:val="003374FF"/>
    <w:rsid w:val="00340345"/>
    <w:rsid w:val="0034365C"/>
    <w:rsid w:val="003462E5"/>
    <w:rsid w:val="00346324"/>
    <w:rsid w:val="00350FBA"/>
    <w:rsid w:val="00363D17"/>
    <w:rsid w:val="00371D00"/>
    <w:rsid w:val="00383FBE"/>
    <w:rsid w:val="0038584E"/>
    <w:rsid w:val="003A0C16"/>
    <w:rsid w:val="003A727F"/>
    <w:rsid w:val="003B003D"/>
    <w:rsid w:val="003B053D"/>
    <w:rsid w:val="003B0577"/>
    <w:rsid w:val="003B4564"/>
    <w:rsid w:val="003B556D"/>
    <w:rsid w:val="003B754B"/>
    <w:rsid w:val="003F0ED5"/>
    <w:rsid w:val="003F36B0"/>
    <w:rsid w:val="004042E9"/>
    <w:rsid w:val="00407E4F"/>
    <w:rsid w:val="00415F89"/>
    <w:rsid w:val="00434F9B"/>
    <w:rsid w:val="00435408"/>
    <w:rsid w:val="00435744"/>
    <w:rsid w:val="00445DBD"/>
    <w:rsid w:val="00451AD0"/>
    <w:rsid w:val="00455CFB"/>
    <w:rsid w:val="004567BB"/>
    <w:rsid w:val="004617A3"/>
    <w:rsid w:val="00465058"/>
    <w:rsid w:val="00472685"/>
    <w:rsid w:val="00473089"/>
    <w:rsid w:val="00487FDC"/>
    <w:rsid w:val="00493956"/>
    <w:rsid w:val="004A47E5"/>
    <w:rsid w:val="004A5CDD"/>
    <w:rsid w:val="004A6050"/>
    <w:rsid w:val="004B1FB7"/>
    <w:rsid w:val="004B7F2B"/>
    <w:rsid w:val="004D2AA4"/>
    <w:rsid w:val="004F013C"/>
    <w:rsid w:val="004F14C1"/>
    <w:rsid w:val="00500989"/>
    <w:rsid w:val="005255C1"/>
    <w:rsid w:val="00547A0C"/>
    <w:rsid w:val="00556E65"/>
    <w:rsid w:val="005716C0"/>
    <w:rsid w:val="005725CB"/>
    <w:rsid w:val="00583A2D"/>
    <w:rsid w:val="005B4652"/>
    <w:rsid w:val="005B4968"/>
    <w:rsid w:val="005C1AA4"/>
    <w:rsid w:val="005C5F1F"/>
    <w:rsid w:val="005D301A"/>
    <w:rsid w:val="005D4C10"/>
    <w:rsid w:val="005D6190"/>
    <w:rsid w:val="005E3E74"/>
    <w:rsid w:val="005F14E0"/>
    <w:rsid w:val="00603BAA"/>
    <w:rsid w:val="00616D7D"/>
    <w:rsid w:val="0062262D"/>
    <w:rsid w:val="00626E38"/>
    <w:rsid w:val="006279D3"/>
    <w:rsid w:val="006314D6"/>
    <w:rsid w:val="00635941"/>
    <w:rsid w:val="0064158A"/>
    <w:rsid w:val="00641F3A"/>
    <w:rsid w:val="00642F6C"/>
    <w:rsid w:val="0065384C"/>
    <w:rsid w:val="0065797F"/>
    <w:rsid w:val="006673C7"/>
    <w:rsid w:val="00676760"/>
    <w:rsid w:val="00680C92"/>
    <w:rsid w:val="006A08C1"/>
    <w:rsid w:val="006A39D8"/>
    <w:rsid w:val="006A773C"/>
    <w:rsid w:val="006D08C2"/>
    <w:rsid w:val="006D43F4"/>
    <w:rsid w:val="006D6F4C"/>
    <w:rsid w:val="006E149C"/>
    <w:rsid w:val="006E2D09"/>
    <w:rsid w:val="006E311E"/>
    <w:rsid w:val="006E4156"/>
    <w:rsid w:val="006F0320"/>
    <w:rsid w:val="0070242B"/>
    <w:rsid w:val="00704095"/>
    <w:rsid w:val="0071241B"/>
    <w:rsid w:val="00712844"/>
    <w:rsid w:val="00717CE8"/>
    <w:rsid w:val="007270EA"/>
    <w:rsid w:val="00731BF4"/>
    <w:rsid w:val="00731E47"/>
    <w:rsid w:val="007335A8"/>
    <w:rsid w:val="007408CA"/>
    <w:rsid w:val="0074441F"/>
    <w:rsid w:val="00746287"/>
    <w:rsid w:val="00755BB5"/>
    <w:rsid w:val="00760097"/>
    <w:rsid w:val="00767D2F"/>
    <w:rsid w:val="00772D3D"/>
    <w:rsid w:val="0078604C"/>
    <w:rsid w:val="007938C1"/>
    <w:rsid w:val="00794670"/>
    <w:rsid w:val="007A07A0"/>
    <w:rsid w:val="007A5797"/>
    <w:rsid w:val="007A6C0C"/>
    <w:rsid w:val="007A7F95"/>
    <w:rsid w:val="007B4B9E"/>
    <w:rsid w:val="007B5C8B"/>
    <w:rsid w:val="007C00FB"/>
    <w:rsid w:val="007C28FD"/>
    <w:rsid w:val="007E7B7E"/>
    <w:rsid w:val="007F4235"/>
    <w:rsid w:val="00801001"/>
    <w:rsid w:val="00840969"/>
    <w:rsid w:val="00860C14"/>
    <w:rsid w:val="00863708"/>
    <w:rsid w:val="00874C18"/>
    <w:rsid w:val="00876157"/>
    <w:rsid w:val="008902C1"/>
    <w:rsid w:val="008927F0"/>
    <w:rsid w:val="0089567A"/>
    <w:rsid w:val="008A5F89"/>
    <w:rsid w:val="008A612A"/>
    <w:rsid w:val="008A6C00"/>
    <w:rsid w:val="008B2B00"/>
    <w:rsid w:val="008C5305"/>
    <w:rsid w:val="008C78B1"/>
    <w:rsid w:val="008D20A6"/>
    <w:rsid w:val="008D2AFF"/>
    <w:rsid w:val="008D2EFA"/>
    <w:rsid w:val="008E0381"/>
    <w:rsid w:val="008E0E5F"/>
    <w:rsid w:val="008E76FB"/>
    <w:rsid w:val="008F697A"/>
    <w:rsid w:val="009133E4"/>
    <w:rsid w:val="00917396"/>
    <w:rsid w:val="00921754"/>
    <w:rsid w:val="009338E3"/>
    <w:rsid w:val="009406A6"/>
    <w:rsid w:val="00940A3F"/>
    <w:rsid w:val="00951105"/>
    <w:rsid w:val="0095248E"/>
    <w:rsid w:val="00956EFB"/>
    <w:rsid w:val="00961B72"/>
    <w:rsid w:val="00971F92"/>
    <w:rsid w:val="00977BFC"/>
    <w:rsid w:val="00980FAB"/>
    <w:rsid w:val="009815BC"/>
    <w:rsid w:val="00987F47"/>
    <w:rsid w:val="00996A99"/>
    <w:rsid w:val="009A0F29"/>
    <w:rsid w:val="009B6353"/>
    <w:rsid w:val="009C4176"/>
    <w:rsid w:val="009C529F"/>
    <w:rsid w:val="009C71E9"/>
    <w:rsid w:val="009D2C19"/>
    <w:rsid w:val="009D521E"/>
    <w:rsid w:val="009E47AC"/>
    <w:rsid w:val="009F0260"/>
    <w:rsid w:val="009F2993"/>
    <w:rsid w:val="00A07CC2"/>
    <w:rsid w:val="00A1506E"/>
    <w:rsid w:val="00A15F94"/>
    <w:rsid w:val="00A22E8D"/>
    <w:rsid w:val="00A24A5A"/>
    <w:rsid w:val="00A32387"/>
    <w:rsid w:val="00A42AD5"/>
    <w:rsid w:val="00A505F3"/>
    <w:rsid w:val="00A520AE"/>
    <w:rsid w:val="00A53C00"/>
    <w:rsid w:val="00A56427"/>
    <w:rsid w:val="00A56EA9"/>
    <w:rsid w:val="00A62520"/>
    <w:rsid w:val="00A63514"/>
    <w:rsid w:val="00A66BAD"/>
    <w:rsid w:val="00A66FA5"/>
    <w:rsid w:val="00A7003D"/>
    <w:rsid w:val="00A73F6E"/>
    <w:rsid w:val="00A748D6"/>
    <w:rsid w:val="00A74E08"/>
    <w:rsid w:val="00A9194B"/>
    <w:rsid w:val="00A97AEB"/>
    <w:rsid w:val="00AA09CF"/>
    <w:rsid w:val="00AA2D0D"/>
    <w:rsid w:val="00AA6C02"/>
    <w:rsid w:val="00AB437B"/>
    <w:rsid w:val="00AF2F93"/>
    <w:rsid w:val="00AF5CBE"/>
    <w:rsid w:val="00B02915"/>
    <w:rsid w:val="00B0479C"/>
    <w:rsid w:val="00B06A9F"/>
    <w:rsid w:val="00B128B4"/>
    <w:rsid w:val="00B12BEE"/>
    <w:rsid w:val="00B1510D"/>
    <w:rsid w:val="00B340F8"/>
    <w:rsid w:val="00B34764"/>
    <w:rsid w:val="00B364D0"/>
    <w:rsid w:val="00B440FB"/>
    <w:rsid w:val="00B5159A"/>
    <w:rsid w:val="00B537BD"/>
    <w:rsid w:val="00B60438"/>
    <w:rsid w:val="00B60890"/>
    <w:rsid w:val="00B6125E"/>
    <w:rsid w:val="00B63B76"/>
    <w:rsid w:val="00B6490A"/>
    <w:rsid w:val="00B707ED"/>
    <w:rsid w:val="00B724AA"/>
    <w:rsid w:val="00B726F2"/>
    <w:rsid w:val="00B8028C"/>
    <w:rsid w:val="00B80632"/>
    <w:rsid w:val="00B93EE2"/>
    <w:rsid w:val="00B94980"/>
    <w:rsid w:val="00BA2B08"/>
    <w:rsid w:val="00BC2F49"/>
    <w:rsid w:val="00BE2C24"/>
    <w:rsid w:val="00BF4320"/>
    <w:rsid w:val="00C1263F"/>
    <w:rsid w:val="00C42717"/>
    <w:rsid w:val="00C46C6C"/>
    <w:rsid w:val="00C54C3F"/>
    <w:rsid w:val="00C61D7D"/>
    <w:rsid w:val="00C84A07"/>
    <w:rsid w:val="00C90512"/>
    <w:rsid w:val="00C93011"/>
    <w:rsid w:val="00C9642F"/>
    <w:rsid w:val="00C9782F"/>
    <w:rsid w:val="00C97A29"/>
    <w:rsid w:val="00CA1CB4"/>
    <w:rsid w:val="00CA319B"/>
    <w:rsid w:val="00CB22EA"/>
    <w:rsid w:val="00CC3086"/>
    <w:rsid w:val="00CD43DE"/>
    <w:rsid w:val="00CD52C4"/>
    <w:rsid w:val="00CF3356"/>
    <w:rsid w:val="00CF4A60"/>
    <w:rsid w:val="00CF7A63"/>
    <w:rsid w:val="00D04FE5"/>
    <w:rsid w:val="00D0566A"/>
    <w:rsid w:val="00D12327"/>
    <w:rsid w:val="00D16C1F"/>
    <w:rsid w:val="00D24B80"/>
    <w:rsid w:val="00D317E3"/>
    <w:rsid w:val="00D4238D"/>
    <w:rsid w:val="00D465E8"/>
    <w:rsid w:val="00D50513"/>
    <w:rsid w:val="00D51809"/>
    <w:rsid w:val="00D52C06"/>
    <w:rsid w:val="00D6650E"/>
    <w:rsid w:val="00D7057F"/>
    <w:rsid w:val="00D756E7"/>
    <w:rsid w:val="00D767D8"/>
    <w:rsid w:val="00D80888"/>
    <w:rsid w:val="00D83793"/>
    <w:rsid w:val="00D84878"/>
    <w:rsid w:val="00D918C1"/>
    <w:rsid w:val="00DA1801"/>
    <w:rsid w:val="00DB4EA9"/>
    <w:rsid w:val="00DE448E"/>
    <w:rsid w:val="00DE5827"/>
    <w:rsid w:val="00DF2F8A"/>
    <w:rsid w:val="00DF3612"/>
    <w:rsid w:val="00DF37A2"/>
    <w:rsid w:val="00E0454F"/>
    <w:rsid w:val="00E0646E"/>
    <w:rsid w:val="00E12C96"/>
    <w:rsid w:val="00E179ED"/>
    <w:rsid w:val="00E23F86"/>
    <w:rsid w:val="00E24798"/>
    <w:rsid w:val="00E24C65"/>
    <w:rsid w:val="00E41D8D"/>
    <w:rsid w:val="00E43467"/>
    <w:rsid w:val="00E46A59"/>
    <w:rsid w:val="00E53F63"/>
    <w:rsid w:val="00E73E21"/>
    <w:rsid w:val="00E74B23"/>
    <w:rsid w:val="00E74C44"/>
    <w:rsid w:val="00E862E1"/>
    <w:rsid w:val="00E9423A"/>
    <w:rsid w:val="00E96AB8"/>
    <w:rsid w:val="00E975C8"/>
    <w:rsid w:val="00EA0F37"/>
    <w:rsid w:val="00EA30E3"/>
    <w:rsid w:val="00EA6712"/>
    <w:rsid w:val="00EC3BA9"/>
    <w:rsid w:val="00EC6CCA"/>
    <w:rsid w:val="00EE7F8D"/>
    <w:rsid w:val="00F03837"/>
    <w:rsid w:val="00F25285"/>
    <w:rsid w:val="00F30EAC"/>
    <w:rsid w:val="00F31AFA"/>
    <w:rsid w:val="00F44D74"/>
    <w:rsid w:val="00F45A4A"/>
    <w:rsid w:val="00F549E2"/>
    <w:rsid w:val="00F62058"/>
    <w:rsid w:val="00F65F54"/>
    <w:rsid w:val="00F73D5A"/>
    <w:rsid w:val="00F93E84"/>
    <w:rsid w:val="00FA5ABC"/>
    <w:rsid w:val="00FB021E"/>
    <w:rsid w:val="00FB4767"/>
    <w:rsid w:val="00FB5918"/>
    <w:rsid w:val="00FC1543"/>
    <w:rsid w:val="00FC4F48"/>
    <w:rsid w:val="00FC6774"/>
    <w:rsid w:val="00FC6E53"/>
    <w:rsid w:val="00FC70F0"/>
    <w:rsid w:val="00FD1BCB"/>
    <w:rsid w:val="00FD2BA7"/>
    <w:rsid w:val="00FE45CE"/>
    <w:rsid w:val="00FF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List 3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908"/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uiPriority w:val="99"/>
    <w:qFormat/>
    <w:rsid w:val="00FC67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6774"/>
    <w:pPr>
      <w:keepNext/>
      <w:jc w:val="center"/>
      <w:outlineLvl w:val="1"/>
    </w:pPr>
    <w:rPr>
      <w:rFonts w:ascii="Arial Cyr Chuv" w:hAnsi="Arial Cyr Chuv"/>
      <w:b/>
      <w:sz w:val="28"/>
    </w:rPr>
  </w:style>
  <w:style w:type="paragraph" w:styleId="3">
    <w:name w:val="heading 3"/>
    <w:basedOn w:val="a"/>
    <w:next w:val="a"/>
    <w:link w:val="30"/>
    <w:qFormat/>
    <w:rsid w:val="00FC6774"/>
    <w:pPr>
      <w:keepNext/>
      <w:jc w:val="center"/>
      <w:outlineLvl w:val="2"/>
    </w:pPr>
    <w:rPr>
      <w:rFonts w:ascii="Arial Cyr Chuv" w:hAnsi="Arial Cyr Chuv"/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D705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8">
    <w:name w:val="heading 8"/>
    <w:basedOn w:val="a"/>
    <w:next w:val="a"/>
    <w:qFormat/>
    <w:rsid w:val="00FC677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C67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6774"/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11"/>
    <w:rsid w:val="00FC6774"/>
    <w:pPr>
      <w:ind w:firstLine="72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semiHidden/>
    <w:rsid w:val="00FC6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4"/>
    <w:rsid w:val="00FC677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FC6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rsid w:val="00FC6774"/>
    <w:pPr>
      <w:snapToGrid w:val="0"/>
    </w:pPr>
    <w:rPr>
      <w:sz w:val="28"/>
    </w:rPr>
  </w:style>
  <w:style w:type="paragraph" w:styleId="31">
    <w:name w:val="Body Text Indent 3"/>
    <w:basedOn w:val="a"/>
    <w:link w:val="310"/>
    <w:rsid w:val="00FC67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semiHidden/>
    <w:rsid w:val="00FC67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1"/>
    <w:rsid w:val="00FC6774"/>
    <w:rPr>
      <w:sz w:val="16"/>
      <w:szCs w:val="16"/>
      <w:lang w:val="ru-RU" w:eastAsia="ru-RU" w:bidi="ar-SA"/>
    </w:rPr>
  </w:style>
  <w:style w:type="paragraph" w:styleId="21">
    <w:name w:val="Body Text Indent 2"/>
    <w:aliases w:val=" Знак1,Знак1"/>
    <w:basedOn w:val="a"/>
    <w:link w:val="210"/>
    <w:rsid w:val="00FC677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semiHidden/>
    <w:rsid w:val="00FC6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FC6774"/>
    <w:rPr>
      <w:sz w:val="24"/>
      <w:szCs w:val="24"/>
      <w:lang w:val="ru-RU" w:eastAsia="ru-RU" w:bidi="ar-SA"/>
    </w:rPr>
  </w:style>
  <w:style w:type="paragraph" w:styleId="a6">
    <w:name w:val="footnote text"/>
    <w:basedOn w:val="a"/>
    <w:link w:val="13"/>
    <w:semiHidden/>
    <w:rsid w:val="00FC67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7">
    <w:name w:val="Текст сноски Знак"/>
    <w:uiPriority w:val="99"/>
    <w:semiHidden/>
    <w:rsid w:val="00FC6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link w:val="a6"/>
    <w:semiHidden/>
    <w:rsid w:val="00FC6774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FC67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rsid w:val="00FC677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link w:val="1"/>
    <w:uiPriority w:val="99"/>
    <w:rsid w:val="00FC6774"/>
    <w:rPr>
      <w:rFonts w:ascii="Arial" w:hAnsi="Arial"/>
      <w:b/>
      <w:bCs/>
      <w:kern w:val="32"/>
      <w:sz w:val="32"/>
      <w:szCs w:val="32"/>
      <w:lang w:bidi="ar-SA"/>
    </w:rPr>
  </w:style>
  <w:style w:type="paragraph" w:styleId="a8">
    <w:name w:val="Normal (Web)"/>
    <w:basedOn w:val="a"/>
    <w:uiPriority w:val="99"/>
    <w:rsid w:val="00FC677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C67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FC6774"/>
    <w:pPr>
      <w:widowControl w:val="0"/>
      <w:snapToGrid w:val="0"/>
    </w:pPr>
    <w:rPr>
      <w:rFonts w:ascii="Courier New" w:hAnsi="Courier New"/>
    </w:rPr>
  </w:style>
  <w:style w:type="character" w:customStyle="1" w:styleId="20">
    <w:name w:val="Заголовок 2 Знак"/>
    <w:link w:val="2"/>
    <w:rsid w:val="00FC6774"/>
    <w:rPr>
      <w:rFonts w:ascii="Arial Cyr Chuv" w:hAnsi="Arial Cyr Chuv"/>
      <w:b/>
      <w:sz w:val="28"/>
      <w:lang w:val="ru-RU" w:eastAsia="ru-RU" w:bidi="ar-SA"/>
    </w:rPr>
  </w:style>
  <w:style w:type="paragraph" w:styleId="a9">
    <w:name w:val="Body Text"/>
    <w:basedOn w:val="a"/>
    <w:rsid w:val="00FC6774"/>
    <w:pPr>
      <w:spacing w:after="120"/>
    </w:pPr>
    <w:rPr>
      <w:sz w:val="24"/>
      <w:szCs w:val="24"/>
    </w:rPr>
  </w:style>
  <w:style w:type="paragraph" w:styleId="23">
    <w:name w:val="Body Text 2"/>
    <w:basedOn w:val="a"/>
    <w:link w:val="24"/>
    <w:rsid w:val="00FC6774"/>
    <w:pPr>
      <w:spacing w:after="120" w:line="480" w:lineRule="auto"/>
    </w:pPr>
    <w:rPr>
      <w:sz w:val="24"/>
      <w:szCs w:val="24"/>
    </w:rPr>
  </w:style>
  <w:style w:type="character" w:styleId="aa">
    <w:name w:val="Hyperlink"/>
    <w:uiPriority w:val="99"/>
    <w:rsid w:val="00FC6774"/>
    <w:rPr>
      <w:color w:val="0000FF"/>
      <w:u w:val="single"/>
    </w:rPr>
  </w:style>
  <w:style w:type="table" w:styleId="ab">
    <w:name w:val="Table Grid"/>
    <w:basedOn w:val="a1"/>
    <w:uiPriority w:val="59"/>
    <w:rsid w:val="00FC6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uiPriority w:val="99"/>
    <w:rsid w:val="00FC67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3">
    <w:name w:val="Body Text 3"/>
    <w:basedOn w:val="a"/>
    <w:rsid w:val="00FC6774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FC677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">
    <w:name w:val="Title"/>
    <w:basedOn w:val="a"/>
    <w:qFormat/>
    <w:rsid w:val="00FC677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677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af0">
    <w:name w:val="Готовый"/>
    <w:basedOn w:val="a"/>
    <w:rsid w:val="00FC67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1">
    <w:name w:val="endnote text"/>
    <w:basedOn w:val="a"/>
    <w:link w:val="af2"/>
    <w:uiPriority w:val="99"/>
    <w:unhideWhenUsed/>
    <w:rsid w:val="00251E24"/>
    <w:pPr>
      <w:autoSpaceDE w:val="0"/>
      <w:autoSpaceDN w:val="0"/>
    </w:pPr>
  </w:style>
  <w:style w:type="character" w:customStyle="1" w:styleId="af2">
    <w:name w:val="Текст концевой сноски Знак"/>
    <w:basedOn w:val="a0"/>
    <w:link w:val="af1"/>
    <w:uiPriority w:val="99"/>
    <w:rsid w:val="00251E24"/>
  </w:style>
  <w:style w:type="character" w:styleId="af3">
    <w:name w:val="endnote reference"/>
    <w:unhideWhenUsed/>
    <w:rsid w:val="00251E24"/>
    <w:rPr>
      <w:vertAlign w:val="superscript"/>
    </w:rPr>
  </w:style>
  <w:style w:type="paragraph" w:styleId="af4">
    <w:name w:val="Balloon Text"/>
    <w:basedOn w:val="a"/>
    <w:link w:val="af5"/>
    <w:uiPriority w:val="99"/>
    <w:rsid w:val="0005346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05346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F1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5F14E0"/>
    <w:rPr>
      <w:rFonts w:ascii="Courier New" w:hAnsi="Courier New" w:cs="Courier New"/>
    </w:rPr>
  </w:style>
  <w:style w:type="character" w:customStyle="1" w:styleId="s10">
    <w:name w:val="s_10"/>
    <w:rsid w:val="00A74E08"/>
  </w:style>
  <w:style w:type="paragraph" w:customStyle="1" w:styleId="s1">
    <w:name w:val="s_1"/>
    <w:basedOn w:val="a"/>
    <w:rsid w:val="00A74E0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74E08"/>
  </w:style>
  <w:style w:type="character" w:customStyle="1" w:styleId="30">
    <w:name w:val="Заголовок 3 Знак"/>
    <w:link w:val="3"/>
    <w:rsid w:val="00E46A59"/>
    <w:rPr>
      <w:rFonts w:ascii="Arial Cyr Chuv" w:hAnsi="Arial Cyr Chuv"/>
      <w:b/>
      <w:sz w:val="40"/>
    </w:rPr>
  </w:style>
  <w:style w:type="character" w:styleId="af6">
    <w:name w:val="FollowedHyperlink"/>
    <w:uiPriority w:val="99"/>
    <w:unhideWhenUsed/>
    <w:rsid w:val="00CB22EA"/>
    <w:rPr>
      <w:color w:val="800080"/>
      <w:u w:val="single"/>
    </w:rPr>
  </w:style>
  <w:style w:type="paragraph" w:styleId="af7">
    <w:name w:val="annotation text"/>
    <w:basedOn w:val="a"/>
    <w:link w:val="af8"/>
    <w:uiPriority w:val="99"/>
    <w:unhideWhenUsed/>
    <w:rsid w:val="00CB22EA"/>
    <w:pPr>
      <w:spacing w:after="20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link w:val="af7"/>
    <w:uiPriority w:val="99"/>
    <w:rsid w:val="00CB22EA"/>
    <w:rPr>
      <w:rFonts w:ascii="Calibri" w:eastAsia="Calibri" w:hAnsi="Calibri"/>
      <w:lang w:eastAsia="en-US"/>
    </w:rPr>
  </w:style>
  <w:style w:type="character" w:customStyle="1" w:styleId="ae">
    <w:name w:val="Верхний колонтитул Знак"/>
    <w:link w:val="ad"/>
    <w:uiPriority w:val="99"/>
    <w:rsid w:val="00CB22EA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CB22E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link w:val="af9"/>
    <w:uiPriority w:val="99"/>
    <w:rsid w:val="00CB22EA"/>
    <w:rPr>
      <w:rFonts w:ascii="Calibri" w:eastAsia="Calibri" w:hAnsi="Calibri"/>
      <w:sz w:val="22"/>
      <w:szCs w:val="22"/>
      <w:lang w:eastAsia="en-US"/>
    </w:rPr>
  </w:style>
  <w:style w:type="paragraph" w:styleId="afb">
    <w:name w:val="annotation subject"/>
    <w:basedOn w:val="af7"/>
    <w:next w:val="af7"/>
    <w:link w:val="afc"/>
    <w:uiPriority w:val="99"/>
    <w:unhideWhenUsed/>
    <w:rsid w:val="00CB22EA"/>
    <w:rPr>
      <w:b/>
      <w:bCs/>
    </w:rPr>
  </w:style>
  <w:style w:type="character" w:customStyle="1" w:styleId="afc">
    <w:name w:val="Тема примечания Знак"/>
    <w:link w:val="afb"/>
    <w:uiPriority w:val="99"/>
    <w:rsid w:val="00CB22EA"/>
    <w:rPr>
      <w:rFonts w:ascii="Calibri" w:eastAsia="Calibri" w:hAnsi="Calibri"/>
      <w:b/>
      <w:bCs/>
      <w:lang w:eastAsia="en-US"/>
    </w:rPr>
  </w:style>
  <w:style w:type="paragraph" w:styleId="afd">
    <w:name w:val="No Spacing"/>
    <w:uiPriority w:val="1"/>
    <w:qFormat/>
    <w:rsid w:val="00CB22EA"/>
    <w:rPr>
      <w:rFonts w:ascii="Calibri" w:eastAsia="Calibri" w:hAnsi="Calibri"/>
      <w:sz w:val="22"/>
      <w:szCs w:val="22"/>
      <w:lang w:eastAsia="en-US"/>
    </w:rPr>
  </w:style>
  <w:style w:type="paragraph" w:styleId="afe">
    <w:name w:val="List Paragraph"/>
    <w:basedOn w:val="a"/>
    <w:uiPriority w:val="34"/>
    <w:qFormat/>
    <w:rsid w:val="00CB22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B22EA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CB22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64">
    <w:name w:val="Стиль 464 Знак"/>
    <w:link w:val="4640"/>
    <w:locked/>
    <w:rsid w:val="00CB22EA"/>
    <w:rPr>
      <w:rFonts w:ascii="Calibri" w:eastAsia="Calibri" w:hAnsi="Calibri"/>
      <w:lang w:eastAsia="en-US"/>
    </w:rPr>
  </w:style>
  <w:style w:type="paragraph" w:customStyle="1" w:styleId="4640">
    <w:name w:val="Стиль 464"/>
    <w:basedOn w:val="a6"/>
    <w:link w:val="464"/>
    <w:qFormat/>
    <w:rsid w:val="00CB22EA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14">
    <w:name w:val="нум список 1"/>
    <w:basedOn w:val="a"/>
    <w:rsid w:val="00CB22EA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styleId="aff">
    <w:name w:val="footnote reference"/>
    <w:uiPriority w:val="99"/>
    <w:unhideWhenUsed/>
    <w:rsid w:val="00CB22EA"/>
    <w:rPr>
      <w:vertAlign w:val="superscript"/>
    </w:rPr>
  </w:style>
  <w:style w:type="character" w:customStyle="1" w:styleId="15">
    <w:name w:val="Текст примечания Знак1"/>
    <w:uiPriority w:val="99"/>
    <w:semiHidden/>
    <w:rsid w:val="00CB22EA"/>
    <w:rPr>
      <w:sz w:val="20"/>
      <w:szCs w:val="20"/>
    </w:rPr>
  </w:style>
  <w:style w:type="character" w:customStyle="1" w:styleId="16">
    <w:name w:val="Тема примечания Знак1"/>
    <w:uiPriority w:val="99"/>
    <w:semiHidden/>
    <w:rsid w:val="00CB22EA"/>
    <w:rPr>
      <w:b/>
      <w:bCs/>
      <w:sz w:val="20"/>
      <w:szCs w:val="20"/>
    </w:rPr>
  </w:style>
  <w:style w:type="character" w:customStyle="1" w:styleId="17">
    <w:name w:val="Текст концевой сноски Знак1"/>
    <w:uiPriority w:val="99"/>
    <w:semiHidden/>
    <w:rsid w:val="00CB22EA"/>
    <w:rPr>
      <w:sz w:val="20"/>
      <w:szCs w:val="20"/>
    </w:rPr>
  </w:style>
  <w:style w:type="character" w:customStyle="1" w:styleId="aff0">
    <w:name w:val="Гипертекстовая ссылка"/>
    <w:uiPriority w:val="99"/>
    <w:rsid w:val="00CB22EA"/>
    <w:rPr>
      <w:rFonts w:ascii="Times New Roman" w:hAnsi="Times New Roman" w:cs="Times New Roman" w:hint="default"/>
      <w:b/>
      <w:bCs/>
      <w:color w:val="106BBE"/>
    </w:rPr>
  </w:style>
  <w:style w:type="character" w:customStyle="1" w:styleId="aff1">
    <w:name w:val="Цветовое выделение"/>
    <w:uiPriority w:val="99"/>
    <w:rsid w:val="00CB22EA"/>
    <w:rPr>
      <w:b/>
      <w:bCs w:val="0"/>
      <w:color w:val="26282F"/>
    </w:rPr>
  </w:style>
  <w:style w:type="table" w:styleId="-3">
    <w:name w:val="Table List 3"/>
    <w:basedOn w:val="a1"/>
    <w:uiPriority w:val="99"/>
    <w:unhideWhenUsed/>
    <w:rsid w:val="00CB22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Сетка таблицы31"/>
    <w:basedOn w:val="a1"/>
    <w:uiPriority w:val="59"/>
    <w:rsid w:val="00CB22EA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CB22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C97A29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C97A29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C97A2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24">
    <w:name w:val="Основной текст 2 Знак"/>
    <w:link w:val="23"/>
    <w:rsid w:val="00060486"/>
    <w:rPr>
      <w:sz w:val="24"/>
      <w:szCs w:val="24"/>
    </w:rPr>
  </w:style>
  <w:style w:type="paragraph" w:customStyle="1" w:styleId="BodyText21">
    <w:name w:val="Body Text 21"/>
    <w:basedOn w:val="a"/>
    <w:rsid w:val="003B003D"/>
    <w:pPr>
      <w:autoSpaceDE w:val="0"/>
      <w:autoSpaceDN w:val="0"/>
      <w:ind w:firstLine="567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2">
    <w:name w:val="Основной текст_"/>
    <w:link w:val="25"/>
    <w:locked/>
    <w:rsid w:val="004A5CDD"/>
    <w:rPr>
      <w:sz w:val="22"/>
      <w:shd w:val="clear" w:color="auto" w:fill="FFFFFF"/>
    </w:rPr>
  </w:style>
  <w:style w:type="paragraph" w:customStyle="1" w:styleId="25">
    <w:name w:val="Основной текст2"/>
    <w:basedOn w:val="a"/>
    <w:link w:val="aff2"/>
    <w:rsid w:val="004A5CDD"/>
    <w:pPr>
      <w:widowControl w:val="0"/>
      <w:shd w:val="clear" w:color="auto" w:fill="FFFFFF"/>
      <w:spacing w:before="120" w:after="480" w:line="557" w:lineRule="exact"/>
    </w:pPr>
    <w:rPr>
      <w:sz w:val="22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D7057F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D151-1F81-45A4-91E6-1567A92B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buh01</dc:creator>
  <cp:lastModifiedBy>Админ</cp:lastModifiedBy>
  <cp:revision>2</cp:revision>
  <cp:lastPrinted>2021-11-02T06:23:00Z</cp:lastPrinted>
  <dcterms:created xsi:type="dcterms:W3CDTF">2021-12-21T11:23:00Z</dcterms:created>
  <dcterms:modified xsi:type="dcterms:W3CDTF">2021-12-21T11:47:00Z</dcterms:modified>
</cp:coreProperties>
</file>