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79" w:rsidRPr="00262A32" w:rsidRDefault="00584879" w:rsidP="00384E79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262A32">
        <w:rPr>
          <w:rStyle w:val="a4"/>
          <w:color w:val="000000"/>
        </w:rPr>
        <w:t>ПРОТОКОЛ</w:t>
      </w:r>
    </w:p>
    <w:p w:rsidR="00584879" w:rsidRPr="00262A32" w:rsidRDefault="00584879" w:rsidP="00384E79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262A32">
        <w:rPr>
          <w:rStyle w:val="a4"/>
          <w:color w:val="000000"/>
        </w:rPr>
        <w:t xml:space="preserve">публичных слушаний  по рассмотрению проекта внесения изменений в Правила землепользования и застройки </w:t>
      </w:r>
      <w:proofErr w:type="spellStart"/>
      <w:r w:rsidR="00391786">
        <w:rPr>
          <w:rStyle w:val="a4"/>
          <w:color w:val="000000"/>
        </w:rPr>
        <w:t>Первочурашевского</w:t>
      </w:r>
      <w:proofErr w:type="spellEnd"/>
      <w:r w:rsidRPr="00262A32">
        <w:rPr>
          <w:rStyle w:val="a4"/>
          <w:color w:val="000000"/>
        </w:rPr>
        <w:t xml:space="preserve"> сельского поселения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 </w:t>
      </w:r>
      <w:r w:rsidR="00391786">
        <w:rPr>
          <w:color w:val="000000"/>
        </w:rPr>
        <w:t xml:space="preserve">с. Первое </w:t>
      </w:r>
      <w:proofErr w:type="spellStart"/>
      <w:r w:rsidR="00391786">
        <w:rPr>
          <w:color w:val="000000"/>
        </w:rPr>
        <w:t>Чурашево</w:t>
      </w:r>
      <w:proofErr w:type="spellEnd"/>
      <w:r w:rsidR="00391786">
        <w:rPr>
          <w:color w:val="000000"/>
        </w:rPr>
        <w:t xml:space="preserve">                                                                                           19</w:t>
      </w:r>
      <w:r w:rsidR="00262A32" w:rsidRPr="00262A32">
        <w:rPr>
          <w:color w:val="000000"/>
        </w:rPr>
        <w:t>.1</w:t>
      </w:r>
      <w:r w:rsidR="00391786">
        <w:rPr>
          <w:color w:val="000000"/>
        </w:rPr>
        <w:t>1</w:t>
      </w:r>
      <w:r w:rsidRPr="00262A32">
        <w:rPr>
          <w:color w:val="000000"/>
        </w:rPr>
        <w:t>.2019 г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 </w:t>
      </w:r>
      <w:r w:rsidRPr="00262A32">
        <w:rPr>
          <w:rStyle w:val="a4"/>
          <w:color w:val="000000"/>
        </w:rPr>
        <w:t>Место и время проведения публичных слушаний: </w:t>
      </w:r>
      <w:r w:rsidRPr="00262A32">
        <w:rPr>
          <w:color w:val="000000"/>
        </w:rPr>
        <w:t xml:space="preserve"> здани</w:t>
      </w:r>
      <w:r w:rsidR="00391786">
        <w:rPr>
          <w:color w:val="000000"/>
        </w:rPr>
        <w:t>е</w:t>
      </w:r>
      <w:r w:rsidRPr="00262A32">
        <w:rPr>
          <w:color w:val="000000"/>
        </w:rPr>
        <w:t xml:space="preserve"> </w:t>
      </w:r>
      <w:r w:rsidR="00391786">
        <w:rPr>
          <w:color w:val="000000"/>
        </w:rPr>
        <w:t>администрации</w:t>
      </w:r>
      <w:r w:rsidRPr="00262A32">
        <w:rPr>
          <w:color w:val="000000"/>
        </w:rPr>
        <w:t xml:space="preserve">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по адресу: Чувашская Республика, </w:t>
      </w:r>
      <w:r w:rsidR="00262A32" w:rsidRPr="00262A32">
        <w:rPr>
          <w:color w:val="000000"/>
        </w:rPr>
        <w:t xml:space="preserve">Мариинско-Посадский </w:t>
      </w:r>
      <w:r w:rsidRPr="00262A32">
        <w:rPr>
          <w:color w:val="000000"/>
        </w:rPr>
        <w:t xml:space="preserve"> район, </w:t>
      </w:r>
      <w:r w:rsidR="00391786">
        <w:rPr>
          <w:color w:val="000000"/>
        </w:rPr>
        <w:t xml:space="preserve">с. Первое </w:t>
      </w:r>
      <w:proofErr w:type="spellStart"/>
      <w:r w:rsidR="00391786">
        <w:rPr>
          <w:color w:val="000000"/>
        </w:rPr>
        <w:t>Чурашево</w:t>
      </w:r>
      <w:proofErr w:type="spellEnd"/>
      <w:r w:rsidRPr="00262A32">
        <w:rPr>
          <w:color w:val="000000"/>
        </w:rPr>
        <w:t xml:space="preserve">, ул. </w:t>
      </w:r>
      <w:r w:rsidR="00262A32" w:rsidRPr="00262A32">
        <w:rPr>
          <w:color w:val="000000"/>
        </w:rPr>
        <w:t>Шко</w:t>
      </w:r>
      <w:r w:rsidRPr="00262A32">
        <w:rPr>
          <w:color w:val="000000"/>
        </w:rPr>
        <w:t>льная, д.</w:t>
      </w:r>
      <w:r w:rsidR="00391786">
        <w:rPr>
          <w:color w:val="000000"/>
        </w:rPr>
        <w:t>9б</w:t>
      </w:r>
      <w:r w:rsidRPr="00262A32">
        <w:rPr>
          <w:color w:val="000000"/>
        </w:rPr>
        <w:t xml:space="preserve">, </w:t>
      </w:r>
      <w:r w:rsidR="00391786">
        <w:rPr>
          <w:color w:val="000000"/>
        </w:rPr>
        <w:t>19</w:t>
      </w:r>
      <w:r w:rsidR="00262A32" w:rsidRPr="00262A32">
        <w:rPr>
          <w:color w:val="000000"/>
        </w:rPr>
        <w:t>.1</w:t>
      </w:r>
      <w:r w:rsidR="00391786">
        <w:rPr>
          <w:color w:val="000000"/>
        </w:rPr>
        <w:t>1</w:t>
      </w:r>
      <w:r w:rsidRPr="00262A32">
        <w:rPr>
          <w:color w:val="000000"/>
        </w:rPr>
        <w:t xml:space="preserve">.2019 года в </w:t>
      </w:r>
      <w:r w:rsidR="00391786">
        <w:rPr>
          <w:color w:val="000000"/>
        </w:rPr>
        <w:t>13</w:t>
      </w:r>
      <w:r w:rsidRPr="00262A32">
        <w:rPr>
          <w:color w:val="000000"/>
        </w:rPr>
        <w:t>.00 часов.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Организатор публичных слушаний</w:t>
      </w:r>
      <w:r w:rsidRPr="00262A32">
        <w:rPr>
          <w:color w:val="000000"/>
        </w:rPr>
        <w:t xml:space="preserve">: комиссия по подготовке проекта правил землепользования и застройки, проекта внесения изменений в правила землепользования и застройки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Чувашской Республики.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Основание для проведения публичных слушаний:</w:t>
      </w:r>
      <w:r w:rsidRPr="00262A32">
        <w:rPr>
          <w:color w:val="000000"/>
        </w:rPr>
        <w:t xml:space="preserve"> постановление главы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№</w:t>
      </w:r>
      <w:r w:rsidR="00262A32">
        <w:rPr>
          <w:color w:val="000000"/>
        </w:rPr>
        <w:t xml:space="preserve"> </w:t>
      </w:r>
      <w:r w:rsidR="003B315B">
        <w:rPr>
          <w:color w:val="000000"/>
        </w:rPr>
        <w:t>4</w:t>
      </w:r>
      <w:r w:rsidR="003B315B" w:rsidRPr="00262A32">
        <w:rPr>
          <w:color w:val="000000"/>
        </w:rPr>
        <w:t xml:space="preserve"> от </w:t>
      </w:r>
      <w:r w:rsidR="003B315B">
        <w:rPr>
          <w:color w:val="000000"/>
        </w:rPr>
        <w:t>03.10</w:t>
      </w:r>
      <w:r w:rsidR="003B315B" w:rsidRPr="00262A32">
        <w:rPr>
          <w:color w:val="000000"/>
        </w:rPr>
        <w:t xml:space="preserve">.2019 </w:t>
      </w:r>
      <w:r w:rsidRPr="00262A32">
        <w:rPr>
          <w:color w:val="000000"/>
        </w:rPr>
        <w:t xml:space="preserve">года «О назначении публичных слушаний» по проекту внесения изменений в Правила землепользования и застройки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(далее – Проект).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proofErr w:type="gramStart"/>
      <w:r w:rsidRPr="00262A32">
        <w:rPr>
          <w:rStyle w:val="a4"/>
          <w:color w:val="000000"/>
        </w:rPr>
        <w:t>Информирование и участие населения и общественности: </w:t>
      </w:r>
      <w:r w:rsidRPr="00262A32">
        <w:rPr>
          <w:color w:val="000000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</w:t>
      </w:r>
      <w:r w:rsidR="00262A32">
        <w:rPr>
          <w:color w:val="000000"/>
        </w:rPr>
        <w:t>муниципальной газете «Посадский вестник» № 4</w:t>
      </w:r>
      <w:r w:rsidR="00770475">
        <w:rPr>
          <w:color w:val="000000"/>
        </w:rPr>
        <w:t>3</w:t>
      </w:r>
      <w:r w:rsidR="00262A32">
        <w:rPr>
          <w:color w:val="000000"/>
        </w:rPr>
        <w:t xml:space="preserve"> от </w:t>
      </w:r>
      <w:r w:rsidR="00770475">
        <w:rPr>
          <w:color w:val="000000"/>
        </w:rPr>
        <w:t>04</w:t>
      </w:r>
      <w:r w:rsidR="00262A32">
        <w:rPr>
          <w:color w:val="000000"/>
        </w:rPr>
        <w:t>.</w:t>
      </w:r>
      <w:r w:rsidR="00770475">
        <w:rPr>
          <w:color w:val="000000"/>
        </w:rPr>
        <w:t>10</w:t>
      </w:r>
      <w:r w:rsidR="00262A32">
        <w:rPr>
          <w:color w:val="000000"/>
        </w:rPr>
        <w:t>.2019,</w:t>
      </w:r>
      <w:r w:rsidRPr="00262A32">
        <w:rPr>
          <w:color w:val="000000"/>
        </w:rPr>
        <w:t xml:space="preserve"> на информационных стендах, оборудованных около здания администрации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поселения, в местах массового</w:t>
      </w:r>
      <w:proofErr w:type="gramEnd"/>
      <w:r w:rsidRPr="00262A32">
        <w:rPr>
          <w:color w:val="000000"/>
        </w:rPr>
        <w:t xml:space="preserve"> скопления граждан.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С материалами Проекта все желающие могли ознакомиться на выставке-экспозиции, проходящей с </w:t>
      </w:r>
      <w:r w:rsidR="00770475">
        <w:rPr>
          <w:color w:val="000000"/>
        </w:rPr>
        <w:t>03</w:t>
      </w:r>
      <w:r w:rsidR="00262A32">
        <w:rPr>
          <w:color w:val="000000"/>
        </w:rPr>
        <w:t>.</w:t>
      </w:r>
      <w:r w:rsidR="00770475">
        <w:rPr>
          <w:color w:val="000000"/>
        </w:rPr>
        <w:t>10</w:t>
      </w:r>
      <w:r w:rsidRPr="00262A32">
        <w:rPr>
          <w:color w:val="000000"/>
        </w:rPr>
        <w:t xml:space="preserve">.2019 по </w:t>
      </w:r>
      <w:r w:rsidR="00770475">
        <w:rPr>
          <w:color w:val="000000"/>
        </w:rPr>
        <w:t>19</w:t>
      </w:r>
      <w:r w:rsidR="00262A32">
        <w:rPr>
          <w:color w:val="000000"/>
        </w:rPr>
        <w:t>.1</w:t>
      </w:r>
      <w:r w:rsidR="00770475">
        <w:rPr>
          <w:color w:val="000000"/>
        </w:rPr>
        <w:t>1</w:t>
      </w:r>
      <w:r w:rsidRPr="00262A32">
        <w:rPr>
          <w:color w:val="000000"/>
        </w:rPr>
        <w:t xml:space="preserve">.2019 в здании администрации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по адресу: Чувашская Республика, </w:t>
      </w:r>
      <w:r w:rsidR="00262A32">
        <w:rPr>
          <w:color w:val="000000"/>
        </w:rPr>
        <w:t>Мариинско-Посадский</w:t>
      </w:r>
      <w:r w:rsidRPr="00262A32">
        <w:rPr>
          <w:color w:val="000000"/>
        </w:rPr>
        <w:t xml:space="preserve"> район, </w:t>
      </w:r>
      <w:r w:rsidR="00391786">
        <w:rPr>
          <w:color w:val="000000"/>
        </w:rPr>
        <w:t xml:space="preserve">с. Первое </w:t>
      </w:r>
      <w:proofErr w:type="spellStart"/>
      <w:r w:rsidR="00391786">
        <w:rPr>
          <w:color w:val="000000"/>
        </w:rPr>
        <w:t>Чурашево</w:t>
      </w:r>
      <w:proofErr w:type="spellEnd"/>
      <w:r w:rsidR="00391786" w:rsidRPr="00262A32">
        <w:rPr>
          <w:color w:val="000000"/>
        </w:rPr>
        <w:t>, ул. Школьная, д.</w:t>
      </w:r>
      <w:r w:rsidR="00391786">
        <w:rPr>
          <w:color w:val="000000"/>
        </w:rPr>
        <w:t>9б.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Предложения и замечания </w:t>
      </w:r>
      <w:r w:rsidRPr="00262A32">
        <w:rPr>
          <w:color w:val="000000"/>
        </w:rPr>
        <w:t xml:space="preserve">по Проекту внесения изменений в Правила землепользования и застройки принимались с </w:t>
      </w:r>
      <w:r w:rsidR="00770475">
        <w:rPr>
          <w:color w:val="000000"/>
        </w:rPr>
        <w:t>03.10</w:t>
      </w:r>
      <w:r w:rsidR="00770475" w:rsidRPr="00262A32">
        <w:rPr>
          <w:color w:val="000000"/>
        </w:rPr>
        <w:t xml:space="preserve">.2019 по </w:t>
      </w:r>
      <w:r w:rsidR="00770475">
        <w:rPr>
          <w:color w:val="000000"/>
        </w:rPr>
        <w:t>19.11</w:t>
      </w:r>
      <w:r w:rsidR="00770475" w:rsidRPr="00262A32">
        <w:rPr>
          <w:color w:val="000000"/>
        </w:rPr>
        <w:t>.2019</w:t>
      </w:r>
      <w:r w:rsidRPr="00262A32">
        <w:rPr>
          <w:color w:val="000000"/>
        </w:rPr>
        <w:t>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Председательствующий: </w:t>
      </w:r>
      <w:r w:rsidR="00770475">
        <w:rPr>
          <w:color w:val="000000"/>
        </w:rPr>
        <w:t>Орлов Владимир Альбертович</w:t>
      </w:r>
      <w:r w:rsidRPr="00262A32">
        <w:rPr>
          <w:color w:val="000000"/>
        </w:rPr>
        <w:t xml:space="preserve"> – глава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Секретарь: </w:t>
      </w:r>
      <w:r w:rsidR="00770475">
        <w:rPr>
          <w:color w:val="000000"/>
        </w:rPr>
        <w:t>Алексеева Ирина Павловна</w:t>
      </w:r>
      <w:r w:rsidRPr="00262A32">
        <w:rPr>
          <w:color w:val="000000"/>
        </w:rPr>
        <w:t xml:space="preserve"> – </w:t>
      </w:r>
      <w:r w:rsidR="00262A32">
        <w:rPr>
          <w:color w:val="000000"/>
        </w:rPr>
        <w:t xml:space="preserve">ведущий </w:t>
      </w:r>
      <w:r w:rsidRPr="00262A32">
        <w:rPr>
          <w:color w:val="000000"/>
        </w:rPr>
        <w:t>специалист</w:t>
      </w:r>
      <w:r w:rsidR="00262A32">
        <w:rPr>
          <w:color w:val="000000"/>
        </w:rPr>
        <w:t>-эксперт</w:t>
      </w:r>
      <w:r w:rsidRPr="00262A32">
        <w:rPr>
          <w:color w:val="000000"/>
        </w:rPr>
        <w:t xml:space="preserve"> администрации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t>Участники публичных слушаний: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В публичных слушаниях приняли участие </w:t>
      </w:r>
      <w:r w:rsidR="00770475">
        <w:rPr>
          <w:color w:val="000000"/>
        </w:rPr>
        <w:t>21</w:t>
      </w:r>
      <w:r w:rsidR="00384E79">
        <w:rPr>
          <w:color w:val="000000"/>
        </w:rPr>
        <w:t xml:space="preserve"> человек</w:t>
      </w:r>
      <w:r w:rsidRPr="00262A32">
        <w:rPr>
          <w:color w:val="000000"/>
        </w:rPr>
        <w:t>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 </w:t>
      </w:r>
      <w:r w:rsidRPr="00262A32">
        <w:rPr>
          <w:rStyle w:val="a4"/>
          <w:color w:val="000000"/>
        </w:rPr>
        <w:t>Повестка дня: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1. Обсуждение Проекта</w:t>
      </w:r>
      <w:r w:rsidR="00384E79">
        <w:rPr>
          <w:color w:val="000000"/>
        </w:rPr>
        <w:t xml:space="preserve"> внесения изменений в Правила землепользования и застройки на территории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="00384E79">
        <w:rPr>
          <w:color w:val="000000"/>
        </w:rPr>
        <w:t xml:space="preserve"> сельского поселения</w:t>
      </w:r>
      <w:r w:rsidRPr="00262A32">
        <w:rPr>
          <w:color w:val="000000"/>
        </w:rPr>
        <w:t>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rStyle w:val="a4"/>
          <w:color w:val="000000"/>
        </w:rPr>
        <w:lastRenderedPageBreak/>
        <w:t>Порядок проведения публичных слушаний: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1</w:t>
      </w:r>
      <w:r w:rsidRPr="00262A32">
        <w:rPr>
          <w:rStyle w:val="a4"/>
          <w:color w:val="000000"/>
        </w:rPr>
        <w:t>. </w:t>
      </w:r>
      <w:r w:rsidRPr="00262A32">
        <w:rPr>
          <w:color w:val="000000"/>
        </w:rPr>
        <w:t xml:space="preserve">Выступление Главы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</w:t>
      </w:r>
      <w:r w:rsidR="00391786">
        <w:rPr>
          <w:color w:val="000000"/>
        </w:rPr>
        <w:t>Орлов В.А</w:t>
      </w:r>
      <w:r w:rsidR="00E97578">
        <w:rPr>
          <w:color w:val="000000"/>
        </w:rPr>
        <w:t>.</w:t>
      </w:r>
      <w:r w:rsidRPr="00262A32">
        <w:rPr>
          <w:color w:val="000000"/>
        </w:rPr>
        <w:t xml:space="preserve"> по представленному для рассмотрения Проекту.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2. Рассмотрение вопросов и предложений участников публичных слушаний.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Проект разработан администрацией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Глава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</w:t>
      </w:r>
      <w:r w:rsidR="00391786">
        <w:rPr>
          <w:color w:val="000000"/>
        </w:rPr>
        <w:t>Орлов В.А</w:t>
      </w:r>
      <w:r w:rsidRPr="00262A32">
        <w:rPr>
          <w:color w:val="000000"/>
        </w:rPr>
        <w:t>.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В целях более эффективного использования и развития территории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и учета мнения населения на публичные слушания выносится вопрос по внесению изменений в Правила землепользования и застройки.</w:t>
      </w:r>
    </w:p>
    <w:p w:rsidR="00584879" w:rsidRPr="00262A32" w:rsidRDefault="00584879" w:rsidP="00262A32">
      <w:pPr>
        <w:pStyle w:val="a3"/>
        <w:shd w:val="clear" w:color="auto" w:fill="F5F5F5"/>
        <w:ind w:firstLine="300"/>
        <w:jc w:val="both"/>
        <w:rPr>
          <w:color w:val="000000"/>
        </w:rPr>
      </w:pPr>
      <w:r w:rsidRPr="00262A32">
        <w:rPr>
          <w:color w:val="000000"/>
        </w:rPr>
        <w:t xml:space="preserve">Председателем комиссии – Главой </w:t>
      </w:r>
      <w:proofErr w:type="spellStart"/>
      <w:r w:rsidR="00391786">
        <w:rPr>
          <w:color w:val="000000"/>
        </w:rPr>
        <w:t>Первочурашевского</w:t>
      </w:r>
      <w:proofErr w:type="spellEnd"/>
      <w:r w:rsidRPr="00262A32">
        <w:rPr>
          <w:color w:val="000000"/>
        </w:rPr>
        <w:t xml:space="preserve"> сельского поселения </w:t>
      </w:r>
      <w:r w:rsidR="00262A32">
        <w:rPr>
          <w:color w:val="000000"/>
        </w:rPr>
        <w:t>Мариинско-Посадского</w:t>
      </w:r>
      <w:r w:rsidRPr="00262A32">
        <w:rPr>
          <w:color w:val="000000"/>
        </w:rPr>
        <w:t xml:space="preserve"> района </w:t>
      </w:r>
      <w:r w:rsidR="00391786">
        <w:rPr>
          <w:color w:val="000000"/>
        </w:rPr>
        <w:t>Орловым В.А</w:t>
      </w:r>
      <w:r w:rsidRPr="00262A32">
        <w:rPr>
          <w:color w:val="000000"/>
        </w:rPr>
        <w:t>. были озвучены следующие предложения по внесению изменений в Проект:</w:t>
      </w:r>
    </w:p>
    <w:p w:rsidR="00384E79" w:rsidRPr="00262A32" w:rsidRDefault="00384E79" w:rsidP="00384E79">
      <w:pPr>
        <w:pStyle w:val="a3"/>
        <w:numPr>
          <w:ilvl w:val="0"/>
          <w:numId w:val="1"/>
        </w:numPr>
        <w:shd w:val="clear" w:color="auto" w:fill="F5F5F5"/>
        <w:jc w:val="both"/>
        <w:rPr>
          <w:color w:val="000000"/>
        </w:rPr>
      </w:pPr>
      <w:r>
        <w:rPr>
          <w:color w:val="000000"/>
        </w:rPr>
        <w:t>Статью 37 Раздела II Проекта изложить в следующей редакции:</w:t>
      </w:r>
    </w:p>
    <w:p w:rsidR="00384E79" w:rsidRPr="00E97578" w:rsidRDefault="00384E79" w:rsidP="00384E7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410822191"/>
      <w:bookmarkStart w:id="1" w:name="_Toc442193458"/>
      <w:bookmarkStart w:id="2" w:name="_Toc514925201"/>
      <w:r w:rsidRPr="00E975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Статья 37. Перечень территориальных зон, выделенных на карте градостроительного зонирования </w:t>
      </w:r>
      <w:bookmarkEnd w:id="0"/>
      <w:bookmarkEnd w:id="1"/>
      <w:proofErr w:type="spellStart"/>
      <w:r w:rsidR="00391786">
        <w:rPr>
          <w:rFonts w:ascii="Times New Roman" w:eastAsia="Calibri" w:hAnsi="Times New Roman" w:cs="Times New Roman"/>
          <w:b/>
          <w:bCs/>
          <w:sz w:val="24"/>
          <w:szCs w:val="24"/>
        </w:rPr>
        <w:t>Первочурашевского</w:t>
      </w:r>
      <w:proofErr w:type="spellEnd"/>
      <w:r w:rsidRPr="00E97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  <w:bookmarkEnd w:id="2"/>
    </w:p>
    <w:p w:rsidR="00384E79" w:rsidRPr="00B50689" w:rsidRDefault="00384E79" w:rsidP="00384E7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E79" w:rsidRPr="00B50689" w:rsidRDefault="00384E79" w:rsidP="00384E79">
      <w:pPr>
        <w:tabs>
          <w:tab w:val="left" w:pos="1134"/>
        </w:tabs>
        <w:overflowPunct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868"/>
      <w:bookmarkEnd w:id="3"/>
      <w:r w:rsidRPr="00B50689">
        <w:rPr>
          <w:rFonts w:ascii="Times New Roman" w:eastAsia="Calibri" w:hAnsi="Times New Roman" w:cs="Times New Roman"/>
          <w:sz w:val="24"/>
          <w:szCs w:val="24"/>
        </w:rPr>
        <w:t>Перечень территориальных зон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268"/>
        <w:gridCol w:w="6095"/>
      </w:tblGrid>
      <w:tr w:rsidR="00384E79" w:rsidRPr="00B50689" w:rsidTr="00391786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зоны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территориальной зоны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Жилые зоны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транспортной и инженерной инфраструктуры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Зоны сельскохозяйственного использования </w:t>
            </w:r>
          </w:p>
        </w:tc>
      </w:tr>
      <w:tr w:rsidR="00384E79" w:rsidRPr="00B50689" w:rsidTr="0039178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Зона садоводства и огородничества 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специального назначения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специального назначения, связанная с захоронениями</w:t>
            </w:r>
          </w:p>
        </w:tc>
      </w:tr>
      <w:tr w:rsidR="00D0167F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7F" w:rsidRPr="00D0167F" w:rsidRDefault="00D0167F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7F" w:rsidRPr="00D0167F" w:rsidRDefault="00D0167F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7F" w:rsidRPr="00B50689" w:rsidRDefault="00D0167F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721D92">
            <w:pPr>
              <w:suppressAutoHyphens/>
              <w:snapToGrid w:val="0"/>
              <w:spacing w:after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Зоны, для которых градостроительные регламенты </w:t>
            </w:r>
          </w:p>
          <w:p w:rsidR="00384E79" w:rsidRPr="00B50689" w:rsidRDefault="00384E79" w:rsidP="00721D92">
            <w:pPr>
              <w:suppressAutoHyphens/>
              <w:snapToGrid w:val="0"/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D0167F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D0167F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Лесной фонд</w:t>
            </w:r>
          </w:p>
        </w:tc>
      </w:tr>
      <w:tr w:rsidR="00384E79" w:rsidRPr="00B50689" w:rsidTr="0039178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D0167F" w:rsidP="003917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земель, покрытых поверхностными водами</w:t>
            </w:r>
          </w:p>
        </w:tc>
      </w:tr>
    </w:tbl>
    <w:p w:rsidR="00384E79" w:rsidRPr="00B50689" w:rsidRDefault="00384E79" w:rsidP="00384E79">
      <w:pPr>
        <w:pStyle w:val="a3"/>
        <w:shd w:val="clear" w:color="auto" w:fill="F5F5F5"/>
        <w:ind w:firstLine="300"/>
        <w:jc w:val="both"/>
      </w:pPr>
    </w:p>
    <w:p w:rsidR="00384E79" w:rsidRPr="000F5BCA" w:rsidRDefault="00384E79" w:rsidP="00384E79">
      <w:pPr>
        <w:pStyle w:val="a5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Toc514925206"/>
      <w:r w:rsidRPr="000F5BC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0F5BC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F5BCA">
        <w:rPr>
          <w:rFonts w:ascii="Times New Roman" w:hAnsi="Times New Roman" w:cs="Times New Roman"/>
          <w:bCs/>
          <w:sz w:val="24"/>
          <w:szCs w:val="24"/>
        </w:rPr>
        <w:t xml:space="preserve"> Проекта изложить в следующей редакции:</w:t>
      </w:r>
    </w:p>
    <w:p w:rsidR="00384E79" w:rsidRPr="0058284F" w:rsidRDefault="00384E79" w:rsidP="00384E79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8284F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End w:id="4"/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РАЗДЕЛ </w:t>
      </w:r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III</w:t>
      </w:r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</w:rPr>
        <w:t>. ГРАДОСТРОИТЕЛЬНЫЕ РЕГЛАМЕНТЫ</w:t>
      </w:r>
    </w:p>
    <w:p w:rsidR="00384E79" w:rsidRPr="00B50689" w:rsidRDefault="00384E79" w:rsidP="005373A2">
      <w:pPr>
        <w:keepNext/>
        <w:widowControl w:val="0"/>
        <w:tabs>
          <w:tab w:val="left" w:pos="0"/>
        </w:tabs>
        <w:suppressAutoHyphens/>
        <w:spacing w:after="0"/>
        <w:ind w:firstLine="567"/>
        <w:jc w:val="both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bookmarkStart w:id="5" w:name="_Toc514925205"/>
      <w:bookmarkStart w:id="6" w:name="_Toc442193460"/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38. Требования градостроительных регламентов</w:t>
      </w:r>
      <w:bookmarkEnd w:id="5"/>
      <w:bookmarkEnd w:id="6"/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законодательством.</w:t>
      </w:r>
      <w:proofErr w:type="gramEnd"/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3. Градостроительные регламенты установлены с учётом: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определённых генеральным планом;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4)  видов территориальных зон;</w:t>
      </w:r>
    </w:p>
    <w:p w:rsidR="00384E79" w:rsidRPr="0028378E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4. </w:t>
      </w:r>
      <w:r w:rsidRPr="00B50689">
        <w:rPr>
          <w:rStyle w:val="blk"/>
          <w:rFonts w:ascii="Times New Roman" w:hAnsi="Times New Roman" w:cs="Times New Roman"/>
          <w:sz w:val="24"/>
          <w:szCs w:val="24"/>
        </w:rPr>
        <w:t xml:space="preserve">В градостроительном регламенте в отношении земельных участков и объектов </w:t>
      </w:r>
      <w:proofErr w:type="gramStart"/>
      <w:r w:rsidRPr="00B50689">
        <w:rPr>
          <w:rStyle w:val="blk"/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B50689"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строительства, расположенных в пределах соответствующей территориальной зоны, указываются:</w:t>
      </w:r>
    </w:p>
    <w:p w:rsidR="00384E79" w:rsidRPr="00B50689" w:rsidRDefault="00384E79" w:rsidP="005373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484"/>
      <w:bookmarkEnd w:id="7"/>
      <w:r w:rsidRPr="00B50689">
        <w:rPr>
          <w:rStyle w:val="blk"/>
          <w:rFonts w:ascii="Times New Roman" w:hAnsi="Times New Roman" w:cs="Times New Roman"/>
          <w:sz w:val="24"/>
          <w:szCs w:val="24"/>
        </w:rPr>
        <w:lastRenderedPageBreak/>
        <w:t>1) виды разрешенного использования земельных участков и объектов капитального строительства;</w:t>
      </w:r>
    </w:p>
    <w:p w:rsidR="00384E79" w:rsidRPr="00B50689" w:rsidRDefault="00384E79" w:rsidP="005373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485"/>
      <w:bookmarkEnd w:id="8"/>
      <w:r w:rsidRPr="00B50689">
        <w:rPr>
          <w:rStyle w:val="blk"/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реконструкции, объектов капитального строительства;</w:t>
      </w:r>
    </w:p>
    <w:p w:rsidR="00384E79" w:rsidRPr="00B50689" w:rsidRDefault="00384E79" w:rsidP="005373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486"/>
      <w:bookmarkEnd w:id="9"/>
      <w:r w:rsidRPr="00B50689">
        <w:rPr>
          <w:rStyle w:val="blk"/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384E79" w:rsidRPr="0028378E" w:rsidRDefault="00384E79" w:rsidP="005373A2">
      <w:pPr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0" w:name="dst1344"/>
      <w:bookmarkEnd w:id="10"/>
      <w:r w:rsidRPr="00B50689">
        <w:rPr>
          <w:rStyle w:val="blk"/>
          <w:rFonts w:ascii="Times New Roman" w:hAnsi="Times New Roman" w:cs="Times New Roman"/>
          <w:sz w:val="24"/>
          <w:szCs w:val="24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Применительно ко всем территориальным зонам статьями 37 – 42 настоящих Правил для зданий, строений, сооружений, установлены предельные (минимальные и (или) максимальные) размеры земельных участков и предельные  параметры разрешенного строительства, реконструкции, объектов капитального строительства,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как отношение суммарной площади земельного участка, которая может быть застроена, ко всей площади земельного участка.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6. Выдача разрешения на отклонение от предельных параметров разрешенного строительства, реконструкции,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застройки жилого дома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>.</w:t>
      </w:r>
    </w:p>
    <w:p w:rsidR="00384E79" w:rsidRPr="00B50689" w:rsidRDefault="00384E79" w:rsidP="00537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8. Требования к размерам и озеленению санитарно-защитных зон следует принимать в соответствии с техническими регламентами, </w:t>
      </w:r>
      <w:proofErr w:type="spellStart"/>
      <w:r w:rsidRPr="00B50689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и иными действующими нормативными документами, но не менее 60% территории земельного участка.</w:t>
      </w:r>
    </w:p>
    <w:p w:rsidR="00384E79" w:rsidRPr="00B50689" w:rsidRDefault="00384E79" w:rsidP="005373A2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9. Минимальная (максимальная) площадь озеленения земельного участка определяется </w:t>
      </w:r>
      <w:r w:rsidRPr="00B50689">
        <w:rPr>
          <w:rFonts w:ascii="Times New Roman" w:hAnsi="Times New Roman" w:cs="Times New Roman"/>
          <w:sz w:val="24"/>
          <w:szCs w:val="24"/>
          <w:lang w:eastAsia="ar-SA"/>
        </w:rPr>
        <w:t>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</w:t>
      </w:r>
      <w:r w:rsidRPr="00B50689">
        <w:rPr>
          <w:rFonts w:ascii="Times New Roman" w:hAnsi="Times New Roman" w:cs="Times New Roman"/>
          <w:sz w:val="24"/>
          <w:szCs w:val="24"/>
        </w:rPr>
        <w:t>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10. 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реконструкции, объектов капитального строительства и с обязательным учётом ограничений на использование объектов недвижимости.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 xml:space="preserve">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</w:t>
      </w:r>
      <w:proofErr w:type="spellStart"/>
      <w:r w:rsidR="00391786">
        <w:rPr>
          <w:rFonts w:ascii="Times New Roman" w:hAnsi="Times New Roman" w:cs="Times New Roman"/>
          <w:sz w:val="24"/>
          <w:szCs w:val="24"/>
        </w:rPr>
        <w:t>Первочурашевского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12. Действие градостроительного регламента не распространяется на земельные участки: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384E79" w:rsidRPr="00B50689" w:rsidRDefault="00384E79" w:rsidP="005373A2">
      <w:pPr>
        <w:tabs>
          <w:tab w:val="left" w:pos="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2) в границах территорий общего пользования;</w:t>
      </w:r>
    </w:p>
    <w:p w:rsidR="00384E79" w:rsidRPr="00B50689" w:rsidRDefault="00384E79" w:rsidP="005373A2">
      <w:pPr>
        <w:tabs>
          <w:tab w:val="left" w:pos="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>3) предназначенные для размещения линейных объектов и/или занятые линейными объектами;</w:t>
      </w:r>
      <w:proofErr w:type="gramEnd"/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>4) предоставленные для добычи полезных ископаемых.</w:t>
      </w:r>
      <w:proofErr w:type="gramEnd"/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13.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или здоровья человека, для окружающей среды, объектов культурного наследия.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15. Реконструкция,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</w:rPr>
        <w:t>16.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384E79" w:rsidRPr="00B50689" w:rsidRDefault="00384E79" w:rsidP="00537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11" w:name="_Toc442193464"/>
      <w:proofErr w:type="gramEnd"/>
    </w:p>
    <w:p w:rsidR="00384E79" w:rsidRPr="00B50689" w:rsidRDefault="00384E79" w:rsidP="005373A2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84E79" w:rsidRPr="00B50689" w:rsidRDefault="00384E79" w:rsidP="005373A2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39. Градостроительный регламент зоны застройки индивидуальными жилыми домами (Ж-1)</w:t>
      </w:r>
      <w:bookmarkEnd w:id="11"/>
    </w:p>
    <w:p w:rsidR="00384E79" w:rsidRPr="00B50689" w:rsidRDefault="00384E79" w:rsidP="005373A2">
      <w:pPr>
        <w:suppressAutoHyphens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84E79" w:rsidRPr="00B50689" w:rsidRDefault="00384E79" w:rsidP="005373A2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275"/>
        <w:gridCol w:w="142"/>
        <w:gridCol w:w="709"/>
        <w:gridCol w:w="992"/>
      </w:tblGrid>
      <w:tr w:rsidR="00384E79" w:rsidRPr="00B50689" w:rsidTr="00391786">
        <w:trPr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5373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№</w:t>
            </w:r>
          </w:p>
          <w:p w:rsidR="00384E79" w:rsidRPr="00B50689" w:rsidRDefault="00384E79" w:rsidP="005373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№/</w:t>
            </w:r>
            <w:proofErr w:type="spell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5373A2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5373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B506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5373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391786">
        <w:trPr>
          <w:cantSplit/>
          <w:trHeight w:val="209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5373A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5373A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5373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5373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5373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5373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5373A2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384E79" w:rsidRPr="00B50689" w:rsidTr="00391786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5373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1E23DF" w:rsidP="001E23D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="00384E79"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  <w:r w:rsidR="00384E79"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1E23DF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="00384E79"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00-1500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600-1000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Минимум15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1E23DF" w:rsidRDefault="001E23DF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Объекты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культурно-досуговой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Банковская и страховая </w:t>
            </w: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400-6000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1E23D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  <w:r w:rsidR="001E23D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Рынки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4E79" w:rsidRPr="00B50689" w:rsidTr="00391786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300-6000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84E79" w:rsidRPr="00B50689" w:rsidRDefault="00384E79" w:rsidP="00384E7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E79" w:rsidRPr="00B50689" w:rsidRDefault="00384E79" w:rsidP="00384E7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689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384E79" w:rsidRPr="00B50689" w:rsidRDefault="00384E79" w:rsidP="005373A2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384E79" w:rsidRPr="00B50689" w:rsidRDefault="00384E79" w:rsidP="005373A2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садоводства, огородничества, устанавливаются Законом Чувашской Республики и решением Собрания депутатов </w:t>
      </w:r>
      <w:proofErr w:type="spellStart"/>
      <w:r w:rsidR="00391786">
        <w:rPr>
          <w:rFonts w:ascii="Times New Roman" w:hAnsi="Times New Roman" w:cs="Times New Roman"/>
          <w:sz w:val="24"/>
          <w:szCs w:val="24"/>
        </w:rPr>
        <w:t>Первочурашевского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84E79" w:rsidRPr="00B50689" w:rsidRDefault="00384E79" w:rsidP="005373A2">
      <w:pPr>
        <w:tabs>
          <w:tab w:val="left" w:pos="460"/>
          <w:tab w:val="num" w:pos="2062"/>
        </w:tabs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384E79" w:rsidRPr="00B50689" w:rsidRDefault="00384E79" w:rsidP="005373A2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4. Требования к ограждениям земельных участков индивидуальных жилых домов:</w:t>
      </w:r>
    </w:p>
    <w:p w:rsidR="00384E79" w:rsidRPr="0028378E" w:rsidRDefault="00384E79" w:rsidP="005373A2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ab/>
        <w:t>а) максимальная высота ограждений – 2 метра;</w:t>
      </w:r>
    </w:p>
    <w:p w:rsidR="00384E79" w:rsidRPr="0028378E" w:rsidRDefault="00384E79" w:rsidP="005373A2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ab/>
        <w:t>б) ограждение в виде декоративного озеленения – 1,2 м;</w:t>
      </w:r>
    </w:p>
    <w:p w:rsidR="001E23DF" w:rsidRPr="0028378E" w:rsidRDefault="001E23DF" w:rsidP="005373A2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E79" w:rsidRPr="00B50689" w:rsidRDefault="00384E79" w:rsidP="0053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5. Высота гаражей – не более </w:t>
      </w:r>
      <w:r w:rsidR="001E23DF" w:rsidRPr="001E23DF">
        <w:rPr>
          <w:rFonts w:ascii="Times New Roman" w:hAnsi="Times New Roman" w:cs="Times New Roman"/>
          <w:sz w:val="24"/>
          <w:szCs w:val="24"/>
        </w:rPr>
        <w:t>6</w:t>
      </w:r>
      <w:r w:rsidRPr="00B50689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384E79" w:rsidRPr="00B50689" w:rsidRDefault="00384E79" w:rsidP="00384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B5068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  <w:bookmarkStart w:id="12" w:name="_Toc442193465"/>
    </w:p>
    <w:p w:rsidR="00384E79" w:rsidRPr="00B50689" w:rsidRDefault="00384E79" w:rsidP="00384E79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514925209"/>
      <w:bookmarkStart w:id="14" w:name="_Toc442193476"/>
      <w:bookmarkEnd w:id="12"/>
      <w:r w:rsidRPr="00B50689">
        <w:rPr>
          <w:rFonts w:ascii="Times New Roman" w:hAnsi="Times New Roman" w:cs="Times New Roman"/>
          <w:b/>
          <w:bCs/>
          <w:sz w:val="24"/>
          <w:szCs w:val="24"/>
        </w:rPr>
        <w:t xml:space="preserve">Статья 40. Градостроительный регламент зоны сельскохозяйственного </w:t>
      </w:r>
      <w:r w:rsidRPr="00B506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использования (СХ-2)</w:t>
      </w:r>
      <w:bookmarkEnd w:id="13"/>
      <w:bookmarkEnd w:id="14"/>
    </w:p>
    <w:p w:rsidR="00384E79" w:rsidRPr="00B50689" w:rsidRDefault="00384E79" w:rsidP="005373A2">
      <w:pPr>
        <w:overflowPunct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реконструкции, объектов капитального строительства:</w:t>
      </w:r>
    </w:p>
    <w:p w:rsidR="00384E79" w:rsidRPr="00B50689" w:rsidRDefault="00384E79" w:rsidP="00384E7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417"/>
        <w:gridCol w:w="709"/>
        <w:gridCol w:w="992"/>
      </w:tblGrid>
      <w:tr w:rsidR="00384E79" w:rsidRPr="00B50689" w:rsidTr="0039178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№/</w:t>
            </w:r>
            <w:proofErr w:type="spell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391786">
        <w:trPr>
          <w:cantSplit/>
          <w:trHeight w:val="2096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384E79" w:rsidRPr="00B50689" w:rsidTr="00391786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Питомники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Овощеводство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384E79" w:rsidRPr="00B50689" w:rsidRDefault="00384E79" w:rsidP="005373A2">
      <w:pPr>
        <w:suppressAutoHyphens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384E79" w:rsidRPr="00B50689" w:rsidRDefault="00384E79" w:rsidP="005373A2">
      <w:pPr>
        <w:suppressAutoHyphens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384E79" w:rsidRPr="00B50689" w:rsidRDefault="00384E79" w:rsidP="005373A2">
      <w:pPr>
        <w:keepNext/>
        <w:widowControl w:val="0"/>
        <w:tabs>
          <w:tab w:val="left" w:pos="0"/>
        </w:tabs>
        <w:suppressAutoHyphens/>
        <w:spacing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514925211"/>
      <w:bookmarkStart w:id="16" w:name="_Toc442193478"/>
    </w:p>
    <w:p w:rsidR="00384E79" w:rsidRPr="00B50689" w:rsidRDefault="00384E79" w:rsidP="005373A2">
      <w:pPr>
        <w:keepNext/>
        <w:widowControl w:val="0"/>
        <w:tabs>
          <w:tab w:val="left" w:pos="0"/>
        </w:tabs>
        <w:suppressAutoHyphens/>
        <w:spacing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41. Градостроительный регламент зоны специального назначения (</w:t>
      </w:r>
      <w:proofErr w:type="spellStart"/>
      <w:r w:rsidRPr="00B50689"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spellEnd"/>
      <w:r w:rsidRPr="00B50689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5"/>
      <w:bookmarkEnd w:id="16"/>
    </w:p>
    <w:p w:rsidR="00384E79" w:rsidRPr="00B50689" w:rsidRDefault="00384E79" w:rsidP="005373A2">
      <w:pPr>
        <w:overflowPunct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реконструкции, объектов капитального строительства:</w:t>
      </w:r>
    </w:p>
    <w:p w:rsidR="00384E79" w:rsidRPr="00B50689" w:rsidRDefault="00384E79" w:rsidP="00384E79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417"/>
        <w:gridCol w:w="709"/>
        <w:gridCol w:w="992"/>
      </w:tblGrid>
      <w:tr w:rsidR="00384E79" w:rsidRPr="00B50689" w:rsidTr="0039178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№</w:t>
            </w:r>
          </w:p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№/</w:t>
            </w:r>
            <w:proofErr w:type="spell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391786">
        <w:trPr>
          <w:cantSplit/>
          <w:trHeight w:val="2096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384E79" w:rsidRPr="00B50689" w:rsidTr="00391786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Ритуальная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ind w:lef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4E79" w:rsidRPr="00B50689" w:rsidRDefault="00384E79" w:rsidP="00384E79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384E79" w:rsidRPr="00B50689" w:rsidRDefault="00384E79" w:rsidP="005373A2">
      <w:pPr>
        <w:tabs>
          <w:tab w:val="left" w:pos="737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384E79" w:rsidRPr="00B50689" w:rsidRDefault="00384E79" w:rsidP="005373A2">
      <w:pPr>
        <w:tabs>
          <w:tab w:val="left" w:pos="742"/>
          <w:tab w:val="left" w:pos="1080"/>
        </w:tabs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2. Размер земельного участка для сельского кладбища не может превышать 10 га. </w:t>
      </w:r>
      <w:r w:rsidRPr="00B50689">
        <w:rPr>
          <w:rFonts w:ascii="Times New Roman" w:hAnsi="Times New Roman" w:cs="Times New Roman"/>
          <w:sz w:val="24"/>
          <w:szCs w:val="24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384E79" w:rsidRPr="00B50689" w:rsidRDefault="00384E79" w:rsidP="005373A2">
      <w:pPr>
        <w:tabs>
          <w:tab w:val="left" w:pos="742"/>
          <w:tab w:val="left" w:pos="1080"/>
        </w:tabs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B50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>. Уровень стояния грунтовых вод должен быть не менее 2 м от поверхности земли.</w:t>
      </w:r>
    </w:p>
    <w:p w:rsidR="00384E79" w:rsidRPr="00B50689" w:rsidRDefault="00384E79" w:rsidP="005373A2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384E79" w:rsidRPr="00B50689" w:rsidRDefault="00384E79" w:rsidP="005373A2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384E79" w:rsidRPr="00B50689" w:rsidRDefault="00384E79" w:rsidP="005373A2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6. Запрещается захоронение отходов в границах населенных пунктов.</w:t>
      </w:r>
    </w:p>
    <w:p w:rsidR="00384E79" w:rsidRPr="00B50689" w:rsidRDefault="00384E79" w:rsidP="00384E79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contextualSpacing/>
        <w:jc w:val="both"/>
      </w:pPr>
      <w:r w:rsidRPr="00B50689">
        <w:rPr>
          <w:b/>
          <w:bCs/>
        </w:rPr>
        <w:t>Статья 42. Градостроительный регламент зоны инженерной инфраструктуры (И)</w:t>
      </w:r>
    </w:p>
    <w:p w:rsidR="00384E79" w:rsidRPr="00B50689" w:rsidRDefault="00384E79" w:rsidP="00384E79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360" w:type="dxa"/>
        <w:tblInd w:w="108" w:type="dxa"/>
        <w:tblLayout w:type="fixed"/>
        <w:tblLook w:val="04A0"/>
      </w:tblPr>
      <w:tblGrid>
        <w:gridCol w:w="566"/>
        <w:gridCol w:w="992"/>
        <w:gridCol w:w="4391"/>
        <w:gridCol w:w="567"/>
        <w:gridCol w:w="1275"/>
        <w:gridCol w:w="708"/>
        <w:gridCol w:w="861"/>
      </w:tblGrid>
      <w:tr w:rsidR="00384E79" w:rsidRPr="00B50689" w:rsidTr="00391786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84E79" w:rsidRPr="00B50689" w:rsidRDefault="00384E79" w:rsidP="00391786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Параметры </w:t>
            </w:r>
            <w:proofErr w:type="gramStart"/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разрешенного</w:t>
            </w:r>
            <w:proofErr w:type="gramEnd"/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384E79" w:rsidRPr="00B50689" w:rsidTr="00391786">
        <w:trPr>
          <w:cantSplit/>
          <w:trHeight w:val="3403"/>
        </w:trPr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макс.),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384E79" w:rsidRPr="00B50689" w:rsidRDefault="00384E79" w:rsidP="00391786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  <w:tr w:rsidR="00384E79" w:rsidRPr="00B50689" w:rsidTr="00391786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384E79" w:rsidRPr="00B50689" w:rsidTr="00391786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Энергетика 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3917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391786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384E79" w:rsidRPr="00B50689" w:rsidRDefault="00384E79" w:rsidP="00384E79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384E79" w:rsidRPr="00B50689" w:rsidRDefault="00384E79" w:rsidP="00384E79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384E79" w:rsidRPr="00B50689" w:rsidRDefault="00384E79" w:rsidP="005373A2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384E79" w:rsidRDefault="00384E79" w:rsidP="005373A2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5373A2" w:rsidRPr="00B50689" w:rsidRDefault="005373A2" w:rsidP="005373A2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</w:p>
    <w:p w:rsidR="00384E79" w:rsidRPr="00B50689" w:rsidRDefault="00384E79" w:rsidP="00384E79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</w:pPr>
      <w:r w:rsidRPr="00B50689">
        <w:rPr>
          <w:b/>
          <w:bCs/>
        </w:rPr>
        <w:t>Статья 43. Градостроительный регламент зоны транспортной инфраструктуры (Т)</w:t>
      </w:r>
    </w:p>
    <w:p w:rsidR="00384E79" w:rsidRPr="00B50689" w:rsidRDefault="00384E79" w:rsidP="00384E79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2"/>
        <w:gridCol w:w="4108"/>
        <w:gridCol w:w="709"/>
        <w:gridCol w:w="851"/>
        <w:gridCol w:w="850"/>
        <w:gridCol w:w="1138"/>
      </w:tblGrid>
      <w:tr w:rsidR="00384E79" w:rsidRPr="00B50689" w:rsidTr="00391786">
        <w:trPr>
          <w:cantSplit/>
          <w:trHeight w:val="2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E79" w:rsidRPr="00B50689" w:rsidRDefault="00384E79" w:rsidP="00391786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391786">
        <w:trPr>
          <w:cantSplit/>
          <w:trHeight w:val="21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макс.),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84E79" w:rsidRPr="00B50689" w:rsidRDefault="00384E79" w:rsidP="00391786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</w:tbl>
    <w:p w:rsidR="00384E79" w:rsidRPr="00B50689" w:rsidRDefault="00384E79" w:rsidP="00384E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851"/>
        <w:gridCol w:w="1134"/>
        <w:gridCol w:w="567"/>
        <w:gridCol w:w="850"/>
      </w:tblGrid>
      <w:tr w:rsidR="00384E79" w:rsidRPr="00B50689" w:rsidTr="00391786">
        <w:trPr>
          <w:trHeight w:val="1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384E79" w:rsidRPr="00B50689" w:rsidTr="00391786">
        <w:trPr>
          <w:trHeight w:val="39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E79" w:rsidRPr="00B50689" w:rsidTr="00391786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</w:p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транспорта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39178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391786">
        <w:trPr>
          <w:cantSplit/>
          <w:trHeight w:val="406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39178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Мин. 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391786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391786">
        <w:trPr>
          <w:trHeight w:val="39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384E79" w:rsidRPr="00B50689" w:rsidTr="0039178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84E79" w:rsidRPr="00B50689" w:rsidRDefault="00384E79" w:rsidP="00384E7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384E79" w:rsidRPr="00B50689" w:rsidRDefault="00384E79" w:rsidP="00384E79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384E79" w:rsidRPr="001E23DF" w:rsidRDefault="00384E79" w:rsidP="005373A2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bCs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384E79" w:rsidRPr="00B50689" w:rsidRDefault="00384E79" w:rsidP="005373A2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384E79" w:rsidRDefault="00384E79" w:rsidP="005373A2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28378E" w:rsidRPr="00B50689" w:rsidRDefault="0028378E" w:rsidP="00A46C3A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</w:p>
    <w:p w:rsidR="00384E79" w:rsidRPr="00B50689" w:rsidRDefault="00384E79" w:rsidP="00384E79">
      <w:pPr>
        <w:pStyle w:val="msonormalbullet2gif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</w:rPr>
      </w:pPr>
      <w:r w:rsidRPr="00B50689">
        <w:rPr>
          <w:b/>
          <w:bCs/>
        </w:rPr>
        <w:lastRenderedPageBreak/>
        <w:t xml:space="preserve">Статья 44. Градостроительный регламент зоны садоводства и огородничества (СХ-3) </w:t>
      </w:r>
    </w:p>
    <w:p w:rsidR="00384E79" w:rsidRPr="00B50689" w:rsidRDefault="00384E79" w:rsidP="00384E79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709"/>
        <w:gridCol w:w="142"/>
        <w:gridCol w:w="850"/>
        <w:gridCol w:w="284"/>
        <w:gridCol w:w="425"/>
        <w:gridCol w:w="284"/>
        <w:gridCol w:w="708"/>
      </w:tblGrid>
      <w:tr w:rsidR="00384E79" w:rsidRPr="00B50689" w:rsidTr="00A46C3A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E79" w:rsidRPr="00B50689" w:rsidRDefault="00384E79" w:rsidP="00391786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и в соответствии с Классификатором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4E79" w:rsidRPr="00B50689" w:rsidTr="00A46C3A">
        <w:trPr>
          <w:cantSplit/>
          <w:trHeight w:val="2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макс.),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E79" w:rsidRPr="00B50689" w:rsidRDefault="00384E79" w:rsidP="00391786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  <w:tr w:rsidR="00384E79" w:rsidRPr="00B50689" w:rsidTr="00A46C3A">
        <w:trPr>
          <w:trHeight w:val="1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384E79" w:rsidRPr="00B50689" w:rsidTr="00A46C3A">
        <w:trPr>
          <w:trHeight w:val="397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4E79" w:rsidRPr="00B50689" w:rsidTr="00A46C3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A46C3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300+1000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84E79" w:rsidRPr="00B50689" w:rsidTr="00A46C3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384E79" w:rsidRPr="00B50689" w:rsidTr="00A46C3A">
        <w:trPr>
          <w:cantSplit/>
          <w:trHeight w:val="406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A46C3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84E79" w:rsidRPr="00B50689" w:rsidTr="00A46C3A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84E79" w:rsidRPr="00B50689" w:rsidTr="00A46C3A">
        <w:trPr>
          <w:trHeight w:val="397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84E79" w:rsidRPr="00B50689" w:rsidTr="00A46C3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79" w:rsidRPr="00B50689" w:rsidRDefault="00384E79" w:rsidP="003917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28378E" w:rsidRDefault="0028378E" w:rsidP="00391786">
      <w:pPr>
        <w:pStyle w:val="msonormalbullet2gif"/>
        <w:suppressAutoHyphens/>
        <w:snapToGrid w:val="0"/>
        <w:spacing w:before="0" w:beforeAutospacing="0" w:after="0" w:afterAutospacing="0"/>
        <w:ind w:firstLine="709"/>
        <w:contextualSpacing/>
        <w:jc w:val="both"/>
        <w:rPr>
          <w:lang w:eastAsia="ar-SA"/>
        </w:rPr>
      </w:pPr>
    </w:p>
    <w:p w:rsidR="00384E79" w:rsidRPr="00B50689" w:rsidRDefault="00384E79" w:rsidP="00391786">
      <w:pPr>
        <w:pStyle w:val="msonormalbullet2gif"/>
        <w:suppressAutoHyphens/>
        <w:snapToGrid w:val="0"/>
        <w:spacing w:before="0" w:beforeAutospacing="0" w:after="0" w:after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384E79" w:rsidRPr="00B50689" w:rsidRDefault="00384E79" w:rsidP="00391786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384E79" w:rsidRPr="00B50689" w:rsidRDefault="00384E79" w:rsidP="0039178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B50689">
        <w:t>2.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384E79" w:rsidRPr="00B50689" w:rsidRDefault="00384E79" w:rsidP="0039178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B50689">
        <w:lastRenderedPageBreak/>
        <w:t>3.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384E79" w:rsidRPr="00B50689" w:rsidRDefault="00384E79" w:rsidP="00391786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4. На </w:t>
      </w:r>
      <w:proofErr w:type="gramStart"/>
      <w:r w:rsidRPr="00B50689">
        <w:rPr>
          <w:lang w:eastAsia="ar-SA"/>
        </w:rPr>
        <w:t>земельных участках, предоставленных для ведения огородничества могут</w:t>
      </w:r>
      <w:proofErr w:type="gramEnd"/>
      <w:r w:rsidRPr="00B50689">
        <w:rPr>
          <w:lang w:eastAsia="ar-SA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384E79" w:rsidRPr="00B50689" w:rsidRDefault="00384E79" w:rsidP="00391786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5. Высота гаражей на земельных участках  для ведения садоводства и дачного хозяйства – до 5 м.</w:t>
      </w:r>
    </w:p>
    <w:p w:rsidR="00384E79" w:rsidRPr="00B50689" w:rsidRDefault="00384E79" w:rsidP="00391786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6.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384E79" w:rsidRPr="00B50689" w:rsidRDefault="00384E79" w:rsidP="00391786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7.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B50689">
        <w:rPr>
          <w:lang w:eastAsia="ar-SA"/>
        </w:rPr>
        <w:t>водоохранных</w:t>
      </w:r>
      <w:proofErr w:type="spellEnd"/>
      <w:r w:rsidRPr="00B50689">
        <w:rPr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28378E" w:rsidRDefault="00384E79" w:rsidP="00391786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28378E" w:rsidRDefault="0028378E" w:rsidP="0028378E">
      <w:pPr>
        <w:keepNext/>
        <w:widowControl w:val="0"/>
        <w:numPr>
          <w:ilvl w:val="2"/>
          <w:numId w:val="0"/>
        </w:numPr>
        <w:tabs>
          <w:tab w:val="left" w:pos="0"/>
        </w:tabs>
        <w:spacing w:before="360" w:after="60"/>
        <w:ind w:firstLine="709"/>
        <w:contextualSpacing/>
        <w:jc w:val="both"/>
        <w:outlineLvl w:val="2"/>
        <w:rPr>
          <w:b/>
          <w:bCs/>
        </w:rPr>
      </w:pPr>
    </w:p>
    <w:p w:rsidR="0028378E" w:rsidRPr="005A76A6" w:rsidRDefault="0028378E" w:rsidP="0028378E">
      <w:pPr>
        <w:keepNext/>
        <w:widowControl w:val="0"/>
        <w:numPr>
          <w:ilvl w:val="2"/>
          <w:numId w:val="0"/>
        </w:numPr>
        <w:tabs>
          <w:tab w:val="left" w:pos="0"/>
        </w:tabs>
        <w:spacing w:before="360" w:after="60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76A6">
        <w:rPr>
          <w:rFonts w:ascii="Times New Roman" w:hAnsi="Times New Roman" w:cs="Times New Roman"/>
          <w:b/>
          <w:bCs/>
          <w:sz w:val="24"/>
          <w:szCs w:val="24"/>
        </w:rPr>
        <w:t xml:space="preserve">Статья 45. Градостроительный регламент зоны </w:t>
      </w:r>
      <w:bookmarkStart w:id="17" w:name="_Toc466536839"/>
      <w:bookmarkStart w:id="18" w:name="_Toc467157063"/>
      <w:bookmarkStart w:id="19" w:name="_Toc467570920"/>
      <w:bookmarkStart w:id="20" w:name="_Toc470503346"/>
      <w:bookmarkStart w:id="21" w:name="_Toc470511113"/>
      <w:bookmarkStart w:id="22" w:name="_Toc470511382"/>
      <w:bookmarkStart w:id="23" w:name="_Toc471408482"/>
      <w:bookmarkStart w:id="24" w:name="_Toc471417989"/>
      <w:bookmarkStart w:id="25" w:name="_Toc471418068"/>
      <w:bookmarkStart w:id="26" w:name="_Toc471418188"/>
      <w:bookmarkStart w:id="27" w:name="_Toc471671513"/>
      <w:r w:rsidRPr="005A76A6">
        <w:rPr>
          <w:rFonts w:ascii="Times New Roman" w:hAnsi="Times New Roman" w:cs="Times New Roman"/>
          <w:b/>
          <w:sz w:val="24"/>
          <w:szCs w:val="24"/>
        </w:rPr>
        <w:t>производственных объектов (П-1)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28378E" w:rsidRPr="005A76A6" w:rsidRDefault="0028378E" w:rsidP="0028378E">
      <w:pPr>
        <w:pStyle w:val="msonormalbullet2gif"/>
        <w:overflowPunct w:val="0"/>
        <w:ind w:firstLine="709"/>
        <w:jc w:val="both"/>
      </w:pPr>
      <w:r w:rsidRPr="005A76A6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3402"/>
        <w:gridCol w:w="1240"/>
        <w:gridCol w:w="35"/>
        <w:gridCol w:w="1205"/>
        <w:gridCol w:w="71"/>
        <w:gridCol w:w="1134"/>
        <w:gridCol w:w="35"/>
        <w:gridCol w:w="107"/>
        <w:gridCol w:w="1134"/>
      </w:tblGrid>
      <w:tr w:rsidR="0028378E" w:rsidRPr="005A76A6" w:rsidTr="0028378E">
        <w:trPr>
          <w:cantSplit/>
          <w:trHeight w:val="2826"/>
        </w:trPr>
        <w:tc>
          <w:tcPr>
            <w:tcW w:w="567" w:type="dxa"/>
            <w:vMerge w:val="restart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3402" w:type="dxa"/>
            <w:vMerge w:val="restart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 разрешённого использования земельного участка </w:t>
            </w:r>
          </w:p>
        </w:tc>
        <w:tc>
          <w:tcPr>
            <w:tcW w:w="4961" w:type="dxa"/>
            <w:gridSpan w:val="8"/>
            <w:shd w:val="clear" w:color="auto" w:fill="auto"/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разрешённого строительства, реконструкции объектов капстроительства</w:t>
            </w:r>
          </w:p>
        </w:tc>
      </w:tr>
      <w:tr w:rsidR="0028378E" w:rsidRPr="005A76A6" w:rsidTr="0028378E">
        <w:trPr>
          <w:cantSplit/>
          <w:trHeight w:val="1835"/>
        </w:trPr>
        <w:tc>
          <w:tcPr>
            <w:tcW w:w="567" w:type="dxa"/>
            <w:vMerge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количество этажей или высота зданий, строений, сооружений</w:t>
            </w:r>
          </w:p>
        </w:tc>
        <w:tc>
          <w:tcPr>
            <w:tcW w:w="1276" w:type="dxa"/>
            <w:gridSpan w:val="2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макс.), га</w:t>
            </w:r>
          </w:p>
        </w:tc>
        <w:tc>
          <w:tcPr>
            <w:tcW w:w="1276" w:type="dxa"/>
            <w:gridSpan w:val="3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до границ земельных участков</w:t>
            </w:r>
          </w:p>
        </w:tc>
      </w:tr>
      <w:tr w:rsidR="0028378E" w:rsidRPr="005A76A6" w:rsidTr="0028378E">
        <w:trPr>
          <w:trHeight w:val="17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28378E" w:rsidRPr="005A76A6" w:rsidTr="0028378E">
        <w:trPr>
          <w:trHeight w:val="698"/>
        </w:trPr>
        <w:tc>
          <w:tcPr>
            <w:tcW w:w="9923" w:type="dxa"/>
            <w:gridSpan w:val="11"/>
            <w:tcBorders>
              <w:top w:val="single" w:sz="4" w:space="0" w:color="auto"/>
            </w:tcBorders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виды и параметры разрешённого использования земельных участков и объектов капитального строительства</w:t>
            </w:r>
          </w:p>
        </w:tc>
      </w:tr>
      <w:tr w:rsidR="0028378E" w:rsidRPr="005A76A6" w:rsidTr="0028378E">
        <w:trPr>
          <w:trHeight w:val="29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мин.0,003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</w:tr>
      <w:tr w:rsidR="0028378E" w:rsidRPr="005A76A6" w:rsidTr="0028378E">
        <w:trPr>
          <w:trHeight w:val="29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мин.0,002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Служебные гаражи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мин. 0,01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4.9.1.1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мин. 0,18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4.9.1.3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4.9.1.4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Легкая промышленность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70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0,002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8378E" w:rsidRPr="005A76A6" w:rsidTr="0028378E">
        <w:trPr>
          <w:cantSplit/>
          <w:trHeight w:val="406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разрешённые виды и параметры использования земельных участков и объектов капитального строительства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496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Пищевая промышленность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1275" w:type="dxa"/>
            <w:gridSpan w:val="2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1134" w:type="dxa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мин. </w:t>
            </w: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402" w:type="dxa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Склады</w:t>
            </w:r>
          </w:p>
        </w:tc>
        <w:tc>
          <w:tcPr>
            <w:tcW w:w="1275" w:type="dxa"/>
            <w:gridSpan w:val="2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1134" w:type="dxa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3402" w:type="dxa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961" w:type="dxa"/>
            <w:gridSpan w:val="8"/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28378E" w:rsidRPr="005A76A6" w:rsidTr="0028378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28378E" w:rsidRPr="005A76A6" w:rsidRDefault="0028378E" w:rsidP="00283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3402" w:type="dxa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961" w:type="dxa"/>
            <w:gridSpan w:val="8"/>
            <w:shd w:val="clear" w:color="auto" w:fill="auto"/>
            <w:vAlign w:val="center"/>
          </w:tcPr>
          <w:p w:rsidR="0028378E" w:rsidRPr="005A76A6" w:rsidRDefault="0028378E" w:rsidP="002837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28378E" w:rsidRPr="005A76A6" w:rsidRDefault="0028378E" w:rsidP="0028378E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378E" w:rsidRPr="005A76A6" w:rsidRDefault="0028378E" w:rsidP="0028378E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76A6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28378E" w:rsidRPr="005A76A6" w:rsidRDefault="0028378E" w:rsidP="0028378E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76A6">
        <w:rPr>
          <w:rFonts w:ascii="Times New Roman" w:hAnsi="Times New Roman" w:cs="Times New Roman"/>
          <w:sz w:val="24"/>
          <w:szCs w:val="24"/>
          <w:lang w:eastAsia="ar-SA"/>
        </w:rPr>
        <w:t>1. Не допускается размещать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28378E" w:rsidRPr="005A76A6" w:rsidRDefault="00137153" w:rsidP="0028378E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6A6">
        <w:rPr>
          <w:rFonts w:ascii="Times New Roman" w:hAnsi="Times New Roman" w:cs="Times New Roman"/>
          <w:sz w:val="24"/>
          <w:szCs w:val="24"/>
        </w:rPr>
        <w:t xml:space="preserve">2. Виды разрешенного использования земельного участка установлены в </w:t>
      </w:r>
      <w:r w:rsidR="005373A2" w:rsidRPr="005A76A6">
        <w:rPr>
          <w:rFonts w:ascii="Times New Roman" w:hAnsi="Times New Roman" w:cs="Times New Roman"/>
          <w:sz w:val="24"/>
          <w:szCs w:val="24"/>
        </w:rPr>
        <w:t>соответствии</w:t>
      </w:r>
      <w:r w:rsidRPr="005A76A6">
        <w:rPr>
          <w:rFonts w:ascii="Times New Roman" w:hAnsi="Times New Roman" w:cs="Times New Roman"/>
          <w:sz w:val="24"/>
          <w:szCs w:val="24"/>
        </w:rPr>
        <w:t xml:space="preserve">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137153" w:rsidRDefault="00137153" w:rsidP="0028378E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6A6">
        <w:rPr>
          <w:rFonts w:ascii="Times New Roman" w:hAnsi="Times New Roman" w:cs="Times New Roman"/>
          <w:sz w:val="24"/>
          <w:szCs w:val="24"/>
        </w:rPr>
        <w:t xml:space="preserve">3. </w:t>
      </w:r>
      <w:r w:rsidR="00D0167F">
        <w:rPr>
          <w:rFonts w:ascii="Times New Roman" w:hAnsi="Times New Roman" w:cs="Times New Roman"/>
          <w:sz w:val="24"/>
          <w:szCs w:val="24"/>
        </w:rPr>
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</w:t>
      </w:r>
      <w:r w:rsidR="001334D0">
        <w:rPr>
          <w:rFonts w:ascii="Times New Roman" w:hAnsi="Times New Roman" w:cs="Times New Roman"/>
          <w:sz w:val="24"/>
          <w:szCs w:val="24"/>
        </w:rPr>
        <w:t>л</w:t>
      </w:r>
      <w:r w:rsidR="00D0167F">
        <w:rPr>
          <w:rFonts w:ascii="Times New Roman" w:hAnsi="Times New Roman" w:cs="Times New Roman"/>
          <w:sz w:val="24"/>
          <w:szCs w:val="24"/>
        </w:rPr>
        <w:t xml:space="preserve">енности. </w:t>
      </w:r>
    </w:p>
    <w:p w:rsidR="001334D0" w:rsidRDefault="001334D0" w:rsidP="0028378E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размещать склады сырья и полуфабрикатов для фармацевтических предприятий, оптовые склады производственного сырья и пищевых продуктов в санит</w:t>
      </w:r>
      <w:r w:rsidR="00E23B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рно-защитной зоне и на территории объектов других отраслей промышленности.</w:t>
      </w:r>
    </w:p>
    <w:p w:rsidR="001334D0" w:rsidRDefault="001334D0" w:rsidP="0028378E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</w:t>
      </w:r>
      <w:r w:rsidR="00E23B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ользование земельных участков в границах зон с особыми условиями использования </w:t>
      </w:r>
      <w:r w:rsidR="00E23B20">
        <w:rPr>
          <w:rFonts w:ascii="Times New Roman" w:hAnsi="Times New Roman" w:cs="Times New Roman"/>
          <w:sz w:val="24"/>
          <w:szCs w:val="24"/>
        </w:rPr>
        <w:t>территории осуществляется в соответствии с требованиями законодательства Российской Федерации.</w:t>
      </w:r>
    </w:p>
    <w:p w:rsidR="00384E79" w:rsidRDefault="00E23B20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Неподлежащие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84E79" w:rsidRPr="005A76A6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5373A2" w:rsidRPr="005A76A6" w:rsidRDefault="005373A2" w:rsidP="005373A2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4879" w:rsidRPr="005A76A6" w:rsidRDefault="00584879" w:rsidP="00391786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6A6">
        <w:rPr>
          <w:rFonts w:ascii="Times New Roman" w:hAnsi="Times New Roman" w:cs="Times New Roman"/>
          <w:sz w:val="24"/>
          <w:szCs w:val="24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</w:t>
      </w:r>
      <w:bookmarkStart w:id="28" w:name="_GoBack"/>
      <w:bookmarkEnd w:id="28"/>
      <w:r w:rsidRPr="005A76A6">
        <w:rPr>
          <w:rFonts w:ascii="Times New Roman" w:hAnsi="Times New Roman" w:cs="Times New Roman"/>
          <w:sz w:val="24"/>
          <w:szCs w:val="24"/>
        </w:rPr>
        <w:t>ных слушаний не выразили.</w:t>
      </w:r>
    </w:p>
    <w:p w:rsidR="00584879" w:rsidRPr="005373A2" w:rsidRDefault="00584879" w:rsidP="00262A32">
      <w:pPr>
        <w:pStyle w:val="a3"/>
        <w:shd w:val="clear" w:color="auto" w:fill="F5F5F5"/>
        <w:ind w:firstLine="300"/>
        <w:jc w:val="both"/>
      </w:pPr>
      <w:r w:rsidRPr="005373A2">
        <w:rPr>
          <w:rStyle w:val="a4"/>
        </w:rPr>
        <w:t>Итоги публичных слушаний:</w:t>
      </w:r>
    </w:p>
    <w:p w:rsidR="00584879" w:rsidRPr="005373A2" w:rsidRDefault="00584879" w:rsidP="00770475">
      <w:pPr>
        <w:pStyle w:val="a3"/>
        <w:shd w:val="clear" w:color="auto" w:fill="F5F5F5"/>
        <w:spacing w:before="0" w:beforeAutospacing="0" w:after="0" w:afterAutospacing="0"/>
        <w:ind w:firstLine="301"/>
        <w:jc w:val="both"/>
      </w:pPr>
      <w:r w:rsidRPr="005373A2">
        <w:t>Публичные слушания по Проекту считать состоявшимися.</w:t>
      </w:r>
    </w:p>
    <w:p w:rsidR="00584879" w:rsidRPr="005A76A6" w:rsidRDefault="00584879" w:rsidP="00770475">
      <w:pPr>
        <w:pStyle w:val="a3"/>
        <w:shd w:val="clear" w:color="auto" w:fill="F5F5F5"/>
        <w:spacing w:before="0" w:beforeAutospacing="0" w:after="0" w:afterAutospacing="0"/>
        <w:ind w:firstLine="301"/>
        <w:jc w:val="both"/>
      </w:pPr>
      <w:r w:rsidRPr="005A76A6">
        <w:t xml:space="preserve">По результатам публичных слушаний Главе </w:t>
      </w:r>
      <w:proofErr w:type="spellStart"/>
      <w:r w:rsidR="00391786" w:rsidRPr="005A76A6">
        <w:t>Первочурашевского</w:t>
      </w:r>
      <w:proofErr w:type="spellEnd"/>
      <w:r w:rsidRPr="005A76A6">
        <w:t xml:space="preserve"> сельского поселения было рекомендовано направить Проект Собранию депутатов </w:t>
      </w:r>
      <w:proofErr w:type="spellStart"/>
      <w:r w:rsidR="00391786" w:rsidRPr="005A76A6">
        <w:t>Первочурашевского</w:t>
      </w:r>
      <w:proofErr w:type="spellEnd"/>
      <w:r w:rsidRPr="005A76A6">
        <w:t xml:space="preserve"> сельского поселения с учетом внесенных предложений.</w:t>
      </w:r>
    </w:p>
    <w:p w:rsidR="00584879" w:rsidRPr="005A76A6" w:rsidRDefault="00584879" w:rsidP="00770475">
      <w:pPr>
        <w:pStyle w:val="a3"/>
        <w:shd w:val="clear" w:color="auto" w:fill="F5F5F5"/>
        <w:spacing w:before="0" w:beforeAutospacing="0" w:after="0" w:afterAutospacing="0"/>
        <w:ind w:firstLine="301"/>
        <w:jc w:val="both"/>
      </w:pPr>
      <w:r w:rsidRPr="005A76A6">
        <w:t xml:space="preserve">Протокол публичных слушаний по рассмотрению проекта внесения изменений в Правила землепользования и застройки </w:t>
      </w:r>
      <w:proofErr w:type="spellStart"/>
      <w:r w:rsidR="00391786" w:rsidRPr="005A76A6">
        <w:t>Первочурашевского</w:t>
      </w:r>
      <w:proofErr w:type="spellEnd"/>
      <w:r w:rsidRPr="005A76A6">
        <w:t xml:space="preserve"> сельского поселения разместить на официальном сайте </w:t>
      </w:r>
      <w:proofErr w:type="spellStart"/>
      <w:r w:rsidR="00391786" w:rsidRPr="005A76A6">
        <w:t>Первочурашевского</w:t>
      </w:r>
      <w:proofErr w:type="spellEnd"/>
      <w:r w:rsidRPr="005A76A6">
        <w:t xml:space="preserve"> сельского поселения в информационно-телекоммуникационной сети «Интернет» и опубликовать в муниципальной газете «</w:t>
      </w:r>
      <w:r w:rsidR="00754B85" w:rsidRPr="005A76A6">
        <w:t>Посадский вестник</w:t>
      </w:r>
      <w:r w:rsidRPr="005A76A6">
        <w:t>».</w:t>
      </w:r>
    </w:p>
    <w:p w:rsidR="00770475" w:rsidRPr="005A76A6" w:rsidRDefault="00584879" w:rsidP="00754B85">
      <w:pPr>
        <w:pStyle w:val="a3"/>
        <w:shd w:val="clear" w:color="auto" w:fill="F5F5F5"/>
        <w:ind w:firstLine="300"/>
        <w:jc w:val="both"/>
      </w:pPr>
      <w:r w:rsidRPr="005A76A6">
        <w:t xml:space="preserve">Председатель публичных слушаний:                                  </w:t>
      </w:r>
      <w:r w:rsidR="00770475" w:rsidRPr="005A76A6">
        <w:t>В.А.Орлов</w:t>
      </w:r>
    </w:p>
    <w:p w:rsidR="00584879" w:rsidRPr="005A76A6" w:rsidRDefault="00584879" w:rsidP="00262A32">
      <w:pPr>
        <w:pStyle w:val="a3"/>
        <w:shd w:val="clear" w:color="auto" w:fill="F5F5F5"/>
        <w:ind w:firstLine="300"/>
        <w:jc w:val="both"/>
      </w:pPr>
      <w:r w:rsidRPr="005A76A6">
        <w:t xml:space="preserve">Секретарь публичных слушаний:                                        </w:t>
      </w:r>
      <w:r w:rsidR="00770475" w:rsidRPr="005A76A6">
        <w:t>И.П.Алексеева</w:t>
      </w:r>
    </w:p>
    <w:p w:rsidR="007913D2" w:rsidRPr="00754B85" w:rsidRDefault="007913D2"/>
    <w:sectPr w:rsidR="007913D2" w:rsidRPr="00754B85" w:rsidSect="0079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62D"/>
    <w:multiLevelType w:val="hybridMultilevel"/>
    <w:tmpl w:val="6C88F840"/>
    <w:lvl w:ilvl="0" w:tplc="543AAA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79"/>
    <w:rsid w:val="00043D2D"/>
    <w:rsid w:val="00075F16"/>
    <w:rsid w:val="000F5BCA"/>
    <w:rsid w:val="001334D0"/>
    <w:rsid w:val="00137153"/>
    <w:rsid w:val="001E23DF"/>
    <w:rsid w:val="00262A32"/>
    <w:rsid w:val="0028378E"/>
    <w:rsid w:val="00344A2B"/>
    <w:rsid w:val="00384E79"/>
    <w:rsid w:val="00391786"/>
    <w:rsid w:val="003B315B"/>
    <w:rsid w:val="005373A2"/>
    <w:rsid w:val="0058284F"/>
    <w:rsid w:val="00584879"/>
    <w:rsid w:val="005A76A6"/>
    <w:rsid w:val="006A2E77"/>
    <w:rsid w:val="006A7973"/>
    <w:rsid w:val="00721D92"/>
    <w:rsid w:val="00754B85"/>
    <w:rsid w:val="00770475"/>
    <w:rsid w:val="007913D2"/>
    <w:rsid w:val="00794CB7"/>
    <w:rsid w:val="00A46C3A"/>
    <w:rsid w:val="00CE1F04"/>
    <w:rsid w:val="00D0167F"/>
    <w:rsid w:val="00D4741F"/>
    <w:rsid w:val="00D8420D"/>
    <w:rsid w:val="00DA06F7"/>
    <w:rsid w:val="00DA1B05"/>
    <w:rsid w:val="00E23B20"/>
    <w:rsid w:val="00E41DE1"/>
    <w:rsid w:val="00E80F56"/>
    <w:rsid w:val="00E97578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D2"/>
  </w:style>
  <w:style w:type="paragraph" w:styleId="1">
    <w:name w:val="heading 1"/>
    <w:basedOn w:val="a"/>
    <w:next w:val="a"/>
    <w:link w:val="10"/>
    <w:qFormat/>
    <w:rsid w:val="00384E7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4E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4E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84E79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84E79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879"/>
    <w:rPr>
      <w:b/>
      <w:bCs/>
    </w:rPr>
  </w:style>
  <w:style w:type="paragraph" w:styleId="a5">
    <w:name w:val="List Paragraph"/>
    <w:basedOn w:val="a"/>
    <w:uiPriority w:val="34"/>
    <w:qFormat/>
    <w:rsid w:val="006A7973"/>
    <w:pPr>
      <w:ind w:left="720"/>
      <w:contextualSpacing/>
    </w:pPr>
  </w:style>
  <w:style w:type="character" w:customStyle="1" w:styleId="blk">
    <w:name w:val="blk"/>
    <w:basedOn w:val="a0"/>
    <w:rsid w:val="0058284F"/>
  </w:style>
  <w:style w:type="character" w:customStyle="1" w:styleId="10">
    <w:name w:val="Заголовок 1 Знак"/>
    <w:basedOn w:val="a0"/>
    <w:link w:val="1"/>
    <w:rsid w:val="00384E7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4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84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84E7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4E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84E7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384E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384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4E79"/>
    <w:rPr>
      <w:rFonts w:ascii="Consolas" w:hAnsi="Consolas" w:cs="Consolas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384E79"/>
    <w:pPr>
      <w:tabs>
        <w:tab w:val="right" w:leader="dot" w:pos="992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384E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84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384E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9"/>
    <w:semiHidden/>
    <w:unhideWhenUsed/>
    <w:rsid w:val="00384E7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примечания Знак1"/>
    <w:basedOn w:val="a0"/>
    <w:link w:val="aa"/>
    <w:uiPriority w:val="99"/>
    <w:semiHidden/>
    <w:rsid w:val="00384E79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semiHidden/>
    <w:rsid w:val="00384E7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384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384E79"/>
  </w:style>
  <w:style w:type="character" w:customStyle="1" w:styleId="ad">
    <w:name w:val="Нижний колонтитул Знак"/>
    <w:basedOn w:val="a0"/>
    <w:link w:val="ae"/>
    <w:semiHidden/>
    <w:rsid w:val="00384E79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d"/>
    <w:semiHidden/>
    <w:unhideWhenUsed/>
    <w:rsid w:val="00384E79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384E79"/>
  </w:style>
  <w:style w:type="paragraph" w:styleId="af">
    <w:name w:val="Title"/>
    <w:basedOn w:val="a"/>
    <w:link w:val="af0"/>
    <w:qFormat/>
    <w:rsid w:val="00384E79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f0">
    <w:name w:val="Название Знак"/>
    <w:basedOn w:val="a0"/>
    <w:link w:val="af"/>
    <w:rsid w:val="00384E7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f1">
    <w:name w:val="Body Text"/>
    <w:basedOn w:val="a"/>
    <w:link w:val="af2"/>
    <w:semiHidden/>
    <w:unhideWhenUsed/>
    <w:rsid w:val="00384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384E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8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84E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rsid w:val="00384E79"/>
  </w:style>
  <w:style w:type="character" w:customStyle="1" w:styleId="21">
    <w:name w:val="Основной текст 2 Знак"/>
    <w:basedOn w:val="a0"/>
    <w:link w:val="22"/>
    <w:semiHidden/>
    <w:rsid w:val="0038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84E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84E79"/>
  </w:style>
  <w:style w:type="character" w:customStyle="1" w:styleId="23">
    <w:name w:val="Основной текст с отступом 2 Знак"/>
    <w:basedOn w:val="a0"/>
    <w:link w:val="24"/>
    <w:semiHidden/>
    <w:rsid w:val="00384E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384E79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384E79"/>
  </w:style>
  <w:style w:type="character" w:customStyle="1" w:styleId="31">
    <w:name w:val="Основной текст с отступом 3 Знак"/>
    <w:basedOn w:val="a0"/>
    <w:link w:val="32"/>
    <w:semiHidden/>
    <w:rsid w:val="00384E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384E7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4E79"/>
    <w:rPr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384E7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semiHidden/>
    <w:unhideWhenUsed/>
    <w:rsid w:val="00384E7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384E79"/>
    <w:rPr>
      <w:rFonts w:ascii="Tahoma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384E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384E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link w:val="af8"/>
    <w:uiPriority w:val="99"/>
    <w:semiHidden/>
    <w:rsid w:val="00384E79"/>
    <w:rPr>
      <w:rFonts w:ascii="Consolas" w:hAnsi="Consolas" w:cs="Consolas"/>
      <w:sz w:val="21"/>
      <w:szCs w:val="21"/>
    </w:rPr>
  </w:style>
  <w:style w:type="character" w:customStyle="1" w:styleId="af9">
    <w:name w:val="Тема примечания Знак"/>
    <w:basedOn w:val="a9"/>
    <w:link w:val="afa"/>
    <w:semiHidden/>
    <w:rsid w:val="00384E79"/>
    <w:rPr>
      <w:b/>
      <w:bCs/>
    </w:rPr>
  </w:style>
  <w:style w:type="paragraph" w:styleId="afa">
    <w:name w:val="annotation subject"/>
    <w:basedOn w:val="aa"/>
    <w:next w:val="aa"/>
    <w:link w:val="af9"/>
    <w:semiHidden/>
    <w:unhideWhenUsed/>
    <w:rsid w:val="00384E79"/>
    <w:rPr>
      <w:b/>
      <w:bCs/>
    </w:rPr>
  </w:style>
  <w:style w:type="character" w:customStyle="1" w:styleId="18">
    <w:name w:val="Тема примечания Знак1"/>
    <w:basedOn w:val="12"/>
    <w:link w:val="afa"/>
    <w:uiPriority w:val="99"/>
    <w:semiHidden/>
    <w:rsid w:val="00384E79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384E79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semiHidden/>
    <w:unhideWhenUsed/>
    <w:rsid w:val="00384E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rsid w:val="00384E79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384E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e">
    <w:name w:val="Таблицы (моноширинный)"/>
    <w:basedOn w:val="a"/>
    <w:next w:val="a"/>
    <w:rsid w:val="00384E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lang w:eastAsia="ru-RU"/>
    </w:rPr>
  </w:style>
  <w:style w:type="paragraph" w:customStyle="1" w:styleId="xl80">
    <w:name w:val="xl80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4E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E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84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8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84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84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84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8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84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xl130">
    <w:name w:val="xl130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384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84E79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customStyle="1" w:styleId="aff">
    <w:name w:val="Готовый"/>
    <w:basedOn w:val="a"/>
    <w:rsid w:val="00384E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84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4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a">
    <w:name w:val="Основной текст1"/>
    <w:basedOn w:val="a"/>
    <w:rsid w:val="00384E7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">
    <w:name w:val="Заголовок 0"/>
    <w:basedOn w:val="1"/>
    <w:rsid w:val="00384E79"/>
    <w:pPr>
      <w:spacing w:before="0" w:after="0"/>
      <w:jc w:val="center"/>
    </w:pPr>
    <w:rPr>
      <w:rFonts w:ascii="Times New Roman" w:hAnsi="Times New Roman"/>
      <w:b w:val="0"/>
      <w:bCs w:val="0"/>
      <w:caps/>
      <w:kern w:val="0"/>
      <w:sz w:val="24"/>
      <w:szCs w:val="24"/>
    </w:rPr>
  </w:style>
  <w:style w:type="paragraph" w:customStyle="1" w:styleId="Iauiue2">
    <w:name w:val="Iau?iue2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Ñòèëü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1">
    <w:name w:val="Îáû÷íûé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84E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f1"/>
    <w:rsid w:val="00384E79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f1"/>
    <w:rsid w:val="00384E79"/>
    <w:pPr>
      <w:ind w:left="720"/>
      <w:jc w:val="both"/>
    </w:pPr>
    <w:rPr>
      <w:color w:val="000000"/>
      <w:sz w:val="24"/>
      <w:lang w:val="en-US"/>
    </w:rPr>
  </w:style>
  <w:style w:type="paragraph" w:customStyle="1" w:styleId="1b">
    <w:name w:val="çàãîëîâîê 1"/>
    <w:basedOn w:val="aff1"/>
    <w:next w:val="aff1"/>
    <w:rsid w:val="00384E79"/>
    <w:pPr>
      <w:keepNext/>
    </w:pPr>
  </w:style>
  <w:style w:type="paragraph" w:customStyle="1" w:styleId="33">
    <w:name w:val="Îñíîâíîé òåêñò ñ îòñòóïîì 3"/>
    <w:basedOn w:val="aff1"/>
    <w:rsid w:val="00384E7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384E79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84E79"/>
    <w:pPr>
      <w:widowControl/>
      <w:ind w:firstLine="284"/>
      <w:jc w:val="both"/>
    </w:pPr>
    <w:rPr>
      <w:rFonts w:ascii="Peterburg" w:hAnsi="Peterburg"/>
    </w:rPr>
  </w:style>
  <w:style w:type="paragraph" w:customStyle="1" w:styleId="aff2">
    <w:name w:val="основной"/>
    <w:basedOn w:val="a"/>
    <w:rsid w:val="00384E7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ienie">
    <w:name w:val="nienie"/>
    <w:basedOn w:val="Iauiue"/>
    <w:rsid w:val="00384E7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84E7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3">
    <w:name w:val="Îñíîâíîé òåêñò"/>
    <w:basedOn w:val="aff1"/>
    <w:rsid w:val="00384E79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384E7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ConsPlusNormal">
    <w:name w:val="ConsPlusNormal"/>
    <w:rsid w:val="0038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384E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Абзац списка1"/>
    <w:basedOn w:val="a"/>
    <w:rsid w:val="00384E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"/>
    <w:basedOn w:val="a"/>
    <w:rsid w:val="00384E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Комментарий"/>
    <w:basedOn w:val="a"/>
    <w:next w:val="a"/>
    <w:rsid w:val="00384E79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rsid w:val="00384E79"/>
    <w:rPr>
      <w:i/>
      <w:iCs/>
    </w:rPr>
  </w:style>
  <w:style w:type="paragraph" w:customStyle="1" w:styleId="1d">
    <w:name w:val="Заголовок оглавления1"/>
    <w:basedOn w:val="1"/>
    <w:next w:val="a"/>
    <w:rsid w:val="00384E79"/>
    <w:pPr>
      <w:keepLines/>
      <w:spacing w:after="0" w:line="256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customStyle="1" w:styleId="ConsPlusDocList">
    <w:name w:val="ConsPlusDocList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384E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384E79"/>
    <w:rPr>
      <w:color w:val="000000"/>
      <w:sz w:val="24"/>
      <w:lang w:eastAsia="ar-SA"/>
    </w:rPr>
  </w:style>
  <w:style w:type="paragraph" w:customStyle="1" w:styleId="S0">
    <w:name w:val="S_Обычный"/>
    <w:basedOn w:val="a"/>
    <w:link w:val="S"/>
    <w:rsid w:val="00384E79"/>
    <w:pPr>
      <w:suppressAutoHyphens/>
      <w:spacing w:before="120" w:after="0" w:line="360" w:lineRule="auto"/>
      <w:ind w:firstLine="709"/>
      <w:jc w:val="both"/>
    </w:pPr>
    <w:rPr>
      <w:color w:val="000000"/>
      <w:sz w:val="24"/>
      <w:lang w:eastAsia="ar-SA"/>
    </w:rPr>
  </w:style>
  <w:style w:type="paragraph" w:customStyle="1" w:styleId="s1">
    <w:name w:val="s_1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слева_10"/>
    <w:basedOn w:val="a"/>
    <w:rsid w:val="0038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1">
    <w:name w:val="Табличный_заголовки_10"/>
    <w:basedOn w:val="a"/>
    <w:rsid w:val="00384E79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84E7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e">
    <w:name w:val="Без интервала1"/>
    <w:rsid w:val="00384E7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f7">
    <w:name w:val="Абзац Знак"/>
    <w:link w:val="aff8"/>
    <w:locked/>
    <w:rsid w:val="00384E79"/>
    <w:rPr>
      <w:sz w:val="24"/>
    </w:rPr>
  </w:style>
  <w:style w:type="paragraph" w:customStyle="1" w:styleId="aff8">
    <w:name w:val="Абзац"/>
    <w:basedOn w:val="a"/>
    <w:link w:val="aff7"/>
    <w:rsid w:val="00384E79"/>
    <w:pPr>
      <w:spacing w:after="0" w:line="360" w:lineRule="auto"/>
      <w:ind w:firstLine="567"/>
      <w:jc w:val="both"/>
    </w:pPr>
    <w:rPr>
      <w:sz w:val="24"/>
    </w:rPr>
  </w:style>
  <w:style w:type="paragraph" w:customStyle="1" w:styleId="1f">
    <w:name w:val="Стиль1"/>
    <w:basedOn w:val="a"/>
    <w:rsid w:val="00384E79"/>
    <w:pPr>
      <w:tabs>
        <w:tab w:val="left" w:pos="720"/>
      </w:tabs>
      <w:spacing w:after="0"/>
      <w:ind w:left="-57" w:right="-57" w:firstLine="709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formattext">
    <w:name w:val="formattext"/>
    <w:basedOn w:val="a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"/>
    <w:next w:val="a"/>
    <w:rsid w:val="00384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rsid w:val="00384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нак Знак Знак Знак"/>
    <w:basedOn w:val="a"/>
    <w:rsid w:val="00384E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c">
    <w:name w:val="Цветовое выделение"/>
    <w:rsid w:val="00384E79"/>
    <w:rPr>
      <w:b/>
      <w:bCs/>
      <w:color w:val="000080"/>
    </w:rPr>
  </w:style>
  <w:style w:type="character" w:customStyle="1" w:styleId="affd">
    <w:name w:val="Гипертекстовая ссылка"/>
    <w:basedOn w:val="a0"/>
    <w:rsid w:val="00384E79"/>
    <w:rPr>
      <w:color w:val="008000"/>
      <w:sz w:val="20"/>
      <w:szCs w:val="20"/>
      <w:u w:val="single"/>
    </w:rPr>
  </w:style>
  <w:style w:type="character" w:customStyle="1" w:styleId="affe">
    <w:name w:val="a"/>
    <w:rsid w:val="00384E79"/>
  </w:style>
  <w:style w:type="character" w:customStyle="1" w:styleId="num">
    <w:name w:val="num"/>
    <w:rsid w:val="00384E79"/>
  </w:style>
  <w:style w:type="character" w:customStyle="1" w:styleId="afff">
    <w:name w:val="Утратил силу"/>
    <w:rsid w:val="00384E79"/>
    <w:rPr>
      <w:strike/>
      <w:color w:val="666600"/>
    </w:rPr>
  </w:style>
  <w:style w:type="character" w:customStyle="1" w:styleId="hl">
    <w:name w:val="hl"/>
    <w:basedOn w:val="a0"/>
    <w:rsid w:val="00384E79"/>
  </w:style>
  <w:style w:type="paragraph" w:customStyle="1" w:styleId="msonormalbullet2gif">
    <w:name w:val="msonormalbullet2.gif"/>
    <w:basedOn w:val="a"/>
    <w:uiPriority w:val="99"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</cp:lastModifiedBy>
  <cp:revision>15</cp:revision>
  <dcterms:created xsi:type="dcterms:W3CDTF">2019-11-01T10:37:00Z</dcterms:created>
  <dcterms:modified xsi:type="dcterms:W3CDTF">2019-11-22T06:04:00Z</dcterms:modified>
</cp:coreProperties>
</file>