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DD" w:rsidRPr="00177A35" w:rsidRDefault="0042759D" w:rsidP="00177A35">
      <w:pPr>
        <w:pStyle w:val="a3"/>
        <w:ind w:firstLine="709"/>
        <w:rPr>
          <w:rFonts w:ascii="Times New Roman" w:hAnsi="Times New Roman" w:cs="Times New Roman"/>
          <w:sz w:val="24"/>
          <w:szCs w:val="24"/>
        </w:rPr>
      </w:pPr>
      <w:r w:rsidRPr="00177A35">
        <w:rPr>
          <w:rFonts w:ascii="Times New Roman" w:hAnsi="Times New Roman" w:cs="Times New Roman"/>
          <w:sz w:val="24"/>
          <w:szCs w:val="24"/>
        </w:rPr>
        <w:t xml:space="preserve"> </w:t>
      </w:r>
    </w:p>
    <w:p w:rsidR="00C027DD" w:rsidRPr="00177A35" w:rsidRDefault="00C027DD" w:rsidP="00177A35">
      <w:pPr>
        <w:pStyle w:val="a3"/>
        <w:ind w:firstLine="709"/>
        <w:rPr>
          <w:rFonts w:ascii="Times New Roman" w:hAnsi="Times New Roman" w:cs="Times New Roman"/>
          <w:sz w:val="24"/>
          <w:szCs w:val="24"/>
        </w:rPr>
      </w:pPr>
      <w:r w:rsidRPr="00177A35">
        <w:rPr>
          <w:rFonts w:ascii="Times New Roman" w:hAnsi="Times New Roman" w:cs="Times New Roman"/>
          <w:sz w:val="24"/>
          <w:szCs w:val="24"/>
        </w:rPr>
        <w:t xml:space="preserve"> </w:t>
      </w:r>
    </w:p>
    <w:p w:rsidR="00C027DD" w:rsidRPr="00177A35" w:rsidRDefault="00C027DD" w:rsidP="00177A35">
      <w:pPr>
        <w:pStyle w:val="a3"/>
        <w:ind w:firstLine="709"/>
        <w:rPr>
          <w:rFonts w:ascii="Times New Roman" w:hAnsi="Times New Roman" w:cs="Times New Roman"/>
          <w:sz w:val="24"/>
          <w:szCs w:val="24"/>
        </w:rPr>
      </w:pPr>
    </w:p>
    <w:p w:rsidR="00C027DD" w:rsidRPr="00177A35" w:rsidRDefault="00C027DD" w:rsidP="00177A35">
      <w:pPr>
        <w:pStyle w:val="a3"/>
        <w:ind w:firstLine="709"/>
        <w:rPr>
          <w:rFonts w:ascii="Times New Roman" w:hAnsi="Times New Roman" w:cs="Times New Roman"/>
          <w:sz w:val="24"/>
          <w:szCs w:val="24"/>
        </w:rPr>
      </w:pPr>
    </w:p>
    <w:p w:rsidR="006838D3" w:rsidRPr="00BA003B" w:rsidRDefault="006838D3" w:rsidP="006838D3">
      <w:pPr>
        <w:pStyle w:val="1"/>
        <w:tabs>
          <w:tab w:val="left" w:pos="360"/>
        </w:tabs>
        <w:jc w:val="left"/>
        <w:rPr>
          <w:color w:val="auto"/>
        </w:rPr>
      </w:pPr>
    </w:p>
    <w:tbl>
      <w:tblPr>
        <w:tblW w:w="0" w:type="auto"/>
        <w:tblLook w:val="0000"/>
      </w:tblPr>
      <w:tblGrid>
        <w:gridCol w:w="4195"/>
        <w:gridCol w:w="1173"/>
        <w:gridCol w:w="4202"/>
      </w:tblGrid>
      <w:tr w:rsidR="006838D3" w:rsidRPr="001D57FF" w:rsidTr="007A7B6F">
        <w:trPr>
          <w:cantSplit/>
          <w:trHeight w:val="420"/>
        </w:trPr>
        <w:tc>
          <w:tcPr>
            <w:tcW w:w="4195" w:type="dxa"/>
          </w:tcPr>
          <w:p w:rsidR="006838D3" w:rsidRPr="001D57FF" w:rsidRDefault="006838D3" w:rsidP="006838D3">
            <w:pPr>
              <w:pStyle w:val="a6"/>
              <w:tabs>
                <w:tab w:val="left" w:pos="4285"/>
              </w:tabs>
              <w:jc w:val="center"/>
              <w:rPr>
                <w:rFonts w:ascii="Times New Roman" w:hAnsi="Times New Roman" w:cs="Times New Roman"/>
                <w:b/>
                <w:bCs/>
                <w:noProof/>
              </w:rPr>
            </w:pPr>
            <w:r w:rsidRPr="001D57FF">
              <w:rPr>
                <w:rFonts w:ascii="Times New Roman" w:hAnsi="Times New Roman" w:cs="Times New Roman"/>
                <w:b/>
                <w:bCs/>
                <w:noProof/>
              </w:rPr>
              <w:t>ЧĂВАШ РЕСПУБЛИКИ</w:t>
            </w:r>
          </w:p>
          <w:p w:rsidR="006838D3" w:rsidRPr="001D57FF" w:rsidRDefault="006838D3" w:rsidP="006838D3">
            <w:pPr>
              <w:pStyle w:val="a6"/>
              <w:tabs>
                <w:tab w:val="left" w:pos="4285"/>
              </w:tabs>
              <w:jc w:val="center"/>
              <w:rPr>
                <w:sz w:val="26"/>
              </w:rPr>
            </w:pPr>
            <w:r w:rsidRPr="001D57FF">
              <w:rPr>
                <w:rFonts w:ascii="Times New Roman Chuv" w:hAnsi="Times New Roman Chuv"/>
                <w:b/>
                <w:caps/>
              </w:rPr>
              <w:t>С</w:t>
            </w:r>
            <w:r w:rsidRPr="001D57FF">
              <w:rPr>
                <w:rFonts w:ascii="Times New Roman" w:hAnsi="Times New Roman" w:cs="Times New Roman"/>
                <w:b/>
                <w:bCs/>
                <w:noProof/>
              </w:rPr>
              <w:t>Ě</w:t>
            </w:r>
            <w:r w:rsidRPr="001D57FF">
              <w:rPr>
                <w:rFonts w:ascii="Times New Roman Chuv" w:hAnsi="Times New Roman Chuv"/>
                <w:b/>
                <w:caps/>
              </w:rPr>
              <w:t>нт</w:t>
            </w:r>
            <w:r w:rsidRPr="001D57FF">
              <w:rPr>
                <w:rFonts w:ascii="Times New Roman" w:hAnsi="Times New Roman" w:cs="Times New Roman"/>
                <w:b/>
                <w:bCs/>
                <w:noProof/>
              </w:rPr>
              <w:t>Ě</w:t>
            </w:r>
            <w:r w:rsidRPr="001D57FF">
              <w:rPr>
                <w:rFonts w:ascii="Times New Roman Chuv" w:hAnsi="Times New Roman Chuv"/>
                <w:b/>
                <w:caps/>
              </w:rPr>
              <w:t>рв</w:t>
            </w:r>
            <w:r w:rsidRPr="001D57FF">
              <w:rPr>
                <w:rFonts w:ascii="Times New Roman" w:hAnsi="Times New Roman" w:cs="Times New Roman"/>
                <w:b/>
                <w:bCs/>
                <w:noProof/>
              </w:rPr>
              <w:t>Ă</w:t>
            </w:r>
            <w:r w:rsidRPr="001D57FF">
              <w:rPr>
                <w:rFonts w:ascii="Times New Roman Chuv" w:hAnsi="Times New Roman Chuv"/>
                <w:b/>
                <w:caps/>
              </w:rPr>
              <w:t>рри</w:t>
            </w:r>
            <w:r w:rsidRPr="001D57FF">
              <w:rPr>
                <w:rFonts w:ascii="Times New Roman" w:hAnsi="Times New Roman" w:cs="Times New Roman"/>
                <w:b/>
                <w:bCs/>
                <w:noProof/>
              </w:rPr>
              <w:t xml:space="preserve"> РАЙОНĚ</w:t>
            </w:r>
            <w:r w:rsidRPr="001D57FF">
              <w:rPr>
                <w:rFonts w:ascii="Times New Roman" w:hAnsi="Times New Roman" w:cs="Times New Roman"/>
                <w:noProof/>
                <w:sz w:val="26"/>
              </w:rPr>
              <w:t xml:space="preserve"> </w:t>
            </w:r>
          </w:p>
        </w:tc>
        <w:tc>
          <w:tcPr>
            <w:tcW w:w="1173" w:type="dxa"/>
            <w:vMerge w:val="restart"/>
          </w:tcPr>
          <w:p w:rsidR="006838D3" w:rsidRPr="001D57FF" w:rsidRDefault="006838D3" w:rsidP="007A7B6F">
            <w:pPr>
              <w:jc w:val="center"/>
              <w:rPr>
                <w:sz w:val="26"/>
              </w:rPr>
            </w:pPr>
            <w:r>
              <w:rPr>
                <w:noProof/>
                <w:sz w:val="26"/>
                <w:lang w:eastAsia="ru-RU"/>
              </w:rPr>
              <w:drawing>
                <wp:anchor distT="0" distB="0" distL="114300" distR="114300" simplePos="0" relativeHeight="251660288" behindDoc="0" locked="0" layoutInCell="1" allowOverlap="1">
                  <wp:simplePos x="0" y="0"/>
                  <wp:positionH relativeFrom="column">
                    <wp:posOffset>-76835</wp:posOffset>
                  </wp:positionH>
                  <wp:positionV relativeFrom="paragraph">
                    <wp:posOffset>-419100</wp:posOffset>
                  </wp:positionV>
                  <wp:extent cx="720090" cy="723900"/>
                  <wp:effectExtent l="19050" t="0" r="3810" b="0"/>
                  <wp:wrapNone/>
                  <wp:docPr id="2"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tcPr>
          <w:p w:rsidR="006838D3" w:rsidRPr="001D57FF" w:rsidRDefault="006838D3" w:rsidP="006838D3">
            <w:pPr>
              <w:pStyle w:val="a6"/>
              <w:jc w:val="center"/>
              <w:rPr>
                <w:b/>
                <w:bCs/>
              </w:rPr>
            </w:pPr>
            <w:r w:rsidRPr="001D57FF">
              <w:rPr>
                <w:rFonts w:ascii="Times New Roman" w:hAnsi="Times New Roman" w:cs="Times New Roman"/>
                <w:b/>
                <w:bCs/>
                <w:noProof/>
              </w:rPr>
              <w:t>ЧУВАШСКАЯ РЕСПУБЛИКА</w:t>
            </w:r>
            <w:r w:rsidRPr="001D57FF">
              <w:rPr>
                <w:rStyle w:val="a5"/>
                <w:rFonts w:ascii="Times New Roman" w:hAnsi="Times New Roman" w:cs="Times New Roman"/>
                <w:noProof/>
              </w:rPr>
              <w:t xml:space="preserve"> </w:t>
            </w:r>
            <w:r w:rsidRPr="001D57FF">
              <w:rPr>
                <w:rFonts w:ascii="Times New Roman" w:hAnsi="Times New Roman" w:cs="Times New Roman"/>
                <w:b/>
                <w:bCs/>
                <w:noProof/>
              </w:rPr>
              <w:t xml:space="preserve">МАРИИНСКО-ПОСАДСКИЙ РАЙОН  </w:t>
            </w:r>
          </w:p>
        </w:tc>
      </w:tr>
      <w:tr w:rsidR="006838D3" w:rsidRPr="001D57FF" w:rsidTr="007A7B6F">
        <w:trPr>
          <w:cantSplit/>
          <w:trHeight w:val="2355"/>
        </w:trPr>
        <w:tc>
          <w:tcPr>
            <w:tcW w:w="4195" w:type="dxa"/>
          </w:tcPr>
          <w:p w:rsidR="006838D3" w:rsidRPr="006838D3" w:rsidRDefault="006838D3" w:rsidP="006838D3">
            <w:pPr>
              <w:pStyle w:val="a6"/>
              <w:tabs>
                <w:tab w:val="left" w:pos="4285"/>
              </w:tabs>
              <w:jc w:val="center"/>
              <w:rPr>
                <w:rFonts w:ascii="Times New Roman" w:hAnsi="Times New Roman" w:cs="Times New Roman"/>
                <w:b/>
                <w:bCs/>
                <w:noProof/>
              </w:rPr>
            </w:pPr>
            <w:r w:rsidRPr="006838D3">
              <w:rPr>
                <w:rFonts w:ascii="Times New Roman" w:hAnsi="Times New Roman" w:cs="Times New Roman"/>
                <w:b/>
                <w:bCs/>
                <w:noProof/>
              </w:rPr>
              <w:t xml:space="preserve">ОКТЯБРЬСКИ  ПОСЕЛЕНИЙĚН </w:t>
            </w:r>
          </w:p>
          <w:p w:rsidR="006838D3" w:rsidRPr="006838D3" w:rsidRDefault="006838D3" w:rsidP="006838D3">
            <w:pPr>
              <w:pStyle w:val="a6"/>
              <w:tabs>
                <w:tab w:val="left" w:pos="4285"/>
              </w:tabs>
              <w:jc w:val="center"/>
              <w:rPr>
                <w:rStyle w:val="a5"/>
                <w:rFonts w:ascii="Times New Roman" w:hAnsi="Times New Roman" w:cs="Times New Roman"/>
                <w:color w:val="auto"/>
                <w:sz w:val="26"/>
              </w:rPr>
            </w:pPr>
            <w:r w:rsidRPr="006838D3">
              <w:rPr>
                <w:rFonts w:ascii="Times New Roman" w:hAnsi="Times New Roman" w:cs="Times New Roman"/>
                <w:b/>
                <w:bCs/>
                <w:noProof/>
              </w:rPr>
              <w:t>ЯЛ ХУТЛĂХĚ</w:t>
            </w:r>
            <w:r w:rsidRPr="006838D3">
              <w:rPr>
                <w:rStyle w:val="a5"/>
                <w:rFonts w:ascii="Times New Roman" w:hAnsi="Times New Roman" w:cs="Times New Roman"/>
                <w:noProof/>
                <w:color w:val="auto"/>
                <w:sz w:val="26"/>
              </w:rPr>
              <w:t xml:space="preserve"> </w:t>
            </w:r>
          </w:p>
          <w:p w:rsidR="006838D3" w:rsidRPr="006838D3" w:rsidRDefault="006838D3" w:rsidP="006838D3">
            <w:pPr>
              <w:spacing w:after="0" w:line="240" w:lineRule="auto"/>
              <w:rPr>
                <w:rFonts w:ascii="Times New Roman" w:hAnsi="Times New Roman" w:cs="Times New Roman"/>
                <w:i/>
              </w:rPr>
            </w:pPr>
          </w:p>
          <w:p w:rsidR="006838D3" w:rsidRPr="006838D3" w:rsidRDefault="006838D3" w:rsidP="006838D3">
            <w:pPr>
              <w:pStyle w:val="a6"/>
              <w:tabs>
                <w:tab w:val="left" w:pos="4285"/>
              </w:tabs>
              <w:jc w:val="center"/>
              <w:rPr>
                <w:rStyle w:val="a5"/>
                <w:rFonts w:ascii="Times New Roman" w:hAnsi="Times New Roman" w:cs="Times New Roman"/>
                <w:noProof/>
                <w:color w:val="auto"/>
                <w:sz w:val="26"/>
              </w:rPr>
            </w:pPr>
            <w:r w:rsidRPr="006838D3">
              <w:rPr>
                <w:rStyle w:val="a5"/>
                <w:rFonts w:ascii="Times New Roman" w:hAnsi="Times New Roman" w:cs="Times New Roman"/>
                <w:noProof/>
                <w:color w:val="auto"/>
                <w:sz w:val="26"/>
              </w:rPr>
              <w:t>ЙЫШĂНУ</w:t>
            </w:r>
          </w:p>
          <w:p w:rsidR="006838D3" w:rsidRPr="006838D3" w:rsidRDefault="006838D3" w:rsidP="006838D3">
            <w:pPr>
              <w:spacing w:after="0" w:line="240" w:lineRule="auto"/>
              <w:rPr>
                <w:rFonts w:ascii="Times New Roman" w:hAnsi="Times New Roman" w:cs="Times New Roman"/>
                <w:i/>
              </w:rPr>
            </w:pPr>
          </w:p>
          <w:p w:rsidR="006838D3" w:rsidRPr="006838D3" w:rsidRDefault="006838D3" w:rsidP="006838D3">
            <w:pPr>
              <w:spacing w:after="0" w:line="240" w:lineRule="auto"/>
              <w:jc w:val="center"/>
              <w:rPr>
                <w:rFonts w:ascii="Times New Roman" w:hAnsi="Times New Roman" w:cs="Times New Roman"/>
                <w:b/>
                <w:noProof/>
                <w:sz w:val="26"/>
              </w:rPr>
            </w:pPr>
            <w:r w:rsidRPr="006838D3">
              <w:rPr>
                <w:rFonts w:ascii="Times New Roman" w:hAnsi="Times New Roman" w:cs="Times New Roman"/>
                <w:b/>
                <w:noProof/>
                <w:sz w:val="26"/>
              </w:rPr>
              <w:t>« 15 »  июля 2020 г.  № 72</w:t>
            </w:r>
          </w:p>
          <w:p w:rsidR="006838D3" w:rsidRPr="006838D3" w:rsidRDefault="006838D3" w:rsidP="006838D3">
            <w:pPr>
              <w:spacing w:after="0" w:line="240" w:lineRule="auto"/>
              <w:jc w:val="center"/>
              <w:rPr>
                <w:rFonts w:ascii="Times New Roman" w:hAnsi="Times New Roman" w:cs="Times New Roman"/>
                <w:i/>
                <w:noProof/>
                <w:sz w:val="26"/>
              </w:rPr>
            </w:pPr>
            <w:r w:rsidRPr="006838D3">
              <w:rPr>
                <w:rFonts w:ascii="Times New Roman" w:hAnsi="Times New Roman" w:cs="Times New Roman"/>
                <w:b/>
                <w:noProof/>
                <w:sz w:val="26"/>
              </w:rPr>
              <w:t>Октябрьски ялě</w:t>
            </w:r>
          </w:p>
        </w:tc>
        <w:tc>
          <w:tcPr>
            <w:tcW w:w="0" w:type="auto"/>
            <w:vMerge/>
            <w:vAlign w:val="center"/>
          </w:tcPr>
          <w:p w:rsidR="006838D3" w:rsidRPr="006838D3" w:rsidRDefault="006838D3" w:rsidP="007A7B6F">
            <w:pPr>
              <w:rPr>
                <w:rFonts w:ascii="Times New Roman" w:hAnsi="Times New Roman" w:cs="Times New Roman"/>
                <w:i/>
                <w:sz w:val="26"/>
              </w:rPr>
            </w:pPr>
          </w:p>
        </w:tc>
        <w:tc>
          <w:tcPr>
            <w:tcW w:w="4202" w:type="dxa"/>
          </w:tcPr>
          <w:p w:rsidR="006838D3" w:rsidRPr="006838D3" w:rsidRDefault="006838D3" w:rsidP="006838D3">
            <w:pPr>
              <w:pStyle w:val="a6"/>
              <w:jc w:val="center"/>
              <w:rPr>
                <w:rFonts w:ascii="Times New Roman" w:hAnsi="Times New Roman" w:cs="Times New Roman"/>
                <w:b/>
                <w:bCs/>
                <w:noProof/>
              </w:rPr>
            </w:pPr>
            <w:r w:rsidRPr="006838D3">
              <w:rPr>
                <w:rFonts w:ascii="Times New Roman" w:hAnsi="Times New Roman" w:cs="Times New Roman"/>
                <w:b/>
                <w:bCs/>
                <w:noProof/>
              </w:rPr>
              <w:t>АДМИНИСТРАЦИЯ</w:t>
            </w:r>
          </w:p>
          <w:p w:rsidR="006838D3" w:rsidRPr="006838D3" w:rsidRDefault="006838D3" w:rsidP="006838D3">
            <w:pPr>
              <w:pStyle w:val="a6"/>
              <w:jc w:val="center"/>
              <w:rPr>
                <w:rFonts w:ascii="Times New Roman" w:hAnsi="Times New Roman" w:cs="Times New Roman"/>
                <w:b/>
                <w:bCs/>
                <w:noProof/>
              </w:rPr>
            </w:pPr>
            <w:r w:rsidRPr="006838D3">
              <w:rPr>
                <w:rFonts w:ascii="Times New Roman" w:hAnsi="Times New Roman" w:cs="Times New Roman"/>
                <w:b/>
                <w:bCs/>
                <w:noProof/>
              </w:rPr>
              <w:t>ОКТЯБРЬСКОГО  СЕЛЬСКОГО</w:t>
            </w:r>
          </w:p>
          <w:p w:rsidR="006838D3" w:rsidRPr="006838D3" w:rsidRDefault="006838D3" w:rsidP="006838D3">
            <w:pPr>
              <w:pStyle w:val="a6"/>
              <w:jc w:val="center"/>
              <w:rPr>
                <w:rFonts w:ascii="Times New Roman" w:hAnsi="Times New Roman" w:cs="Times New Roman"/>
                <w:b/>
                <w:noProof/>
                <w:sz w:val="26"/>
              </w:rPr>
            </w:pPr>
            <w:r w:rsidRPr="006838D3">
              <w:rPr>
                <w:rFonts w:ascii="Times New Roman" w:hAnsi="Times New Roman" w:cs="Times New Roman"/>
                <w:b/>
                <w:bCs/>
                <w:noProof/>
              </w:rPr>
              <w:t>ПОСЕЛЕНИЯ</w:t>
            </w:r>
            <w:r w:rsidRPr="006838D3">
              <w:rPr>
                <w:rFonts w:ascii="Times New Roman" w:hAnsi="Times New Roman" w:cs="Times New Roman"/>
                <w:b/>
                <w:noProof/>
                <w:sz w:val="26"/>
              </w:rPr>
              <w:t xml:space="preserve"> </w:t>
            </w:r>
          </w:p>
          <w:p w:rsidR="006838D3" w:rsidRPr="006838D3" w:rsidRDefault="006838D3" w:rsidP="006838D3">
            <w:pPr>
              <w:pStyle w:val="a6"/>
              <w:jc w:val="center"/>
              <w:rPr>
                <w:rStyle w:val="a5"/>
                <w:rFonts w:ascii="Times New Roman" w:hAnsi="Times New Roman" w:cs="Times New Roman"/>
                <w:color w:val="auto"/>
              </w:rPr>
            </w:pPr>
          </w:p>
          <w:p w:rsidR="006838D3" w:rsidRPr="006838D3" w:rsidRDefault="006838D3" w:rsidP="006838D3">
            <w:pPr>
              <w:pStyle w:val="a6"/>
              <w:jc w:val="center"/>
              <w:rPr>
                <w:rStyle w:val="a5"/>
                <w:rFonts w:ascii="Times New Roman" w:hAnsi="Times New Roman" w:cs="Times New Roman"/>
                <w:noProof/>
                <w:color w:val="auto"/>
                <w:sz w:val="26"/>
              </w:rPr>
            </w:pPr>
            <w:r w:rsidRPr="006838D3">
              <w:rPr>
                <w:rStyle w:val="a5"/>
                <w:rFonts w:ascii="Times New Roman" w:hAnsi="Times New Roman" w:cs="Times New Roman"/>
                <w:noProof/>
                <w:color w:val="auto"/>
                <w:sz w:val="26"/>
              </w:rPr>
              <w:t>ПОСТАНОВЛЕНИЕ</w:t>
            </w:r>
          </w:p>
          <w:p w:rsidR="006838D3" w:rsidRPr="006838D3" w:rsidRDefault="006838D3" w:rsidP="006838D3">
            <w:pPr>
              <w:spacing w:after="0" w:line="240" w:lineRule="auto"/>
              <w:rPr>
                <w:rFonts w:ascii="Times New Roman" w:hAnsi="Times New Roman" w:cs="Times New Roman"/>
              </w:rPr>
            </w:pPr>
          </w:p>
          <w:p w:rsidR="006838D3" w:rsidRPr="006838D3" w:rsidRDefault="006838D3" w:rsidP="006838D3">
            <w:pPr>
              <w:spacing w:after="0" w:line="240" w:lineRule="auto"/>
              <w:jc w:val="center"/>
              <w:rPr>
                <w:rFonts w:ascii="Times New Roman" w:hAnsi="Times New Roman" w:cs="Times New Roman"/>
                <w:b/>
                <w:noProof/>
                <w:sz w:val="26"/>
              </w:rPr>
            </w:pPr>
            <w:r w:rsidRPr="006838D3">
              <w:rPr>
                <w:rFonts w:ascii="Times New Roman" w:hAnsi="Times New Roman" w:cs="Times New Roman"/>
                <w:b/>
                <w:noProof/>
                <w:sz w:val="26"/>
              </w:rPr>
              <w:t>« 15 »  июля 2020 г.  № 72</w:t>
            </w:r>
          </w:p>
          <w:p w:rsidR="006838D3" w:rsidRPr="006838D3" w:rsidRDefault="006838D3" w:rsidP="006838D3">
            <w:pPr>
              <w:spacing w:after="0" w:line="240" w:lineRule="auto"/>
              <w:jc w:val="center"/>
              <w:rPr>
                <w:rFonts w:ascii="Times New Roman" w:hAnsi="Times New Roman" w:cs="Times New Roman"/>
                <w:i/>
                <w:noProof/>
                <w:sz w:val="26"/>
              </w:rPr>
            </w:pPr>
            <w:r w:rsidRPr="006838D3">
              <w:rPr>
                <w:rFonts w:ascii="Times New Roman" w:hAnsi="Times New Roman" w:cs="Times New Roman"/>
                <w:b/>
                <w:noProof/>
                <w:sz w:val="26"/>
              </w:rPr>
              <w:t>село Октябрьское</w:t>
            </w:r>
          </w:p>
        </w:tc>
      </w:tr>
    </w:tbl>
    <w:p w:rsidR="00C027DD" w:rsidRPr="00177A35" w:rsidRDefault="00C027DD" w:rsidP="00177A35">
      <w:pPr>
        <w:pStyle w:val="a3"/>
        <w:ind w:firstLine="709"/>
        <w:rPr>
          <w:rFonts w:ascii="Times New Roman" w:hAnsi="Times New Roman" w:cs="Times New Roman"/>
          <w:sz w:val="24"/>
          <w:szCs w:val="24"/>
        </w:rPr>
      </w:pPr>
      <w:r w:rsidRPr="00177A35">
        <w:rPr>
          <w:rFonts w:ascii="Times New Roman" w:hAnsi="Times New Roman" w:cs="Times New Roman"/>
          <w:sz w:val="24"/>
          <w:szCs w:val="24"/>
        </w:rPr>
        <w:t xml:space="preserve"> </w:t>
      </w:r>
    </w:p>
    <w:p w:rsidR="00177A35" w:rsidRPr="00177A35" w:rsidRDefault="009F6866" w:rsidP="006838D3">
      <w:pPr>
        <w:spacing w:after="0" w:line="240" w:lineRule="auto"/>
        <w:ind w:right="3543"/>
        <w:jc w:val="both"/>
        <w:rPr>
          <w:rFonts w:ascii="Times New Roman" w:hAnsi="Times New Roman" w:cs="Times New Roman"/>
          <w:b/>
          <w:sz w:val="24"/>
          <w:szCs w:val="24"/>
        </w:rPr>
      </w:pPr>
      <w:r>
        <w:rPr>
          <w:rFonts w:ascii="Times New Roman" w:hAnsi="Times New Roman" w:cs="Times New Roman"/>
          <w:b/>
          <w:sz w:val="24"/>
          <w:szCs w:val="24"/>
        </w:rPr>
        <w:t>Об утверждении А</w:t>
      </w:r>
      <w:r w:rsidR="00177A35" w:rsidRPr="00177A35">
        <w:rPr>
          <w:rFonts w:ascii="Times New Roman" w:hAnsi="Times New Roman" w:cs="Times New Roman"/>
          <w:b/>
          <w:sz w:val="24"/>
          <w:szCs w:val="24"/>
        </w:rPr>
        <w:t xml:space="preserve">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Октябрьского сельского поселения </w:t>
      </w:r>
      <w:r w:rsidR="00177A35" w:rsidRPr="006838D3">
        <w:rPr>
          <w:rFonts w:ascii="Times New Roman" w:hAnsi="Times New Roman" w:cs="Times New Roman"/>
          <w:b/>
          <w:sz w:val="24"/>
          <w:szCs w:val="24"/>
        </w:rPr>
        <w:t>Мариинско-Посадского района Чувашской  Республики</w:t>
      </w:r>
      <w:r w:rsidR="00177A35" w:rsidRPr="00177A35">
        <w:rPr>
          <w:rFonts w:ascii="Times New Roman" w:hAnsi="Times New Roman" w:cs="Times New Roman"/>
          <w:b/>
          <w:sz w:val="24"/>
          <w:szCs w:val="24"/>
        </w:rPr>
        <w:t xml:space="preserve"> о местных налогах и сборах</w:t>
      </w:r>
    </w:p>
    <w:p w:rsidR="00C027DD" w:rsidRPr="00177A35" w:rsidRDefault="00C027DD" w:rsidP="00177A35">
      <w:pPr>
        <w:pStyle w:val="a3"/>
        <w:ind w:firstLine="709"/>
        <w:rPr>
          <w:rFonts w:ascii="Times New Roman" w:hAnsi="Times New Roman" w:cs="Times New Roman"/>
          <w:sz w:val="24"/>
          <w:szCs w:val="24"/>
        </w:rPr>
      </w:pPr>
    </w:p>
    <w:p w:rsidR="00C027DD" w:rsidRPr="00177A35" w:rsidRDefault="00C027DD" w:rsidP="00177A35">
      <w:pPr>
        <w:pStyle w:val="a3"/>
        <w:ind w:firstLine="709"/>
        <w:rPr>
          <w:rFonts w:ascii="Times New Roman" w:hAnsi="Times New Roman" w:cs="Times New Roman"/>
          <w:sz w:val="24"/>
          <w:szCs w:val="24"/>
        </w:rPr>
      </w:pPr>
      <w:r w:rsidRPr="00177A35">
        <w:rPr>
          <w:rFonts w:ascii="Times New Roman" w:hAnsi="Times New Roman" w:cs="Times New Roman"/>
          <w:sz w:val="24"/>
          <w:szCs w:val="24"/>
        </w:rPr>
        <w:t xml:space="preserve"> </w:t>
      </w:r>
    </w:p>
    <w:p w:rsidR="00C027DD" w:rsidRPr="00177A35" w:rsidRDefault="00C027DD" w:rsidP="00177A35">
      <w:pPr>
        <w:pStyle w:val="a3"/>
        <w:ind w:firstLine="709"/>
        <w:rPr>
          <w:rFonts w:ascii="Times New Roman" w:hAnsi="Times New Roman" w:cs="Times New Roman"/>
          <w:sz w:val="24"/>
          <w:szCs w:val="24"/>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w:t>
      </w:r>
      <w:r w:rsidR="006838D3">
        <w:rPr>
          <w:rFonts w:ascii="Times New Roman" w:hAnsi="Times New Roman" w:cs="Times New Roman"/>
          <w:sz w:val="24"/>
          <w:szCs w:val="24"/>
        </w:rPr>
        <w:t xml:space="preserve"> п о с т а н о в л я е т:</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1. 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177A35" w:rsidRPr="00177A35">
        <w:rPr>
          <w:rFonts w:ascii="Times New Roman" w:hAnsi="Times New Roman" w:cs="Times New Roman"/>
          <w:sz w:val="24"/>
          <w:szCs w:val="24"/>
        </w:rPr>
        <w:t>Октябрьского</w:t>
      </w:r>
      <w:r w:rsidRPr="00177A35">
        <w:rPr>
          <w:rFonts w:ascii="Times New Roman" w:hAnsi="Times New Roman" w:cs="Times New Roman"/>
          <w:sz w:val="24"/>
          <w:szCs w:val="24"/>
        </w:rPr>
        <w:t xml:space="preserve"> сельского поселения Мариинско-Посадского района Чувашской  Республики о местных налогах и сборах (прилагается).</w:t>
      </w:r>
    </w:p>
    <w:p w:rsidR="00C027DD" w:rsidRPr="00177A35" w:rsidRDefault="00C027DD" w:rsidP="00177A35">
      <w:pPr>
        <w:pStyle w:val="a3"/>
        <w:ind w:firstLine="709"/>
        <w:jc w:val="both"/>
        <w:rPr>
          <w:rFonts w:ascii="Times New Roman" w:hAnsi="Times New Roman" w:cs="Times New Roman"/>
          <w:sz w:val="24"/>
          <w:szCs w:val="24"/>
        </w:rPr>
      </w:pPr>
    </w:p>
    <w:p w:rsidR="00C027DD" w:rsidRPr="00680600" w:rsidRDefault="00C027DD" w:rsidP="00177A35">
      <w:pPr>
        <w:pStyle w:val="a3"/>
        <w:ind w:firstLine="709"/>
        <w:jc w:val="both"/>
        <w:rPr>
          <w:rFonts w:ascii="Times New Roman" w:hAnsi="Times New Roman" w:cs="Times New Roman"/>
          <w:sz w:val="24"/>
          <w:szCs w:val="24"/>
        </w:rPr>
      </w:pPr>
      <w:r w:rsidRPr="00680600">
        <w:rPr>
          <w:rFonts w:ascii="Times New Roman" w:hAnsi="Times New Roman" w:cs="Times New Roman"/>
          <w:sz w:val="24"/>
          <w:szCs w:val="24"/>
        </w:rPr>
        <w:t xml:space="preserve">2. </w:t>
      </w:r>
      <w:r w:rsidR="00680600" w:rsidRPr="00680600">
        <w:rPr>
          <w:rFonts w:ascii="Times New Roman" w:hAnsi="Times New Roman" w:cs="Times New Roman"/>
          <w:sz w:val="24"/>
          <w:szCs w:val="24"/>
        </w:rPr>
        <w:t xml:space="preserve">Настоящее постановление вступает в силу со дня его официального опубликования в печатном средстве массовой информации "Посадский вестник». </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3. Контроль за выполнением настоящего постановления оставляю за собой.</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680600" w:rsidP="00177A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80600" w:rsidRPr="00F62D78" w:rsidRDefault="00680600" w:rsidP="00680600">
      <w:pPr>
        <w:ind w:firstLine="708"/>
        <w:jc w:val="both"/>
        <w:rPr>
          <w:sz w:val="24"/>
          <w:szCs w:val="24"/>
        </w:rPr>
      </w:pPr>
      <w:r>
        <w:rPr>
          <w:rFonts w:ascii="Times New Roman" w:hAnsi="Times New Roman" w:cs="Times New Roman"/>
          <w:sz w:val="24"/>
          <w:szCs w:val="24"/>
        </w:rPr>
        <w:t xml:space="preserve"> </w:t>
      </w:r>
    </w:p>
    <w:p w:rsidR="006A78C9" w:rsidRPr="006A78C9" w:rsidRDefault="006A78C9" w:rsidP="006A78C9">
      <w:pPr>
        <w:jc w:val="both"/>
        <w:rPr>
          <w:rFonts w:ascii="Times New Roman" w:hAnsi="Times New Roman" w:cs="Times New Roman"/>
          <w:bCs/>
          <w:color w:val="000000"/>
          <w:sz w:val="24"/>
          <w:szCs w:val="24"/>
          <w:shd w:val="clear" w:color="auto" w:fill="F5F5F5"/>
        </w:rPr>
      </w:pPr>
      <w:r w:rsidRPr="006A78C9">
        <w:rPr>
          <w:rFonts w:ascii="Times New Roman" w:hAnsi="Times New Roman" w:cs="Times New Roman"/>
          <w:sz w:val="24"/>
          <w:szCs w:val="24"/>
        </w:rPr>
        <w:t>Глава Октябрьского сельского поселения</w:t>
      </w:r>
      <w:r w:rsidRPr="006A78C9">
        <w:rPr>
          <w:rFonts w:ascii="Times New Roman" w:hAnsi="Times New Roman" w:cs="Times New Roman"/>
          <w:sz w:val="24"/>
          <w:szCs w:val="24"/>
        </w:rPr>
        <w:tab/>
      </w:r>
      <w:r w:rsidRPr="006A78C9">
        <w:rPr>
          <w:rFonts w:ascii="Times New Roman" w:hAnsi="Times New Roman" w:cs="Times New Roman"/>
          <w:noProof/>
          <w:sz w:val="24"/>
          <w:szCs w:val="24"/>
        </w:rPr>
        <w:t xml:space="preserve">          </w:t>
      </w:r>
      <w:r w:rsidR="00BB6AD7">
        <w:rPr>
          <w:rFonts w:ascii="Times New Roman" w:hAnsi="Times New Roman" w:cs="Times New Roman"/>
          <w:noProof/>
          <w:sz w:val="24"/>
          <w:szCs w:val="24"/>
          <w:lang w:eastAsia="ru-RU"/>
        </w:rPr>
        <w:t xml:space="preserve">   </w:t>
      </w:r>
      <w:r w:rsidR="00D535BD">
        <w:rPr>
          <w:rFonts w:ascii="Times New Roman" w:hAnsi="Times New Roman" w:cs="Times New Roman"/>
          <w:noProof/>
          <w:sz w:val="24"/>
          <w:szCs w:val="24"/>
          <w:lang w:eastAsia="ru-RU"/>
        </w:rPr>
        <w:t xml:space="preserve">  </w:t>
      </w:r>
      <w:r w:rsidR="00D535BD">
        <w:rPr>
          <w:rFonts w:ascii="Times New Roman" w:hAnsi="Times New Roman" w:cs="Times New Roman"/>
          <w:noProof/>
          <w:sz w:val="24"/>
          <w:szCs w:val="24"/>
        </w:rPr>
        <w:t xml:space="preserve">   </w:t>
      </w:r>
      <w:r w:rsidRPr="006A78C9">
        <w:rPr>
          <w:rFonts w:ascii="Times New Roman" w:hAnsi="Times New Roman" w:cs="Times New Roman"/>
          <w:noProof/>
          <w:sz w:val="24"/>
          <w:szCs w:val="24"/>
        </w:rPr>
        <w:t xml:space="preserve">  </w:t>
      </w:r>
      <w:r w:rsidRPr="006A78C9">
        <w:rPr>
          <w:rFonts w:ascii="Times New Roman" w:hAnsi="Times New Roman" w:cs="Times New Roman"/>
          <w:sz w:val="24"/>
          <w:szCs w:val="24"/>
        </w:rPr>
        <w:t xml:space="preserve">  В.Ф.Кураков</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 </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 </w:t>
      </w:r>
    </w:p>
    <w:p w:rsidR="00C027DD" w:rsidRPr="00177A35" w:rsidRDefault="00C027DD" w:rsidP="00177A35">
      <w:pPr>
        <w:pStyle w:val="a3"/>
        <w:ind w:firstLine="709"/>
        <w:jc w:val="both"/>
        <w:rPr>
          <w:rFonts w:ascii="Times New Roman" w:hAnsi="Times New Roman" w:cs="Times New Roman"/>
          <w:sz w:val="24"/>
          <w:szCs w:val="24"/>
        </w:rPr>
      </w:pPr>
    </w:p>
    <w:p w:rsidR="0042759D" w:rsidRPr="00680600" w:rsidRDefault="0042759D" w:rsidP="00680600">
      <w:pPr>
        <w:spacing w:after="0" w:line="240" w:lineRule="auto"/>
        <w:rPr>
          <w:rFonts w:ascii="Times New Roman" w:hAnsi="Times New Roman"/>
          <w:sz w:val="24"/>
          <w:szCs w:val="24"/>
        </w:rPr>
      </w:pPr>
    </w:p>
    <w:p w:rsidR="00C027DD" w:rsidRPr="00177A35" w:rsidRDefault="00C027DD" w:rsidP="006838D3">
      <w:pPr>
        <w:pStyle w:val="a3"/>
        <w:ind w:firstLine="709"/>
        <w:jc w:val="right"/>
        <w:rPr>
          <w:rFonts w:ascii="Times New Roman" w:hAnsi="Times New Roman" w:cs="Times New Roman"/>
          <w:sz w:val="24"/>
          <w:szCs w:val="24"/>
        </w:rPr>
      </w:pPr>
      <w:r w:rsidRPr="00177A35">
        <w:rPr>
          <w:rFonts w:ascii="Times New Roman" w:hAnsi="Times New Roman" w:cs="Times New Roman"/>
          <w:sz w:val="24"/>
          <w:szCs w:val="24"/>
        </w:rPr>
        <w:t>Приложение</w:t>
      </w:r>
    </w:p>
    <w:p w:rsidR="00C027DD" w:rsidRPr="00177A35" w:rsidRDefault="00C027DD" w:rsidP="006838D3">
      <w:pPr>
        <w:pStyle w:val="a3"/>
        <w:jc w:val="right"/>
        <w:rPr>
          <w:rFonts w:ascii="Times New Roman" w:hAnsi="Times New Roman" w:cs="Times New Roman"/>
          <w:sz w:val="24"/>
          <w:szCs w:val="24"/>
        </w:rPr>
      </w:pPr>
      <w:r w:rsidRPr="00177A35">
        <w:rPr>
          <w:rFonts w:ascii="Times New Roman" w:hAnsi="Times New Roman" w:cs="Times New Roman"/>
          <w:sz w:val="24"/>
          <w:szCs w:val="24"/>
        </w:rPr>
        <w:t>к постановлению администрации</w:t>
      </w:r>
    </w:p>
    <w:p w:rsidR="00C027DD" w:rsidRPr="00177A35" w:rsidRDefault="00177A35" w:rsidP="006838D3">
      <w:pPr>
        <w:pStyle w:val="a3"/>
        <w:jc w:val="right"/>
        <w:rPr>
          <w:rFonts w:ascii="Times New Roman" w:hAnsi="Times New Roman" w:cs="Times New Roman"/>
          <w:sz w:val="24"/>
          <w:szCs w:val="24"/>
        </w:rPr>
      </w:pPr>
      <w:r w:rsidRPr="00177A35">
        <w:rPr>
          <w:rFonts w:ascii="Times New Roman" w:hAnsi="Times New Roman" w:cs="Times New Roman"/>
          <w:sz w:val="24"/>
          <w:szCs w:val="24"/>
        </w:rPr>
        <w:t>Октябрьского</w:t>
      </w:r>
      <w:r w:rsidR="00C027DD" w:rsidRPr="00177A35">
        <w:rPr>
          <w:rFonts w:ascii="Times New Roman" w:hAnsi="Times New Roman" w:cs="Times New Roman"/>
          <w:sz w:val="24"/>
          <w:szCs w:val="24"/>
        </w:rPr>
        <w:t xml:space="preserve"> сельского поселения</w:t>
      </w:r>
    </w:p>
    <w:p w:rsidR="006838D3" w:rsidRDefault="00C027DD" w:rsidP="006838D3">
      <w:pPr>
        <w:pStyle w:val="a3"/>
        <w:jc w:val="right"/>
        <w:rPr>
          <w:rFonts w:ascii="Times New Roman" w:hAnsi="Times New Roman" w:cs="Times New Roman"/>
          <w:sz w:val="24"/>
          <w:szCs w:val="24"/>
        </w:rPr>
      </w:pPr>
      <w:r w:rsidRPr="00177A35">
        <w:rPr>
          <w:rFonts w:ascii="Times New Roman" w:hAnsi="Times New Roman" w:cs="Times New Roman"/>
          <w:sz w:val="24"/>
          <w:szCs w:val="24"/>
        </w:rPr>
        <w:t xml:space="preserve">Мариинско-Посадского района </w:t>
      </w:r>
    </w:p>
    <w:p w:rsidR="00C027DD" w:rsidRPr="00177A35" w:rsidRDefault="00C027DD" w:rsidP="006838D3">
      <w:pPr>
        <w:pStyle w:val="a3"/>
        <w:jc w:val="right"/>
        <w:rPr>
          <w:rFonts w:ascii="Times New Roman" w:hAnsi="Times New Roman" w:cs="Times New Roman"/>
          <w:sz w:val="24"/>
          <w:szCs w:val="24"/>
        </w:rPr>
      </w:pPr>
      <w:r w:rsidRPr="00177A35">
        <w:rPr>
          <w:rFonts w:ascii="Times New Roman" w:hAnsi="Times New Roman" w:cs="Times New Roman"/>
          <w:sz w:val="24"/>
          <w:szCs w:val="24"/>
        </w:rPr>
        <w:t>Чувашской  Республики</w:t>
      </w:r>
    </w:p>
    <w:p w:rsidR="00C027DD" w:rsidRPr="00177A35" w:rsidRDefault="00C027DD" w:rsidP="006838D3">
      <w:pPr>
        <w:pStyle w:val="a3"/>
        <w:ind w:firstLine="709"/>
        <w:jc w:val="right"/>
        <w:rPr>
          <w:rFonts w:ascii="Times New Roman" w:hAnsi="Times New Roman" w:cs="Times New Roman"/>
          <w:sz w:val="24"/>
          <w:szCs w:val="24"/>
        </w:rPr>
      </w:pPr>
      <w:r w:rsidRPr="00177A35">
        <w:rPr>
          <w:rFonts w:ascii="Times New Roman" w:hAnsi="Times New Roman" w:cs="Times New Roman"/>
          <w:sz w:val="24"/>
          <w:szCs w:val="24"/>
        </w:rPr>
        <w:t xml:space="preserve">от </w:t>
      </w:r>
      <w:r w:rsidR="006838D3">
        <w:rPr>
          <w:rFonts w:ascii="Times New Roman" w:hAnsi="Times New Roman" w:cs="Times New Roman"/>
          <w:sz w:val="24"/>
          <w:szCs w:val="24"/>
        </w:rPr>
        <w:t>1</w:t>
      </w:r>
      <w:r w:rsidRPr="00177A35">
        <w:rPr>
          <w:rFonts w:ascii="Times New Roman" w:hAnsi="Times New Roman" w:cs="Times New Roman"/>
          <w:sz w:val="24"/>
          <w:szCs w:val="24"/>
        </w:rPr>
        <w:t>5.0</w:t>
      </w:r>
      <w:r w:rsidR="006838D3">
        <w:rPr>
          <w:rFonts w:ascii="Times New Roman" w:hAnsi="Times New Roman" w:cs="Times New Roman"/>
          <w:sz w:val="24"/>
          <w:szCs w:val="24"/>
        </w:rPr>
        <w:t>7.2020 №72</w:t>
      </w:r>
    </w:p>
    <w:p w:rsidR="00C027DD" w:rsidRPr="00177A35" w:rsidRDefault="00C027DD" w:rsidP="006838D3">
      <w:pPr>
        <w:pStyle w:val="a3"/>
        <w:ind w:firstLine="709"/>
        <w:jc w:val="right"/>
        <w:rPr>
          <w:rFonts w:ascii="Times New Roman" w:hAnsi="Times New Roman" w:cs="Times New Roman"/>
          <w:sz w:val="24"/>
          <w:szCs w:val="24"/>
        </w:rPr>
      </w:pPr>
    </w:p>
    <w:p w:rsidR="00C027DD" w:rsidRPr="00177A35" w:rsidRDefault="00C027DD" w:rsidP="00680600">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 </w:t>
      </w:r>
    </w:p>
    <w:p w:rsidR="00C027DD" w:rsidRPr="00177A35" w:rsidRDefault="00C027DD" w:rsidP="006838D3">
      <w:pPr>
        <w:pStyle w:val="a3"/>
        <w:ind w:firstLine="709"/>
        <w:jc w:val="both"/>
        <w:rPr>
          <w:rFonts w:ascii="Times New Roman" w:hAnsi="Times New Roman" w:cs="Times New Roman"/>
          <w:sz w:val="24"/>
          <w:szCs w:val="24"/>
        </w:rPr>
      </w:pPr>
    </w:p>
    <w:p w:rsidR="006838D3" w:rsidRDefault="00C027DD" w:rsidP="006838D3">
      <w:pPr>
        <w:pStyle w:val="a3"/>
        <w:ind w:firstLine="709"/>
        <w:jc w:val="center"/>
        <w:rPr>
          <w:rFonts w:ascii="Times New Roman" w:hAnsi="Times New Roman" w:cs="Times New Roman"/>
          <w:b/>
          <w:sz w:val="26"/>
          <w:szCs w:val="26"/>
        </w:rPr>
      </w:pPr>
      <w:r w:rsidRPr="006838D3">
        <w:rPr>
          <w:rFonts w:ascii="Times New Roman" w:hAnsi="Times New Roman" w:cs="Times New Roman"/>
          <w:b/>
          <w:sz w:val="26"/>
          <w:szCs w:val="26"/>
        </w:rPr>
        <w:t xml:space="preserve">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177A35" w:rsidRPr="006838D3">
        <w:rPr>
          <w:rFonts w:ascii="Times New Roman" w:hAnsi="Times New Roman" w:cs="Times New Roman"/>
          <w:b/>
          <w:sz w:val="26"/>
          <w:szCs w:val="26"/>
        </w:rPr>
        <w:t>Октябрьского</w:t>
      </w:r>
      <w:r w:rsidRPr="006838D3">
        <w:rPr>
          <w:rFonts w:ascii="Times New Roman" w:hAnsi="Times New Roman" w:cs="Times New Roman"/>
          <w:b/>
          <w:sz w:val="26"/>
          <w:szCs w:val="26"/>
        </w:rPr>
        <w:t xml:space="preserve"> сельского поселения Мариинско-Посадского района Чувашской  Республики</w:t>
      </w:r>
    </w:p>
    <w:p w:rsidR="00C027DD" w:rsidRPr="006838D3" w:rsidRDefault="00C027DD" w:rsidP="006838D3">
      <w:pPr>
        <w:pStyle w:val="a3"/>
        <w:ind w:firstLine="709"/>
        <w:jc w:val="center"/>
        <w:rPr>
          <w:rFonts w:ascii="Times New Roman" w:hAnsi="Times New Roman" w:cs="Times New Roman"/>
          <w:b/>
          <w:sz w:val="26"/>
          <w:szCs w:val="26"/>
        </w:rPr>
      </w:pPr>
      <w:r w:rsidRPr="006838D3">
        <w:rPr>
          <w:rFonts w:ascii="Times New Roman" w:hAnsi="Times New Roman" w:cs="Times New Roman"/>
          <w:b/>
          <w:sz w:val="26"/>
          <w:szCs w:val="26"/>
        </w:rPr>
        <w:t xml:space="preserve"> о местных налогах и сборах</w:t>
      </w:r>
    </w:p>
    <w:p w:rsidR="00C027DD" w:rsidRPr="006838D3" w:rsidRDefault="00C027DD" w:rsidP="006838D3">
      <w:pPr>
        <w:pStyle w:val="a3"/>
        <w:ind w:firstLine="709"/>
        <w:jc w:val="center"/>
        <w:rPr>
          <w:rFonts w:ascii="Times New Roman" w:hAnsi="Times New Roman" w:cs="Times New Roman"/>
          <w:b/>
          <w:sz w:val="26"/>
          <w:szCs w:val="26"/>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 </w:t>
      </w:r>
    </w:p>
    <w:p w:rsidR="00C027DD" w:rsidRPr="00F8457A" w:rsidRDefault="00C027DD" w:rsidP="006838D3">
      <w:pPr>
        <w:pStyle w:val="a3"/>
        <w:ind w:firstLine="709"/>
        <w:jc w:val="both"/>
        <w:rPr>
          <w:rFonts w:ascii="Times New Roman" w:hAnsi="Times New Roman" w:cs="Times New Roman"/>
          <w:b/>
          <w:sz w:val="24"/>
          <w:szCs w:val="24"/>
        </w:rPr>
      </w:pPr>
    </w:p>
    <w:p w:rsidR="00C027DD" w:rsidRPr="00F8457A" w:rsidRDefault="00C027DD" w:rsidP="006838D3">
      <w:pPr>
        <w:pStyle w:val="a3"/>
        <w:ind w:firstLine="709"/>
        <w:jc w:val="center"/>
        <w:rPr>
          <w:rFonts w:ascii="Times New Roman" w:hAnsi="Times New Roman" w:cs="Times New Roman"/>
          <w:b/>
          <w:sz w:val="24"/>
          <w:szCs w:val="24"/>
        </w:rPr>
      </w:pPr>
      <w:r w:rsidRPr="00F8457A">
        <w:rPr>
          <w:rFonts w:ascii="Times New Roman" w:hAnsi="Times New Roman" w:cs="Times New Roman"/>
          <w:b/>
          <w:sz w:val="24"/>
          <w:szCs w:val="24"/>
        </w:rPr>
        <w:t>I. Общие положения</w:t>
      </w:r>
    </w:p>
    <w:p w:rsidR="00C027DD" w:rsidRPr="00F8457A" w:rsidRDefault="00C027DD" w:rsidP="006838D3">
      <w:pPr>
        <w:pStyle w:val="a3"/>
        <w:jc w:val="both"/>
        <w:rPr>
          <w:rFonts w:ascii="Times New Roman" w:hAnsi="Times New Roman" w:cs="Times New Roman"/>
          <w:b/>
          <w:sz w:val="24"/>
          <w:szCs w:val="24"/>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w:t>
      </w:r>
      <w:r w:rsidR="00177A35" w:rsidRPr="00177A35">
        <w:rPr>
          <w:rFonts w:ascii="Times New Roman" w:hAnsi="Times New Roman" w:cs="Times New Roman"/>
          <w:sz w:val="24"/>
          <w:szCs w:val="24"/>
        </w:rPr>
        <w:t>Октябрьского</w:t>
      </w:r>
      <w:r w:rsidRPr="00177A35">
        <w:rPr>
          <w:rFonts w:ascii="Times New Roman" w:hAnsi="Times New Roman" w:cs="Times New Roman"/>
          <w:sz w:val="24"/>
          <w:szCs w:val="24"/>
        </w:rPr>
        <w:t xml:space="preserve"> сельского поселения Мариинско-Посадского района Чувашской  Республики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177A35" w:rsidRPr="00177A35">
        <w:rPr>
          <w:rFonts w:ascii="Times New Roman" w:hAnsi="Times New Roman" w:cs="Times New Roman"/>
          <w:sz w:val="24"/>
          <w:szCs w:val="24"/>
        </w:rPr>
        <w:t>Октябрьского</w:t>
      </w:r>
      <w:r w:rsidRPr="00177A35">
        <w:rPr>
          <w:rFonts w:ascii="Times New Roman" w:hAnsi="Times New Roman" w:cs="Times New Roman"/>
          <w:sz w:val="24"/>
          <w:szCs w:val="24"/>
        </w:rPr>
        <w:t xml:space="preserve"> сельского поселения Мариинско-Посадского района Чувашской  Республики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правовых актов о налогах и сборах.</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C027DD" w:rsidRPr="00177A35" w:rsidRDefault="00C027DD" w:rsidP="006838D3">
      <w:pPr>
        <w:pStyle w:val="a3"/>
        <w:ind w:firstLine="709"/>
        <w:jc w:val="both"/>
        <w:rPr>
          <w:rFonts w:ascii="Times New Roman" w:hAnsi="Times New Roman" w:cs="Times New Roman"/>
          <w:sz w:val="24"/>
          <w:szCs w:val="24"/>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Конституция Российской Федерации;</w:t>
      </w: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Налоговый кодекс Российской Федерации;</w:t>
      </w: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Федеральный закон от 27 июля 2010 года № 210-ФЗ «Об организации предоставления государственных и муниципальных услуг».</w:t>
      </w:r>
    </w:p>
    <w:p w:rsidR="00C027DD" w:rsidRPr="00177A35" w:rsidRDefault="00C027DD" w:rsidP="006838D3">
      <w:pPr>
        <w:pStyle w:val="a3"/>
        <w:ind w:firstLine="709"/>
        <w:jc w:val="both"/>
        <w:rPr>
          <w:rFonts w:ascii="Times New Roman" w:hAnsi="Times New Roman" w:cs="Times New Roman"/>
          <w:sz w:val="24"/>
          <w:szCs w:val="24"/>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1.3. Описание заявителей.</w:t>
      </w:r>
    </w:p>
    <w:p w:rsidR="00C027DD" w:rsidRPr="00177A35" w:rsidRDefault="00C027DD" w:rsidP="006838D3">
      <w:pPr>
        <w:pStyle w:val="a3"/>
        <w:ind w:firstLine="709"/>
        <w:jc w:val="both"/>
        <w:rPr>
          <w:rFonts w:ascii="Times New Roman" w:hAnsi="Times New Roman" w:cs="Times New Roman"/>
          <w:sz w:val="24"/>
          <w:szCs w:val="24"/>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C027DD" w:rsidRPr="00177A35" w:rsidRDefault="00C027DD" w:rsidP="006838D3">
      <w:pPr>
        <w:pStyle w:val="a3"/>
        <w:ind w:firstLine="709"/>
        <w:jc w:val="both"/>
        <w:rPr>
          <w:rFonts w:ascii="Times New Roman" w:hAnsi="Times New Roman" w:cs="Times New Roman"/>
          <w:sz w:val="24"/>
          <w:szCs w:val="24"/>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C027DD" w:rsidRPr="00177A35" w:rsidRDefault="00C027DD" w:rsidP="006838D3">
      <w:pPr>
        <w:pStyle w:val="a3"/>
        <w:ind w:firstLine="709"/>
        <w:jc w:val="both"/>
        <w:rPr>
          <w:rFonts w:ascii="Times New Roman" w:hAnsi="Times New Roman" w:cs="Times New Roman"/>
          <w:sz w:val="24"/>
          <w:szCs w:val="24"/>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1.4. Порядок информирования о правилах предоставления муниципальной услуги.</w:t>
      </w:r>
    </w:p>
    <w:p w:rsidR="00C027DD" w:rsidRPr="00177A35" w:rsidRDefault="00C027DD" w:rsidP="006838D3">
      <w:pPr>
        <w:pStyle w:val="a3"/>
        <w:ind w:firstLine="709"/>
        <w:jc w:val="both"/>
        <w:rPr>
          <w:rFonts w:ascii="Times New Roman" w:hAnsi="Times New Roman" w:cs="Times New Roman"/>
          <w:sz w:val="24"/>
          <w:szCs w:val="24"/>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C027DD" w:rsidRPr="00177A35" w:rsidRDefault="00C027DD" w:rsidP="006838D3">
      <w:pPr>
        <w:pStyle w:val="a3"/>
        <w:ind w:firstLine="709"/>
        <w:jc w:val="both"/>
        <w:rPr>
          <w:rFonts w:ascii="Times New Roman" w:hAnsi="Times New Roman" w:cs="Times New Roman"/>
          <w:sz w:val="24"/>
          <w:szCs w:val="24"/>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C027DD" w:rsidRPr="00177A35" w:rsidRDefault="00C027DD" w:rsidP="006838D3">
      <w:pPr>
        <w:pStyle w:val="a3"/>
        <w:ind w:firstLine="709"/>
        <w:jc w:val="both"/>
        <w:rPr>
          <w:rFonts w:ascii="Times New Roman" w:hAnsi="Times New Roman" w:cs="Times New Roman"/>
          <w:sz w:val="24"/>
          <w:szCs w:val="24"/>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Администрация </w:t>
      </w:r>
      <w:r w:rsidR="00177A35" w:rsidRPr="00177A35">
        <w:rPr>
          <w:rFonts w:ascii="Times New Roman" w:hAnsi="Times New Roman" w:cs="Times New Roman"/>
          <w:sz w:val="24"/>
          <w:szCs w:val="24"/>
        </w:rPr>
        <w:t>Октябрьского</w:t>
      </w:r>
      <w:r w:rsidRPr="00177A35">
        <w:rPr>
          <w:rFonts w:ascii="Times New Roman" w:hAnsi="Times New Roman" w:cs="Times New Roman"/>
          <w:sz w:val="24"/>
          <w:szCs w:val="24"/>
        </w:rPr>
        <w:t xml:space="preserve"> сельского поселения Мариинско-Посадского района Чувашской  Республики расположена по адресу: </w:t>
      </w:r>
      <w:r w:rsidR="006838D3">
        <w:rPr>
          <w:rFonts w:ascii="Times New Roman" w:hAnsi="Times New Roman" w:cs="Times New Roman"/>
          <w:sz w:val="24"/>
          <w:szCs w:val="24"/>
        </w:rPr>
        <w:t>Чувашская Республика, Мариинско-Посадский район, с.Октябрьское, ул.Советская, д.15.</w:t>
      </w:r>
    </w:p>
    <w:p w:rsidR="00C027DD" w:rsidRPr="00177A35" w:rsidRDefault="00C027DD" w:rsidP="006838D3">
      <w:pPr>
        <w:pStyle w:val="a3"/>
        <w:ind w:firstLine="709"/>
        <w:jc w:val="both"/>
        <w:rPr>
          <w:rFonts w:ascii="Times New Roman" w:hAnsi="Times New Roman" w:cs="Times New Roman"/>
          <w:sz w:val="24"/>
          <w:szCs w:val="24"/>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Режим приема заинтересованных лиц по вопросам предоставления муниципальной услуги специалистами администрации </w:t>
      </w:r>
      <w:r w:rsidR="00177A35" w:rsidRPr="00177A35">
        <w:rPr>
          <w:rFonts w:ascii="Times New Roman" w:hAnsi="Times New Roman" w:cs="Times New Roman"/>
          <w:sz w:val="24"/>
          <w:szCs w:val="24"/>
        </w:rPr>
        <w:t>Октябрьского</w:t>
      </w:r>
      <w:r w:rsidRPr="00177A35">
        <w:rPr>
          <w:rFonts w:ascii="Times New Roman" w:hAnsi="Times New Roman" w:cs="Times New Roman"/>
          <w:sz w:val="24"/>
          <w:szCs w:val="24"/>
        </w:rPr>
        <w:t xml:space="preserve"> сельского поселения Мариинско-Посадского района Чувашской  Республики: с 08-00 до 16-00, перерыв на обед с 12-00 до </w:t>
      </w:r>
      <w:r w:rsidR="006838D3">
        <w:rPr>
          <w:rFonts w:ascii="Times New Roman" w:hAnsi="Times New Roman" w:cs="Times New Roman"/>
          <w:sz w:val="24"/>
          <w:szCs w:val="24"/>
        </w:rPr>
        <w:t>13.00</w:t>
      </w:r>
      <w:r w:rsidRPr="00177A35">
        <w:rPr>
          <w:rFonts w:ascii="Times New Roman" w:hAnsi="Times New Roman" w:cs="Times New Roman"/>
          <w:sz w:val="24"/>
          <w:szCs w:val="24"/>
        </w:rPr>
        <w:t>.</w:t>
      </w:r>
    </w:p>
    <w:p w:rsidR="00C027DD" w:rsidRPr="00177A35" w:rsidRDefault="00C027DD" w:rsidP="006838D3">
      <w:pPr>
        <w:pStyle w:val="a3"/>
        <w:ind w:firstLine="709"/>
        <w:jc w:val="both"/>
        <w:rPr>
          <w:rFonts w:ascii="Times New Roman" w:hAnsi="Times New Roman" w:cs="Times New Roman"/>
          <w:sz w:val="24"/>
          <w:szCs w:val="24"/>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Телефоны: 8(83</w:t>
      </w:r>
      <w:r w:rsidR="006838D3">
        <w:rPr>
          <w:rFonts w:ascii="Times New Roman" w:hAnsi="Times New Roman" w:cs="Times New Roman"/>
          <w:sz w:val="24"/>
          <w:szCs w:val="24"/>
        </w:rPr>
        <w:t>542</w:t>
      </w:r>
      <w:r w:rsidRPr="00177A35">
        <w:rPr>
          <w:rFonts w:ascii="Times New Roman" w:hAnsi="Times New Roman" w:cs="Times New Roman"/>
          <w:sz w:val="24"/>
          <w:szCs w:val="24"/>
        </w:rPr>
        <w:t xml:space="preserve">) </w:t>
      </w:r>
      <w:r w:rsidR="006838D3">
        <w:rPr>
          <w:rFonts w:ascii="Times New Roman" w:hAnsi="Times New Roman" w:cs="Times New Roman"/>
          <w:sz w:val="24"/>
          <w:szCs w:val="24"/>
        </w:rPr>
        <w:t>29-4-24, 28-3-46</w:t>
      </w:r>
      <w:r w:rsidRPr="00177A35">
        <w:rPr>
          <w:rFonts w:ascii="Times New Roman" w:hAnsi="Times New Roman" w:cs="Times New Roman"/>
          <w:sz w:val="24"/>
          <w:szCs w:val="24"/>
        </w:rPr>
        <w:t>.</w:t>
      </w:r>
    </w:p>
    <w:p w:rsidR="00C027DD" w:rsidRPr="00177A35" w:rsidRDefault="00C027DD" w:rsidP="006838D3">
      <w:pPr>
        <w:pStyle w:val="a3"/>
        <w:ind w:firstLine="709"/>
        <w:jc w:val="both"/>
        <w:rPr>
          <w:rFonts w:ascii="Times New Roman" w:hAnsi="Times New Roman" w:cs="Times New Roman"/>
          <w:sz w:val="24"/>
          <w:szCs w:val="24"/>
        </w:rPr>
      </w:pPr>
    </w:p>
    <w:p w:rsidR="00C027DD" w:rsidRPr="00DF53D1"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Адреса официальных сайтов, содержащих информацию о предоставлении муниципальной услуги</w:t>
      </w:r>
      <w:r w:rsidR="00B64B6C" w:rsidRPr="00177A35">
        <w:rPr>
          <w:rFonts w:ascii="Times New Roman" w:hAnsi="Times New Roman" w:cs="Times New Roman"/>
          <w:sz w:val="24"/>
          <w:szCs w:val="24"/>
        </w:rPr>
        <w:t xml:space="preserve"> </w:t>
      </w:r>
      <w:hyperlink r:id="rId6" w:history="1">
        <w:r w:rsidR="00DF53D1" w:rsidRPr="00DF53D1">
          <w:rPr>
            <w:rStyle w:val="a7"/>
            <w:rFonts w:ascii="Times New Roman" w:hAnsi="Times New Roman" w:cs="Times New Roman"/>
            <w:color w:val="auto"/>
            <w:sz w:val="24"/>
            <w:szCs w:val="24"/>
          </w:rPr>
          <w:t>http://gov.cap.ru/main.asp?govid=413/</w:t>
        </w:r>
      </w:hyperlink>
      <w:r w:rsidR="00DF53D1" w:rsidRPr="00DF53D1">
        <w:rPr>
          <w:rFonts w:ascii="Times New Roman" w:hAnsi="Times New Roman" w:cs="Times New Roman"/>
          <w:sz w:val="24"/>
          <w:szCs w:val="24"/>
        </w:rPr>
        <w:t>.</w:t>
      </w:r>
    </w:p>
    <w:p w:rsidR="00C027DD" w:rsidRPr="00177A35" w:rsidRDefault="00C027DD" w:rsidP="006838D3">
      <w:pPr>
        <w:pStyle w:val="a3"/>
        <w:ind w:firstLine="709"/>
        <w:jc w:val="both"/>
        <w:rPr>
          <w:rFonts w:ascii="Times New Roman" w:hAnsi="Times New Roman" w:cs="Times New Roman"/>
          <w:sz w:val="24"/>
          <w:szCs w:val="24"/>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1.5. Порядок получения информации по вопросам предоставления муниципальной услуги.</w:t>
      </w:r>
    </w:p>
    <w:p w:rsidR="00C027DD" w:rsidRPr="00177A35" w:rsidRDefault="00C027DD" w:rsidP="006838D3">
      <w:pPr>
        <w:pStyle w:val="a3"/>
        <w:ind w:firstLine="709"/>
        <w:jc w:val="both"/>
        <w:rPr>
          <w:rFonts w:ascii="Times New Roman" w:hAnsi="Times New Roman" w:cs="Times New Roman"/>
          <w:sz w:val="24"/>
          <w:szCs w:val="24"/>
        </w:rPr>
      </w:pPr>
    </w:p>
    <w:p w:rsidR="00C027DD" w:rsidRPr="00177A35" w:rsidRDefault="00C027DD" w:rsidP="00F8457A">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Информация о процедуре предоставления муниципальной услуги может быть получена:</w:t>
      </w:r>
    </w:p>
    <w:p w:rsidR="00C027DD" w:rsidRPr="00177A35" w:rsidRDefault="00C027DD" w:rsidP="00F8457A">
      <w:pPr>
        <w:pStyle w:val="a3"/>
        <w:ind w:firstLine="709"/>
        <w:jc w:val="both"/>
        <w:rPr>
          <w:rFonts w:ascii="Times New Roman" w:hAnsi="Times New Roman" w:cs="Times New Roman"/>
          <w:sz w:val="24"/>
          <w:szCs w:val="24"/>
        </w:rPr>
      </w:pPr>
    </w:p>
    <w:p w:rsidR="00C027DD" w:rsidRPr="00177A35" w:rsidRDefault="00C027DD" w:rsidP="00F8457A">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непосредственно при личном обращении;</w:t>
      </w:r>
    </w:p>
    <w:p w:rsidR="00C027DD" w:rsidRPr="00177A35" w:rsidRDefault="00C027DD" w:rsidP="00F8457A">
      <w:pPr>
        <w:pStyle w:val="a3"/>
        <w:ind w:firstLine="709"/>
        <w:jc w:val="both"/>
        <w:rPr>
          <w:rFonts w:ascii="Times New Roman" w:hAnsi="Times New Roman" w:cs="Times New Roman"/>
          <w:sz w:val="24"/>
          <w:szCs w:val="24"/>
        </w:rPr>
      </w:pPr>
    </w:p>
    <w:p w:rsidR="00C027DD" w:rsidRPr="00177A35" w:rsidRDefault="00C027DD" w:rsidP="00F8457A">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с использованием средств почтовой, телефонной связи и электронной почты;</w:t>
      </w:r>
    </w:p>
    <w:p w:rsidR="00C027DD" w:rsidRPr="00177A35" w:rsidRDefault="00C027DD" w:rsidP="00F8457A">
      <w:pPr>
        <w:pStyle w:val="a3"/>
        <w:ind w:firstLine="709"/>
        <w:jc w:val="both"/>
        <w:rPr>
          <w:rFonts w:ascii="Times New Roman" w:hAnsi="Times New Roman" w:cs="Times New Roman"/>
          <w:sz w:val="24"/>
          <w:szCs w:val="24"/>
        </w:rPr>
      </w:pPr>
    </w:p>
    <w:p w:rsidR="00C027DD" w:rsidRPr="00177A35" w:rsidRDefault="00C027DD" w:rsidP="00F8457A">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посредством размещения информации на официальном сайте администрации;</w:t>
      </w:r>
    </w:p>
    <w:p w:rsidR="00C027DD" w:rsidRPr="00177A35" w:rsidRDefault="00C027DD" w:rsidP="00F8457A">
      <w:pPr>
        <w:pStyle w:val="a3"/>
        <w:ind w:firstLine="709"/>
        <w:jc w:val="both"/>
        <w:rPr>
          <w:rFonts w:ascii="Times New Roman" w:hAnsi="Times New Roman" w:cs="Times New Roman"/>
          <w:sz w:val="24"/>
          <w:szCs w:val="24"/>
        </w:rPr>
      </w:pPr>
    </w:p>
    <w:p w:rsidR="00C027DD" w:rsidRPr="00177A35" w:rsidRDefault="00C027DD" w:rsidP="00F8457A">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с информационного стенда Администрации.</w:t>
      </w:r>
    </w:p>
    <w:p w:rsidR="00C027DD" w:rsidRPr="00177A35" w:rsidRDefault="00C027DD" w:rsidP="00F8457A">
      <w:pPr>
        <w:pStyle w:val="a3"/>
        <w:ind w:firstLine="709"/>
        <w:jc w:val="both"/>
        <w:rPr>
          <w:rFonts w:ascii="Times New Roman" w:hAnsi="Times New Roman" w:cs="Times New Roman"/>
          <w:sz w:val="24"/>
          <w:szCs w:val="24"/>
        </w:rPr>
      </w:pPr>
    </w:p>
    <w:p w:rsidR="00C027DD" w:rsidRPr="00177A35" w:rsidRDefault="00C027DD" w:rsidP="006838D3">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lastRenderedPageBreak/>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1.5.1. Порядок, форма и место размещения информации по вопросам предоставления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Официальный сайт Администрации, информационный стенд Администрации,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о месте нахождения и графике работы Администрации, а также способах получения указанной информации;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о справочных телефонах специалиста Администрации, непосредственно предоставляющего муниципальную услугу;</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об адресе официального сайта Администрации в информационно-телекоммуникационной сети «Интернет» и адресе ее электронной почты;</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извлечения из нормативных правовых актов, регулирующих предоставление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 </w:t>
      </w:r>
    </w:p>
    <w:p w:rsidR="00C027DD" w:rsidRDefault="00C027DD" w:rsidP="00177A35">
      <w:pPr>
        <w:pStyle w:val="a3"/>
        <w:ind w:firstLine="709"/>
        <w:jc w:val="both"/>
        <w:rPr>
          <w:rFonts w:ascii="Times New Roman" w:hAnsi="Times New Roman" w:cs="Times New Roman"/>
          <w:sz w:val="24"/>
          <w:szCs w:val="24"/>
        </w:rPr>
      </w:pPr>
    </w:p>
    <w:p w:rsidR="00680600" w:rsidRDefault="00680600" w:rsidP="00177A35">
      <w:pPr>
        <w:pStyle w:val="a3"/>
        <w:ind w:firstLine="709"/>
        <w:jc w:val="both"/>
        <w:rPr>
          <w:rFonts w:ascii="Times New Roman" w:hAnsi="Times New Roman" w:cs="Times New Roman"/>
          <w:sz w:val="24"/>
          <w:szCs w:val="24"/>
        </w:rPr>
      </w:pPr>
    </w:p>
    <w:p w:rsidR="00680600" w:rsidRDefault="00680600" w:rsidP="00177A35">
      <w:pPr>
        <w:pStyle w:val="a3"/>
        <w:ind w:firstLine="709"/>
        <w:jc w:val="both"/>
        <w:rPr>
          <w:rFonts w:ascii="Times New Roman" w:hAnsi="Times New Roman" w:cs="Times New Roman"/>
          <w:sz w:val="24"/>
          <w:szCs w:val="24"/>
        </w:rPr>
      </w:pPr>
    </w:p>
    <w:p w:rsidR="00680600" w:rsidRPr="00177A35" w:rsidRDefault="00680600" w:rsidP="00177A35">
      <w:pPr>
        <w:pStyle w:val="a3"/>
        <w:ind w:firstLine="709"/>
        <w:jc w:val="both"/>
        <w:rPr>
          <w:rFonts w:ascii="Times New Roman" w:hAnsi="Times New Roman" w:cs="Times New Roman"/>
          <w:sz w:val="24"/>
          <w:szCs w:val="24"/>
        </w:rPr>
      </w:pPr>
    </w:p>
    <w:p w:rsidR="00C027DD" w:rsidRPr="00680600" w:rsidRDefault="00C027DD" w:rsidP="00680600">
      <w:pPr>
        <w:pStyle w:val="a3"/>
        <w:ind w:firstLine="709"/>
        <w:jc w:val="center"/>
        <w:rPr>
          <w:rFonts w:ascii="Times New Roman" w:hAnsi="Times New Roman" w:cs="Times New Roman"/>
          <w:b/>
          <w:sz w:val="24"/>
          <w:szCs w:val="24"/>
        </w:rPr>
      </w:pPr>
      <w:r w:rsidRPr="00F8457A">
        <w:rPr>
          <w:rFonts w:ascii="Times New Roman" w:hAnsi="Times New Roman" w:cs="Times New Roman"/>
          <w:b/>
          <w:sz w:val="24"/>
          <w:szCs w:val="24"/>
        </w:rPr>
        <w:lastRenderedPageBreak/>
        <w:t>II. Стандарт предоставления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sidR="00177A35" w:rsidRPr="00177A35">
        <w:rPr>
          <w:rFonts w:ascii="Times New Roman" w:hAnsi="Times New Roman" w:cs="Times New Roman"/>
          <w:sz w:val="24"/>
          <w:szCs w:val="24"/>
        </w:rPr>
        <w:t>Октябрьского</w:t>
      </w:r>
      <w:r w:rsidR="00B64B6C" w:rsidRPr="00177A35">
        <w:rPr>
          <w:rFonts w:ascii="Times New Roman" w:hAnsi="Times New Roman" w:cs="Times New Roman"/>
          <w:sz w:val="24"/>
          <w:szCs w:val="24"/>
        </w:rPr>
        <w:t xml:space="preserve"> </w:t>
      </w:r>
      <w:r w:rsidRPr="00177A35">
        <w:rPr>
          <w:rFonts w:ascii="Times New Roman" w:hAnsi="Times New Roman" w:cs="Times New Roman"/>
          <w:sz w:val="24"/>
          <w:szCs w:val="24"/>
        </w:rPr>
        <w:t>сельского поселения Мариинско-Посадского района Чувашской  Республики о местных налогах и сборах» (далее - муниципальная услуга).</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2.2. Наименование Администрации, предоставляющей муниципальную услугу.</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Муниципальную услугу предоставляет специалист Администрации (далее - специалист Администрации).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2.3. Результат предоставления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2.4. Срок предоставления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2.5. Правовые основания для предоставления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2.6.2. Перечень документов, необходимых для предоставления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lastRenderedPageBreak/>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2.6.3. Заявитель в своем письменном обращении в обязательном порядке указывает:</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полный почтовый адрес заявителя, по которому должен быть направлен ответ;</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содержание обращения;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подпись лица;</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дата обращения.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lastRenderedPageBreak/>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В предоставлении муниципальной услуги должно быть отказано в следующих случаях:</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2.8.6. Основанием для отказа в рассмотрении обращений, поступивших в форме электронных сообщений, помимо оснований, указанных в пунктах 2.8.1 - 2.8.5 Административного регламента, также может являться указание автором недействительных сведений о себе и (или) адреса для ответа.</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lastRenderedPageBreak/>
        <w:t>2.9. Размер платы, взимаемой с заявителя при предоставлении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Предоставление муниципальной услуги осуществляется на бесплатной основе.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2.11. Срок регистрации запроса заявителя о предоставлении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Обращение подлежит обязательной регистрации в течение 1 дня с момента его поступления в Администрацию.</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Помещения, выделенные для предоставления муниципальной услуги, должны соответствовать санитарным нормам и правилам.</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На информационных стендах, на официальном сайте Администрации размещаются следующие информационные материалы:</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сведения о нормативных правовых актах по вопросам исполнения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образцы заполнения бланков заявлений;</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бланки заявлений;</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адреса, телефоны и время приема специалистов администрации;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часы приема специалистов администрации;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lastRenderedPageBreak/>
        <w:t>- порядок обжалования действий (бездействия) и решений, принимаемых в ходе предоставления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В целях обеспечения доступности для инвалидов в получении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помещения, доступные маломобильным посетителям и взаимосвязанные функциональным процессом,</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стенды со справочными материалами и графиком приема;</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функционально удобная, подвергающаяся влажной обработке мебель;</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2.13. Показатели доступности и качества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наличие различных способов получения информации о предоставлении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соблюдение требований законодательства и настоящего административного регламента;</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устранение избыточных административных процедур и административных действий;</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сокращение количества документов, представляемых заявителями;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сокращение срока предоставления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профессиональная подготовка специалистов администрации, предоставляющих муниципальную услугу;</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lastRenderedPageBreak/>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2.15. Иные требования, в том числе учитывающие особенности предоставления муниципальных услуг в электронной форме и в МФЦ:</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возможность для заявителя направить запрос в МФЦ.</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Чувашской</w:t>
      </w:r>
      <w:bookmarkStart w:id="0" w:name="_GoBack"/>
      <w:bookmarkEnd w:id="0"/>
      <w:r w:rsidRPr="00177A35">
        <w:rPr>
          <w:rFonts w:ascii="Times New Roman" w:hAnsi="Times New Roman" w:cs="Times New Roman"/>
          <w:sz w:val="24"/>
          <w:szCs w:val="24"/>
        </w:rPr>
        <w:t xml:space="preserve"> Республики независимо от места регистрации по месту жительства.</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Чувашской  Республики,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lastRenderedPageBreak/>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 </w:t>
      </w:r>
    </w:p>
    <w:p w:rsidR="00C027DD" w:rsidRPr="009F2689" w:rsidRDefault="00C027DD" w:rsidP="009F2689">
      <w:pPr>
        <w:pStyle w:val="a3"/>
        <w:ind w:firstLine="709"/>
        <w:jc w:val="center"/>
        <w:rPr>
          <w:rFonts w:ascii="Times New Roman" w:hAnsi="Times New Roman" w:cs="Times New Roman"/>
          <w:b/>
          <w:sz w:val="24"/>
          <w:szCs w:val="24"/>
        </w:rPr>
      </w:pPr>
    </w:p>
    <w:p w:rsidR="00C027DD" w:rsidRPr="009F2689" w:rsidRDefault="00C027DD" w:rsidP="009F2689">
      <w:pPr>
        <w:pStyle w:val="a3"/>
        <w:ind w:firstLine="709"/>
        <w:jc w:val="center"/>
        <w:rPr>
          <w:rFonts w:ascii="Times New Roman" w:hAnsi="Times New Roman" w:cs="Times New Roman"/>
          <w:b/>
          <w:sz w:val="24"/>
          <w:szCs w:val="24"/>
        </w:rPr>
      </w:pPr>
      <w:r w:rsidRPr="009F2689">
        <w:rPr>
          <w:rFonts w:ascii="Times New Roman" w:hAnsi="Times New Roman" w:cs="Times New Roman"/>
          <w:b/>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9F2689">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 </w:t>
      </w: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3.1. Последовательность административных процедур.</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прием и регистрация обращения;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рассмотрение обращения;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подготовка и направление ответа на обращение заявителю.</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3.1.1. Прием и регистрация обращений.</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Ответственность за прием и регистрацию обращения несет специалист Администрации, ответственный за прием и регистрацию документов.</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Администрации, ответственному за прием и регистрацию документов.</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Специалист Администрации,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lastRenderedPageBreak/>
        <w:t>В течение 1 рабочего дня с момента регистрации обращения заявителя специалистом Администрации,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3.1.2. Рассмотрение обращений.</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определяет характер, сроки действий и сроки рассмотрения обращения;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определяет исполнителя поручения;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ставит исполнение поручений и рассмотрение обращения на контроль.</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Специалист Администрации,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3.1.3. Подготовка и направление ответов на обращение.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Специалист Администрации обеспечивает рассмотрение обращения и подготовку ответа в сроки, установленные п. 2.4.1 Административного регламента.</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w:t>
      </w:r>
      <w:r w:rsidR="0042759D" w:rsidRPr="00177A35">
        <w:rPr>
          <w:rFonts w:ascii="Times New Roman" w:hAnsi="Times New Roman" w:cs="Times New Roman"/>
          <w:sz w:val="24"/>
          <w:szCs w:val="24"/>
        </w:rPr>
        <w:t xml:space="preserve"> </w:t>
      </w:r>
      <w:r w:rsidRPr="00177A35">
        <w:rPr>
          <w:rFonts w:ascii="Times New Roman" w:hAnsi="Times New Roman" w:cs="Times New Roman"/>
          <w:sz w:val="24"/>
          <w:szCs w:val="24"/>
        </w:rPr>
        <w:t>либо лица, его замещающего.</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lastRenderedPageBreak/>
        <w:t>После подписания ответа специалист Администрации,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027DD" w:rsidRPr="00177A35" w:rsidRDefault="00C027DD" w:rsidP="009F2689">
      <w:pPr>
        <w:pStyle w:val="a3"/>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p>
    <w:p w:rsidR="00C027DD" w:rsidRPr="009F2689" w:rsidRDefault="00C027DD" w:rsidP="009F2689">
      <w:pPr>
        <w:pStyle w:val="a3"/>
        <w:ind w:firstLine="709"/>
        <w:jc w:val="center"/>
        <w:rPr>
          <w:rFonts w:ascii="Times New Roman" w:hAnsi="Times New Roman" w:cs="Times New Roman"/>
          <w:b/>
          <w:sz w:val="24"/>
          <w:szCs w:val="24"/>
        </w:rPr>
      </w:pPr>
      <w:r w:rsidRPr="009F2689">
        <w:rPr>
          <w:rFonts w:ascii="Times New Roman" w:hAnsi="Times New Roman" w:cs="Times New Roman"/>
          <w:b/>
          <w:sz w:val="24"/>
          <w:szCs w:val="24"/>
        </w:rPr>
        <w:t>IV. Формы контроля за исполнением административного регламента</w:t>
      </w:r>
    </w:p>
    <w:p w:rsidR="00C027DD" w:rsidRPr="009F2689" w:rsidRDefault="00C027DD" w:rsidP="009F2689">
      <w:pPr>
        <w:pStyle w:val="a3"/>
        <w:ind w:firstLine="709"/>
        <w:jc w:val="center"/>
        <w:rPr>
          <w:rFonts w:ascii="Times New Roman" w:hAnsi="Times New Roman" w:cs="Times New Roman"/>
          <w:b/>
          <w:sz w:val="24"/>
          <w:szCs w:val="24"/>
        </w:rPr>
      </w:pPr>
    </w:p>
    <w:p w:rsidR="00C027DD" w:rsidRPr="00177A35" w:rsidRDefault="00C027DD" w:rsidP="009F2689">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 </w:t>
      </w: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4.1. Порядок осуществления текущего контроля за соблюдением и исполнением ответственными лицами положений Административного регламента.</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4.3. Ответственность лиц за решения и действия (бездействие), принимаемые (осуществляемые) в ходе исполнения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Контроль за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 </w:t>
      </w:r>
    </w:p>
    <w:p w:rsidR="00C027DD" w:rsidRPr="00177A35" w:rsidRDefault="00C027DD" w:rsidP="00177A35">
      <w:pPr>
        <w:pStyle w:val="a3"/>
        <w:ind w:firstLine="709"/>
        <w:jc w:val="both"/>
        <w:rPr>
          <w:rFonts w:ascii="Times New Roman" w:hAnsi="Times New Roman" w:cs="Times New Roman"/>
          <w:sz w:val="24"/>
          <w:szCs w:val="24"/>
        </w:rPr>
      </w:pPr>
    </w:p>
    <w:p w:rsidR="009F2689" w:rsidRDefault="00C027DD" w:rsidP="009F2689">
      <w:pPr>
        <w:pStyle w:val="a3"/>
        <w:ind w:firstLine="709"/>
        <w:jc w:val="center"/>
        <w:rPr>
          <w:rFonts w:ascii="Times New Roman" w:hAnsi="Times New Roman" w:cs="Times New Roman"/>
          <w:b/>
          <w:sz w:val="24"/>
          <w:szCs w:val="24"/>
        </w:rPr>
      </w:pPr>
      <w:r w:rsidRPr="009F2689">
        <w:rPr>
          <w:rFonts w:ascii="Times New Roman" w:hAnsi="Times New Roman" w:cs="Times New Roman"/>
          <w:b/>
          <w:sz w:val="24"/>
          <w:szCs w:val="24"/>
        </w:rPr>
        <w:t xml:space="preserve">V. Досудебный (внесудебный) порядок обжалования решений и действий (бездействия) органа, предоставляющего муниципальную услугу, МФЦ, </w:t>
      </w:r>
    </w:p>
    <w:p w:rsidR="00C027DD" w:rsidRPr="009F2689" w:rsidRDefault="00C027DD" w:rsidP="009F2689">
      <w:pPr>
        <w:pStyle w:val="a3"/>
        <w:ind w:firstLine="709"/>
        <w:jc w:val="center"/>
        <w:rPr>
          <w:rFonts w:ascii="Times New Roman" w:hAnsi="Times New Roman" w:cs="Times New Roman"/>
          <w:b/>
          <w:sz w:val="24"/>
          <w:szCs w:val="24"/>
        </w:rPr>
      </w:pPr>
      <w:r w:rsidRPr="009F2689">
        <w:rPr>
          <w:rFonts w:ascii="Times New Roman" w:hAnsi="Times New Roman" w:cs="Times New Roman"/>
          <w:b/>
          <w:sz w:val="24"/>
          <w:szCs w:val="24"/>
        </w:rPr>
        <w:t>а также их должностных лиц, муниципальных служащих, работников</w:t>
      </w:r>
    </w:p>
    <w:p w:rsidR="00C027DD" w:rsidRPr="00177A35" w:rsidRDefault="00C027DD" w:rsidP="00680600">
      <w:pPr>
        <w:pStyle w:val="a3"/>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5.1.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5.2. Заявитель может обратиться с жалобой в том числе в следующих случаях:</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1) нарушение срока регистрации заявления о предоставлении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177A35">
        <w:rPr>
          <w:rFonts w:ascii="Times New Roman" w:hAnsi="Times New Roman" w:cs="Times New Roman"/>
          <w:sz w:val="24"/>
          <w:szCs w:val="24"/>
        </w:rPr>
        <w:lastRenderedPageBreak/>
        <w:t>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 210-ФЗ не применяются.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5.7. Жалоба должна содержать:</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177A35">
        <w:rPr>
          <w:rFonts w:ascii="Times New Roman" w:hAnsi="Times New Roman" w:cs="Times New Roman"/>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5.9. По результатам рассмотрения жалобы принимается одно из следующих решений:</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2) в удовлетворении жалобы отказывается.</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5.10.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7DD" w:rsidRPr="00177A35" w:rsidRDefault="00C027DD" w:rsidP="00177A35">
      <w:pPr>
        <w:pStyle w:val="a3"/>
        <w:ind w:firstLine="709"/>
        <w:jc w:val="both"/>
        <w:rPr>
          <w:rFonts w:ascii="Times New Roman" w:hAnsi="Times New Roman" w:cs="Times New Roman"/>
          <w:sz w:val="24"/>
          <w:szCs w:val="24"/>
        </w:rPr>
      </w:pPr>
    </w:p>
    <w:p w:rsidR="00C027DD"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C027DD" w:rsidRPr="00177A35" w:rsidRDefault="00C027DD" w:rsidP="00177A35">
      <w:pPr>
        <w:pStyle w:val="a3"/>
        <w:ind w:firstLine="709"/>
        <w:jc w:val="both"/>
        <w:rPr>
          <w:rFonts w:ascii="Times New Roman" w:hAnsi="Times New Roman" w:cs="Times New Roman"/>
          <w:sz w:val="24"/>
          <w:szCs w:val="24"/>
        </w:rPr>
      </w:pPr>
    </w:p>
    <w:p w:rsidR="00ED6D61" w:rsidRPr="00177A35" w:rsidRDefault="00C027DD" w:rsidP="00177A35">
      <w:pPr>
        <w:pStyle w:val="a3"/>
        <w:ind w:firstLine="709"/>
        <w:jc w:val="both"/>
        <w:rPr>
          <w:rFonts w:ascii="Times New Roman" w:hAnsi="Times New Roman" w:cs="Times New Roman"/>
          <w:sz w:val="24"/>
          <w:szCs w:val="24"/>
        </w:rPr>
      </w:pPr>
      <w:r w:rsidRPr="00177A35">
        <w:rPr>
          <w:rFonts w:ascii="Times New Roman" w:hAnsi="Times New Roman" w:cs="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sectPr w:rsidR="00ED6D61" w:rsidRPr="00177A35" w:rsidSect="00AD3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huv">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027DD"/>
    <w:rsid w:val="00177A35"/>
    <w:rsid w:val="0042759D"/>
    <w:rsid w:val="005C07B2"/>
    <w:rsid w:val="00680600"/>
    <w:rsid w:val="006838D3"/>
    <w:rsid w:val="006A78C9"/>
    <w:rsid w:val="008D0CFF"/>
    <w:rsid w:val="009F2689"/>
    <w:rsid w:val="009F6866"/>
    <w:rsid w:val="00AB5EED"/>
    <w:rsid w:val="00AD3DE4"/>
    <w:rsid w:val="00B64B6C"/>
    <w:rsid w:val="00BB6AD7"/>
    <w:rsid w:val="00C027DD"/>
    <w:rsid w:val="00D535BD"/>
    <w:rsid w:val="00DF53D1"/>
    <w:rsid w:val="00ED6D61"/>
    <w:rsid w:val="00F84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E4"/>
  </w:style>
  <w:style w:type="paragraph" w:styleId="1">
    <w:name w:val="heading 1"/>
    <w:basedOn w:val="a"/>
    <w:next w:val="a"/>
    <w:link w:val="10"/>
    <w:uiPriority w:val="99"/>
    <w:qFormat/>
    <w:rsid w:val="006838D3"/>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27DD"/>
    <w:pPr>
      <w:spacing w:after="0" w:line="240" w:lineRule="auto"/>
    </w:pPr>
  </w:style>
  <w:style w:type="paragraph" w:styleId="a4">
    <w:name w:val="List Paragraph"/>
    <w:basedOn w:val="a"/>
    <w:uiPriority w:val="99"/>
    <w:qFormat/>
    <w:rsid w:val="0042759D"/>
    <w:pPr>
      <w:spacing w:after="200" w:line="276" w:lineRule="auto"/>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9"/>
    <w:rsid w:val="006838D3"/>
    <w:rPr>
      <w:rFonts w:ascii="Arial" w:eastAsia="Calibri" w:hAnsi="Arial" w:cs="Times New Roman"/>
      <w:b/>
      <w:bCs/>
      <w:color w:val="26282F"/>
      <w:sz w:val="24"/>
      <w:szCs w:val="24"/>
    </w:rPr>
  </w:style>
  <w:style w:type="character" w:customStyle="1" w:styleId="a5">
    <w:name w:val="Цветовое выделение"/>
    <w:rsid w:val="006838D3"/>
    <w:rPr>
      <w:b/>
      <w:color w:val="000080"/>
      <w:sz w:val="22"/>
    </w:rPr>
  </w:style>
  <w:style w:type="paragraph" w:customStyle="1" w:styleId="a6">
    <w:name w:val="Таблицы (моноширинный)"/>
    <w:basedOn w:val="a"/>
    <w:next w:val="a"/>
    <w:rsid w:val="006838D3"/>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styleId="a7">
    <w:name w:val="Hyperlink"/>
    <w:basedOn w:val="a0"/>
    <w:uiPriority w:val="99"/>
    <w:semiHidden/>
    <w:unhideWhenUsed/>
    <w:rsid w:val="00DF53D1"/>
    <w:rPr>
      <w:strike w:val="0"/>
      <w:dstrike w:val="0"/>
      <w:color w:val="333333"/>
      <w:u w:val="none"/>
      <w:effect w:val="none"/>
    </w:rPr>
  </w:style>
  <w:style w:type="paragraph" w:styleId="a8">
    <w:name w:val="Balloon Text"/>
    <w:basedOn w:val="a"/>
    <w:link w:val="a9"/>
    <w:uiPriority w:val="99"/>
    <w:semiHidden/>
    <w:unhideWhenUsed/>
    <w:rsid w:val="006A78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7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4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main.asp?govid=41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6161</Words>
  <Characters>35119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специалист</cp:lastModifiedBy>
  <cp:revision>15</cp:revision>
  <cp:lastPrinted>2020-07-15T09:03:00Z</cp:lastPrinted>
  <dcterms:created xsi:type="dcterms:W3CDTF">2020-07-14T13:43:00Z</dcterms:created>
  <dcterms:modified xsi:type="dcterms:W3CDTF">2021-02-05T12:08:00Z</dcterms:modified>
</cp:coreProperties>
</file>