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tblLook w:val="0000"/>
      </w:tblPr>
      <w:tblGrid>
        <w:gridCol w:w="3505"/>
        <w:gridCol w:w="2608"/>
        <w:gridCol w:w="4213"/>
      </w:tblGrid>
      <w:tr w:rsidR="0027353E" w:rsidRPr="00807BDD" w:rsidTr="00807BDD">
        <w:trPr>
          <w:cantSplit/>
          <w:trHeight w:val="2424"/>
        </w:trPr>
        <w:tc>
          <w:tcPr>
            <w:tcW w:w="3505" w:type="dxa"/>
          </w:tcPr>
          <w:p w:rsidR="0027353E" w:rsidRPr="00807BDD" w:rsidRDefault="0027353E" w:rsidP="00807BDD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27353E" w:rsidRPr="00807BDD" w:rsidRDefault="0027353E" w:rsidP="00807BDD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СĔНТĔРВĂРРИ РАЙОНĚ</w:t>
            </w:r>
          </w:p>
          <w:p w:rsidR="0027353E" w:rsidRPr="00807BDD" w:rsidRDefault="0027353E" w:rsidP="00807BDD">
            <w:pPr>
              <w:jc w:val="center"/>
              <w:rPr>
                <w:sz w:val="4"/>
              </w:rPr>
            </w:pPr>
          </w:p>
          <w:p w:rsidR="0027353E" w:rsidRPr="00807BDD" w:rsidRDefault="0027353E" w:rsidP="00807BDD">
            <w:pPr>
              <w:pStyle w:val="af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КАРАПАШ ЯЛ ПОСЕЛЕНИЙĚН</w:t>
            </w:r>
          </w:p>
          <w:p w:rsidR="0027353E" w:rsidRPr="00807BDD" w:rsidRDefault="0027353E" w:rsidP="00807BDD">
            <w:pPr>
              <w:pStyle w:val="afa"/>
              <w:tabs>
                <w:tab w:val="left" w:pos="4285"/>
              </w:tabs>
              <w:jc w:val="center"/>
              <w:rPr>
                <w:rStyle w:val="afc"/>
                <w:rFonts w:ascii="Times New Roman" w:eastAsia="Calibri" w:hAnsi="Times New Roman" w:cs="Times New Roman"/>
                <w:bCs/>
                <w:color w:val="000000"/>
              </w:rPr>
            </w:pPr>
            <w:r w:rsidRPr="00807BD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27353E" w:rsidRPr="00807BDD" w:rsidRDefault="0027353E" w:rsidP="00807BDD">
            <w:pPr>
              <w:spacing w:line="192" w:lineRule="auto"/>
              <w:jc w:val="center"/>
            </w:pPr>
          </w:p>
          <w:p w:rsidR="0027353E" w:rsidRPr="00807BDD" w:rsidRDefault="0027353E" w:rsidP="00807BDD">
            <w:pPr>
              <w:pStyle w:val="afa"/>
              <w:tabs>
                <w:tab w:val="left" w:pos="4285"/>
              </w:tabs>
              <w:spacing w:line="192" w:lineRule="auto"/>
              <w:jc w:val="center"/>
              <w:rPr>
                <w:rStyle w:val="afc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7353E" w:rsidRPr="00807BDD" w:rsidRDefault="0027353E" w:rsidP="00807BDD">
            <w:pPr>
              <w:pStyle w:val="afa"/>
              <w:tabs>
                <w:tab w:val="left" w:pos="4285"/>
              </w:tabs>
              <w:jc w:val="center"/>
              <w:rPr>
                <w:rStyle w:val="afc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807BDD">
              <w:rPr>
                <w:rStyle w:val="afc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7353E" w:rsidRPr="00807BDD" w:rsidRDefault="0027353E" w:rsidP="00807BDD">
            <w:pPr>
              <w:jc w:val="center"/>
            </w:pPr>
          </w:p>
          <w:p w:rsidR="0027353E" w:rsidRPr="00807BDD" w:rsidRDefault="0027353E" w:rsidP="00807BDD">
            <w:pPr>
              <w:pStyle w:val="afa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2021. 03. 29.     19 №</w:t>
            </w:r>
          </w:p>
          <w:p w:rsidR="0027353E" w:rsidRPr="00807BDD" w:rsidRDefault="0027353E" w:rsidP="00807BDD">
            <w:pPr>
              <w:jc w:val="center"/>
              <w:rPr>
                <w:noProof/>
                <w:color w:val="000000"/>
              </w:rPr>
            </w:pPr>
            <w:r w:rsidRPr="00807BDD">
              <w:rPr>
                <w:noProof/>
                <w:color w:val="000000"/>
              </w:rPr>
              <w:t>Карапаш ялě</w:t>
            </w:r>
          </w:p>
          <w:p w:rsidR="0027353E" w:rsidRPr="00807BDD" w:rsidRDefault="0027353E" w:rsidP="00807BDD">
            <w:pPr>
              <w:jc w:val="center"/>
              <w:rPr>
                <w:noProof/>
                <w:color w:val="000000"/>
              </w:rPr>
            </w:pPr>
          </w:p>
          <w:p w:rsidR="0027353E" w:rsidRPr="00807BDD" w:rsidRDefault="0027353E" w:rsidP="00807BDD">
            <w:pPr>
              <w:jc w:val="center"/>
            </w:pPr>
          </w:p>
        </w:tc>
        <w:tc>
          <w:tcPr>
            <w:tcW w:w="2608" w:type="dxa"/>
          </w:tcPr>
          <w:p w:rsidR="0027353E" w:rsidRPr="00807BDD" w:rsidRDefault="0027353E" w:rsidP="00807BDD">
            <w:pPr>
              <w:jc w:val="center"/>
            </w:pPr>
            <w:r w:rsidRPr="00807BDD">
              <w:rPr>
                <w:noProof/>
              </w:rPr>
              <w:drawing>
                <wp:inline distT="0" distB="0" distL="0" distR="0">
                  <wp:extent cx="716280" cy="716280"/>
                  <wp:effectExtent l="19050" t="0" r="7620" b="0"/>
                  <wp:docPr id="2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27353E" w:rsidRPr="00807BDD" w:rsidRDefault="0027353E" w:rsidP="00807BDD">
            <w:pPr>
              <w:pStyle w:val="afa"/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27353E" w:rsidRPr="00807BDD" w:rsidRDefault="0027353E" w:rsidP="00807BDD">
            <w:pPr>
              <w:pStyle w:val="afa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МАРИИНСКО-ПОСАДСКИЙ РАЙОН</w:t>
            </w:r>
          </w:p>
          <w:p w:rsidR="0027353E" w:rsidRPr="00807BDD" w:rsidRDefault="0027353E" w:rsidP="00807BDD">
            <w:pPr>
              <w:pStyle w:val="afa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27353E" w:rsidRPr="00807BDD" w:rsidRDefault="0027353E" w:rsidP="00807BDD">
            <w:pPr>
              <w:pStyle w:val="afa"/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КАРАБАШСКОГО СЕЛЬСКОГО</w:t>
            </w:r>
          </w:p>
          <w:p w:rsidR="0027353E" w:rsidRPr="00807BDD" w:rsidRDefault="0027353E" w:rsidP="00807BDD">
            <w:pPr>
              <w:pStyle w:val="afa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27353E" w:rsidRPr="00807BDD" w:rsidRDefault="0027353E" w:rsidP="00807BDD">
            <w:pPr>
              <w:pStyle w:val="afa"/>
              <w:spacing w:line="192" w:lineRule="auto"/>
              <w:jc w:val="center"/>
              <w:rPr>
                <w:rStyle w:val="afc"/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7353E" w:rsidRPr="00807BDD" w:rsidRDefault="0027353E" w:rsidP="00807BDD">
            <w:pPr>
              <w:pStyle w:val="afa"/>
              <w:spacing w:line="192" w:lineRule="auto"/>
              <w:jc w:val="center"/>
              <w:rPr>
                <w:rStyle w:val="afc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807BDD">
              <w:rPr>
                <w:rStyle w:val="afc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7353E" w:rsidRPr="00807BDD" w:rsidRDefault="0027353E" w:rsidP="00807BDD">
            <w:pPr>
              <w:jc w:val="center"/>
            </w:pPr>
          </w:p>
          <w:p w:rsidR="0027353E" w:rsidRPr="00807BDD" w:rsidRDefault="0027353E" w:rsidP="00807BDD">
            <w:pPr>
              <w:pStyle w:val="afa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807B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29.03.2021     №19</w:t>
            </w:r>
          </w:p>
          <w:p w:rsidR="0027353E" w:rsidRPr="00807BDD" w:rsidRDefault="0027353E" w:rsidP="00807BDD">
            <w:pPr>
              <w:tabs>
                <w:tab w:val="left" w:pos="1120"/>
              </w:tabs>
              <w:jc w:val="center"/>
            </w:pPr>
            <w:r w:rsidRPr="00807BDD">
              <w:t>деревня Карабаши</w:t>
            </w:r>
          </w:p>
        </w:tc>
      </w:tr>
    </w:tbl>
    <w:p w:rsidR="00771E64" w:rsidRPr="00807BDD" w:rsidRDefault="00771E64" w:rsidP="00771E64">
      <w:pPr>
        <w:jc w:val="both"/>
        <w:rPr>
          <w:b/>
          <w:sz w:val="24"/>
          <w:szCs w:val="24"/>
        </w:rPr>
      </w:pPr>
      <w:r w:rsidRPr="00807BDD">
        <w:rPr>
          <w:b/>
          <w:sz w:val="24"/>
          <w:szCs w:val="24"/>
        </w:rPr>
        <w:t xml:space="preserve">Об утверждении </w:t>
      </w:r>
      <w:proofErr w:type="gramStart"/>
      <w:r w:rsidRPr="00807BDD">
        <w:rPr>
          <w:b/>
          <w:sz w:val="24"/>
          <w:szCs w:val="24"/>
        </w:rPr>
        <w:t>муниципальной</w:t>
      </w:r>
      <w:proofErr w:type="gramEnd"/>
      <w:r w:rsidRPr="00807BDD">
        <w:rPr>
          <w:b/>
          <w:sz w:val="24"/>
          <w:szCs w:val="24"/>
        </w:rPr>
        <w:t xml:space="preserve"> </w:t>
      </w:r>
    </w:p>
    <w:p w:rsidR="00771E64" w:rsidRPr="00807BDD" w:rsidRDefault="00771E64" w:rsidP="00771E64">
      <w:pPr>
        <w:jc w:val="both"/>
        <w:rPr>
          <w:b/>
          <w:sz w:val="24"/>
          <w:szCs w:val="24"/>
        </w:rPr>
      </w:pPr>
      <w:r w:rsidRPr="00807BDD">
        <w:rPr>
          <w:b/>
          <w:sz w:val="24"/>
          <w:szCs w:val="24"/>
        </w:rPr>
        <w:t xml:space="preserve">программы </w:t>
      </w:r>
      <w:r w:rsidR="00E84AF9" w:rsidRPr="00807BDD">
        <w:rPr>
          <w:b/>
          <w:sz w:val="24"/>
          <w:szCs w:val="24"/>
        </w:rPr>
        <w:t>Карабашского</w:t>
      </w:r>
      <w:r w:rsidRPr="00807BDD">
        <w:rPr>
          <w:b/>
          <w:sz w:val="24"/>
          <w:szCs w:val="24"/>
        </w:rPr>
        <w:t xml:space="preserve"> сельского поселения</w:t>
      </w:r>
    </w:p>
    <w:p w:rsidR="00771E64" w:rsidRPr="00807BDD" w:rsidRDefault="00771E64" w:rsidP="00771E64">
      <w:pPr>
        <w:jc w:val="both"/>
        <w:rPr>
          <w:b/>
          <w:sz w:val="24"/>
          <w:szCs w:val="24"/>
        </w:rPr>
      </w:pPr>
      <w:r w:rsidRPr="00807BDD">
        <w:rPr>
          <w:b/>
          <w:sz w:val="24"/>
          <w:szCs w:val="24"/>
        </w:rPr>
        <w:t xml:space="preserve">Мариинско-Посадского района </w:t>
      </w:r>
      <w:proofErr w:type="gramStart"/>
      <w:r w:rsidRPr="00807BDD">
        <w:rPr>
          <w:b/>
          <w:sz w:val="24"/>
          <w:szCs w:val="24"/>
        </w:rPr>
        <w:t>Чувашской</w:t>
      </w:r>
      <w:proofErr w:type="gramEnd"/>
      <w:r w:rsidRPr="00807BDD">
        <w:rPr>
          <w:b/>
          <w:sz w:val="24"/>
          <w:szCs w:val="24"/>
        </w:rPr>
        <w:t xml:space="preserve"> </w:t>
      </w:r>
    </w:p>
    <w:p w:rsidR="00771E64" w:rsidRPr="00807BDD" w:rsidRDefault="00771E64" w:rsidP="00771E64">
      <w:pPr>
        <w:jc w:val="both"/>
        <w:rPr>
          <w:b/>
          <w:sz w:val="24"/>
          <w:szCs w:val="24"/>
        </w:rPr>
      </w:pPr>
      <w:r w:rsidRPr="00807BDD">
        <w:rPr>
          <w:b/>
          <w:sz w:val="24"/>
          <w:szCs w:val="24"/>
        </w:rPr>
        <w:t>Республики «Развитие физической культуры</w:t>
      </w:r>
    </w:p>
    <w:p w:rsidR="00771E64" w:rsidRPr="00807BDD" w:rsidRDefault="00771E64" w:rsidP="00771E64">
      <w:pPr>
        <w:jc w:val="both"/>
        <w:rPr>
          <w:sz w:val="24"/>
          <w:szCs w:val="24"/>
        </w:rPr>
      </w:pPr>
      <w:r w:rsidRPr="00807BDD">
        <w:rPr>
          <w:b/>
          <w:sz w:val="24"/>
          <w:szCs w:val="24"/>
        </w:rPr>
        <w:t>и спорта»  на 2021-2025 годы</w:t>
      </w:r>
    </w:p>
    <w:p w:rsidR="00771E64" w:rsidRPr="00807BDD" w:rsidRDefault="00771E64" w:rsidP="00771E64">
      <w:pPr>
        <w:jc w:val="both"/>
        <w:rPr>
          <w:sz w:val="24"/>
          <w:szCs w:val="24"/>
        </w:rPr>
      </w:pPr>
    </w:p>
    <w:p w:rsidR="00771E64" w:rsidRPr="00807BDD" w:rsidRDefault="00771E64" w:rsidP="00771E64">
      <w:pPr>
        <w:jc w:val="both"/>
        <w:rPr>
          <w:sz w:val="24"/>
          <w:szCs w:val="24"/>
        </w:rPr>
      </w:pPr>
      <w:proofErr w:type="gramStart"/>
      <w:r w:rsidRPr="00807BDD">
        <w:rPr>
          <w:sz w:val="24"/>
          <w:szCs w:val="24"/>
        </w:rPr>
        <w:t xml:space="preserve">В соответствии с  Федеральным Законом Российской федерации от 06.10.2003г. №131-ФЗ «Об общих принципах организации местного самоуправления в Российской Федерации», постановлением администрации  </w:t>
      </w:r>
      <w:r w:rsidR="00E84AF9" w:rsidRPr="00807BDD">
        <w:rPr>
          <w:sz w:val="24"/>
          <w:szCs w:val="24"/>
        </w:rPr>
        <w:t>Карабашского</w:t>
      </w:r>
      <w:r w:rsidRPr="00807BDD">
        <w:rPr>
          <w:sz w:val="24"/>
          <w:szCs w:val="24"/>
        </w:rPr>
        <w:t xml:space="preserve"> сельского поселения Мариинско-Посадского района Чувашской Республики от 29.12.2014г. № 69 «Об утверждении Перечня муниципальных программ </w:t>
      </w:r>
      <w:r w:rsidR="00E84AF9" w:rsidRPr="00807BDD">
        <w:rPr>
          <w:sz w:val="24"/>
          <w:szCs w:val="24"/>
        </w:rPr>
        <w:t>Карабашского</w:t>
      </w:r>
      <w:r w:rsidRPr="00807BDD">
        <w:rPr>
          <w:sz w:val="24"/>
          <w:szCs w:val="24"/>
        </w:rPr>
        <w:t xml:space="preserve"> сельского поселения Мариинско-Посадского района Чувашской Республики», администрация </w:t>
      </w:r>
      <w:r w:rsidR="00E84AF9" w:rsidRPr="00807BDD">
        <w:rPr>
          <w:sz w:val="24"/>
          <w:szCs w:val="24"/>
        </w:rPr>
        <w:t>Карабашского</w:t>
      </w:r>
      <w:r w:rsidRPr="00807BDD">
        <w:rPr>
          <w:sz w:val="24"/>
          <w:szCs w:val="24"/>
        </w:rPr>
        <w:t xml:space="preserve"> сельского поселения Мариинско-Посадского района Чувашской Республики </w:t>
      </w:r>
      <w:r w:rsidRPr="00807BDD">
        <w:rPr>
          <w:b/>
          <w:sz w:val="24"/>
          <w:szCs w:val="24"/>
        </w:rPr>
        <w:t>постановляет:</w:t>
      </w:r>
      <w:proofErr w:type="gramEnd"/>
    </w:p>
    <w:p w:rsidR="00771E64" w:rsidRPr="00807BDD" w:rsidRDefault="00771E64" w:rsidP="00771E64">
      <w:pPr>
        <w:jc w:val="both"/>
        <w:rPr>
          <w:sz w:val="24"/>
          <w:szCs w:val="24"/>
        </w:rPr>
      </w:pPr>
      <w:r w:rsidRPr="00807BDD">
        <w:rPr>
          <w:sz w:val="24"/>
          <w:szCs w:val="24"/>
        </w:rPr>
        <w:t xml:space="preserve">       1. Утвердить прилагаемую муниципальную программу </w:t>
      </w:r>
      <w:r w:rsidR="00E84AF9" w:rsidRPr="00807BDD">
        <w:rPr>
          <w:sz w:val="24"/>
          <w:szCs w:val="24"/>
        </w:rPr>
        <w:t>Карабашского</w:t>
      </w:r>
      <w:r w:rsidRPr="00807BDD">
        <w:rPr>
          <w:sz w:val="24"/>
          <w:szCs w:val="24"/>
        </w:rPr>
        <w:t xml:space="preserve"> сельского поселения</w:t>
      </w:r>
    </w:p>
    <w:p w:rsidR="00771E64" w:rsidRPr="00807BDD" w:rsidRDefault="00771E64" w:rsidP="00771E64">
      <w:pPr>
        <w:jc w:val="both"/>
        <w:rPr>
          <w:sz w:val="24"/>
          <w:szCs w:val="24"/>
        </w:rPr>
      </w:pPr>
      <w:r w:rsidRPr="00807BDD">
        <w:rPr>
          <w:sz w:val="24"/>
          <w:szCs w:val="24"/>
        </w:rPr>
        <w:t xml:space="preserve">Мариинско-Посадского района Чувашской Республики «Развитие физической культуры и спорта» на 2021–2025 годы» (далее – муниципальная программа). </w:t>
      </w:r>
    </w:p>
    <w:p w:rsidR="00771E64" w:rsidRPr="00807BDD" w:rsidRDefault="00771E64" w:rsidP="00771E6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807BDD">
        <w:rPr>
          <w:sz w:val="24"/>
          <w:szCs w:val="24"/>
        </w:rPr>
        <w:t xml:space="preserve">        2. Настоящее постановление вступает в силу с момента официального опубликования</w:t>
      </w:r>
      <w:r w:rsidR="0027353E" w:rsidRPr="00807BDD">
        <w:rPr>
          <w:sz w:val="24"/>
          <w:szCs w:val="24"/>
        </w:rPr>
        <w:t xml:space="preserve"> в муниципальной газете «Посадский вестник»</w:t>
      </w:r>
      <w:r w:rsidRPr="00807BDD">
        <w:rPr>
          <w:sz w:val="24"/>
          <w:szCs w:val="24"/>
        </w:rPr>
        <w:t>.</w:t>
      </w:r>
    </w:p>
    <w:p w:rsidR="00771E64" w:rsidRPr="00807BDD" w:rsidRDefault="00771E64" w:rsidP="0027353E">
      <w:pPr>
        <w:pStyle w:val="af"/>
        <w:ind w:firstLine="0"/>
      </w:pPr>
    </w:p>
    <w:p w:rsidR="00771E64" w:rsidRPr="00807BDD" w:rsidRDefault="00771E64" w:rsidP="00771E64">
      <w:pPr>
        <w:pStyle w:val="af"/>
      </w:pPr>
    </w:p>
    <w:p w:rsidR="00771E64" w:rsidRPr="00807BDD" w:rsidRDefault="00771E64" w:rsidP="00771E64">
      <w:pPr>
        <w:rPr>
          <w:sz w:val="24"/>
          <w:szCs w:val="24"/>
        </w:rPr>
      </w:pPr>
      <w:r w:rsidRPr="00807BDD">
        <w:rPr>
          <w:sz w:val="24"/>
          <w:szCs w:val="24"/>
        </w:rPr>
        <w:t xml:space="preserve">Глава </w:t>
      </w:r>
      <w:r w:rsidR="00E84AF9" w:rsidRPr="00807BDD">
        <w:rPr>
          <w:sz w:val="24"/>
          <w:szCs w:val="24"/>
        </w:rPr>
        <w:t>Карабашского</w:t>
      </w:r>
      <w:r w:rsidRPr="00807BDD">
        <w:rPr>
          <w:sz w:val="24"/>
          <w:szCs w:val="24"/>
        </w:rPr>
        <w:t xml:space="preserve"> сельского поселения                                 </w:t>
      </w:r>
      <w:r w:rsidR="00E84AF9" w:rsidRPr="00807BDD">
        <w:rPr>
          <w:sz w:val="24"/>
          <w:szCs w:val="24"/>
        </w:rPr>
        <w:t xml:space="preserve">         О.Н.Мартьянова</w:t>
      </w:r>
    </w:p>
    <w:p w:rsidR="00771E64" w:rsidRPr="00807BDD" w:rsidRDefault="00771E64" w:rsidP="00771E64">
      <w:pPr>
        <w:jc w:val="both"/>
        <w:rPr>
          <w:b/>
          <w:sz w:val="24"/>
          <w:szCs w:val="24"/>
        </w:rPr>
      </w:pPr>
    </w:p>
    <w:p w:rsidR="00771E64" w:rsidRPr="00807BDD" w:rsidRDefault="00771E64" w:rsidP="00771E64">
      <w:pPr>
        <w:ind w:firstLine="567"/>
        <w:jc w:val="both"/>
        <w:rPr>
          <w:sz w:val="26"/>
          <w:szCs w:val="26"/>
        </w:rPr>
      </w:pPr>
    </w:p>
    <w:p w:rsidR="00771E64" w:rsidRPr="00807BDD" w:rsidRDefault="00771E64" w:rsidP="00771E64">
      <w:pPr>
        <w:ind w:firstLine="567"/>
        <w:jc w:val="both"/>
        <w:rPr>
          <w:sz w:val="26"/>
          <w:szCs w:val="26"/>
        </w:rPr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E84AF9" w:rsidRPr="00807BDD" w:rsidRDefault="00E84AF9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E82731" w:rsidRPr="00807BDD" w:rsidRDefault="00E82731" w:rsidP="00E82731"/>
    <w:p w:rsidR="00771E64" w:rsidRPr="00807BDD" w:rsidRDefault="00E82731" w:rsidP="00E82731">
      <w:r w:rsidRPr="00807BDD">
        <w:t xml:space="preserve">                                                                                                                                         </w:t>
      </w:r>
      <w:r w:rsidR="00771E64" w:rsidRPr="00807BDD">
        <w:rPr>
          <w:rStyle w:val="afc"/>
          <w:b w:val="0"/>
          <w:szCs w:val="26"/>
        </w:rPr>
        <w:t>УТВЕРЖДЕНА</w:t>
      </w:r>
    </w:p>
    <w:p w:rsidR="00771E64" w:rsidRPr="00807BDD" w:rsidRDefault="006275CD" w:rsidP="00771E64">
      <w:pPr>
        <w:ind w:left="5520"/>
        <w:jc w:val="center"/>
        <w:rPr>
          <w:rStyle w:val="afc"/>
          <w:b w:val="0"/>
          <w:szCs w:val="26"/>
        </w:rPr>
      </w:pPr>
      <w:hyperlink r:id="rId9" w:anchor="sub_0" w:history="1">
        <w:r w:rsidR="00771E64" w:rsidRPr="00807BDD">
          <w:rPr>
            <w:rStyle w:val="afd"/>
            <w:b w:val="0"/>
            <w:szCs w:val="26"/>
          </w:rPr>
          <w:t>постановлением</w:t>
        </w:r>
      </w:hyperlink>
      <w:r w:rsidR="00771E64" w:rsidRPr="00807BDD">
        <w:rPr>
          <w:rStyle w:val="afc"/>
          <w:b w:val="0"/>
          <w:szCs w:val="26"/>
        </w:rPr>
        <w:t xml:space="preserve"> администрации</w:t>
      </w:r>
    </w:p>
    <w:p w:rsidR="00771E64" w:rsidRPr="00807BDD" w:rsidRDefault="00E84AF9" w:rsidP="00771E64">
      <w:pPr>
        <w:ind w:left="5520"/>
        <w:jc w:val="center"/>
        <w:rPr>
          <w:rStyle w:val="afc"/>
          <w:b w:val="0"/>
          <w:szCs w:val="26"/>
        </w:rPr>
      </w:pPr>
      <w:r w:rsidRPr="00807BDD">
        <w:rPr>
          <w:rStyle w:val="afc"/>
          <w:b w:val="0"/>
          <w:szCs w:val="26"/>
        </w:rPr>
        <w:t>Карабашского</w:t>
      </w:r>
      <w:r w:rsidR="00771E64" w:rsidRPr="00807BDD">
        <w:rPr>
          <w:rStyle w:val="afc"/>
          <w:b w:val="0"/>
          <w:szCs w:val="26"/>
        </w:rPr>
        <w:t xml:space="preserve"> сельского поселения </w:t>
      </w:r>
    </w:p>
    <w:p w:rsidR="00771E64" w:rsidRPr="00807BDD" w:rsidRDefault="00771E64" w:rsidP="00771E64">
      <w:pPr>
        <w:ind w:left="5520"/>
        <w:jc w:val="center"/>
      </w:pPr>
      <w:r w:rsidRPr="00807BDD">
        <w:rPr>
          <w:rStyle w:val="afc"/>
          <w:b w:val="0"/>
          <w:szCs w:val="26"/>
        </w:rPr>
        <w:t>Мариинско-Посадского района Чувашской Республики</w:t>
      </w:r>
    </w:p>
    <w:p w:rsidR="00771E64" w:rsidRPr="00807BDD" w:rsidRDefault="00771E64" w:rsidP="00771E64">
      <w:pPr>
        <w:ind w:left="5520"/>
        <w:jc w:val="center"/>
      </w:pPr>
      <w:r w:rsidRPr="00807BDD">
        <w:rPr>
          <w:rStyle w:val="afc"/>
          <w:b w:val="0"/>
          <w:szCs w:val="26"/>
        </w:rPr>
        <w:t xml:space="preserve">от  </w:t>
      </w:r>
      <w:r w:rsidR="0027353E" w:rsidRPr="00807BDD">
        <w:rPr>
          <w:rStyle w:val="afc"/>
          <w:b w:val="0"/>
          <w:szCs w:val="26"/>
        </w:rPr>
        <w:t xml:space="preserve">29.03.2021 г. </w:t>
      </w:r>
      <w:r w:rsidRPr="00807BDD">
        <w:rPr>
          <w:rStyle w:val="afc"/>
          <w:b w:val="0"/>
          <w:szCs w:val="26"/>
        </w:rPr>
        <w:t xml:space="preserve">№ </w:t>
      </w:r>
      <w:r w:rsidR="0027353E" w:rsidRPr="00807BDD">
        <w:rPr>
          <w:rStyle w:val="afc"/>
          <w:b w:val="0"/>
          <w:szCs w:val="26"/>
        </w:rPr>
        <w:t>19</w:t>
      </w:r>
      <w:r w:rsidRPr="00807BDD">
        <w:rPr>
          <w:rStyle w:val="afc"/>
          <w:b w:val="0"/>
          <w:szCs w:val="26"/>
        </w:rPr>
        <w:t xml:space="preserve">  </w:t>
      </w: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ind w:left="5520"/>
        <w:jc w:val="center"/>
      </w:pPr>
    </w:p>
    <w:p w:rsidR="00771E64" w:rsidRPr="00807BDD" w:rsidRDefault="00771E64" w:rsidP="00771E64">
      <w:pPr>
        <w:tabs>
          <w:tab w:val="left" w:pos="1260"/>
        </w:tabs>
        <w:jc w:val="center"/>
        <w:rPr>
          <w:b/>
          <w:sz w:val="24"/>
          <w:szCs w:val="24"/>
        </w:rPr>
      </w:pPr>
      <w:r w:rsidRPr="00807BDD">
        <w:rPr>
          <w:b/>
          <w:sz w:val="24"/>
          <w:szCs w:val="24"/>
        </w:rPr>
        <w:t xml:space="preserve">Муниципальная программа </w:t>
      </w:r>
    </w:p>
    <w:p w:rsidR="00771E64" w:rsidRPr="00807BDD" w:rsidRDefault="00E84AF9" w:rsidP="00771E64">
      <w:pPr>
        <w:tabs>
          <w:tab w:val="left" w:pos="1260"/>
        </w:tabs>
        <w:jc w:val="center"/>
        <w:rPr>
          <w:b/>
          <w:sz w:val="24"/>
          <w:szCs w:val="24"/>
        </w:rPr>
      </w:pPr>
      <w:r w:rsidRPr="00807BDD">
        <w:rPr>
          <w:b/>
          <w:sz w:val="24"/>
          <w:szCs w:val="24"/>
        </w:rPr>
        <w:t>Карабашского</w:t>
      </w:r>
      <w:r w:rsidR="00771E64" w:rsidRPr="00807BDD">
        <w:rPr>
          <w:b/>
          <w:sz w:val="24"/>
          <w:szCs w:val="24"/>
        </w:rPr>
        <w:t xml:space="preserve"> сельского поселения Мариинско-Посадского района Чувашской Республики</w:t>
      </w:r>
    </w:p>
    <w:p w:rsidR="00771E64" w:rsidRPr="00807BDD" w:rsidRDefault="00771E64" w:rsidP="00771E64">
      <w:pPr>
        <w:jc w:val="center"/>
        <w:rPr>
          <w:b/>
          <w:sz w:val="24"/>
          <w:szCs w:val="24"/>
        </w:rPr>
      </w:pPr>
      <w:r w:rsidRPr="00807BDD">
        <w:rPr>
          <w:b/>
          <w:sz w:val="24"/>
          <w:szCs w:val="24"/>
        </w:rPr>
        <w:t>«Развитие физической культуры и спорта» на 2021-2025 годы»</w:t>
      </w:r>
    </w:p>
    <w:p w:rsidR="00771E64" w:rsidRPr="00807BDD" w:rsidRDefault="00771E64" w:rsidP="00771E64">
      <w:pPr>
        <w:jc w:val="center"/>
        <w:rPr>
          <w:b/>
          <w:sz w:val="24"/>
          <w:szCs w:val="24"/>
        </w:rPr>
      </w:pPr>
    </w:p>
    <w:p w:rsidR="00771E64" w:rsidRPr="00807BDD" w:rsidRDefault="00771E64" w:rsidP="00771E64">
      <w:pPr>
        <w:jc w:val="center"/>
        <w:rPr>
          <w:b/>
          <w:sz w:val="24"/>
          <w:szCs w:val="24"/>
        </w:rPr>
      </w:pPr>
    </w:p>
    <w:p w:rsidR="00771E64" w:rsidRPr="00807BDD" w:rsidRDefault="00771E64" w:rsidP="00771E64">
      <w:pPr>
        <w:jc w:val="center"/>
        <w:rPr>
          <w:sz w:val="26"/>
          <w:szCs w:val="40"/>
        </w:rPr>
      </w:pPr>
    </w:p>
    <w:tbl>
      <w:tblPr>
        <w:tblpPr w:leftFromText="180" w:rightFromText="180" w:vertAnchor="text" w:horzAnchor="page" w:tblpX="2494" w:tblpY="54"/>
        <w:tblW w:w="4050" w:type="pct"/>
        <w:tblLook w:val="01E0"/>
      </w:tblPr>
      <w:tblGrid>
        <w:gridCol w:w="3569"/>
        <w:gridCol w:w="356"/>
        <w:gridCol w:w="4287"/>
      </w:tblGrid>
      <w:tr w:rsidR="00771E64" w:rsidRPr="00807BDD" w:rsidTr="00771E64">
        <w:trPr>
          <w:trHeight w:val="1076"/>
        </w:trPr>
        <w:tc>
          <w:tcPr>
            <w:tcW w:w="2173" w:type="pct"/>
            <w:hideMark/>
          </w:tcPr>
          <w:p w:rsidR="00771E64" w:rsidRPr="00807BDD" w:rsidRDefault="00771E64">
            <w:pPr>
              <w:jc w:val="center"/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217" w:type="pct"/>
          </w:tcPr>
          <w:p w:rsidR="00771E64" w:rsidRPr="00807BDD" w:rsidRDefault="00771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pct"/>
            <w:hideMark/>
          </w:tcPr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 xml:space="preserve">Администрация </w:t>
            </w:r>
            <w:r w:rsidR="00E84AF9" w:rsidRPr="00807BDD">
              <w:rPr>
                <w:sz w:val="24"/>
                <w:szCs w:val="24"/>
              </w:rPr>
              <w:t>Карабашского</w:t>
            </w:r>
            <w:r w:rsidRPr="00807BDD">
              <w:rPr>
                <w:sz w:val="24"/>
                <w:szCs w:val="24"/>
              </w:rPr>
              <w:t xml:space="preserve"> сельского поселения Мариинско-Посадского района Чувашской Республики</w:t>
            </w:r>
          </w:p>
        </w:tc>
      </w:tr>
      <w:tr w:rsidR="00771E64" w:rsidRPr="00807BDD" w:rsidTr="00771E64">
        <w:trPr>
          <w:trHeight w:val="262"/>
        </w:trPr>
        <w:tc>
          <w:tcPr>
            <w:tcW w:w="2173" w:type="pct"/>
          </w:tcPr>
          <w:p w:rsidR="00771E64" w:rsidRPr="00807BDD" w:rsidRDefault="00771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71E64" w:rsidRPr="00807BDD" w:rsidRDefault="00771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pct"/>
          </w:tcPr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</w:p>
        </w:tc>
      </w:tr>
      <w:tr w:rsidR="00771E64" w:rsidRPr="00807BDD" w:rsidTr="00771E64">
        <w:trPr>
          <w:trHeight w:val="80"/>
        </w:trPr>
        <w:tc>
          <w:tcPr>
            <w:tcW w:w="2173" w:type="pct"/>
          </w:tcPr>
          <w:p w:rsidR="00771E64" w:rsidRPr="00807BDD" w:rsidRDefault="00771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71E64" w:rsidRPr="00807BDD" w:rsidRDefault="00771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pct"/>
          </w:tcPr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</w:p>
        </w:tc>
      </w:tr>
      <w:tr w:rsidR="00771E64" w:rsidRPr="00807BDD" w:rsidTr="00771E64">
        <w:trPr>
          <w:trHeight w:val="828"/>
        </w:trPr>
        <w:tc>
          <w:tcPr>
            <w:tcW w:w="2173" w:type="pct"/>
            <w:hideMark/>
          </w:tcPr>
          <w:p w:rsidR="00771E64" w:rsidRPr="00807BDD" w:rsidRDefault="00771E64">
            <w:pPr>
              <w:jc w:val="center"/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>Дата составления проекта Муниципальной  программы:</w:t>
            </w:r>
          </w:p>
        </w:tc>
        <w:tc>
          <w:tcPr>
            <w:tcW w:w="217" w:type="pct"/>
          </w:tcPr>
          <w:p w:rsidR="00771E64" w:rsidRPr="00807BDD" w:rsidRDefault="00771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pct"/>
            <w:hideMark/>
          </w:tcPr>
          <w:p w:rsidR="00771E64" w:rsidRPr="00807BDD" w:rsidRDefault="0027353E" w:rsidP="00771E64">
            <w:pPr>
              <w:jc w:val="both"/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>24.03.2021 г.</w:t>
            </w:r>
          </w:p>
        </w:tc>
      </w:tr>
      <w:tr w:rsidR="00771E64" w:rsidRPr="00807BDD" w:rsidTr="00771E64">
        <w:trPr>
          <w:trHeight w:val="276"/>
        </w:trPr>
        <w:tc>
          <w:tcPr>
            <w:tcW w:w="2173" w:type="pct"/>
          </w:tcPr>
          <w:p w:rsidR="00771E64" w:rsidRPr="00807BDD" w:rsidRDefault="00771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71E64" w:rsidRPr="00807BDD" w:rsidRDefault="00771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pct"/>
          </w:tcPr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</w:p>
        </w:tc>
      </w:tr>
      <w:tr w:rsidR="00771E64" w:rsidRPr="00807BDD" w:rsidTr="00771E64">
        <w:trPr>
          <w:trHeight w:val="276"/>
        </w:trPr>
        <w:tc>
          <w:tcPr>
            <w:tcW w:w="2173" w:type="pct"/>
          </w:tcPr>
          <w:p w:rsidR="00771E64" w:rsidRPr="00807BDD" w:rsidRDefault="00771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71E64" w:rsidRPr="00807BDD" w:rsidRDefault="00771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pct"/>
          </w:tcPr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</w:p>
        </w:tc>
      </w:tr>
      <w:tr w:rsidR="00771E64" w:rsidRPr="00807BDD" w:rsidTr="00771E64">
        <w:trPr>
          <w:trHeight w:val="1954"/>
        </w:trPr>
        <w:tc>
          <w:tcPr>
            <w:tcW w:w="2173" w:type="pct"/>
            <w:hideMark/>
          </w:tcPr>
          <w:p w:rsidR="00771E64" w:rsidRPr="00807BDD" w:rsidRDefault="00771E64">
            <w:pPr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217" w:type="pct"/>
          </w:tcPr>
          <w:p w:rsidR="00771E64" w:rsidRPr="00807BDD" w:rsidRDefault="00771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pct"/>
          </w:tcPr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 xml:space="preserve">Глава </w:t>
            </w:r>
            <w:r w:rsidR="00E84AF9" w:rsidRPr="00807BDD">
              <w:rPr>
                <w:sz w:val="24"/>
                <w:szCs w:val="24"/>
              </w:rPr>
              <w:t>Карабашского</w:t>
            </w:r>
            <w:r w:rsidRPr="00807BDD">
              <w:rPr>
                <w:sz w:val="24"/>
                <w:szCs w:val="24"/>
              </w:rPr>
              <w:t xml:space="preserve"> сельского поселения Мариинско-Посадского района чувашской республики </w:t>
            </w:r>
          </w:p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</w:p>
          <w:p w:rsidR="00771E64" w:rsidRPr="00807BDD" w:rsidRDefault="00771E64" w:rsidP="00E84AF9">
            <w:pPr>
              <w:jc w:val="both"/>
              <w:rPr>
                <w:sz w:val="24"/>
                <w:szCs w:val="24"/>
                <w:lang w:val="de-DE"/>
              </w:rPr>
            </w:pPr>
            <w:r w:rsidRPr="00807BDD">
              <w:rPr>
                <w:sz w:val="24"/>
                <w:szCs w:val="24"/>
              </w:rPr>
              <w:t xml:space="preserve">(тел. </w:t>
            </w:r>
            <w:r w:rsidR="00E84AF9" w:rsidRPr="00807BDD">
              <w:rPr>
                <w:sz w:val="24"/>
                <w:szCs w:val="24"/>
              </w:rPr>
              <w:t>89063851715</w:t>
            </w:r>
            <w:r w:rsidRPr="00807BDD">
              <w:rPr>
                <w:sz w:val="24"/>
                <w:szCs w:val="24"/>
              </w:rPr>
              <w:t>)</w:t>
            </w:r>
          </w:p>
        </w:tc>
      </w:tr>
    </w:tbl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p w:rsidR="00771E64" w:rsidRPr="00807BDD" w:rsidRDefault="00E82731" w:rsidP="00E82731">
      <w:pPr>
        <w:rPr>
          <w:b/>
          <w:bCs/>
          <w:sz w:val="22"/>
          <w:szCs w:val="22"/>
        </w:rPr>
      </w:pPr>
      <w:r w:rsidRPr="00807BDD">
        <w:rPr>
          <w:b/>
          <w:bCs/>
          <w:sz w:val="22"/>
          <w:szCs w:val="22"/>
        </w:rPr>
        <w:t xml:space="preserve">                                                                       </w:t>
      </w:r>
      <w:proofErr w:type="gramStart"/>
      <w:r w:rsidR="00771E64" w:rsidRPr="00807BDD">
        <w:rPr>
          <w:b/>
          <w:bCs/>
          <w:sz w:val="22"/>
          <w:szCs w:val="22"/>
        </w:rPr>
        <w:t>П</w:t>
      </w:r>
      <w:proofErr w:type="gramEnd"/>
      <w:r w:rsidR="00771E64" w:rsidRPr="00807BDD">
        <w:rPr>
          <w:b/>
          <w:bCs/>
          <w:sz w:val="22"/>
          <w:szCs w:val="22"/>
        </w:rPr>
        <w:t xml:space="preserve"> А С П О Р Т</w:t>
      </w:r>
    </w:p>
    <w:p w:rsidR="00771E64" w:rsidRPr="00807BDD" w:rsidRDefault="00771E64" w:rsidP="00771E64">
      <w:pPr>
        <w:jc w:val="center"/>
        <w:rPr>
          <w:b/>
          <w:sz w:val="22"/>
          <w:szCs w:val="22"/>
        </w:rPr>
      </w:pPr>
      <w:r w:rsidRPr="00807BDD">
        <w:rPr>
          <w:b/>
          <w:bCs/>
          <w:sz w:val="22"/>
          <w:szCs w:val="22"/>
        </w:rPr>
        <w:t xml:space="preserve">Муниципальной программы </w:t>
      </w:r>
      <w:r w:rsidR="00E84AF9" w:rsidRPr="00807BDD">
        <w:rPr>
          <w:b/>
          <w:sz w:val="22"/>
          <w:szCs w:val="22"/>
        </w:rPr>
        <w:t>Карабашского</w:t>
      </w:r>
      <w:r w:rsidRPr="00807BDD">
        <w:rPr>
          <w:b/>
          <w:bCs/>
          <w:sz w:val="22"/>
          <w:szCs w:val="22"/>
        </w:rPr>
        <w:t xml:space="preserve"> сельского поселения Мариинско-Посадского района Чувашской Республики </w:t>
      </w:r>
      <w:r w:rsidRPr="00807BDD">
        <w:rPr>
          <w:b/>
          <w:sz w:val="22"/>
          <w:szCs w:val="22"/>
        </w:rPr>
        <w:t>«Развитие физической культуры и спорта» на 2021-2025 годы</w:t>
      </w:r>
    </w:p>
    <w:p w:rsidR="00771E64" w:rsidRPr="00807BDD" w:rsidRDefault="00771E64" w:rsidP="00771E64">
      <w:pPr>
        <w:jc w:val="center"/>
        <w:rPr>
          <w:b/>
          <w:bCs/>
          <w:sz w:val="22"/>
          <w:szCs w:val="22"/>
        </w:rPr>
      </w:pPr>
    </w:p>
    <w:tbl>
      <w:tblPr>
        <w:tblW w:w="4850" w:type="pct"/>
        <w:tblCellMar>
          <w:left w:w="85" w:type="dxa"/>
          <w:right w:w="85" w:type="dxa"/>
        </w:tblCellMar>
        <w:tblLook w:val="04A0"/>
      </w:tblPr>
      <w:tblGrid>
        <w:gridCol w:w="3542"/>
        <w:gridCol w:w="366"/>
        <w:gridCol w:w="5881"/>
      </w:tblGrid>
      <w:tr w:rsidR="00771E64" w:rsidRPr="00807BDD" w:rsidTr="00771E64">
        <w:trPr>
          <w:trHeight w:val="20"/>
        </w:trPr>
        <w:tc>
          <w:tcPr>
            <w:tcW w:w="1809" w:type="pct"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  <w:p w:rsidR="00771E64" w:rsidRPr="00807BDD" w:rsidRDefault="00771E64">
            <w:pPr>
              <w:rPr>
                <w:sz w:val="24"/>
                <w:szCs w:val="24"/>
              </w:rPr>
            </w:pPr>
          </w:p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87" w:type="pct"/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004" w:type="pct"/>
          </w:tcPr>
          <w:p w:rsidR="00771E64" w:rsidRPr="00807BDD" w:rsidRDefault="00771E64">
            <w:pPr>
              <w:tabs>
                <w:tab w:val="left" w:pos="8343"/>
                <w:tab w:val="left" w:pos="11443"/>
              </w:tabs>
              <w:jc w:val="both"/>
              <w:rPr>
                <w:bCs/>
                <w:sz w:val="22"/>
                <w:szCs w:val="22"/>
              </w:rPr>
            </w:pPr>
            <w:r w:rsidRPr="00807BDD">
              <w:rPr>
                <w:bCs/>
                <w:sz w:val="22"/>
                <w:szCs w:val="22"/>
              </w:rPr>
              <w:t xml:space="preserve">Администрация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bCs/>
                <w:sz w:val="22"/>
                <w:szCs w:val="22"/>
              </w:rPr>
              <w:t xml:space="preserve"> сельского поселения Мариинско-Посадского района Чувашской Республики</w:t>
            </w:r>
          </w:p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</w:p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4"/>
                <w:szCs w:val="24"/>
              </w:rPr>
              <w:t xml:space="preserve">Предприятия, организации и учреждения, расположенные на территории </w:t>
            </w:r>
            <w:r w:rsidR="00E84AF9" w:rsidRPr="00807BDD">
              <w:rPr>
                <w:sz w:val="24"/>
                <w:szCs w:val="24"/>
              </w:rPr>
              <w:t>Карабашского</w:t>
            </w:r>
            <w:r w:rsidRPr="00807BDD">
              <w:rPr>
                <w:sz w:val="24"/>
                <w:szCs w:val="24"/>
              </w:rPr>
              <w:t xml:space="preserve"> сельского поселения </w:t>
            </w:r>
            <w:r w:rsidRPr="00807BDD">
              <w:rPr>
                <w:bCs/>
                <w:sz w:val="24"/>
                <w:szCs w:val="24"/>
              </w:rPr>
              <w:t xml:space="preserve"> Мариинско-Посадского района</w:t>
            </w:r>
            <w:r w:rsidRPr="00807BDD">
              <w:rPr>
                <w:sz w:val="24"/>
                <w:szCs w:val="24"/>
              </w:rPr>
              <w:t xml:space="preserve"> Чувашской Республики (по согласованию)</w:t>
            </w:r>
          </w:p>
        </w:tc>
      </w:tr>
      <w:tr w:rsidR="00771E64" w:rsidRPr="00807BDD" w:rsidTr="00771E64">
        <w:trPr>
          <w:trHeight w:val="20"/>
        </w:trPr>
        <w:tc>
          <w:tcPr>
            <w:tcW w:w="1809" w:type="pct"/>
            <w:hideMark/>
          </w:tcPr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Программно-целевые инструменты </w:t>
            </w:r>
            <w:r w:rsidRPr="00807BDD">
              <w:rPr>
                <w:bCs/>
                <w:sz w:val="22"/>
                <w:szCs w:val="22"/>
              </w:rPr>
              <w:t>Муниципальной</w:t>
            </w:r>
            <w:r w:rsidRPr="00807BDD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87" w:type="pct"/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–</w:t>
            </w:r>
          </w:p>
        </w:tc>
        <w:tc>
          <w:tcPr>
            <w:tcW w:w="3004" w:type="pct"/>
          </w:tcPr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  <w:r w:rsidRPr="00807BDD">
              <w:rPr>
                <w:sz w:val="22"/>
                <w:szCs w:val="22"/>
              </w:rPr>
              <w:t>подпрограмма «</w:t>
            </w:r>
            <w:hyperlink r:id="rId10" w:history="1">
              <w:r w:rsidRPr="00807BDD">
                <w:rPr>
                  <w:rStyle w:val="a3"/>
                  <w:color w:val="auto"/>
                  <w:sz w:val="24"/>
                  <w:szCs w:val="24"/>
                  <w:u w:val="none"/>
                </w:rPr>
                <w:t>Развитие спорта высших</w:t>
              </w:r>
            </w:hyperlink>
            <w:r w:rsidRPr="00807BDD">
              <w:rPr>
                <w:sz w:val="24"/>
                <w:szCs w:val="24"/>
              </w:rPr>
              <w:t xml:space="preserve"> достижений и системы подготовки спортивного резерва»</w:t>
            </w:r>
          </w:p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20"/>
        </w:trPr>
        <w:tc>
          <w:tcPr>
            <w:tcW w:w="1809" w:type="pct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Цель </w:t>
            </w:r>
            <w:r w:rsidRPr="00807BDD">
              <w:rPr>
                <w:bCs/>
                <w:sz w:val="22"/>
                <w:szCs w:val="22"/>
              </w:rPr>
              <w:t>Муниципальной</w:t>
            </w:r>
            <w:r w:rsidRPr="00807BDD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87" w:type="pct"/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–</w:t>
            </w:r>
          </w:p>
        </w:tc>
        <w:tc>
          <w:tcPr>
            <w:tcW w:w="3004" w:type="pct"/>
          </w:tcPr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создание условий для укрепления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 </w:t>
            </w:r>
          </w:p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20"/>
        </w:trPr>
        <w:tc>
          <w:tcPr>
            <w:tcW w:w="1809" w:type="pct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Задачи </w:t>
            </w:r>
            <w:r w:rsidRPr="00807BDD">
              <w:rPr>
                <w:bCs/>
                <w:sz w:val="22"/>
                <w:szCs w:val="22"/>
              </w:rPr>
              <w:t>Муниципальной</w:t>
            </w:r>
            <w:r w:rsidRPr="00807BDD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87" w:type="pct"/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–</w:t>
            </w:r>
          </w:p>
        </w:tc>
        <w:tc>
          <w:tcPr>
            <w:tcW w:w="3004" w:type="pct"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повышение интереса населения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 Мариинско-Посадского района к занятиям физической культурой и спортом; 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развитие инфраструктуры для занятий массовым спортом; 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внедрение научных и методических разработок в области спорта высших достижений;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развитие материально-технической базы спорта высших достижений, в том числе для подготовки спортивного резерва</w:t>
            </w:r>
          </w:p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20"/>
        </w:trPr>
        <w:tc>
          <w:tcPr>
            <w:tcW w:w="1809" w:type="pct"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Целевые индикаторы и показатели Муниципальной программы </w:t>
            </w:r>
          </w:p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87" w:type="pct"/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–</w:t>
            </w:r>
          </w:p>
        </w:tc>
        <w:tc>
          <w:tcPr>
            <w:tcW w:w="3004" w:type="pct"/>
          </w:tcPr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к 2021 году будут достигнуты следующие показатели:</w:t>
            </w:r>
          </w:p>
          <w:p w:rsidR="00771E64" w:rsidRPr="00807BDD" w:rsidRDefault="00771E64">
            <w:pPr>
              <w:tabs>
                <w:tab w:val="left" w:pos="980"/>
              </w:tabs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доля учащихся общеобразовательных учреждений, занимающихся физической культурой и спортом, в общей численности учащихся соответствующих учреждений – 70,0%;</w:t>
            </w:r>
          </w:p>
          <w:p w:rsidR="00771E64" w:rsidRPr="00807BDD" w:rsidRDefault="00771E64">
            <w:pPr>
              <w:tabs>
                <w:tab w:val="left" w:pos="980"/>
              </w:tabs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увеличить долю населения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поселения, систематически занимающегося физической культурой и спортом, до 20 % от общей численности населения.</w:t>
            </w:r>
          </w:p>
          <w:p w:rsidR="00771E64" w:rsidRPr="00807BDD" w:rsidRDefault="00771E64">
            <w:pPr>
              <w:tabs>
                <w:tab w:val="left" w:pos="980"/>
              </w:tabs>
              <w:jc w:val="both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20"/>
        </w:trPr>
        <w:tc>
          <w:tcPr>
            <w:tcW w:w="1809" w:type="pct"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Срок реализации Муниципальной программы </w:t>
            </w:r>
          </w:p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87" w:type="pct"/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–</w:t>
            </w:r>
          </w:p>
        </w:tc>
        <w:tc>
          <w:tcPr>
            <w:tcW w:w="3004" w:type="pct"/>
            <w:hideMark/>
          </w:tcPr>
          <w:p w:rsidR="00771E64" w:rsidRPr="00807BDD" w:rsidRDefault="00771E64" w:rsidP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2021-2025 годы</w:t>
            </w:r>
          </w:p>
        </w:tc>
      </w:tr>
      <w:tr w:rsidR="00771E64" w:rsidRPr="00807BDD" w:rsidTr="00771E64">
        <w:trPr>
          <w:trHeight w:val="20"/>
        </w:trPr>
        <w:tc>
          <w:tcPr>
            <w:tcW w:w="1809" w:type="pct"/>
            <w:hideMark/>
          </w:tcPr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187" w:type="pct"/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–</w:t>
            </w:r>
          </w:p>
        </w:tc>
        <w:tc>
          <w:tcPr>
            <w:tcW w:w="3004" w:type="pct"/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Финансирование за счет бюджета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 составит 12,0 тыс. руб., в том числе: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 2021 году – 5,0 тыс. рублей;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 2022 году – 2,0 тыс. рублей;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 2023 году – 5,0 тыс. рублей;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 2024 году – 0,0 тыс. рублей;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 2025 году – 0,0 тыс. рублей;</w:t>
            </w:r>
          </w:p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 Мариинско-Посадского района на очередной финансовый год и плановый период</w:t>
            </w:r>
          </w:p>
        </w:tc>
      </w:tr>
      <w:tr w:rsidR="00771E64" w:rsidRPr="00807BDD" w:rsidTr="00771E64">
        <w:trPr>
          <w:trHeight w:val="20"/>
        </w:trPr>
        <w:tc>
          <w:tcPr>
            <w:tcW w:w="1809" w:type="pct"/>
            <w:hideMark/>
          </w:tcPr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bCs/>
                <w:sz w:val="22"/>
                <w:szCs w:val="22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187" w:type="pct"/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–</w:t>
            </w:r>
          </w:p>
        </w:tc>
        <w:tc>
          <w:tcPr>
            <w:tcW w:w="3004" w:type="pct"/>
            <w:hideMark/>
          </w:tcPr>
          <w:p w:rsidR="00771E64" w:rsidRPr="00807BDD" w:rsidRDefault="00771E64">
            <w:pPr>
              <w:widowControl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увеличение охвата населения систематическими занятиями физической культурой и спортом;</w:t>
            </w:r>
          </w:p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повышение качества проводимых массовых физкультурно-спортивных мероприятий;</w:t>
            </w:r>
          </w:p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повышение интереса граждан к занятиям физической культурой и спортом;</w:t>
            </w:r>
          </w:p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увеличение количества подготовленных спортсменов Мариинско-Посадского района – членов сборных команд Чувашской Республики;</w:t>
            </w:r>
          </w:p>
        </w:tc>
      </w:tr>
    </w:tbl>
    <w:p w:rsidR="00771E64" w:rsidRPr="00807BDD" w:rsidRDefault="00771E64" w:rsidP="00771E64">
      <w:pPr>
        <w:jc w:val="center"/>
        <w:rPr>
          <w:sz w:val="22"/>
          <w:szCs w:val="22"/>
        </w:rPr>
      </w:pPr>
    </w:p>
    <w:tbl>
      <w:tblPr>
        <w:tblW w:w="9240" w:type="dxa"/>
        <w:tblLayout w:type="fixed"/>
        <w:tblLook w:val="01E0"/>
      </w:tblPr>
      <w:tblGrid>
        <w:gridCol w:w="3166"/>
        <w:gridCol w:w="6074"/>
      </w:tblGrid>
      <w:tr w:rsidR="00771E64" w:rsidRPr="00807BDD" w:rsidTr="00771E64">
        <w:tc>
          <w:tcPr>
            <w:tcW w:w="3168" w:type="dxa"/>
          </w:tcPr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8" w:type="dxa"/>
          </w:tcPr>
          <w:p w:rsidR="00771E64" w:rsidRPr="00807BDD" w:rsidRDefault="00771E64">
            <w:pPr>
              <w:jc w:val="both"/>
              <w:rPr>
                <w:sz w:val="24"/>
                <w:szCs w:val="24"/>
              </w:rPr>
            </w:pPr>
          </w:p>
        </w:tc>
      </w:tr>
    </w:tbl>
    <w:p w:rsidR="00771E64" w:rsidRPr="00807BDD" w:rsidRDefault="00771E64" w:rsidP="00771E64">
      <w:pPr>
        <w:jc w:val="center"/>
        <w:rPr>
          <w:b/>
          <w:sz w:val="22"/>
          <w:szCs w:val="22"/>
        </w:rPr>
      </w:pPr>
      <w:r w:rsidRPr="00807BDD">
        <w:rPr>
          <w:sz w:val="22"/>
          <w:szCs w:val="22"/>
        </w:rPr>
        <w:br w:type="page"/>
      </w:r>
      <w:r w:rsidRPr="00807BDD">
        <w:rPr>
          <w:b/>
          <w:sz w:val="22"/>
          <w:szCs w:val="22"/>
        </w:rPr>
        <w:lastRenderedPageBreak/>
        <w:t>Введение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proofErr w:type="gramStart"/>
      <w:r w:rsidRPr="00807BDD">
        <w:rPr>
          <w:sz w:val="22"/>
          <w:szCs w:val="22"/>
        </w:rPr>
        <w:t xml:space="preserve">Муниципальная программа «Развитие физической культуры и спорта в </w:t>
      </w:r>
      <w:r w:rsidR="00E84AF9" w:rsidRPr="00807BDD">
        <w:rPr>
          <w:sz w:val="22"/>
          <w:szCs w:val="22"/>
        </w:rPr>
        <w:t>Карабашском</w:t>
      </w:r>
      <w:r w:rsidRPr="00807BDD">
        <w:rPr>
          <w:sz w:val="22"/>
          <w:szCs w:val="22"/>
        </w:rPr>
        <w:t xml:space="preserve"> сельском поселении Мариинско-Посадского района Чувашской Республики на 2021-2025 годы» (далее – Программа) разработана в соответствии с Федеральным законом «О физической культуре и спорте в Российской Федерации», постановлением Правительства Российской Федерации от 11 января </w:t>
      </w:r>
      <w:smartTag w:uri="urn:schemas-microsoft-com:office:smarttags" w:element="metricconverter">
        <w:smartTagPr>
          <w:attr w:name="ProductID" w:val="2006 г"/>
        </w:smartTagPr>
        <w:r w:rsidRPr="00807BDD">
          <w:rPr>
            <w:sz w:val="22"/>
            <w:szCs w:val="22"/>
          </w:rPr>
          <w:t>2006 г</w:t>
        </w:r>
      </w:smartTag>
      <w:r w:rsidRPr="00807BDD">
        <w:rPr>
          <w:sz w:val="22"/>
          <w:szCs w:val="22"/>
        </w:rPr>
        <w:t>. № 7 «О федеральной целевой программе «Развитие физической культуры и спорта в Российской Федерации на 2006-2015 годы», Законом</w:t>
      </w:r>
      <w:proofErr w:type="gramEnd"/>
      <w:r w:rsidRPr="00807BDD">
        <w:rPr>
          <w:sz w:val="22"/>
          <w:szCs w:val="22"/>
        </w:rPr>
        <w:t xml:space="preserve"> Чувашской Республики «О физической культуре и спорте в Чувашской Республике», Указом Президента Чувашской Республики от 6 марта </w:t>
      </w:r>
      <w:smartTag w:uri="urn:schemas-microsoft-com:office:smarttags" w:element="metricconverter">
        <w:smartTagPr>
          <w:attr w:name="ProductID" w:val="2002 г"/>
        </w:smartTagPr>
        <w:r w:rsidRPr="00807BDD">
          <w:rPr>
            <w:sz w:val="22"/>
            <w:szCs w:val="22"/>
          </w:rPr>
          <w:t>2002 г</w:t>
        </w:r>
      </w:smartTag>
      <w:r w:rsidRPr="00807BDD">
        <w:rPr>
          <w:sz w:val="22"/>
          <w:szCs w:val="22"/>
        </w:rPr>
        <w:t>. № 52 «О дополнительных мерах по поддержке и развитию массового спорта в Чувашской Республике».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Доля населения </w:t>
      </w:r>
      <w:r w:rsidR="00E84AF9" w:rsidRPr="00807BDD">
        <w:rPr>
          <w:sz w:val="22"/>
          <w:szCs w:val="22"/>
        </w:rPr>
        <w:t>Карабашского</w:t>
      </w:r>
      <w:r w:rsidRPr="00807BDD">
        <w:rPr>
          <w:sz w:val="22"/>
          <w:szCs w:val="22"/>
        </w:rPr>
        <w:t xml:space="preserve"> сельского поселения, систематически занимающегося физической культурой, составляет 20 %, из них взрослого населения – 9%.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Основой массового физкультурно-спортивного движения стало возрождение спартакиадного движения. Учащиеся школ и педагогические коллективы проводят внутри школьные спартакиады и принимают участие на районных спартакиадах учащихся и среди работников образования. 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Популярны на территории поселения спортивные мероприятия в честь Дня Защитников Отечества,  на День Молодежи, на проводах зимы.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Сборные команды сельского поселения участвуют на первенствах района по волейболу (мужская и женская команды, команды учащихся школ), легкой атлетике, футболу, настольному теннису, баскетболу, лыжным гонкам, на соревнованиях среди семейных команд, на массовых физкультурно-спортивных мероприятиях «Лыжня России», «Кросс Наций», День физкультурника, «</w:t>
      </w:r>
      <w:proofErr w:type="spellStart"/>
      <w:r w:rsidRPr="00807BDD">
        <w:rPr>
          <w:sz w:val="22"/>
          <w:szCs w:val="22"/>
        </w:rPr>
        <w:t>Акатуй</w:t>
      </w:r>
      <w:proofErr w:type="spellEnd"/>
      <w:r w:rsidRPr="00807BDD">
        <w:rPr>
          <w:sz w:val="22"/>
          <w:szCs w:val="22"/>
        </w:rPr>
        <w:t xml:space="preserve">». 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Разработка Программы обусловлена и сложившейся ситуацией ухудшения здоровья населения. На протяжении последних лет эта тревожная тенденция наблюдается в целом по Российской Федерации, что обусловлено целым рядом причин, но, прежде всего существенными социально-экономическими и политическими переменами в жизни общества.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Одной из ключевых проблем социальной сферы сегодня становится ухудшение здоровья молодежи. Остается большим число юношей, не пригодных по состоянию здоровья к военной службе.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Многолетняя динамика ухудшения здоровья детей и учащейся молодежи влечет за собой последующее снижение уровня здоровья во всех возрастных группах, составляющих основные трудовые ресурсы района.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Роль физической культуры и спорта становится все более заметным социальным и политическим фактором, определяющим состояние здоровья населения и поддержание оптимальной физической активности в течение всей жизни каждого гражданина. В процессе организованных и самостоятельных занятий физической культурой и спортом решаются также важные проблемы социальной адаптации, нравственного оздоровления, проблемы эстетического воспитания, приобщения к системе национальных ценностей и культур. 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В целях профилактики правонарушений в молодежной среде ведется постоянная работа по привлечению несовершеннолетних, состоящих на учете в органах по делам несовершеннолетних, к систематическим занятиям физической культурой и спортом. 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С учетом современных тенденций в стратегии социально-экономического развития </w:t>
      </w:r>
      <w:r w:rsidR="00E84AF9" w:rsidRPr="00807BDD">
        <w:rPr>
          <w:sz w:val="22"/>
          <w:szCs w:val="22"/>
        </w:rPr>
        <w:t>Карабашского</w:t>
      </w:r>
      <w:r w:rsidRPr="00807BDD">
        <w:rPr>
          <w:sz w:val="22"/>
          <w:szCs w:val="22"/>
        </w:rPr>
        <w:t xml:space="preserve"> сельского поселения в сфере физической культуры и спорта имеется ряд проблем, требующих неотложного решения, в том числе: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недостаточное привлечение населения к регулярным занятиям физической культурой;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несоответствие уровня материальной базы и инфраструктуры физической культуры и спорта задачам развития массового спорта;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нехватка тренерских кадров, инструкторов-методистов на предприятиях, в организациях, организаторов физической культуры по месту жительства;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недостаточная пропаганда занятий физической культурой и спортом.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Приоритетными направлениями деятельности для дальнейшего развития физической культуры и спорта являются: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развитие и совершенствование системы детско-юношеского и молодежного спорта;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развитие системы массового спорта для вовлечения населения в активные занятия физической культурой и спортом;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развитие стимулирующих условий формирования здорового, активного образа жизни как социально безопасной и экономически выгодной среды жизнедеятельности населения;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повышение эффективности работы физкультурно-спортивных организаций за счет развития системы методического обеспечения, внедрения новых, более совершенных технологий;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повышение эффективности эксплуатации и развития физкультурно-спортивных сооружений, баз, центров и т.д.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 </w:t>
      </w:r>
      <w:proofErr w:type="gramStart"/>
      <w:r w:rsidRPr="00807BDD">
        <w:rPr>
          <w:sz w:val="22"/>
          <w:szCs w:val="22"/>
        </w:rPr>
        <w:t xml:space="preserve">Программа позволит обеспечить реализацию единой государственной политики на территории </w:t>
      </w:r>
      <w:r w:rsidR="00E84AF9" w:rsidRPr="00807BDD">
        <w:rPr>
          <w:sz w:val="22"/>
          <w:szCs w:val="22"/>
        </w:rPr>
        <w:t>Карабашского</w:t>
      </w:r>
      <w:r w:rsidRPr="00807BDD">
        <w:rPr>
          <w:sz w:val="22"/>
          <w:szCs w:val="22"/>
        </w:rPr>
        <w:t xml:space="preserve"> сельского поселения, объединить усилия органов местного самоуправления и </w:t>
      </w:r>
      <w:r w:rsidRPr="00807BDD">
        <w:rPr>
          <w:sz w:val="22"/>
          <w:szCs w:val="22"/>
        </w:rPr>
        <w:lastRenderedPageBreak/>
        <w:t>руководителей предприятий, организаций и учреждений, расположенных на территории сельского поселения, в решении задач по повышению физической подготовленности и уровня здоровья населения и обеспечить государственную поддержку сферы физической культуры и спорта по всем направлениям.</w:t>
      </w:r>
      <w:proofErr w:type="gramEnd"/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sz w:val="22"/>
          <w:szCs w:val="22"/>
        </w:rPr>
      </w:pPr>
      <w:r w:rsidRPr="00807BDD">
        <w:rPr>
          <w:b/>
          <w:sz w:val="22"/>
          <w:szCs w:val="22"/>
        </w:rPr>
        <w:t>I. Цели, задачи и сроки реализации Программы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Основными целями Программы являются: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повышение интереса различных категорий населения </w:t>
      </w:r>
      <w:r w:rsidR="00E84AF9" w:rsidRPr="00807BDD">
        <w:rPr>
          <w:sz w:val="22"/>
          <w:szCs w:val="22"/>
        </w:rPr>
        <w:t>Карабашского</w:t>
      </w:r>
      <w:r w:rsidRPr="00807BDD">
        <w:rPr>
          <w:sz w:val="22"/>
          <w:szCs w:val="22"/>
        </w:rPr>
        <w:t xml:space="preserve"> сельского поселения к занятиям физической культурой и спортом;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создание условий для укрепления здоровья населения путем развития инфраструктуры спорта;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популяризация массового и профессионального спорта (включая спорт высших достижений);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приобщение различных слоев общества к регулярным занятиям физической культурой и спортом.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Исходя из поставленных целей, а также тенденций и особенностей развития физической культуры и спорта в </w:t>
      </w:r>
      <w:r w:rsidR="00E84AF9" w:rsidRPr="00807BDD">
        <w:rPr>
          <w:sz w:val="22"/>
          <w:szCs w:val="22"/>
        </w:rPr>
        <w:t>Карабашского</w:t>
      </w:r>
      <w:r w:rsidRPr="00807BDD">
        <w:rPr>
          <w:sz w:val="22"/>
          <w:szCs w:val="22"/>
        </w:rPr>
        <w:t xml:space="preserve"> сельском поселении, Программа предусматривает решение следующих основных задач: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развитие инфраструктуры для занятий массовым </w:t>
      </w:r>
      <w:proofErr w:type="gramStart"/>
      <w:r w:rsidRPr="00807BDD">
        <w:rPr>
          <w:sz w:val="22"/>
          <w:szCs w:val="22"/>
        </w:rPr>
        <w:t>спортом</w:t>
      </w:r>
      <w:proofErr w:type="gramEnd"/>
      <w:r w:rsidRPr="00807BDD">
        <w:rPr>
          <w:sz w:val="22"/>
          <w:szCs w:val="22"/>
        </w:rPr>
        <w:t xml:space="preserve"> как в образовательных учреждениях, так и по месту жительства;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развитие материально-технической базы;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спортивно-массовых мероприятий, информационная поддержка Программы в сети Интернет.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sz w:val="22"/>
          <w:szCs w:val="22"/>
        </w:rPr>
      </w:pPr>
      <w:r w:rsidRPr="00807BDD">
        <w:rPr>
          <w:b/>
          <w:sz w:val="22"/>
          <w:szCs w:val="22"/>
        </w:rPr>
        <w:t>II. Перечень программных мероприятий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Программа включает следующую систему программных мероприятий: 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1. Совершенствование нормативных правовых актов в сфере физической культуры и спорта;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2. Физкультурно-оздоровительная работа с населением;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3. Развитие физкультурно-спортивной работы с детьми и молодежью;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4. Развитие инфраструктуры физической культуры и спорта;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5. Совершенствование управления, организации и кадрового обеспечения физической культуры и спорта;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6. Пропаганда физической культуры и спорта.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Приоритетность данных направлений связана с тем, что намеченные мероприятия позволят осуществить формирование ценностных отношений всех групп населения к физической культуре и спорту, обеспечить достойное выступление спортсменов республики на российских и международных соревнованиях.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 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Реализация мероприятий Программы позволит к 2025 году осуществить прорыв в улучшении здоровья граждан, уменьшить количество асоциальных проявлений, прежде всего среди подростков и молодежи, повысить эффективность использования потенциальных возможностей физической культуры и спорта.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Мероприятия Программы распределены по шести направлениям: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1. Совершенствование нормативных правовых актов в сфере физической культуры и спорта посредством: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- разработки нормативных правовых актов </w:t>
      </w:r>
      <w:r w:rsidR="00E84AF9" w:rsidRPr="00807BDD">
        <w:rPr>
          <w:sz w:val="22"/>
          <w:szCs w:val="22"/>
        </w:rPr>
        <w:t>Карабашского</w:t>
      </w:r>
      <w:r w:rsidRPr="00807BDD">
        <w:rPr>
          <w:sz w:val="22"/>
          <w:szCs w:val="22"/>
        </w:rPr>
        <w:t xml:space="preserve"> сельского поселения Мариинско-Посадского района Чувашской Республики в сфере физической культуры и спорта;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- утверждения и реализации календарных планов официальных физкультурных мероприятий и спортивных мероприятий </w:t>
      </w:r>
      <w:r w:rsidR="00E84AF9" w:rsidRPr="00807BDD">
        <w:rPr>
          <w:sz w:val="22"/>
          <w:szCs w:val="22"/>
        </w:rPr>
        <w:t>Карабашского</w:t>
      </w:r>
      <w:r w:rsidRPr="00807BDD">
        <w:rPr>
          <w:sz w:val="22"/>
          <w:szCs w:val="22"/>
        </w:rPr>
        <w:t xml:space="preserve"> сельского поселения Мариинско-Посадского района;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разработки и утверждения муниципальных программ развития физической культуры и спорта.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2. Физкультурно-оздоровительная работа с населением предусматривает: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создание на базе учреждений культуры кружков и секций физкультурно-спортивной направленности;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создание условий для реабилитации инвалидов средствами физической культуры и спорта;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организацию и проведение поселенческих соревнований среди лиц с ограниченными возможностями здоровья;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проведение физкультурно-оздоровительных и спортивно-массовых мероприятий по месту жительства населения;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lastRenderedPageBreak/>
        <w:t>3. Развитие физкультурно-спортивной работы с детьми и молодежью включает следующие мероприятия: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совершенствование форм и методов физического воспитания в образовательных учреждениях;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организация и проведение районных соревнований среди детей, подростков и учащейся молодежи согласно календарному плану;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организация работы тренеров-общественников по месту жительства детей и молодежи;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развитие юнармейского движения среди детей и молодежи;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4. Развитие инфраструктуры физической культуры и спорта посредством совершенствования спортивных сооружений.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5. Совершенствование управления, организации и кадрового обеспечения физической культуры и спорта предусматривает привлечении молодых, перспективных кадров в области физкультуры и спорта в образовательные учреждения.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6. Пропаганда физической культуры и спорта посредством: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изготовления и размещения социальной рекламы по пропаганде спорта и здорового образа жизни;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- освещение спортивно-массовых мероприятий в средствах СМИ и в сети Интернет.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sz w:val="22"/>
          <w:szCs w:val="22"/>
        </w:rPr>
      </w:pPr>
      <w:bookmarkStart w:id="0" w:name="_Toc119349580"/>
      <w:r w:rsidRPr="00807BDD">
        <w:rPr>
          <w:b/>
          <w:sz w:val="22"/>
          <w:szCs w:val="22"/>
        </w:rPr>
        <w:t>I</w:t>
      </w:r>
      <w:r w:rsidRPr="00807BDD">
        <w:rPr>
          <w:b/>
          <w:sz w:val="22"/>
          <w:szCs w:val="22"/>
          <w:lang w:val="en-US"/>
        </w:rPr>
        <w:t>II</w:t>
      </w:r>
      <w:r w:rsidRPr="00807BDD">
        <w:rPr>
          <w:b/>
          <w:sz w:val="22"/>
          <w:szCs w:val="22"/>
        </w:rPr>
        <w:t>. Обоснование ресурсного обеспечения Программы</w:t>
      </w:r>
      <w:bookmarkEnd w:id="0"/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Предполагаемый общий объем финансирования Муниципальной программы составит 1</w:t>
      </w:r>
      <w:r w:rsidR="00E82731" w:rsidRPr="00807BDD">
        <w:rPr>
          <w:sz w:val="22"/>
          <w:szCs w:val="22"/>
        </w:rPr>
        <w:t>5</w:t>
      </w:r>
      <w:r w:rsidRPr="00807BDD">
        <w:rPr>
          <w:sz w:val="22"/>
          <w:szCs w:val="22"/>
        </w:rPr>
        <w:t>,0 тыс. рублей, в том числе:</w:t>
      </w:r>
    </w:p>
    <w:p w:rsidR="00771E64" w:rsidRPr="00807BDD" w:rsidRDefault="00771E64" w:rsidP="00771E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из них за счет бюджета </w:t>
      </w:r>
      <w:r w:rsidR="00E84AF9" w:rsidRPr="00807BDD">
        <w:rPr>
          <w:sz w:val="22"/>
          <w:szCs w:val="22"/>
        </w:rPr>
        <w:t>Карабашского</w:t>
      </w:r>
      <w:r w:rsidRPr="00807BDD">
        <w:rPr>
          <w:sz w:val="22"/>
          <w:szCs w:val="22"/>
        </w:rPr>
        <w:t xml:space="preserve"> сельского поселения составит 1</w:t>
      </w:r>
      <w:r w:rsidR="00E82731" w:rsidRPr="00807BDD">
        <w:rPr>
          <w:sz w:val="22"/>
          <w:szCs w:val="22"/>
        </w:rPr>
        <w:t>5</w:t>
      </w:r>
      <w:r w:rsidRPr="00807BDD">
        <w:rPr>
          <w:sz w:val="22"/>
          <w:szCs w:val="22"/>
        </w:rPr>
        <w:t>,0 тыс. руб., в том числе:</w:t>
      </w:r>
    </w:p>
    <w:p w:rsidR="00771E64" w:rsidRPr="00807BDD" w:rsidRDefault="00771E64" w:rsidP="00771E64">
      <w:pPr>
        <w:widowControl w:val="0"/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в 2021 году – 5,0 тыс. рублей;</w:t>
      </w:r>
    </w:p>
    <w:p w:rsidR="00771E64" w:rsidRPr="00807BDD" w:rsidRDefault="00771E64" w:rsidP="00771E64">
      <w:pPr>
        <w:widowControl w:val="0"/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в 2022 году – </w:t>
      </w:r>
      <w:r w:rsidR="00E82731" w:rsidRPr="00807BDD">
        <w:rPr>
          <w:sz w:val="22"/>
          <w:szCs w:val="22"/>
        </w:rPr>
        <w:t>5</w:t>
      </w:r>
      <w:r w:rsidRPr="00807BDD">
        <w:rPr>
          <w:sz w:val="22"/>
          <w:szCs w:val="22"/>
        </w:rPr>
        <w:t>,0 тыс. рублей;</w:t>
      </w:r>
    </w:p>
    <w:p w:rsidR="00771E64" w:rsidRPr="00807BDD" w:rsidRDefault="00771E64" w:rsidP="00771E64">
      <w:pPr>
        <w:widowControl w:val="0"/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в 2023 году – 5,0 тыс. рублей;</w:t>
      </w:r>
    </w:p>
    <w:p w:rsidR="00771E64" w:rsidRPr="00807BDD" w:rsidRDefault="00771E64" w:rsidP="00771E64">
      <w:pPr>
        <w:widowControl w:val="0"/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в 2024 году – 0,0 тыс. рублей;</w:t>
      </w:r>
    </w:p>
    <w:p w:rsidR="00771E64" w:rsidRPr="00807BDD" w:rsidRDefault="00771E64" w:rsidP="00771E64">
      <w:pPr>
        <w:widowControl w:val="0"/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в 2025 году – 0,0 тыс. рублей;</w:t>
      </w:r>
    </w:p>
    <w:p w:rsidR="00771E64" w:rsidRPr="00807BDD" w:rsidRDefault="00771E64" w:rsidP="00771E64">
      <w:pPr>
        <w:widowControl w:val="0"/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771E64" w:rsidRPr="00807BDD" w:rsidRDefault="00771E64" w:rsidP="00771E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Финансирование программных мероприятий предполагается осуществлять за счет средств бюджета </w:t>
      </w:r>
      <w:r w:rsidR="00E84AF9" w:rsidRPr="00807BDD">
        <w:rPr>
          <w:sz w:val="22"/>
          <w:szCs w:val="22"/>
        </w:rPr>
        <w:t>Карабашского</w:t>
      </w:r>
      <w:r w:rsidRPr="00807BDD">
        <w:rPr>
          <w:sz w:val="22"/>
          <w:szCs w:val="22"/>
        </w:rPr>
        <w:t xml:space="preserve"> сельского поселения и внебюджетных источников. К внебюджетным источникам отнесены средства спонсоров и добровольные пожертвования граждан и организаций.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Объем инвестиций и других расходов на реализацию Программы может ежегодно уточняться исходя из возможностей бюджетов всех уровней и внебюджетных источников.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</w:p>
    <w:p w:rsidR="00771E64" w:rsidRPr="00807BDD" w:rsidRDefault="00771E64" w:rsidP="00771E64">
      <w:pPr>
        <w:jc w:val="center"/>
        <w:rPr>
          <w:b/>
          <w:sz w:val="22"/>
          <w:szCs w:val="22"/>
        </w:rPr>
      </w:pPr>
      <w:r w:rsidRPr="00807BDD">
        <w:rPr>
          <w:b/>
          <w:sz w:val="22"/>
          <w:szCs w:val="22"/>
        </w:rPr>
        <w:t xml:space="preserve">IV. Механизм реализации Программы, организация управления </w:t>
      </w:r>
    </w:p>
    <w:p w:rsidR="00771E64" w:rsidRPr="00807BDD" w:rsidRDefault="00771E64" w:rsidP="00771E64">
      <w:pPr>
        <w:jc w:val="center"/>
        <w:rPr>
          <w:b/>
          <w:sz w:val="22"/>
          <w:szCs w:val="22"/>
        </w:rPr>
      </w:pPr>
      <w:r w:rsidRPr="00807BDD">
        <w:rPr>
          <w:b/>
          <w:sz w:val="22"/>
          <w:szCs w:val="22"/>
        </w:rPr>
        <w:t xml:space="preserve">и </w:t>
      </w:r>
      <w:proofErr w:type="gramStart"/>
      <w:r w:rsidRPr="00807BDD">
        <w:rPr>
          <w:b/>
          <w:sz w:val="22"/>
          <w:szCs w:val="22"/>
        </w:rPr>
        <w:t>контроль за</w:t>
      </w:r>
      <w:proofErr w:type="gramEnd"/>
      <w:r w:rsidRPr="00807BDD">
        <w:rPr>
          <w:b/>
          <w:sz w:val="22"/>
          <w:szCs w:val="22"/>
        </w:rPr>
        <w:t xml:space="preserve"> ходом ее выполнения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Механизм реализации Программы представляет собой скоординированные по срокам и направлениям действия органов исполнительной власти, органов местного самоуправления, спортивных организаций независимо от организационно-правовых форм и форм собственности по выполнению мероприятий Программы с учетом государственных приоритетов, действующих нормативных правовых актов.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proofErr w:type="gramStart"/>
      <w:r w:rsidRPr="00807BDD">
        <w:rPr>
          <w:sz w:val="22"/>
          <w:szCs w:val="22"/>
        </w:rPr>
        <w:t>Контроль за</w:t>
      </w:r>
      <w:proofErr w:type="gramEnd"/>
      <w:r w:rsidRPr="00807BDD">
        <w:rPr>
          <w:sz w:val="22"/>
          <w:szCs w:val="22"/>
        </w:rPr>
        <w:t xml:space="preserve"> исполнением Программы осуществляет отдел социального развития и архивного дела администрации Мариинско-Посадского района. 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мероприятиям; координирует деятельность исполнителей мероприятий Программы; контролирует целенаправленное и эффективное использование финансовых средств и выполнение намеченных мероприятий; формирует совместно с исполнителями Программы свободную бюджетную заявку; ежегодно направляет в финансовый отдел и отдел экономики, имущественных и земельных отношений администрации Мариинско-Посадского района бюджетную заявку на ассигнования, необходимые для реализации Программы.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 xml:space="preserve">Муниципальный заказчик Программы определяет основное содержание направлений и мероприятий Программы. 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Исполнители мероприятий Программы ежегодно к 1 марта до 2025 года представляют информацию о ходе реализации мероприятий Программы в отдел социального развития и архивного дела.</w:t>
      </w:r>
    </w:p>
    <w:p w:rsidR="00771E64" w:rsidRPr="00807BDD" w:rsidRDefault="00771E64" w:rsidP="00771E64">
      <w:pPr>
        <w:ind w:firstLine="709"/>
        <w:jc w:val="both"/>
        <w:rPr>
          <w:sz w:val="22"/>
          <w:szCs w:val="22"/>
        </w:rPr>
      </w:pPr>
      <w:r w:rsidRPr="00807BDD">
        <w:rPr>
          <w:sz w:val="22"/>
          <w:szCs w:val="22"/>
        </w:rPr>
        <w:t>Отдел социального развития и архивного дела ежегодно к 1 марта до 2025 года информирует Министерство по физической культуре, спорту Чувашской Республики о ходе выполнения программы.</w:t>
      </w:r>
    </w:p>
    <w:p w:rsidR="00771E64" w:rsidRPr="00807BDD" w:rsidRDefault="00771E64" w:rsidP="00771E64">
      <w:pPr>
        <w:ind w:left="6521"/>
        <w:jc w:val="both"/>
        <w:rPr>
          <w:sz w:val="24"/>
          <w:szCs w:val="24"/>
        </w:rPr>
      </w:pPr>
    </w:p>
    <w:p w:rsidR="00771E64" w:rsidRPr="00807BDD" w:rsidRDefault="00771E64" w:rsidP="00771E64">
      <w:pPr>
        <w:ind w:left="6521"/>
        <w:jc w:val="both"/>
      </w:pPr>
    </w:p>
    <w:p w:rsidR="00771E64" w:rsidRPr="00807BDD" w:rsidRDefault="00771E64" w:rsidP="00771E64">
      <w:pPr>
        <w:ind w:left="6521"/>
        <w:jc w:val="both"/>
      </w:pPr>
    </w:p>
    <w:p w:rsidR="00771E64" w:rsidRPr="00807BDD" w:rsidRDefault="00771E64" w:rsidP="00771E64">
      <w:pPr>
        <w:ind w:left="6521"/>
        <w:jc w:val="both"/>
        <w:rPr>
          <w:sz w:val="24"/>
          <w:szCs w:val="24"/>
        </w:rPr>
      </w:pPr>
      <w:r w:rsidRPr="00807BDD">
        <w:lastRenderedPageBreak/>
        <w:t xml:space="preserve">Приложение 1 к муниципальной программе «Развитие физической культуры и спорта в </w:t>
      </w:r>
      <w:r w:rsidR="00E84AF9" w:rsidRPr="00807BDD">
        <w:t>Карабашском</w:t>
      </w:r>
      <w:r w:rsidRPr="00807BDD">
        <w:t xml:space="preserve"> сельском поселении Мариинско-Посадского района Чувашской Республики» на 2021-2025 годы</w:t>
      </w:r>
    </w:p>
    <w:p w:rsidR="00771E64" w:rsidRPr="00807BDD" w:rsidRDefault="00771E64" w:rsidP="00771E64">
      <w:pPr>
        <w:widowControl w:val="0"/>
        <w:ind w:firstLine="708"/>
        <w:jc w:val="right"/>
      </w:pPr>
    </w:p>
    <w:p w:rsidR="00771E64" w:rsidRPr="00807BDD" w:rsidRDefault="00771E64" w:rsidP="00771E64">
      <w:pPr>
        <w:jc w:val="center"/>
        <w:rPr>
          <w:b/>
          <w:sz w:val="22"/>
          <w:szCs w:val="22"/>
        </w:rPr>
      </w:pPr>
      <w:r w:rsidRPr="00807BDD">
        <w:rPr>
          <w:b/>
          <w:sz w:val="22"/>
          <w:szCs w:val="22"/>
        </w:rPr>
        <w:t xml:space="preserve">Сведения о целевых индикаторах, показателях муниципальной программы </w:t>
      </w:r>
    </w:p>
    <w:p w:rsidR="00771E64" w:rsidRPr="00807BDD" w:rsidRDefault="00771E64" w:rsidP="00771E64">
      <w:pPr>
        <w:widowControl w:val="0"/>
        <w:jc w:val="center"/>
        <w:rPr>
          <w:b/>
          <w:sz w:val="22"/>
          <w:szCs w:val="22"/>
        </w:rPr>
      </w:pPr>
      <w:r w:rsidRPr="00807BDD">
        <w:rPr>
          <w:b/>
          <w:sz w:val="22"/>
          <w:szCs w:val="22"/>
        </w:rPr>
        <w:t xml:space="preserve">«Развитие физической культуры и спорта в </w:t>
      </w:r>
      <w:r w:rsidR="00E84AF9" w:rsidRPr="00807BDD">
        <w:rPr>
          <w:b/>
          <w:sz w:val="22"/>
          <w:szCs w:val="22"/>
        </w:rPr>
        <w:t>Карабашском</w:t>
      </w:r>
      <w:r w:rsidRPr="00807BDD">
        <w:rPr>
          <w:b/>
          <w:sz w:val="22"/>
          <w:szCs w:val="22"/>
        </w:rPr>
        <w:t xml:space="preserve"> </w:t>
      </w:r>
      <w:proofErr w:type="gramStart"/>
      <w:r w:rsidRPr="00807BDD">
        <w:rPr>
          <w:b/>
          <w:sz w:val="22"/>
          <w:szCs w:val="22"/>
        </w:rPr>
        <w:t>сельском</w:t>
      </w:r>
      <w:proofErr w:type="gramEnd"/>
      <w:r w:rsidRPr="00807BDD">
        <w:rPr>
          <w:b/>
          <w:sz w:val="22"/>
          <w:szCs w:val="22"/>
        </w:rPr>
        <w:t xml:space="preserve"> </w:t>
      </w:r>
      <w:proofErr w:type="spellStart"/>
      <w:r w:rsidRPr="00807BDD">
        <w:rPr>
          <w:b/>
          <w:sz w:val="22"/>
          <w:szCs w:val="22"/>
        </w:rPr>
        <w:t>поселенииМариинско-Посадского</w:t>
      </w:r>
      <w:proofErr w:type="spellEnd"/>
      <w:r w:rsidRPr="00807BDD">
        <w:rPr>
          <w:b/>
          <w:sz w:val="22"/>
          <w:szCs w:val="22"/>
        </w:rPr>
        <w:t xml:space="preserve"> района Чувашской Республики» на 2021-2025 годы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2579"/>
        <w:gridCol w:w="1418"/>
        <w:gridCol w:w="708"/>
        <w:gridCol w:w="709"/>
        <w:gridCol w:w="709"/>
        <w:gridCol w:w="709"/>
        <w:gridCol w:w="708"/>
        <w:gridCol w:w="709"/>
        <w:gridCol w:w="709"/>
      </w:tblGrid>
      <w:tr w:rsidR="00771E64" w:rsidRPr="00807BDD" w:rsidTr="00771E64">
        <w:trPr>
          <w:trHeight w:val="5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№ </w:t>
            </w:r>
            <w:proofErr w:type="spellStart"/>
            <w:r w:rsidRPr="00807BD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Индикаторы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79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Численность населения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 Мариинско-Посадского района,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right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right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right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right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right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right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3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Доля учащихся общеобразовательных учреждений, занимающихся физической культурой и спортом, в общей численности учащихся соответствующих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</w:p>
        </w:tc>
      </w:tr>
    </w:tbl>
    <w:p w:rsidR="00771E64" w:rsidRPr="00807BDD" w:rsidRDefault="00771E64" w:rsidP="00771E64">
      <w:pPr>
        <w:jc w:val="both"/>
        <w:rPr>
          <w:sz w:val="22"/>
          <w:szCs w:val="22"/>
        </w:rPr>
      </w:pPr>
    </w:p>
    <w:p w:rsidR="00771E64" w:rsidRPr="00807BDD" w:rsidRDefault="00771E64" w:rsidP="00771E64">
      <w:pPr>
        <w:ind w:left="7230"/>
        <w:jc w:val="both"/>
        <w:rPr>
          <w:sz w:val="22"/>
          <w:szCs w:val="22"/>
        </w:rPr>
      </w:pPr>
    </w:p>
    <w:p w:rsidR="00771E64" w:rsidRPr="00807BDD" w:rsidRDefault="00771E64" w:rsidP="00771E64">
      <w:pPr>
        <w:sectPr w:rsidR="00771E64" w:rsidRPr="00807BDD" w:rsidSect="00E827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284" w:right="709" w:bottom="709" w:left="1276" w:header="720" w:footer="403" w:gutter="0"/>
          <w:pgNumType w:start="0"/>
          <w:cols w:space="720"/>
        </w:sectPr>
      </w:pPr>
    </w:p>
    <w:p w:rsidR="00771E64" w:rsidRPr="00807BDD" w:rsidRDefault="00771E64" w:rsidP="00771E64">
      <w:pPr>
        <w:ind w:left="9356"/>
        <w:jc w:val="both"/>
        <w:rPr>
          <w:b/>
          <w:bCs/>
          <w:sz w:val="24"/>
          <w:szCs w:val="24"/>
        </w:rPr>
      </w:pPr>
      <w:r w:rsidRPr="00807BDD">
        <w:lastRenderedPageBreak/>
        <w:t xml:space="preserve">Приложение 2 к муниципальной программе «Развитие физической культуры и спорта в </w:t>
      </w:r>
      <w:r w:rsidR="00E84AF9" w:rsidRPr="00807BDD">
        <w:t>Карабашском</w:t>
      </w:r>
      <w:r w:rsidRPr="00807BDD">
        <w:t xml:space="preserve"> сельском поселении Мариинско-Посадского района Чувашской Республики» на 2021-2025 годы</w:t>
      </w:r>
    </w:p>
    <w:p w:rsidR="00771E64" w:rsidRPr="00807BDD" w:rsidRDefault="00771E64" w:rsidP="00771E64">
      <w:pPr>
        <w:widowControl w:val="0"/>
        <w:jc w:val="center"/>
        <w:rPr>
          <w:bCs/>
          <w:sz w:val="24"/>
          <w:szCs w:val="24"/>
        </w:rPr>
      </w:pPr>
    </w:p>
    <w:p w:rsidR="00771E64" w:rsidRPr="00807BDD" w:rsidRDefault="00771E64" w:rsidP="00771E64">
      <w:pPr>
        <w:widowControl w:val="0"/>
        <w:jc w:val="center"/>
        <w:rPr>
          <w:b/>
          <w:bCs/>
          <w:sz w:val="22"/>
          <w:szCs w:val="22"/>
        </w:rPr>
      </w:pPr>
      <w:r w:rsidRPr="00807BDD">
        <w:rPr>
          <w:b/>
          <w:bCs/>
          <w:sz w:val="22"/>
          <w:szCs w:val="22"/>
        </w:rPr>
        <w:t>Целевые показатели программы</w:t>
      </w:r>
    </w:p>
    <w:p w:rsidR="00771E64" w:rsidRPr="00807BDD" w:rsidRDefault="00771E64" w:rsidP="00771E64">
      <w:pPr>
        <w:widowControl w:val="0"/>
        <w:jc w:val="center"/>
        <w:rPr>
          <w:b/>
          <w:sz w:val="22"/>
          <w:szCs w:val="22"/>
        </w:rPr>
      </w:pPr>
      <w:r w:rsidRPr="00807BDD">
        <w:rPr>
          <w:b/>
          <w:sz w:val="22"/>
          <w:szCs w:val="22"/>
        </w:rPr>
        <w:t xml:space="preserve">«Развитие физической культуры и спорта в </w:t>
      </w:r>
      <w:r w:rsidR="00E84AF9" w:rsidRPr="00807BDD">
        <w:rPr>
          <w:b/>
          <w:sz w:val="22"/>
          <w:szCs w:val="22"/>
        </w:rPr>
        <w:t>Карабашском</w:t>
      </w:r>
      <w:r w:rsidRPr="00807BDD">
        <w:rPr>
          <w:b/>
          <w:sz w:val="22"/>
          <w:szCs w:val="22"/>
        </w:rPr>
        <w:t xml:space="preserve"> сельском поселении</w:t>
      </w:r>
    </w:p>
    <w:p w:rsidR="00771E64" w:rsidRPr="00807BDD" w:rsidRDefault="00771E64" w:rsidP="00771E64">
      <w:pPr>
        <w:widowControl w:val="0"/>
        <w:jc w:val="center"/>
        <w:rPr>
          <w:b/>
          <w:sz w:val="22"/>
          <w:szCs w:val="22"/>
        </w:rPr>
      </w:pPr>
      <w:r w:rsidRPr="00807BDD">
        <w:rPr>
          <w:b/>
          <w:sz w:val="22"/>
          <w:szCs w:val="22"/>
        </w:rPr>
        <w:t xml:space="preserve"> Мариинско-Посадского района Чувашской Республики» на 2021-2025 годы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126"/>
        <w:gridCol w:w="1269"/>
        <w:gridCol w:w="1089"/>
        <w:gridCol w:w="1087"/>
        <w:gridCol w:w="1120"/>
        <w:gridCol w:w="859"/>
        <w:gridCol w:w="1269"/>
      </w:tblGrid>
      <w:tr w:rsidR="00771E64" w:rsidRPr="00807BDD" w:rsidTr="00771E64">
        <w:trPr>
          <w:trHeight w:val="30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807B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7BDD">
              <w:rPr>
                <w:sz w:val="22"/>
                <w:szCs w:val="22"/>
              </w:rPr>
              <w:t>/</w:t>
            </w:r>
            <w:proofErr w:type="spellStart"/>
            <w:r w:rsidRPr="00807B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Факт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План</w:t>
            </w:r>
          </w:p>
        </w:tc>
      </w:tr>
      <w:tr w:rsidR="00771E64" w:rsidRPr="00807BDD" w:rsidTr="00771E64">
        <w:trPr>
          <w:trHeight w:val="1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7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4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Численность населения муниципального образования, тыс</w:t>
            </w:r>
            <w:proofErr w:type="gramStart"/>
            <w:r w:rsidRPr="00807BDD">
              <w:rPr>
                <w:sz w:val="22"/>
                <w:szCs w:val="22"/>
              </w:rPr>
              <w:t>.ч</w:t>
            </w:r>
            <w:proofErr w:type="gramEnd"/>
            <w:r w:rsidRPr="00807BDD">
              <w:rPr>
                <w:sz w:val="22"/>
                <w:szCs w:val="22"/>
              </w:rPr>
              <w:t>еловек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E82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1,</w:t>
            </w:r>
            <w:r w:rsidR="00E82731" w:rsidRPr="00807BDD">
              <w:rPr>
                <w:sz w:val="22"/>
                <w:szCs w:val="22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E82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</w:t>
            </w:r>
            <w:r w:rsidR="00E82731" w:rsidRPr="00807BDD">
              <w:rPr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E82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1,</w:t>
            </w:r>
            <w:r w:rsidR="00E82731" w:rsidRPr="00807BDD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E82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1,</w:t>
            </w:r>
            <w:r w:rsidR="00E82731" w:rsidRPr="00807BDD"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E82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1,</w:t>
            </w:r>
            <w:r w:rsidR="00E82731" w:rsidRPr="00807BDD">
              <w:rPr>
                <w:sz w:val="22"/>
                <w:szCs w:val="22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6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Доля населения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поселения, систематически занимающегося физической культурой и спортом,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7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3.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Единовременная пропускная способность спортивных сооружений, человек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9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4.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tabs>
                <w:tab w:val="left" w:pos="980"/>
              </w:tabs>
              <w:spacing w:line="237" w:lineRule="auto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Доля обучающихся общеобразовательных учреждений, занимающихся физической культурой и спортом, в общей численности обучающихся соответствующих учреждений,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tabs>
                <w:tab w:val="decimal" w:pos="522"/>
              </w:tabs>
              <w:rPr>
                <w:sz w:val="22"/>
                <w:szCs w:val="22"/>
              </w:rPr>
            </w:pPr>
          </w:p>
        </w:tc>
      </w:tr>
    </w:tbl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9923"/>
        <w:rPr>
          <w:sz w:val="22"/>
          <w:szCs w:val="22"/>
        </w:rPr>
      </w:pPr>
    </w:p>
    <w:p w:rsidR="00771E64" w:rsidRPr="00807BDD" w:rsidRDefault="00771E64" w:rsidP="00771E64">
      <w:pPr>
        <w:widowControl w:val="0"/>
        <w:ind w:left="8931"/>
      </w:pPr>
    </w:p>
    <w:p w:rsidR="00E82731" w:rsidRPr="00807BDD" w:rsidRDefault="00E82731" w:rsidP="00771E64">
      <w:pPr>
        <w:widowControl w:val="0"/>
        <w:ind w:left="8931"/>
      </w:pPr>
    </w:p>
    <w:p w:rsidR="00E82731" w:rsidRPr="00807BDD" w:rsidRDefault="00E82731" w:rsidP="00771E64">
      <w:pPr>
        <w:widowControl w:val="0"/>
        <w:ind w:left="8931"/>
      </w:pPr>
    </w:p>
    <w:p w:rsidR="00771E64" w:rsidRPr="00807BDD" w:rsidRDefault="00771E64" w:rsidP="00771E64">
      <w:pPr>
        <w:widowControl w:val="0"/>
        <w:ind w:left="8931"/>
        <w:rPr>
          <w:b/>
          <w:bCs/>
          <w:sz w:val="22"/>
          <w:szCs w:val="22"/>
        </w:rPr>
      </w:pPr>
      <w:r w:rsidRPr="00807BDD">
        <w:lastRenderedPageBreak/>
        <w:t xml:space="preserve">Приложение 3 к муниципальной программе «Развитие физической культуры и спорта в </w:t>
      </w:r>
      <w:r w:rsidR="00E84AF9" w:rsidRPr="00807BDD">
        <w:t>Карабашском</w:t>
      </w:r>
      <w:r w:rsidRPr="00807BDD">
        <w:t xml:space="preserve"> сельском поселении Мариинско-Посадского района Чувашской Республики» на 2021-2025 годы</w:t>
      </w:r>
    </w:p>
    <w:p w:rsidR="00771E64" w:rsidRPr="00807BDD" w:rsidRDefault="00771E64" w:rsidP="00771E64">
      <w:pPr>
        <w:widowControl w:val="0"/>
        <w:jc w:val="center"/>
        <w:rPr>
          <w:b/>
          <w:bCs/>
          <w:sz w:val="24"/>
          <w:szCs w:val="24"/>
        </w:rPr>
      </w:pPr>
    </w:p>
    <w:p w:rsidR="00771E64" w:rsidRPr="00807BDD" w:rsidRDefault="00771E64" w:rsidP="00771E64">
      <w:pPr>
        <w:widowControl w:val="0"/>
        <w:jc w:val="center"/>
        <w:rPr>
          <w:b/>
          <w:bCs/>
          <w:sz w:val="22"/>
          <w:szCs w:val="22"/>
        </w:rPr>
      </w:pPr>
      <w:r w:rsidRPr="00807BDD">
        <w:rPr>
          <w:b/>
          <w:bCs/>
          <w:sz w:val="22"/>
          <w:szCs w:val="22"/>
        </w:rPr>
        <w:t>ПЛАН</w:t>
      </w:r>
    </w:p>
    <w:p w:rsidR="00771E64" w:rsidRPr="00807BDD" w:rsidRDefault="00771E64" w:rsidP="00771E64">
      <w:pPr>
        <w:widowControl w:val="0"/>
        <w:jc w:val="center"/>
        <w:rPr>
          <w:b/>
          <w:bCs/>
          <w:sz w:val="22"/>
          <w:szCs w:val="22"/>
        </w:rPr>
      </w:pPr>
      <w:r w:rsidRPr="00807BDD">
        <w:rPr>
          <w:b/>
          <w:bCs/>
          <w:sz w:val="22"/>
          <w:szCs w:val="22"/>
        </w:rPr>
        <w:t xml:space="preserve"> реализации муниципальной программы </w:t>
      </w:r>
    </w:p>
    <w:p w:rsidR="00771E64" w:rsidRPr="00807BDD" w:rsidRDefault="00771E64" w:rsidP="00771E64">
      <w:pPr>
        <w:widowControl w:val="0"/>
        <w:jc w:val="center"/>
        <w:rPr>
          <w:b/>
          <w:bCs/>
          <w:sz w:val="22"/>
          <w:szCs w:val="22"/>
        </w:rPr>
      </w:pPr>
      <w:r w:rsidRPr="00807BDD">
        <w:rPr>
          <w:b/>
          <w:bCs/>
          <w:sz w:val="22"/>
          <w:szCs w:val="22"/>
        </w:rPr>
        <w:t xml:space="preserve">«Развитие физической культуры и спорта в </w:t>
      </w:r>
      <w:r w:rsidR="00E84AF9" w:rsidRPr="00807BDD">
        <w:rPr>
          <w:b/>
          <w:bCs/>
          <w:sz w:val="22"/>
          <w:szCs w:val="22"/>
        </w:rPr>
        <w:t>Карабашском</w:t>
      </w:r>
      <w:r w:rsidRPr="00807BDD">
        <w:rPr>
          <w:b/>
          <w:bCs/>
          <w:sz w:val="22"/>
          <w:szCs w:val="22"/>
        </w:rPr>
        <w:t xml:space="preserve"> сельском поселении Мариинско-Посадского района Чувашской Республики» на 2021-2025 годы</w:t>
      </w:r>
    </w:p>
    <w:p w:rsidR="00771E64" w:rsidRPr="00807BDD" w:rsidRDefault="00771E64" w:rsidP="00771E64">
      <w:pPr>
        <w:widowControl w:val="0"/>
        <w:jc w:val="center"/>
        <w:rPr>
          <w:b/>
          <w:bCs/>
          <w:sz w:val="22"/>
          <w:szCs w:val="22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104"/>
        <w:gridCol w:w="2694"/>
        <w:gridCol w:w="1559"/>
        <w:gridCol w:w="992"/>
        <w:gridCol w:w="1418"/>
        <w:gridCol w:w="1984"/>
        <w:gridCol w:w="1134"/>
      </w:tblGrid>
      <w:tr w:rsidR="00771E64" w:rsidRPr="00807BDD" w:rsidTr="00771E64">
        <w:trPr>
          <w:cantSplit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807BD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Исполнители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Срок</w:t>
            </w:r>
            <w:r w:rsidRPr="00807BDD">
              <w:rPr>
                <w:sz w:val="22"/>
                <w:szCs w:val="22"/>
              </w:rPr>
              <w:br/>
              <w:t>исполнения</w:t>
            </w:r>
            <w:r w:rsidRPr="00807BDD">
              <w:rPr>
                <w:sz w:val="22"/>
                <w:szCs w:val="22"/>
              </w:rPr>
              <w:br/>
              <w:t xml:space="preserve"> (годы)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Источники финансирования (тыс. рублей)</w:t>
            </w:r>
          </w:p>
        </w:tc>
      </w:tr>
      <w:tr w:rsidR="00771E64" w:rsidRPr="00807BDD" w:rsidTr="00771E64">
        <w:trPr>
          <w:cantSplit/>
          <w:trHeight w:val="808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бюджет Мариинско-Посадского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Бюджет сельских поселений</w:t>
            </w:r>
          </w:p>
        </w:tc>
      </w:tr>
    </w:tbl>
    <w:p w:rsidR="00771E64" w:rsidRPr="00807BDD" w:rsidRDefault="00771E64" w:rsidP="00771E64">
      <w:pPr>
        <w:widowControl w:val="0"/>
        <w:jc w:val="center"/>
        <w:rPr>
          <w:b/>
          <w:bCs/>
          <w:sz w:val="22"/>
          <w:szCs w:val="22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104"/>
        <w:gridCol w:w="2694"/>
        <w:gridCol w:w="1559"/>
        <w:gridCol w:w="992"/>
        <w:gridCol w:w="1418"/>
        <w:gridCol w:w="1984"/>
        <w:gridCol w:w="1134"/>
      </w:tblGrid>
      <w:tr w:rsidR="00771E64" w:rsidRPr="00807BDD" w:rsidTr="00771E64">
        <w:trPr>
          <w:trHeight w:val="17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07BDD">
              <w:rPr>
                <w:sz w:val="22"/>
                <w:szCs w:val="22"/>
              </w:rPr>
              <w:t>8</w:t>
            </w:r>
          </w:p>
        </w:tc>
      </w:tr>
      <w:tr w:rsidR="00771E64" w:rsidRPr="00807BDD" w:rsidTr="00771E6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07BDD">
              <w:rPr>
                <w:b/>
                <w:bCs/>
                <w:sz w:val="22"/>
                <w:szCs w:val="22"/>
              </w:rPr>
              <w:t>1. Совершенствование нормативных правовых актов в сфере физической культуры и спорта</w:t>
            </w:r>
          </w:p>
        </w:tc>
      </w:tr>
      <w:tr w:rsidR="00771E64" w:rsidRPr="00807BDD" w:rsidTr="0077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Разработки нормативных правовых актов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 Мариинско-Посадского района Чувашской Республики в сфере физической культуры и спорта;</w:t>
            </w:r>
          </w:p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Администрация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21</w:t>
            </w:r>
            <w:r w:rsidRPr="00807BDD">
              <w:rPr>
                <w:sz w:val="22"/>
                <w:szCs w:val="22"/>
              </w:rPr>
              <w:t>-202</w:t>
            </w:r>
            <w:r w:rsidR="00B12C38" w:rsidRPr="00807B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1E64" w:rsidRPr="00807BDD" w:rsidTr="0077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Утверждения и реализации календарных планов официальных физкультурных мероприятий и спортивных мероприятий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 Мариинско-Посадского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Администрация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21</w:t>
            </w:r>
            <w:r w:rsidRPr="00807BDD">
              <w:rPr>
                <w:sz w:val="22"/>
                <w:szCs w:val="22"/>
              </w:rPr>
              <w:t>-202</w:t>
            </w:r>
            <w:r w:rsidR="00B12C38" w:rsidRPr="00807B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1E64" w:rsidRPr="00807BDD" w:rsidTr="0077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jc w:val="both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Разработки и утверждения муниципальных программ развития физической культуры и спорта.</w:t>
            </w:r>
          </w:p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Администрация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поселения, отдел социального развития и архивного дела администрации Мариинско-Посадского района (по согласованию),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2021</w:t>
            </w:r>
          </w:p>
          <w:p w:rsidR="00B12C38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2022</w:t>
            </w:r>
          </w:p>
          <w:p w:rsidR="00B12C38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2023</w:t>
            </w:r>
          </w:p>
          <w:p w:rsidR="00B12C38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2024</w:t>
            </w:r>
          </w:p>
          <w:p w:rsidR="00B12C38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</w:tr>
      <w:tr w:rsidR="00771E64" w:rsidRPr="00807BDD" w:rsidTr="00771E6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Обеспечение  участия спортсменов, спортсменов-инвалидов и сборных команд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 в различных соревнованиях</w:t>
            </w:r>
          </w:p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Администрация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поселения, спонсоры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21</w:t>
            </w:r>
          </w:p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2022</w:t>
            </w:r>
          </w:p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2023</w:t>
            </w:r>
          </w:p>
          <w:p w:rsidR="00B12C38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2024</w:t>
            </w:r>
          </w:p>
          <w:p w:rsidR="00B12C38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71E64" w:rsidRPr="00807BDD" w:rsidTr="00771E64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чемпионатов, первенств, кубков Чувашской Республики и Мариинско-Посадского района по </w:t>
            </w:r>
            <w:r w:rsidRPr="00807BDD">
              <w:rPr>
                <w:sz w:val="22"/>
                <w:szCs w:val="22"/>
              </w:rPr>
              <w:lastRenderedPageBreak/>
              <w:t>видам спорта;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спортивно-оздоровительных мероприятий, посвященных знаменательным, праздничным, памятным датам, выдающимся людям Мариинско-Посадского района;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спортивно-оздоровительных мероприятий среди лиц пожилого возраста;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спортивно-оздоровительных мероприятий среди лиц с ограниченными возможностями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Обеспечение  медицинского контроля, проведению реабилитационных мероприятий, организации лечения спортсменов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БУ «</w:t>
            </w:r>
            <w:proofErr w:type="spellStart"/>
            <w:r w:rsidRPr="00807BDD">
              <w:rPr>
                <w:sz w:val="22"/>
                <w:szCs w:val="22"/>
              </w:rPr>
              <w:t>Мариинско-Посадская</w:t>
            </w:r>
            <w:proofErr w:type="spellEnd"/>
            <w:r w:rsidRPr="00807BDD">
              <w:rPr>
                <w:sz w:val="22"/>
                <w:szCs w:val="22"/>
              </w:rPr>
              <w:t xml:space="preserve"> ЦРБ» (по согласованию), </w:t>
            </w:r>
          </w:p>
          <w:p w:rsidR="00771E64" w:rsidRPr="00807BDD" w:rsidRDefault="00771E64" w:rsidP="00E82731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Отдел </w:t>
            </w:r>
            <w:r w:rsidR="00E82731" w:rsidRPr="00807BDD">
              <w:rPr>
                <w:sz w:val="22"/>
                <w:szCs w:val="22"/>
              </w:rPr>
              <w:t xml:space="preserve">культуры и </w:t>
            </w:r>
            <w:r w:rsidRPr="00807BDD">
              <w:rPr>
                <w:sz w:val="22"/>
                <w:szCs w:val="22"/>
              </w:rPr>
              <w:t>социального развития  администрации Мариинско-Посадского района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21</w:t>
            </w:r>
            <w:r w:rsidRPr="00807BDD">
              <w:rPr>
                <w:sz w:val="22"/>
                <w:szCs w:val="22"/>
              </w:rPr>
              <w:t>-202</w:t>
            </w:r>
            <w:r w:rsidR="00B12C38" w:rsidRPr="00807B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1E64" w:rsidRPr="00807BDD" w:rsidTr="00771E64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right"/>
              <w:rPr>
                <w:b/>
                <w:sz w:val="22"/>
                <w:szCs w:val="22"/>
                <w:lang w:val="en-US"/>
              </w:rPr>
            </w:pPr>
            <w:r w:rsidRPr="00807BDD">
              <w:rPr>
                <w:b/>
                <w:sz w:val="22"/>
                <w:szCs w:val="22"/>
              </w:rPr>
              <w:t xml:space="preserve">Всего по основному мероприятию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21</w:t>
            </w:r>
          </w:p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2022</w:t>
            </w:r>
          </w:p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2023</w:t>
            </w:r>
          </w:p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2024</w:t>
            </w:r>
          </w:p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2025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71E64" w:rsidRPr="00807BDD" w:rsidTr="00771E6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b/>
                <w:bCs/>
                <w:sz w:val="22"/>
                <w:szCs w:val="22"/>
              </w:rPr>
              <w:t>2. Физкультурно-оздоровительная  работа с населением</w:t>
            </w:r>
          </w:p>
        </w:tc>
      </w:tr>
      <w:tr w:rsidR="00771E64" w:rsidRPr="00807BDD" w:rsidTr="0077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2.</w:t>
            </w:r>
            <w:r w:rsidRPr="00807BD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Создание  на базе учреждений культуры кружков и секций физкультурно-спортивной направленности</w:t>
            </w:r>
          </w:p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4AF9" w:rsidP="00E84AF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807BDD">
              <w:rPr>
                <w:color w:val="000000"/>
                <w:sz w:val="22"/>
                <w:szCs w:val="22"/>
              </w:rPr>
              <w:t>Карабашский</w:t>
            </w:r>
            <w:proofErr w:type="spellEnd"/>
            <w:r w:rsidR="00E82731" w:rsidRPr="00807BDD">
              <w:rPr>
                <w:color w:val="000000"/>
                <w:sz w:val="22"/>
                <w:szCs w:val="22"/>
              </w:rPr>
              <w:t xml:space="preserve"> ЦСДК и </w:t>
            </w:r>
            <w:r w:rsidR="00771E64" w:rsidRPr="00807BDD">
              <w:rPr>
                <w:color w:val="000000"/>
                <w:sz w:val="22"/>
                <w:szCs w:val="22"/>
              </w:rPr>
              <w:t xml:space="preserve"> «</w:t>
            </w:r>
            <w:r w:rsidRPr="00807BDD">
              <w:rPr>
                <w:color w:val="000000"/>
                <w:sz w:val="22"/>
                <w:szCs w:val="22"/>
              </w:rPr>
              <w:t>Покровский</w:t>
            </w:r>
            <w:r w:rsidR="00771E64" w:rsidRPr="00807BDD">
              <w:rPr>
                <w:color w:val="000000"/>
                <w:sz w:val="22"/>
                <w:szCs w:val="22"/>
              </w:rPr>
              <w:t xml:space="preserve"> </w:t>
            </w:r>
            <w:r w:rsidR="00E82731" w:rsidRPr="00807BDD">
              <w:rPr>
                <w:color w:val="000000"/>
                <w:sz w:val="22"/>
                <w:szCs w:val="22"/>
              </w:rPr>
              <w:t xml:space="preserve"> СДК</w:t>
            </w:r>
            <w:r w:rsidR="00771E64" w:rsidRPr="00807BDD">
              <w:rPr>
                <w:color w:val="000000"/>
                <w:sz w:val="22"/>
                <w:szCs w:val="22"/>
              </w:rPr>
              <w:t>»</w:t>
            </w:r>
            <w:r w:rsidR="00771E64" w:rsidRPr="00807BDD">
              <w:rPr>
                <w:sz w:val="22"/>
                <w:szCs w:val="22"/>
              </w:rPr>
              <w:t xml:space="preserve">  </w:t>
            </w:r>
            <w:r w:rsidRPr="00807BDD">
              <w:rPr>
                <w:sz w:val="22"/>
                <w:szCs w:val="22"/>
              </w:rPr>
              <w:t>Карабашского</w:t>
            </w:r>
            <w:r w:rsidR="00771E64" w:rsidRPr="00807B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21</w:t>
            </w:r>
            <w:r w:rsidRPr="00807BDD">
              <w:rPr>
                <w:sz w:val="22"/>
                <w:szCs w:val="22"/>
              </w:rPr>
              <w:t>-202</w:t>
            </w:r>
            <w:r w:rsidR="00B12C38" w:rsidRPr="00807B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</w:tr>
      <w:tr w:rsidR="00771E64" w:rsidRPr="00807BDD" w:rsidTr="0077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2.</w:t>
            </w:r>
            <w:r w:rsidRPr="00807BD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Создание  условий для реабилитации инвалидов средствами физической культуры и спорта</w:t>
            </w:r>
          </w:p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E82731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Отдел </w:t>
            </w:r>
            <w:r w:rsidR="00E82731" w:rsidRPr="00807BDD">
              <w:rPr>
                <w:sz w:val="22"/>
                <w:szCs w:val="22"/>
              </w:rPr>
              <w:t xml:space="preserve"> культуры и </w:t>
            </w:r>
            <w:r w:rsidRPr="00807BDD">
              <w:rPr>
                <w:sz w:val="22"/>
                <w:szCs w:val="22"/>
              </w:rPr>
              <w:t>социального развития администрации Мариинско-Посадского района (по согласованию), отдел соцзащиты, центр социального обслуживания населения Мариинско-Посадского района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21</w:t>
            </w:r>
            <w:r w:rsidRPr="00807BDD">
              <w:rPr>
                <w:sz w:val="22"/>
                <w:szCs w:val="22"/>
              </w:rPr>
              <w:t>-202</w:t>
            </w:r>
            <w:r w:rsidR="00B12C38" w:rsidRPr="00807B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</w:tr>
      <w:tr w:rsidR="00771E64" w:rsidRPr="00807BDD" w:rsidTr="0077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lastRenderedPageBreak/>
              <w:t>2.</w:t>
            </w:r>
            <w:r w:rsidRPr="00807B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Организация  и проведение районных соревнований среди лиц с ограниченными возможностями здоровья </w:t>
            </w:r>
          </w:p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</w:p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E82731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Отдел</w:t>
            </w:r>
            <w:r w:rsidR="00E82731" w:rsidRPr="00807BDD">
              <w:rPr>
                <w:sz w:val="22"/>
                <w:szCs w:val="22"/>
              </w:rPr>
              <w:t xml:space="preserve"> культуры и </w:t>
            </w:r>
            <w:r w:rsidRPr="00807BDD">
              <w:rPr>
                <w:sz w:val="22"/>
                <w:szCs w:val="22"/>
              </w:rPr>
              <w:t xml:space="preserve"> социального развития  администрации Мариинско-Посадского района (по согласованию), отдел соцзащиты, центр социального обслуживания населения Мариинско-Посадского района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21</w:t>
            </w:r>
            <w:r w:rsidRPr="00807BDD">
              <w:rPr>
                <w:sz w:val="22"/>
                <w:szCs w:val="22"/>
              </w:rPr>
              <w:t>-202</w:t>
            </w:r>
            <w:r w:rsidR="00B12C38" w:rsidRPr="00807BD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</w:tr>
      <w:tr w:rsidR="00771E64" w:rsidRPr="00807BDD" w:rsidTr="0077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2.</w:t>
            </w:r>
            <w:r w:rsidRPr="00807BD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Проведение  физкультурно-оздорови</w:t>
            </w:r>
            <w:r w:rsidRPr="00807BDD">
              <w:rPr>
                <w:sz w:val="22"/>
                <w:szCs w:val="22"/>
              </w:rPr>
              <w:softHyphen/>
              <w:t xml:space="preserve">тельных и спортивно-массовых мероприятий по месту жительства населения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Администрация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21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</w:t>
            </w:r>
            <w:r w:rsidR="00B12C38" w:rsidRPr="00807BDD">
              <w:rPr>
                <w:sz w:val="22"/>
                <w:szCs w:val="22"/>
              </w:rPr>
              <w:t>22</w:t>
            </w:r>
          </w:p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2023</w:t>
            </w:r>
          </w:p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2024</w:t>
            </w:r>
          </w:p>
          <w:p w:rsidR="00771E64" w:rsidRPr="00807BDD" w:rsidRDefault="00B12C38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2025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  <w:p w:rsidR="00771E64" w:rsidRPr="00807BDD" w:rsidRDefault="00E82731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</w:t>
            </w:r>
            <w:r w:rsidR="00771E64" w:rsidRPr="00807BDD">
              <w:rPr>
                <w:sz w:val="22"/>
                <w:szCs w:val="22"/>
              </w:rPr>
              <w:t>,0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0,0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0,0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0,0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0,0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  <w:p w:rsidR="00771E64" w:rsidRPr="00807BDD" w:rsidRDefault="00E82731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</w:t>
            </w:r>
            <w:r w:rsidR="00771E64" w:rsidRPr="00807BDD">
              <w:rPr>
                <w:sz w:val="22"/>
                <w:szCs w:val="22"/>
              </w:rPr>
              <w:t>,0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0,0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0,0</w:t>
            </w:r>
          </w:p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0,0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0,0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71E64" w:rsidRPr="00807BDD" w:rsidTr="0077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Всего по основному мероприятию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keepNext/>
              <w:widowControl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E82731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</w:t>
            </w:r>
            <w:r w:rsidR="00E82731" w:rsidRPr="00807BDD">
              <w:rPr>
                <w:sz w:val="22"/>
                <w:szCs w:val="22"/>
              </w:rPr>
              <w:t>5</w:t>
            </w:r>
            <w:r w:rsidRPr="00807BDD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E82731">
            <w:pPr>
              <w:widowControl w:val="0"/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1</w:t>
            </w:r>
            <w:r w:rsidR="00E82731" w:rsidRPr="00807BDD">
              <w:rPr>
                <w:sz w:val="22"/>
                <w:szCs w:val="22"/>
              </w:rPr>
              <w:t>5</w:t>
            </w:r>
            <w:r w:rsidRPr="00807BDD">
              <w:rPr>
                <w:sz w:val="22"/>
                <w:szCs w:val="22"/>
              </w:rPr>
              <w:t>,0</w:t>
            </w:r>
          </w:p>
        </w:tc>
      </w:tr>
    </w:tbl>
    <w:p w:rsidR="00771E64" w:rsidRPr="00807BDD" w:rsidRDefault="00771E64" w:rsidP="00771E64">
      <w:pPr>
        <w:sectPr w:rsidR="00771E64" w:rsidRPr="00807BDD" w:rsidSect="00B12C38">
          <w:pgSz w:w="16840" w:h="11907" w:orient="landscape"/>
          <w:pgMar w:top="567" w:right="425" w:bottom="709" w:left="709" w:header="720" w:footer="403" w:gutter="0"/>
          <w:pgNumType w:start="1"/>
          <w:cols w:space="720"/>
        </w:sectPr>
      </w:pPr>
    </w:p>
    <w:p w:rsidR="00771E64" w:rsidRPr="00807BDD" w:rsidRDefault="00771E64" w:rsidP="00771E64">
      <w:pPr>
        <w:jc w:val="both"/>
      </w:pPr>
    </w:p>
    <w:p w:rsidR="00771E64" w:rsidRPr="00807BDD" w:rsidRDefault="00771E64" w:rsidP="00771E64">
      <w:pPr>
        <w:ind w:left="6521"/>
        <w:jc w:val="both"/>
      </w:pPr>
      <w:r w:rsidRPr="00807BDD">
        <w:t xml:space="preserve">Приложение 4 к муниципальной программе «Развитие физической культуры и спорта в </w:t>
      </w:r>
      <w:r w:rsidR="00E84AF9" w:rsidRPr="00807BDD">
        <w:t>Карабашском</w:t>
      </w:r>
      <w:r w:rsidRPr="00807BDD">
        <w:t xml:space="preserve"> сельском поселении Мариинско-Посадского района Чувашской Республики» на 2</w:t>
      </w:r>
      <w:r w:rsidR="00B12C38" w:rsidRPr="00807BDD">
        <w:t>0</w:t>
      </w:r>
      <w:r w:rsidRPr="00807BDD">
        <w:t>21-2025 годы»</w:t>
      </w:r>
    </w:p>
    <w:p w:rsidR="00771E64" w:rsidRPr="00807BDD" w:rsidRDefault="00771E64" w:rsidP="00771E64">
      <w:pPr>
        <w:ind w:left="6521"/>
        <w:jc w:val="both"/>
        <w:rPr>
          <w:sz w:val="24"/>
          <w:szCs w:val="24"/>
        </w:rPr>
      </w:pPr>
    </w:p>
    <w:p w:rsidR="00771E64" w:rsidRPr="00807BDD" w:rsidRDefault="00771E64" w:rsidP="00771E64">
      <w:pPr>
        <w:keepNext/>
        <w:ind w:right="-425"/>
        <w:jc w:val="center"/>
        <w:outlineLvl w:val="2"/>
        <w:rPr>
          <w:b/>
          <w:sz w:val="22"/>
          <w:szCs w:val="22"/>
        </w:rPr>
      </w:pPr>
      <w:proofErr w:type="gramStart"/>
      <w:r w:rsidRPr="00807BDD">
        <w:rPr>
          <w:b/>
          <w:sz w:val="22"/>
          <w:szCs w:val="22"/>
        </w:rPr>
        <w:t>С</w:t>
      </w:r>
      <w:proofErr w:type="gramEnd"/>
      <w:r w:rsidRPr="00807BDD">
        <w:rPr>
          <w:b/>
          <w:sz w:val="22"/>
          <w:szCs w:val="22"/>
        </w:rPr>
        <w:t xml:space="preserve"> в е </w:t>
      </w:r>
      <w:proofErr w:type="spellStart"/>
      <w:r w:rsidRPr="00807BDD">
        <w:rPr>
          <w:b/>
          <w:sz w:val="22"/>
          <w:szCs w:val="22"/>
        </w:rPr>
        <w:t>д</w:t>
      </w:r>
      <w:proofErr w:type="spellEnd"/>
      <w:r w:rsidRPr="00807BDD">
        <w:rPr>
          <w:b/>
          <w:sz w:val="22"/>
          <w:szCs w:val="22"/>
        </w:rPr>
        <w:t xml:space="preserve"> е </w:t>
      </w:r>
      <w:proofErr w:type="spellStart"/>
      <w:r w:rsidRPr="00807BDD">
        <w:rPr>
          <w:b/>
          <w:sz w:val="22"/>
          <w:szCs w:val="22"/>
        </w:rPr>
        <w:t>н</w:t>
      </w:r>
      <w:proofErr w:type="spellEnd"/>
      <w:r w:rsidRPr="00807BDD">
        <w:rPr>
          <w:b/>
          <w:sz w:val="22"/>
          <w:szCs w:val="22"/>
        </w:rPr>
        <w:t xml:space="preserve"> и я</w:t>
      </w:r>
    </w:p>
    <w:p w:rsidR="00771E64" w:rsidRPr="00807BDD" w:rsidRDefault="00771E64" w:rsidP="00771E64">
      <w:pPr>
        <w:jc w:val="center"/>
        <w:rPr>
          <w:b/>
          <w:sz w:val="22"/>
          <w:szCs w:val="22"/>
        </w:rPr>
      </w:pPr>
      <w:r w:rsidRPr="00807BDD">
        <w:rPr>
          <w:b/>
          <w:sz w:val="22"/>
          <w:szCs w:val="22"/>
        </w:rPr>
        <w:t xml:space="preserve">об основных мерах правового регулирования в сфере реализации муниципальной программы «Развитие физической культуры и спорта в </w:t>
      </w:r>
      <w:r w:rsidR="00E84AF9" w:rsidRPr="00807BDD">
        <w:rPr>
          <w:b/>
          <w:sz w:val="22"/>
          <w:szCs w:val="22"/>
        </w:rPr>
        <w:t>Карабашском</w:t>
      </w:r>
      <w:r w:rsidRPr="00807BDD">
        <w:rPr>
          <w:b/>
          <w:sz w:val="22"/>
          <w:szCs w:val="22"/>
        </w:rPr>
        <w:t xml:space="preserve"> сельском поселении Мариинско-Посадского района Чувашской Республики» на 20</w:t>
      </w:r>
      <w:r w:rsidR="00B12C38" w:rsidRPr="00807BDD">
        <w:rPr>
          <w:b/>
          <w:sz w:val="22"/>
          <w:szCs w:val="22"/>
        </w:rPr>
        <w:t>21</w:t>
      </w:r>
      <w:r w:rsidRPr="00807BDD">
        <w:rPr>
          <w:b/>
          <w:sz w:val="22"/>
          <w:szCs w:val="22"/>
        </w:rPr>
        <w:t>–202</w:t>
      </w:r>
      <w:r w:rsidR="00B12C38" w:rsidRPr="00807BDD">
        <w:rPr>
          <w:b/>
          <w:sz w:val="22"/>
          <w:szCs w:val="22"/>
        </w:rPr>
        <w:t>5</w:t>
      </w:r>
      <w:r w:rsidRPr="00807BDD">
        <w:rPr>
          <w:b/>
          <w:sz w:val="22"/>
          <w:szCs w:val="22"/>
        </w:rPr>
        <w:t xml:space="preserve"> годы»</w:t>
      </w:r>
    </w:p>
    <w:p w:rsidR="00771E64" w:rsidRPr="00807BDD" w:rsidRDefault="00771E64" w:rsidP="00771E64">
      <w:pPr>
        <w:autoSpaceDE w:val="0"/>
        <w:autoSpaceDN w:val="0"/>
        <w:adjustRightInd w:val="0"/>
        <w:spacing w:line="232" w:lineRule="auto"/>
        <w:jc w:val="center"/>
        <w:rPr>
          <w:b/>
          <w:color w:val="000000"/>
          <w:sz w:val="22"/>
          <w:szCs w:val="22"/>
        </w:rPr>
      </w:pPr>
    </w:p>
    <w:tbl>
      <w:tblPr>
        <w:tblW w:w="143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880"/>
        <w:gridCol w:w="5848"/>
        <w:gridCol w:w="2961"/>
        <w:gridCol w:w="2178"/>
      </w:tblGrid>
      <w:tr w:rsidR="00771E64" w:rsidRPr="00807BDD" w:rsidTr="00771E6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 xml:space="preserve">№ </w:t>
            </w:r>
            <w:proofErr w:type="spellStart"/>
            <w:r w:rsidRPr="00807BDD">
              <w:rPr>
                <w:color w:val="000000"/>
              </w:rPr>
              <w:t>пп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 xml:space="preserve">Вид </w:t>
            </w:r>
            <w:proofErr w:type="gramStart"/>
            <w:r w:rsidRPr="00807BDD">
              <w:rPr>
                <w:color w:val="000000"/>
              </w:rPr>
              <w:t>нормативного</w:t>
            </w:r>
            <w:proofErr w:type="gramEnd"/>
            <w:r w:rsidRPr="00807BDD">
              <w:rPr>
                <w:color w:val="000000"/>
              </w:rPr>
              <w:t xml:space="preserve"> 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 xml:space="preserve">правового акта 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>Основные положения нормативного правового акта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 xml:space="preserve">Ответственный 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 xml:space="preserve">исполнитель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  <w:r w:rsidRPr="00807BDD">
              <w:t>Ожидаемые сроки принятия</w:t>
            </w:r>
          </w:p>
        </w:tc>
      </w:tr>
      <w:tr w:rsidR="00771E64" w:rsidRPr="00807BDD" w:rsidTr="00771E64">
        <w:trPr>
          <w:trHeight w:val="19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</w:rPr>
            </w:pPr>
            <w:r w:rsidRPr="00807BDD">
              <w:rPr>
                <w:color w:val="000000"/>
              </w:rPr>
              <w:t xml:space="preserve">Решение Собрания депутатов </w:t>
            </w:r>
            <w:r w:rsidR="00E84AF9" w:rsidRPr="00807BDD">
              <w:rPr>
                <w:color w:val="000000"/>
              </w:rPr>
              <w:t>Карабашского</w:t>
            </w:r>
            <w:r w:rsidRPr="00807BD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r w:rsidRPr="00807BDD">
              <w:t>Распределение бюджетных ассигнований по целевым статьям расходов  бюджета сельского поселения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</w:rPr>
            </w:pPr>
            <w:r w:rsidRPr="00807BDD">
              <w:rPr>
                <w:color w:val="000000"/>
              </w:rPr>
              <w:t>Финансовый отдел администрации Мариинско-Посадского района;</w:t>
            </w:r>
          </w:p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ind w:left="-57" w:right="-57"/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>Ежегодно на очередной финансовый год и плановый период</w:t>
            </w:r>
          </w:p>
        </w:tc>
      </w:tr>
      <w:tr w:rsidR="00771E64" w:rsidRPr="00807BDD" w:rsidTr="00771E64">
        <w:trPr>
          <w:trHeight w:val="12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both"/>
              <w:rPr>
                <w:color w:val="000000"/>
              </w:rPr>
            </w:pPr>
            <w:r w:rsidRPr="00807BDD">
              <w:rPr>
                <w:color w:val="000000"/>
              </w:rPr>
              <w:t xml:space="preserve">Постановления администрации </w:t>
            </w:r>
            <w:r w:rsidR="00E84AF9" w:rsidRPr="00807BDD">
              <w:rPr>
                <w:color w:val="000000"/>
              </w:rPr>
              <w:t>Карабашского</w:t>
            </w:r>
            <w:r w:rsidRPr="00807BDD">
              <w:rPr>
                <w:color w:val="000000"/>
              </w:rPr>
              <w:t xml:space="preserve"> сельского поселения Мариинско-Посадского района Чувашской Республики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both"/>
              <w:rPr>
                <w:color w:val="000000"/>
              </w:rPr>
            </w:pPr>
            <w:r w:rsidRPr="00807BDD">
              <w:rPr>
                <w:color w:val="000000"/>
              </w:rPr>
              <w:t xml:space="preserve">О принятии порядка материального обеспечения спортивных мероприятий, о создании организационных комитетов по подготовке и проведению спортивных мероприятий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both"/>
              <w:rPr>
                <w:color w:val="000000"/>
              </w:rPr>
            </w:pPr>
            <w:r w:rsidRPr="00807BDD">
              <w:rPr>
                <w:color w:val="000000"/>
              </w:rPr>
              <w:t xml:space="preserve">администрация </w:t>
            </w:r>
            <w:r w:rsidR="00E84AF9" w:rsidRPr="00807BDD">
              <w:rPr>
                <w:color w:val="000000"/>
              </w:rPr>
              <w:t>Карабашского</w:t>
            </w:r>
            <w:r w:rsidRPr="00807BDD">
              <w:rPr>
                <w:color w:val="000000"/>
              </w:rPr>
              <w:t xml:space="preserve"> сельского поселения Мариинско-Посадского района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color w:val="000000"/>
              </w:rPr>
            </w:pPr>
            <w:r w:rsidRPr="00807BDD">
              <w:rPr>
                <w:color w:val="000000"/>
              </w:rPr>
              <w:t>В установленные законодательством сроки</w:t>
            </w:r>
          </w:p>
        </w:tc>
      </w:tr>
    </w:tbl>
    <w:p w:rsidR="00771E64" w:rsidRPr="00807BDD" w:rsidRDefault="00771E64" w:rsidP="00771E64">
      <w:pPr>
        <w:rPr>
          <w:sz w:val="26"/>
        </w:rPr>
        <w:sectPr w:rsidR="00771E64" w:rsidRPr="00807BDD">
          <w:pgSz w:w="16838" w:h="11906" w:orient="landscape"/>
          <w:pgMar w:top="709" w:right="1134" w:bottom="142" w:left="1134" w:header="709" w:footer="709" w:gutter="0"/>
          <w:pgNumType w:start="1"/>
          <w:cols w:space="720"/>
        </w:sectPr>
      </w:pPr>
    </w:p>
    <w:p w:rsidR="00771E64" w:rsidRPr="00807BDD" w:rsidRDefault="00771E64" w:rsidP="00771E64">
      <w:pPr>
        <w:ind w:left="8931"/>
        <w:jc w:val="both"/>
        <w:rPr>
          <w:sz w:val="22"/>
          <w:szCs w:val="22"/>
        </w:rPr>
      </w:pPr>
      <w:r w:rsidRPr="00807BDD">
        <w:lastRenderedPageBreak/>
        <w:t xml:space="preserve">Приложение 5 к муниципальной программе «Развитие физической культуры и спорта в </w:t>
      </w:r>
      <w:r w:rsidR="00E84AF9" w:rsidRPr="00807BDD">
        <w:rPr>
          <w:sz w:val="18"/>
          <w:szCs w:val="18"/>
        </w:rPr>
        <w:t>Карабашском</w:t>
      </w:r>
      <w:r w:rsidRPr="00807BDD">
        <w:rPr>
          <w:sz w:val="18"/>
          <w:szCs w:val="18"/>
        </w:rPr>
        <w:t xml:space="preserve"> </w:t>
      </w:r>
      <w:r w:rsidRPr="00807BDD">
        <w:t xml:space="preserve">сельском поселении Мариинско-Посадского района Чувашской </w:t>
      </w:r>
      <w:r w:rsidRPr="00807BDD">
        <w:rPr>
          <w:sz w:val="22"/>
          <w:szCs w:val="22"/>
        </w:rPr>
        <w:t>Республики» на 2</w:t>
      </w:r>
      <w:r w:rsidR="00B12C38" w:rsidRPr="00807BDD">
        <w:rPr>
          <w:sz w:val="22"/>
          <w:szCs w:val="22"/>
        </w:rPr>
        <w:t>0</w:t>
      </w:r>
      <w:r w:rsidRPr="00807BDD">
        <w:rPr>
          <w:sz w:val="22"/>
          <w:szCs w:val="22"/>
        </w:rPr>
        <w:t>21-2025 годы»</w:t>
      </w:r>
    </w:p>
    <w:p w:rsidR="00771E64" w:rsidRPr="00807BDD" w:rsidRDefault="00771E64" w:rsidP="00771E64">
      <w:pPr>
        <w:ind w:left="8931"/>
        <w:jc w:val="center"/>
        <w:rPr>
          <w:sz w:val="22"/>
          <w:szCs w:val="22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2226"/>
        <w:gridCol w:w="3770"/>
        <w:gridCol w:w="1028"/>
        <w:gridCol w:w="1029"/>
        <w:gridCol w:w="1028"/>
        <w:gridCol w:w="1029"/>
        <w:gridCol w:w="1028"/>
        <w:gridCol w:w="1029"/>
        <w:gridCol w:w="1028"/>
      </w:tblGrid>
      <w:tr w:rsidR="00771E64" w:rsidRPr="00807BDD" w:rsidTr="00771E64">
        <w:trPr>
          <w:trHeight w:val="311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Статус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Источники  финансирования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Оценка расходов по годам, тыс. рублей</w:t>
            </w:r>
          </w:p>
        </w:tc>
      </w:tr>
      <w:tr w:rsidR="00771E64" w:rsidRPr="00807BDD" w:rsidTr="00771E64">
        <w:trPr>
          <w:trHeight w:val="415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E64" w:rsidRPr="00807BDD" w:rsidRDefault="00771E64" w:rsidP="00771E64">
      <w:pPr>
        <w:ind w:left="851"/>
        <w:jc w:val="right"/>
        <w:rPr>
          <w:sz w:val="22"/>
          <w:szCs w:val="22"/>
        </w:rPr>
      </w:pPr>
      <w:r w:rsidRPr="00807BDD">
        <w:rPr>
          <w:sz w:val="22"/>
          <w:szCs w:val="22"/>
        </w:rPr>
        <w:tab/>
      </w:r>
      <w:r w:rsidRPr="00807BDD">
        <w:rPr>
          <w:sz w:val="22"/>
          <w:szCs w:val="22"/>
        </w:rPr>
        <w:tab/>
      </w: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2226"/>
        <w:gridCol w:w="3770"/>
        <w:gridCol w:w="1028"/>
        <w:gridCol w:w="1029"/>
        <w:gridCol w:w="1028"/>
        <w:gridCol w:w="1029"/>
        <w:gridCol w:w="1028"/>
        <w:gridCol w:w="1029"/>
        <w:gridCol w:w="1028"/>
      </w:tblGrid>
      <w:tr w:rsidR="00771E64" w:rsidRPr="00807BDD" w:rsidTr="00771E64">
        <w:trPr>
          <w:trHeight w:val="14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Программа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4833F1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="00E84AF9" w:rsidRPr="00807BDD">
              <w:rPr>
                <w:sz w:val="22"/>
                <w:szCs w:val="22"/>
              </w:rPr>
              <w:t>Карабашском</w:t>
            </w:r>
            <w:r w:rsidRPr="00807BDD">
              <w:rPr>
                <w:sz w:val="22"/>
                <w:szCs w:val="22"/>
              </w:rPr>
              <w:t xml:space="preserve"> сельском поселении Мариинско-Посадского района Чувашской Республики на 2</w:t>
            </w:r>
            <w:r w:rsidR="004833F1" w:rsidRPr="00807BDD">
              <w:rPr>
                <w:sz w:val="22"/>
                <w:szCs w:val="22"/>
              </w:rPr>
              <w:t>0</w:t>
            </w:r>
            <w:r w:rsidRPr="00807BDD">
              <w:rPr>
                <w:sz w:val="22"/>
                <w:szCs w:val="22"/>
              </w:rPr>
              <w:t>21-2025 годы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 xml:space="preserve">всего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</w:t>
            </w:r>
            <w:r w:rsidR="00771E64" w:rsidRPr="00807BD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</w:t>
            </w:r>
            <w:r w:rsidR="00771E64" w:rsidRPr="00807BDD">
              <w:rPr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bCs/>
                <w:sz w:val="22"/>
                <w:szCs w:val="22"/>
              </w:rPr>
              <w:t xml:space="preserve">Физкультурно-оздоровительная </w:t>
            </w:r>
            <w:r w:rsidR="004833F1" w:rsidRPr="00807BDD">
              <w:rPr>
                <w:bCs/>
                <w:sz w:val="22"/>
                <w:szCs w:val="22"/>
              </w:rPr>
              <w:t xml:space="preserve">  и спортивно-массовая </w:t>
            </w:r>
            <w:r w:rsidRPr="00807BDD">
              <w:rPr>
                <w:bCs/>
                <w:sz w:val="22"/>
                <w:szCs w:val="22"/>
              </w:rPr>
              <w:t xml:space="preserve"> работа с населением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 xml:space="preserve">всего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</w:t>
            </w:r>
            <w:r w:rsidR="00771E64" w:rsidRPr="00807BDD">
              <w:rPr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</w:t>
            </w:r>
            <w:r w:rsidR="00771E64" w:rsidRPr="00807BDD">
              <w:rPr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23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bCs/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всего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239"/>
        </w:trPr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 w:rsidP="0030086A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Всего по муниципальной программе «Развитие физической культуры и спорта в </w:t>
            </w:r>
            <w:r w:rsidR="00E84AF9" w:rsidRPr="00807BDD">
              <w:rPr>
                <w:sz w:val="22"/>
                <w:szCs w:val="22"/>
              </w:rPr>
              <w:t>Карабашском</w:t>
            </w:r>
            <w:r w:rsidRPr="00807BDD">
              <w:rPr>
                <w:sz w:val="22"/>
                <w:szCs w:val="22"/>
              </w:rPr>
              <w:t xml:space="preserve"> сельском поселении Мариинско-Посадского района Чувашской Республики на 2</w:t>
            </w:r>
            <w:r w:rsidR="0030086A" w:rsidRPr="00807BDD">
              <w:rPr>
                <w:sz w:val="22"/>
                <w:szCs w:val="22"/>
              </w:rPr>
              <w:t>0</w:t>
            </w:r>
            <w:r w:rsidRPr="00807BDD">
              <w:rPr>
                <w:sz w:val="22"/>
                <w:szCs w:val="22"/>
              </w:rPr>
              <w:t>21-2025 годы»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 xml:space="preserve">всего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</w:t>
            </w:r>
            <w:r w:rsidR="00771E64" w:rsidRPr="00807BDD">
              <w:rPr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сельского поселени</w:t>
            </w:r>
            <w:bookmarkStart w:id="1" w:name="_GoBack"/>
            <w:bookmarkEnd w:id="1"/>
            <w:r w:rsidRPr="00807BDD">
              <w:rPr>
                <w:sz w:val="22"/>
                <w:szCs w:val="22"/>
              </w:rPr>
              <w:t>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</w:t>
            </w:r>
            <w:r w:rsidR="00771E64" w:rsidRPr="00807BDD">
              <w:rPr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E64" w:rsidRPr="00807BDD" w:rsidRDefault="00771E64" w:rsidP="00771E64">
      <w:pPr>
        <w:rPr>
          <w:sz w:val="22"/>
          <w:szCs w:val="22"/>
        </w:rPr>
        <w:sectPr w:rsidR="00771E64" w:rsidRPr="00807BDD">
          <w:pgSz w:w="16840" w:h="11907" w:orient="landscape"/>
          <w:pgMar w:top="709" w:right="425" w:bottom="709" w:left="709" w:header="720" w:footer="403" w:gutter="0"/>
          <w:pgNumType w:start="1"/>
          <w:cols w:space="720"/>
        </w:sectPr>
      </w:pPr>
    </w:p>
    <w:p w:rsidR="00771E64" w:rsidRPr="00807BDD" w:rsidRDefault="00771E64" w:rsidP="00771E64"/>
    <w:tbl>
      <w:tblPr>
        <w:tblW w:w="10065" w:type="dxa"/>
        <w:tblInd w:w="4644" w:type="dxa"/>
        <w:tblLook w:val="00A0"/>
      </w:tblPr>
      <w:tblGrid>
        <w:gridCol w:w="10065"/>
      </w:tblGrid>
      <w:tr w:rsidR="00771E64" w:rsidRPr="00807BDD" w:rsidTr="00771E64">
        <w:tc>
          <w:tcPr>
            <w:tcW w:w="10065" w:type="dxa"/>
            <w:hideMark/>
          </w:tcPr>
          <w:p w:rsidR="00771E64" w:rsidRPr="00807BDD" w:rsidRDefault="00E82731" w:rsidP="00E82731">
            <w:pPr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771E64" w:rsidRPr="00807BDD">
              <w:rPr>
                <w:sz w:val="24"/>
                <w:szCs w:val="24"/>
              </w:rPr>
              <w:t xml:space="preserve"> Приложение №6 </w:t>
            </w:r>
          </w:p>
          <w:p w:rsidR="00771E64" w:rsidRPr="00807BDD" w:rsidRDefault="00771E64">
            <w:pPr>
              <w:jc w:val="right"/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>к муниципальной программе</w:t>
            </w:r>
          </w:p>
          <w:p w:rsidR="00771E64" w:rsidRPr="00807BDD" w:rsidRDefault="00771E64">
            <w:pPr>
              <w:jc w:val="right"/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 xml:space="preserve"> </w:t>
            </w:r>
            <w:r w:rsidR="00E84AF9" w:rsidRPr="00807BDD">
              <w:rPr>
                <w:sz w:val="24"/>
                <w:szCs w:val="24"/>
              </w:rPr>
              <w:t>Карабашского</w:t>
            </w:r>
            <w:r w:rsidRPr="00807BDD">
              <w:rPr>
                <w:sz w:val="24"/>
                <w:szCs w:val="24"/>
              </w:rPr>
              <w:t xml:space="preserve"> сельского поселения Мариинско-Посадского района </w:t>
            </w:r>
          </w:p>
          <w:p w:rsidR="00771E64" w:rsidRPr="00807BDD" w:rsidRDefault="00771E64">
            <w:pPr>
              <w:jc w:val="right"/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 xml:space="preserve"> Чувашской Республики «Развитие физической культуры и спорта </w:t>
            </w:r>
          </w:p>
          <w:p w:rsidR="00771E64" w:rsidRPr="00807BDD" w:rsidRDefault="00771E64">
            <w:pPr>
              <w:jc w:val="right"/>
              <w:rPr>
                <w:sz w:val="24"/>
                <w:szCs w:val="24"/>
              </w:rPr>
            </w:pPr>
            <w:r w:rsidRPr="00807BDD">
              <w:rPr>
                <w:sz w:val="24"/>
                <w:szCs w:val="24"/>
              </w:rPr>
              <w:t xml:space="preserve">в </w:t>
            </w:r>
            <w:r w:rsidR="00E84AF9" w:rsidRPr="00807BDD">
              <w:rPr>
                <w:sz w:val="24"/>
                <w:szCs w:val="24"/>
              </w:rPr>
              <w:t>Карабашском</w:t>
            </w:r>
            <w:r w:rsidRPr="00807BDD">
              <w:rPr>
                <w:sz w:val="24"/>
                <w:szCs w:val="24"/>
              </w:rPr>
              <w:t xml:space="preserve"> сельском поселении</w:t>
            </w:r>
          </w:p>
          <w:p w:rsidR="00771E64" w:rsidRPr="00807BDD" w:rsidRDefault="00771E64">
            <w:pPr>
              <w:jc w:val="right"/>
              <w:rPr>
                <w:color w:val="000000"/>
                <w:sz w:val="24"/>
                <w:szCs w:val="24"/>
              </w:rPr>
            </w:pPr>
            <w:r w:rsidRPr="00807BDD">
              <w:rPr>
                <w:color w:val="000000"/>
                <w:sz w:val="24"/>
                <w:szCs w:val="24"/>
              </w:rPr>
              <w:t xml:space="preserve">Мариинско-Посадского района Чувашской Республики» </w:t>
            </w:r>
          </w:p>
          <w:p w:rsidR="00771E64" w:rsidRPr="00807BDD" w:rsidRDefault="00771E64" w:rsidP="00B12C38">
            <w:pPr>
              <w:jc w:val="right"/>
              <w:rPr>
                <w:sz w:val="24"/>
                <w:szCs w:val="24"/>
              </w:rPr>
            </w:pPr>
            <w:r w:rsidRPr="00807BDD">
              <w:rPr>
                <w:color w:val="000000"/>
                <w:sz w:val="24"/>
                <w:szCs w:val="24"/>
              </w:rPr>
              <w:t>на 20</w:t>
            </w:r>
            <w:r w:rsidR="00B12C38" w:rsidRPr="00807BDD">
              <w:rPr>
                <w:color w:val="000000"/>
                <w:sz w:val="24"/>
                <w:szCs w:val="24"/>
              </w:rPr>
              <w:t>21</w:t>
            </w:r>
            <w:r w:rsidRPr="00807BDD">
              <w:rPr>
                <w:color w:val="000000"/>
                <w:sz w:val="24"/>
                <w:szCs w:val="24"/>
              </w:rPr>
              <w:t>–202</w:t>
            </w:r>
            <w:r w:rsidR="00B12C38" w:rsidRPr="00807BDD">
              <w:rPr>
                <w:color w:val="000000"/>
                <w:sz w:val="24"/>
                <w:szCs w:val="24"/>
              </w:rPr>
              <w:t>5</w:t>
            </w:r>
            <w:r w:rsidRPr="00807BDD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</w:tbl>
    <w:p w:rsidR="00771E64" w:rsidRPr="00807BDD" w:rsidRDefault="00771E64" w:rsidP="00771E6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71E64" w:rsidRPr="00807BDD" w:rsidRDefault="00771E64" w:rsidP="00771E6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71E64" w:rsidRPr="00807BDD" w:rsidRDefault="00771E64" w:rsidP="00771E6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71E64" w:rsidRPr="00807BDD" w:rsidRDefault="00771E64" w:rsidP="00771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07BDD">
        <w:rPr>
          <w:b/>
          <w:color w:val="000000"/>
          <w:sz w:val="24"/>
          <w:szCs w:val="24"/>
        </w:rPr>
        <w:t xml:space="preserve">П О Д П Р О Г Р А М </w:t>
      </w:r>
      <w:proofErr w:type="spellStart"/>
      <w:proofErr w:type="gramStart"/>
      <w:r w:rsidRPr="00807BDD">
        <w:rPr>
          <w:b/>
          <w:color w:val="000000"/>
          <w:sz w:val="24"/>
          <w:szCs w:val="24"/>
        </w:rPr>
        <w:t>М</w:t>
      </w:r>
      <w:proofErr w:type="spellEnd"/>
      <w:proofErr w:type="gramEnd"/>
      <w:r w:rsidRPr="00807BDD">
        <w:rPr>
          <w:b/>
          <w:color w:val="000000"/>
          <w:sz w:val="24"/>
          <w:szCs w:val="24"/>
        </w:rPr>
        <w:t xml:space="preserve"> А</w:t>
      </w:r>
    </w:p>
    <w:p w:rsidR="00771E64" w:rsidRPr="00807BDD" w:rsidRDefault="00771E64" w:rsidP="00771E64">
      <w:pPr>
        <w:jc w:val="center"/>
        <w:rPr>
          <w:b/>
          <w:sz w:val="24"/>
          <w:szCs w:val="24"/>
        </w:rPr>
      </w:pPr>
      <w:r w:rsidRPr="00807BDD">
        <w:rPr>
          <w:b/>
          <w:color w:val="000000"/>
          <w:sz w:val="24"/>
          <w:szCs w:val="24"/>
        </w:rPr>
        <w:t xml:space="preserve">«Развитие физической культуры и массового спорта» </w:t>
      </w:r>
      <w:r w:rsidRPr="00807BDD">
        <w:rPr>
          <w:b/>
          <w:sz w:val="24"/>
          <w:szCs w:val="24"/>
        </w:rPr>
        <w:t xml:space="preserve">муниципальной программы «Развитие физической культуры и спорта» </w:t>
      </w:r>
      <w:r w:rsidRPr="00807BDD">
        <w:rPr>
          <w:rStyle w:val="afc"/>
          <w:bCs/>
          <w:sz w:val="24"/>
          <w:szCs w:val="26"/>
        </w:rPr>
        <w:t xml:space="preserve"> в </w:t>
      </w:r>
      <w:r w:rsidR="00E84AF9" w:rsidRPr="00807BDD">
        <w:rPr>
          <w:rStyle w:val="afc"/>
          <w:bCs/>
          <w:sz w:val="24"/>
          <w:szCs w:val="26"/>
        </w:rPr>
        <w:t>Карабашском</w:t>
      </w:r>
      <w:r w:rsidRPr="00807BDD">
        <w:rPr>
          <w:rStyle w:val="afc"/>
          <w:bCs/>
          <w:sz w:val="24"/>
          <w:szCs w:val="26"/>
        </w:rPr>
        <w:t xml:space="preserve"> сельском поселении  Мариинско-Посадского района Чувашской Республики» на 20</w:t>
      </w:r>
      <w:r w:rsidR="00B12C38" w:rsidRPr="00807BDD">
        <w:rPr>
          <w:rStyle w:val="afc"/>
          <w:bCs/>
          <w:sz w:val="24"/>
          <w:szCs w:val="26"/>
        </w:rPr>
        <w:t>21</w:t>
      </w:r>
      <w:r w:rsidRPr="00807BDD">
        <w:rPr>
          <w:rStyle w:val="afc"/>
          <w:bCs/>
          <w:sz w:val="24"/>
          <w:szCs w:val="26"/>
        </w:rPr>
        <w:t>–202</w:t>
      </w:r>
      <w:r w:rsidR="00B12C38" w:rsidRPr="00807BDD">
        <w:rPr>
          <w:rStyle w:val="afc"/>
          <w:bCs/>
          <w:sz w:val="24"/>
          <w:szCs w:val="26"/>
        </w:rPr>
        <w:t>5</w:t>
      </w:r>
      <w:r w:rsidRPr="00807BDD">
        <w:rPr>
          <w:rStyle w:val="afc"/>
          <w:bCs/>
          <w:sz w:val="24"/>
          <w:szCs w:val="26"/>
        </w:rPr>
        <w:t xml:space="preserve"> годы</w:t>
      </w:r>
    </w:p>
    <w:p w:rsidR="00771E64" w:rsidRPr="00807BDD" w:rsidRDefault="00771E64" w:rsidP="00771E64">
      <w:pPr>
        <w:jc w:val="both"/>
        <w:rPr>
          <w:b/>
          <w:bCs/>
          <w:sz w:val="24"/>
          <w:szCs w:val="24"/>
        </w:rPr>
      </w:pPr>
    </w:p>
    <w:p w:rsidR="00771E64" w:rsidRPr="00807BDD" w:rsidRDefault="00771E64" w:rsidP="00771E64"/>
    <w:p w:rsidR="00771E64" w:rsidRPr="00807BDD" w:rsidRDefault="00771E64" w:rsidP="00771E64"/>
    <w:p w:rsidR="00771E64" w:rsidRPr="00807BDD" w:rsidRDefault="00771E64" w:rsidP="00771E64">
      <w:pPr>
        <w:ind w:left="8931"/>
        <w:jc w:val="center"/>
        <w:rPr>
          <w:sz w:val="22"/>
          <w:szCs w:val="22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2226"/>
        <w:gridCol w:w="3770"/>
        <w:gridCol w:w="1028"/>
        <w:gridCol w:w="1029"/>
        <w:gridCol w:w="1028"/>
        <w:gridCol w:w="1029"/>
        <w:gridCol w:w="1028"/>
        <w:gridCol w:w="1029"/>
        <w:gridCol w:w="1028"/>
      </w:tblGrid>
      <w:tr w:rsidR="00771E64" w:rsidRPr="00807BDD" w:rsidTr="00771E64">
        <w:trPr>
          <w:trHeight w:val="311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Статус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Источники  финансирования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Оценка расходов по годам, тыс. рублей</w:t>
            </w:r>
          </w:p>
        </w:tc>
      </w:tr>
      <w:tr w:rsidR="00771E64" w:rsidRPr="00807BDD" w:rsidTr="00771E64">
        <w:trPr>
          <w:trHeight w:val="415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B12C38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2025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E64" w:rsidRPr="00807BDD" w:rsidRDefault="00771E64" w:rsidP="00771E64">
      <w:pPr>
        <w:ind w:left="851"/>
        <w:jc w:val="right"/>
        <w:rPr>
          <w:sz w:val="22"/>
          <w:szCs w:val="22"/>
        </w:rPr>
      </w:pPr>
      <w:r w:rsidRPr="00807BDD">
        <w:rPr>
          <w:sz w:val="22"/>
          <w:szCs w:val="22"/>
        </w:rPr>
        <w:tab/>
      </w:r>
      <w:r w:rsidRPr="00807BDD">
        <w:rPr>
          <w:sz w:val="22"/>
          <w:szCs w:val="22"/>
        </w:rPr>
        <w:tab/>
      </w: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2226"/>
        <w:gridCol w:w="3770"/>
        <w:gridCol w:w="1028"/>
        <w:gridCol w:w="1029"/>
        <w:gridCol w:w="1028"/>
        <w:gridCol w:w="1029"/>
        <w:gridCol w:w="1028"/>
        <w:gridCol w:w="1029"/>
        <w:gridCol w:w="1028"/>
      </w:tblGrid>
      <w:tr w:rsidR="00771E64" w:rsidRPr="00807BDD" w:rsidTr="00771E64">
        <w:trPr>
          <w:trHeight w:val="14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bCs/>
                <w:sz w:val="22"/>
                <w:szCs w:val="22"/>
              </w:rPr>
              <w:t>Развитие  спорта высших достижений и подготовка спортивного резерва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 xml:space="preserve">всего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</w:t>
            </w:r>
            <w:r w:rsidR="00771E64" w:rsidRPr="00807BD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бюджет Мариинско-Посадского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</w:t>
            </w:r>
            <w:r w:rsidR="00771E64" w:rsidRPr="00807BD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bCs/>
                <w:sz w:val="22"/>
                <w:szCs w:val="22"/>
              </w:rPr>
              <w:t>Физкультурно-оздоровительная  работа с населением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 xml:space="preserve">всего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</w:t>
            </w:r>
            <w:r w:rsidR="00771E64" w:rsidRPr="00807BD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бюджет Мариинско-Посадского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сельских </w:t>
            </w:r>
            <w:r w:rsidRPr="00807BDD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бюджет Мариинско-Посадского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бюджет Мариинско-Посадского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бюджет Мариинско-Посадского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23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bCs/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всего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</w:t>
            </w:r>
            <w:r w:rsidR="00771E64" w:rsidRPr="00807BD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бюджет Мариинско-Посадского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Бюджет </w:t>
            </w:r>
            <w:r w:rsidR="00E84AF9" w:rsidRPr="00807BDD">
              <w:rPr>
                <w:sz w:val="22"/>
                <w:szCs w:val="22"/>
              </w:rPr>
              <w:t>Карабашского</w:t>
            </w:r>
            <w:r w:rsidRPr="00807BDD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</w:t>
            </w:r>
            <w:r w:rsidR="00771E64" w:rsidRPr="00807BD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239"/>
        </w:trPr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 xml:space="preserve">Всего по муниципальной программе «Развитие физической культуры и спорта в </w:t>
            </w:r>
            <w:proofErr w:type="spellStart"/>
            <w:r w:rsidRPr="00807BDD">
              <w:rPr>
                <w:sz w:val="22"/>
                <w:szCs w:val="22"/>
              </w:rPr>
              <w:t>Мариинско-Посадском</w:t>
            </w:r>
            <w:proofErr w:type="spellEnd"/>
            <w:r w:rsidRPr="00807BDD">
              <w:rPr>
                <w:sz w:val="22"/>
                <w:szCs w:val="22"/>
              </w:rPr>
              <w:t xml:space="preserve">  районе Чувашской Республики на 2121-2025 </w:t>
            </w:r>
            <w:r w:rsidRPr="00807BDD">
              <w:rPr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lastRenderedPageBreak/>
              <w:t xml:space="preserve">всего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</w:t>
            </w:r>
            <w:r w:rsidR="00771E64" w:rsidRPr="00807BD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республиканский  бюджет Чувашской Республики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бюджет Мариинско-Посадского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 xml:space="preserve">Бюджет </w:t>
            </w:r>
            <w:r w:rsidR="00E84AF9" w:rsidRPr="00807BDD">
              <w:rPr>
                <w:b/>
                <w:sz w:val="22"/>
                <w:szCs w:val="22"/>
              </w:rPr>
              <w:t>Карабашского</w:t>
            </w:r>
            <w:r w:rsidRPr="00807BDD">
              <w:rPr>
                <w:b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E82731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</w:t>
            </w:r>
            <w:r w:rsidR="00771E64" w:rsidRPr="00807BD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b/>
                <w:sz w:val="22"/>
                <w:szCs w:val="22"/>
              </w:rPr>
            </w:pPr>
            <w:r w:rsidRPr="00807BDD">
              <w:rPr>
                <w:b/>
                <w:sz w:val="22"/>
                <w:szCs w:val="22"/>
              </w:rPr>
              <w:t>0</w:t>
            </w:r>
          </w:p>
        </w:tc>
      </w:tr>
      <w:tr w:rsidR="00771E64" w:rsidRPr="00807BDD" w:rsidTr="00771E64">
        <w:trPr>
          <w:trHeight w:val="144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807BDD" w:rsidRDefault="00771E64">
            <w:pPr>
              <w:jc w:val="center"/>
              <w:rPr>
                <w:sz w:val="22"/>
                <w:szCs w:val="22"/>
              </w:rPr>
            </w:pPr>
            <w:r w:rsidRPr="00807BDD">
              <w:rPr>
                <w:sz w:val="22"/>
                <w:szCs w:val="22"/>
              </w:rPr>
              <w:t>0</w:t>
            </w:r>
          </w:p>
        </w:tc>
      </w:tr>
    </w:tbl>
    <w:p w:rsidR="00771E64" w:rsidRDefault="00771E64" w:rsidP="00771E64">
      <w:pPr>
        <w:rPr>
          <w:sz w:val="22"/>
          <w:szCs w:val="22"/>
        </w:rPr>
        <w:sectPr w:rsidR="00771E64">
          <w:pgSz w:w="16840" w:h="11907" w:orient="landscape"/>
          <w:pgMar w:top="709" w:right="425" w:bottom="709" w:left="709" w:header="720" w:footer="403" w:gutter="0"/>
          <w:pgNumType w:start="1"/>
          <w:cols w:space="720"/>
        </w:sectPr>
      </w:pPr>
    </w:p>
    <w:p w:rsidR="00771E64" w:rsidRDefault="00771E64" w:rsidP="00771E64"/>
    <w:p w:rsidR="00A80CC8" w:rsidRDefault="00A80CC8"/>
    <w:sectPr w:rsidR="00A80CC8" w:rsidSect="00A8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B6" w:rsidRDefault="00AA04B6" w:rsidP="00B12C38">
      <w:r>
        <w:separator/>
      </w:r>
    </w:p>
  </w:endnote>
  <w:endnote w:type="continuationSeparator" w:id="0">
    <w:p w:rsidR="00AA04B6" w:rsidRDefault="00AA04B6" w:rsidP="00B1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DD" w:rsidRDefault="00807B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DD" w:rsidRDefault="00807B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DD" w:rsidRDefault="00807B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B6" w:rsidRDefault="00AA04B6" w:rsidP="00B12C38">
      <w:r>
        <w:separator/>
      </w:r>
    </w:p>
  </w:footnote>
  <w:footnote w:type="continuationSeparator" w:id="0">
    <w:p w:rsidR="00AA04B6" w:rsidRDefault="00AA04B6" w:rsidP="00B12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DD" w:rsidRDefault="00807B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DD" w:rsidRDefault="00807B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DD" w:rsidRDefault="00807B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7674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3435"/>
        </w:tabs>
        <w:ind w:left="1995" w:firstLine="0"/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71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81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91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E64"/>
    <w:rsid w:val="0027353E"/>
    <w:rsid w:val="0030086A"/>
    <w:rsid w:val="00404288"/>
    <w:rsid w:val="004833F1"/>
    <w:rsid w:val="004C034D"/>
    <w:rsid w:val="005C457E"/>
    <w:rsid w:val="006275CD"/>
    <w:rsid w:val="00682F56"/>
    <w:rsid w:val="00771E64"/>
    <w:rsid w:val="00807BDD"/>
    <w:rsid w:val="00822D8D"/>
    <w:rsid w:val="00A80CC8"/>
    <w:rsid w:val="00AA04B6"/>
    <w:rsid w:val="00B12C38"/>
    <w:rsid w:val="00B13B79"/>
    <w:rsid w:val="00D220A7"/>
    <w:rsid w:val="00E82731"/>
    <w:rsid w:val="00E84AF9"/>
    <w:rsid w:val="00EB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E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1E64"/>
    <w:pPr>
      <w:keepNext/>
      <w:jc w:val="center"/>
      <w:outlineLvl w:val="1"/>
    </w:pPr>
    <w:rPr>
      <w:rFonts w:ascii="Arial Cyr Chuv" w:eastAsia="Times New Roman" w:hAnsi="Arial Cyr Chuv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71E64"/>
    <w:pPr>
      <w:keepNext/>
      <w:jc w:val="center"/>
      <w:outlineLvl w:val="2"/>
    </w:pPr>
    <w:rPr>
      <w:rFonts w:ascii="Arial Cyr Chuv" w:eastAsia="Times New Roman" w:hAnsi="Arial Cyr Chuv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771E64"/>
    <w:pPr>
      <w:keepNext/>
      <w:outlineLvl w:val="3"/>
    </w:pPr>
    <w:rPr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71E64"/>
    <w:pPr>
      <w:keepNext/>
      <w:outlineLvl w:val="4"/>
    </w:pPr>
    <w:rPr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71E64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771E64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E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71E64"/>
    <w:rPr>
      <w:rFonts w:ascii="Arial Cyr Chuv" w:eastAsia="Times New Roman" w:hAnsi="Arial Cyr Chuv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1E64"/>
    <w:rPr>
      <w:rFonts w:ascii="Arial Cyr Chuv" w:eastAsia="Times New Roman" w:hAnsi="Arial Cyr Chuv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1E64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71E64"/>
    <w:rPr>
      <w:rFonts w:ascii="Times New Roman" w:eastAsia="Calibri" w:hAnsi="Times New Roman" w:cs="Times New Roman"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71E64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71E64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771E64"/>
    <w:rPr>
      <w:color w:val="0000FF"/>
      <w:u w:val="single"/>
    </w:rPr>
  </w:style>
  <w:style w:type="character" w:styleId="a4">
    <w:name w:val="Strong"/>
    <w:basedOn w:val="a0"/>
    <w:qFormat/>
    <w:rsid w:val="00771E64"/>
    <w:rPr>
      <w:b/>
      <w:bCs w:val="0"/>
    </w:rPr>
  </w:style>
  <w:style w:type="character" w:customStyle="1" w:styleId="a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6"/>
    <w:semiHidden/>
    <w:locked/>
    <w:rsid w:val="00771E64"/>
    <w:rPr>
      <w:rFonts w:ascii="Calibri" w:eastAsia="Calibri" w:hAnsi="Calibri" w:cs="Calibri"/>
    </w:rPr>
  </w:style>
  <w:style w:type="paragraph" w:styleId="a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5"/>
    <w:semiHidden/>
    <w:unhideWhenUsed/>
    <w:rsid w:val="00771E64"/>
    <w:pPr>
      <w:widowControl w:val="0"/>
      <w:spacing w:before="60" w:line="300" w:lineRule="auto"/>
      <w:ind w:firstLine="114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11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link w:val="a6"/>
    <w:semiHidden/>
    <w:rsid w:val="00771E6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771E64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7"/>
    <w:semiHidden/>
    <w:unhideWhenUsed/>
    <w:rsid w:val="00771E64"/>
    <w:pPr>
      <w:suppressAutoHyphens/>
    </w:pPr>
    <w:rPr>
      <w:lang w:eastAsia="zh-CN"/>
    </w:rPr>
  </w:style>
  <w:style w:type="character" w:customStyle="1" w:styleId="a9">
    <w:name w:val="Нижний колонтитул Знак"/>
    <w:basedOn w:val="a0"/>
    <w:link w:val="aa"/>
    <w:semiHidden/>
    <w:rsid w:val="00771E64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9"/>
    <w:semiHidden/>
    <w:unhideWhenUsed/>
    <w:rsid w:val="00771E64"/>
    <w:pPr>
      <w:suppressAutoHyphens/>
    </w:pPr>
    <w:rPr>
      <w:lang w:eastAsia="zh-CN"/>
    </w:rPr>
  </w:style>
  <w:style w:type="paragraph" w:styleId="ab">
    <w:name w:val="Body Text"/>
    <w:basedOn w:val="a"/>
    <w:link w:val="ac"/>
    <w:semiHidden/>
    <w:unhideWhenUsed/>
    <w:rsid w:val="00771E64"/>
    <w:pPr>
      <w:jc w:val="both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771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71E64"/>
    <w:pPr>
      <w:jc w:val="center"/>
    </w:pPr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771E6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771E64"/>
    <w:pPr>
      <w:suppressAutoHyphens/>
      <w:ind w:firstLine="709"/>
      <w:jc w:val="both"/>
    </w:pPr>
    <w:rPr>
      <w:sz w:val="28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771E64"/>
    <w:rPr>
      <w:rFonts w:ascii="Times New Roman" w:eastAsia="Calibri" w:hAnsi="Times New Roman" w:cs="Times New Roman"/>
      <w:sz w:val="28"/>
      <w:szCs w:val="20"/>
      <w:lang w:eastAsia="zh-CN"/>
    </w:rPr>
  </w:style>
  <w:style w:type="character" w:customStyle="1" w:styleId="21">
    <w:name w:val="Основной текст 2 Знак"/>
    <w:basedOn w:val="a0"/>
    <w:link w:val="22"/>
    <w:semiHidden/>
    <w:rsid w:val="00771E6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771E64"/>
    <w:pPr>
      <w:jc w:val="both"/>
    </w:pPr>
    <w:rPr>
      <w:sz w:val="24"/>
    </w:rPr>
  </w:style>
  <w:style w:type="character" w:customStyle="1" w:styleId="31">
    <w:name w:val="Основной текст 3 Знак"/>
    <w:basedOn w:val="a0"/>
    <w:link w:val="32"/>
    <w:semiHidden/>
    <w:rsid w:val="00771E64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771E64"/>
    <w:pPr>
      <w:tabs>
        <w:tab w:val="left" w:pos="3600"/>
        <w:tab w:val="left" w:pos="3828"/>
      </w:tabs>
      <w:ind w:right="4961"/>
    </w:pPr>
    <w:rPr>
      <w:b/>
      <w:bCs/>
      <w:sz w:val="26"/>
    </w:rPr>
  </w:style>
  <w:style w:type="character" w:customStyle="1" w:styleId="23">
    <w:name w:val="Основной текст с отступом 2 Знак"/>
    <w:basedOn w:val="a0"/>
    <w:link w:val="24"/>
    <w:semiHidden/>
    <w:rsid w:val="00771E6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771E64"/>
    <w:pPr>
      <w:spacing w:line="360" w:lineRule="auto"/>
      <w:ind w:right="-1"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771E64"/>
    <w:rPr>
      <w:rFonts w:ascii="Times New Roman" w:eastAsia="Calibri" w:hAnsi="Times New Roman" w:cs="Times New Roman"/>
      <w:sz w:val="26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771E64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character" w:customStyle="1" w:styleId="af1">
    <w:name w:val="Текст выноски Знак"/>
    <w:basedOn w:val="a0"/>
    <w:link w:val="af2"/>
    <w:semiHidden/>
    <w:rsid w:val="00771E64"/>
    <w:rPr>
      <w:rFonts w:ascii="Segoe UI" w:eastAsia="Calibri" w:hAnsi="Segoe UI" w:cs="Times New Roman"/>
      <w:bCs/>
      <w:sz w:val="18"/>
      <w:szCs w:val="18"/>
      <w:lang w:eastAsia="zh-CN"/>
    </w:rPr>
  </w:style>
  <w:style w:type="paragraph" w:styleId="af2">
    <w:name w:val="Balloon Text"/>
    <w:basedOn w:val="a"/>
    <w:link w:val="af1"/>
    <w:semiHidden/>
    <w:unhideWhenUsed/>
    <w:rsid w:val="00771E64"/>
    <w:pPr>
      <w:suppressAutoHyphens/>
    </w:pPr>
    <w:rPr>
      <w:rFonts w:ascii="Segoe UI" w:hAnsi="Segoe UI"/>
      <w:bCs/>
      <w:sz w:val="18"/>
      <w:szCs w:val="18"/>
      <w:lang w:eastAsia="zh-CN"/>
    </w:rPr>
  </w:style>
  <w:style w:type="paragraph" w:customStyle="1" w:styleId="ConsNonformat">
    <w:name w:val="ConsNonformat"/>
    <w:rsid w:val="00771E64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E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3">
    <w:name w:val="Заголовок"/>
    <w:basedOn w:val="a"/>
    <w:next w:val="ab"/>
    <w:rsid w:val="00771E6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25">
    <w:name w:val="Указатель2"/>
    <w:basedOn w:val="a"/>
    <w:rsid w:val="00771E64"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rsid w:val="00771E6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71E64"/>
    <w:pPr>
      <w:suppressLineNumbers/>
      <w:suppressAutoHyphens/>
    </w:pPr>
    <w:rPr>
      <w:rFonts w:cs="Mangal"/>
      <w:lang w:eastAsia="zh-CN"/>
    </w:rPr>
  </w:style>
  <w:style w:type="paragraph" w:customStyle="1" w:styleId="Postan">
    <w:name w:val="Postan"/>
    <w:basedOn w:val="a"/>
    <w:rsid w:val="00771E64"/>
    <w:pPr>
      <w:suppressAutoHyphens/>
      <w:jc w:val="center"/>
    </w:pPr>
    <w:rPr>
      <w:sz w:val="28"/>
      <w:lang w:eastAsia="zh-CN"/>
    </w:rPr>
  </w:style>
  <w:style w:type="paragraph" w:customStyle="1" w:styleId="af4">
    <w:name w:val="Знак"/>
    <w:basedOn w:val="a"/>
    <w:rsid w:val="00771E6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771E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71E6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5">
    <w:name w:val="Знак Знак Знак Знак"/>
    <w:basedOn w:val="a"/>
    <w:rsid w:val="00771E6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Normal">
    <w:name w:val="ConsPlusNormal"/>
    <w:rsid w:val="00771E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Normal">
    <w:name w:val="ConsNormal"/>
    <w:rsid w:val="00771E6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Знак Знак1 Знак"/>
    <w:basedOn w:val="a"/>
    <w:rsid w:val="00771E6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WW-1">
    <w:name w:val="WW-Знак Знак1 Знак"/>
    <w:basedOn w:val="a"/>
    <w:rsid w:val="00771E6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Cell">
    <w:name w:val="ConsPlusCell"/>
    <w:rsid w:val="00771E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Абзац списка1"/>
    <w:basedOn w:val="a"/>
    <w:rsid w:val="00771E64"/>
    <w:pPr>
      <w:suppressAutoHyphens/>
      <w:ind w:left="720"/>
    </w:pPr>
    <w:rPr>
      <w:lang w:eastAsia="zh-CN"/>
    </w:rPr>
  </w:style>
  <w:style w:type="paragraph" w:customStyle="1" w:styleId="WW-">
    <w:name w:val="WW-Знак"/>
    <w:basedOn w:val="a"/>
    <w:rsid w:val="00771E6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6">
    <w:name w:val="Содержимое таблицы"/>
    <w:basedOn w:val="a"/>
    <w:rsid w:val="00771E64"/>
    <w:pPr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771E64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rsid w:val="00771E64"/>
    <w:pPr>
      <w:suppressAutoHyphens/>
      <w:jc w:val="left"/>
    </w:pPr>
    <w:rPr>
      <w:sz w:val="28"/>
      <w:szCs w:val="20"/>
      <w:lang w:eastAsia="zh-CN"/>
    </w:rPr>
  </w:style>
  <w:style w:type="paragraph" w:customStyle="1" w:styleId="af9">
    <w:name w:val="Прижатый влево"/>
    <w:basedOn w:val="a"/>
    <w:next w:val="a"/>
    <w:rsid w:val="00771E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6">
    <w:name w:val="Без интервала1"/>
    <w:rsid w:val="00771E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1Header1">
    <w:name w:val="heading 1.Header 1"/>
    <w:basedOn w:val="a"/>
    <w:next w:val="a"/>
    <w:rsid w:val="00771E64"/>
    <w:pPr>
      <w:keepNext/>
      <w:tabs>
        <w:tab w:val="num" w:pos="1440"/>
        <w:tab w:val="num" w:pos="3435"/>
      </w:tabs>
      <w:ind w:left="1995"/>
      <w:jc w:val="center"/>
    </w:pPr>
    <w:rPr>
      <w:b/>
      <w:sz w:val="24"/>
    </w:rPr>
  </w:style>
  <w:style w:type="paragraph" w:customStyle="1" w:styleId="210">
    <w:name w:val="Заголовок 21"/>
    <w:basedOn w:val="a"/>
    <w:next w:val="a"/>
    <w:rsid w:val="00771E64"/>
    <w:pPr>
      <w:keepNext/>
      <w:tabs>
        <w:tab w:val="num" w:pos="1080"/>
      </w:tabs>
      <w:jc w:val="both"/>
    </w:pPr>
    <w:rPr>
      <w:b/>
      <w:sz w:val="24"/>
    </w:rPr>
  </w:style>
  <w:style w:type="paragraph" w:customStyle="1" w:styleId="310">
    <w:name w:val="Заголовок 31"/>
    <w:basedOn w:val="a"/>
    <w:next w:val="a"/>
    <w:rsid w:val="00771E64"/>
    <w:pPr>
      <w:keepNext/>
      <w:tabs>
        <w:tab w:val="num" w:pos="720"/>
      </w:tabs>
      <w:ind w:left="720" w:hanging="432"/>
      <w:jc w:val="both"/>
    </w:pPr>
    <w:rPr>
      <w:b/>
      <w:sz w:val="28"/>
    </w:rPr>
  </w:style>
  <w:style w:type="paragraph" w:customStyle="1" w:styleId="41">
    <w:name w:val="Заголовок 41"/>
    <w:basedOn w:val="a"/>
    <w:next w:val="a"/>
    <w:rsid w:val="00771E64"/>
    <w:pPr>
      <w:keepNext/>
      <w:tabs>
        <w:tab w:val="num" w:pos="864"/>
      </w:tabs>
      <w:ind w:left="864" w:hanging="144"/>
      <w:jc w:val="center"/>
    </w:pPr>
    <w:rPr>
      <w:sz w:val="28"/>
    </w:rPr>
  </w:style>
  <w:style w:type="paragraph" w:customStyle="1" w:styleId="51">
    <w:name w:val="Заголовок 51"/>
    <w:basedOn w:val="a"/>
    <w:next w:val="a"/>
    <w:rsid w:val="00771E64"/>
    <w:pPr>
      <w:keepNext/>
      <w:tabs>
        <w:tab w:val="num" w:pos="1008"/>
      </w:tabs>
      <w:ind w:left="1008" w:hanging="432"/>
      <w:jc w:val="center"/>
    </w:pPr>
    <w:rPr>
      <w:b/>
      <w:sz w:val="28"/>
    </w:rPr>
  </w:style>
  <w:style w:type="paragraph" w:customStyle="1" w:styleId="61">
    <w:name w:val="Заголовок 61"/>
    <w:basedOn w:val="a"/>
    <w:next w:val="a"/>
    <w:rsid w:val="00771E64"/>
    <w:pPr>
      <w:keepNext/>
      <w:tabs>
        <w:tab w:val="num" w:pos="1152"/>
      </w:tabs>
      <w:ind w:left="1152" w:hanging="432"/>
      <w:jc w:val="both"/>
    </w:pPr>
    <w:rPr>
      <w:sz w:val="28"/>
    </w:rPr>
  </w:style>
  <w:style w:type="paragraph" w:customStyle="1" w:styleId="71">
    <w:name w:val="Заголовок 71"/>
    <w:basedOn w:val="a"/>
    <w:next w:val="a"/>
    <w:rsid w:val="00771E64"/>
    <w:pPr>
      <w:numPr>
        <w:ilvl w:val="6"/>
        <w:numId w:val="1"/>
      </w:numPr>
      <w:spacing w:before="240" w:after="60"/>
    </w:pPr>
    <w:rPr>
      <w:sz w:val="24"/>
    </w:rPr>
  </w:style>
  <w:style w:type="paragraph" w:customStyle="1" w:styleId="81">
    <w:name w:val="Заголовок 81"/>
    <w:basedOn w:val="a"/>
    <w:next w:val="a"/>
    <w:rsid w:val="00771E64"/>
    <w:pPr>
      <w:numPr>
        <w:ilvl w:val="7"/>
        <w:numId w:val="1"/>
      </w:numPr>
      <w:spacing w:before="240" w:after="60"/>
    </w:pPr>
    <w:rPr>
      <w:i/>
      <w:sz w:val="24"/>
    </w:rPr>
  </w:style>
  <w:style w:type="paragraph" w:customStyle="1" w:styleId="91">
    <w:name w:val="Заголовок 91"/>
    <w:basedOn w:val="a"/>
    <w:next w:val="a"/>
    <w:rsid w:val="00771E64"/>
    <w:pPr>
      <w:numPr>
        <w:ilvl w:val="8"/>
        <w:numId w:val="1"/>
      </w:numPr>
      <w:spacing w:before="240" w:after="60"/>
    </w:pPr>
    <w:rPr>
      <w:rFonts w:ascii="Arial" w:hAnsi="Arial"/>
      <w:sz w:val="22"/>
    </w:rPr>
  </w:style>
  <w:style w:type="paragraph" w:customStyle="1" w:styleId="HHPrilog">
    <w:name w:val="HHPrilog"/>
    <w:basedOn w:val="a"/>
    <w:rsid w:val="00771E64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paragraph" w:customStyle="1" w:styleId="afa">
    <w:name w:val="Таблицы (моноширинный)"/>
    <w:basedOn w:val="a"/>
    <w:next w:val="a"/>
    <w:rsid w:val="00771E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71E64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771E64"/>
  </w:style>
  <w:style w:type="character" w:customStyle="1" w:styleId="17">
    <w:name w:val="Основной шрифт абзаца1"/>
    <w:rsid w:val="00771E64"/>
  </w:style>
  <w:style w:type="character" w:customStyle="1" w:styleId="42">
    <w:name w:val="Знак Знак4"/>
    <w:rsid w:val="00771E64"/>
    <w:rPr>
      <w:rFonts w:ascii="AG Souvenir" w:hAnsi="AG Souvenir" w:hint="default"/>
      <w:b/>
      <w:bCs w:val="0"/>
      <w:spacing w:val="38"/>
      <w:sz w:val="28"/>
    </w:rPr>
  </w:style>
  <w:style w:type="character" w:customStyle="1" w:styleId="18">
    <w:name w:val="Знак Знак1"/>
    <w:rsid w:val="00771E64"/>
  </w:style>
  <w:style w:type="character" w:customStyle="1" w:styleId="27">
    <w:name w:val="Знак Знак2"/>
    <w:rsid w:val="00771E64"/>
  </w:style>
  <w:style w:type="character" w:customStyle="1" w:styleId="afb">
    <w:name w:val="Знак Знак"/>
    <w:rsid w:val="00771E64"/>
    <w:rPr>
      <w:rFonts w:ascii="Segoe UI" w:hAnsi="Segoe UI" w:cs="Segoe UI" w:hint="default"/>
      <w:sz w:val="18"/>
    </w:rPr>
  </w:style>
  <w:style w:type="character" w:customStyle="1" w:styleId="35">
    <w:name w:val="Знак Знак3"/>
    <w:rsid w:val="00771E64"/>
    <w:rPr>
      <w:sz w:val="28"/>
    </w:rPr>
  </w:style>
  <w:style w:type="character" w:customStyle="1" w:styleId="blk">
    <w:name w:val="blk"/>
    <w:rsid w:val="00771E64"/>
  </w:style>
  <w:style w:type="character" w:customStyle="1" w:styleId="afc">
    <w:name w:val="Цветовое выделение"/>
    <w:qFormat/>
    <w:rsid w:val="00771E64"/>
    <w:rPr>
      <w:b/>
      <w:bCs w:val="0"/>
      <w:color w:val="26282F"/>
      <w:sz w:val="26"/>
    </w:rPr>
  </w:style>
  <w:style w:type="character" w:customStyle="1" w:styleId="afd">
    <w:name w:val="Гипертекстовая ссылка"/>
    <w:rsid w:val="00771E64"/>
    <w:rPr>
      <w:b/>
      <w:bCs w:val="0"/>
      <w:color w:val="auto"/>
      <w:sz w:val="26"/>
    </w:rPr>
  </w:style>
  <w:style w:type="character" w:customStyle="1" w:styleId="9">
    <w:name w:val="Знак Знак9"/>
    <w:rsid w:val="00771E64"/>
    <w:rPr>
      <w:rFonts w:ascii="TimesET" w:hAnsi="TimesET" w:hint="default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6557D37F0A0EFD8FEB6F1E1DD2C8C5CFAAD4765C0502C084E3022B4AED926F1F0495123E096650561398A0ACE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municipaljnaya_programma_-_sport(2)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81F3817-D296-4DCC-AA95-2B75AAE1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2021-03-16T11:44:00Z</cp:lastPrinted>
  <dcterms:created xsi:type="dcterms:W3CDTF">2021-03-29T08:40:00Z</dcterms:created>
  <dcterms:modified xsi:type="dcterms:W3CDTF">2021-03-29T08:40:00Z</dcterms:modified>
</cp:coreProperties>
</file>