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5A" w:rsidRDefault="007D7B5A" w:rsidP="007D7B5A">
      <w:pPr>
        <w:tabs>
          <w:tab w:val="left" w:pos="7620"/>
        </w:tabs>
        <w:jc w:val="center"/>
      </w:pPr>
      <w:r>
        <w:t xml:space="preserve">                                                  </w:t>
      </w:r>
      <w:r>
        <w:tab/>
      </w:r>
    </w:p>
    <w:p w:rsidR="007D7B5A" w:rsidRDefault="007D7B5A" w:rsidP="007D7B5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252" w:type="dxa"/>
        <w:tblLook w:val="0000"/>
      </w:tblPr>
      <w:tblGrid>
        <w:gridCol w:w="4447"/>
        <w:gridCol w:w="1173"/>
        <w:gridCol w:w="4202"/>
      </w:tblGrid>
      <w:tr w:rsidR="007D7B5A" w:rsidTr="007D7B5A">
        <w:trPr>
          <w:cantSplit/>
          <w:trHeight w:val="1438"/>
        </w:trPr>
        <w:tc>
          <w:tcPr>
            <w:tcW w:w="4447" w:type="dxa"/>
            <w:vAlign w:val="center"/>
          </w:tcPr>
          <w:p w:rsidR="007D7B5A" w:rsidRDefault="007D7B5A" w:rsidP="00EA7418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7D7B5A" w:rsidRDefault="007D7B5A" w:rsidP="00EA7418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7D7B5A" w:rsidRDefault="007D7B5A" w:rsidP="00EA7418">
            <w:pPr>
              <w:jc w:val="center"/>
              <w:rPr>
                <w:b/>
                <w:bCs/>
                <w:caps/>
                <w:noProof/>
              </w:rPr>
            </w:pPr>
          </w:p>
          <w:p w:rsidR="007D7B5A" w:rsidRDefault="007D7B5A" w:rsidP="00EA7418">
            <w:pPr>
              <w:spacing w:before="40" w:line="192" w:lineRule="auto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ХУСАНУШКĂНЬ ЯЛ </w:t>
            </w:r>
            <w:r>
              <w:rPr>
                <w:b/>
                <w:bCs/>
                <w:color w:val="000000"/>
                <w:sz w:val="22"/>
              </w:rPr>
              <w:t xml:space="preserve">ПОСЕЛЕНИЙĚН </w:t>
            </w:r>
          </w:p>
          <w:p w:rsidR="007D7B5A" w:rsidRDefault="007D7B5A" w:rsidP="00EA7418">
            <w:pPr>
              <w:spacing w:before="20"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  <w:sz w:val="22"/>
              </w:rPr>
              <w:t>В</w:t>
            </w:r>
            <w:proofErr w:type="gramEnd"/>
            <w:r>
              <w:rPr>
                <w:b/>
                <w:bCs/>
                <w:color w:val="000000"/>
                <w:sz w:val="22"/>
              </w:rPr>
              <w:t>Ě</w:t>
            </w:r>
            <w:r>
              <w:rPr>
                <w:rStyle w:val="a4"/>
                <w:color w:val="000000"/>
                <w:sz w:val="26"/>
              </w:rPr>
              <w:t xml:space="preserve"> </w:t>
            </w:r>
          </w:p>
          <w:p w:rsidR="007D7B5A" w:rsidRDefault="007D7B5A" w:rsidP="00EA7418">
            <w:pPr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7D7B5A" w:rsidRDefault="007D7B5A" w:rsidP="00EA7418">
            <w:pPr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7D7B5A" w:rsidRDefault="007D7B5A" w:rsidP="00EA7418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b w:val="0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7D7B5A" w:rsidRDefault="007D7B5A" w:rsidP="00EA7418">
            <w:pPr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7D7B5A" w:rsidRDefault="007D7B5A" w:rsidP="00EA7418">
            <w:pPr>
              <w:jc w:val="center"/>
              <w:rPr>
                <w:rStyle w:val="a4"/>
                <w:noProof/>
                <w:color w:val="000000"/>
              </w:rPr>
            </w:pPr>
          </w:p>
          <w:p w:rsidR="007D7B5A" w:rsidRDefault="007D7B5A" w:rsidP="00EA7418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 xml:space="preserve">СОБРАНИЕ ДЕПУТАТОВ ХОЗАНКИНСКОГО СЕЛЬСКОГО ПОСЕЛЕНИЯ </w:t>
            </w:r>
          </w:p>
        </w:tc>
      </w:tr>
      <w:tr w:rsidR="007D7B5A" w:rsidTr="00EA7418">
        <w:trPr>
          <w:cantSplit/>
          <w:trHeight w:val="1399"/>
        </w:trPr>
        <w:tc>
          <w:tcPr>
            <w:tcW w:w="4447" w:type="dxa"/>
          </w:tcPr>
          <w:p w:rsidR="007D7B5A" w:rsidRDefault="007D7B5A" w:rsidP="00EA7418">
            <w:pPr>
              <w:spacing w:line="192" w:lineRule="auto"/>
            </w:pPr>
          </w:p>
          <w:p w:rsidR="007D7B5A" w:rsidRDefault="007D7B5A" w:rsidP="00EA741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7D7B5A" w:rsidRDefault="007D7B5A" w:rsidP="00EA7418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</w:pPr>
          </w:p>
          <w:p w:rsidR="007D7B5A" w:rsidRDefault="005B1806" w:rsidP="00EA741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11.03</w:t>
            </w:r>
            <w:r w:rsidR="00973EF7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2021</w:t>
            </w:r>
            <w:r w:rsidR="00C158F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 </w:t>
            </w:r>
            <w:r w:rsidR="00204F1F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</w:t>
            </w:r>
            <w:r w:rsidR="007D7B5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№</w:t>
            </w:r>
          </w:p>
          <w:p w:rsidR="007D7B5A" w:rsidRDefault="007D7B5A" w:rsidP="007D7B5A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Хусанушк</w:t>
            </w:r>
            <w:r w:rsidRPr="007D7B5A">
              <w:rPr>
                <w:noProof/>
                <w:color w:val="000000"/>
              </w:rPr>
              <w:t>ă</w:t>
            </w:r>
            <w:r>
              <w:rPr>
                <w:noProof/>
                <w:color w:val="000000"/>
                <w:sz w:val="22"/>
                <w:szCs w:val="22"/>
              </w:rPr>
              <w:t>нь ялĕ</w:t>
            </w:r>
          </w:p>
        </w:tc>
        <w:tc>
          <w:tcPr>
            <w:tcW w:w="0" w:type="auto"/>
            <w:vMerge/>
            <w:vAlign w:val="center"/>
          </w:tcPr>
          <w:p w:rsidR="007D7B5A" w:rsidRDefault="007D7B5A" w:rsidP="00EA7418">
            <w:pPr>
              <w:rPr>
                <w:b/>
                <w:bCs/>
              </w:rPr>
            </w:pPr>
          </w:p>
        </w:tc>
        <w:tc>
          <w:tcPr>
            <w:tcW w:w="4202" w:type="dxa"/>
          </w:tcPr>
          <w:p w:rsidR="007D7B5A" w:rsidRDefault="007D7B5A" w:rsidP="00EA741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7D7B5A" w:rsidRDefault="007D7B5A" w:rsidP="00EA741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7D7B5A" w:rsidRDefault="007D7B5A" w:rsidP="00EA7418"/>
          <w:p w:rsidR="007D7B5A" w:rsidRDefault="005B1806" w:rsidP="00EA741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11.03</w:t>
            </w:r>
            <w:r w:rsidR="00973EF7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2021</w:t>
            </w:r>
            <w:r w:rsidR="00C158FA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№ </w:t>
            </w:r>
            <w:r w:rsidR="00204F1F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</w:t>
            </w:r>
          </w:p>
          <w:p w:rsidR="007D7B5A" w:rsidRDefault="007D7B5A" w:rsidP="00EA7418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  <w:sz w:val="22"/>
                <w:szCs w:val="22"/>
              </w:rPr>
              <w:t>д. Хозанкино</w:t>
            </w:r>
          </w:p>
        </w:tc>
      </w:tr>
    </w:tbl>
    <w:p w:rsidR="007D7B5A" w:rsidRDefault="007D7B5A" w:rsidP="007D7B5A"/>
    <w:p w:rsidR="005B1806" w:rsidRPr="00490A64" w:rsidRDefault="005B1806" w:rsidP="005B1806"/>
    <w:p w:rsidR="005B1806" w:rsidRPr="00490A64" w:rsidRDefault="005B1806" w:rsidP="005B1806">
      <w:pPr>
        <w:jc w:val="both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Об утверждении плана работы заседаний</w:t>
      </w:r>
    </w:p>
    <w:p w:rsidR="005B1806" w:rsidRPr="00490A64" w:rsidRDefault="005B1806" w:rsidP="005B1806">
      <w:pPr>
        <w:jc w:val="both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Собрания депутатов сельского  поселения</w:t>
      </w:r>
    </w:p>
    <w:p w:rsidR="005B1806" w:rsidRPr="00490A64" w:rsidRDefault="005B1806" w:rsidP="005B1806">
      <w:pPr>
        <w:jc w:val="both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на 20</w:t>
      </w:r>
      <w:r>
        <w:rPr>
          <w:rFonts w:cs="Arial"/>
          <w:color w:val="000000"/>
          <w:sz w:val="26"/>
          <w:szCs w:val="26"/>
        </w:rPr>
        <w:t>21</w:t>
      </w:r>
      <w:r w:rsidRPr="00490A64">
        <w:rPr>
          <w:rFonts w:cs="Arial"/>
          <w:color w:val="000000"/>
          <w:sz w:val="26"/>
          <w:szCs w:val="26"/>
        </w:rPr>
        <w:t xml:space="preserve"> год.</w:t>
      </w:r>
    </w:p>
    <w:p w:rsidR="005B1806" w:rsidRPr="00490A64" w:rsidRDefault="005B1806" w:rsidP="005B1806">
      <w:pPr>
        <w:jc w:val="both"/>
        <w:rPr>
          <w:color w:val="000000"/>
          <w:sz w:val="26"/>
          <w:szCs w:val="26"/>
        </w:rPr>
      </w:pPr>
    </w:p>
    <w:p w:rsidR="005B1806" w:rsidRPr="00490A64" w:rsidRDefault="005B1806" w:rsidP="005B1806">
      <w:pPr>
        <w:jc w:val="both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 xml:space="preserve">       Собрание депутатов </w:t>
      </w:r>
      <w:r>
        <w:rPr>
          <w:noProof/>
          <w:color w:val="000000"/>
          <w:sz w:val="26"/>
          <w:szCs w:val="26"/>
        </w:rPr>
        <w:t>Хозанкин</w:t>
      </w:r>
      <w:r w:rsidRPr="00490A64">
        <w:rPr>
          <w:noProof/>
          <w:color w:val="000000"/>
          <w:sz w:val="26"/>
          <w:szCs w:val="26"/>
        </w:rPr>
        <w:t>ского</w:t>
      </w:r>
      <w:r w:rsidRPr="00490A64">
        <w:rPr>
          <w:rFonts w:cs="Arial"/>
          <w:color w:val="000000"/>
          <w:sz w:val="26"/>
          <w:szCs w:val="26"/>
        </w:rPr>
        <w:t xml:space="preserve"> сельского поселения Красночетайского района Чувашской Республики РЕШИЛО:</w:t>
      </w:r>
    </w:p>
    <w:p w:rsidR="005B1806" w:rsidRPr="00490A64" w:rsidRDefault="005B1806" w:rsidP="005B1806">
      <w:pPr>
        <w:jc w:val="both"/>
        <w:rPr>
          <w:color w:val="000000"/>
          <w:sz w:val="26"/>
          <w:szCs w:val="26"/>
        </w:rPr>
      </w:pPr>
    </w:p>
    <w:p w:rsidR="005B1806" w:rsidRPr="00490A64" w:rsidRDefault="005B1806" w:rsidP="005B1806">
      <w:pPr>
        <w:jc w:val="both"/>
        <w:rPr>
          <w:color w:val="000000"/>
          <w:sz w:val="26"/>
          <w:szCs w:val="26"/>
        </w:rPr>
      </w:pPr>
    </w:p>
    <w:p w:rsidR="005B1806" w:rsidRPr="00490A64" w:rsidRDefault="005B1806" w:rsidP="005B1806">
      <w:pPr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 xml:space="preserve">1. Утвердить план работы  заседаний Собрания депутатов </w:t>
      </w:r>
      <w:r>
        <w:rPr>
          <w:noProof/>
          <w:color w:val="000000"/>
          <w:sz w:val="26"/>
          <w:szCs w:val="26"/>
        </w:rPr>
        <w:t>Хозанкин</w:t>
      </w:r>
      <w:r w:rsidRPr="00490A64">
        <w:rPr>
          <w:noProof/>
          <w:color w:val="000000"/>
          <w:sz w:val="26"/>
          <w:szCs w:val="26"/>
        </w:rPr>
        <w:t>ского</w:t>
      </w:r>
      <w:r w:rsidRPr="00490A64">
        <w:rPr>
          <w:rFonts w:cs="Arial"/>
          <w:color w:val="000000"/>
          <w:sz w:val="26"/>
          <w:szCs w:val="26"/>
        </w:rPr>
        <w:t xml:space="preserve">  сельского  поселения Красночетайского района Чувашской Республики на 20</w:t>
      </w:r>
      <w:r>
        <w:rPr>
          <w:rFonts w:cs="Arial"/>
          <w:color w:val="000000"/>
          <w:sz w:val="26"/>
          <w:szCs w:val="26"/>
        </w:rPr>
        <w:t>21</w:t>
      </w:r>
      <w:r w:rsidRPr="00490A64">
        <w:rPr>
          <w:rFonts w:cs="Arial"/>
          <w:color w:val="000000"/>
          <w:sz w:val="26"/>
          <w:szCs w:val="26"/>
        </w:rPr>
        <w:t xml:space="preserve"> год. (Прилагается)</w:t>
      </w:r>
    </w:p>
    <w:p w:rsidR="005B1806" w:rsidRPr="00490A64" w:rsidRDefault="005B1806" w:rsidP="005B1806">
      <w:pPr>
        <w:rPr>
          <w:rFonts w:cs="Arial"/>
          <w:color w:val="000000"/>
          <w:sz w:val="26"/>
          <w:szCs w:val="26"/>
        </w:rPr>
      </w:pPr>
    </w:p>
    <w:p w:rsidR="005B1806" w:rsidRPr="00490A64" w:rsidRDefault="005B1806" w:rsidP="005B1806">
      <w:pPr>
        <w:rPr>
          <w:rFonts w:cs="Arial"/>
          <w:color w:val="000000"/>
          <w:sz w:val="26"/>
          <w:szCs w:val="26"/>
        </w:rPr>
      </w:pPr>
    </w:p>
    <w:p w:rsidR="005B1806" w:rsidRPr="00490A64" w:rsidRDefault="005B1806" w:rsidP="005B1806">
      <w:pPr>
        <w:rPr>
          <w:rFonts w:cs="Arial"/>
          <w:color w:val="000000"/>
          <w:sz w:val="26"/>
          <w:szCs w:val="26"/>
        </w:rPr>
      </w:pPr>
    </w:p>
    <w:p w:rsidR="005B1806" w:rsidRPr="00490A64" w:rsidRDefault="005B1806" w:rsidP="005B1806">
      <w:pPr>
        <w:rPr>
          <w:rFonts w:cs="Arial"/>
          <w:color w:val="000000"/>
          <w:sz w:val="26"/>
          <w:szCs w:val="26"/>
        </w:rPr>
      </w:pPr>
    </w:p>
    <w:p w:rsidR="005B1806" w:rsidRDefault="005B1806" w:rsidP="005B1806">
      <w:pPr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Председатель Собрания депутатов</w:t>
      </w:r>
    </w:p>
    <w:p w:rsidR="005B1806" w:rsidRPr="00490A64" w:rsidRDefault="005B1806" w:rsidP="005B1806">
      <w:pPr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Хозанкинского сельского поселения                                                 Г.И. Андреев</w:t>
      </w:r>
    </w:p>
    <w:p w:rsidR="005B1806" w:rsidRPr="00490A64" w:rsidRDefault="005B1806" w:rsidP="005B1806">
      <w:pPr>
        <w:jc w:val="both"/>
        <w:rPr>
          <w:rFonts w:cs="Arial"/>
          <w:color w:val="000000"/>
          <w:sz w:val="26"/>
          <w:szCs w:val="26"/>
        </w:rPr>
      </w:pPr>
    </w:p>
    <w:p w:rsidR="005B1806" w:rsidRPr="00490A64" w:rsidRDefault="005B1806" w:rsidP="005B1806">
      <w:pPr>
        <w:jc w:val="both"/>
        <w:rPr>
          <w:rFonts w:cs="Arial"/>
          <w:color w:val="000000"/>
          <w:sz w:val="26"/>
          <w:szCs w:val="26"/>
        </w:rPr>
      </w:pPr>
    </w:p>
    <w:p w:rsidR="005B1806" w:rsidRPr="00490A64" w:rsidRDefault="005B1806" w:rsidP="005B1806">
      <w:pPr>
        <w:jc w:val="both"/>
        <w:rPr>
          <w:rFonts w:cs="Arial"/>
          <w:color w:val="000000"/>
          <w:sz w:val="26"/>
          <w:szCs w:val="26"/>
        </w:rPr>
      </w:pPr>
    </w:p>
    <w:p w:rsidR="005B1806" w:rsidRPr="00490A64" w:rsidRDefault="005B1806" w:rsidP="005B1806">
      <w:pPr>
        <w:jc w:val="both"/>
        <w:rPr>
          <w:rFonts w:cs="Arial"/>
          <w:color w:val="000000"/>
          <w:sz w:val="26"/>
          <w:szCs w:val="26"/>
        </w:rPr>
      </w:pPr>
    </w:p>
    <w:p w:rsidR="005B1806" w:rsidRPr="00490A64" w:rsidRDefault="005B1806" w:rsidP="005B180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B1806" w:rsidRPr="00490A64" w:rsidRDefault="005B1806" w:rsidP="005B1806">
      <w:pPr>
        <w:jc w:val="right"/>
        <w:rPr>
          <w:rFonts w:cs="Arial"/>
          <w:color w:val="000000"/>
          <w:sz w:val="26"/>
          <w:szCs w:val="26"/>
        </w:rPr>
      </w:pPr>
    </w:p>
    <w:p w:rsidR="005B1806" w:rsidRPr="00490A64" w:rsidRDefault="005B1806" w:rsidP="005B1806">
      <w:pPr>
        <w:jc w:val="right"/>
        <w:rPr>
          <w:rFonts w:cs="Arial"/>
          <w:color w:val="000000"/>
          <w:sz w:val="26"/>
          <w:szCs w:val="26"/>
        </w:rPr>
      </w:pPr>
    </w:p>
    <w:p w:rsidR="005B1806" w:rsidRPr="00490A64" w:rsidRDefault="005B1806" w:rsidP="005B1806">
      <w:pPr>
        <w:jc w:val="right"/>
        <w:rPr>
          <w:rFonts w:cs="Arial"/>
          <w:color w:val="000000"/>
          <w:sz w:val="26"/>
          <w:szCs w:val="26"/>
        </w:rPr>
      </w:pPr>
    </w:p>
    <w:p w:rsidR="005B1806" w:rsidRPr="00490A64" w:rsidRDefault="005B1806" w:rsidP="005B1806">
      <w:pPr>
        <w:jc w:val="right"/>
        <w:rPr>
          <w:rFonts w:cs="Arial"/>
          <w:color w:val="000000"/>
          <w:sz w:val="26"/>
          <w:szCs w:val="26"/>
        </w:rPr>
      </w:pPr>
    </w:p>
    <w:p w:rsidR="005B1806" w:rsidRPr="00490A64" w:rsidRDefault="005B1806" w:rsidP="005B1806">
      <w:pPr>
        <w:jc w:val="right"/>
        <w:rPr>
          <w:rFonts w:cs="Arial"/>
          <w:color w:val="000000"/>
          <w:sz w:val="26"/>
          <w:szCs w:val="26"/>
        </w:rPr>
      </w:pPr>
    </w:p>
    <w:p w:rsidR="005B1806" w:rsidRPr="00490A64" w:rsidRDefault="005B1806" w:rsidP="005B1806">
      <w:pPr>
        <w:jc w:val="right"/>
        <w:rPr>
          <w:rFonts w:cs="Arial"/>
          <w:color w:val="000000"/>
          <w:sz w:val="26"/>
          <w:szCs w:val="26"/>
        </w:rPr>
      </w:pPr>
    </w:p>
    <w:p w:rsidR="005B1806" w:rsidRPr="00490A64" w:rsidRDefault="005B1806" w:rsidP="005B1806">
      <w:pPr>
        <w:jc w:val="right"/>
        <w:rPr>
          <w:rFonts w:cs="Arial"/>
          <w:color w:val="000000"/>
          <w:sz w:val="26"/>
          <w:szCs w:val="26"/>
        </w:rPr>
      </w:pPr>
    </w:p>
    <w:p w:rsidR="005B1806" w:rsidRPr="00490A64" w:rsidRDefault="005B1806" w:rsidP="005B1806">
      <w:pPr>
        <w:jc w:val="right"/>
        <w:rPr>
          <w:rFonts w:cs="Arial"/>
          <w:color w:val="000000"/>
          <w:sz w:val="26"/>
          <w:szCs w:val="26"/>
        </w:rPr>
      </w:pPr>
    </w:p>
    <w:p w:rsidR="005B1806" w:rsidRPr="00490A64" w:rsidRDefault="005B1806" w:rsidP="005B1806">
      <w:pPr>
        <w:jc w:val="right"/>
        <w:rPr>
          <w:rFonts w:cs="Arial"/>
          <w:color w:val="000000"/>
          <w:sz w:val="20"/>
          <w:szCs w:val="20"/>
        </w:rPr>
      </w:pPr>
    </w:p>
    <w:p w:rsidR="005B1806" w:rsidRPr="00490A64" w:rsidRDefault="005B1806" w:rsidP="005B1806">
      <w:pPr>
        <w:jc w:val="right"/>
        <w:rPr>
          <w:rFonts w:cs="Arial"/>
          <w:color w:val="000000"/>
          <w:sz w:val="20"/>
          <w:szCs w:val="20"/>
        </w:rPr>
      </w:pPr>
    </w:p>
    <w:p w:rsidR="005B1806" w:rsidRPr="00490A64" w:rsidRDefault="005B1806" w:rsidP="005B1806">
      <w:pPr>
        <w:jc w:val="right"/>
        <w:rPr>
          <w:rFonts w:cs="Arial"/>
          <w:color w:val="000000"/>
          <w:sz w:val="20"/>
          <w:szCs w:val="20"/>
        </w:rPr>
      </w:pPr>
    </w:p>
    <w:p w:rsidR="005B1806" w:rsidRPr="00490A64" w:rsidRDefault="005B1806" w:rsidP="005B1806">
      <w:pPr>
        <w:jc w:val="right"/>
        <w:rPr>
          <w:rFonts w:cs="Arial"/>
          <w:color w:val="000000"/>
          <w:sz w:val="20"/>
          <w:szCs w:val="20"/>
        </w:rPr>
      </w:pPr>
    </w:p>
    <w:p w:rsidR="005B1806" w:rsidRDefault="005B1806" w:rsidP="005B1806">
      <w:pPr>
        <w:jc w:val="right"/>
        <w:rPr>
          <w:rFonts w:cs="Arial"/>
          <w:color w:val="000000"/>
          <w:sz w:val="20"/>
          <w:szCs w:val="20"/>
        </w:rPr>
      </w:pPr>
    </w:p>
    <w:p w:rsidR="005B1806" w:rsidRPr="00490A64" w:rsidRDefault="005B1806" w:rsidP="005B1806">
      <w:pPr>
        <w:jc w:val="right"/>
        <w:rPr>
          <w:rFonts w:cs="Arial"/>
          <w:color w:val="000000"/>
          <w:sz w:val="20"/>
          <w:szCs w:val="20"/>
        </w:rPr>
      </w:pPr>
    </w:p>
    <w:p w:rsidR="005B1806" w:rsidRPr="00490A64" w:rsidRDefault="005B1806" w:rsidP="005B1806">
      <w:pPr>
        <w:jc w:val="right"/>
        <w:rPr>
          <w:rFonts w:cs="Arial"/>
          <w:color w:val="000000"/>
          <w:sz w:val="20"/>
          <w:szCs w:val="20"/>
        </w:rPr>
      </w:pPr>
    </w:p>
    <w:p w:rsidR="005B1806" w:rsidRPr="00490A64" w:rsidRDefault="005B1806" w:rsidP="005B1806">
      <w:pPr>
        <w:jc w:val="right"/>
        <w:rPr>
          <w:rFonts w:cs="Arial"/>
          <w:color w:val="000000"/>
          <w:sz w:val="20"/>
          <w:szCs w:val="20"/>
        </w:rPr>
      </w:pPr>
      <w:r w:rsidRPr="00490A64">
        <w:rPr>
          <w:rFonts w:cs="Arial"/>
          <w:color w:val="000000"/>
          <w:sz w:val="20"/>
          <w:szCs w:val="20"/>
        </w:rPr>
        <w:lastRenderedPageBreak/>
        <w:t>Приложение 1</w:t>
      </w:r>
    </w:p>
    <w:p w:rsidR="005B1806" w:rsidRPr="00490A64" w:rsidRDefault="005B1806" w:rsidP="005B1806">
      <w:pPr>
        <w:jc w:val="right"/>
        <w:rPr>
          <w:rFonts w:cs="Arial"/>
          <w:color w:val="000000"/>
          <w:sz w:val="20"/>
          <w:szCs w:val="20"/>
        </w:rPr>
      </w:pPr>
      <w:r w:rsidRPr="00490A64">
        <w:rPr>
          <w:rFonts w:cs="Arial"/>
          <w:color w:val="000000"/>
          <w:sz w:val="20"/>
          <w:szCs w:val="20"/>
        </w:rPr>
        <w:t>Утвержден</w:t>
      </w:r>
    </w:p>
    <w:p w:rsidR="005B1806" w:rsidRPr="00490A64" w:rsidRDefault="005B1806" w:rsidP="005B1806">
      <w:pPr>
        <w:jc w:val="right"/>
        <w:rPr>
          <w:rFonts w:cs="Arial"/>
          <w:color w:val="000000"/>
          <w:sz w:val="20"/>
          <w:szCs w:val="20"/>
        </w:rPr>
      </w:pPr>
      <w:r w:rsidRPr="00490A64">
        <w:rPr>
          <w:rFonts w:cs="Arial"/>
          <w:color w:val="000000"/>
          <w:sz w:val="20"/>
          <w:szCs w:val="20"/>
        </w:rPr>
        <w:t>решением Собрания</w:t>
      </w:r>
    </w:p>
    <w:p w:rsidR="005B1806" w:rsidRPr="00490A64" w:rsidRDefault="005B1806" w:rsidP="005B1806">
      <w:pPr>
        <w:jc w:val="right"/>
        <w:rPr>
          <w:rFonts w:cs="Arial"/>
          <w:color w:val="000000"/>
          <w:sz w:val="20"/>
          <w:szCs w:val="20"/>
        </w:rPr>
      </w:pPr>
      <w:r w:rsidRPr="00490A64">
        <w:rPr>
          <w:rFonts w:cs="Arial"/>
          <w:color w:val="000000"/>
          <w:sz w:val="20"/>
          <w:szCs w:val="20"/>
        </w:rPr>
        <w:t xml:space="preserve">депутатов </w:t>
      </w:r>
      <w:r w:rsidRPr="00490A64">
        <w:rPr>
          <w:noProof/>
          <w:color w:val="000000"/>
          <w:sz w:val="20"/>
          <w:szCs w:val="20"/>
        </w:rPr>
        <w:t>Атнарского</w:t>
      </w:r>
      <w:r w:rsidRPr="00490A64">
        <w:rPr>
          <w:rFonts w:cs="Arial"/>
          <w:color w:val="000000"/>
          <w:sz w:val="20"/>
          <w:szCs w:val="20"/>
        </w:rPr>
        <w:t xml:space="preserve"> сельского поселения</w:t>
      </w:r>
    </w:p>
    <w:p w:rsidR="005B1806" w:rsidRPr="00490A64" w:rsidRDefault="005B1806" w:rsidP="005B1806">
      <w:pPr>
        <w:jc w:val="right"/>
        <w:rPr>
          <w:rFonts w:cs="Arial"/>
          <w:color w:val="000000"/>
          <w:sz w:val="20"/>
          <w:szCs w:val="20"/>
        </w:rPr>
      </w:pPr>
      <w:r w:rsidRPr="00490A64">
        <w:rPr>
          <w:rFonts w:cs="Arial"/>
          <w:color w:val="000000"/>
          <w:sz w:val="20"/>
          <w:szCs w:val="20"/>
        </w:rPr>
        <w:t xml:space="preserve">от </w:t>
      </w:r>
      <w:r>
        <w:rPr>
          <w:rFonts w:cs="Arial"/>
          <w:color w:val="000000"/>
          <w:sz w:val="20"/>
          <w:szCs w:val="20"/>
        </w:rPr>
        <w:t>11.03</w:t>
      </w:r>
      <w:r w:rsidRPr="00490A64">
        <w:rPr>
          <w:rFonts w:cs="Arial"/>
          <w:color w:val="000000"/>
          <w:sz w:val="20"/>
          <w:szCs w:val="20"/>
        </w:rPr>
        <w:t>.20</w:t>
      </w:r>
      <w:r>
        <w:rPr>
          <w:rFonts w:cs="Arial"/>
          <w:color w:val="000000"/>
          <w:sz w:val="20"/>
          <w:szCs w:val="20"/>
        </w:rPr>
        <w:t>21</w:t>
      </w:r>
      <w:r w:rsidRPr="00490A64">
        <w:rPr>
          <w:rFonts w:cs="Arial"/>
          <w:color w:val="000000"/>
          <w:sz w:val="20"/>
          <w:szCs w:val="20"/>
        </w:rPr>
        <w:t xml:space="preserve"> г №</w:t>
      </w:r>
      <w:r>
        <w:rPr>
          <w:rFonts w:cs="Arial"/>
          <w:color w:val="000000"/>
          <w:sz w:val="20"/>
          <w:szCs w:val="20"/>
        </w:rPr>
        <w:t>1</w:t>
      </w:r>
    </w:p>
    <w:p w:rsidR="005B1806" w:rsidRPr="00490A64" w:rsidRDefault="005B1806" w:rsidP="005B1806">
      <w:pPr>
        <w:jc w:val="right"/>
        <w:rPr>
          <w:color w:val="000000"/>
          <w:sz w:val="26"/>
          <w:szCs w:val="26"/>
          <w:u w:val="single"/>
        </w:rPr>
      </w:pPr>
    </w:p>
    <w:p w:rsidR="005B1806" w:rsidRPr="00490A64" w:rsidRDefault="005B1806" w:rsidP="005B1806">
      <w:pPr>
        <w:jc w:val="center"/>
        <w:rPr>
          <w:rFonts w:cs="Arial"/>
          <w:color w:val="000000"/>
          <w:sz w:val="26"/>
          <w:szCs w:val="26"/>
          <w:u w:val="single"/>
        </w:rPr>
      </w:pPr>
      <w:r w:rsidRPr="00490A64">
        <w:rPr>
          <w:rFonts w:cs="Arial"/>
          <w:color w:val="000000"/>
          <w:sz w:val="26"/>
          <w:szCs w:val="26"/>
          <w:u w:val="single"/>
        </w:rPr>
        <w:t xml:space="preserve">План работы </w:t>
      </w:r>
    </w:p>
    <w:p w:rsidR="005B1806" w:rsidRPr="00490A64" w:rsidRDefault="005B1806" w:rsidP="005B1806">
      <w:pPr>
        <w:jc w:val="center"/>
        <w:rPr>
          <w:rFonts w:cs="Arial"/>
          <w:color w:val="000000"/>
          <w:sz w:val="26"/>
          <w:szCs w:val="26"/>
          <w:u w:val="single"/>
        </w:rPr>
      </w:pPr>
      <w:r w:rsidRPr="00490A64">
        <w:rPr>
          <w:rFonts w:cs="Arial"/>
          <w:color w:val="000000"/>
          <w:sz w:val="26"/>
          <w:szCs w:val="26"/>
          <w:u w:val="single"/>
        </w:rPr>
        <w:t xml:space="preserve">заседаний Собрания депутатов </w:t>
      </w:r>
      <w:r w:rsidRPr="00490A64">
        <w:rPr>
          <w:rFonts w:cs="Arial"/>
          <w:color w:val="000000"/>
          <w:sz w:val="26"/>
          <w:szCs w:val="26"/>
          <w:u w:val="single"/>
          <w:lang w:val="en-US"/>
        </w:rPr>
        <w:t>I</w:t>
      </w:r>
      <w:r>
        <w:rPr>
          <w:rFonts w:cs="Arial"/>
          <w:color w:val="000000"/>
          <w:sz w:val="26"/>
          <w:szCs w:val="26"/>
          <w:u w:val="single"/>
          <w:lang w:val="en-US"/>
        </w:rPr>
        <w:t>V</w:t>
      </w:r>
      <w:r w:rsidRPr="00490A64">
        <w:rPr>
          <w:rFonts w:cs="Arial"/>
          <w:color w:val="000000"/>
          <w:sz w:val="26"/>
          <w:szCs w:val="26"/>
          <w:u w:val="single"/>
        </w:rPr>
        <w:t xml:space="preserve"> созыва</w:t>
      </w:r>
    </w:p>
    <w:p w:rsidR="005B1806" w:rsidRPr="00490A64" w:rsidRDefault="005B1806" w:rsidP="005B1806">
      <w:pPr>
        <w:jc w:val="center"/>
        <w:rPr>
          <w:rFonts w:cs="Arial"/>
          <w:color w:val="000000"/>
          <w:sz w:val="26"/>
          <w:szCs w:val="26"/>
          <w:u w:val="single"/>
        </w:rPr>
      </w:pPr>
      <w:r>
        <w:rPr>
          <w:noProof/>
          <w:color w:val="000000"/>
          <w:sz w:val="26"/>
          <w:szCs w:val="26"/>
        </w:rPr>
        <w:t>Хозанкин</w:t>
      </w:r>
      <w:r w:rsidRPr="00490A64">
        <w:rPr>
          <w:noProof/>
          <w:color w:val="000000"/>
          <w:sz w:val="26"/>
          <w:szCs w:val="26"/>
        </w:rPr>
        <w:t>ского</w:t>
      </w:r>
      <w:r w:rsidRPr="00490A64">
        <w:rPr>
          <w:rFonts w:cs="Arial"/>
          <w:color w:val="000000"/>
          <w:sz w:val="26"/>
          <w:szCs w:val="26"/>
          <w:u w:val="single"/>
        </w:rPr>
        <w:t xml:space="preserve"> сельского поселения</w:t>
      </w:r>
    </w:p>
    <w:p w:rsidR="005B1806" w:rsidRPr="00490A64" w:rsidRDefault="005B1806" w:rsidP="005B1806">
      <w:pPr>
        <w:jc w:val="center"/>
        <w:rPr>
          <w:rFonts w:cs="Arial"/>
          <w:color w:val="000000"/>
          <w:sz w:val="26"/>
          <w:szCs w:val="26"/>
          <w:u w:val="single"/>
        </w:rPr>
      </w:pPr>
      <w:r w:rsidRPr="00490A64">
        <w:rPr>
          <w:rFonts w:cs="Arial"/>
          <w:color w:val="000000"/>
          <w:sz w:val="26"/>
          <w:szCs w:val="26"/>
          <w:u w:val="single"/>
        </w:rPr>
        <w:t xml:space="preserve"> на 20</w:t>
      </w:r>
      <w:r>
        <w:rPr>
          <w:rFonts w:cs="Arial"/>
          <w:color w:val="000000"/>
          <w:sz w:val="26"/>
          <w:szCs w:val="26"/>
          <w:u w:val="single"/>
        </w:rPr>
        <w:t>21</w:t>
      </w:r>
      <w:r w:rsidRPr="00490A64">
        <w:rPr>
          <w:rFonts w:cs="Arial"/>
          <w:color w:val="000000"/>
          <w:sz w:val="26"/>
          <w:szCs w:val="26"/>
          <w:u w:val="single"/>
        </w:rPr>
        <w:t xml:space="preserve"> год</w:t>
      </w:r>
    </w:p>
    <w:p w:rsidR="005B1806" w:rsidRPr="00490A64" w:rsidRDefault="005B1806" w:rsidP="005B1806">
      <w:pPr>
        <w:jc w:val="center"/>
        <w:rPr>
          <w:color w:val="000000"/>
          <w:sz w:val="26"/>
          <w:szCs w:val="26"/>
          <w:u w:val="single"/>
        </w:rPr>
      </w:pPr>
    </w:p>
    <w:p w:rsidR="005B1806" w:rsidRPr="00490A64" w:rsidRDefault="005B1806" w:rsidP="005B1806">
      <w:pPr>
        <w:jc w:val="center"/>
        <w:rPr>
          <w:color w:val="000000"/>
          <w:sz w:val="26"/>
          <w:szCs w:val="26"/>
          <w:u w:val="single"/>
        </w:rPr>
      </w:pPr>
    </w:p>
    <w:p w:rsidR="005B1806" w:rsidRPr="00490A64" w:rsidRDefault="005B1806" w:rsidP="005B1806">
      <w:pPr>
        <w:jc w:val="center"/>
        <w:rPr>
          <w:color w:val="000000"/>
          <w:sz w:val="26"/>
          <w:szCs w:val="26"/>
        </w:rPr>
      </w:pPr>
      <w:r w:rsidRPr="00490A64">
        <w:rPr>
          <w:color w:val="000000"/>
          <w:sz w:val="26"/>
          <w:szCs w:val="26"/>
        </w:rPr>
        <w:t> </w:t>
      </w:r>
    </w:p>
    <w:p w:rsidR="005B1806" w:rsidRPr="00490A64" w:rsidRDefault="005B1806" w:rsidP="005B1806">
      <w:pPr>
        <w:jc w:val="center"/>
        <w:rPr>
          <w:rFonts w:cs="Arial"/>
          <w:color w:val="000000"/>
          <w:sz w:val="26"/>
          <w:szCs w:val="26"/>
          <w:u w:val="single"/>
        </w:rPr>
      </w:pPr>
      <w:r w:rsidRPr="00490A64">
        <w:rPr>
          <w:rFonts w:cs="Arial"/>
          <w:color w:val="000000"/>
          <w:sz w:val="26"/>
          <w:szCs w:val="26"/>
          <w:u w:val="single"/>
          <w:lang w:val="en-US"/>
        </w:rPr>
        <w:t>I</w:t>
      </w:r>
      <w:r w:rsidRPr="00490A64">
        <w:rPr>
          <w:rFonts w:cs="Arial"/>
          <w:color w:val="000000"/>
          <w:sz w:val="26"/>
          <w:szCs w:val="26"/>
          <w:u w:val="single"/>
        </w:rPr>
        <w:t xml:space="preserve"> квартал</w:t>
      </w:r>
    </w:p>
    <w:p w:rsidR="005B1806" w:rsidRPr="00490A64" w:rsidRDefault="005B1806" w:rsidP="005B1806">
      <w:pPr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1. О плане работы  заседаний Собрания депутатов сельского поселения на 20</w:t>
      </w:r>
      <w:r>
        <w:rPr>
          <w:rFonts w:cs="Arial"/>
          <w:color w:val="000000"/>
          <w:sz w:val="26"/>
          <w:szCs w:val="26"/>
        </w:rPr>
        <w:t>21</w:t>
      </w:r>
      <w:r w:rsidRPr="00490A64">
        <w:rPr>
          <w:rFonts w:cs="Arial"/>
          <w:color w:val="000000"/>
          <w:sz w:val="26"/>
          <w:szCs w:val="26"/>
        </w:rPr>
        <w:t xml:space="preserve"> год</w:t>
      </w:r>
    </w:p>
    <w:p w:rsidR="005B1806" w:rsidRPr="00490A64" w:rsidRDefault="005B1806" w:rsidP="005B180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Отв.: глав</w:t>
      </w:r>
      <w:r>
        <w:rPr>
          <w:rFonts w:cs="Arial"/>
          <w:color w:val="000000"/>
          <w:sz w:val="26"/>
          <w:szCs w:val="26"/>
        </w:rPr>
        <w:t>а</w:t>
      </w:r>
      <w:r w:rsidRPr="00490A64">
        <w:rPr>
          <w:rFonts w:cs="Arial"/>
          <w:color w:val="000000"/>
          <w:sz w:val="26"/>
          <w:szCs w:val="26"/>
        </w:rPr>
        <w:t xml:space="preserve"> сельского поселения  </w:t>
      </w:r>
    </w:p>
    <w:p w:rsidR="005B1806" w:rsidRPr="00490A64" w:rsidRDefault="005B1806" w:rsidP="005B1806">
      <w:pPr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2. Об итогах социально-экономического развития сельского поселения за 2020 год и о плане работы  на 2021 год.</w:t>
      </w:r>
    </w:p>
    <w:p w:rsidR="005B1806" w:rsidRPr="00490A64" w:rsidRDefault="005B1806" w:rsidP="005B180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Отв.: глав</w:t>
      </w:r>
      <w:r>
        <w:rPr>
          <w:rFonts w:cs="Arial"/>
          <w:color w:val="000000"/>
          <w:sz w:val="26"/>
          <w:szCs w:val="26"/>
        </w:rPr>
        <w:t>а</w:t>
      </w:r>
      <w:r w:rsidRPr="00490A64">
        <w:rPr>
          <w:rFonts w:cs="Arial"/>
          <w:color w:val="000000"/>
          <w:sz w:val="26"/>
          <w:szCs w:val="26"/>
        </w:rPr>
        <w:t xml:space="preserve"> сельского поселения  </w:t>
      </w:r>
    </w:p>
    <w:p w:rsidR="005B1806" w:rsidRPr="00490A64" w:rsidRDefault="005B1806" w:rsidP="005B1806">
      <w:pPr>
        <w:rPr>
          <w:rFonts w:cs="Arial"/>
          <w:color w:val="000000"/>
          <w:sz w:val="26"/>
          <w:szCs w:val="26"/>
        </w:rPr>
      </w:pPr>
    </w:p>
    <w:p w:rsidR="005B1806" w:rsidRPr="00490A64" w:rsidRDefault="005B1806" w:rsidP="005B1806">
      <w:pPr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3. Об утверждении прогнозного плана приватизаци</w:t>
      </w:r>
      <w:r>
        <w:rPr>
          <w:rFonts w:cs="Arial"/>
          <w:color w:val="000000"/>
          <w:sz w:val="26"/>
          <w:szCs w:val="26"/>
        </w:rPr>
        <w:t>и муниципального имущества Хозанкин</w:t>
      </w:r>
      <w:r w:rsidRPr="00490A64">
        <w:rPr>
          <w:rFonts w:cs="Arial"/>
          <w:color w:val="000000"/>
          <w:sz w:val="26"/>
          <w:szCs w:val="26"/>
        </w:rPr>
        <w:t xml:space="preserve">ского сельского поселения. </w:t>
      </w:r>
    </w:p>
    <w:p w:rsidR="005B1806" w:rsidRPr="00490A64" w:rsidRDefault="005B1806" w:rsidP="005B180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Отв.: глав</w:t>
      </w:r>
      <w:r>
        <w:rPr>
          <w:rFonts w:cs="Arial"/>
          <w:color w:val="000000"/>
          <w:sz w:val="26"/>
          <w:szCs w:val="26"/>
        </w:rPr>
        <w:t>а</w:t>
      </w:r>
      <w:r w:rsidRPr="00490A64">
        <w:rPr>
          <w:rFonts w:cs="Arial"/>
          <w:color w:val="000000"/>
          <w:sz w:val="26"/>
          <w:szCs w:val="26"/>
        </w:rPr>
        <w:t xml:space="preserve"> сельского поселения  </w:t>
      </w:r>
    </w:p>
    <w:p w:rsidR="005B1806" w:rsidRPr="00490A64" w:rsidRDefault="005B1806" w:rsidP="005B1806">
      <w:pPr>
        <w:rPr>
          <w:rFonts w:cs="Arial"/>
          <w:color w:val="000000"/>
          <w:sz w:val="26"/>
          <w:szCs w:val="26"/>
        </w:rPr>
      </w:pPr>
    </w:p>
    <w:p w:rsidR="005B1806" w:rsidRPr="00490A64" w:rsidRDefault="005B1806" w:rsidP="005B1806">
      <w:pPr>
        <w:rPr>
          <w:rFonts w:cs="Arial"/>
          <w:color w:val="000000"/>
          <w:sz w:val="26"/>
          <w:szCs w:val="26"/>
        </w:rPr>
      </w:pPr>
    </w:p>
    <w:p w:rsidR="005B1806" w:rsidRPr="00490A64" w:rsidRDefault="005B1806" w:rsidP="005B1806">
      <w:pPr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4. Утверждения нормативно правовых актов регулирующие в сфере развития сельского поселения.</w:t>
      </w:r>
    </w:p>
    <w:p w:rsidR="005B1806" w:rsidRPr="00490A64" w:rsidRDefault="005B1806" w:rsidP="005B180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Отв.: глав</w:t>
      </w:r>
      <w:r>
        <w:rPr>
          <w:rFonts w:cs="Arial"/>
          <w:color w:val="000000"/>
          <w:sz w:val="26"/>
          <w:szCs w:val="26"/>
        </w:rPr>
        <w:t>а</w:t>
      </w:r>
      <w:r w:rsidRPr="00490A64">
        <w:rPr>
          <w:rFonts w:cs="Arial"/>
          <w:color w:val="000000"/>
          <w:sz w:val="26"/>
          <w:szCs w:val="26"/>
        </w:rPr>
        <w:t xml:space="preserve"> сельского поселения  </w:t>
      </w:r>
    </w:p>
    <w:p w:rsidR="005B1806" w:rsidRPr="00490A64" w:rsidRDefault="005B1806" w:rsidP="005B1806">
      <w:pPr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5.  Утверждение внесений изменений и дополнений нормативно правовые акты сельского поселения в соответствии  законодательным актам РФ, ЧР и др.</w:t>
      </w:r>
    </w:p>
    <w:p w:rsidR="005B1806" w:rsidRPr="00490A64" w:rsidRDefault="005B1806" w:rsidP="005B180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Отв.: глав</w:t>
      </w:r>
      <w:r>
        <w:rPr>
          <w:rFonts w:cs="Arial"/>
          <w:color w:val="000000"/>
          <w:sz w:val="26"/>
          <w:szCs w:val="26"/>
        </w:rPr>
        <w:t>а</w:t>
      </w:r>
      <w:r w:rsidRPr="00490A64">
        <w:rPr>
          <w:rFonts w:cs="Arial"/>
          <w:color w:val="000000"/>
          <w:sz w:val="26"/>
          <w:szCs w:val="26"/>
        </w:rPr>
        <w:t xml:space="preserve"> сельского поселения  </w:t>
      </w:r>
    </w:p>
    <w:p w:rsidR="005B1806" w:rsidRPr="00490A64" w:rsidRDefault="005B1806" w:rsidP="005B1806">
      <w:pPr>
        <w:jc w:val="center"/>
        <w:rPr>
          <w:color w:val="000000"/>
          <w:sz w:val="26"/>
          <w:szCs w:val="26"/>
          <w:u w:val="single"/>
        </w:rPr>
      </w:pPr>
    </w:p>
    <w:p w:rsidR="005B1806" w:rsidRPr="00490A64" w:rsidRDefault="005B1806" w:rsidP="005B180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  <w:u w:val="single"/>
          <w:lang w:val="en-US"/>
        </w:rPr>
        <w:t>II</w:t>
      </w:r>
      <w:r w:rsidRPr="00490A64">
        <w:rPr>
          <w:rFonts w:cs="Arial"/>
          <w:color w:val="000000"/>
          <w:sz w:val="26"/>
          <w:szCs w:val="26"/>
          <w:u w:val="single"/>
        </w:rPr>
        <w:t xml:space="preserve"> квартал</w:t>
      </w:r>
    </w:p>
    <w:p w:rsidR="005B1806" w:rsidRPr="00490A64" w:rsidRDefault="005B1806" w:rsidP="005B1806">
      <w:pPr>
        <w:numPr>
          <w:ilvl w:val="0"/>
          <w:numId w:val="5"/>
        </w:numPr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Об утверждении отчета об исполнении бюджета сельского поселения за 20</w:t>
      </w:r>
      <w:r>
        <w:rPr>
          <w:rFonts w:cs="Arial"/>
          <w:color w:val="000000"/>
          <w:sz w:val="26"/>
          <w:szCs w:val="26"/>
        </w:rPr>
        <w:t xml:space="preserve">20 </w:t>
      </w:r>
      <w:r w:rsidRPr="00490A64">
        <w:rPr>
          <w:rFonts w:cs="Arial"/>
          <w:color w:val="000000"/>
          <w:sz w:val="26"/>
          <w:szCs w:val="26"/>
        </w:rPr>
        <w:t>год.</w:t>
      </w:r>
    </w:p>
    <w:p w:rsidR="005B1806" w:rsidRPr="00490A64" w:rsidRDefault="005B1806" w:rsidP="005B180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 xml:space="preserve">Отв. </w:t>
      </w:r>
      <w:proofErr w:type="gramStart"/>
      <w:r w:rsidRPr="00490A64">
        <w:rPr>
          <w:rFonts w:cs="Arial"/>
          <w:color w:val="000000"/>
          <w:sz w:val="26"/>
          <w:szCs w:val="26"/>
        </w:rPr>
        <w:t>:г</w:t>
      </w:r>
      <w:proofErr w:type="gramEnd"/>
      <w:r w:rsidRPr="00490A64">
        <w:rPr>
          <w:rFonts w:cs="Arial"/>
          <w:color w:val="000000"/>
          <w:sz w:val="26"/>
          <w:szCs w:val="26"/>
        </w:rPr>
        <w:t>лава сельского поселения</w:t>
      </w:r>
    </w:p>
    <w:p w:rsidR="005B1806" w:rsidRPr="00490A64" w:rsidRDefault="005B1806" w:rsidP="005B1806">
      <w:pPr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 xml:space="preserve">     2. Об исполнении бюджета сельского поселения за I квартал 20</w:t>
      </w:r>
      <w:r>
        <w:rPr>
          <w:rFonts w:cs="Arial"/>
          <w:color w:val="000000"/>
          <w:sz w:val="26"/>
          <w:szCs w:val="26"/>
        </w:rPr>
        <w:t>21</w:t>
      </w:r>
      <w:r w:rsidRPr="00490A64">
        <w:rPr>
          <w:rFonts w:cs="Arial"/>
          <w:color w:val="000000"/>
          <w:sz w:val="26"/>
          <w:szCs w:val="26"/>
        </w:rPr>
        <w:t xml:space="preserve"> года.</w:t>
      </w:r>
    </w:p>
    <w:p w:rsidR="005B1806" w:rsidRPr="00490A64" w:rsidRDefault="005B1806" w:rsidP="005B180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Отв.</w:t>
      </w:r>
      <w:proofErr w:type="gramStart"/>
      <w:r w:rsidRPr="00490A64">
        <w:rPr>
          <w:rFonts w:cs="Arial"/>
          <w:color w:val="000000"/>
          <w:sz w:val="26"/>
          <w:szCs w:val="26"/>
        </w:rPr>
        <w:t xml:space="preserve"> :</w:t>
      </w:r>
      <w:proofErr w:type="gramEnd"/>
      <w:r w:rsidRPr="00490A64">
        <w:rPr>
          <w:rFonts w:cs="Arial"/>
          <w:color w:val="000000"/>
          <w:sz w:val="26"/>
          <w:szCs w:val="26"/>
        </w:rPr>
        <w:t xml:space="preserve"> глава сельского поселения</w:t>
      </w:r>
    </w:p>
    <w:p w:rsidR="005B1806" w:rsidRPr="00490A64" w:rsidRDefault="005B1806" w:rsidP="005B180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 xml:space="preserve">3.Об утверждении нормативов градостроительной деятельности </w:t>
      </w:r>
      <w:r>
        <w:rPr>
          <w:rFonts w:cs="Arial"/>
          <w:color w:val="000000"/>
          <w:sz w:val="26"/>
          <w:szCs w:val="26"/>
        </w:rPr>
        <w:t>Хозанкин</w:t>
      </w:r>
      <w:r w:rsidRPr="00490A64">
        <w:rPr>
          <w:rFonts w:cs="Arial"/>
          <w:color w:val="000000"/>
          <w:sz w:val="26"/>
          <w:szCs w:val="26"/>
        </w:rPr>
        <w:t>ского сельского поселения. Отв.: глав</w:t>
      </w:r>
      <w:r>
        <w:rPr>
          <w:rFonts w:cs="Arial"/>
          <w:color w:val="000000"/>
          <w:sz w:val="26"/>
          <w:szCs w:val="26"/>
        </w:rPr>
        <w:t>а</w:t>
      </w:r>
      <w:r w:rsidRPr="00490A64">
        <w:rPr>
          <w:rFonts w:cs="Arial"/>
          <w:color w:val="000000"/>
          <w:sz w:val="26"/>
          <w:szCs w:val="26"/>
        </w:rPr>
        <w:t xml:space="preserve"> сельского поселения  </w:t>
      </w:r>
    </w:p>
    <w:p w:rsidR="005B1806" w:rsidRPr="00490A64" w:rsidRDefault="005B1806" w:rsidP="005B180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4. Утверждения нормативно правовых актов регулирующие в сфере развития сельского поселения.</w:t>
      </w:r>
    </w:p>
    <w:p w:rsidR="005B1806" w:rsidRPr="00490A64" w:rsidRDefault="005B1806" w:rsidP="005B180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Отв.</w:t>
      </w:r>
      <w:proofErr w:type="gramStart"/>
      <w:r w:rsidRPr="00490A64">
        <w:rPr>
          <w:rFonts w:cs="Arial"/>
          <w:color w:val="000000"/>
          <w:sz w:val="26"/>
          <w:szCs w:val="26"/>
        </w:rPr>
        <w:t xml:space="preserve"> :</w:t>
      </w:r>
      <w:proofErr w:type="gramEnd"/>
      <w:r w:rsidRPr="00490A64">
        <w:rPr>
          <w:rFonts w:cs="Arial"/>
          <w:color w:val="000000"/>
          <w:sz w:val="26"/>
          <w:szCs w:val="26"/>
        </w:rPr>
        <w:t xml:space="preserve"> глава сельского поселения</w:t>
      </w:r>
    </w:p>
    <w:p w:rsidR="005B1806" w:rsidRPr="00490A64" w:rsidRDefault="005B1806" w:rsidP="005B1806">
      <w:pPr>
        <w:rPr>
          <w:rFonts w:cs="Arial"/>
          <w:color w:val="000000"/>
          <w:sz w:val="26"/>
          <w:szCs w:val="26"/>
        </w:rPr>
      </w:pPr>
    </w:p>
    <w:p w:rsidR="005B1806" w:rsidRPr="00490A64" w:rsidRDefault="005B1806" w:rsidP="005B1806">
      <w:pPr>
        <w:jc w:val="center"/>
        <w:rPr>
          <w:rFonts w:cs="Arial"/>
          <w:color w:val="000000"/>
          <w:sz w:val="26"/>
          <w:szCs w:val="26"/>
        </w:rPr>
      </w:pPr>
    </w:p>
    <w:p w:rsidR="005B1806" w:rsidRPr="00490A64" w:rsidRDefault="005B1806" w:rsidP="005B1806">
      <w:pPr>
        <w:ind w:left="360"/>
        <w:rPr>
          <w:rFonts w:cs="Arial"/>
          <w:color w:val="000000"/>
          <w:sz w:val="26"/>
          <w:szCs w:val="26"/>
        </w:rPr>
      </w:pPr>
    </w:p>
    <w:p w:rsidR="005B1806" w:rsidRPr="00490A64" w:rsidRDefault="005B1806" w:rsidP="005B1806">
      <w:pPr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 xml:space="preserve">     5. Утверждение внесений изменений и дополнений нормативно правовые акты сельского поселения в соответствии  законодательным актам РФ, ЧР и др.</w:t>
      </w:r>
    </w:p>
    <w:p w:rsidR="005B1806" w:rsidRPr="00490A64" w:rsidRDefault="005B1806" w:rsidP="005B180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Отв.: глав</w:t>
      </w:r>
      <w:r>
        <w:rPr>
          <w:rFonts w:cs="Arial"/>
          <w:color w:val="000000"/>
          <w:sz w:val="26"/>
          <w:szCs w:val="26"/>
        </w:rPr>
        <w:t>а</w:t>
      </w:r>
      <w:r w:rsidRPr="00490A64">
        <w:rPr>
          <w:rFonts w:cs="Arial"/>
          <w:color w:val="000000"/>
          <w:sz w:val="26"/>
          <w:szCs w:val="26"/>
        </w:rPr>
        <w:t xml:space="preserve"> сельского поселения  </w:t>
      </w:r>
    </w:p>
    <w:p w:rsidR="005B1806" w:rsidRPr="00490A64" w:rsidRDefault="005B1806" w:rsidP="005B1806">
      <w:pPr>
        <w:ind w:left="360"/>
        <w:rPr>
          <w:rFonts w:cs="Arial"/>
          <w:color w:val="000000"/>
          <w:sz w:val="26"/>
          <w:szCs w:val="26"/>
        </w:rPr>
      </w:pPr>
    </w:p>
    <w:p w:rsidR="005B1806" w:rsidRPr="00490A64" w:rsidRDefault="005B1806" w:rsidP="005B1806">
      <w:pPr>
        <w:jc w:val="center"/>
        <w:rPr>
          <w:color w:val="000000"/>
          <w:sz w:val="26"/>
          <w:szCs w:val="26"/>
          <w:u w:val="single"/>
        </w:rPr>
      </w:pPr>
    </w:p>
    <w:p w:rsidR="005B1806" w:rsidRPr="00490A64" w:rsidRDefault="005B1806" w:rsidP="005B1806">
      <w:pPr>
        <w:jc w:val="center"/>
        <w:rPr>
          <w:rFonts w:cs="Arial"/>
          <w:color w:val="000000"/>
          <w:sz w:val="26"/>
          <w:szCs w:val="26"/>
          <w:u w:val="single"/>
        </w:rPr>
      </w:pPr>
      <w:r w:rsidRPr="00490A64">
        <w:rPr>
          <w:rFonts w:cs="Arial"/>
          <w:color w:val="000000"/>
          <w:sz w:val="26"/>
          <w:szCs w:val="26"/>
          <w:u w:val="single"/>
          <w:lang w:val="en-US"/>
        </w:rPr>
        <w:t>III</w:t>
      </w:r>
      <w:r w:rsidRPr="00490A64">
        <w:rPr>
          <w:rFonts w:cs="Arial"/>
          <w:color w:val="000000"/>
          <w:sz w:val="26"/>
          <w:szCs w:val="26"/>
          <w:u w:val="single"/>
        </w:rPr>
        <w:t xml:space="preserve"> квартал</w:t>
      </w:r>
    </w:p>
    <w:p w:rsidR="005B1806" w:rsidRPr="00490A64" w:rsidRDefault="005B1806" w:rsidP="005B1806">
      <w:pPr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1. Об итогах социально-экономического развития сельского поселения за I полугодие 20</w:t>
      </w:r>
      <w:r>
        <w:rPr>
          <w:rFonts w:cs="Arial"/>
          <w:color w:val="000000"/>
          <w:sz w:val="26"/>
          <w:szCs w:val="26"/>
        </w:rPr>
        <w:t>21</w:t>
      </w:r>
      <w:r w:rsidRPr="00490A64">
        <w:rPr>
          <w:rFonts w:cs="Arial"/>
          <w:color w:val="000000"/>
          <w:sz w:val="26"/>
          <w:szCs w:val="26"/>
        </w:rPr>
        <w:t xml:space="preserve"> года.</w:t>
      </w:r>
    </w:p>
    <w:p w:rsidR="005B1806" w:rsidRPr="00490A64" w:rsidRDefault="005B1806" w:rsidP="005B180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Отв.: глава сельского поселения</w:t>
      </w:r>
    </w:p>
    <w:p w:rsidR="005B1806" w:rsidRPr="00490A64" w:rsidRDefault="005B1806" w:rsidP="005B1806">
      <w:pPr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2. Об исполнении бюджета сельского поселения за 1 полугодие 20</w:t>
      </w:r>
      <w:r>
        <w:rPr>
          <w:rFonts w:cs="Arial"/>
          <w:color w:val="000000"/>
          <w:sz w:val="26"/>
          <w:szCs w:val="26"/>
        </w:rPr>
        <w:t>21</w:t>
      </w:r>
      <w:r w:rsidRPr="00490A64">
        <w:rPr>
          <w:rFonts w:cs="Arial"/>
          <w:color w:val="000000"/>
          <w:sz w:val="26"/>
          <w:szCs w:val="26"/>
        </w:rPr>
        <w:t xml:space="preserve"> года. </w:t>
      </w:r>
    </w:p>
    <w:p w:rsidR="005B1806" w:rsidRPr="00490A64" w:rsidRDefault="005B1806" w:rsidP="005B180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Отв.</w:t>
      </w:r>
      <w:proofErr w:type="gramStart"/>
      <w:r w:rsidRPr="00490A64">
        <w:rPr>
          <w:rFonts w:cs="Arial"/>
          <w:color w:val="000000"/>
          <w:sz w:val="26"/>
          <w:szCs w:val="26"/>
        </w:rPr>
        <w:t xml:space="preserve"> :</w:t>
      </w:r>
      <w:proofErr w:type="gramEnd"/>
      <w:r w:rsidRPr="00490A64">
        <w:rPr>
          <w:rFonts w:cs="Arial"/>
          <w:color w:val="000000"/>
          <w:sz w:val="26"/>
          <w:szCs w:val="26"/>
        </w:rPr>
        <w:t xml:space="preserve"> глава сельского поселения</w:t>
      </w:r>
    </w:p>
    <w:p w:rsidR="005B1806" w:rsidRPr="00490A64" w:rsidRDefault="005B1806" w:rsidP="005B1806">
      <w:pPr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3. Утверждения нормативно правовых актов регулирующие в сфере развития сельского поселения.</w:t>
      </w:r>
    </w:p>
    <w:p w:rsidR="005B1806" w:rsidRPr="00490A64" w:rsidRDefault="005B1806" w:rsidP="005B180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Отв.</w:t>
      </w:r>
      <w:proofErr w:type="gramStart"/>
      <w:r w:rsidRPr="00490A64">
        <w:rPr>
          <w:rFonts w:cs="Arial"/>
          <w:color w:val="000000"/>
          <w:sz w:val="26"/>
          <w:szCs w:val="26"/>
        </w:rPr>
        <w:t xml:space="preserve"> :</w:t>
      </w:r>
      <w:proofErr w:type="gramEnd"/>
      <w:r w:rsidRPr="00490A64">
        <w:rPr>
          <w:rFonts w:cs="Arial"/>
          <w:color w:val="000000"/>
          <w:sz w:val="26"/>
          <w:szCs w:val="26"/>
        </w:rPr>
        <w:t xml:space="preserve"> глава сельского поселения</w:t>
      </w:r>
    </w:p>
    <w:p w:rsidR="005B1806" w:rsidRPr="00490A64" w:rsidRDefault="005B1806" w:rsidP="005B1806">
      <w:pPr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4. Утверждение внесений изменений и дополнений нормативно правовые акты сельского поселения в соответствии  законодательным актам РФ, ЧР и др.</w:t>
      </w:r>
    </w:p>
    <w:p w:rsidR="005B1806" w:rsidRPr="00490A64" w:rsidRDefault="005B1806" w:rsidP="005B180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Отв.: глав</w:t>
      </w:r>
      <w:r>
        <w:rPr>
          <w:rFonts w:cs="Arial"/>
          <w:color w:val="000000"/>
          <w:sz w:val="26"/>
          <w:szCs w:val="26"/>
        </w:rPr>
        <w:t>а</w:t>
      </w:r>
      <w:r w:rsidRPr="00490A64">
        <w:rPr>
          <w:rFonts w:cs="Arial"/>
          <w:color w:val="000000"/>
          <w:sz w:val="26"/>
          <w:szCs w:val="26"/>
        </w:rPr>
        <w:t xml:space="preserve"> сельского поселения  </w:t>
      </w:r>
    </w:p>
    <w:p w:rsidR="005B1806" w:rsidRPr="00490A64" w:rsidRDefault="005B1806" w:rsidP="005B1806">
      <w:pPr>
        <w:jc w:val="center"/>
        <w:rPr>
          <w:rFonts w:cs="Arial"/>
          <w:color w:val="000000"/>
          <w:sz w:val="26"/>
          <w:szCs w:val="26"/>
        </w:rPr>
      </w:pPr>
    </w:p>
    <w:p w:rsidR="005B1806" w:rsidRPr="00490A64" w:rsidRDefault="005B1806" w:rsidP="005B1806">
      <w:pPr>
        <w:jc w:val="center"/>
        <w:rPr>
          <w:color w:val="000000"/>
          <w:sz w:val="26"/>
          <w:szCs w:val="26"/>
          <w:u w:val="single"/>
        </w:rPr>
      </w:pPr>
    </w:p>
    <w:p w:rsidR="005B1806" w:rsidRPr="00490A64" w:rsidRDefault="005B1806" w:rsidP="005B1806">
      <w:pPr>
        <w:jc w:val="center"/>
        <w:rPr>
          <w:rFonts w:cs="Arial"/>
          <w:color w:val="000000"/>
          <w:sz w:val="26"/>
          <w:szCs w:val="26"/>
          <w:u w:val="single"/>
        </w:rPr>
      </w:pPr>
      <w:r w:rsidRPr="00490A64">
        <w:rPr>
          <w:rFonts w:cs="Arial"/>
          <w:color w:val="000000"/>
          <w:sz w:val="26"/>
          <w:szCs w:val="26"/>
          <w:u w:val="single"/>
          <w:lang w:val="en-US"/>
        </w:rPr>
        <w:t>IY</w:t>
      </w:r>
      <w:r w:rsidRPr="00490A64">
        <w:rPr>
          <w:rFonts w:cs="Arial"/>
          <w:color w:val="000000"/>
          <w:sz w:val="26"/>
          <w:szCs w:val="26"/>
          <w:u w:val="single"/>
        </w:rPr>
        <w:t>квартал</w:t>
      </w:r>
    </w:p>
    <w:p w:rsidR="005B1806" w:rsidRPr="00490A64" w:rsidRDefault="005B1806" w:rsidP="005B1806">
      <w:pPr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1. Об исполнении бюджета сельского поселения за 9 месяцев 20</w:t>
      </w:r>
      <w:r>
        <w:rPr>
          <w:rFonts w:cs="Arial"/>
          <w:color w:val="000000"/>
          <w:sz w:val="26"/>
          <w:szCs w:val="26"/>
        </w:rPr>
        <w:t>21</w:t>
      </w:r>
      <w:r w:rsidRPr="00490A64">
        <w:rPr>
          <w:rFonts w:cs="Arial"/>
          <w:color w:val="000000"/>
          <w:sz w:val="26"/>
          <w:szCs w:val="26"/>
        </w:rPr>
        <w:t>года.</w:t>
      </w:r>
    </w:p>
    <w:p w:rsidR="005B1806" w:rsidRPr="00490A64" w:rsidRDefault="005B1806" w:rsidP="005B180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Отв.</w:t>
      </w:r>
      <w:proofErr w:type="gramStart"/>
      <w:r w:rsidRPr="00490A64">
        <w:rPr>
          <w:rFonts w:cs="Arial"/>
          <w:color w:val="000000"/>
          <w:sz w:val="26"/>
          <w:szCs w:val="26"/>
        </w:rPr>
        <w:t xml:space="preserve"> :</w:t>
      </w:r>
      <w:proofErr w:type="gramEnd"/>
      <w:r w:rsidRPr="00490A64">
        <w:rPr>
          <w:rFonts w:cs="Arial"/>
          <w:color w:val="000000"/>
          <w:sz w:val="26"/>
          <w:szCs w:val="26"/>
        </w:rPr>
        <w:t xml:space="preserve"> глава сельского поселения</w:t>
      </w:r>
    </w:p>
    <w:p w:rsidR="005B1806" w:rsidRPr="00490A64" w:rsidRDefault="005B1806" w:rsidP="005B1806">
      <w:pPr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2. О бюджете сельского поселения  на 20</w:t>
      </w:r>
      <w:r>
        <w:rPr>
          <w:rFonts w:cs="Arial"/>
          <w:color w:val="000000"/>
          <w:sz w:val="26"/>
          <w:szCs w:val="26"/>
        </w:rPr>
        <w:t>22 и на плановый период 2023 и 2024</w:t>
      </w:r>
      <w:r w:rsidRPr="00490A64">
        <w:rPr>
          <w:rFonts w:cs="Arial"/>
          <w:color w:val="000000"/>
          <w:sz w:val="26"/>
          <w:szCs w:val="26"/>
        </w:rPr>
        <w:t xml:space="preserve"> год</w:t>
      </w:r>
      <w:r>
        <w:rPr>
          <w:rFonts w:cs="Arial"/>
          <w:color w:val="000000"/>
          <w:sz w:val="26"/>
          <w:szCs w:val="26"/>
        </w:rPr>
        <w:t>ы</w:t>
      </w:r>
      <w:r w:rsidRPr="00490A64">
        <w:rPr>
          <w:rFonts w:cs="Arial"/>
          <w:color w:val="000000"/>
          <w:sz w:val="26"/>
          <w:szCs w:val="26"/>
        </w:rPr>
        <w:t>.</w:t>
      </w:r>
    </w:p>
    <w:p w:rsidR="005B1806" w:rsidRPr="00490A64" w:rsidRDefault="005B1806" w:rsidP="005B180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 xml:space="preserve">Отв. глава сельского поселения </w:t>
      </w:r>
    </w:p>
    <w:p w:rsidR="005B1806" w:rsidRPr="00490A64" w:rsidRDefault="005B1806" w:rsidP="005B1806">
      <w:pPr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3. Об утверждении основных показателей  прогноза социаль</w:t>
      </w:r>
      <w:r>
        <w:rPr>
          <w:rFonts w:cs="Arial"/>
          <w:color w:val="000000"/>
          <w:sz w:val="26"/>
          <w:szCs w:val="26"/>
        </w:rPr>
        <w:t>но-экономического развития Хозанкин</w:t>
      </w:r>
      <w:r w:rsidRPr="00490A64">
        <w:rPr>
          <w:rFonts w:cs="Arial"/>
          <w:color w:val="000000"/>
          <w:sz w:val="26"/>
          <w:szCs w:val="26"/>
        </w:rPr>
        <w:t>ского сельского поселения на 20</w:t>
      </w:r>
      <w:r>
        <w:rPr>
          <w:rFonts w:cs="Arial"/>
          <w:color w:val="000000"/>
          <w:sz w:val="26"/>
          <w:szCs w:val="26"/>
        </w:rPr>
        <w:t>22</w:t>
      </w:r>
      <w:r w:rsidRPr="00490A64">
        <w:rPr>
          <w:rFonts w:cs="Arial"/>
          <w:color w:val="000000"/>
          <w:sz w:val="26"/>
          <w:szCs w:val="26"/>
        </w:rPr>
        <w:t>-20</w:t>
      </w:r>
      <w:r>
        <w:rPr>
          <w:rFonts w:cs="Arial"/>
          <w:color w:val="000000"/>
          <w:sz w:val="26"/>
          <w:szCs w:val="26"/>
        </w:rPr>
        <w:t>23</w:t>
      </w:r>
      <w:r w:rsidRPr="00490A64">
        <w:rPr>
          <w:rFonts w:cs="Arial"/>
          <w:color w:val="000000"/>
          <w:sz w:val="26"/>
          <w:szCs w:val="26"/>
        </w:rPr>
        <w:t xml:space="preserve"> годы.</w:t>
      </w:r>
    </w:p>
    <w:p w:rsidR="005B1806" w:rsidRDefault="005B1806" w:rsidP="005B180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Отв.: глав</w:t>
      </w:r>
      <w:r>
        <w:rPr>
          <w:rFonts w:cs="Arial"/>
          <w:color w:val="000000"/>
          <w:sz w:val="26"/>
          <w:szCs w:val="26"/>
        </w:rPr>
        <w:t>а</w:t>
      </w:r>
      <w:r w:rsidRPr="00490A64">
        <w:rPr>
          <w:rFonts w:cs="Arial"/>
          <w:color w:val="000000"/>
          <w:sz w:val="26"/>
          <w:szCs w:val="26"/>
        </w:rPr>
        <w:t xml:space="preserve"> сельского поселения  </w:t>
      </w:r>
    </w:p>
    <w:p w:rsidR="005B1806" w:rsidRPr="00490A64" w:rsidRDefault="005B1806" w:rsidP="005B180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4. Утверждения нормативно правовых актов регулирующие в сфере развития сельского поселения.</w:t>
      </w:r>
    </w:p>
    <w:p w:rsidR="005B1806" w:rsidRPr="00490A64" w:rsidRDefault="005B1806" w:rsidP="005B180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 xml:space="preserve">Отв. глава сельского поселения </w:t>
      </w:r>
    </w:p>
    <w:p w:rsidR="005B1806" w:rsidRPr="00490A64" w:rsidRDefault="005B1806" w:rsidP="005B1806">
      <w:pPr>
        <w:jc w:val="center"/>
        <w:rPr>
          <w:rFonts w:cs="Arial"/>
          <w:color w:val="000000"/>
          <w:sz w:val="26"/>
          <w:szCs w:val="26"/>
        </w:rPr>
      </w:pPr>
    </w:p>
    <w:p w:rsidR="005B1806" w:rsidRPr="00490A64" w:rsidRDefault="005B1806" w:rsidP="005B1806">
      <w:pPr>
        <w:rPr>
          <w:rFonts w:cs="Arial"/>
          <w:color w:val="000000"/>
          <w:sz w:val="26"/>
          <w:szCs w:val="26"/>
        </w:rPr>
      </w:pPr>
      <w:r w:rsidRPr="00490A64">
        <w:rPr>
          <w:color w:val="000000"/>
          <w:sz w:val="26"/>
          <w:szCs w:val="26"/>
        </w:rPr>
        <w:t>5.</w:t>
      </w:r>
      <w:r w:rsidRPr="00490A64">
        <w:rPr>
          <w:rFonts w:cs="Arial"/>
          <w:color w:val="000000"/>
          <w:sz w:val="26"/>
          <w:szCs w:val="26"/>
        </w:rPr>
        <w:t xml:space="preserve"> Утверждение внесений изменений и дополнений нормативно правовые акты сельского поселения в соответствии  законодательным актам РФ, ЧР и др.</w:t>
      </w:r>
    </w:p>
    <w:p w:rsidR="005B1806" w:rsidRPr="00490A64" w:rsidRDefault="005B1806" w:rsidP="005B1806">
      <w:pPr>
        <w:jc w:val="center"/>
        <w:rPr>
          <w:rFonts w:cs="Arial"/>
          <w:color w:val="000000"/>
          <w:sz w:val="26"/>
          <w:szCs w:val="26"/>
        </w:rPr>
      </w:pPr>
      <w:r w:rsidRPr="00490A64">
        <w:rPr>
          <w:rFonts w:cs="Arial"/>
          <w:color w:val="000000"/>
          <w:sz w:val="26"/>
          <w:szCs w:val="26"/>
        </w:rPr>
        <w:t>Отв.: глав</w:t>
      </w:r>
      <w:r>
        <w:rPr>
          <w:rFonts w:cs="Arial"/>
          <w:color w:val="000000"/>
          <w:sz w:val="26"/>
          <w:szCs w:val="26"/>
        </w:rPr>
        <w:t>а</w:t>
      </w:r>
      <w:r w:rsidRPr="00490A64">
        <w:rPr>
          <w:rFonts w:cs="Arial"/>
          <w:color w:val="000000"/>
          <w:sz w:val="26"/>
          <w:szCs w:val="26"/>
        </w:rPr>
        <w:t xml:space="preserve"> сельского поселения  </w:t>
      </w:r>
    </w:p>
    <w:p w:rsidR="00F53FDA" w:rsidRDefault="00F53FDA" w:rsidP="005B1806">
      <w:pPr>
        <w:shd w:val="clear" w:color="auto" w:fill="FFFFFF"/>
        <w:spacing w:line="312" w:lineRule="auto"/>
        <w:jc w:val="both"/>
        <w:rPr>
          <w:sz w:val="26"/>
          <w:szCs w:val="26"/>
        </w:rPr>
      </w:pPr>
      <w:bookmarkStart w:id="0" w:name="_GoBack"/>
      <w:bookmarkEnd w:id="0"/>
      <w:r w:rsidRPr="00B51A84">
        <w:rPr>
          <w:sz w:val="26"/>
          <w:szCs w:val="26"/>
        </w:rPr>
        <w:t>.</w:t>
      </w:r>
    </w:p>
    <w:p w:rsidR="00F53FDA" w:rsidRDefault="00DF6CF8" w:rsidP="00F53FDA">
      <w:pPr>
        <w:pStyle w:val="5"/>
        <w:ind w:left="0"/>
        <w:rPr>
          <w:sz w:val="26"/>
          <w:szCs w:val="26"/>
        </w:rPr>
      </w:pPr>
      <w:r>
        <w:rPr>
          <w:sz w:val="26"/>
          <w:szCs w:val="26"/>
        </w:rPr>
        <w:t>П</w:t>
      </w:r>
      <w:r w:rsidR="00DC797E">
        <w:rPr>
          <w:sz w:val="26"/>
          <w:szCs w:val="26"/>
        </w:rPr>
        <w:t>редседатель</w:t>
      </w:r>
      <w:r>
        <w:rPr>
          <w:sz w:val="26"/>
          <w:szCs w:val="26"/>
        </w:rPr>
        <w:t xml:space="preserve">   Собрания депутатов</w:t>
      </w:r>
      <w:r w:rsidR="00F53FDA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>Г.И. Андреев</w:t>
      </w:r>
      <w:r w:rsidR="00F53FDA">
        <w:rPr>
          <w:sz w:val="26"/>
          <w:szCs w:val="26"/>
        </w:rPr>
        <w:t xml:space="preserve">                     </w:t>
      </w:r>
    </w:p>
    <w:p w:rsidR="0030436D" w:rsidRDefault="0030436D" w:rsidP="007753D0">
      <w:pPr>
        <w:pStyle w:val="a9"/>
        <w:rPr>
          <w:b/>
          <w:bCs/>
          <w:sz w:val="24"/>
        </w:rPr>
      </w:pPr>
    </w:p>
    <w:sectPr w:rsidR="0030436D" w:rsidSect="0072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44B3"/>
    <w:multiLevelType w:val="hybridMultilevel"/>
    <w:tmpl w:val="A0542444"/>
    <w:lvl w:ilvl="0" w:tplc="D90423B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B699E"/>
    <w:multiLevelType w:val="hybridMultilevel"/>
    <w:tmpl w:val="EF44A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011CC"/>
    <w:multiLevelType w:val="hybridMultilevel"/>
    <w:tmpl w:val="91BA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67B4C98"/>
    <w:multiLevelType w:val="hybridMultilevel"/>
    <w:tmpl w:val="DBB8B8D8"/>
    <w:lvl w:ilvl="0" w:tplc="D4E634B8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B5A"/>
    <w:rsid w:val="00010C4E"/>
    <w:rsid w:val="00095981"/>
    <w:rsid w:val="000E1DF1"/>
    <w:rsid w:val="00136015"/>
    <w:rsid w:val="00136625"/>
    <w:rsid w:val="0014788A"/>
    <w:rsid w:val="00165EC7"/>
    <w:rsid w:val="00172CAB"/>
    <w:rsid w:val="00176627"/>
    <w:rsid w:val="00182443"/>
    <w:rsid w:val="001A3C7C"/>
    <w:rsid w:val="001C2B4B"/>
    <w:rsid w:val="00204F1F"/>
    <w:rsid w:val="002567DC"/>
    <w:rsid w:val="002716AC"/>
    <w:rsid w:val="002E2661"/>
    <w:rsid w:val="002E6EF8"/>
    <w:rsid w:val="0030436D"/>
    <w:rsid w:val="00311BC1"/>
    <w:rsid w:val="0031469B"/>
    <w:rsid w:val="0034180C"/>
    <w:rsid w:val="003445A9"/>
    <w:rsid w:val="003D218C"/>
    <w:rsid w:val="003F6AF8"/>
    <w:rsid w:val="00446CFD"/>
    <w:rsid w:val="00457EC9"/>
    <w:rsid w:val="0046284A"/>
    <w:rsid w:val="00467FB2"/>
    <w:rsid w:val="00492346"/>
    <w:rsid w:val="004C0F7D"/>
    <w:rsid w:val="004C6601"/>
    <w:rsid w:val="00517DBD"/>
    <w:rsid w:val="005821CB"/>
    <w:rsid w:val="005A4212"/>
    <w:rsid w:val="005B1806"/>
    <w:rsid w:val="005B6F1F"/>
    <w:rsid w:val="005E12B9"/>
    <w:rsid w:val="005F7C2F"/>
    <w:rsid w:val="00640626"/>
    <w:rsid w:val="00645145"/>
    <w:rsid w:val="00683B5C"/>
    <w:rsid w:val="007017C7"/>
    <w:rsid w:val="007049C6"/>
    <w:rsid w:val="00713AF1"/>
    <w:rsid w:val="00720E17"/>
    <w:rsid w:val="007753D0"/>
    <w:rsid w:val="007D7B5A"/>
    <w:rsid w:val="007E1885"/>
    <w:rsid w:val="007E1E76"/>
    <w:rsid w:val="00815710"/>
    <w:rsid w:val="00825721"/>
    <w:rsid w:val="008263AB"/>
    <w:rsid w:val="0087745E"/>
    <w:rsid w:val="008A0382"/>
    <w:rsid w:val="00904503"/>
    <w:rsid w:val="00907A45"/>
    <w:rsid w:val="00944FF2"/>
    <w:rsid w:val="00946819"/>
    <w:rsid w:val="00973EF7"/>
    <w:rsid w:val="009B174A"/>
    <w:rsid w:val="009B7E45"/>
    <w:rsid w:val="009F034F"/>
    <w:rsid w:val="009F2D24"/>
    <w:rsid w:val="00A05E0F"/>
    <w:rsid w:val="00A164E9"/>
    <w:rsid w:val="00A245E0"/>
    <w:rsid w:val="00A26DAE"/>
    <w:rsid w:val="00A32EE2"/>
    <w:rsid w:val="00A44F90"/>
    <w:rsid w:val="00A7717D"/>
    <w:rsid w:val="00AD2ABD"/>
    <w:rsid w:val="00AE5955"/>
    <w:rsid w:val="00B43B0C"/>
    <w:rsid w:val="00B55D75"/>
    <w:rsid w:val="00B823D1"/>
    <w:rsid w:val="00C042F6"/>
    <w:rsid w:val="00C139CA"/>
    <w:rsid w:val="00C158FA"/>
    <w:rsid w:val="00C4785B"/>
    <w:rsid w:val="00C67924"/>
    <w:rsid w:val="00CD58E2"/>
    <w:rsid w:val="00CF30A4"/>
    <w:rsid w:val="00D4242C"/>
    <w:rsid w:val="00D43FCC"/>
    <w:rsid w:val="00D62077"/>
    <w:rsid w:val="00DA6DD7"/>
    <w:rsid w:val="00DC5D0E"/>
    <w:rsid w:val="00DC797E"/>
    <w:rsid w:val="00DD6D68"/>
    <w:rsid w:val="00DE3004"/>
    <w:rsid w:val="00DF0431"/>
    <w:rsid w:val="00DF6CF8"/>
    <w:rsid w:val="00E045A1"/>
    <w:rsid w:val="00E125AA"/>
    <w:rsid w:val="00E15DC1"/>
    <w:rsid w:val="00E37EDD"/>
    <w:rsid w:val="00E401CE"/>
    <w:rsid w:val="00E41137"/>
    <w:rsid w:val="00E57F2E"/>
    <w:rsid w:val="00E700A7"/>
    <w:rsid w:val="00EF1A7A"/>
    <w:rsid w:val="00F00ABD"/>
    <w:rsid w:val="00F33C87"/>
    <w:rsid w:val="00F53FDA"/>
    <w:rsid w:val="00F5678C"/>
    <w:rsid w:val="00F7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1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53F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53F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11B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67924"/>
    <w:pPr>
      <w:keepNext/>
      <w:ind w:left="-540"/>
      <w:jc w:val="both"/>
      <w:outlineLvl w:val="4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C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D7B5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D7B5A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15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8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C67924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0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DC5D0E"/>
    <w:rPr>
      <w:b/>
      <w:bCs/>
    </w:rPr>
  </w:style>
  <w:style w:type="character" w:styleId="a8">
    <w:name w:val="Hyperlink"/>
    <w:basedOn w:val="a0"/>
    <w:uiPriority w:val="99"/>
    <w:unhideWhenUsed/>
    <w:rsid w:val="00DC5D0E"/>
    <w:rPr>
      <w:color w:val="0000FF"/>
      <w:u w:val="single"/>
    </w:rPr>
  </w:style>
  <w:style w:type="paragraph" w:customStyle="1" w:styleId="ConsPlusNormal">
    <w:name w:val="ConsPlusNormal"/>
    <w:link w:val="ConsPlusNormal0"/>
    <w:rsid w:val="00DC5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C5D0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Знак"/>
    <w:basedOn w:val="a0"/>
    <w:link w:val="a9"/>
    <w:rsid w:val="00DC5D0E"/>
    <w:rPr>
      <w:rFonts w:eastAsiaTheme="minorEastAsia"/>
      <w:lang w:eastAsia="ru-RU"/>
    </w:rPr>
  </w:style>
  <w:style w:type="paragraph" w:styleId="21">
    <w:name w:val="Body Text Indent 2"/>
    <w:basedOn w:val="a"/>
    <w:link w:val="22"/>
    <w:unhideWhenUsed/>
    <w:rsid w:val="00DC5D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C5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C5D0E"/>
    <w:pPr>
      <w:ind w:left="720"/>
      <w:contextualSpacing/>
    </w:pPr>
  </w:style>
  <w:style w:type="paragraph" w:customStyle="1" w:styleId="Style7">
    <w:name w:val="Style7"/>
    <w:basedOn w:val="a"/>
    <w:rsid w:val="00DC5D0E"/>
    <w:pPr>
      <w:widowControl w:val="0"/>
      <w:autoSpaceDE w:val="0"/>
      <w:autoSpaceDN w:val="0"/>
      <w:adjustRightInd w:val="0"/>
      <w:spacing w:line="280" w:lineRule="exact"/>
    </w:pPr>
    <w:rPr>
      <w:rFonts w:eastAsiaTheme="minorEastAsia"/>
    </w:rPr>
  </w:style>
  <w:style w:type="character" w:customStyle="1" w:styleId="ConsPlusNormal0">
    <w:name w:val="ConsPlusNormal Знак"/>
    <w:basedOn w:val="a0"/>
    <w:link w:val="ConsPlusNormal"/>
    <w:locked/>
    <w:rsid w:val="00DC5D0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DC5D0E"/>
    <w:rPr>
      <w:rFonts w:ascii="Times New Roman" w:hAnsi="Times New Roman" w:cs="Times New Roman" w:hint="default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11B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311B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11B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A3C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1A3C7C"/>
    <w:pPr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F53F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53FD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ae">
    <w:name w:val="Заголовок статьи"/>
    <w:basedOn w:val="a"/>
    <w:next w:val="a"/>
    <w:rsid w:val="00F53FD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">
    <w:name w:val="Title"/>
    <w:basedOn w:val="a"/>
    <w:next w:val="af0"/>
    <w:link w:val="af1"/>
    <w:qFormat/>
    <w:rsid w:val="00F53FDA"/>
    <w:pPr>
      <w:ind w:left="4944"/>
      <w:jc w:val="center"/>
    </w:pPr>
    <w:rPr>
      <w:i/>
      <w:lang w:eastAsia="ar-SA"/>
    </w:rPr>
  </w:style>
  <w:style w:type="character" w:customStyle="1" w:styleId="af1">
    <w:name w:val="Название Знак"/>
    <w:basedOn w:val="a0"/>
    <w:link w:val="af"/>
    <w:rsid w:val="00F53FDA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0">
    <w:name w:val="Subtitle"/>
    <w:basedOn w:val="a"/>
    <w:next w:val="a"/>
    <w:link w:val="af2"/>
    <w:qFormat/>
    <w:rsid w:val="00F53FDA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2">
    <w:name w:val="Подзаголовок Знак"/>
    <w:basedOn w:val="a0"/>
    <w:link w:val="af0"/>
    <w:rsid w:val="00F53FDA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53F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53FD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BCD7-108F-4C3C-908E-8A914F1F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87</cp:revision>
  <cp:lastPrinted>2020-12-11T09:13:00Z</cp:lastPrinted>
  <dcterms:created xsi:type="dcterms:W3CDTF">2012-03-01T12:13:00Z</dcterms:created>
  <dcterms:modified xsi:type="dcterms:W3CDTF">2021-03-12T06:50:00Z</dcterms:modified>
</cp:coreProperties>
</file>