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937" w:rsidRPr="00510C6C" w:rsidRDefault="00C93937" w:rsidP="00C93937">
      <w:pPr>
        <w:tabs>
          <w:tab w:val="left" w:pos="432"/>
          <w:tab w:val="right" w:pos="9355"/>
        </w:tabs>
        <w:jc w:val="right"/>
        <w:rPr>
          <w:rFonts w:ascii="Times New Roman" w:hAnsi="Times New Roman" w:cs="Times New Roman"/>
          <w:b/>
          <w:sz w:val="24"/>
          <w:szCs w:val="24"/>
        </w:rPr>
      </w:pPr>
      <w:r>
        <w:rPr>
          <w:rFonts w:ascii="Verdana" w:eastAsia="Times New Roman" w:hAnsi="Verdana" w:cs="Times New Roman"/>
          <w:b/>
          <w:bCs/>
          <w:sz w:val="17"/>
          <w:lang w:eastAsia="ru-RU"/>
        </w:rPr>
        <w:tab/>
      </w:r>
    </w:p>
    <w:tbl>
      <w:tblPr>
        <w:tblW w:w="0" w:type="auto"/>
        <w:tblLook w:val="04A0"/>
      </w:tblPr>
      <w:tblGrid>
        <w:gridCol w:w="4235"/>
        <w:gridCol w:w="1158"/>
        <w:gridCol w:w="4178"/>
      </w:tblGrid>
      <w:tr w:rsidR="00C93937" w:rsidTr="00C93937">
        <w:trPr>
          <w:cantSplit/>
          <w:trHeight w:val="420"/>
        </w:trPr>
        <w:tc>
          <w:tcPr>
            <w:tcW w:w="4267" w:type="dxa"/>
            <w:vAlign w:val="center"/>
          </w:tcPr>
          <w:p w:rsidR="00C93937" w:rsidRPr="00736797" w:rsidRDefault="00C93937" w:rsidP="00C93937">
            <w:pPr>
              <w:spacing w:after="0" w:line="240" w:lineRule="auto"/>
              <w:jc w:val="center"/>
              <w:rPr>
                <w:rFonts w:ascii="Times New Roman" w:eastAsia="Times New Roman" w:hAnsi="Times New Roman" w:cs="Times New Roman"/>
                <w:b/>
                <w:bCs/>
                <w:caps/>
                <w:noProof/>
                <w:sz w:val="24"/>
                <w:szCs w:val="24"/>
              </w:rPr>
            </w:pPr>
            <w:r>
              <w:rPr>
                <w:rFonts w:ascii="Times New Roman" w:hAnsi="Times New Roman" w:cs="Times New Roman"/>
                <w:b/>
                <w:bCs/>
                <w:caps/>
                <w:noProof/>
                <w:sz w:val="24"/>
                <w:szCs w:val="24"/>
                <w:lang w:eastAsia="ru-RU"/>
              </w:rPr>
              <w:drawing>
                <wp:anchor distT="0" distB="0" distL="114300" distR="114300" simplePos="0" relativeHeight="251659264" behindDoc="0" locked="0" layoutInCell="1" allowOverlap="1">
                  <wp:simplePos x="0" y="0"/>
                  <wp:positionH relativeFrom="column">
                    <wp:posOffset>2451735</wp:posOffset>
                  </wp:positionH>
                  <wp:positionV relativeFrom="paragraph">
                    <wp:posOffset>-220345</wp:posOffset>
                  </wp:positionV>
                  <wp:extent cx="727710" cy="716280"/>
                  <wp:effectExtent l="19050" t="0" r="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6" cstate="print"/>
                          <a:srcRect/>
                          <a:stretch>
                            <a:fillRect/>
                          </a:stretch>
                        </pic:blipFill>
                        <pic:spPr bwMode="auto">
                          <a:xfrm>
                            <a:off x="0" y="0"/>
                            <a:ext cx="727710" cy="716280"/>
                          </a:xfrm>
                          <a:prstGeom prst="rect">
                            <a:avLst/>
                          </a:prstGeom>
                          <a:noFill/>
                        </pic:spPr>
                      </pic:pic>
                    </a:graphicData>
                  </a:graphic>
                </wp:anchor>
              </w:drawing>
            </w:r>
            <w:r w:rsidRPr="00736797">
              <w:rPr>
                <w:rFonts w:ascii="Times New Roman" w:hAnsi="Times New Roman" w:cs="Times New Roman"/>
                <w:b/>
                <w:bCs/>
                <w:caps/>
                <w:noProof/>
                <w:sz w:val="24"/>
                <w:szCs w:val="24"/>
              </w:rPr>
              <w:t>ЧĂВАШ РЕСПУБЛИКИ</w:t>
            </w:r>
          </w:p>
          <w:p w:rsidR="00C93937" w:rsidRPr="00736797" w:rsidRDefault="00C93937" w:rsidP="00C93937">
            <w:pPr>
              <w:spacing w:after="0" w:line="240" w:lineRule="auto"/>
              <w:jc w:val="center"/>
              <w:rPr>
                <w:rFonts w:ascii="Times New Roman" w:hAnsi="Times New Roman" w:cs="Times New Roman"/>
                <w:b/>
                <w:bCs/>
                <w:caps/>
                <w:noProof/>
                <w:sz w:val="24"/>
                <w:szCs w:val="24"/>
              </w:rPr>
            </w:pPr>
            <w:r w:rsidRPr="00736797">
              <w:rPr>
                <w:rFonts w:ascii="Times New Roman" w:hAnsi="Times New Roman" w:cs="Times New Roman"/>
                <w:b/>
                <w:bCs/>
                <w:caps/>
                <w:noProof/>
                <w:sz w:val="24"/>
                <w:szCs w:val="24"/>
              </w:rPr>
              <w:t>ХĔРЛĔ ЧУТАЙ РАЙОНĔ</w:t>
            </w:r>
          </w:p>
          <w:p w:rsidR="00C93937" w:rsidRPr="00736797" w:rsidRDefault="00C93937" w:rsidP="00C93937">
            <w:pPr>
              <w:spacing w:after="0" w:line="240" w:lineRule="auto"/>
              <w:jc w:val="center"/>
              <w:rPr>
                <w:rFonts w:ascii="Times New Roman" w:hAnsi="Times New Roman" w:cs="Times New Roman"/>
                <w:b/>
                <w:bCs/>
                <w:caps/>
                <w:noProof/>
                <w:sz w:val="24"/>
                <w:szCs w:val="24"/>
              </w:rPr>
            </w:pPr>
          </w:p>
          <w:p w:rsidR="00C93937" w:rsidRPr="00736797" w:rsidRDefault="00C93937" w:rsidP="00C93937">
            <w:pPr>
              <w:spacing w:before="40" w:after="0" w:line="240" w:lineRule="auto"/>
              <w:jc w:val="center"/>
              <w:rPr>
                <w:rFonts w:ascii="Times New Roman" w:hAnsi="Times New Roman" w:cs="Times New Roman"/>
                <w:b/>
                <w:bCs/>
                <w:color w:val="000000"/>
                <w:sz w:val="24"/>
                <w:szCs w:val="24"/>
              </w:rPr>
            </w:pPr>
            <w:r w:rsidRPr="00736797">
              <w:rPr>
                <w:rFonts w:ascii="Times New Roman" w:hAnsi="Times New Roman" w:cs="Times New Roman"/>
                <w:b/>
                <w:bCs/>
                <w:caps/>
                <w:noProof/>
                <w:sz w:val="24"/>
                <w:szCs w:val="24"/>
              </w:rPr>
              <w:t xml:space="preserve">КИВ АТИКАССИ ЯЛ </w:t>
            </w:r>
            <w:r w:rsidRPr="00736797">
              <w:rPr>
                <w:rFonts w:ascii="Times New Roman" w:hAnsi="Times New Roman" w:cs="Times New Roman"/>
                <w:b/>
                <w:bCs/>
                <w:color w:val="000000"/>
                <w:sz w:val="24"/>
                <w:szCs w:val="24"/>
              </w:rPr>
              <w:t xml:space="preserve">ПОСЕЛЕНИЙĚН </w:t>
            </w:r>
          </w:p>
          <w:p w:rsidR="00C93937" w:rsidRPr="00736797" w:rsidRDefault="00C93937" w:rsidP="00C93937">
            <w:pPr>
              <w:spacing w:before="20" w:after="0" w:line="240" w:lineRule="auto"/>
              <w:jc w:val="center"/>
              <w:rPr>
                <w:rFonts w:ascii="Times New Roman" w:eastAsia="Arial Unicode MS" w:hAnsi="Times New Roman" w:cs="Times New Roman"/>
                <w:b/>
                <w:bCs/>
                <w:color w:val="000000"/>
                <w:sz w:val="24"/>
                <w:szCs w:val="24"/>
              </w:rPr>
            </w:pPr>
            <w:r w:rsidRPr="00736797">
              <w:rPr>
                <w:rFonts w:ascii="Times New Roman" w:hAnsi="Times New Roman" w:cs="Times New Roman"/>
                <w:b/>
                <w:bCs/>
                <w:color w:val="000000"/>
                <w:sz w:val="24"/>
                <w:szCs w:val="24"/>
              </w:rPr>
              <w:t>ДЕПУТАТСЕН ПУХĂ</w:t>
            </w:r>
            <w:proofErr w:type="gramStart"/>
            <w:r w:rsidRPr="00736797">
              <w:rPr>
                <w:rFonts w:ascii="Times New Roman" w:hAnsi="Times New Roman" w:cs="Times New Roman"/>
                <w:b/>
                <w:bCs/>
                <w:color w:val="000000"/>
                <w:sz w:val="24"/>
                <w:szCs w:val="24"/>
              </w:rPr>
              <w:t>В</w:t>
            </w:r>
            <w:proofErr w:type="gramEnd"/>
            <w:r w:rsidRPr="00736797">
              <w:rPr>
                <w:rFonts w:ascii="Times New Roman" w:hAnsi="Times New Roman" w:cs="Times New Roman"/>
                <w:b/>
                <w:bCs/>
                <w:color w:val="000000"/>
                <w:sz w:val="24"/>
                <w:szCs w:val="24"/>
              </w:rPr>
              <w:t>Ě</w:t>
            </w:r>
            <w:r w:rsidRPr="00736797">
              <w:rPr>
                <w:rStyle w:val="a9"/>
                <w:rFonts w:ascii="Times New Roman" w:eastAsia="Arial Unicode MS" w:hAnsi="Times New Roman" w:cs="Times New Roman"/>
                <w:color w:val="000000"/>
              </w:rPr>
              <w:t xml:space="preserve"> </w:t>
            </w:r>
          </w:p>
        </w:tc>
        <w:tc>
          <w:tcPr>
            <w:tcW w:w="1173" w:type="dxa"/>
            <w:vMerge w:val="restart"/>
            <w:vAlign w:val="center"/>
          </w:tcPr>
          <w:p w:rsidR="00C93937" w:rsidRPr="00736797" w:rsidRDefault="00C93937" w:rsidP="00C93937">
            <w:pPr>
              <w:spacing w:after="0" w:line="240" w:lineRule="auto"/>
              <w:jc w:val="center"/>
              <w:rPr>
                <w:rFonts w:ascii="Times New Roman" w:hAnsi="Times New Roman" w:cs="Times New Roman"/>
                <w:b/>
                <w:bCs/>
                <w:sz w:val="24"/>
                <w:szCs w:val="24"/>
              </w:rPr>
            </w:pPr>
          </w:p>
        </w:tc>
        <w:tc>
          <w:tcPr>
            <w:tcW w:w="4202" w:type="dxa"/>
            <w:vAlign w:val="center"/>
          </w:tcPr>
          <w:p w:rsidR="00C93937" w:rsidRPr="00736797" w:rsidRDefault="00C93937" w:rsidP="00C93937">
            <w:pPr>
              <w:spacing w:after="0" w:line="240" w:lineRule="auto"/>
              <w:jc w:val="center"/>
              <w:rPr>
                <w:rStyle w:val="a9"/>
                <w:rFonts w:ascii="Times New Roman" w:eastAsia="Arial Unicode MS" w:hAnsi="Times New Roman" w:cs="Times New Roman"/>
                <w:b w:val="0"/>
                <w:bCs w:val="0"/>
                <w:noProof/>
                <w:color w:val="000000"/>
                <w:sz w:val="24"/>
                <w:szCs w:val="24"/>
              </w:rPr>
            </w:pPr>
            <w:r w:rsidRPr="00736797">
              <w:rPr>
                <w:rFonts w:ascii="Times New Roman" w:hAnsi="Times New Roman" w:cs="Times New Roman"/>
                <w:b/>
                <w:bCs/>
                <w:noProof/>
                <w:sz w:val="24"/>
                <w:szCs w:val="24"/>
              </w:rPr>
              <w:t>ЧУВАШСКАЯ РЕСПУБЛИКА</w:t>
            </w:r>
            <w:r w:rsidRPr="00736797">
              <w:rPr>
                <w:rStyle w:val="a9"/>
                <w:rFonts w:ascii="Times New Roman" w:eastAsia="Arial Unicode MS" w:hAnsi="Times New Roman" w:cs="Times New Roman"/>
                <w:noProof/>
                <w:color w:val="000000"/>
              </w:rPr>
              <w:t xml:space="preserve"> </w:t>
            </w:r>
          </w:p>
          <w:p w:rsidR="00C93937" w:rsidRPr="00736797" w:rsidRDefault="00C93937" w:rsidP="00C93937">
            <w:pPr>
              <w:spacing w:after="0" w:line="240" w:lineRule="auto"/>
              <w:jc w:val="center"/>
              <w:rPr>
                <w:rStyle w:val="a9"/>
                <w:rFonts w:ascii="Times New Roman" w:eastAsia="Arial Unicode MS" w:hAnsi="Times New Roman" w:cs="Times New Roman"/>
                <w:bCs w:val="0"/>
                <w:noProof/>
                <w:color w:val="000000"/>
              </w:rPr>
            </w:pPr>
            <w:r w:rsidRPr="00736797">
              <w:rPr>
                <w:rStyle w:val="a9"/>
                <w:rFonts w:ascii="Times New Roman" w:eastAsia="Arial Unicode MS" w:hAnsi="Times New Roman" w:cs="Times New Roman"/>
                <w:noProof/>
                <w:color w:val="000000"/>
              </w:rPr>
              <w:t>КРАСНОЧЕТАЙСКИЙ РАЙОН</w:t>
            </w:r>
          </w:p>
          <w:p w:rsidR="00C93937" w:rsidRPr="00736797" w:rsidRDefault="00C93937" w:rsidP="00C93937">
            <w:pPr>
              <w:spacing w:after="0" w:line="240" w:lineRule="auto"/>
              <w:jc w:val="center"/>
              <w:rPr>
                <w:rStyle w:val="a9"/>
                <w:rFonts w:ascii="Times New Roman" w:eastAsia="Arial Unicode MS" w:hAnsi="Times New Roman" w:cs="Times New Roman"/>
                <w:noProof/>
                <w:color w:val="000000"/>
              </w:rPr>
            </w:pPr>
          </w:p>
          <w:p w:rsidR="00C93937" w:rsidRPr="00736797" w:rsidRDefault="00C93937" w:rsidP="00C93937">
            <w:pPr>
              <w:spacing w:after="0" w:line="240" w:lineRule="auto"/>
              <w:jc w:val="center"/>
              <w:rPr>
                <w:rFonts w:ascii="Times New Roman" w:hAnsi="Times New Roman" w:cs="Times New Roman"/>
              </w:rPr>
            </w:pPr>
            <w:r w:rsidRPr="00736797">
              <w:rPr>
                <w:rFonts w:ascii="Times New Roman" w:hAnsi="Times New Roman" w:cs="Times New Roman"/>
                <w:b/>
                <w:bCs/>
                <w:noProof/>
                <w:sz w:val="24"/>
                <w:szCs w:val="24"/>
              </w:rPr>
              <w:t xml:space="preserve">СОБРАНИЕ ДЕПУТАТОВ СТАРОАТАЙСКОГО СЕЛЬСКОГО ПОСЕЛЕНИЯ </w:t>
            </w:r>
          </w:p>
        </w:tc>
      </w:tr>
      <w:tr w:rsidR="00C93937" w:rsidTr="00C93937">
        <w:trPr>
          <w:cantSplit/>
          <w:trHeight w:val="1027"/>
        </w:trPr>
        <w:tc>
          <w:tcPr>
            <w:tcW w:w="4267" w:type="dxa"/>
          </w:tcPr>
          <w:p w:rsidR="00C93937" w:rsidRPr="00736797" w:rsidRDefault="00C93937" w:rsidP="00C93937">
            <w:pPr>
              <w:spacing w:after="0" w:line="240" w:lineRule="auto"/>
              <w:rPr>
                <w:rFonts w:ascii="Times New Roman" w:eastAsia="Times New Roman" w:hAnsi="Times New Roman" w:cs="Times New Roman"/>
                <w:sz w:val="24"/>
                <w:szCs w:val="24"/>
              </w:rPr>
            </w:pPr>
          </w:p>
          <w:p w:rsidR="00C93937" w:rsidRPr="00736797" w:rsidRDefault="00C93937" w:rsidP="00C93937">
            <w:pPr>
              <w:pStyle w:val="a8"/>
              <w:tabs>
                <w:tab w:val="left" w:pos="4285"/>
              </w:tabs>
              <w:spacing w:line="276" w:lineRule="auto"/>
              <w:jc w:val="center"/>
              <w:rPr>
                <w:rStyle w:val="a9"/>
                <w:rFonts w:ascii="Times New Roman" w:eastAsia="Arial Unicode MS" w:hAnsi="Times New Roman" w:cs="Times New Roman"/>
                <w:noProof/>
                <w:color w:val="000000"/>
                <w:sz w:val="24"/>
                <w:szCs w:val="24"/>
              </w:rPr>
            </w:pPr>
            <w:r w:rsidRPr="00736797">
              <w:rPr>
                <w:rStyle w:val="a9"/>
                <w:rFonts w:ascii="Times New Roman" w:eastAsia="Arial Unicode MS" w:hAnsi="Times New Roman" w:cs="Times New Roman"/>
                <w:noProof/>
                <w:color w:val="000000"/>
                <w:sz w:val="24"/>
                <w:szCs w:val="24"/>
              </w:rPr>
              <w:t xml:space="preserve">ЙЫШĂНУ </w:t>
            </w:r>
          </w:p>
          <w:p w:rsidR="00C93937" w:rsidRPr="00736797" w:rsidRDefault="00AF6F29" w:rsidP="00C93937">
            <w:pPr>
              <w:pStyle w:val="a8"/>
              <w:spacing w:line="276" w:lineRule="auto"/>
              <w:jc w:val="center"/>
              <w:rPr>
                <w:rFonts w:ascii="Times New Roman" w:hAnsi="Times New Roman" w:cs="Times New Roman"/>
              </w:rPr>
            </w:pPr>
            <w:r>
              <w:rPr>
                <w:rFonts w:ascii="Times New Roman" w:hAnsi="Times New Roman" w:cs="Times New Roman"/>
                <w:noProof/>
                <w:sz w:val="24"/>
                <w:szCs w:val="24"/>
              </w:rPr>
              <w:t>27.07</w:t>
            </w:r>
            <w:r w:rsidR="00C93937">
              <w:rPr>
                <w:rFonts w:ascii="Times New Roman" w:hAnsi="Times New Roman" w:cs="Times New Roman"/>
                <w:noProof/>
                <w:sz w:val="24"/>
                <w:szCs w:val="24"/>
              </w:rPr>
              <w:t>.2018</w:t>
            </w:r>
            <w:r w:rsidR="00C93937" w:rsidRPr="00736797">
              <w:rPr>
                <w:rFonts w:ascii="Times New Roman" w:hAnsi="Times New Roman" w:cs="Times New Roman"/>
                <w:noProof/>
                <w:sz w:val="24"/>
                <w:szCs w:val="24"/>
              </w:rPr>
              <w:t xml:space="preserve"> </w:t>
            </w:r>
            <w:proofErr w:type="spellStart"/>
            <w:r w:rsidR="00C93937">
              <w:rPr>
                <w:rFonts w:ascii="Times New Roman" w:hAnsi="Times New Roman" w:cs="Times New Roman"/>
                <w:sz w:val="24"/>
                <w:szCs w:val="24"/>
              </w:rPr>
              <w:t>ç</w:t>
            </w:r>
            <w:proofErr w:type="spellEnd"/>
            <w:r w:rsidR="00C93937">
              <w:rPr>
                <w:rFonts w:ascii="Times New Roman" w:hAnsi="Times New Roman" w:cs="Times New Roman"/>
                <w:sz w:val="24"/>
                <w:szCs w:val="24"/>
              </w:rPr>
              <w:t xml:space="preserve">. </w:t>
            </w:r>
            <w:r w:rsidR="00C93937">
              <w:rPr>
                <w:rFonts w:ascii="Times New Roman" w:hAnsi="Times New Roman" w:cs="Times New Roman"/>
                <w:color w:val="000000"/>
                <w:sz w:val="24"/>
                <w:szCs w:val="24"/>
              </w:rPr>
              <w:t xml:space="preserve"> </w:t>
            </w:r>
            <w:r w:rsidR="00C93937" w:rsidRPr="00736797">
              <w:rPr>
                <w:rFonts w:ascii="Times New Roman" w:hAnsi="Times New Roman" w:cs="Times New Roman"/>
                <w:noProof/>
                <w:sz w:val="24"/>
                <w:szCs w:val="24"/>
              </w:rPr>
              <w:t>№</w:t>
            </w:r>
            <w:r>
              <w:rPr>
                <w:rFonts w:ascii="Times New Roman" w:hAnsi="Times New Roman" w:cs="Times New Roman"/>
                <w:noProof/>
                <w:sz w:val="24"/>
                <w:szCs w:val="24"/>
              </w:rPr>
              <w:t>1</w:t>
            </w:r>
          </w:p>
          <w:p w:rsidR="00C93937" w:rsidRPr="00736797" w:rsidRDefault="00C93937" w:rsidP="00EE418F">
            <w:pPr>
              <w:spacing w:after="0" w:line="240" w:lineRule="auto"/>
              <w:jc w:val="center"/>
              <w:rPr>
                <w:rFonts w:ascii="Times New Roman" w:hAnsi="Times New Roman" w:cs="Times New Roman"/>
                <w:noProof/>
                <w:color w:val="000000"/>
                <w:sz w:val="24"/>
                <w:szCs w:val="24"/>
              </w:rPr>
            </w:pPr>
            <w:r w:rsidRPr="00736797">
              <w:rPr>
                <w:rFonts w:ascii="Times New Roman" w:hAnsi="Times New Roman" w:cs="Times New Roman"/>
                <w:noProof/>
                <w:color w:val="000000"/>
                <w:sz w:val="24"/>
                <w:szCs w:val="24"/>
              </w:rPr>
              <w:t>Кив Атикасси ялĕ</w:t>
            </w:r>
          </w:p>
        </w:tc>
        <w:tc>
          <w:tcPr>
            <w:tcW w:w="0" w:type="auto"/>
            <w:vMerge/>
            <w:vAlign w:val="center"/>
            <w:hideMark/>
          </w:tcPr>
          <w:p w:rsidR="00C93937" w:rsidRPr="00736797" w:rsidRDefault="00C93937" w:rsidP="00C93937">
            <w:pPr>
              <w:spacing w:after="0" w:line="240" w:lineRule="auto"/>
              <w:rPr>
                <w:rFonts w:ascii="Times New Roman" w:hAnsi="Times New Roman" w:cs="Times New Roman"/>
                <w:b/>
                <w:bCs/>
                <w:sz w:val="24"/>
                <w:szCs w:val="24"/>
              </w:rPr>
            </w:pPr>
          </w:p>
        </w:tc>
        <w:tc>
          <w:tcPr>
            <w:tcW w:w="4202" w:type="dxa"/>
          </w:tcPr>
          <w:p w:rsidR="00C93937" w:rsidRPr="00736797" w:rsidRDefault="00C93937" w:rsidP="00C93937">
            <w:pPr>
              <w:pStyle w:val="a8"/>
              <w:spacing w:line="276" w:lineRule="auto"/>
              <w:jc w:val="center"/>
              <w:rPr>
                <w:rStyle w:val="a9"/>
                <w:rFonts w:ascii="Times New Roman" w:eastAsia="Arial Unicode MS" w:hAnsi="Times New Roman" w:cs="Times New Roman"/>
                <w:noProof/>
                <w:color w:val="000000"/>
                <w:sz w:val="24"/>
                <w:szCs w:val="24"/>
              </w:rPr>
            </w:pPr>
          </w:p>
          <w:p w:rsidR="00C93937" w:rsidRPr="00736797" w:rsidRDefault="00C93937" w:rsidP="00C93937">
            <w:pPr>
              <w:pStyle w:val="a8"/>
              <w:spacing w:line="276" w:lineRule="auto"/>
              <w:jc w:val="center"/>
              <w:rPr>
                <w:rStyle w:val="a9"/>
                <w:rFonts w:ascii="Times New Roman" w:eastAsia="Arial Unicode MS" w:hAnsi="Times New Roman" w:cs="Times New Roman"/>
                <w:noProof/>
                <w:color w:val="000000"/>
                <w:sz w:val="24"/>
                <w:szCs w:val="24"/>
              </w:rPr>
            </w:pPr>
            <w:r w:rsidRPr="00736797">
              <w:rPr>
                <w:rStyle w:val="a9"/>
                <w:rFonts w:ascii="Times New Roman" w:eastAsia="Arial Unicode MS" w:hAnsi="Times New Roman" w:cs="Times New Roman"/>
                <w:noProof/>
                <w:color w:val="000000"/>
                <w:sz w:val="24"/>
                <w:szCs w:val="24"/>
              </w:rPr>
              <w:t>РЕШЕНИЕ</w:t>
            </w:r>
          </w:p>
          <w:p w:rsidR="00C93937" w:rsidRPr="00736797" w:rsidRDefault="00AF6F29" w:rsidP="00C93937">
            <w:pPr>
              <w:pStyle w:val="a8"/>
              <w:spacing w:line="276" w:lineRule="auto"/>
              <w:jc w:val="center"/>
              <w:rPr>
                <w:rFonts w:ascii="Times New Roman" w:hAnsi="Times New Roman" w:cs="Times New Roman"/>
              </w:rPr>
            </w:pPr>
            <w:r>
              <w:rPr>
                <w:rFonts w:ascii="Times New Roman" w:hAnsi="Times New Roman" w:cs="Times New Roman"/>
                <w:noProof/>
                <w:sz w:val="24"/>
                <w:szCs w:val="24"/>
              </w:rPr>
              <w:t>27.07</w:t>
            </w:r>
            <w:r w:rsidR="00C93937">
              <w:rPr>
                <w:rFonts w:ascii="Times New Roman" w:hAnsi="Times New Roman" w:cs="Times New Roman"/>
                <w:noProof/>
                <w:sz w:val="24"/>
                <w:szCs w:val="24"/>
              </w:rPr>
              <w:t>.2018</w:t>
            </w:r>
            <w:r w:rsidR="00C93937" w:rsidRPr="00736797">
              <w:rPr>
                <w:rFonts w:ascii="Times New Roman" w:hAnsi="Times New Roman" w:cs="Times New Roman"/>
                <w:noProof/>
                <w:sz w:val="24"/>
                <w:szCs w:val="24"/>
              </w:rPr>
              <w:t xml:space="preserve">  г. № </w:t>
            </w:r>
            <w:r>
              <w:rPr>
                <w:rFonts w:ascii="Times New Roman" w:hAnsi="Times New Roman" w:cs="Times New Roman"/>
                <w:noProof/>
                <w:sz w:val="24"/>
                <w:szCs w:val="24"/>
              </w:rPr>
              <w:t>1</w:t>
            </w:r>
          </w:p>
          <w:p w:rsidR="00C93937" w:rsidRPr="00736797" w:rsidRDefault="00C93937" w:rsidP="00C93937">
            <w:pPr>
              <w:spacing w:after="0" w:line="240" w:lineRule="auto"/>
              <w:jc w:val="center"/>
              <w:rPr>
                <w:rFonts w:ascii="Times New Roman" w:hAnsi="Times New Roman" w:cs="Times New Roman"/>
                <w:noProof/>
                <w:sz w:val="24"/>
                <w:szCs w:val="24"/>
              </w:rPr>
            </w:pPr>
            <w:r w:rsidRPr="00736797">
              <w:rPr>
                <w:rFonts w:ascii="Times New Roman" w:hAnsi="Times New Roman" w:cs="Times New Roman"/>
                <w:noProof/>
                <w:color w:val="000000"/>
                <w:sz w:val="24"/>
                <w:szCs w:val="24"/>
              </w:rPr>
              <w:t>д. Старые Атаи</w:t>
            </w:r>
          </w:p>
        </w:tc>
      </w:tr>
    </w:tbl>
    <w:p w:rsidR="00971549" w:rsidRPr="00CB564D" w:rsidRDefault="00971549" w:rsidP="00C93937">
      <w:pPr>
        <w:spacing w:after="0" w:line="240" w:lineRule="auto"/>
        <w:rPr>
          <w:rFonts w:ascii="Times New Roman" w:eastAsia="Times New Roman" w:hAnsi="Times New Roman" w:cs="Times New Roman"/>
          <w:sz w:val="24"/>
          <w:szCs w:val="24"/>
          <w:lang w:eastAsia="ru-RU"/>
        </w:rPr>
      </w:pPr>
    </w:p>
    <w:p w:rsidR="00971549" w:rsidRPr="00CB564D" w:rsidRDefault="00971549" w:rsidP="00C93937">
      <w:pPr>
        <w:spacing w:after="0" w:line="240" w:lineRule="auto"/>
        <w:ind w:firstLine="300"/>
        <w:rPr>
          <w:rFonts w:ascii="Times New Roman" w:eastAsia="Times New Roman" w:hAnsi="Times New Roman" w:cs="Times New Roman"/>
          <w:sz w:val="24"/>
          <w:szCs w:val="24"/>
          <w:lang w:eastAsia="ru-RU"/>
        </w:rPr>
      </w:pPr>
      <w:r w:rsidRPr="00CB564D">
        <w:rPr>
          <w:rFonts w:ascii="Times New Roman" w:eastAsia="Times New Roman" w:hAnsi="Times New Roman" w:cs="Times New Roman"/>
          <w:b/>
          <w:bCs/>
          <w:sz w:val="24"/>
          <w:szCs w:val="24"/>
          <w:lang w:eastAsia="ru-RU"/>
        </w:rPr>
        <w:t>Об утверждении Правил благоустройства</w:t>
      </w:r>
    </w:p>
    <w:p w:rsidR="00971549" w:rsidRPr="00CB564D" w:rsidRDefault="00971549" w:rsidP="00C93937">
      <w:pPr>
        <w:spacing w:after="0" w:line="240" w:lineRule="auto"/>
        <w:ind w:firstLine="300"/>
        <w:rPr>
          <w:rFonts w:ascii="Times New Roman" w:eastAsia="Times New Roman" w:hAnsi="Times New Roman" w:cs="Times New Roman"/>
          <w:sz w:val="24"/>
          <w:szCs w:val="24"/>
          <w:lang w:eastAsia="ru-RU"/>
        </w:rPr>
      </w:pPr>
      <w:r w:rsidRPr="00CB564D">
        <w:rPr>
          <w:rFonts w:ascii="Times New Roman" w:eastAsia="Times New Roman" w:hAnsi="Times New Roman" w:cs="Times New Roman"/>
          <w:b/>
          <w:bCs/>
          <w:sz w:val="24"/>
          <w:szCs w:val="24"/>
          <w:lang w:eastAsia="ru-RU"/>
        </w:rPr>
        <w:t>территорий населенных пунктов</w:t>
      </w:r>
    </w:p>
    <w:p w:rsidR="00971549" w:rsidRPr="00CB564D" w:rsidRDefault="00C93937" w:rsidP="00C93937">
      <w:pPr>
        <w:spacing w:after="0" w:line="240" w:lineRule="auto"/>
        <w:ind w:firstLine="300"/>
        <w:rPr>
          <w:rFonts w:ascii="Times New Roman" w:eastAsia="Times New Roman" w:hAnsi="Times New Roman" w:cs="Times New Roman"/>
          <w:sz w:val="24"/>
          <w:szCs w:val="24"/>
          <w:lang w:eastAsia="ru-RU"/>
        </w:rPr>
      </w:pPr>
      <w:r w:rsidRPr="00CB564D">
        <w:rPr>
          <w:rFonts w:ascii="Times New Roman" w:eastAsia="Times New Roman" w:hAnsi="Times New Roman" w:cs="Times New Roman"/>
          <w:b/>
          <w:bCs/>
          <w:sz w:val="24"/>
          <w:szCs w:val="24"/>
          <w:lang w:eastAsia="ru-RU"/>
        </w:rPr>
        <w:t>Староатайского</w:t>
      </w:r>
      <w:r w:rsidR="00971549" w:rsidRPr="00CB564D">
        <w:rPr>
          <w:rFonts w:ascii="Times New Roman" w:eastAsia="Times New Roman" w:hAnsi="Times New Roman" w:cs="Times New Roman"/>
          <w:b/>
          <w:bCs/>
          <w:sz w:val="24"/>
          <w:szCs w:val="24"/>
          <w:lang w:eastAsia="ru-RU"/>
        </w:rPr>
        <w:t xml:space="preserve"> сельского поселения  </w:t>
      </w:r>
    </w:p>
    <w:p w:rsidR="00971549" w:rsidRPr="00CB564D" w:rsidRDefault="00C93937" w:rsidP="00C93937">
      <w:pPr>
        <w:spacing w:after="0" w:line="240" w:lineRule="auto"/>
        <w:ind w:firstLine="300"/>
        <w:rPr>
          <w:rFonts w:ascii="Times New Roman" w:eastAsia="Times New Roman" w:hAnsi="Times New Roman" w:cs="Times New Roman"/>
          <w:sz w:val="24"/>
          <w:szCs w:val="24"/>
          <w:lang w:eastAsia="ru-RU"/>
        </w:rPr>
      </w:pPr>
      <w:r w:rsidRPr="00CB564D">
        <w:rPr>
          <w:rFonts w:ascii="Times New Roman" w:eastAsia="Times New Roman" w:hAnsi="Times New Roman" w:cs="Times New Roman"/>
          <w:b/>
          <w:bCs/>
          <w:sz w:val="24"/>
          <w:szCs w:val="24"/>
          <w:lang w:eastAsia="ru-RU"/>
        </w:rPr>
        <w:t xml:space="preserve">Красночетайского района </w:t>
      </w:r>
      <w:r w:rsidR="00971549" w:rsidRPr="00CB564D">
        <w:rPr>
          <w:rFonts w:ascii="Times New Roman" w:eastAsia="Times New Roman" w:hAnsi="Times New Roman" w:cs="Times New Roman"/>
          <w:b/>
          <w:bCs/>
          <w:sz w:val="24"/>
          <w:szCs w:val="24"/>
          <w:lang w:eastAsia="ru-RU"/>
        </w:rPr>
        <w:t>Чувашской  Республики </w:t>
      </w:r>
    </w:p>
    <w:p w:rsidR="00971549" w:rsidRPr="00C93937" w:rsidRDefault="00971549" w:rsidP="00C93937">
      <w:pPr>
        <w:spacing w:after="0" w:line="240" w:lineRule="auto"/>
        <w:ind w:firstLine="300"/>
        <w:rPr>
          <w:rFonts w:ascii="Times New Roman" w:eastAsia="Times New Roman" w:hAnsi="Times New Roman" w:cs="Times New Roman"/>
          <w:sz w:val="24"/>
          <w:szCs w:val="24"/>
          <w:lang w:eastAsia="ru-RU"/>
        </w:rPr>
      </w:pPr>
      <w:r w:rsidRPr="00C93937">
        <w:rPr>
          <w:rFonts w:ascii="Times New Roman" w:eastAsia="Times New Roman" w:hAnsi="Times New Roman" w:cs="Times New Roman"/>
          <w:b/>
          <w:bCs/>
          <w:sz w:val="24"/>
          <w:szCs w:val="24"/>
          <w:lang w:eastAsia="ru-RU"/>
        </w:rPr>
        <w:t> </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 В целях установлении единых Правил по благоустройству территорий населенных пунктов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w:t>
      </w:r>
      <w:r w:rsidR="00C93937" w:rsidRPr="00C93937">
        <w:rPr>
          <w:rFonts w:ascii="Times New Roman" w:eastAsia="Times New Roman" w:hAnsi="Times New Roman" w:cs="Times New Roman"/>
          <w:sz w:val="24"/>
          <w:szCs w:val="24"/>
          <w:lang w:eastAsia="ru-RU"/>
        </w:rPr>
        <w:t xml:space="preserve">Красночетайского </w:t>
      </w:r>
      <w:r w:rsidRPr="00C93937">
        <w:rPr>
          <w:rFonts w:ascii="Times New Roman" w:eastAsia="Times New Roman" w:hAnsi="Times New Roman" w:cs="Times New Roman"/>
          <w:sz w:val="24"/>
          <w:szCs w:val="24"/>
          <w:lang w:eastAsia="ru-RU"/>
        </w:rPr>
        <w:t xml:space="preserve"> района Чувашской Республики, соблюдения чистоты и порядка  на улицах и площадях,   Собрание депутатов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w:t>
      </w:r>
      <w:r w:rsidR="00C93937" w:rsidRPr="00C93937">
        <w:rPr>
          <w:rFonts w:ascii="Times New Roman" w:eastAsia="Times New Roman" w:hAnsi="Times New Roman" w:cs="Times New Roman"/>
          <w:sz w:val="24"/>
          <w:szCs w:val="24"/>
          <w:lang w:eastAsia="ru-RU"/>
        </w:rPr>
        <w:t xml:space="preserve">Красночетайского </w:t>
      </w:r>
      <w:r w:rsidRPr="00C93937">
        <w:rPr>
          <w:rFonts w:ascii="Times New Roman" w:eastAsia="Times New Roman" w:hAnsi="Times New Roman" w:cs="Times New Roman"/>
          <w:sz w:val="24"/>
          <w:szCs w:val="24"/>
          <w:lang w:eastAsia="ru-RU"/>
        </w:rPr>
        <w:t xml:space="preserve"> района Чувашской Республики решило:</w:t>
      </w:r>
    </w:p>
    <w:p w:rsidR="00971549" w:rsidRPr="00CB564D" w:rsidRDefault="00971549" w:rsidP="00CB564D">
      <w:pPr>
        <w:pStyle w:val="aa"/>
        <w:numPr>
          <w:ilvl w:val="0"/>
          <w:numId w:val="5"/>
        </w:num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Утвердить прилагаемые Правила благоустройства территорий населенных пунктов</w:t>
      </w:r>
    </w:p>
    <w:p w:rsidR="00971549" w:rsidRPr="00C93937" w:rsidRDefault="00971549" w:rsidP="00CB564D">
      <w:pPr>
        <w:spacing w:after="0" w:line="240" w:lineRule="auto"/>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w:t>
      </w:r>
      <w:r w:rsidR="00C93937" w:rsidRPr="00C93937">
        <w:rPr>
          <w:rFonts w:ascii="Times New Roman" w:eastAsia="Times New Roman" w:hAnsi="Times New Roman" w:cs="Times New Roman"/>
          <w:sz w:val="24"/>
          <w:szCs w:val="24"/>
          <w:lang w:eastAsia="ru-RU"/>
        </w:rPr>
        <w:t xml:space="preserve">Красночетайского </w:t>
      </w:r>
      <w:r w:rsidRPr="00C93937">
        <w:rPr>
          <w:rFonts w:ascii="Times New Roman" w:eastAsia="Times New Roman" w:hAnsi="Times New Roman" w:cs="Times New Roman"/>
          <w:sz w:val="24"/>
          <w:szCs w:val="24"/>
          <w:lang w:eastAsia="ru-RU"/>
        </w:rPr>
        <w:t xml:space="preserve"> района Чувашской Республики.</w:t>
      </w:r>
    </w:p>
    <w:p w:rsidR="00840128" w:rsidRDefault="00840128" w:rsidP="00840128">
      <w:pPr>
        <w:pStyle w:val="aa"/>
        <w:numPr>
          <w:ilvl w:val="0"/>
          <w:numId w:val="3"/>
        </w:numPr>
        <w:tabs>
          <w:tab w:val="clear" w:pos="360"/>
          <w:tab w:val="num" w:pos="0"/>
          <w:tab w:val="num" w:pos="142"/>
          <w:tab w:val="num" w:pos="502"/>
        </w:tabs>
        <w:spacing w:after="0" w:line="240" w:lineRule="auto"/>
        <w:ind w:left="142" w:firstLine="0"/>
        <w:jc w:val="both"/>
        <w:rPr>
          <w:rFonts w:ascii="Times New Roman" w:hAnsi="Times New Roman"/>
          <w:sz w:val="24"/>
          <w:szCs w:val="24"/>
        </w:rPr>
      </w:pPr>
      <w:r w:rsidRPr="002A6BF7">
        <w:rPr>
          <w:rFonts w:ascii="Times New Roman" w:hAnsi="Times New Roman"/>
          <w:sz w:val="24"/>
          <w:szCs w:val="24"/>
        </w:rPr>
        <w:t>Признать утратившим</w:t>
      </w:r>
      <w:r>
        <w:rPr>
          <w:rFonts w:ascii="Times New Roman" w:hAnsi="Times New Roman"/>
          <w:sz w:val="24"/>
          <w:szCs w:val="24"/>
        </w:rPr>
        <w:t>и</w:t>
      </w:r>
      <w:r w:rsidRPr="002A6BF7">
        <w:rPr>
          <w:rFonts w:ascii="Times New Roman" w:hAnsi="Times New Roman"/>
          <w:sz w:val="24"/>
          <w:szCs w:val="24"/>
        </w:rPr>
        <w:t xml:space="preserve"> силу</w:t>
      </w:r>
      <w:r>
        <w:rPr>
          <w:rFonts w:ascii="Times New Roman" w:hAnsi="Times New Roman"/>
          <w:sz w:val="24"/>
          <w:szCs w:val="24"/>
        </w:rPr>
        <w:t>:</w:t>
      </w:r>
    </w:p>
    <w:p w:rsidR="00840128" w:rsidRDefault="00840128" w:rsidP="00840128">
      <w:pPr>
        <w:pStyle w:val="aa"/>
        <w:tabs>
          <w:tab w:val="num" w:pos="142"/>
        </w:tabs>
        <w:spacing w:after="0" w:line="240" w:lineRule="auto"/>
        <w:ind w:left="142"/>
        <w:jc w:val="both"/>
        <w:rPr>
          <w:rFonts w:ascii="Times New Roman" w:hAnsi="Times New Roman"/>
          <w:sz w:val="24"/>
          <w:szCs w:val="24"/>
        </w:rPr>
      </w:pPr>
      <w:r>
        <w:rPr>
          <w:rFonts w:ascii="Times New Roman" w:hAnsi="Times New Roman"/>
          <w:sz w:val="24"/>
          <w:szCs w:val="24"/>
        </w:rPr>
        <w:t xml:space="preserve">         -</w:t>
      </w:r>
      <w:r w:rsidRPr="002A6BF7">
        <w:rPr>
          <w:rFonts w:ascii="Times New Roman" w:hAnsi="Times New Roman"/>
          <w:sz w:val="24"/>
          <w:szCs w:val="24"/>
        </w:rPr>
        <w:t xml:space="preserve"> решение  Собрания депутатов Староатайского сельского поселения Красночетайского района Чувашской Республики от 2</w:t>
      </w:r>
      <w:r>
        <w:rPr>
          <w:rFonts w:ascii="Times New Roman" w:hAnsi="Times New Roman"/>
          <w:sz w:val="24"/>
          <w:szCs w:val="24"/>
        </w:rPr>
        <w:t>3</w:t>
      </w:r>
      <w:r w:rsidRPr="002A6BF7">
        <w:rPr>
          <w:rFonts w:ascii="Times New Roman" w:hAnsi="Times New Roman"/>
          <w:sz w:val="24"/>
          <w:szCs w:val="24"/>
        </w:rPr>
        <w:t>.04.201</w:t>
      </w:r>
      <w:r>
        <w:rPr>
          <w:rFonts w:ascii="Times New Roman" w:hAnsi="Times New Roman"/>
          <w:sz w:val="24"/>
          <w:szCs w:val="24"/>
        </w:rPr>
        <w:t>3</w:t>
      </w:r>
      <w:r w:rsidRPr="002A6BF7">
        <w:rPr>
          <w:rFonts w:ascii="Times New Roman" w:hAnsi="Times New Roman"/>
          <w:sz w:val="24"/>
          <w:szCs w:val="24"/>
        </w:rPr>
        <w:t xml:space="preserve"> г. №</w:t>
      </w:r>
      <w:r>
        <w:rPr>
          <w:rFonts w:ascii="Times New Roman" w:hAnsi="Times New Roman"/>
          <w:sz w:val="24"/>
          <w:szCs w:val="24"/>
        </w:rPr>
        <w:t>2</w:t>
      </w:r>
      <w:r w:rsidRPr="002A6BF7">
        <w:rPr>
          <w:rFonts w:ascii="Times New Roman" w:hAnsi="Times New Roman"/>
          <w:sz w:val="24"/>
          <w:szCs w:val="24"/>
        </w:rPr>
        <w:t xml:space="preserve"> «Об утверждении Правил благоустройства территории Староатайского сельского поселение Красночетайского района Чувашской Республики</w:t>
      </w:r>
      <w:r>
        <w:rPr>
          <w:rFonts w:ascii="Times New Roman" w:hAnsi="Times New Roman"/>
          <w:sz w:val="24"/>
          <w:szCs w:val="24"/>
        </w:rPr>
        <w:t>»;</w:t>
      </w:r>
    </w:p>
    <w:p w:rsidR="00840128" w:rsidRPr="006E768C" w:rsidRDefault="00840128" w:rsidP="00840128">
      <w:pPr>
        <w:spacing w:after="0" w:line="240" w:lineRule="auto"/>
        <w:jc w:val="both"/>
        <w:rPr>
          <w:rFonts w:ascii="Times New Roman" w:hAnsi="Times New Roman" w:cs="Times New Roman"/>
          <w:bCs/>
          <w:color w:val="000000"/>
          <w:sz w:val="24"/>
          <w:szCs w:val="24"/>
        </w:rPr>
      </w:pPr>
      <w:r>
        <w:rPr>
          <w:rFonts w:ascii="Times New Roman" w:hAnsi="Times New Roman"/>
          <w:sz w:val="24"/>
          <w:szCs w:val="24"/>
        </w:rPr>
        <w:tab/>
        <w:t xml:space="preserve">- </w:t>
      </w:r>
      <w:r w:rsidRPr="002A6BF7">
        <w:rPr>
          <w:rFonts w:ascii="Times New Roman" w:hAnsi="Times New Roman"/>
          <w:sz w:val="24"/>
          <w:szCs w:val="24"/>
        </w:rPr>
        <w:t xml:space="preserve">решение  Собрания депутатов Староатайского сельского поселения Красночетайского района Чувашской Республики от </w:t>
      </w:r>
      <w:r w:rsidRPr="00EE418F">
        <w:rPr>
          <w:rFonts w:ascii="Times New Roman" w:hAnsi="Times New Roman" w:cs="Times New Roman"/>
          <w:sz w:val="24"/>
          <w:szCs w:val="24"/>
        </w:rPr>
        <w:t>25.05.2015</w:t>
      </w:r>
      <w:r w:rsidRPr="002A6BF7">
        <w:rPr>
          <w:rFonts w:ascii="Times New Roman" w:hAnsi="Times New Roman"/>
          <w:sz w:val="24"/>
          <w:szCs w:val="24"/>
        </w:rPr>
        <w:t xml:space="preserve"> г. №</w:t>
      </w:r>
      <w:r>
        <w:rPr>
          <w:rFonts w:ascii="Times New Roman" w:hAnsi="Times New Roman"/>
          <w:sz w:val="24"/>
          <w:szCs w:val="24"/>
        </w:rPr>
        <w:t>2</w:t>
      </w:r>
      <w:r w:rsidRPr="002A6BF7">
        <w:rPr>
          <w:rFonts w:ascii="Times New Roman" w:hAnsi="Times New Roman"/>
          <w:sz w:val="24"/>
          <w:szCs w:val="24"/>
        </w:rPr>
        <w:t xml:space="preserve"> </w:t>
      </w:r>
      <w:r>
        <w:rPr>
          <w:rFonts w:ascii="Times New Roman" w:hAnsi="Times New Roman"/>
          <w:sz w:val="24"/>
          <w:szCs w:val="24"/>
        </w:rPr>
        <w:t>«</w:t>
      </w:r>
      <w:r w:rsidRPr="006E768C">
        <w:rPr>
          <w:rFonts w:ascii="Times New Roman" w:hAnsi="Times New Roman" w:cs="Times New Roman"/>
          <w:bCs/>
          <w:color w:val="000000"/>
          <w:sz w:val="24"/>
          <w:szCs w:val="24"/>
        </w:rPr>
        <w:t xml:space="preserve">О внесении изменений в решение Собрания депутатов Староатайского сельского поселения Красночетайского района Чувашской Республики от </w:t>
      </w:r>
      <w:r w:rsidRPr="00EE418F">
        <w:rPr>
          <w:rFonts w:ascii="Times New Roman" w:hAnsi="Times New Roman" w:cs="Times New Roman"/>
          <w:bCs/>
          <w:color w:val="000000"/>
          <w:sz w:val="24"/>
          <w:szCs w:val="24"/>
        </w:rPr>
        <w:t>23.04.2013</w:t>
      </w:r>
      <w:r w:rsidRPr="006E768C">
        <w:rPr>
          <w:rFonts w:ascii="Times New Roman" w:hAnsi="Times New Roman" w:cs="Times New Roman"/>
          <w:bCs/>
          <w:color w:val="000000"/>
          <w:sz w:val="24"/>
          <w:szCs w:val="24"/>
        </w:rPr>
        <w:t xml:space="preserve"> г</w:t>
      </w:r>
      <w:r>
        <w:rPr>
          <w:bCs/>
          <w:color w:val="000000"/>
        </w:rPr>
        <w:t>.</w:t>
      </w:r>
      <w:r w:rsidRPr="006E768C">
        <w:rPr>
          <w:rFonts w:ascii="Times New Roman" w:hAnsi="Times New Roman" w:cs="Times New Roman"/>
          <w:bCs/>
          <w:color w:val="000000"/>
          <w:sz w:val="24"/>
          <w:szCs w:val="24"/>
        </w:rPr>
        <w:t xml:space="preserve"> №</w:t>
      </w:r>
      <w:r w:rsidRPr="00EE418F">
        <w:rPr>
          <w:rFonts w:ascii="Times New Roman" w:hAnsi="Times New Roman" w:cs="Times New Roman"/>
          <w:bCs/>
          <w:color w:val="000000"/>
          <w:sz w:val="24"/>
          <w:szCs w:val="24"/>
        </w:rPr>
        <w:t xml:space="preserve">2 </w:t>
      </w:r>
      <w:r w:rsidRPr="006E768C">
        <w:rPr>
          <w:rFonts w:ascii="Times New Roman" w:hAnsi="Times New Roman" w:cs="Times New Roman"/>
          <w:bCs/>
          <w:color w:val="000000"/>
          <w:sz w:val="24"/>
          <w:szCs w:val="24"/>
        </w:rPr>
        <w:t xml:space="preserve">«Об утверждении </w:t>
      </w:r>
    </w:p>
    <w:p w:rsidR="00840128" w:rsidRDefault="00840128" w:rsidP="00840128">
      <w:pPr>
        <w:spacing w:after="0" w:line="240" w:lineRule="auto"/>
        <w:jc w:val="both"/>
        <w:rPr>
          <w:bCs/>
          <w:color w:val="000000"/>
        </w:rPr>
      </w:pPr>
      <w:r w:rsidRPr="006E768C">
        <w:rPr>
          <w:rFonts w:ascii="Times New Roman" w:hAnsi="Times New Roman" w:cs="Times New Roman"/>
          <w:bCs/>
          <w:color w:val="000000"/>
          <w:sz w:val="24"/>
          <w:szCs w:val="24"/>
        </w:rPr>
        <w:t>Правил благоустройства территории Староатайского сельского поселения Красночетайского района Чувашской Республики»</w:t>
      </w:r>
      <w:r>
        <w:rPr>
          <w:bCs/>
          <w:color w:val="000000"/>
        </w:rPr>
        <w:t>;</w:t>
      </w:r>
    </w:p>
    <w:p w:rsidR="00840128" w:rsidRDefault="00840128" w:rsidP="00840128">
      <w:pPr>
        <w:spacing w:after="0" w:line="240" w:lineRule="auto"/>
        <w:jc w:val="both"/>
        <w:rPr>
          <w:bCs/>
          <w:color w:val="000000"/>
        </w:rPr>
      </w:pPr>
      <w:r>
        <w:rPr>
          <w:bCs/>
          <w:color w:val="000000"/>
        </w:rPr>
        <w:tab/>
        <w:t xml:space="preserve">- </w:t>
      </w:r>
      <w:r w:rsidRPr="002A6BF7">
        <w:rPr>
          <w:rFonts w:ascii="Times New Roman" w:hAnsi="Times New Roman"/>
          <w:sz w:val="24"/>
          <w:szCs w:val="24"/>
        </w:rPr>
        <w:t xml:space="preserve">решение  Собрания депутатов Староатайского сельского поселения Красночетайского района Чувашской Республики от </w:t>
      </w:r>
      <w:r w:rsidRPr="00EE418F">
        <w:rPr>
          <w:rFonts w:ascii="Times New Roman" w:hAnsi="Times New Roman" w:cs="Times New Roman"/>
          <w:sz w:val="24"/>
          <w:szCs w:val="24"/>
        </w:rPr>
        <w:t>18.01.2017</w:t>
      </w:r>
      <w:r w:rsidRPr="002A6BF7">
        <w:rPr>
          <w:rFonts w:ascii="Times New Roman" w:hAnsi="Times New Roman"/>
          <w:sz w:val="24"/>
          <w:szCs w:val="24"/>
        </w:rPr>
        <w:t xml:space="preserve"> г. №</w:t>
      </w:r>
      <w:r>
        <w:t>1</w:t>
      </w:r>
      <w:r>
        <w:rPr>
          <w:rFonts w:ascii="Times New Roman" w:hAnsi="Times New Roman"/>
          <w:sz w:val="24"/>
          <w:szCs w:val="24"/>
        </w:rPr>
        <w:t xml:space="preserve"> «</w:t>
      </w:r>
      <w:r w:rsidRPr="006E768C">
        <w:rPr>
          <w:rFonts w:ascii="Times New Roman" w:hAnsi="Times New Roman" w:cs="Times New Roman"/>
          <w:bCs/>
          <w:color w:val="000000"/>
          <w:sz w:val="24"/>
          <w:szCs w:val="24"/>
        </w:rPr>
        <w:t xml:space="preserve">О внесении изменений в решение Собрания депутатов Староатайского сельского поселения Красночетайского района Чувашской Республики от </w:t>
      </w:r>
      <w:r w:rsidRPr="00EE418F">
        <w:rPr>
          <w:rFonts w:ascii="Times New Roman" w:hAnsi="Times New Roman" w:cs="Times New Roman"/>
          <w:bCs/>
          <w:color w:val="000000"/>
          <w:sz w:val="24"/>
          <w:szCs w:val="24"/>
        </w:rPr>
        <w:t>23.04.2013 г. №2</w:t>
      </w:r>
      <w:r>
        <w:rPr>
          <w:bCs/>
          <w:color w:val="000000"/>
        </w:rPr>
        <w:t xml:space="preserve"> </w:t>
      </w:r>
      <w:r w:rsidRPr="00EE418F">
        <w:rPr>
          <w:rFonts w:ascii="Times New Roman" w:hAnsi="Times New Roman" w:cs="Times New Roman"/>
          <w:bCs/>
          <w:color w:val="000000"/>
          <w:sz w:val="24"/>
          <w:szCs w:val="24"/>
        </w:rPr>
        <w:t>г.</w:t>
      </w:r>
      <w:r w:rsidRPr="006E768C">
        <w:rPr>
          <w:rFonts w:ascii="Times New Roman" w:hAnsi="Times New Roman" w:cs="Times New Roman"/>
          <w:bCs/>
          <w:color w:val="000000"/>
          <w:sz w:val="24"/>
          <w:szCs w:val="24"/>
        </w:rPr>
        <w:t xml:space="preserve"> «Об утверждении Правил благоустройства территории Староатайского сельского поселения Красночетайского района Чувашской Республики»</w:t>
      </w:r>
      <w:r>
        <w:rPr>
          <w:bCs/>
          <w:color w:val="000000"/>
        </w:rPr>
        <w:t>;</w:t>
      </w:r>
    </w:p>
    <w:p w:rsidR="00840128" w:rsidRDefault="00840128" w:rsidP="00840128">
      <w:pPr>
        <w:spacing w:after="0" w:line="240" w:lineRule="auto"/>
        <w:jc w:val="both"/>
        <w:rPr>
          <w:bCs/>
          <w:color w:val="000000"/>
        </w:rPr>
      </w:pPr>
      <w:r>
        <w:rPr>
          <w:bCs/>
          <w:color w:val="000000"/>
        </w:rPr>
        <w:tab/>
        <w:t xml:space="preserve">- </w:t>
      </w:r>
      <w:r w:rsidRPr="002A6BF7">
        <w:rPr>
          <w:rFonts w:ascii="Times New Roman" w:hAnsi="Times New Roman"/>
          <w:sz w:val="24"/>
          <w:szCs w:val="24"/>
        </w:rPr>
        <w:t xml:space="preserve">решение  Собрания депутатов Староатайского сельского поселения Красночетайского района Чувашской Республики от </w:t>
      </w:r>
      <w:r w:rsidRPr="00EE418F">
        <w:rPr>
          <w:rFonts w:ascii="Times New Roman" w:hAnsi="Times New Roman" w:cs="Times New Roman"/>
          <w:sz w:val="24"/>
          <w:szCs w:val="24"/>
        </w:rPr>
        <w:t>05.02.2018 г.</w:t>
      </w:r>
      <w:r w:rsidRPr="002A6BF7">
        <w:rPr>
          <w:rFonts w:ascii="Times New Roman" w:hAnsi="Times New Roman"/>
          <w:sz w:val="24"/>
          <w:szCs w:val="24"/>
        </w:rPr>
        <w:t xml:space="preserve"> №</w:t>
      </w:r>
      <w:r>
        <w:t>4</w:t>
      </w:r>
      <w:r>
        <w:rPr>
          <w:rFonts w:ascii="Times New Roman" w:hAnsi="Times New Roman"/>
          <w:sz w:val="24"/>
          <w:szCs w:val="24"/>
        </w:rPr>
        <w:t xml:space="preserve"> «</w:t>
      </w:r>
      <w:r w:rsidRPr="006E768C">
        <w:rPr>
          <w:rFonts w:ascii="Times New Roman" w:hAnsi="Times New Roman" w:cs="Times New Roman"/>
          <w:bCs/>
          <w:color w:val="000000"/>
          <w:sz w:val="24"/>
          <w:szCs w:val="24"/>
        </w:rPr>
        <w:t xml:space="preserve">О внесении изменений в решение Собрания депутатов Староатайского сельского поселения Красночетайского района Чувашской Республики от </w:t>
      </w:r>
      <w:r w:rsidRPr="00EE418F">
        <w:rPr>
          <w:rFonts w:ascii="Times New Roman" w:hAnsi="Times New Roman" w:cs="Times New Roman"/>
          <w:bCs/>
          <w:color w:val="000000"/>
          <w:sz w:val="24"/>
          <w:szCs w:val="24"/>
        </w:rPr>
        <w:t>23.04.2013 г. №2</w:t>
      </w:r>
      <w:r>
        <w:rPr>
          <w:bCs/>
          <w:color w:val="000000"/>
        </w:rPr>
        <w:t xml:space="preserve"> </w:t>
      </w:r>
      <w:r w:rsidRPr="006E768C">
        <w:rPr>
          <w:rFonts w:ascii="Times New Roman" w:hAnsi="Times New Roman" w:cs="Times New Roman"/>
          <w:bCs/>
          <w:color w:val="000000"/>
          <w:sz w:val="24"/>
          <w:szCs w:val="24"/>
        </w:rPr>
        <w:t>«Об утверждении Правил благоустройства территории Староатайского сельского поселения Красночетайского района Чувашской Республики»</w:t>
      </w:r>
      <w:r>
        <w:rPr>
          <w:bCs/>
          <w:color w:val="000000"/>
        </w:rPr>
        <w:t>.</w:t>
      </w:r>
    </w:p>
    <w:p w:rsidR="00840128" w:rsidRPr="00840128" w:rsidRDefault="00840128" w:rsidP="00840128">
      <w:pPr>
        <w:spacing w:after="0" w:line="240" w:lineRule="auto"/>
        <w:jc w:val="both"/>
        <w:rPr>
          <w:rFonts w:ascii="Times New Roman" w:hAnsi="Times New Roman" w:cs="Times New Roman"/>
          <w:sz w:val="24"/>
          <w:szCs w:val="24"/>
        </w:rPr>
      </w:pPr>
      <w:r w:rsidRPr="00840128">
        <w:rPr>
          <w:rFonts w:ascii="Times New Roman" w:hAnsi="Times New Roman" w:cs="Times New Roman"/>
          <w:bCs/>
          <w:color w:val="000000"/>
          <w:sz w:val="24"/>
          <w:szCs w:val="24"/>
        </w:rPr>
        <w:t xml:space="preserve">3. </w:t>
      </w:r>
      <w:r w:rsidRPr="00840128">
        <w:rPr>
          <w:rFonts w:ascii="Times New Roman" w:hAnsi="Times New Roman" w:cs="Times New Roman"/>
          <w:sz w:val="24"/>
          <w:szCs w:val="24"/>
        </w:rPr>
        <w:t>Настоящее решение и Правила благоустройства территорий населенных пунктов</w:t>
      </w:r>
    </w:p>
    <w:p w:rsidR="00030119" w:rsidRDefault="00840128" w:rsidP="00EE418F">
      <w:pPr>
        <w:spacing w:after="0" w:line="240" w:lineRule="auto"/>
        <w:jc w:val="both"/>
        <w:rPr>
          <w:rFonts w:ascii="Times New Roman" w:hAnsi="Times New Roman" w:cs="Times New Roman"/>
          <w:sz w:val="24"/>
          <w:szCs w:val="24"/>
        </w:rPr>
      </w:pPr>
      <w:r w:rsidRPr="00840128">
        <w:rPr>
          <w:rFonts w:ascii="Times New Roman" w:hAnsi="Times New Roman" w:cs="Times New Roman"/>
          <w:sz w:val="24"/>
          <w:szCs w:val="24"/>
        </w:rPr>
        <w:t>Староатайского сельского поселения Красночетайского  района Чувашской Республики  вступают в силу  после  их официального опубликования.</w:t>
      </w:r>
    </w:p>
    <w:p w:rsidR="00EE418F" w:rsidRPr="00EE418F" w:rsidRDefault="00EE418F" w:rsidP="00EE418F">
      <w:pPr>
        <w:spacing w:after="0" w:line="240" w:lineRule="auto"/>
        <w:jc w:val="both"/>
        <w:rPr>
          <w:rFonts w:ascii="Times New Roman" w:hAnsi="Times New Roman" w:cs="Times New Roman"/>
          <w:sz w:val="24"/>
          <w:szCs w:val="24"/>
        </w:rPr>
      </w:pPr>
    </w:p>
    <w:p w:rsidR="002A6BF7" w:rsidRPr="00C93937" w:rsidRDefault="002A6BF7" w:rsidP="00CB564D">
      <w:pPr>
        <w:spacing w:after="0" w:line="240" w:lineRule="auto"/>
        <w:ind w:firstLine="300"/>
        <w:jc w:val="both"/>
        <w:rPr>
          <w:rFonts w:ascii="Times New Roman" w:eastAsia="Times New Roman" w:hAnsi="Times New Roman" w:cs="Times New Roman"/>
          <w:sz w:val="24"/>
          <w:szCs w:val="24"/>
          <w:lang w:eastAsia="ru-RU"/>
        </w:rPr>
      </w:pPr>
    </w:p>
    <w:p w:rsidR="00CB564D" w:rsidRPr="00582C9A" w:rsidRDefault="00CB564D" w:rsidP="00CB564D">
      <w:pPr>
        <w:pStyle w:val="ab"/>
        <w:spacing w:after="0" w:line="240" w:lineRule="auto"/>
        <w:rPr>
          <w:rFonts w:ascii="Times New Roman" w:hAnsi="Times New Roman" w:cs="Times New Roman"/>
          <w:sz w:val="24"/>
          <w:szCs w:val="24"/>
        </w:rPr>
      </w:pPr>
      <w:r w:rsidRPr="00582C9A">
        <w:rPr>
          <w:rFonts w:ascii="Times New Roman" w:hAnsi="Times New Roman" w:cs="Times New Roman"/>
          <w:sz w:val="24"/>
          <w:szCs w:val="24"/>
        </w:rPr>
        <w:t>Председатель Собрания депутатов</w:t>
      </w:r>
    </w:p>
    <w:p w:rsidR="00AA2B28" w:rsidRPr="00EE418F" w:rsidRDefault="00CB564D" w:rsidP="00EE418F">
      <w:pPr>
        <w:pStyle w:val="ab"/>
        <w:spacing w:after="0" w:line="240" w:lineRule="auto"/>
        <w:rPr>
          <w:rFonts w:ascii="Times New Roman" w:hAnsi="Times New Roman" w:cs="Times New Roman"/>
          <w:sz w:val="24"/>
          <w:szCs w:val="24"/>
        </w:rPr>
      </w:pPr>
      <w:r w:rsidRPr="00582C9A">
        <w:rPr>
          <w:rFonts w:ascii="Times New Roman" w:hAnsi="Times New Roman" w:cs="Times New Roman"/>
          <w:sz w:val="24"/>
          <w:szCs w:val="24"/>
        </w:rPr>
        <w:t>Староатайского сельского поселения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Г.И. Семенова</w:t>
      </w:r>
    </w:p>
    <w:p w:rsidR="0042332D" w:rsidRDefault="0042332D" w:rsidP="0042332D">
      <w:pPr>
        <w:spacing w:after="0" w:line="240" w:lineRule="auto"/>
        <w:jc w:val="both"/>
        <w:rPr>
          <w:rFonts w:ascii="Times New Roman" w:eastAsia="Times New Roman" w:hAnsi="Times New Roman" w:cs="Times New Roman"/>
          <w:sz w:val="24"/>
          <w:szCs w:val="24"/>
          <w:lang w:eastAsia="ru-RU"/>
        </w:rPr>
      </w:pPr>
    </w:p>
    <w:p w:rsidR="00CB564D" w:rsidRDefault="00CB564D" w:rsidP="00CB564D">
      <w:pPr>
        <w:spacing w:after="0" w:line="240" w:lineRule="auto"/>
        <w:ind w:firstLine="300"/>
        <w:jc w:val="both"/>
        <w:rPr>
          <w:rFonts w:ascii="Times New Roman" w:eastAsia="Times New Roman" w:hAnsi="Times New Roman" w:cs="Times New Roman"/>
          <w:sz w:val="24"/>
          <w:szCs w:val="24"/>
          <w:lang w:eastAsia="ru-RU"/>
        </w:rPr>
      </w:pPr>
    </w:p>
    <w:p w:rsidR="00971549" w:rsidRPr="00CB564D" w:rsidRDefault="00971549" w:rsidP="00CB564D">
      <w:pPr>
        <w:spacing w:after="0" w:line="240" w:lineRule="auto"/>
        <w:ind w:firstLine="300"/>
        <w:jc w:val="right"/>
        <w:rPr>
          <w:rFonts w:ascii="Times New Roman" w:eastAsia="Times New Roman" w:hAnsi="Times New Roman" w:cs="Times New Roman"/>
          <w:sz w:val="20"/>
          <w:szCs w:val="20"/>
          <w:lang w:eastAsia="ru-RU"/>
        </w:rPr>
      </w:pPr>
      <w:r w:rsidRPr="00CB564D">
        <w:rPr>
          <w:rFonts w:ascii="Times New Roman" w:eastAsia="Times New Roman" w:hAnsi="Times New Roman" w:cs="Times New Roman"/>
          <w:sz w:val="20"/>
          <w:szCs w:val="20"/>
          <w:lang w:eastAsia="ru-RU"/>
        </w:rPr>
        <w:t> </w:t>
      </w:r>
      <w:r w:rsidR="002F4410" w:rsidRPr="00CB564D">
        <w:rPr>
          <w:rFonts w:ascii="Times New Roman" w:eastAsia="Times New Roman" w:hAnsi="Times New Roman" w:cs="Times New Roman"/>
          <w:sz w:val="20"/>
          <w:szCs w:val="20"/>
          <w:lang w:eastAsia="ru-RU"/>
        </w:rPr>
        <w:t>П</w:t>
      </w:r>
      <w:r w:rsidRPr="00CB564D">
        <w:rPr>
          <w:rFonts w:ascii="Times New Roman" w:eastAsia="Times New Roman" w:hAnsi="Times New Roman" w:cs="Times New Roman"/>
          <w:sz w:val="20"/>
          <w:szCs w:val="20"/>
          <w:lang w:eastAsia="ru-RU"/>
        </w:rPr>
        <w:t>риложение</w:t>
      </w:r>
    </w:p>
    <w:p w:rsidR="00CB564D" w:rsidRDefault="00971549" w:rsidP="00CB564D">
      <w:pPr>
        <w:spacing w:after="0" w:line="240" w:lineRule="auto"/>
        <w:ind w:firstLine="300"/>
        <w:jc w:val="right"/>
        <w:rPr>
          <w:rFonts w:ascii="Times New Roman" w:eastAsia="Times New Roman" w:hAnsi="Times New Roman" w:cs="Times New Roman"/>
          <w:sz w:val="20"/>
          <w:szCs w:val="20"/>
          <w:lang w:eastAsia="ru-RU"/>
        </w:rPr>
      </w:pPr>
      <w:r w:rsidRPr="00CB564D">
        <w:rPr>
          <w:rFonts w:ascii="Times New Roman" w:eastAsia="Times New Roman" w:hAnsi="Times New Roman" w:cs="Times New Roman"/>
          <w:sz w:val="20"/>
          <w:szCs w:val="20"/>
          <w:lang w:eastAsia="ru-RU"/>
        </w:rPr>
        <w:t xml:space="preserve">к решению  Собрания депутатов </w:t>
      </w:r>
    </w:p>
    <w:p w:rsidR="00CB564D" w:rsidRDefault="00C93937" w:rsidP="00CB564D">
      <w:pPr>
        <w:spacing w:after="0" w:line="240" w:lineRule="auto"/>
        <w:ind w:firstLine="300"/>
        <w:jc w:val="right"/>
        <w:rPr>
          <w:rFonts w:ascii="Times New Roman" w:eastAsia="Times New Roman" w:hAnsi="Times New Roman" w:cs="Times New Roman"/>
          <w:sz w:val="20"/>
          <w:szCs w:val="20"/>
          <w:lang w:eastAsia="ru-RU"/>
        </w:rPr>
      </w:pPr>
      <w:r w:rsidRPr="00CB564D">
        <w:rPr>
          <w:rFonts w:ascii="Times New Roman" w:eastAsia="Times New Roman" w:hAnsi="Times New Roman" w:cs="Times New Roman"/>
          <w:sz w:val="20"/>
          <w:szCs w:val="20"/>
          <w:lang w:eastAsia="ru-RU"/>
        </w:rPr>
        <w:t>Староатайского</w:t>
      </w:r>
      <w:r w:rsidR="00971549" w:rsidRPr="00CB564D">
        <w:rPr>
          <w:rFonts w:ascii="Times New Roman" w:eastAsia="Times New Roman" w:hAnsi="Times New Roman" w:cs="Times New Roman"/>
          <w:sz w:val="20"/>
          <w:szCs w:val="20"/>
          <w:lang w:eastAsia="ru-RU"/>
        </w:rPr>
        <w:t xml:space="preserve"> сельского поселения </w:t>
      </w:r>
    </w:p>
    <w:p w:rsidR="00971549" w:rsidRPr="00CB564D" w:rsidRDefault="000135BB" w:rsidP="00CB564D">
      <w:pPr>
        <w:spacing w:after="0" w:line="240" w:lineRule="auto"/>
        <w:ind w:firstLine="3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27.07</w:t>
      </w:r>
      <w:r w:rsidR="00CB564D">
        <w:rPr>
          <w:rFonts w:ascii="Times New Roman" w:eastAsia="Times New Roman" w:hAnsi="Times New Roman" w:cs="Times New Roman"/>
          <w:sz w:val="20"/>
          <w:szCs w:val="20"/>
          <w:lang w:eastAsia="ru-RU"/>
        </w:rPr>
        <w:t>.</w:t>
      </w:r>
      <w:r w:rsidR="00971549" w:rsidRPr="00CB564D">
        <w:rPr>
          <w:rFonts w:ascii="Times New Roman" w:eastAsia="Times New Roman" w:hAnsi="Times New Roman" w:cs="Times New Roman"/>
          <w:sz w:val="20"/>
          <w:szCs w:val="20"/>
          <w:lang w:eastAsia="ru-RU"/>
        </w:rPr>
        <w:t>201</w:t>
      </w:r>
      <w:r w:rsidR="00CB564D">
        <w:rPr>
          <w:rFonts w:ascii="Times New Roman" w:eastAsia="Times New Roman" w:hAnsi="Times New Roman" w:cs="Times New Roman"/>
          <w:sz w:val="20"/>
          <w:szCs w:val="20"/>
          <w:lang w:eastAsia="ru-RU"/>
        </w:rPr>
        <w:t>8</w:t>
      </w:r>
      <w:r w:rsidR="00971549" w:rsidRPr="00CB564D">
        <w:rPr>
          <w:rFonts w:ascii="Times New Roman" w:eastAsia="Times New Roman" w:hAnsi="Times New Roman" w:cs="Times New Roman"/>
          <w:sz w:val="20"/>
          <w:szCs w:val="20"/>
          <w:lang w:eastAsia="ru-RU"/>
        </w:rPr>
        <w:t xml:space="preserve"> года №</w:t>
      </w:r>
      <w:r>
        <w:rPr>
          <w:rFonts w:ascii="Times New Roman" w:eastAsia="Times New Roman" w:hAnsi="Times New Roman" w:cs="Times New Roman"/>
          <w:sz w:val="20"/>
          <w:szCs w:val="20"/>
          <w:lang w:eastAsia="ru-RU"/>
        </w:rPr>
        <w:t>1</w:t>
      </w:r>
      <w:r w:rsidR="00971549" w:rsidRPr="00CB564D">
        <w:rPr>
          <w:rFonts w:ascii="Times New Roman" w:eastAsia="Times New Roman" w:hAnsi="Times New Roman" w:cs="Times New Roman"/>
          <w:sz w:val="20"/>
          <w:szCs w:val="20"/>
          <w:lang w:eastAsia="ru-RU"/>
        </w:rPr>
        <w:t xml:space="preserve"> </w:t>
      </w:r>
    </w:p>
    <w:p w:rsidR="00971549" w:rsidRPr="00CB564D" w:rsidRDefault="00971549" w:rsidP="00CB564D">
      <w:pPr>
        <w:spacing w:after="0" w:line="240" w:lineRule="auto"/>
        <w:ind w:firstLine="300"/>
        <w:jc w:val="right"/>
        <w:rPr>
          <w:rFonts w:ascii="Times New Roman" w:eastAsia="Times New Roman" w:hAnsi="Times New Roman" w:cs="Times New Roman"/>
          <w:sz w:val="20"/>
          <w:szCs w:val="20"/>
          <w:lang w:eastAsia="ru-RU"/>
        </w:rPr>
      </w:pPr>
      <w:r w:rsidRPr="00CB564D">
        <w:rPr>
          <w:rFonts w:ascii="Times New Roman" w:eastAsia="Times New Roman" w:hAnsi="Times New Roman" w:cs="Times New Roman"/>
          <w:sz w:val="20"/>
          <w:szCs w:val="20"/>
          <w:lang w:eastAsia="ru-RU"/>
        </w:rPr>
        <w:t> </w:t>
      </w:r>
    </w:p>
    <w:p w:rsidR="00971549" w:rsidRPr="00C93937" w:rsidRDefault="00971549" w:rsidP="00CB564D">
      <w:pPr>
        <w:spacing w:after="0" w:line="240" w:lineRule="auto"/>
        <w:ind w:firstLine="300"/>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b/>
          <w:bCs/>
          <w:sz w:val="24"/>
          <w:szCs w:val="24"/>
          <w:lang w:eastAsia="ru-RU"/>
        </w:rPr>
        <w:t>Правила благоустройства территорий населенных пунктов</w:t>
      </w:r>
    </w:p>
    <w:p w:rsidR="00971549" w:rsidRPr="00C93937" w:rsidRDefault="00C93937" w:rsidP="00CB564D">
      <w:pPr>
        <w:spacing w:after="0" w:line="240" w:lineRule="auto"/>
        <w:ind w:firstLine="300"/>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b/>
          <w:bCs/>
          <w:sz w:val="24"/>
          <w:szCs w:val="24"/>
          <w:lang w:eastAsia="ru-RU"/>
        </w:rPr>
        <w:t>Староатайского</w:t>
      </w:r>
      <w:r w:rsidR="00971549" w:rsidRPr="00C93937">
        <w:rPr>
          <w:rFonts w:ascii="Times New Roman" w:eastAsia="Times New Roman" w:hAnsi="Times New Roman" w:cs="Times New Roman"/>
          <w:b/>
          <w:bCs/>
          <w:sz w:val="24"/>
          <w:szCs w:val="24"/>
          <w:lang w:eastAsia="ru-RU"/>
        </w:rPr>
        <w:t xml:space="preserve">  сельского поселения </w:t>
      </w:r>
      <w:r w:rsidRPr="00C93937">
        <w:rPr>
          <w:rFonts w:ascii="Times New Roman" w:eastAsia="Times New Roman" w:hAnsi="Times New Roman" w:cs="Times New Roman"/>
          <w:b/>
          <w:bCs/>
          <w:sz w:val="24"/>
          <w:szCs w:val="24"/>
          <w:lang w:eastAsia="ru-RU"/>
        </w:rPr>
        <w:t xml:space="preserve">Красночетайского </w:t>
      </w:r>
      <w:r w:rsidR="00971549" w:rsidRPr="00C93937">
        <w:rPr>
          <w:rFonts w:ascii="Times New Roman" w:eastAsia="Times New Roman" w:hAnsi="Times New Roman" w:cs="Times New Roman"/>
          <w:b/>
          <w:bCs/>
          <w:sz w:val="24"/>
          <w:szCs w:val="24"/>
          <w:lang w:eastAsia="ru-RU"/>
        </w:rPr>
        <w:t xml:space="preserve"> района Чувашской Республики</w:t>
      </w:r>
    </w:p>
    <w:p w:rsidR="00971549" w:rsidRPr="00C93937" w:rsidRDefault="00971549" w:rsidP="00CB564D">
      <w:pPr>
        <w:spacing w:after="0" w:line="240" w:lineRule="auto"/>
        <w:ind w:firstLine="300"/>
        <w:jc w:val="center"/>
        <w:rPr>
          <w:rFonts w:ascii="Times New Roman" w:eastAsia="Times New Roman" w:hAnsi="Times New Roman" w:cs="Times New Roman"/>
          <w:sz w:val="24"/>
          <w:szCs w:val="24"/>
          <w:lang w:eastAsia="ru-RU"/>
        </w:rPr>
      </w:pPr>
    </w:p>
    <w:p w:rsidR="00971549" w:rsidRPr="00C93937" w:rsidRDefault="00971549" w:rsidP="0042332D">
      <w:pPr>
        <w:spacing w:after="0" w:line="240" w:lineRule="auto"/>
        <w:ind w:firstLine="300"/>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b/>
          <w:bCs/>
          <w:sz w:val="24"/>
          <w:szCs w:val="24"/>
          <w:lang w:eastAsia="ru-RU"/>
        </w:rPr>
        <w:t>ОГЛАВЛЕНИЕ</w:t>
      </w:r>
    </w:p>
    <w:tbl>
      <w:tblPr>
        <w:tblW w:w="0" w:type="auto"/>
        <w:tblCellSpacing w:w="15" w:type="dxa"/>
        <w:tblCellMar>
          <w:top w:w="15" w:type="dxa"/>
          <w:left w:w="15" w:type="dxa"/>
          <w:bottom w:w="15" w:type="dxa"/>
          <w:right w:w="15" w:type="dxa"/>
        </w:tblCellMar>
        <w:tblLook w:val="04A0"/>
      </w:tblPr>
      <w:tblGrid>
        <w:gridCol w:w="9565"/>
      </w:tblGrid>
      <w:tr w:rsidR="00971549" w:rsidRPr="00C93937" w:rsidTr="00971549">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93937" w:rsidRDefault="00971549" w:rsidP="00CB564D">
            <w:pPr>
              <w:spacing w:after="0" w:line="240" w:lineRule="auto"/>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1. Общие положения</w:t>
            </w:r>
          </w:p>
          <w:p w:rsidR="00971549" w:rsidRPr="00C93937" w:rsidRDefault="00971549" w:rsidP="00CB564D">
            <w:pPr>
              <w:spacing w:after="0" w:line="240" w:lineRule="auto"/>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2. Общие принципы и подходы</w:t>
            </w:r>
          </w:p>
          <w:p w:rsidR="00971549" w:rsidRPr="00C93937" w:rsidRDefault="00971549" w:rsidP="00CB564D">
            <w:pPr>
              <w:spacing w:after="0" w:line="240" w:lineRule="auto"/>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 Общие требования к состоянию общественных пространств, состоянию и облику зданий, объектам благоустройства и их элементам</w:t>
            </w:r>
          </w:p>
          <w:p w:rsidR="00971549" w:rsidRPr="00C93937" w:rsidRDefault="00971549" w:rsidP="00CB564D">
            <w:pPr>
              <w:spacing w:after="0" w:line="240" w:lineRule="auto"/>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3.1. Общие требования к состоянию общественных пространств</w:t>
            </w:r>
          </w:p>
          <w:p w:rsidR="00971549" w:rsidRPr="00C93937" w:rsidRDefault="00971549" w:rsidP="00CB564D">
            <w:pPr>
              <w:spacing w:after="0" w:line="240" w:lineRule="auto"/>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3.1.1. Территории общественного назначения</w:t>
            </w:r>
          </w:p>
          <w:p w:rsidR="00971549" w:rsidRPr="00C93937" w:rsidRDefault="00971549" w:rsidP="00CB564D">
            <w:pPr>
              <w:spacing w:after="0" w:line="240" w:lineRule="auto"/>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3.1.2. Территории жилого назначения</w:t>
            </w:r>
          </w:p>
          <w:p w:rsidR="00971549" w:rsidRPr="00C93937" w:rsidRDefault="00971549" w:rsidP="00CB564D">
            <w:pPr>
              <w:spacing w:after="0" w:line="240" w:lineRule="auto"/>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3.1.3. Территории рекреационного назначения</w:t>
            </w:r>
          </w:p>
          <w:p w:rsidR="00971549" w:rsidRPr="00C93937" w:rsidRDefault="00971549" w:rsidP="00CB564D">
            <w:pPr>
              <w:spacing w:after="0" w:line="240" w:lineRule="auto"/>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3.1.4. Территории сельских лесов</w:t>
            </w:r>
          </w:p>
          <w:p w:rsidR="00971549" w:rsidRPr="00C93937" w:rsidRDefault="00971549" w:rsidP="00CB564D">
            <w:pPr>
              <w:spacing w:after="0" w:line="240" w:lineRule="auto"/>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3.2. Общие требования к состоянию и облику зданий</w:t>
            </w:r>
          </w:p>
          <w:p w:rsidR="00971549" w:rsidRPr="00C93937" w:rsidRDefault="00971549" w:rsidP="00CB564D">
            <w:pPr>
              <w:spacing w:after="0" w:line="240" w:lineRule="auto"/>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3.3. Общие требования к элементам благоустройства</w:t>
            </w:r>
          </w:p>
          <w:p w:rsidR="00971549" w:rsidRPr="00C93937" w:rsidRDefault="00971549" w:rsidP="00CB564D">
            <w:pPr>
              <w:spacing w:after="0" w:line="240" w:lineRule="auto"/>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3.3.1. Элементы озеленения</w:t>
            </w:r>
          </w:p>
          <w:p w:rsidR="00971549" w:rsidRPr="00C93937" w:rsidRDefault="00971549" w:rsidP="00CB564D">
            <w:pPr>
              <w:spacing w:after="0" w:line="240" w:lineRule="auto"/>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3.3.2. Виды покрытий</w:t>
            </w:r>
          </w:p>
          <w:p w:rsidR="00971549" w:rsidRPr="00C93937" w:rsidRDefault="00971549" w:rsidP="00CB564D">
            <w:pPr>
              <w:spacing w:after="0" w:line="240" w:lineRule="auto"/>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3.3.3. Ограждения</w:t>
            </w:r>
          </w:p>
          <w:p w:rsidR="00971549" w:rsidRPr="00C93937" w:rsidRDefault="00971549" w:rsidP="00CB564D">
            <w:pPr>
              <w:spacing w:after="0" w:line="240" w:lineRule="auto"/>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3.3.4. Водные устройства</w:t>
            </w:r>
          </w:p>
          <w:p w:rsidR="00971549" w:rsidRPr="00C93937" w:rsidRDefault="00971549" w:rsidP="00CB564D">
            <w:pPr>
              <w:spacing w:after="0" w:line="240" w:lineRule="auto"/>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3.3.5. Уличное коммунально-бытовое оборудование</w:t>
            </w:r>
          </w:p>
          <w:p w:rsidR="00971549" w:rsidRPr="00C93937" w:rsidRDefault="00971549" w:rsidP="00CB564D">
            <w:pPr>
              <w:spacing w:after="0" w:line="240" w:lineRule="auto"/>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3.3.6. Уличное техническое оборудование</w:t>
            </w:r>
          </w:p>
          <w:p w:rsidR="00971549" w:rsidRPr="00C93937" w:rsidRDefault="00971549" w:rsidP="00CB564D">
            <w:pPr>
              <w:spacing w:after="0" w:line="240" w:lineRule="auto"/>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3.3.7. Игровое и спортивное оборудование</w:t>
            </w:r>
          </w:p>
          <w:p w:rsidR="00971549" w:rsidRPr="00C93937" w:rsidRDefault="00971549" w:rsidP="00CB564D">
            <w:pPr>
              <w:spacing w:after="0" w:line="240" w:lineRule="auto"/>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3.3.8. Установка осветительного оборудования</w:t>
            </w:r>
          </w:p>
          <w:p w:rsidR="00971549" w:rsidRPr="00C93937" w:rsidRDefault="00971549" w:rsidP="00CB564D">
            <w:pPr>
              <w:spacing w:after="0" w:line="240" w:lineRule="auto"/>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3.3.9. Средства размещения информации и рекламные конструкции</w:t>
            </w:r>
          </w:p>
          <w:p w:rsidR="00971549" w:rsidRPr="00C93937" w:rsidRDefault="00971549" w:rsidP="00CB564D">
            <w:pPr>
              <w:spacing w:after="0" w:line="240" w:lineRule="auto"/>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3.3.10. МАФ,  мебель поселения и требования к ним</w:t>
            </w:r>
          </w:p>
          <w:p w:rsidR="00971549" w:rsidRPr="00C93937" w:rsidRDefault="00971549" w:rsidP="00CB564D">
            <w:pPr>
              <w:spacing w:after="0" w:line="240" w:lineRule="auto"/>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3.3.11. Площадки для установки контейнеров для сбора ТКО</w:t>
            </w:r>
          </w:p>
          <w:p w:rsidR="00971549" w:rsidRPr="00C93937" w:rsidRDefault="00971549" w:rsidP="00CB564D">
            <w:pPr>
              <w:spacing w:after="0" w:line="240" w:lineRule="auto"/>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3.3.12. Площадки автостоянок</w:t>
            </w:r>
          </w:p>
          <w:p w:rsidR="00971549" w:rsidRPr="00C93937" w:rsidRDefault="00971549" w:rsidP="00CB564D">
            <w:pPr>
              <w:spacing w:after="0" w:line="240" w:lineRule="auto"/>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3.3.13. Площадки для выгула собак</w:t>
            </w:r>
          </w:p>
          <w:p w:rsidR="00971549" w:rsidRPr="00C93937" w:rsidRDefault="00971549" w:rsidP="00CB564D">
            <w:pPr>
              <w:spacing w:after="0" w:line="240" w:lineRule="auto"/>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3.3.14. Некапитальные нестационарные сооружения</w:t>
            </w:r>
          </w:p>
          <w:p w:rsidR="00971549" w:rsidRPr="00C93937" w:rsidRDefault="00971549" w:rsidP="00CB564D">
            <w:pPr>
              <w:spacing w:after="0" w:line="240" w:lineRule="auto"/>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3.3.15. Пешеходные коммуникации</w:t>
            </w:r>
          </w:p>
          <w:p w:rsidR="00971549" w:rsidRPr="00C93937" w:rsidRDefault="00971549" w:rsidP="00CB564D">
            <w:pPr>
              <w:spacing w:after="0" w:line="240" w:lineRule="auto"/>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4. Особые требования к доступности городской (поселенческой) среды для </w:t>
            </w:r>
            <w:proofErr w:type="spellStart"/>
            <w:r w:rsidRPr="00C93937">
              <w:rPr>
                <w:rFonts w:ascii="Times New Roman" w:eastAsia="Times New Roman" w:hAnsi="Times New Roman" w:cs="Times New Roman"/>
                <w:sz w:val="24"/>
                <w:szCs w:val="24"/>
                <w:lang w:eastAsia="ru-RU"/>
              </w:rPr>
              <w:t>маломобильных</w:t>
            </w:r>
            <w:proofErr w:type="spellEnd"/>
            <w:r w:rsidRPr="00C93937">
              <w:rPr>
                <w:rFonts w:ascii="Times New Roman" w:eastAsia="Times New Roman" w:hAnsi="Times New Roman" w:cs="Times New Roman"/>
                <w:sz w:val="24"/>
                <w:szCs w:val="24"/>
                <w:lang w:eastAsia="ru-RU"/>
              </w:rPr>
              <w:t xml:space="preserve"> групп населения</w:t>
            </w:r>
          </w:p>
          <w:p w:rsidR="00971549" w:rsidRPr="00C93937" w:rsidRDefault="00971549" w:rsidP="00CB564D">
            <w:pPr>
              <w:spacing w:after="0" w:line="240" w:lineRule="auto"/>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5. Порядок содержания и эксплуатации объектов благоустройства</w:t>
            </w:r>
          </w:p>
          <w:p w:rsidR="00971549" w:rsidRPr="00C93937" w:rsidRDefault="00971549" w:rsidP="00CB564D">
            <w:pPr>
              <w:spacing w:after="0" w:line="240" w:lineRule="auto"/>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5.1. Требования к содержанию и благоустройству территории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w:t>
            </w:r>
            <w:r w:rsidR="00C93937" w:rsidRPr="00C93937">
              <w:rPr>
                <w:rFonts w:ascii="Times New Roman" w:eastAsia="Times New Roman" w:hAnsi="Times New Roman" w:cs="Times New Roman"/>
                <w:sz w:val="24"/>
                <w:szCs w:val="24"/>
                <w:lang w:eastAsia="ru-RU"/>
              </w:rPr>
              <w:t xml:space="preserve">Красночетайского </w:t>
            </w:r>
            <w:r w:rsidRPr="00C93937">
              <w:rPr>
                <w:rFonts w:ascii="Times New Roman" w:eastAsia="Times New Roman" w:hAnsi="Times New Roman" w:cs="Times New Roman"/>
                <w:sz w:val="24"/>
                <w:szCs w:val="24"/>
                <w:lang w:eastAsia="ru-RU"/>
              </w:rPr>
              <w:t xml:space="preserve"> района Чувашской Республики</w:t>
            </w:r>
          </w:p>
          <w:p w:rsidR="00971549" w:rsidRPr="00C93937" w:rsidRDefault="00971549" w:rsidP="00CB564D">
            <w:pPr>
              <w:spacing w:after="0" w:line="240" w:lineRule="auto"/>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5.2. Организация содержания и благоустройства территории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w:t>
            </w:r>
            <w:r w:rsidR="00C93937" w:rsidRPr="00C93937">
              <w:rPr>
                <w:rFonts w:ascii="Times New Roman" w:eastAsia="Times New Roman" w:hAnsi="Times New Roman" w:cs="Times New Roman"/>
                <w:sz w:val="24"/>
                <w:szCs w:val="24"/>
                <w:lang w:eastAsia="ru-RU"/>
              </w:rPr>
              <w:t xml:space="preserve">Красночетайского </w:t>
            </w:r>
            <w:r w:rsidRPr="00C93937">
              <w:rPr>
                <w:rFonts w:ascii="Times New Roman" w:eastAsia="Times New Roman" w:hAnsi="Times New Roman" w:cs="Times New Roman"/>
                <w:sz w:val="24"/>
                <w:szCs w:val="24"/>
                <w:lang w:eastAsia="ru-RU"/>
              </w:rPr>
              <w:t xml:space="preserve"> района Чувашской Республики</w:t>
            </w:r>
          </w:p>
          <w:p w:rsidR="00971549" w:rsidRPr="00C93937" w:rsidRDefault="00971549" w:rsidP="00CB564D">
            <w:pPr>
              <w:spacing w:after="0" w:line="240" w:lineRule="auto"/>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5.2.7. Организация содержания и благоустройства строительных объектов</w:t>
            </w:r>
          </w:p>
          <w:p w:rsidR="00971549" w:rsidRPr="00C93937" w:rsidRDefault="00971549" w:rsidP="00CB564D">
            <w:pPr>
              <w:spacing w:after="0" w:line="240" w:lineRule="auto"/>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5.2.8. Организация содержания объектов наружного освещения и контактных сетей</w:t>
            </w:r>
          </w:p>
          <w:p w:rsidR="00971549" w:rsidRPr="00C93937" w:rsidRDefault="00971549" w:rsidP="00CB564D">
            <w:pPr>
              <w:spacing w:after="0" w:line="240" w:lineRule="auto"/>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5.2.9. Организация содержания и благоустройства при проведении земляных работ при строительстве, ремонте, реконструкции коммуникаций и сооружений</w:t>
            </w:r>
          </w:p>
          <w:p w:rsidR="00971549" w:rsidRPr="00C93937" w:rsidRDefault="00971549" w:rsidP="00CB564D">
            <w:pPr>
              <w:spacing w:after="0" w:line="240" w:lineRule="auto"/>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5.2.10. Организация содержания и благоустройства частных домовладений</w:t>
            </w:r>
          </w:p>
          <w:p w:rsidR="00971549" w:rsidRPr="00C93937" w:rsidRDefault="00971549" w:rsidP="00CB564D">
            <w:pPr>
              <w:spacing w:after="0" w:line="240" w:lineRule="auto"/>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5.3. Организация содержания и уборки территорий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w:t>
            </w:r>
            <w:r w:rsidR="00C93937" w:rsidRPr="00C93937">
              <w:rPr>
                <w:rFonts w:ascii="Times New Roman" w:eastAsia="Times New Roman" w:hAnsi="Times New Roman" w:cs="Times New Roman"/>
                <w:sz w:val="24"/>
                <w:szCs w:val="24"/>
                <w:lang w:eastAsia="ru-RU"/>
              </w:rPr>
              <w:t xml:space="preserve">Красночетайского </w:t>
            </w:r>
            <w:r w:rsidRPr="00C93937">
              <w:rPr>
                <w:rFonts w:ascii="Times New Roman" w:eastAsia="Times New Roman" w:hAnsi="Times New Roman" w:cs="Times New Roman"/>
                <w:sz w:val="24"/>
                <w:szCs w:val="24"/>
                <w:lang w:eastAsia="ru-RU"/>
              </w:rPr>
              <w:t xml:space="preserve"> района Чувашской Республики</w:t>
            </w:r>
          </w:p>
          <w:p w:rsidR="00971549" w:rsidRPr="00C93937" w:rsidRDefault="00971549" w:rsidP="00CB564D">
            <w:pPr>
              <w:spacing w:after="0" w:line="240" w:lineRule="auto"/>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5.3.1. Основные положения</w:t>
            </w:r>
          </w:p>
          <w:p w:rsidR="00971549" w:rsidRPr="00C93937" w:rsidRDefault="00971549" w:rsidP="00CB564D">
            <w:pPr>
              <w:spacing w:after="0" w:line="240" w:lineRule="auto"/>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5.3.2. Организация уборки территории поселения</w:t>
            </w:r>
          </w:p>
          <w:p w:rsidR="00971549" w:rsidRPr="00C93937" w:rsidRDefault="00971549" w:rsidP="00CB564D">
            <w:pPr>
              <w:spacing w:after="0" w:line="240" w:lineRule="auto"/>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5.3.2.3. Уборка территорий в осенне-зимний период</w:t>
            </w:r>
          </w:p>
          <w:p w:rsidR="00971549" w:rsidRPr="00C93937" w:rsidRDefault="00971549" w:rsidP="00CB564D">
            <w:pPr>
              <w:spacing w:after="0" w:line="240" w:lineRule="auto"/>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5.3.2.4. Уборка территорий в весенне-летний период</w:t>
            </w:r>
          </w:p>
          <w:p w:rsidR="00971549" w:rsidRPr="00C93937" w:rsidRDefault="00971549" w:rsidP="00CB564D">
            <w:pPr>
              <w:spacing w:after="0" w:line="240" w:lineRule="auto"/>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lastRenderedPageBreak/>
              <w:t>5.3.2.5. Очистка территорий от мусора</w:t>
            </w:r>
          </w:p>
          <w:p w:rsidR="00971549" w:rsidRPr="00C93937" w:rsidRDefault="00971549" w:rsidP="00CB564D">
            <w:pPr>
              <w:spacing w:after="0" w:line="240" w:lineRule="auto"/>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5.4. Порядок участия юридических и физических лиц в содержании и благоустройстве прилегающих территорий</w:t>
            </w:r>
          </w:p>
          <w:p w:rsidR="00971549" w:rsidRPr="00C93937" w:rsidRDefault="00971549" w:rsidP="00CB564D">
            <w:pPr>
              <w:spacing w:after="0" w:line="240" w:lineRule="auto"/>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5.5. Требования к содержанию и внешнему виду фасадов зданий (строений, сооружений), ограждений и других объектов благоустройства</w:t>
            </w:r>
          </w:p>
          <w:p w:rsidR="00971549" w:rsidRPr="00C93937" w:rsidRDefault="00971549" w:rsidP="00CB564D">
            <w:pPr>
              <w:spacing w:after="0" w:line="240" w:lineRule="auto"/>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6. Порядок и механизмы общественного участия в процессе благоустройства</w:t>
            </w:r>
          </w:p>
          <w:p w:rsidR="00971549" w:rsidRPr="00C93937" w:rsidRDefault="00971549" w:rsidP="00CB564D">
            <w:pPr>
              <w:spacing w:after="0" w:line="240" w:lineRule="auto"/>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6.2. Формы общественного участия</w:t>
            </w:r>
          </w:p>
          <w:p w:rsidR="00971549" w:rsidRPr="00C93937" w:rsidRDefault="00971549" w:rsidP="00CB564D">
            <w:pPr>
              <w:spacing w:after="0" w:line="240" w:lineRule="auto"/>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6.3. Механизмы общественного участия</w:t>
            </w:r>
          </w:p>
          <w:p w:rsidR="00971549" w:rsidRPr="00C93937" w:rsidRDefault="00971549" w:rsidP="00CB564D">
            <w:pPr>
              <w:spacing w:after="0" w:line="240" w:lineRule="auto"/>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7. Порядок составления дендрологических планов</w:t>
            </w:r>
          </w:p>
          <w:p w:rsidR="00971549" w:rsidRPr="00C93937" w:rsidRDefault="00971549" w:rsidP="00CB564D">
            <w:pPr>
              <w:spacing w:after="0" w:line="240" w:lineRule="auto"/>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8. Порядок и механизмы выполнения отдельных мероприятий по содержанию территории</w:t>
            </w:r>
            <w:proofErr w:type="gramStart"/>
            <w:r w:rsidR="001B169D">
              <w:rPr>
                <w:rFonts w:ascii="Times New Roman" w:eastAsia="Times New Roman" w:hAnsi="Times New Roman" w:cs="Times New Roman"/>
                <w:sz w:val="24"/>
                <w:szCs w:val="24"/>
                <w:lang w:eastAsia="ru-RU"/>
              </w:rPr>
              <w:t xml:space="preserve"> ,</w:t>
            </w:r>
            <w:proofErr w:type="gramEnd"/>
            <w:r w:rsidRPr="00C93937">
              <w:rPr>
                <w:rFonts w:ascii="Times New Roman" w:eastAsia="Times New Roman" w:hAnsi="Times New Roman" w:cs="Times New Roman"/>
                <w:sz w:val="24"/>
                <w:szCs w:val="24"/>
                <w:lang w:eastAsia="ru-RU"/>
              </w:rPr>
              <w:t>направленных на повышение комфортности условий проживания граждан, поддержание и улучшение санитарного и эстетического состояния территории</w:t>
            </w:r>
          </w:p>
          <w:p w:rsidR="00971549" w:rsidRPr="00C93937" w:rsidRDefault="00971549" w:rsidP="00CB564D">
            <w:pPr>
              <w:spacing w:after="0" w:line="240" w:lineRule="auto"/>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8.1. Общие положения</w:t>
            </w:r>
          </w:p>
          <w:p w:rsidR="00971549" w:rsidRPr="00C93937" w:rsidRDefault="00971549" w:rsidP="00CB564D">
            <w:pPr>
              <w:spacing w:after="0" w:line="240" w:lineRule="auto"/>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8.2. Порядок и механизм выявления брошенных транспортных средств</w:t>
            </w:r>
          </w:p>
          <w:p w:rsidR="00971549" w:rsidRPr="00C93937" w:rsidRDefault="00971549" w:rsidP="00CB564D">
            <w:pPr>
              <w:spacing w:after="0" w:line="240" w:lineRule="auto"/>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8.3. Перемещение брошенных транспортных средств на временное хранение, их возврат</w:t>
            </w:r>
          </w:p>
          <w:p w:rsidR="00971549" w:rsidRPr="00C93937" w:rsidRDefault="001B169D" w:rsidP="00CB56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971549" w:rsidRPr="00C93937">
              <w:rPr>
                <w:rFonts w:ascii="Times New Roman" w:eastAsia="Times New Roman" w:hAnsi="Times New Roman" w:cs="Times New Roman"/>
                <w:sz w:val="24"/>
                <w:szCs w:val="24"/>
                <w:lang w:eastAsia="ru-RU"/>
              </w:rPr>
              <w:t>9. Праздничное оформление территории  </w:t>
            </w:r>
            <w:r w:rsidR="00C93937" w:rsidRPr="00C93937">
              <w:rPr>
                <w:rFonts w:ascii="Times New Roman" w:eastAsia="Times New Roman" w:hAnsi="Times New Roman" w:cs="Times New Roman"/>
                <w:sz w:val="24"/>
                <w:szCs w:val="24"/>
                <w:lang w:eastAsia="ru-RU"/>
              </w:rPr>
              <w:t>Староатайского</w:t>
            </w:r>
            <w:r w:rsidR="00971549" w:rsidRPr="00C93937">
              <w:rPr>
                <w:rFonts w:ascii="Times New Roman" w:eastAsia="Times New Roman" w:hAnsi="Times New Roman" w:cs="Times New Roman"/>
                <w:sz w:val="24"/>
                <w:szCs w:val="24"/>
                <w:lang w:eastAsia="ru-RU"/>
              </w:rPr>
              <w:t xml:space="preserve"> сельского поселения </w:t>
            </w:r>
            <w:r w:rsidR="00C93937" w:rsidRPr="00C93937">
              <w:rPr>
                <w:rFonts w:ascii="Times New Roman" w:eastAsia="Times New Roman" w:hAnsi="Times New Roman" w:cs="Times New Roman"/>
                <w:sz w:val="24"/>
                <w:szCs w:val="24"/>
                <w:lang w:eastAsia="ru-RU"/>
              </w:rPr>
              <w:t xml:space="preserve">Красночетайского </w:t>
            </w:r>
            <w:r w:rsidR="00971549" w:rsidRPr="00C93937">
              <w:rPr>
                <w:rFonts w:ascii="Times New Roman" w:eastAsia="Times New Roman" w:hAnsi="Times New Roman" w:cs="Times New Roman"/>
                <w:sz w:val="24"/>
                <w:szCs w:val="24"/>
                <w:lang w:eastAsia="ru-RU"/>
              </w:rPr>
              <w:t xml:space="preserve"> района Чувашской Республики</w:t>
            </w:r>
          </w:p>
          <w:p w:rsidR="00971549" w:rsidRPr="00C93937" w:rsidRDefault="00971549" w:rsidP="00CB564D">
            <w:pPr>
              <w:spacing w:after="0" w:line="240" w:lineRule="auto"/>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10. Порядок осуществления </w:t>
            </w:r>
            <w:proofErr w:type="gramStart"/>
            <w:r w:rsidRPr="00C93937">
              <w:rPr>
                <w:rFonts w:ascii="Times New Roman" w:eastAsia="Times New Roman" w:hAnsi="Times New Roman" w:cs="Times New Roman"/>
                <w:sz w:val="24"/>
                <w:szCs w:val="24"/>
                <w:lang w:eastAsia="ru-RU"/>
              </w:rPr>
              <w:t>контроля за</w:t>
            </w:r>
            <w:proofErr w:type="gramEnd"/>
            <w:r w:rsidRPr="00C93937">
              <w:rPr>
                <w:rFonts w:ascii="Times New Roman" w:eastAsia="Times New Roman" w:hAnsi="Times New Roman" w:cs="Times New Roman"/>
                <w:sz w:val="24"/>
                <w:szCs w:val="24"/>
                <w:lang w:eastAsia="ru-RU"/>
              </w:rPr>
              <w:t xml:space="preserve"> соблюдением Правил благоустройства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w:t>
            </w:r>
            <w:r w:rsidR="00C93937" w:rsidRPr="00C93937">
              <w:rPr>
                <w:rFonts w:ascii="Times New Roman" w:eastAsia="Times New Roman" w:hAnsi="Times New Roman" w:cs="Times New Roman"/>
                <w:sz w:val="24"/>
                <w:szCs w:val="24"/>
                <w:lang w:eastAsia="ru-RU"/>
              </w:rPr>
              <w:t xml:space="preserve">Красночетайского </w:t>
            </w:r>
            <w:r w:rsidRPr="00C93937">
              <w:rPr>
                <w:rFonts w:ascii="Times New Roman" w:eastAsia="Times New Roman" w:hAnsi="Times New Roman" w:cs="Times New Roman"/>
                <w:sz w:val="24"/>
                <w:szCs w:val="24"/>
                <w:lang w:eastAsia="ru-RU"/>
              </w:rPr>
              <w:t xml:space="preserve"> района Чувашской Республики</w:t>
            </w:r>
          </w:p>
          <w:p w:rsidR="00971549" w:rsidRPr="00C93937" w:rsidRDefault="00971549" w:rsidP="00CB564D">
            <w:pPr>
              <w:spacing w:after="0" w:line="240" w:lineRule="auto"/>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Приложения:</w:t>
            </w:r>
          </w:p>
          <w:p w:rsidR="00971549" w:rsidRPr="00C93937" w:rsidRDefault="00971549" w:rsidP="00CB564D">
            <w:pPr>
              <w:spacing w:after="0" w:line="240" w:lineRule="auto"/>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1. Форма отчета об осуществлении </w:t>
            </w:r>
            <w:proofErr w:type="gramStart"/>
            <w:r w:rsidRPr="00C93937">
              <w:rPr>
                <w:rFonts w:ascii="Times New Roman" w:eastAsia="Times New Roman" w:hAnsi="Times New Roman" w:cs="Times New Roman"/>
                <w:sz w:val="24"/>
                <w:szCs w:val="24"/>
                <w:lang w:eastAsia="ru-RU"/>
              </w:rPr>
              <w:t>контроля за</w:t>
            </w:r>
            <w:proofErr w:type="gramEnd"/>
            <w:r w:rsidRPr="00C93937">
              <w:rPr>
                <w:rFonts w:ascii="Times New Roman" w:eastAsia="Times New Roman" w:hAnsi="Times New Roman" w:cs="Times New Roman"/>
                <w:sz w:val="24"/>
                <w:szCs w:val="24"/>
                <w:lang w:eastAsia="ru-RU"/>
              </w:rPr>
              <w:t xml:space="preserve"> исполнением Правил благоустройства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w:t>
            </w:r>
            <w:r w:rsidR="00C93937" w:rsidRPr="00C93937">
              <w:rPr>
                <w:rFonts w:ascii="Times New Roman" w:eastAsia="Times New Roman" w:hAnsi="Times New Roman" w:cs="Times New Roman"/>
                <w:sz w:val="24"/>
                <w:szCs w:val="24"/>
                <w:lang w:eastAsia="ru-RU"/>
              </w:rPr>
              <w:t xml:space="preserve">Красночетайского </w:t>
            </w:r>
            <w:r w:rsidRPr="00C93937">
              <w:rPr>
                <w:rFonts w:ascii="Times New Roman" w:eastAsia="Times New Roman" w:hAnsi="Times New Roman" w:cs="Times New Roman"/>
                <w:sz w:val="24"/>
                <w:szCs w:val="24"/>
                <w:lang w:eastAsia="ru-RU"/>
              </w:rPr>
              <w:t xml:space="preserve"> района Чувашской Республики</w:t>
            </w:r>
          </w:p>
          <w:p w:rsidR="00971549" w:rsidRPr="00C93937" w:rsidRDefault="00971549" w:rsidP="00CB564D">
            <w:pPr>
              <w:spacing w:after="0" w:line="240" w:lineRule="auto"/>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2. Форма предписания об устранении нарушения Правил благоустройства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w:t>
            </w:r>
            <w:r w:rsidR="00C93937" w:rsidRPr="00C93937">
              <w:rPr>
                <w:rFonts w:ascii="Times New Roman" w:eastAsia="Times New Roman" w:hAnsi="Times New Roman" w:cs="Times New Roman"/>
                <w:sz w:val="24"/>
                <w:szCs w:val="24"/>
                <w:lang w:eastAsia="ru-RU"/>
              </w:rPr>
              <w:t xml:space="preserve">Красночетайского </w:t>
            </w:r>
            <w:r w:rsidRPr="00C93937">
              <w:rPr>
                <w:rFonts w:ascii="Times New Roman" w:eastAsia="Times New Roman" w:hAnsi="Times New Roman" w:cs="Times New Roman"/>
                <w:sz w:val="24"/>
                <w:szCs w:val="24"/>
                <w:lang w:eastAsia="ru-RU"/>
              </w:rPr>
              <w:t xml:space="preserve"> района Чувашской Республики</w:t>
            </w:r>
          </w:p>
          <w:p w:rsidR="00971549" w:rsidRPr="00C93937" w:rsidRDefault="002A6BF7" w:rsidP="002A6B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971549" w:rsidRPr="00C93937">
              <w:rPr>
                <w:rFonts w:ascii="Times New Roman" w:eastAsia="Times New Roman" w:hAnsi="Times New Roman" w:cs="Times New Roman"/>
                <w:sz w:val="24"/>
                <w:szCs w:val="24"/>
                <w:lang w:eastAsia="ru-RU"/>
              </w:rPr>
              <w:t xml:space="preserve">Форма журнала учета предписаний об устранении нарушений Правил благоустройства </w:t>
            </w:r>
            <w:r w:rsidR="00C93937" w:rsidRPr="00C93937">
              <w:rPr>
                <w:rFonts w:ascii="Times New Roman" w:eastAsia="Times New Roman" w:hAnsi="Times New Roman" w:cs="Times New Roman"/>
                <w:sz w:val="24"/>
                <w:szCs w:val="24"/>
                <w:lang w:eastAsia="ru-RU"/>
              </w:rPr>
              <w:t>Староатайского</w:t>
            </w:r>
            <w:r w:rsidR="00971549" w:rsidRPr="00C93937">
              <w:rPr>
                <w:rFonts w:ascii="Times New Roman" w:eastAsia="Times New Roman" w:hAnsi="Times New Roman" w:cs="Times New Roman"/>
                <w:sz w:val="24"/>
                <w:szCs w:val="24"/>
                <w:lang w:eastAsia="ru-RU"/>
              </w:rPr>
              <w:t xml:space="preserve"> сельского поселения </w:t>
            </w:r>
            <w:r w:rsidR="00C93937" w:rsidRPr="00C93937">
              <w:rPr>
                <w:rFonts w:ascii="Times New Roman" w:eastAsia="Times New Roman" w:hAnsi="Times New Roman" w:cs="Times New Roman"/>
                <w:sz w:val="24"/>
                <w:szCs w:val="24"/>
                <w:lang w:eastAsia="ru-RU"/>
              </w:rPr>
              <w:t xml:space="preserve">Красночетайского </w:t>
            </w:r>
            <w:r w:rsidR="00971549" w:rsidRPr="00C93937">
              <w:rPr>
                <w:rFonts w:ascii="Times New Roman" w:eastAsia="Times New Roman" w:hAnsi="Times New Roman" w:cs="Times New Roman"/>
                <w:sz w:val="24"/>
                <w:szCs w:val="24"/>
                <w:lang w:eastAsia="ru-RU"/>
              </w:rPr>
              <w:t xml:space="preserve"> района Чувашской Республики</w:t>
            </w:r>
          </w:p>
          <w:p w:rsidR="00971549" w:rsidRPr="00C93937" w:rsidRDefault="00971549" w:rsidP="00CB564D">
            <w:pPr>
              <w:spacing w:after="0" w:line="240" w:lineRule="auto"/>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b/>
                <w:bCs/>
                <w:sz w:val="24"/>
                <w:szCs w:val="24"/>
                <w:lang w:eastAsia="ru-RU"/>
              </w:rPr>
              <w:t> </w:t>
            </w:r>
          </w:p>
        </w:tc>
      </w:tr>
    </w:tbl>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b/>
          <w:bCs/>
          <w:sz w:val="24"/>
          <w:szCs w:val="24"/>
          <w:lang w:eastAsia="ru-RU"/>
        </w:rPr>
        <w:lastRenderedPageBreak/>
        <w:t> </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b/>
          <w:bCs/>
          <w:sz w:val="24"/>
          <w:szCs w:val="24"/>
          <w:lang w:eastAsia="ru-RU"/>
        </w:rPr>
        <w:t xml:space="preserve">1. Общие положения </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1.1. </w:t>
      </w:r>
      <w:proofErr w:type="gramStart"/>
      <w:r w:rsidRPr="00C93937">
        <w:rPr>
          <w:rFonts w:ascii="Times New Roman" w:eastAsia="Times New Roman" w:hAnsi="Times New Roman" w:cs="Times New Roman"/>
          <w:sz w:val="24"/>
          <w:szCs w:val="24"/>
          <w:lang w:eastAsia="ru-RU"/>
        </w:rPr>
        <w:t>Настоящие Правила благоустройства территорий населенных пунктов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w:t>
      </w:r>
      <w:r w:rsidR="00C93937" w:rsidRPr="00C93937">
        <w:rPr>
          <w:rFonts w:ascii="Times New Roman" w:eastAsia="Times New Roman" w:hAnsi="Times New Roman" w:cs="Times New Roman"/>
          <w:sz w:val="24"/>
          <w:szCs w:val="24"/>
          <w:lang w:eastAsia="ru-RU"/>
        </w:rPr>
        <w:t xml:space="preserve">Красночетайского </w:t>
      </w:r>
      <w:r w:rsidRPr="00C93937">
        <w:rPr>
          <w:rFonts w:ascii="Times New Roman" w:eastAsia="Times New Roman" w:hAnsi="Times New Roman" w:cs="Times New Roman"/>
          <w:sz w:val="24"/>
          <w:szCs w:val="24"/>
          <w:lang w:eastAsia="ru-RU"/>
        </w:rPr>
        <w:t xml:space="preserve"> района Чувашской Республики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13 апреля 2017</w:t>
      </w:r>
      <w:proofErr w:type="gramEnd"/>
      <w:r w:rsidRPr="00C93937">
        <w:rPr>
          <w:rFonts w:ascii="Times New Roman" w:eastAsia="Times New Roman" w:hAnsi="Times New Roman" w:cs="Times New Roman"/>
          <w:sz w:val="24"/>
          <w:szCs w:val="24"/>
          <w:lang w:eastAsia="ru-RU"/>
        </w:rPr>
        <w:t xml:space="preserve"> </w:t>
      </w:r>
      <w:proofErr w:type="gramStart"/>
      <w:r w:rsidRPr="00C93937">
        <w:rPr>
          <w:rFonts w:ascii="Times New Roman" w:eastAsia="Times New Roman" w:hAnsi="Times New Roman" w:cs="Times New Roman"/>
          <w:sz w:val="24"/>
          <w:szCs w:val="24"/>
          <w:lang w:eastAsia="ru-RU"/>
        </w:rPr>
        <w:t xml:space="preserve">года № 711/пр., в рамках реализации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на основании иных законодательных актов Российской Федерации и Чувашской Республики, Уставом муниципального образования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w:t>
      </w:r>
      <w:r w:rsidR="00C93937" w:rsidRPr="00C93937">
        <w:rPr>
          <w:rFonts w:ascii="Times New Roman" w:eastAsia="Times New Roman" w:hAnsi="Times New Roman" w:cs="Times New Roman"/>
          <w:sz w:val="24"/>
          <w:szCs w:val="24"/>
          <w:lang w:eastAsia="ru-RU"/>
        </w:rPr>
        <w:t xml:space="preserve">Красночетайского </w:t>
      </w:r>
      <w:r w:rsidRPr="00C93937">
        <w:rPr>
          <w:rFonts w:ascii="Times New Roman" w:eastAsia="Times New Roman" w:hAnsi="Times New Roman" w:cs="Times New Roman"/>
          <w:sz w:val="24"/>
          <w:szCs w:val="24"/>
          <w:lang w:eastAsia="ru-RU"/>
        </w:rPr>
        <w:t xml:space="preserve"> района Чувашской Республики, утвержденного решением Собрания депутатов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w:t>
      </w:r>
      <w:r w:rsidR="00C93937" w:rsidRPr="00C93937">
        <w:rPr>
          <w:rFonts w:ascii="Times New Roman" w:eastAsia="Times New Roman" w:hAnsi="Times New Roman" w:cs="Times New Roman"/>
          <w:sz w:val="24"/>
          <w:szCs w:val="24"/>
          <w:lang w:eastAsia="ru-RU"/>
        </w:rPr>
        <w:t xml:space="preserve">Красночетайского </w:t>
      </w:r>
      <w:r w:rsidRPr="00C93937">
        <w:rPr>
          <w:rFonts w:ascii="Times New Roman" w:eastAsia="Times New Roman" w:hAnsi="Times New Roman" w:cs="Times New Roman"/>
          <w:sz w:val="24"/>
          <w:szCs w:val="24"/>
          <w:lang w:eastAsia="ru-RU"/>
        </w:rPr>
        <w:t xml:space="preserve"> района Чувашской Республики </w:t>
      </w:r>
      <w:r w:rsidR="002A6BF7">
        <w:rPr>
          <w:rFonts w:ascii="Times New Roman" w:eastAsia="Times New Roman" w:hAnsi="Times New Roman" w:cs="Times New Roman"/>
          <w:sz w:val="24"/>
          <w:szCs w:val="24"/>
          <w:lang w:eastAsia="ru-RU"/>
        </w:rPr>
        <w:t xml:space="preserve">от </w:t>
      </w:r>
      <w:r w:rsidR="002A6BF7">
        <w:rPr>
          <w:rFonts w:ascii="Times New Roman CYR" w:hAnsi="Times New Roman CYR"/>
          <w:sz w:val="24"/>
          <w:szCs w:val="24"/>
        </w:rPr>
        <w:t>29.06.2012 №1</w:t>
      </w:r>
      <w:r w:rsidRPr="00C93937">
        <w:rPr>
          <w:rFonts w:ascii="Times New Roman" w:eastAsia="Times New Roman" w:hAnsi="Times New Roman" w:cs="Times New Roman"/>
          <w:sz w:val="24"/>
          <w:szCs w:val="24"/>
          <w:lang w:eastAsia="ru-RU"/>
        </w:rPr>
        <w:t>,иных</w:t>
      </w:r>
      <w:proofErr w:type="gramEnd"/>
      <w:r w:rsidRPr="00C93937">
        <w:rPr>
          <w:rFonts w:ascii="Times New Roman" w:eastAsia="Times New Roman" w:hAnsi="Times New Roman" w:cs="Times New Roman"/>
          <w:sz w:val="24"/>
          <w:szCs w:val="24"/>
          <w:lang w:eastAsia="ru-RU"/>
        </w:rPr>
        <w:t xml:space="preserve"> муниципальных правовых актов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w:t>
      </w:r>
      <w:r w:rsidR="00C93937" w:rsidRPr="00C93937">
        <w:rPr>
          <w:rFonts w:ascii="Times New Roman" w:eastAsia="Times New Roman" w:hAnsi="Times New Roman" w:cs="Times New Roman"/>
          <w:sz w:val="24"/>
          <w:szCs w:val="24"/>
          <w:lang w:eastAsia="ru-RU"/>
        </w:rPr>
        <w:t xml:space="preserve">Красночетайского </w:t>
      </w:r>
      <w:r w:rsidRPr="00C93937">
        <w:rPr>
          <w:rFonts w:ascii="Times New Roman" w:eastAsia="Times New Roman" w:hAnsi="Times New Roman" w:cs="Times New Roman"/>
          <w:sz w:val="24"/>
          <w:szCs w:val="24"/>
          <w:lang w:eastAsia="ru-RU"/>
        </w:rPr>
        <w:t xml:space="preserve"> района Чувашской Республики.</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1.2. </w:t>
      </w:r>
      <w:proofErr w:type="gramStart"/>
      <w:r w:rsidRPr="00C93937">
        <w:rPr>
          <w:rFonts w:ascii="Times New Roman" w:eastAsia="Times New Roman" w:hAnsi="Times New Roman" w:cs="Times New Roman"/>
          <w:sz w:val="24"/>
          <w:szCs w:val="24"/>
          <w:lang w:eastAsia="ru-RU"/>
        </w:rPr>
        <w:t xml:space="preserve">Настоящие Правила устанавливают единые и обязательные к исполнению требований в сфере благоустройства, обеспечению доступности городской среды, в том числе для </w:t>
      </w:r>
      <w:proofErr w:type="spellStart"/>
      <w:r w:rsidRPr="00C93937">
        <w:rPr>
          <w:rFonts w:ascii="Times New Roman" w:eastAsia="Times New Roman" w:hAnsi="Times New Roman" w:cs="Times New Roman"/>
          <w:sz w:val="24"/>
          <w:szCs w:val="24"/>
          <w:lang w:eastAsia="ru-RU"/>
        </w:rPr>
        <w:t>маломобильных</w:t>
      </w:r>
      <w:proofErr w:type="spellEnd"/>
      <w:r w:rsidRPr="00C93937">
        <w:rPr>
          <w:rFonts w:ascii="Times New Roman" w:eastAsia="Times New Roman" w:hAnsi="Times New Roman" w:cs="Times New Roman"/>
          <w:sz w:val="24"/>
          <w:szCs w:val="24"/>
          <w:lang w:eastAsia="ru-RU"/>
        </w:rPr>
        <w:t xml:space="preserve"> групп населения, определяют общие требования к состоянию общественных пространств, состоянию и облику зданий различного назначения и разной формы собственности, к объектам благоустройства и их отдельным элементам, к содержанию и эксплуатации объектов благоустройства, порядок контроля за соблюдением Правил, порядок и</w:t>
      </w:r>
      <w:proofErr w:type="gramEnd"/>
      <w:r w:rsidRPr="00C93937">
        <w:rPr>
          <w:rFonts w:ascii="Times New Roman" w:eastAsia="Times New Roman" w:hAnsi="Times New Roman" w:cs="Times New Roman"/>
          <w:sz w:val="24"/>
          <w:szCs w:val="24"/>
          <w:lang w:eastAsia="ru-RU"/>
        </w:rPr>
        <w:t xml:space="preserve"> </w:t>
      </w:r>
      <w:proofErr w:type="gramStart"/>
      <w:r w:rsidRPr="00C93937">
        <w:rPr>
          <w:rFonts w:ascii="Times New Roman" w:eastAsia="Times New Roman" w:hAnsi="Times New Roman" w:cs="Times New Roman"/>
          <w:sz w:val="24"/>
          <w:szCs w:val="24"/>
          <w:lang w:eastAsia="ru-RU"/>
        </w:rPr>
        <w:t xml:space="preserve">механизмы общественного участия в процессе благоустройства, в целях формирования безопасной, комфортной и привлекательной городской </w:t>
      </w:r>
      <w:r w:rsidRPr="00C93937">
        <w:rPr>
          <w:rFonts w:ascii="Times New Roman" w:eastAsia="Times New Roman" w:hAnsi="Times New Roman" w:cs="Times New Roman"/>
          <w:sz w:val="24"/>
          <w:szCs w:val="24"/>
          <w:lang w:eastAsia="ru-RU"/>
        </w:rPr>
        <w:lastRenderedPageBreak/>
        <w:t xml:space="preserve">(поселенческой)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w:t>
      </w:r>
      <w:r w:rsidR="00C93937" w:rsidRPr="00C93937">
        <w:rPr>
          <w:rFonts w:ascii="Times New Roman" w:eastAsia="Times New Roman" w:hAnsi="Times New Roman" w:cs="Times New Roman"/>
          <w:sz w:val="24"/>
          <w:szCs w:val="24"/>
          <w:lang w:eastAsia="ru-RU"/>
        </w:rPr>
        <w:t>Староатайско</w:t>
      </w:r>
      <w:r w:rsidR="002A6BF7">
        <w:rPr>
          <w:rFonts w:ascii="Times New Roman" w:eastAsia="Times New Roman" w:hAnsi="Times New Roman" w:cs="Times New Roman"/>
          <w:sz w:val="24"/>
          <w:szCs w:val="24"/>
          <w:lang w:eastAsia="ru-RU"/>
        </w:rPr>
        <w:t>м</w:t>
      </w:r>
      <w:r w:rsidRPr="00C93937">
        <w:rPr>
          <w:rFonts w:ascii="Times New Roman" w:eastAsia="Times New Roman" w:hAnsi="Times New Roman" w:cs="Times New Roman"/>
          <w:sz w:val="24"/>
          <w:szCs w:val="24"/>
          <w:lang w:eastAsia="ru-RU"/>
        </w:rPr>
        <w:t xml:space="preserve"> сельском поселении </w:t>
      </w:r>
      <w:r w:rsidR="00C93937" w:rsidRPr="00C93937">
        <w:rPr>
          <w:rFonts w:ascii="Times New Roman" w:eastAsia="Times New Roman" w:hAnsi="Times New Roman" w:cs="Times New Roman"/>
          <w:sz w:val="24"/>
          <w:szCs w:val="24"/>
          <w:lang w:eastAsia="ru-RU"/>
        </w:rPr>
        <w:t xml:space="preserve">Красночетайского </w:t>
      </w:r>
      <w:r w:rsidRPr="00C93937">
        <w:rPr>
          <w:rFonts w:ascii="Times New Roman" w:eastAsia="Times New Roman" w:hAnsi="Times New Roman" w:cs="Times New Roman"/>
          <w:sz w:val="24"/>
          <w:szCs w:val="24"/>
          <w:lang w:eastAsia="ru-RU"/>
        </w:rPr>
        <w:t xml:space="preserve"> района Чувашской Республики и определяющих комфортность проживания на территории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w:t>
      </w:r>
      <w:r w:rsidR="00C93937" w:rsidRPr="00C93937">
        <w:rPr>
          <w:rFonts w:ascii="Times New Roman" w:eastAsia="Times New Roman" w:hAnsi="Times New Roman" w:cs="Times New Roman"/>
          <w:sz w:val="24"/>
          <w:szCs w:val="24"/>
          <w:lang w:eastAsia="ru-RU"/>
        </w:rPr>
        <w:t xml:space="preserve">Красночетайского </w:t>
      </w:r>
      <w:r w:rsidRPr="00C93937">
        <w:rPr>
          <w:rFonts w:ascii="Times New Roman" w:eastAsia="Times New Roman" w:hAnsi="Times New Roman" w:cs="Times New Roman"/>
          <w:sz w:val="24"/>
          <w:szCs w:val="24"/>
          <w:lang w:eastAsia="ru-RU"/>
        </w:rPr>
        <w:t xml:space="preserve"> района Чувашской Республики.</w:t>
      </w:r>
      <w:proofErr w:type="gramEnd"/>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bookmarkStart w:id="0" w:name="sub_13"/>
      <w:bookmarkEnd w:id="0"/>
      <w:r w:rsidRPr="00C93937">
        <w:rPr>
          <w:rFonts w:ascii="Times New Roman" w:eastAsia="Times New Roman" w:hAnsi="Times New Roman" w:cs="Times New Roman"/>
          <w:sz w:val="24"/>
          <w:szCs w:val="24"/>
          <w:lang w:eastAsia="ru-RU"/>
        </w:rPr>
        <w:t>Настоящие Правила действуют на всей территории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w:t>
      </w:r>
      <w:r w:rsidR="00C93937" w:rsidRPr="00C93937">
        <w:rPr>
          <w:rFonts w:ascii="Times New Roman" w:eastAsia="Times New Roman" w:hAnsi="Times New Roman" w:cs="Times New Roman"/>
          <w:sz w:val="24"/>
          <w:szCs w:val="24"/>
          <w:lang w:eastAsia="ru-RU"/>
        </w:rPr>
        <w:t xml:space="preserve">Красночетайского </w:t>
      </w:r>
      <w:r w:rsidRPr="00C93937">
        <w:rPr>
          <w:rFonts w:ascii="Times New Roman" w:eastAsia="Times New Roman" w:hAnsi="Times New Roman" w:cs="Times New Roman"/>
          <w:sz w:val="24"/>
          <w:szCs w:val="24"/>
          <w:lang w:eastAsia="ru-RU"/>
        </w:rPr>
        <w:t xml:space="preserve"> района Чувашской Республики.</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bookmarkStart w:id="1" w:name="sub_14"/>
      <w:bookmarkEnd w:id="1"/>
      <w:r w:rsidRPr="00C93937">
        <w:rPr>
          <w:rFonts w:ascii="Times New Roman" w:eastAsia="Times New Roman" w:hAnsi="Times New Roman" w:cs="Times New Roman"/>
          <w:sz w:val="24"/>
          <w:szCs w:val="24"/>
          <w:lang w:eastAsia="ru-RU"/>
        </w:rPr>
        <w:t>Инструкции, регламенты, положения и иные локальные акты, в том числе ведомственные, регулирующие вопросы благоустройства поселения, не должны противоречить требованиям настоящих Правил.</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Задачами Настоящих Правил являются:</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1)   Установление единого порядка содержания территории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w:t>
      </w:r>
      <w:r w:rsidR="00C93937" w:rsidRPr="00C93937">
        <w:rPr>
          <w:rFonts w:ascii="Times New Roman" w:eastAsia="Times New Roman" w:hAnsi="Times New Roman" w:cs="Times New Roman"/>
          <w:sz w:val="24"/>
          <w:szCs w:val="24"/>
          <w:lang w:eastAsia="ru-RU"/>
        </w:rPr>
        <w:t xml:space="preserve">Красночетайского </w:t>
      </w:r>
      <w:r w:rsidRPr="00C93937">
        <w:rPr>
          <w:rFonts w:ascii="Times New Roman" w:eastAsia="Times New Roman" w:hAnsi="Times New Roman" w:cs="Times New Roman"/>
          <w:sz w:val="24"/>
          <w:szCs w:val="24"/>
          <w:lang w:eastAsia="ru-RU"/>
        </w:rPr>
        <w:t xml:space="preserve"> района Чувашской Республики (далее по текст</w:t>
      </w:r>
      <w:proofErr w:type="gramStart"/>
      <w:r w:rsidRPr="00C93937">
        <w:rPr>
          <w:rFonts w:ascii="Times New Roman" w:eastAsia="Times New Roman" w:hAnsi="Times New Roman" w:cs="Times New Roman"/>
          <w:sz w:val="24"/>
          <w:szCs w:val="24"/>
          <w:lang w:eastAsia="ru-RU"/>
        </w:rPr>
        <w:t>у-</w:t>
      </w:r>
      <w:proofErr w:type="gramEnd"/>
      <w:r w:rsidRPr="00C93937">
        <w:rPr>
          <w:rFonts w:ascii="Times New Roman" w:eastAsia="Times New Roman" w:hAnsi="Times New Roman" w:cs="Times New Roman"/>
          <w:sz w:val="24"/>
          <w:szCs w:val="24"/>
          <w:lang w:eastAsia="ru-RU"/>
        </w:rPr>
        <w:t xml:space="preserve"> </w:t>
      </w:r>
      <w:r w:rsidR="00C93937" w:rsidRPr="00C93937">
        <w:rPr>
          <w:rFonts w:ascii="Times New Roman" w:eastAsia="Times New Roman" w:hAnsi="Times New Roman" w:cs="Times New Roman"/>
          <w:sz w:val="24"/>
          <w:szCs w:val="24"/>
          <w:lang w:eastAsia="ru-RU"/>
        </w:rPr>
        <w:t>Староатайско</w:t>
      </w:r>
      <w:r w:rsidR="00A532DA">
        <w:rPr>
          <w:rFonts w:ascii="Times New Roman" w:eastAsia="Times New Roman" w:hAnsi="Times New Roman" w:cs="Times New Roman"/>
          <w:sz w:val="24"/>
          <w:szCs w:val="24"/>
          <w:lang w:eastAsia="ru-RU"/>
        </w:rPr>
        <w:t>е</w:t>
      </w:r>
      <w:r w:rsidRPr="00C93937">
        <w:rPr>
          <w:rFonts w:ascii="Times New Roman" w:eastAsia="Times New Roman" w:hAnsi="Times New Roman" w:cs="Times New Roman"/>
          <w:sz w:val="24"/>
          <w:szCs w:val="24"/>
          <w:lang w:eastAsia="ru-RU"/>
        </w:rPr>
        <w:t xml:space="preserve">  сельское поселение </w:t>
      </w:r>
      <w:r w:rsidR="00C93937" w:rsidRPr="00C93937">
        <w:rPr>
          <w:rFonts w:ascii="Times New Roman" w:eastAsia="Times New Roman" w:hAnsi="Times New Roman" w:cs="Times New Roman"/>
          <w:sz w:val="24"/>
          <w:szCs w:val="24"/>
          <w:lang w:eastAsia="ru-RU"/>
        </w:rPr>
        <w:t xml:space="preserve">Красночетайского </w:t>
      </w:r>
      <w:r w:rsidRPr="00C93937">
        <w:rPr>
          <w:rFonts w:ascii="Times New Roman" w:eastAsia="Times New Roman" w:hAnsi="Times New Roman" w:cs="Times New Roman"/>
          <w:sz w:val="24"/>
          <w:szCs w:val="24"/>
          <w:lang w:eastAsia="ru-RU"/>
        </w:rPr>
        <w:t xml:space="preserve"> района Чувашской Республики);</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2)   привлечение к осуществлению мероприятий по содержанию территории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w:t>
      </w:r>
      <w:r w:rsidR="00C93937" w:rsidRPr="00C93937">
        <w:rPr>
          <w:rFonts w:ascii="Times New Roman" w:eastAsia="Times New Roman" w:hAnsi="Times New Roman" w:cs="Times New Roman"/>
          <w:sz w:val="24"/>
          <w:szCs w:val="24"/>
          <w:lang w:eastAsia="ru-RU"/>
        </w:rPr>
        <w:t xml:space="preserve">Красночетайского </w:t>
      </w:r>
      <w:r w:rsidRPr="00C93937">
        <w:rPr>
          <w:rFonts w:ascii="Times New Roman" w:eastAsia="Times New Roman" w:hAnsi="Times New Roman" w:cs="Times New Roman"/>
          <w:sz w:val="24"/>
          <w:szCs w:val="24"/>
          <w:lang w:eastAsia="ru-RU"/>
        </w:rPr>
        <w:t xml:space="preserve"> района Чувашской Республики  физических и юридических лиц;</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3)   усиление </w:t>
      </w:r>
      <w:proofErr w:type="gramStart"/>
      <w:r w:rsidRPr="00C93937">
        <w:rPr>
          <w:rFonts w:ascii="Times New Roman" w:eastAsia="Times New Roman" w:hAnsi="Times New Roman" w:cs="Times New Roman"/>
          <w:sz w:val="24"/>
          <w:szCs w:val="24"/>
          <w:lang w:eastAsia="ru-RU"/>
        </w:rPr>
        <w:t>контроля за</w:t>
      </w:r>
      <w:proofErr w:type="gramEnd"/>
      <w:r w:rsidRPr="00C93937">
        <w:rPr>
          <w:rFonts w:ascii="Times New Roman" w:eastAsia="Times New Roman" w:hAnsi="Times New Roman" w:cs="Times New Roman"/>
          <w:sz w:val="24"/>
          <w:szCs w:val="24"/>
          <w:lang w:eastAsia="ru-RU"/>
        </w:rPr>
        <w:t xml:space="preserve"> использованием, охраной и благоустройством территории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w:t>
      </w:r>
      <w:r w:rsidR="00C93937" w:rsidRPr="00C93937">
        <w:rPr>
          <w:rFonts w:ascii="Times New Roman" w:eastAsia="Times New Roman" w:hAnsi="Times New Roman" w:cs="Times New Roman"/>
          <w:sz w:val="24"/>
          <w:szCs w:val="24"/>
          <w:lang w:eastAsia="ru-RU"/>
        </w:rPr>
        <w:t xml:space="preserve">Красночетайского </w:t>
      </w:r>
      <w:r w:rsidRPr="00C93937">
        <w:rPr>
          <w:rFonts w:ascii="Times New Roman" w:eastAsia="Times New Roman" w:hAnsi="Times New Roman" w:cs="Times New Roman"/>
          <w:sz w:val="24"/>
          <w:szCs w:val="24"/>
          <w:lang w:eastAsia="ru-RU"/>
        </w:rPr>
        <w:t xml:space="preserve"> района Чувашской Республики;</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4)   повышение ответственности физических и юридических лиц за соблюдение чистоты и порядка на территории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w:t>
      </w:r>
      <w:r w:rsidR="00C93937" w:rsidRPr="00C93937">
        <w:rPr>
          <w:rFonts w:ascii="Times New Roman" w:eastAsia="Times New Roman" w:hAnsi="Times New Roman" w:cs="Times New Roman"/>
          <w:sz w:val="24"/>
          <w:szCs w:val="24"/>
          <w:lang w:eastAsia="ru-RU"/>
        </w:rPr>
        <w:t xml:space="preserve">Красночетайского </w:t>
      </w:r>
      <w:r w:rsidRPr="00C93937">
        <w:rPr>
          <w:rFonts w:ascii="Times New Roman" w:eastAsia="Times New Roman" w:hAnsi="Times New Roman" w:cs="Times New Roman"/>
          <w:sz w:val="24"/>
          <w:szCs w:val="24"/>
          <w:lang w:eastAsia="ru-RU"/>
        </w:rPr>
        <w:t xml:space="preserve"> района Чувашской Республики.</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1.3.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детские площадки, спортивные и другие площадки отдыха и досуга;</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площадки для выгула и дрессировки собак;</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площадки автостоянок;</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улицы (в том числе пешеходные) и дороги;</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парки, скверы, иные зеленые зоны;</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площади, набережные и другие территории;</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 технические зоны транспортных, инженерных коммуникаций, </w:t>
      </w:r>
      <w:proofErr w:type="spellStart"/>
      <w:r w:rsidRPr="00C93937">
        <w:rPr>
          <w:rFonts w:ascii="Times New Roman" w:eastAsia="Times New Roman" w:hAnsi="Times New Roman" w:cs="Times New Roman"/>
          <w:sz w:val="24"/>
          <w:szCs w:val="24"/>
          <w:lang w:eastAsia="ru-RU"/>
        </w:rPr>
        <w:t>водоохранные</w:t>
      </w:r>
      <w:proofErr w:type="spellEnd"/>
      <w:r w:rsidRPr="00C93937">
        <w:rPr>
          <w:rFonts w:ascii="Times New Roman" w:eastAsia="Times New Roman" w:hAnsi="Times New Roman" w:cs="Times New Roman"/>
          <w:sz w:val="24"/>
          <w:szCs w:val="24"/>
          <w:lang w:eastAsia="ru-RU"/>
        </w:rPr>
        <w:t xml:space="preserve"> зоны;</w:t>
      </w:r>
    </w:p>
    <w:p w:rsidR="00971549" w:rsidRPr="00C93937" w:rsidRDefault="002A6BF7" w:rsidP="002A6BF7">
      <w:pPr>
        <w:spacing w:after="0" w:line="240" w:lineRule="auto"/>
        <w:ind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971549" w:rsidRPr="00C93937">
        <w:rPr>
          <w:rFonts w:ascii="Times New Roman" w:eastAsia="Times New Roman" w:hAnsi="Times New Roman" w:cs="Times New Roman"/>
          <w:sz w:val="24"/>
          <w:szCs w:val="24"/>
          <w:lang w:eastAsia="ru-RU"/>
        </w:rPr>
        <w:t>контейнерные площадки и площадки для складирования отдельных групп коммунальных отходов.</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1.4. К элементам благоустройства в настоящих Правилах относятся, в том числе:</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элементы озеленения;</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покрытия;</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ограждения (заборы);</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водные устройства;</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уличное коммунально-бытовое и техническое оборудование;</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игровое и спортивное оборудование;</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элементы освещения;</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средства размещения информации и рекламные конструкции;</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малые архитектурные формы и городская мебель;</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некапитальные нестационарные сооружения;</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элементы объектов капитального строительства.</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1.5. К объектам благоустройства на территориях общественного назначения относятся общественные пространства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w:t>
      </w:r>
      <w:r w:rsidR="00C93937" w:rsidRPr="00C93937">
        <w:rPr>
          <w:rFonts w:ascii="Times New Roman" w:eastAsia="Times New Roman" w:hAnsi="Times New Roman" w:cs="Times New Roman"/>
          <w:sz w:val="24"/>
          <w:szCs w:val="24"/>
          <w:lang w:eastAsia="ru-RU"/>
        </w:rPr>
        <w:t xml:space="preserve">Красночетайского </w:t>
      </w:r>
      <w:r w:rsidRPr="00C93937">
        <w:rPr>
          <w:rFonts w:ascii="Times New Roman" w:eastAsia="Times New Roman" w:hAnsi="Times New Roman" w:cs="Times New Roman"/>
          <w:sz w:val="24"/>
          <w:szCs w:val="24"/>
          <w:lang w:eastAsia="ru-RU"/>
        </w:rPr>
        <w:t xml:space="preserve"> района Чувашской Республики, участки и зоны общественной застройки, которые в различных сочетаниях формируют все разновидности общественных территорий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w:t>
      </w:r>
      <w:r w:rsidR="00C93937" w:rsidRPr="00C93937">
        <w:rPr>
          <w:rFonts w:ascii="Times New Roman" w:eastAsia="Times New Roman" w:hAnsi="Times New Roman" w:cs="Times New Roman"/>
          <w:sz w:val="24"/>
          <w:szCs w:val="24"/>
          <w:lang w:eastAsia="ru-RU"/>
        </w:rPr>
        <w:t xml:space="preserve">Красночетайского </w:t>
      </w:r>
      <w:r w:rsidRPr="00C93937">
        <w:rPr>
          <w:rFonts w:ascii="Times New Roman" w:eastAsia="Times New Roman" w:hAnsi="Times New Roman" w:cs="Times New Roman"/>
          <w:sz w:val="24"/>
          <w:szCs w:val="24"/>
          <w:lang w:eastAsia="ru-RU"/>
        </w:rPr>
        <w:t xml:space="preserve"> района Чувашской Республики:</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центры общегородского и локального значения;</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 многофункциональные, </w:t>
      </w:r>
      <w:proofErr w:type="spellStart"/>
      <w:r w:rsidRPr="00C93937">
        <w:rPr>
          <w:rFonts w:ascii="Times New Roman" w:eastAsia="Times New Roman" w:hAnsi="Times New Roman" w:cs="Times New Roman"/>
          <w:sz w:val="24"/>
          <w:szCs w:val="24"/>
          <w:lang w:eastAsia="ru-RU"/>
        </w:rPr>
        <w:t>примагистральные</w:t>
      </w:r>
      <w:proofErr w:type="spellEnd"/>
      <w:r w:rsidRPr="00C93937">
        <w:rPr>
          <w:rFonts w:ascii="Times New Roman" w:eastAsia="Times New Roman" w:hAnsi="Times New Roman" w:cs="Times New Roman"/>
          <w:sz w:val="24"/>
          <w:szCs w:val="24"/>
          <w:lang w:eastAsia="ru-RU"/>
        </w:rPr>
        <w:t xml:space="preserve"> и специализированные общественные зоны. </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1.6. В настоящих Правилах используются следующие основные понятия:</w:t>
      </w:r>
    </w:p>
    <w:p w:rsidR="00971549" w:rsidRPr="00D76654"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D76654">
        <w:rPr>
          <w:rFonts w:ascii="Times New Roman" w:eastAsia="Times New Roman" w:hAnsi="Times New Roman" w:cs="Times New Roman"/>
          <w:sz w:val="24"/>
          <w:szCs w:val="24"/>
          <w:lang w:eastAsia="ru-RU"/>
        </w:rPr>
        <w:lastRenderedPageBreak/>
        <w:t> </w:t>
      </w:r>
      <w:proofErr w:type="gramStart"/>
      <w:r w:rsidRPr="00D76654">
        <w:rPr>
          <w:rFonts w:ascii="Times New Roman" w:eastAsia="Times New Roman" w:hAnsi="Times New Roman" w:cs="Times New Roman"/>
          <w:b/>
          <w:bCs/>
          <w:sz w:val="24"/>
          <w:szCs w:val="24"/>
          <w:lang w:eastAsia="ru-RU"/>
        </w:rPr>
        <w:t xml:space="preserve">Благоустройство территории </w:t>
      </w:r>
      <w:r w:rsidRPr="00D76654">
        <w:rPr>
          <w:rFonts w:ascii="Times New Roman" w:eastAsia="Times New Roman" w:hAnsi="Times New Roman" w:cs="Times New Roman"/>
          <w:sz w:val="24"/>
          <w:szCs w:val="24"/>
          <w:lang w:eastAsia="ru-RU"/>
        </w:rPr>
        <w:t xml:space="preserve">- </w:t>
      </w:r>
      <w:r w:rsidR="00A532DA" w:rsidRPr="00D76654">
        <w:rPr>
          <w:rFonts w:ascii="Times New Roman" w:hAnsi="Times New Roman" w:cs="Times New Roman"/>
          <w:sz w:val="24"/>
          <w:szCs w:val="24"/>
        </w:rPr>
        <w:t>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Pr="00D76654">
        <w:rPr>
          <w:rFonts w:ascii="Times New Roman" w:eastAsia="Times New Roman" w:hAnsi="Times New Roman" w:cs="Times New Roman"/>
          <w:sz w:val="24"/>
          <w:szCs w:val="24"/>
          <w:lang w:eastAsia="ru-RU"/>
        </w:rPr>
        <w:t>;</w:t>
      </w:r>
      <w:proofErr w:type="gramEnd"/>
    </w:p>
    <w:p w:rsidR="00971549" w:rsidRPr="00D76654"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D76654">
        <w:rPr>
          <w:rFonts w:ascii="Times New Roman" w:eastAsia="Times New Roman" w:hAnsi="Times New Roman" w:cs="Times New Roman"/>
          <w:b/>
          <w:bCs/>
          <w:sz w:val="24"/>
          <w:szCs w:val="24"/>
          <w:lang w:eastAsia="ru-RU"/>
        </w:rPr>
        <w:t xml:space="preserve">Элементы благоустройства территории </w:t>
      </w:r>
      <w:r w:rsidRPr="00D76654">
        <w:rPr>
          <w:rFonts w:ascii="Times New Roman" w:eastAsia="Times New Roman" w:hAnsi="Times New Roman" w:cs="Times New Roman"/>
          <w:sz w:val="24"/>
          <w:szCs w:val="24"/>
          <w:lang w:eastAsia="ru-RU"/>
        </w:rPr>
        <w:t xml:space="preserve">- </w:t>
      </w:r>
      <w:r w:rsidR="00A532DA" w:rsidRPr="00D76654">
        <w:rPr>
          <w:rFonts w:ascii="Times New Roman" w:hAnsi="Times New Roman" w:cs="Times New Roman"/>
          <w:sz w:val="24"/>
          <w:szCs w:val="24"/>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Pr="00D76654">
        <w:rPr>
          <w:rFonts w:ascii="Times New Roman" w:eastAsia="Times New Roman" w:hAnsi="Times New Roman" w:cs="Times New Roman"/>
          <w:sz w:val="24"/>
          <w:szCs w:val="24"/>
          <w:lang w:eastAsia="ru-RU"/>
        </w:rPr>
        <w:t>;</w:t>
      </w:r>
    </w:p>
    <w:p w:rsidR="00971549" w:rsidRPr="00AA2B28" w:rsidRDefault="00971549" w:rsidP="00CB564D">
      <w:pPr>
        <w:spacing w:after="0" w:line="240" w:lineRule="auto"/>
        <w:ind w:firstLine="300"/>
        <w:jc w:val="both"/>
        <w:rPr>
          <w:rFonts w:ascii="Times New Roman" w:eastAsia="Times New Roman" w:hAnsi="Times New Roman" w:cs="Times New Roman"/>
          <w:color w:val="FF0000"/>
          <w:sz w:val="24"/>
          <w:szCs w:val="24"/>
          <w:lang w:eastAsia="ru-RU"/>
        </w:rPr>
      </w:pPr>
      <w:r w:rsidRPr="00D76654">
        <w:rPr>
          <w:rFonts w:ascii="Times New Roman" w:eastAsia="Times New Roman" w:hAnsi="Times New Roman" w:cs="Times New Roman"/>
          <w:b/>
          <w:bCs/>
          <w:sz w:val="24"/>
          <w:szCs w:val="24"/>
          <w:lang w:eastAsia="ru-RU"/>
        </w:rPr>
        <w:t xml:space="preserve">Объекты благоустройства территории </w:t>
      </w:r>
      <w:r w:rsidRPr="00D76654">
        <w:rPr>
          <w:rFonts w:ascii="Times New Roman" w:eastAsia="Times New Roman" w:hAnsi="Times New Roman" w:cs="Times New Roman"/>
          <w:sz w:val="24"/>
          <w:szCs w:val="24"/>
          <w:lang w:eastAsia="ru-RU"/>
        </w:rPr>
        <w:t xml:space="preserve">- территории </w:t>
      </w:r>
      <w:r w:rsidR="00030119" w:rsidRPr="00D76654">
        <w:rPr>
          <w:rFonts w:ascii="Times New Roman" w:hAnsi="Times New Roman" w:cs="Times New Roman"/>
          <w:sz w:val="24"/>
          <w:szCs w:val="24"/>
        </w:rPr>
        <w:t xml:space="preserve">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030119" w:rsidRPr="00D76654">
        <w:rPr>
          <w:rFonts w:ascii="Times New Roman" w:hAnsi="Times New Roman" w:cs="Times New Roman"/>
          <w:sz w:val="24"/>
          <w:szCs w:val="24"/>
        </w:rPr>
        <w:t>границы</w:t>
      </w:r>
      <w:proofErr w:type="gramEnd"/>
      <w:r w:rsidR="00030119" w:rsidRPr="00D76654">
        <w:rPr>
          <w:rFonts w:ascii="Times New Roman" w:hAnsi="Times New Roman" w:cs="Times New Roman"/>
          <w:sz w:val="24"/>
          <w:szCs w:val="24"/>
        </w:rPr>
        <w:t xml:space="preserve"> которой определены правилами благоустройства территории муниципального образования в соответствии с порядком, установленным законом Чувашской Республики</w:t>
      </w:r>
      <w:r w:rsidRPr="00D76654">
        <w:rPr>
          <w:rFonts w:ascii="Times New Roman" w:eastAsia="Times New Roman" w:hAnsi="Times New Roman" w:cs="Times New Roman"/>
          <w:sz w:val="24"/>
          <w:szCs w:val="24"/>
          <w:lang w:eastAsia="ru-RU"/>
        </w:rPr>
        <w:t>;</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b/>
          <w:bCs/>
          <w:sz w:val="24"/>
          <w:szCs w:val="24"/>
          <w:lang w:eastAsia="ru-RU"/>
        </w:rPr>
        <w:t>Озеленение</w:t>
      </w:r>
      <w:r w:rsidRPr="00C93937">
        <w:rPr>
          <w:rFonts w:ascii="Times New Roman" w:eastAsia="Times New Roman" w:hAnsi="Times New Roman" w:cs="Times New Roman"/>
          <w:sz w:val="24"/>
          <w:szCs w:val="24"/>
          <w:lang w:eastAsia="ru-RU"/>
        </w:rPr>
        <w:t xml:space="preserve">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b/>
          <w:bCs/>
          <w:sz w:val="24"/>
          <w:szCs w:val="24"/>
          <w:lang w:eastAsia="ru-RU"/>
        </w:rPr>
        <w:t xml:space="preserve">Содержание территории </w:t>
      </w:r>
      <w:r w:rsidRPr="00C93937">
        <w:rPr>
          <w:rFonts w:ascii="Times New Roman" w:eastAsia="Times New Roman" w:hAnsi="Times New Roman" w:cs="Times New Roman"/>
          <w:sz w:val="24"/>
          <w:szCs w:val="24"/>
          <w:lang w:eastAsia="ru-RU"/>
        </w:rPr>
        <w:t>- комплекс мероприятий, проводимых на предоставленном земельном участке, связанных с уборкой территории открытого грунта, уборкой и своевременным ремонтом искусственного покрытия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и сооружений, малых архитектурных форм, заборов и ограждений;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недвижимости, находящихся на земельном участке, в соответствии с действующим законодательством;</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proofErr w:type="gramStart"/>
      <w:r w:rsidRPr="00C93937">
        <w:rPr>
          <w:rFonts w:ascii="Times New Roman" w:eastAsia="Times New Roman" w:hAnsi="Times New Roman" w:cs="Times New Roman"/>
          <w:b/>
          <w:bCs/>
          <w:sz w:val="24"/>
          <w:szCs w:val="24"/>
          <w:lang w:eastAsia="ru-RU"/>
        </w:rPr>
        <w:t>Уборка территории</w:t>
      </w:r>
      <w:r w:rsidRPr="00C93937">
        <w:rPr>
          <w:rFonts w:ascii="Times New Roman" w:eastAsia="Times New Roman" w:hAnsi="Times New Roman" w:cs="Times New Roman"/>
          <w:sz w:val="24"/>
          <w:szCs w:val="24"/>
          <w:lang w:eastAsia="ru-RU"/>
        </w:rPr>
        <w:t xml:space="preserve"> - комплекс мероприятий, связанных с регулярной очисткой территории открытого грунта и территорий с твердым покрытием от грязи, мусора, снега, льда, газонов - от мусора, а также со сбором и вывозом в специально отведенные для этого места отходов производства и потребления, листвы, другого мусора; иные мероприятия, направленные на обеспечение экологического и санитарно-эпидемиологического благополучия населения;</w:t>
      </w:r>
      <w:proofErr w:type="gramEnd"/>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b/>
          <w:bCs/>
          <w:sz w:val="24"/>
          <w:szCs w:val="24"/>
          <w:lang w:eastAsia="ru-RU"/>
        </w:rPr>
        <w:t>Бордюрный пандус</w:t>
      </w:r>
      <w:r w:rsidRPr="00C93937">
        <w:rPr>
          <w:rFonts w:ascii="Times New Roman" w:eastAsia="Times New Roman" w:hAnsi="Times New Roman" w:cs="Times New Roman"/>
          <w:sz w:val="24"/>
          <w:szCs w:val="24"/>
          <w:lang w:eastAsia="ru-RU"/>
        </w:rPr>
        <w:t xml:space="preserve"> - сооружение, обеспечивающее съезд с пешеходного пути на проезжую часть через сниженный или утопленный в покрытие бордюрный камень;</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b/>
          <w:bCs/>
          <w:sz w:val="24"/>
          <w:szCs w:val="24"/>
          <w:lang w:eastAsia="ru-RU"/>
        </w:rPr>
        <w:t>Вертикальное озеленение</w:t>
      </w:r>
      <w:r w:rsidRPr="00C93937">
        <w:rPr>
          <w:rFonts w:ascii="Times New Roman" w:eastAsia="Times New Roman" w:hAnsi="Times New Roman" w:cs="Times New Roman"/>
          <w:sz w:val="24"/>
          <w:szCs w:val="24"/>
          <w:lang w:eastAsia="ru-RU"/>
        </w:rPr>
        <w:t xml:space="preserve"> - использование фасадных поверхностей зданий и сооружений, включая балконы, лоджии, галереи, подпорные стенки и т. п., для размещения на них стационарных и мобильных зеленых насаждений;</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proofErr w:type="gramStart"/>
      <w:r w:rsidRPr="00C93937">
        <w:rPr>
          <w:rFonts w:ascii="Times New Roman" w:eastAsia="Times New Roman" w:hAnsi="Times New Roman" w:cs="Times New Roman"/>
          <w:b/>
          <w:bCs/>
          <w:sz w:val="24"/>
          <w:szCs w:val="24"/>
          <w:lang w:eastAsia="ru-RU"/>
        </w:rPr>
        <w:t>Пешеходные зоны</w:t>
      </w:r>
      <w:r w:rsidRPr="00C93937">
        <w:rPr>
          <w:rFonts w:ascii="Times New Roman" w:eastAsia="Times New Roman" w:hAnsi="Times New Roman" w:cs="Times New Roman"/>
          <w:sz w:val="24"/>
          <w:szCs w:val="24"/>
          <w:lang w:eastAsia="ru-RU"/>
        </w:rPr>
        <w:t xml:space="preserve"> - участки территории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w:t>
      </w:r>
      <w:r w:rsidR="00C93937" w:rsidRPr="00C93937">
        <w:rPr>
          <w:rFonts w:ascii="Times New Roman" w:eastAsia="Times New Roman" w:hAnsi="Times New Roman" w:cs="Times New Roman"/>
          <w:sz w:val="24"/>
          <w:szCs w:val="24"/>
          <w:lang w:eastAsia="ru-RU"/>
        </w:rPr>
        <w:t xml:space="preserve">Красночетайского </w:t>
      </w:r>
      <w:r w:rsidRPr="00C93937">
        <w:rPr>
          <w:rFonts w:ascii="Times New Roman" w:eastAsia="Times New Roman" w:hAnsi="Times New Roman" w:cs="Times New Roman"/>
          <w:sz w:val="24"/>
          <w:szCs w:val="24"/>
          <w:lang w:eastAsia="ru-RU"/>
        </w:rPr>
        <w:t xml:space="preserve"> района Чувашской Республики,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 п., высокая суммарная плотность пешеходных потоков;</w:t>
      </w:r>
      <w:proofErr w:type="gramEnd"/>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b/>
          <w:bCs/>
          <w:sz w:val="24"/>
          <w:szCs w:val="24"/>
          <w:lang w:eastAsia="ru-RU"/>
        </w:rPr>
        <w:t>Пешеходные улицы</w:t>
      </w:r>
      <w:r w:rsidRPr="00C93937">
        <w:rPr>
          <w:rFonts w:ascii="Times New Roman" w:eastAsia="Times New Roman" w:hAnsi="Times New Roman" w:cs="Times New Roman"/>
          <w:sz w:val="24"/>
          <w:szCs w:val="24"/>
          <w:lang w:eastAsia="ru-RU"/>
        </w:rPr>
        <w:t xml:space="preserve"> - это, как правило, исторически сложившиеся связи между различными территориями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w:t>
      </w:r>
      <w:r w:rsidR="00C93937" w:rsidRPr="00C93937">
        <w:rPr>
          <w:rFonts w:ascii="Times New Roman" w:eastAsia="Times New Roman" w:hAnsi="Times New Roman" w:cs="Times New Roman"/>
          <w:sz w:val="24"/>
          <w:szCs w:val="24"/>
          <w:lang w:eastAsia="ru-RU"/>
        </w:rPr>
        <w:t xml:space="preserve">Красночетайского </w:t>
      </w:r>
      <w:r w:rsidRPr="00C93937">
        <w:rPr>
          <w:rFonts w:ascii="Times New Roman" w:eastAsia="Times New Roman" w:hAnsi="Times New Roman" w:cs="Times New Roman"/>
          <w:sz w:val="24"/>
          <w:szCs w:val="24"/>
          <w:lang w:eastAsia="ru-RU"/>
        </w:rPr>
        <w:t xml:space="preserve"> района Чувашской Республики, закрытые для транспортного сообщения и приспособленные для пешеходного передвижения;</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b/>
          <w:bCs/>
          <w:sz w:val="24"/>
          <w:szCs w:val="24"/>
          <w:lang w:eastAsia="ru-RU"/>
        </w:rPr>
        <w:lastRenderedPageBreak/>
        <w:t>Фасад здания (строения, сооружения)</w:t>
      </w:r>
      <w:r w:rsidRPr="00C93937">
        <w:rPr>
          <w:rFonts w:ascii="Times New Roman" w:eastAsia="Times New Roman" w:hAnsi="Times New Roman" w:cs="Times New Roman"/>
          <w:sz w:val="24"/>
          <w:szCs w:val="24"/>
          <w:lang w:eastAsia="ru-RU"/>
        </w:rPr>
        <w:t xml:space="preserve"> – совокупность наружных ограждающих конструкций, архитектурных деталей и элементов, поверхность крыш, включая ниши, террасы в пределах границ площади </w:t>
      </w:r>
      <w:proofErr w:type="gramStart"/>
      <w:r w:rsidRPr="00C93937">
        <w:rPr>
          <w:rFonts w:ascii="Times New Roman" w:eastAsia="Times New Roman" w:hAnsi="Times New Roman" w:cs="Times New Roman"/>
          <w:sz w:val="24"/>
          <w:szCs w:val="24"/>
          <w:lang w:eastAsia="ru-RU"/>
        </w:rPr>
        <w:t>застройки здания</w:t>
      </w:r>
      <w:proofErr w:type="gramEnd"/>
      <w:r w:rsidRPr="00C93937">
        <w:rPr>
          <w:rFonts w:ascii="Times New Roman" w:eastAsia="Times New Roman" w:hAnsi="Times New Roman" w:cs="Times New Roman"/>
          <w:sz w:val="24"/>
          <w:szCs w:val="24"/>
          <w:lang w:eastAsia="ru-RU"/>
        </w:rPr>
        <w:t xml:space="preserve"> (строения, сооружения).</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proofErr w:type="gramStart"/>
      <w:r w:rsidRPr="00C93937">
        <w:rPr>
          <w:rFonts w:ascii="Times New Roman" w:eastAsia="Times New Roman" w:hAnsi="Times New Roman" w:cs="Times New Roman"/>
          <w:b/>
          <w:bCs/>
          <w:sz w:val="24"/>
          <w:szCs w:val="24"/>
          <w:lang w:eastAsia="ru-RU"/>
        </w:rPr>
        <w:t>Малые архитектурные формы (МАФ)</w:t>
      </w:r>
      <w:r w:rsidRPr="00C93937">
        <w:rPr>
          <w:rFonts w:ascii="Times New Roman" w:eastAsia="Times New Roman" w:hAnsi="Times New Roman" w:cs="Times New Roman"/>
          <w:sz w:val="24"/>
          <w:szCs w:val="24"/>
          <w:lang w:eastAsia="ru-RU"/>
        </w:rPr>
        <w:t xml:space="preserve"> – искусственные элементы городской и садово-парковой среды (</w:t>
      </w:r>
      <w:bookmarkStart w:id="2" w:name="sub_205"/>
      <w:bookmarkEnd w:id="2"/>
      <w:r w:rsidRPr="00C93937">
        <w:rPr>
          <w:rFonts w:ascii="Times New Roman" w:eastAsia="Times New Roman" w:hAnsi="Times New Roman" w:cs="Times New Roman"/>
          <w:sz w:val="24"/>
          <w:szCs w:val="24"/>
          <w:lang w:eastAsia="ru-RU"/>
        </w:rPr>
        <w:t>урны, скамьи, садовая и парковая мебель, декоративные ограждения, светильники, фонтаны, беседки, вазы для цветов, декоративные скульптуры, оборудование детских игровых, спортивных площадок, площадок для отдыха и т. п.), используемые для дополнения художественной композиции и организации открытых пространств,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техническое</w:t>
      </w:r>
      <w:proofErr w:type="gramEnd"/>
      <w:r w:rsidRPr="00C93937">
        <w:rPr>
          <w:rFonts w:ascii="Times New Roman" w:eastAsia="Times New Roman" w:hAnsi="Times New Roman" w:cs="Times New Roman"/>
          <w:sz w:val="24"/>
          <w:szCs w:val="24"/>
          <w:lang w:eastAsia="ru-RU"/>
        </w:rPr>
        <w:t xml:space="preserve"> и осветительное оборудование, средства наружной рекламы и информации;</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proofErr w:type="gramStart"/>
      <w:r w:rsidRPr="00C93937">
        <w:rPr>
          <w:rFonts w:ascii="Times New Roman" w:eastAsia="Times New Roman" w:hAnsi="Times New Roman" w:cs="Times New Roman"/>
          <w:b/>
          <w:bCs/>
          <w:sz w:val="24"/>
          <w:szCs w:val="24"/>
          <w:lang w:eastAsia="ru-RU"/>
        </w:rPr>
        <w:t>Некапитальные нестационарные объекты</w:t>
      </w:r>
      <w:r w:rsidRPr="00C93937">
        <w:rPr>
          <w:rFonts w:ascii="Times New Roman" w:eastAsia="Times New Roman" w:hAnsi="Times New Roman" w:cs="Times New Roman"/>
          <w:sz w:val="24"/>
          <w:szCs w:val="24"/>
          <w:lang w:eastAsia="ru-RU"/>
        </w:rPr>
        <w:t xml:space="preserve"> – временные </w:t>
      </w:r>
      <w:proofErr w:type="spellStart"/>
      <w:r w:rsidRPr="00C93937">
        <w:rPr>
          <w:rFonts w:ascii="Times New Roman" w:eastAsia="Times New Roman" w:hAnsi="Times New Roman" w:cs="Times New Roman"/>
          <w:sz w:val="24"/>
          <w:szCs w:val="24"/>
          <w:lang w:eastAsia="ru-RU"/>
        </w:rPr>
        <w:t>легковозводимые</w:t>
      </w:r>
      <w:proofErr w:type="spellEnd"/>
      <w:r w:rsidRPr="00C93937">
        <w:rPr>
          <w:rFonts w:ascii="Times New Roman" w:eastAsia="Times New Roman" w:hAnsi="Times New Roman" w:cs="Times New Roman"/>
          <w:sz w:val="24"/>
          <w:szCs w:val="24"/>
          <w:lang w:eastAsia="ru-RU"/>
        </w:rPr>
        <w:t xml:space="preserve"> конструкции, легкие сборно-разборные сооружения, не предусматривающие устройства заглубленных фундаментов и подземных сооружений, сезонного или вспомогательного назначения (постройки, голубятни, киоски, навесы, павильоны, небольшие склады, открытые автостоянки, теплицы, парники, беседки, объекты мелкорозничной торговли, бытового обслуживания и питания, остановочные павильоны, наземные туалетные кабины (</w:t>
      </w:r>
      <w:proofErr w:type="spellStart"/>
      <w:r w:rsidRPr="00C93937">
        <w:rPr>
          <w:rFonts w:ascii="Times New Roman" w:eastAsia="Times New Roman" w:hAnsi="Times New Roman" w:cs="Times New Roman"/>
          <w:sz w:val="24"/>
          <w:szCs w:val="24"/>
          <w:lang w:eastAsia="ru-RU"/>
        </w:rPr>
        <w:t>биотуалеты</w:t>
      </w:r>
      <w:proofErr w:type="spellEnd"/>
      <w:r w:rsidRPr="00C93937">
        <w:rPr>
          <w:rFonts w:ascii="Times New Roman" w:eastAsia="Times New Roman" w:hAnsi="Times New Roman" w:cs="Times New Roman"/>
          <w:sz w:val="24"/>
          <w:szCs w:val="24"/>
          <w:lang w:eastAsia="ru-RU"/>
        </w:rPr>
        <w:t>), боксовые гаражи и другие объекты некапитального характера);</w:t>
      </w:r>
      <w:proofErr w:type="gramEnd"/>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b/>
          <w:bCs/>
          <w:sz w:val="24"/>
          <w:szCs w:val="24"/>
          <w:lang w:eastAsia="ru-RU"/>
        </w:rPr>
        <w:t>Общественные пространства</w:t>
      </w:r>
      <w:r w:rsidRPr="00C93937">
        <w:rPr>
          <w:rFonts w:ascii="Times New Roman" w:eastAsia="Times New Roman" w:hAnsi="Times New Roman" w:cs="Times New Roman"/>
          <w:sz w:val="24"/>
          <w:szCs w:val="24"/>
          <w:lang w:eastAsia="ru-RU"/>
        </w:rPr>
        <w:t xml:space="preserve"> – территория общего пользования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 бульвары и др.), которой беспрепятственно пользуется неограниченный круг лиц;</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bookmarkStart w:id="3" w:name="sub_209"/>
      <w:bookmarkStart w:id="4" w:name="sub_211"/>
      <w:bookmarkEnd w:id="3"/>
      <w:bookmarkEnd w:id="4"/>
      <w:proofErr w:type="gramStart"/>
      <w:r w:rsidRPr="00C93937">
        <w:rPr>
          <w:rFonts w:ascii="Times New Roman" w:eastAsia="Times New Roman" w:hAnsi="Times New Roman" w:cs="Times New Roman"/>
          <w:sz w:val="24"/>
          <w:szCs w:val="24"/>
          <w:lang w:eastAsia="ru-RU"/>
        </w:rPr>
        <w:t xml:space="preserve">Закрепленная территория – часть территории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w:t>
      </w:r>
      <w:r w:rsidR="00C93937" w:rsidRPr="00C93937">
        <w:rPr>
          <w:rFonts w:ascii="Times New Roman" w:eastAsia="Times New Roman" w:hAnsi="Times New Roman" w:cs="Times New Roman"/>
          <w:sz w:val="24"/>
          <w:szCs w:val="24"/>
          <w:lang w:eastAsia="ru-RU"/>
        </w:rPr>
        <w:t xml:space="preserve">Красночетайского </w:t>
      </w:r>
      <w:r w:rsidRPr="00C93937">
        <w:rPr>
          <w:rFonts w:ascii="Times New Roman" w:eastAsia="Times New Roman" w:hAnsi="Times New Roman" w:cs="Times New Roman"/>
          <w:sz w:val="24"/>
          <w:szCs w:val="24"/>
          <w:lang w:eastAsia="ru-RU"/>
        </w:rPr>
        <w:t xml:space="preserve"> района, примыкающая к отведенной территории организации, частных домовладений, отдельно стоящих зданий, строений, сооружений, строительных площадок, объектов торговли, рекламы и иных объектов, находящихся в собственности (владении, пользовании) у юридических лиц, физических лиц (граждан), индивидуальных предпринимателей (прилегающая территория), определенная правовым актом главы администрации соответствующего поселения и Соглашением с физическими, юридическими лицами, индивидуальными предпринимателями на</w:t>
      </w:r>
      <w:proofErr w:type="gramEnd"/>
      <w:r w:rsidRPr="00C93937">
        <w:rPr>
          <w:rFonts w:ascii="Times New Roman" w:eastAsia="Times New Roman" w:hAnsi="Times New Roman" w:cs="Times New Roman"/>
          <w:sz w:val="24"/>
          <w:szCs w:val="24"/>
          <w:lang w:eastAsia="ru-RU"/>
        </w:rPr>
        <w:t xml:space="preserve"> уборку и очистку прилегающей территории, и </w:t>
      </w:r>
      <w:proofErr w:type="gramStart"/>
      <w:r w:rsidRPr="00C93937">
        <w:rPr>
          <w:rFonts w:ascii="Times New Roman" w:eastAsia="Times New Roman" w:hAnsi="Times New Roman" w:cs="Times New Roman"/>
          <w:sz w:val="24"/>
          <w:szCs w:val="24"/>
          <w:lang w:eastAsia="ru-RU"/>
        </w:rPr>
        <w:t>закрепленная</w:t>
      </w:r>
      <w:proofErr w:type="gramEnd"/>
      <w:r w:rsidRPr="00C93937">
        <w:rPr>
          <w:rFonts w:ascii="Times New Roman" w:eastAsia="Times New Roman" w:hAnsi="Times New Roman" w:cs="Times New Roman"/>
          <w:sz w:val="24"/>
          <w:szCs w:val="24"/>
          <w:lang w:eastAsia="ru-RU"/>
        </w:rPr>
        <w:t xml:space="preserve"> для благоустройства в порядке, предусмотренном настоящими Правилами;</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Крупногабаритный мусор (КГМ) - отходы производства, потребления и хозяйственной деятельности, утратившие свои потребительские свойства, размерами более 75 см на сторону (мебель, бытовая техника, тара и упаковка от бытовой техники, предметы сантехники и прочее);</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Контейнер - стандартная емкость для сбора ТКО, металлическая или пластиковая, оборудованная колесами и автоматически закрывающейся крышкой (крышками), объемом до 3 м3;</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Бункер - стандартная емкость для сбора ТКО или КГМ, объемом свыше 3 м3;</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proofErr w:type="gramStart"/>
      <w:r w:rsidRPr="00C93937">
        <w:rPr>
          <w:rFonts w:ascii="Times New Roman" w:eastAsia="Times New Roman" w:hAnsi="Times New Roman" w:cs="Times New Roman"/>
          <w:sz w:val="24"/>
          <w:szCs w:val="24"/>
          <w:lang w:eastAsia="ru-RU"/>
        </w:rPr>
        <w:t xml:space="preserve">Конструктивные и внешние элементы фасадов зданий - балконы, лоджии, эркеры,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w:t>
      </w:r>
      <w:proofErr w:type="spellStart"/>
      <w:r w:rsidRPr="00C93937">
        <w:rPr>
          <w:rFonts w:ascii="Times New Roman" w:eastAsia="Times New Roman" w:hAnsi="Times New Roman" w:cs="Times New Roman"/>
          <w:sz w:val="24"/>
          <w:szCs w:val="24"/>
          <w:lang w:eastAsia="ru-RU"/>
        </w:rPr>
        <w:t>отмостки</w:t>
      </w:r>
      <w:proofErr w:type="spellEnd"/>
      <w:r w:rsidRPr="00C93937">
        <w:rPr>
          <w:rFonts w:ascii="Times New Roman" w:eastAsia="Times New Roman" w:hAnsi="Times New Roman" w:cs="Times New Roman"/>
          <w:sz w:val="24"/>
          <w:szCs w:val="24"/>
          <w:lang w:eastAsia="ru-RU"/>
        </w:rPr>
        <w:t xml:space="preserve"> для отвода дождевых и талых вод, входные двери и окна;</w:t>
      </w:r>
      <w:proofErr w:type="gramEnd"/>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b/>
          <w:bCs/>
          <w:sz w:val="24"/>
          <w:szCs w:val="24"/>
          <w:lang w:eastAsia="ru-RU"/>
        </w:rPr>
        <w:lastRenderedPageBreak/>
        <w:t>Информационная конструкция</w:t>
      </w:r>
      <w:r w:rsidRPr="00C93937">
        <w:rPr>
          <w:rFonts w:ascii="Times New Roman" w:eastAsia="Times New Roman" w:hAnsi="Times New Roman" w:cs="Times New Roman"/>
          <w:sz w:val="24"/>
          <w:szCs w:val="24"/>
          <w:lang w:eastAsia="ru-RU"/>
        </w:rPr>
        <w:t xml:space="preserve"> – элемент объекта внешнего благоустройства, представляющий из себя как отдельно стоящую, так и размещаемую на опорах, фасадах, крышах, на (в) витринах или на иных внешних поверхностях зданий, строений, сооружений конструкцию, не содержащую сведений рекламного характера, и выполняющую функцию информирования граждан;</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proofErr w:type="spellStart"/>
      <w:r w:rsidRPr="00C93937">
        <w:rPr>
          <w:rFonts w:ascii="Times New Roman" w:eastAsia="Times New Roman" w:hAnsi="Times New Roman" w:cs="Times New Roman"/>
          <w:b/>
          <w:bCs/>
          <w:sz w:val="24"/>
          <w:szCs w:val="24"/>
          <w:lang w:eastAsia="ru-RU"/>
        </w:rPr>
        <w:t>Маломобильные</w:t>
      </w:r>
      <w:proofErr w:type="spellEnd"/>
      <w:r w:rsidRPr="00C93937">
        <w:rPr>
          <w:rFonts w:ascii="Times New Roman" w:eastAsia="Times New Roman" w:hAnsi="Times New Roman" w:cs="Times New Roman"/>
          <w:b/>
          <w:bCs/>
          <w:sz w:val="24"/>
          <w:szCs w:val="24"/>
          <w:lang w:eastAsia="ru-RU"/>
        </w:rPr>
        <w:t xml:space="preserve"> группы населения</w:t>
      </w:r>
      <w:r w:rsidRPr="00C93937">
        <w:rPr>
          <w:rFonts w:ascii="Times New Roman" w:eastAsia="Times New Roman" w:hAnsi="Times New Roman" w:cs="Times New Roman"/>
          <w:sz w:val="24"/>
          <w:szCs w:val="24"/>
          <w:lang w:eastAsia="ru-RU"/>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и т. п.).</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b/>
          <w:bCs/>
          <w:sz w:val="24"/>
          <w:szCs w:val="24"/>
          <w:lang w:eastAsia="ru-RU"/>
        </w:rPr>
        <w:t>Брошенное транспортное средство</w:t>
      </w:r>
      <w:r w:rsidRPr="00C93937">
        <w:rPr>
          <w:rFonts w:ascii="Times New Roman" w:eastAsia="Times New Roman" w:hAnsi="Times New Roman" w:cs="Times New Roman"/>
          <w:sz w:val="24"/>
          <w:szCs w:val="24"/>
          <w:lang w:eastAsia="ru-RU"/>
        </w:rPr>
        <w:t xml:space="preserve"> – транспортное средство, собственник (владелец) которого неизвестен, либо транспортное средство, оставленное им с целью отказа от права собственности на него, либо от права </w:t>
      </w:r>
      <w:proofErr w:type="gramStart"/>
      <w:r w:rsidRPr="00C93937">
        <w:rPr>
          <w:rFonts w:ascii="Times New Roman" w:eastAsia="Times New Roman" w:hAnsi="Times New Roman" w:cs="Times New Roman"/>
          <w:sz w:val="24"/>
          <w:szCs w:val="24"/>
          <w:lang w:eastAsia="ru-RU"/>
        </w:rPr>
        <w:t>собственности</w:t>
      </w:r>
      <w:proofErr w:type="gramEnd"/>
      <w:r w:rsidRPr="00C93937">
        <w:rPr>
          <w:rFonts w:ascii="Times New Roman" w:eastAsia="Times New Roman" w:hAnsi="Times New Roman" w:cs="Times New Roman"/>
          <w:sz w:val="24"/>
          <w:szCs w:val="24"/>
          <w:lang w:eastAsia="ru-RU"/>
        </w:rPr>
        <w:t xml:space="preserve"> на которое собственник отказался, а также транспортное средство, находящееся в разукомплектованном состоянии, определяемом отсутствием  на нем основных узлов и агрегатов, кузовных деталей (капот, крышка багажника, двери, какая-либо из частей транспортного средства), стекол и колес, </w:t>
      </w:r>
      <w:proofErr w:type="gramStart"/>
      <w:r w:rsidRPr="00C93937">
        <w:rPr>
          <w:rFonts w:ascii="Times New Roman" w:eastAsia="Times New Roman" w:hAnsi="Times New Roman" w:cs="Times New Roman"/>
          <w:sz w:val="24"/>
          <w:szCs w:val="24"/>
          <w:lang w:eastAsia="ru-RU"/>
        </w:rPr>
        <w:t>включая сгоревшие, в состоянии, при котором невозможна его дальнейшая эксплуатация по конструктивным, техническим критериям или критериям безопасности, которые устанавливаются нормативно-технической документацией, в том числе Перечнем неисправностей и условий, при которых запрещается эксплуатация транспортных средств, утвержденным постановлением Правительства Российской Федерации от 23 октября 1993 года № 1090 «О Правилах дорожного движения».</w:t>
      </w:r>
      <w:proofErr w:type="gramEnd"/>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proofErr w:type="gramStart"/>
      <w:r w:rsidRPr="00C93937">
        <w:rPr>
          <w:rFonts w:ascii="Times New Roman" w:eastAsia="Times New Roman" w:hAnsi="Times New Roman" w:cs="Times New Roman"/>
          <w:b/>
          <w:bCs/>
          <w:sz w:val="24"/>
          <w:szCs w:val="24"/>
          <w:lang w:eastAsia="ru-RU"/>
        </w:rPr>
        <w:t>Признаки брошенного транспортного средства</w:t>
      </w:r>
      <w:r w:rsidRPr="00C93937">
        <w:rPr>
          <w:rFonts w:ascii="Times New Roman" w:eastAsia="Times New Roman" w:hAnsi="Times New Roman" w:cs="Times New Roman"/>
          <w:sz w:val="24"/>
          <w:szCs w:val="24"/>
          <w:lang w:eastAsia="ru-RU"/>
        </w:rPr>
        <w:t xml:space="preserve"> – внешние свидетельства отсутствия эксплуатации транспортного средства (свидетельские показания физических лиц, информация заинтересованных лиц и т. д.), указывающие на оставление транспортного средства собственником (владельцем) в состоянии, не исключающем свободный доступ к нему иных лиц (вследствие незапертых дверей, невозможности запирания дверей и т. п.), невозможность использования транспортного средства по предназначению (отсутствие или повреждение конструктивных деталей и т. п</w:t>
      </w:r>
      <w:proofErr w:type="gramEnd"/>
      <w:r w:rsidRPr="00C93937">
        <w:rPr>
          <w:rFonts w:ascii="Times New Roman" w:eastAsia="Times New Roman" w:hAnsi="Times New Roman" w:cs="Times New Roman"/>
          <w:sz w:val="24"/>
          <w:szCs w:val="24"/>
          <w:lang w:eastAsia="ru-RU"/>
        </w:rPr>
        <w:t>.), нахождение транспортного средства в течение длительного периода на парковках, в местах общественного пользования, не предназначенных для хранения транспортных средств.</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b/>
          <w:bCs/>
          <w:sz w:val="24"/>
          <w:szCs w:val="24"/>
          <w:lang w:eastAsia="ru-RU"/>
        </w:rPr>
        <w:t>Части разукомплектованного транспортного средства</w:t>
      </w:r>
      <w:r w:rsidRPr="00C93937">
        <w:rPr>
          <w:rFonts w:ascii="Times New Roman" w:eastAsia="Times New Roman" w:hAnsi="Times New Roman" w:cs="Times New Roman"/>
          <w:sz w:val="24"/>
          <w:szCs w:val="24"/>
          <w:lang w:eastAsia="ru-RU"/>
        </w:rPr>
        <w:t xml:space="preserve"> – части внешне единого транспортного средства, по которым в совокупности невозможно установить его принадлежность владельцу (отсутствие государственного регистрационного знака, других обязательных маркировочных обозначений и идентификационных данных на двигателе, шасси, кузове).</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b/>
          <w:bCs/>
          <w:sz w:val="24"/>
          <w:szCs w:val="24"/>
          <w:lang w:eastAsia="ru-RU"/>
        </w:rPr>
        <w:t>Специально отведенное место для размещения транспортных средств (</w:t>
      </w:r>
      <w:proofErr w:type="gramStart"/>
      <w:r w:rsidRPr="00C93937">
        <w:rPr>
          <w:rFonts w:ascii="Times New Roman" w:eastAsia="Times New Roman" w:hAnsi="Times New Roman" w:cs="Times New Roman"/>
          <w:b/>
          <w:bCs/>
          <w:sz w:val="24"/>
          <w:szCs w:val="24"/>
          <w:lang w:eastAsia="ru-RU"/>
        </w:rPr>
        <w:t>специализированный</w:t>
      </w:r>
      <w:proofErr w:type="gramEnd"/>
      <w:r w:rsidRPr="00C93937">
        <w:rPr>
          <w:rFonts w:ascii="Times New Roman" w:eastAsia="Times New Roman" w:hAnsi="Times New Roman" w:cs="Times New Roman"/>
          <w:b/>
          <w:bCs/>
          <w:sz w:val="24"/>
          <w:szCs w:val="24"/>
          <w:lang w:eastAsia="ru-RU"/>
        </w:rPr>
        <w:t xml:space="preserve"> пункт временного хранения транспортных средств)</w:t>
      </w:r>
      <w:r w:rsidRPr="00C93937">
        <w:rPr>
          <w:rFonts w:ascii="Times New Roman" w:eastAsia="Times New Roman" w:hAnsi="Times New Roman" w:cs="Times New Roman"/>
          <w:sz w:val="24"/>
          <w:szCs w:val="24"/>
          <w:lang w:eastAsia="ru-RU"/>
        </w:rPr>
        <w:t xml:space="preserve"> – специально отведённое охраняемое место для временного хранения брошенных частей разукомплектованных транспортных средств - автомобильные стоянки, парковки, организованные в соответствии с законодательством, гаражи, ремонтные мастерские и иные здания, помещения, предназначенные для хранения (обслуживания) техники, парковки (парковочные места).</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proofErr w:type="gramStart"/>
      <w:r w:rsidRPr="00C93937">
        <w:rPr>
          <w:rFonts w:ascii="Times New Roman" w:eastAsia="Times New Roman" w:hAnsi="Times New Roman" w:cs="Times New Roman"/>
          <w:b/>
          <w:bCs/>
          <w:sz w:val="24"/>
          <w:szCs w:val="24"/>
          <w:lang w:eastAsia="ru-RU"/>
        </w:rPr>
        <w:t xml:space="preserve">Перемещение (сбор, эвакуация с места нахождения) транспортных средств, имеющих признаки брошенных транспортных средств, частей </w:t>
      </w:r>
      <w:proofErr w:type="spellStart"/>
      <w:r w:rsidRPr="00C93937">
        <w:rPr>
          <w:rFonts w:ascii="Times New Roman" w:eastAsia="Times New Roman" w:hAnsi="Times New Roman" w:cs="Times New Roman"/>
          <w:b/>
          <w:bCs/>
          <w:sz w:val="24"/>
          <w:szCs w:val="24"/>
          <w:lang w:eastAsia="ru-RU"/>
        </w:rPr>
        <w:t>разукомплек-тованных</w:t>
      </w:r>
      <w:proofErr w:type="spellEnd"/>
      <w:r w:rsidRPr="00C93937">
        <w:rPr>
          <w:rFonts w:ascii="Times New Roman" w:eastAsia="Times New Roman" w:hAnsi="Times New Roman" w:cs="Times New Roman"/>
          <w:b/>
          <w:bCs/>
          <w:sz w:val="24"/>
          <w:szCs w:val="24"/>
          <w:lang w:eastAsia="ru-RU"/>
        </w:rPr>
        <w:t xml:space="preserve"> транспортных средств (далее – перемещение транспортных средств, частей разукомплектованных транспортных средств)</w:t>
      </w:r>
      <w:r w:rsidRPr="00C93937">
        <w:rPr>
          <w:rFonts w:ascii="Times New Roman" w:eastAsia="Times New Roman" w:hAnsi="Times New Roman" w:cs="Times New Roman"/>
          <w:sz w:val="24"/>
          <w:szCs w:val="24"/>
          <w:lang w:eastAsia="ru-RU"/>
        </w:rPr>
        <w:t xml:space="preserve"> – временное перемещение транспортных средств, имеющих признаки брошенных транспортных средств, частей разукомплектованных транспортных средств уполномоченной на перемещение организацией на специально отведенное место для размещения транспортных средств (специализированный пункт временного хранения транспортных средств), для их временного хранения</w:t>
      </w:r>
      <w:proofErr w:type="gramEnd"/>
      <w:r w:rsidRPr="00C93937">
        <w:rPr>
          <w:rFonts w:ascii="Times New Roman" w:eastAsia="Times New Roman" w:hAnsi="Times New Roman" w:cs="Times New Roman"/>
          <w:sz w:val="24"/>
          <w:szCs w:val="24"/>
          <w:lang w:eastAsia="ru-RU"/>
        </w:rPr>
        <w:t xml:space="preserve"> до возврата собственнику (владельцу) или до принятия иных мер, в установленном законодательством порядке.</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proofErr w:type="gramStart"/>
      <w:r w:rsidRPr="00C93937">
        <w:rPr>
          <w:rFonts w:ascii="Times New Roman" w:eastAsia="Times New Roman" w:hAnsi="Times New Roman" w:cs="Times New Roman"/>
          <w:b/>
          <w:bCs/>
          <w:sz w:val="24"/>
          <w:szCs w:val="24"/>
          <w:lang w:eastAsia="ru-RU"/>
        </w:rPr>
        <w:t>Уполномоченная на перемещение организация (далее–уполномоченная организация)</w:t>
      </w:r>
      <w:r w:rsidRPr="00C93937">
        <w:rPr>
          <w:rFonts w:ascii="Times New Roman" w:eastAsia="Times New Roman" w:hAnsi="Times New Roman" w:cs="Times New Roman"/>
          <w:sz w:val="24"/>
          <w:szCs w:val="24"/>
          <w:lang w:eastAsia="ru-RU"/>
        </w:rPr>
        <w:t xml:space="preserve"> – юридическое лицо или индивидуальный предприниматель, </w:t>
      </w:r>
      <w:proofErr w:type="spellStart"/>
      <w:r w:rsidRPr="00C93937">
        <w:rPr>
          <w:rFonts w:ascii="Times New Roman" w:eastAsia="Times New Roman" w:hAnsi="Times New Roman" w:cs="Times New Roman"/>
          <w:sz w:val="24"/>
          <w:szCs w:val="24"/>
          <w:lang w:eastAsia="ru-RU"/>
        </w:rPr>
        <w:t>осуществля-ющие</w:t>
      </w:r>
      <w:proofErr w:type="spellEnd"/>
      <w:r w:rsidRPr="00C93937">
        <w:rPr>
          <w:rFonts w:ascii="Times New Roman" w:eastAsia="Times New Roman" w:hAnsi="Times New Roman" w:cs="Times New Roman"/>
          <w:sz w:val="24"/>
          <w:szCs w:val="24"/>
          <w:lang w:eastAsia="ru-RU"/>
        </w:rPr>
        <w:t xml:space="preserve"> деятельность по перемещению транспортных средств, частей разукомплектованных </w:t>
      </w:r>
      <w:r w:rsidRPr="00C93937">
        <w:rPr>
          <w:rFonts w:ascii="Times New Roman" w:eastAsia="Times New Roman" w:hAnsi="Times New Roman" w:cs="Times New Roman"/>
          <w:sz w:val="24"/>
          <w:szCs w:val="24"/>
          <w:lang w:eastAsia="ru-RU"/>
        </w:rPr>
        <w:lastRenderedPageBreak/>
        <w:t>транспортных средств на специально отведенное место для размещения транспортных средств (специализированный пункт временного хранения транспортных средств), по их временному хранению, проведению независимой оценки (экспертизы) их стоимости, их возврату собственнику (владельцу) или по принятию иных мер, в установленном законодательством порядке, выигравшие конкурс</w:t>
      </w:r>
      <w:proofErr w:type="gramEnd"/>
      <w:r w:rsidRPr="00C93937">
        <w:rPr>
          <w:rFonts w:ascii="Times New Roman" w:eastAsia="Times New Roman" w:hAnsi="Times New Roman" w:cs="Times New Roman"/>
          <w:sz w:val="24"/>
          <w:szCs w:val="24"/>
          <w:lang w:eastAsia="ru-RU"/>
        </w:rPr>
        <w:t xml:space="preserve"> на осуществление данного вида деятельности и действующие по муниципальному контракту (договору) с администрацией </w:t>
      </w:r>
      <w:r w:rsidR="00C93937" w:rsidRPr="00C93937">
        <w:rPr>
          <w:rFonts w:ascii="Times New Roman" w:eastAsia="Times New Roman" w:hAnsi="Times New Roman" w:cs="Times New Roman"/>
          <w:sz w:val="24"/>
          <w:szCs w:val="24"/>
          <w:lang w:eastAsia="ru-RU"/>
        </w:rPr>
        <w:t xml:space="preserve">Красночетайского </w:t>
      </w:r>
      <w:r w:rsidRPr="00C93937">
        <w:rPr>
          <w:rFonts w:ascii="Times New Roman" w:eastAsia="Times New Roman" w:hAnsi="Times New Roman" w:cs="Times New Roman"/>
          <w:sz w:val="24"/>
          <w:szCs w:val="24"/>
          <w:lang w:eastAsia="ru-RU"/>
        </w:rPr>
        <w:t xml:space="preserve"> сельского поселения.</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b/>
          <w:bCs/>
          <w:sz w:val="24"/>
          <w:szCs w:val="24"/>
          <w:lang w:eastAsia="ru-RU"/>
        </w:rPr>
        <w:t>Уполномоченный орган местного самоуправления</w:t>
      </w:r>
      <w:r w:rsidRPr="00C93937">
        <w:rPr>
          <w:rFonts w:ascii="Times New Roman" w:eastAsia="Times New Roman" w:hAnsi="Times New Roman" w:cs="Times New Roman"/>
          <w:sz w:val="24"/>
          <w:szCs w:val="24"/>
          <w:lang w:eastAsia="ru-RU"/>
        </w:rPr>
        <w:t xml:space="preserve"> –  администрации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уполномоченные правовым актом администрации  на осуществление работ по реализации выявления, перемещения, временного хранения, возврата или утилизации транспортных средств, частей разукомплектованных транспортных средств на территории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а также на осуществление мониторинга за соблюдением указанных процедур уполномоченной организацией.</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proofErr w:type="gramStart"/>
      <w:r w:rsidRPr="00C93937">
        <w:rPr>
          <w:rFonts w:ascii="Times New Roman" w:eastAsia="Times New Roman" w:hAnsi="Times New Roman" w:cs="Times New Roman"/>
          <w:b/>
          <w:bCs/>
          <w:sz w:val="24"/>
          <w:szCs w:val="24"/>
          <w:lang w:eastAsia="ru-RU"/>
        </w:rPr>
        <w:t>Заинтересованные лица</w:t>
      </w:r>
      <w:r w:rsidRPr="00C93937">
        <w:rPr>
          <w:rFonts w:ascii="Times New Roman" w:eastAsia="Times New Roman" w:hAnsi="Times New Roman" w:cs="Times New Roman"/>
          <w:sz w:val="24"/>
          <w:szCs w:val="24"/>
          <w:lang w:eastAsia="ru-RU"/>
        </w:rPr>
        <w:t xml:space="preserve"> - управляющие компании, коммунальные, дорожные организации, службы по благоустройству, другие юридические лица, депутаты, индивидуальные предприниматели и граждане, заинтересованные в освобождении земельных участков от брошенных, разукомплектованных, частей разукомплектованных транспортных средств или обязанные содержать соответствующие территории (земельные участки) в надлежащем состоянии, установленном действующим законодательством в сфере обеспечения чистоты, порядка и благоустройства на территории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настоящими Правилами.</w:t>
      </w:r>
      <w:proofErr w:type="gramEnd"/>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1.7. При применении настоящих </w:t>
      </w:r>
      <w:proofErr w:type="gramStart"/>
      <w:r w:rsidRPr="00C93937">
        <w:rPr>
          <w:rFonts w:ascii="Times New Roman" w:eastAsia="Times New Roman" w:hAnsi="Times New Roman" w:cs="Times New Roman"/>
          <w:sz w:val="24"/>
          <w:szCs w:val="24"/>
          <w:lang w:eastAsia="ru-RU"/>
        </w:rPr>
        <w:t>Правил</w:t>
      </w:r>
      <w:proofErr w:type="gramEnd"/>
      <w:r w:rsidRPr="00C93937">
        <w:rPr>
          <w:rFonts w:ascii="Times New Roman" w:eastAsia="Times New Roman" w:hAnsi="Times New Roman" w:cs="Times New Roman"/>
          <w:sz w:val="24"/>
          <w:szCs w:val="24"/>
          <w:lang w:eastAsia="ru-RU"/>
        </w:rPr>
        <w:t xml:space="preserve"> администрация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w:t>
      </w:r>
      <w:r w:rsidR="00C93937" w:rsidRPr="00C93937">
        <w:rPr>
          <w:rFonts w:ascii="Times New Roman" w:eastAsia="Times New Roman" w:hAnsi="Times New Roman" w:cs="Times New Roman"/>
          <w:sz w:val="24"/>
          <w:szCs w:val="24"/>
          <w:lang w:eastAsia="ru-RU"/>
        </w:rPr>
        <w:t>Красночетайского района</w:t>
      </w:r>
      <w:r w:rsidR="007A0A60">
        <w:rPr>
          <w:rFonts w:ascii="Times New Roman" w:eastAsia="Times New Roman" w:hAnsi="Times New Roman" w:cs="Times New Roman"/>
          <w:sz w:val="24"/>
          <w:szCs w:val="24"/>
          <w:lang w:eastAsia="ru-RU"/>
        </w:rPr>
        <w:t xml:space="preserve"> </w:t>
      </w:r>
      <w:r w:rsidRPr="00C93937">
        <w:rPr>
          <w:rFonts w:ascii="Times New Roman" w:eastAsia="Times New Roman" w:hAnsi="Times New Roman" w:cs="Times New Roman"/>
          <w:sz w:val="24"/>
          <w:szCs w:val="24"/>
          <w:lang w:eastAsia="ru-RU"/>
        </w:rPr>
        <w:t xml:space="preserve">совместно с  администрацией </w:t>
      </w:r>
      <w:r w:rsidR="00C93937" w:rsidRPr="00C93937">
        <w:rPr>
          <w:rFonts w:ascii="Times New Roman" w:eastAsia="Times New Roman" w:hAnsi="Times New Roman" w:cs="Times New Roman"/>
          <w:sz w:val="24"/>
          <w:szCs w:val="24"/>
          <w:lang w:eastAsia="ru-RU"/>
        </w:rPr>
        <w:t>Красночетайского района</w:t>
      </w:r>
      <w:r w:rsidR="007A0A60">
        <w:rPr>
          <w:rFonts w:ascii="Times New Roman" w:eastAsia="Times New Roman" w:hAnsi="Times New Roman" w:cs="Times New Roman"/>
          <w:sz w:val="24"/>
          <w:szCs w:val="24"/>
          <w:lang w:eastAsia="ru-RU"/>
        </w:rPr>
        <w:t xml:space="preserve"> </w:t>
      </w:r>
      <w:r w:rsidRPr="00C93937">
        <w:rPr>
          <w:rFonts w:ascii="Times New Roman" w:eastAsia="Times New Roman" w:hAnsi="Times New Roman" w:cs="Times New Roman"/>
          <w:sz w:val="24"/>
          <w:szCs w:val="24"/>
          <w:lang w:eastAsia="ru-RU"/>
        </w:rPr>
        <w:t>Чувашской Республики разрабатывает и утверждает следующие документы:</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 регламент, регулирующий размещение рекламных и информационных конструкций, формирующий единый стандарт художественно-композиционных требований к информационно-рекламному оформлению зданий, строений и объектов благоустройства на территории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 регламент по проектированию и внешнему виду ограждений, размещаемых на территории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для создания визуально благоприятного облика застройки территории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внедрения единых стандартов внешнего оформления ограждений зданий, сооружений и иных объектов, заборов и оград;</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ландшафтную концепцию;</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концепцию функционального освещения общественных пространств;</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концепцию архитектурного освещения;</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регламент для частных домовладений.</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1.8.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p w:rsidR="00971549" w:rsidRPr="00C93937" w:rsidRDefault="00971549" w:rsidP="00E90883">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b/>
          <w:bCs/>
          <w:sz w:val="24"/>
          <w:szCs w:val="24"/>
          <w:lang w:eastAsia="ru-RU"/>
        </w:rPr>
        <w:t> </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b/>
          <w:bCs/>
          <w:sz w:val="24"/>
          <w:szCs w:val="24"/>
          <w:lang w:eastAsia="ru-RU"/>
        </w:rPr>
        <w:t>2. Общие принципы и подходы</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2.1. К деятельности по благоустройству территории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относится разработка проектной документации по благоустройству территорий, выполнение мероприятий по благоустройству территорий и содержанию объектов благоустройства.</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2.2. Под проектной документацией по благоустройству территории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понимается пакет документации, основанной на стратегии развития территории поселения и концепции, отражающей потребности жителей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который содержит материалы в текстовой и графической форме и определяет проектные решения по благоустройству территории.</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lastRenderedPageBreak/>
        <w:t>Состав данной документации может быть различным в зависимости от того, к какому объекту благоустройства он относится.</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Решения в проектной документации по благоустройству территории поселения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2.3. Развитие городской (поселенческой)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Реализация комплексных проектов по благоустройству предусматривает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2.5. Участниками деятельности по благоустройству выступают:</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а) население поселения,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б) представители администрации, которые формируют техническое задание, выбирают исполнителей и обеспечивают финансирование в пределах своих полномочий;</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в) хозяйствующие субъекты, осуществляющие деятельность на территории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proofErr w:type="spellStart"/>
      <w:r w:rsidRPr="00C93937">
        <w:rPr>
          <w:rFonts w:ascii="Times New Roman" w:eastAsia="Times New Roman" w:hAnsi="Times New Roman" w:cs="Times New Roman"/>
          <w:sz w:val="24"/>
          <w:szCs w:val="24"/>
          <w:lang w:eastAsia="ru-RU"/>
        </w:rPr>
        <w:t>д</w:t>
      </w:r>
      <w:proofErr w:type="spellEnd"/>
      <w:r w:rsidRPr="00C93937">
        <w:rPr>
          <w:rFonts w:ascii="Times New Roman" w:eastAsia="Times New Roman" w:hAnsi="Times New Roman" w:cs="Times New Roman"/>
          <w:sz w:val="24"/>
          <w:szCs w:val="24"/>
          <w:lang w:eastAsia="ru-RU"/>
        </w:rPr>
        <w:t>) исполнители работ, специалисты по благоустройству и озеленению, в том числе возведению малых архитектурных форм;</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е) иные лица.</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2.6.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принимают участие жители.</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2.8. Обеспечение качества городской (поселенческой)  среды при реализации проектов благоустройства территории достигается путем реализации следующих принципов:</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2.8.1. Принцип функционального разнообразия - насыщенность территории  жилого комплекса  разнообразными социальными и коммерческими сервисами;</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2.8.2. Принцип комфортной организации пешеходной среды - создание в муниципальном образовании условий для приятных, безопасных, удобных пешеходных прогулок для различных категорий граждан, в том числе для </w:t>
      </w:r>
      <w:proofErr w:type="spellStart"/>
      <w:r w:rsidRPr="00C93937">
        <w:rPr>
          <w:rFonts w:ascii="Times New Roman" w:eastAsia="Times New Roman" w:hAnsi="Times New Roman" w:cs="Times New Roman"/>
          <w:sz w:val="24"/>
          <w:szCs w:val="24"/>
          <w:lang w:eastAsia="ru-RU"/>
        </w:rPr>
        <w:t>маломобильных</w:t>
      </w:r>
      <w:proofErr w:type="spellEnd"/>
      <w:r w:rsidRPr="00C93937">
        <w:rPr>
          <w:rFonts w:ascii="Times New Roman" w:eastAsia="Times New Roman" w:hAnsi="Times New Roman" w:cs="Times New Roman"/>
          <w:sz w:val="24"/>
          <w:szCs w:val="24"/>
          <w:lang w:eastAsia="ru-RU"/>
        </w:rPr>
        <w:t xml:space="preserve"> групп граждан при различных погодных условиях;</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2.8.3. Принцип комфортной мобильности - наличие у жителей сопоставимых по скорости и уровню комфорта возможностей доступа к основным точкам притяжения в </w:t>
      </w:r>
      <w:r w:rsidRPr="00C93937">
        <w:rPr>
          <w:rFonts w:ascii="Times New Roman" w:eastAsia="Times New Roman" w:hAnsi="Times New Roman" w:cs="Times New Roman"/>
          <w:sz w:val="24"/>
          <w:szCs w:val="24"/>
          <w:lang w:eastAsia="ru-RU"/>
        </w:rPr>
        <w:lastRenderedPageBreak/>
        <w:t>селе и за его пределами при помощи различных видов транспорта (личный автотранспорт, различные виды общественного транспорта, велосипед);</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2.8.4. Принцип комфортной среды для общения - гармоничное размещение в поселении пространств,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пространств с ограниченным доступом посторонних людей, предназначенных для уединенного общения и проведения времени (далее - приватное пространство);</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2.8.5.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2.9. Реализация принципов комфортной среды для общения и комфортной пешеходной среды осуществляется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2.10.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2.11.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по благоустройству территории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2.12. В рамках разработки муниципальной программы по благоустройству территории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проводится инвентаризация объектов благоустройства на территории </w:t>
      </w:r>
      <w:proofErr w:type="gramStart"/>
      <w:r w:rsidRPr="00C93937">
        <w:rPr>
          <w:rFonts w:ascii="Times New Roman" w:eastAsia="Times New Roman" w:hAnsi="Times New Roman" w:cs="Times New Roman"/>
          <w:sz w:val="24"/>
          <w:szCs w:val="24"/>
          <w:lang w:eastAsia="ru-RU"/>
        </w:rPr>
        <w:t>поселения</w:t>
      </w:r>
      <w:proofErr w:type="gramEnd"/>
      <w:r w:rsidRPr="00C93937">
        <w:rPr>
          <w:rFonts w:ascii="Times New Roman" w:eastAsia="Times New Roman" w:hAnsi="Times New Roman" w:cs="Times New Roman"/>
          <w:sz w:val="24"/>
          <w:szCs w:val="24"/>
          <w:lang w:eastAsia="ru-RU"/>
        </w:rPr>
        <w:t xml:space="preserve"> и разрабатываются паспорта объектов благоустройства.</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2.13. В паспорте отображается следующая информация:</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о собственниках (пользователях, владельцах) и границах земельных участков, формирующих территорию объекта благоустройства;</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ситуационный план;</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элементы благоустройства, с указанием, в том числе, их конструктивных размеров;</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сведения о текущем состоянии;</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нарушения требований установленных правил, иных нормативных правовых актов, регламентов, концепций;</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запреты на использование объекта благоустройства с нарушением установленных правил, иных нормативных правовых актов, регламентов, концепций;</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сведения о необходимых и планируемых мероприятиях по благоустройству территорий и приведению в надлежащее состояние объекта благоустройства;</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иные сведения, при необходимости.</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2.14. При разработке регламентов, концепций и проектов благоустройства, паспорта объекта благоустройства необходимо обеспечивать соблюдение норм, указанных в правилах, сводах правил, национальных стандартах, в том числе </w:t>
      </w:r>
      <w:proofErr w:type="gramStart"/>
      <w:r w:rsidRPr="00C93937">
        <w:rPr>
          <w:rFonts w:ascii="Times New Roman" w:eastAsia="Times New Roman" w:hAnsi="Times New Roman" w:cs="Times New Roman"/>
          <w:sz w:val="24"/>
          <w:szCs w:val="24"/>
          <w:lang w:eastAsia="ru-RU"/>
        </w:rPr>
        <w:t>в</w:t>
      </w:r>
      <w:proofErr w:type="gramEnd"/>
      <w:r w:rsidRPr="00C93937">
        <w:rPr>
          <w:rFonts w:ascii="Times New Roman" w:eastAsia="Times New Roman" w:hAnsi="Times New Roman" w:cs="Times New Roman"/>
          <w:sz w:val="24"/>
          <w:szCs w:val="24"/>
          <w:lang w:eastAsia="ru-RU"/>
        </w:rPr>
        <w:t xml:space="preserve"> следующих:</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СП 42.13330.2016 «</w:t>
      </w:r>
      <w:proofErr w:type="spellStart"/>
      <w:r w:rsidR="005F5C46">
        <w:fldChar w:fldCharType="begin"/>
      </w:r>
      <w:r w:rsidR="00F87610">
        <w:instrText>HYPERLINK "consultantplus://offline/ref=AA5A61854636F8487BFF4954728130619FB70C0AD2169058FF9419F0s1N"</w:instrText>
      </w:r>
      <w:r w:rsidR="005F5C46">
        <w:fldChar w:fldCharType="separate"/>
      </w:r>
      <w:r w:rsidRPr="00C93937">
        <w:rPr>
          <w:rFonts w:ascii="Times New Roman" w:eastAsia="Times New Roman" w:hAnsi="Times New Roman" w:cs="Times New Roman"/>
          <w:color w:val="861A00"/>
          <w:sz w:val="24"/>
          <w:szCs w:val="24"/>
          <w:u w:val="single"/>
          <w:lang w:eastAsia="ru-RU"/>
        </w:rPr>
        <w:t>СНиП</w:t>
      </w:r>
      <w:proofErr w:type="spellEnd"/>
      <w:r w:rsidRPr="00C93937">
        <w:rPr>
          <w:rFonts w:ascii="Times New Roman" w:eastAsia="Times New Roman" w:hAnsi="Times New Roman" w:cs="Times New Roman"/>
          <w:color w:val="861A00"/>
          <w:sz w:val="24"/>
          <w:szCs w:val="24"/>
          <w:u w:val="single"/>
          <w:lang w:eastAsia="ru-RU"/>
        </w:rPr>
        <w:t xml:space="preserve"> 2.07.01-89*</w:t>
      </w:r>
      <w:r w:rsidR="005F5C46">
        <w:fldChar w:fldCharType="end"/>
      </w:r>
      <w:r w:rsidRPr="00C93937">
        <w:rPr>
          <w:rFonts w:ascii="Times New Roman" w:eastAsia="Times New Roman" w:hAnsi="Times New Roman" w:cs="Times New Roman"/>
          <w:sz w:val="24"/>
          <w:szCs w:val="24"/>
          <w:lang w:eastAsia="ru-RU"/>
        </w:rPr>
        <w:t xml:space="preserve"> Градостроительство. Планировка и застройка городских и сельских поселений»;</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СП 82.13330.2016 «</w:t>
      </w:r>
      <w:proofErr w:type="spellStart"/>
      <w:r w:rsidR="005F5C46">
        <w:fldChar w:fldCharType="begin"/>
      </w:r>
      <w:r w:rsidR="00F87610">
        <w:instrText>HYPERLINK "consultantplus://offline/ref=AA5A61854636F8487BFF4954728130619AB108028F1C9801F396F1sEN"</w:instrText>
      </w:r>
      <w:r w:rsidR="005F5C46">
        <w:fldChar w:fldCharType="separate"/>
      </w:r>
      <w:r w:rsidRPr="00C93937">
        <w:rPr>
          <w:rFonts w:ascii="Times New Roman" w:eastAsia="Times New Roman" w:hAnsi="Times New Roman" w:cs="Times New Roman"/>
          <w:color w:val="861A00"/>
          <w:sz w:val="24"/>
          <w:szCs w:val="24"/>
          <w:u w:val="single"/>
          <w:lang w:eastAsia="ru-RU"/>
        </w:rPr>
        <w:t>СНиП</w:t>
      </w:r>
      <w:proofErr w:type="spellEnd"/>
      <w:r w:rsidRPr="00C93937">
        <w:rPr>
          <w:rFonts w:ascii="Times New Roman" w:eastAsia="Times New Roman" w:hAnsi="Times New Roman" w:cs="Times New Roman"/>
          <w:color w:val="861A00"/>
          <w:sz w:val="24"/>
          <w:szCs w:val="24"/>
          <w:u w:val="single"/>
          <w:lang w:eastAsia="ru-RU"/>
        </w:rPr>
        <w:t xml:space="preserve"> III-10-75</w:t>
      </w:r>
      <w:r w:rsidR="005F5C46">
        <w:fldChar w:fldCharType="end"/>
      </w:r>
      <w:r w:rsidRPr="00C93937">
        <w:rPr>
          <w:rFonts w:ascii="Times New Roman" w:eastAsia="Times New Roman" w:hAnsi="Times New Roman" w:cs="Times New Roman"/>
          <w:sz w:val="24"/>
          <w:szCs w:val="24"/>
          <w:lang w:eastAsia="ru-RU"/>
        </w:rPr>
        <w:t xml:space="preserve"> Благоустройство территорий»;</w:t>
      </w:r>
    </w:p>
    <w:p w:rsidR="00971549" w:rsidRPr="00C93937" w:rsidRDefault="005F5C46" w:rsidP="00CB564D">
      <w:pPr>
        <w:spacing w:after="0" w:line="240" w:lineRule="auto"/>
        <w:ind w:firstLine="300"/>
        <w:jc w:val="both"/>
        <w:rPr>
          <w:rFonts w:ascii="Times New Roman" w:eastAsia="Times New Roman" w:hAnsi="Times New Roman" w:cs="Times New Roman"/>
          <w:sz w:val="24"/>
          <w:szCs w:val="24"/>
          <w:lang w:eastAsia="ru-RU"/>
        </w:rPr>
      </w:pPr>
      <w:hyperlink r:id="rId7" w:history="1">
        <w:r w:rsidR="00971549" w:rsidRPr="00C93937">
          <w:rPr>
            <w:rFonts w:ascii="Times New Roman" w:eastAsia="Times New Roman" w:hAnsi="Times New Roman" w:cs="Times New Roman"/>
            <w:color w:val="861A00"/>
            <w:sz w:val="24"/>
            <w:szCs w:val="24"/>
            <w:u w:val="single"/>
            <w:lang w:eastAsia="ru-RU"/>
          </w:rPr>
          <w:t>СП 45.13330.2012</w:t>
        </w:r>
      </w:hyperlink>
      <w:r w:rsidR="00971549" w:rsidRPr="00C93937">
        <w:rPr>
          <w:rFonts w:ascii="Times New Roman" w:eastAsia="Times New Roman" w:hAnsi="Times New Roman" w:cs="Times New Roman"/>
          <w:sz w:val="24"/>
          <w:szCs w:val="24"/>
          <w:lang w:eastAsia="ru-RU"/>
        </w:rPr>
        <w:t xml:space="preserve"> «</w:t>
      </w:r>
      <w:proofErr w:type="spellStart"/>
      <w:r w:rsidR="00971549" w:rsidRPr="00C93937">
        <w:rPr>
          <w:rFonts w:ascii="Times New Roman" w:eastAsia="Times New Roman" w:hAnsi="Times New Roman" w:cs="Times New Roman"/>
          <w:sz w:val="24"/>
          <w:szCs w:val="24"/>
          <w:lang w:eastAsia="ru-RU"/>
        </w:rPr>
        <w:t>СНиП</w:t>
      </w:r>
      <w:proofErr w:type="spellEnd"/>
      <w:r w:rsidR="00971549" w:rsidRPr="00C93937">
        <w:rPr>
          <w:rFonts w:ascii="Times New Roman" w:eastAsia="Times New Roman" w:hAnsi="Times New Roman" w:cs="Times New Roman"/>
          <w:sz w:val="24"/>
          <w:szCs w:val="24"/>
          <w:lang w:eastAsia="ru-RU"/>
        </w:rPr>
        <w:t xml:space="preserve"> 3.02.01-87 Земляные сооружения, основания и фундаменты»;</w:t>
      </w:r>
    </w:p>
    <w:p w:rsidR="00971549" w:rsidRPr="00C93937" w:rsidRDefault="005F5C46" w:rsidP="00CB564D">
      <w:pPr>
        <w:spacing w:after="0" w:line="240" w:lineRule="auto"/>
        <w:ind w:firstLine="300"/>
        <w:jc w:val="both"/>
        <w:rPr>
          <w:rFonts w:ascii="Times New Roman" w:eastAsia="Times New Roman" w:hAnsi="Times New Roman" w:cs="Times New Roman"/>
          <w:sz w:val="24"/>
          <w:szCs w:val="24"/>
          <w:lang w:eastAsia="ru-RU"/>
        </w:rPr>
      </w:pPr>
      <w:hyperlink r:id="rId8" w:history="1">
        <w:r w:rsidR="00971549" w:rsidRPr="00C93937">
          <w:rPr>
            <w:rFonts w:ascii="Times New Roman" w:eastAsia="Times New Roman" w:hAnsi="Times New Roman" w:cs="Times New Roman"/>
            <w:color w:val="861A00"/>
            <w:sz w:val="24"/>
            <w:szCs w:val="24"/>
            <w:u w:val="single"/>
            <w:lang w:eastAsia="ru-RU"/>
          </w:rPr>
          <w:t>СП 48.13330.2011</w:t>
        </w:r>
      </w:hyperlink>
      <w:r w:rsidR="00971549" w:rsidRPr="00C93937">
        <w:rPr>
          <w:rFonts w:ascii="Times New Roman" w:eastAsia="Times New Roman" w:hAnsi="Times New Roman" w:cs="Times New Roman"/>
          <w:sz w:val="24"/>
          <w:szCs w:val="24"/>
          <w:lang w:eastAsia="ru-RU"/>
        </w:rPr>
        <w:t xml:space="preserve"> «</w:t>
      </w:r>
      <w:proofErr w:type="spellStart"/>
      <w:r w:rsidR="00971549" w:rsidRPr="00C93937">
        <w:rPr>
          <w:rFonts w:ascii="Times New Roman" w:eastAsia="Times New Roman" w:hAnsi="Times New Roman" w:cs="Times New Roman"/>
          <w:sz w:val="24"/>
          <w:szCs w:val="24"/>
          <w:lang w:eastAsia="ru-RU"/>
        </w:rPr>
        <w:t>СНиП</w:t>
      </w:r>
      <w:proofErr w:type="spellEnd"/>
      <w:r w:rsidR="00971549" w:rsidRPr="00C93937">
        <w:rPr>
          <w:rFonts w:ascii="Times New Roman" w:eastAsia="Times New Roman" w:hAnsi="Times New Roman" w:cs="Times New Roman"/>
          <w:sz w:val="24"/>
          <w:szCs w:val="24"/>
          <w:lang w:eastAsia="ru-RU"/>
        </w:rPr>
        <w:t xml:space="preserve"> 12-01-2004 Организация строительства»;</w:t>
      </w:r>
    </w:p>
    <w:p w:rsidR="00971549" w:rsidRPr="00C93937" w:rsidRDefault="005F5C46" w:rsidP="00CB564D">
      <w:pPr>
        <w:spacing w:after="0" w:line="240" w:lineRule="auto"/>
        <w:ind w:firstLine="300"/>
        <w:jc w:val="both"/>
        <w:rPr>
          <w:rFonts w:ascii="Times New Roman" w:eastAsia="Times New Roman" w:hAnsi="Times New Roman" w:cs="Times New Roman"/>
          <w:sz w:val="24"/>
          <w:szCs w:val="24"/>
          <w:lang w:eastAsia="ru-RU"/>
        </w:rPr>
      </w:pPr>
      <w:hyperlink r:id="rId9" w:history="1">
        <w:r w:rsidR="00971549" w:rsidRPr="00C93937">
          <w:rPr>
            <w:rFonts w:ascii="Times New Roman" w:eastAsia="Times New Roman" w:hAnsi="Times New Roman" w:cs="Times New Roman"/>
            <w:color w:val="861A00"/>
            <w:sz w:val="24"/>
            <w:szCs w:val="24"/>
            <w:u w:val="single"/>
            <w:lang w:eastAsia="ru-RU"/>
          </w:rPr>
          <w:t>СП 116.13330.2012</w:t>
        </w:r>
      </w:hyperlink>
      <w:r w:rsidR="00971549" w:rsidRPr="00C93937">
        <w:rPr>
          <w:rFonts w:ascii="Times New Roman" w:eastAsia="Times New Roman" w:hAnsi="Times New Roman" w:cs="Times New Roman"/>
          <w:sz w:val="24"/>
          <w:szCs w:val="24"/>
          <w:lang w:eastAsia="ru-RU"/>
        </w:rPr>
        <w:t xml:space="preserve"> «</w:t>
      </w:r>
      <w:proofErr w:type="spellStart"/>
      <w:r w:rsidR="00971549" w:rsidRPr="00C93937">
        <w:rPr>
          <w:rFonts w:ascii="Times New Roman" w:eastAsia="Times New Roman" w:hAnsi="Times New Roman" w:cs="Times New Roman"/>
          <w:sz w:val="24"/>
          <w:szCs w:val="24"/>
          <w:lang w:eastAsia="ru-RU"/>
        </w:rPr>
        <w:t>СНиП</w:t>
      </w:r>
      <w:proofErr w:type="spellEnd"/>
      <w:r w:rsidR="00971549" w:rsidRPr="00C93937">
        <w:rPr>
          <w:rFonts w:ascii="Times New Roman" w:eastAsia="Times New Roman" w:hAnsi="Times New Roman" w:cs="Times New Roman"/>
          <w:sz w:val="24"/>
          <w:szCs w:val="24"/>
          <w:lang w:eastAsia="ru-RU"/>
        </w:rPr>
        <w:t xml:space="preserve"> 22-02-2003 Инженерная защита территорий, зданий и сооружений от опасных геологических процессов. Основные положения»;</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СП 104.13330.2016 «</w:t>
      </w:r>
      <w:proofErr w:type="spellStart"/>
      <w:r w:rsidR="005F5C46">
        <w:fldChar w:fldCharType="begin"/>
      </w:r>
      <w:r w:rsidR="00F87610">
        <w:instrText>HYPERLINK "consultantplus://offline/ref=AA5A61854636F8487BFF4954728130619BB705028F1C9801F396F1sEN"</w:instrText>
      </w:r>
      <w:r w:rsidR="005F5C46">
        <w:fldChar w:fldCharType="separate"/>
      </w:r>
      <w:r w:rsidRPr="00C93937">
        <w:rPr>
          <w:rFonts w:ascii="Times New Roman" w:eastAsia="Times New Roman" w:hAnsi="Times New Roman" w:cs="Times New Roman"/>
          <w:color w:val="861A00"/>
          <w:sz w:val="24"/>
          <w:szCs w:val="24"/>
          <w:u w:val="single"/>
          <w:lang w:eastAsia="ru-RU"/>
        </w:rPr>
        <w:t>СНиП</w:t>
      </w:r>
      <w:proofErr w:type="spellEnd"/>
      <w:r w:rsidRPr="00C93937">
        <w:rPr>
          <w:rFonts w:ascii="Times New Roman" w:eastAsia="Times New Roman" w:hAnsi="Times New Roman" w:cs="Times New Roman"/>
          <w:color w:val="861A00"/>
          <w:sz w:val="24"/>
          <w:szCs w:val="24"/>
          <w:u w:val="single"/>
          <w:lang w:eastAsia="ru-RU"/>
        </w:rPr>
        <w:t xml:space="preserve"> 2.06.15-85</w:t>
      </w:r>
      <w:r w:rsidR="005F5C46">
        <w:fldChar w:fldCharType="end"/>
      </w:r>
      <w:r w:rsidRPr="00C93937">
        <w:rPr>
          <w:rFonts w:ascii="Times New Roman" w:eastAsia="Times New Roman" w:hAnsi="Times New Roman" w:cs="Times New Roman"/>
          <w:sz w:val="24"/>
          <w:szCs w:val="24"/>
          <w:lang w:eastAsia="ru-RU"/>
        </w:rPr>
        <w:t xml:space="preserve"> Инженерная защита территории от затопления и подтопления»;</w:t>
      </w:r>
    </w:p>
    <w:p w:rsidR="00971549" w:rsidRPr="00C93937" w:rsidRDefault="005F5C46" w:rsidP="00CB564D">
      <w:pPr>
        <w:spacing w:after="0" w:line="240" w:lineRule="auto"/>
        <w:ind w:firstLine="300"/>
        <w:jc w:val="both"/>
        <w:rPr>
          <w:rFonts w:ascii="Times New Roman" w:eastAsia="Times New Roman" w:hAnsi="Times New Roman" w:cs="Times New Roman"/>
          <w:sz w:val="24"/>
          <w:szCs w:val="24"/>
          <w:lang w:eastAsia="ru-RU"/>
        </w:rPr>
      </w:pPr>
      <w:hyperlink r:id="rId10" w:history="1">
        <w:r w:rsidR="00971549" w:rsidRPr="00C93937">
          <w:rPr>
            <w:rFonts w:ascii="Times New Roman" w:eastAsia="Times New Roman" w:hAnsi="Times New Roman" w:cs="Times New Roman"/>
            <w:color w:val="861A00"/>
            <w:sz w:val="24"/>
            <w:szCs w:val="24"/>
            <w:u w:val="single"/>
            <w:lang w:eastAsia="ru-RU"/>
          </w:rPr>
          <w:t>СП 59.13330.2016</w:t>
        </w:r>
      </w:hyperlink>
      <w:r w:rsidR="00971549" w:rsidRPr="00C93937">
        <w:rPr>
          <w:rFonts w:ascii="Times New Roman" w:eastAsia="Times New Roman" w:hAnsi="Times New Roman" w:cs="Times New Roman"/>
          <w:sz w:val="24"/>
          <w:szCs w:val="24"/>
          <w:lang w:eastAsia="ru-RU"/>
        </w:rPr>
        <w:t xml:space="preserve"> «</w:t>
      </w:r>
      <w:proofErr w:type="spellStart"/>
      <w:r w:rsidR="00971549" w:rsidRPr="00C93937">
        <w:rPr>
          <w:rFonts w:ascii="Times New Roman" w:eastAsia="Times New Roman" w:hAnsi="Times New Roman" w:cs="Times New Roman"/>
          <w:sz w:val="24"/>
          <w:szCs w:val="24"/>
          <w:lang w:eastAsia="ru-RU"/>
        </w:rPr>
        <w:t>СНиП</w:t>
      </w:r>
      <w:proofErr w:type="spellEnd"/>
      <w:r w:rsidR="00971549" w:rsidRPr="00C93937">
        <w:rPr>
          <w:rFonts w:ascii="Times New Roman" w:eastAsia="Times New Roman" w:hAnsi="Times New Roman" w:cs="Times New Roman"/>
          <w:sz w:val="24"/>
          <w:szCs w:val="24"/>
          <w:lang w:eastAsia="ru-RU"/>
        </w:rPr>
        <w:t xml:space="preserve"> 35-01-2001 Доступность зданий и сооружений для </w:t>
      </w:r>
      <w:proofErr w:type="spellStart"/>
      <w:r w:rsidR="00971549" w:rsidRPr="00C93937">
        <w:rPr>
          <w:rFonts w:ascii="Times New Roman" w:eastAsia="Times New Roman" w:hAnsi="Times New Roman" w:cs="Times New Roman"/>
          <w:sz w:val="24"/>
          <w:szCs w:val="24"/>
          <w:lang w:eastAsia="ru-RU"/>
        </w:rPr>
        <w:t>маломобильных</w:t>
      </w:r>
      <w:proofErr w:type="spellEnd"/>
      <w:r w:rsidR="00971549" w:rsidRPr="00C93937">
        <w:rPr>
          <w:rFonts w:ascii="Times New Roman" w:eastAsia="Times New Roman" w:hAnsi="Times New Roman" w:cs="Times New Roman"/>
          <w:sz w:val="24"/>
          <w:szCs w:val="24"/>
          <w:lang w:eastAsia="ru-RU"/>
        </w:rPr>
        <w:t xml:space="preserve"> групп населения»;</w:t>
      </w:r>
    </w:p>
    <w:p w:rsidR="00971549" w:rsidRPr="00C93937" w:rsidRDefault="005F5C46" w:rsidP="00CB564D">
      <w:pPr>
        <w:spacing w:after="0" w:line="240" w:lineRule="auto"/>
        <w:ind w:firstLine="300"/>
        <w:jc w:val="both"/>
        <w:rPr>
          <w:rFonts w:ascii="Times New Roman" w:eastAsia="Times New Roman" w:hAnsi="Times New Roman" w:cs="Times New Roman"/>
          <w:sz w:val="24"/>
          <w:szCs w:val="24"/>
          <w:lang w:eastAsia="ru-RU"/>
        </w:rPr>
      </w:pPr>
      <w:hyperlink r:id="rId11" w:history="1">
        <w:r w:rsidR="00971549" w:rsidRPr="00C93937">
          <w:rPr>
            <w:rFonts w:ascii="Times New Roman" w:eastAsia="Times New Roman" w:hAnsi="Times New Roman" w:cs="Times New Roman"/>
            <w:color w:val="861A00"/>
            <w:sz w:val="24"/>
            <w:szCs w:val="24"/>
            <w:u w:val="single"/>
            <w:lang w:eastAsia="ru-RU"/>
          </w:rPr>
          <w:t>СП 140.13330.2012</w:t>
        </w:r>
      </w:hyperlink>
      <w:r w:rsidR="00971549" w:rsidRPr="00C93937">
        <w:rPr>
          <w:rFonts w:ascii="Times New Roman" w:eastAsia="Times New Roman" w:hAnsi="Times New Roman" w:cs="Times New Roman"/>
          <w:sz w:val="24"/>
          <w:szCs w:val="24"/>
          <w:lang w:eastAsia="ru-RU"/>
        </w:rPr>
        <w:t xml:space="preserve"> «Городская среда. Правила проектирования для </w:t>
      </w:r>
      <w:proofErr w:type="spellStart"/>
      <w:r w:rsidR="00971549" w:rsidRPr="00C93937">
        <w:rPr>
          <w:rFonts w:ascii="Times New Roman" w:eastAsia="Times New Roman" w:hAnsi="Times New Roman" w:cs="Times New Roman"/>
          <w:sz w:val="24"/>
          <w:szCs w:val="24"/>
          <w:lang w:eastAsia="ru-RU"/>
        </w:rPr>
        <w:t>маломобильных</w:t>
      </w:r>
      <w:proofErr w:type="spellEnd"/>
      <w:r w:rsidR="00971549" w:rsidRPr="00C93937">
        <w:rPr>
          <w:rFonts w:ascii="Times New Roman" w:eastAsia="Times New Roman" w:hAnsi="Times New Roman" w:cs="Times New Roman"/>
          <w:sz w:val="24"/>
          <w:szCs w:val="24"/>
          <w:lang w:eastAsia="ru-RU"/>
        </w:rPr>
        <w:t xml:space="preserve"> групп населения»;</w:t>
      </w:r>
    </w:p>
    <w:p w:rsidR="00971549" w:rsidRPr="00C93937" w:rsidRDefault="005F5C46" w:rsidP="00CB564D">
      <w:pPr>
        <w:spacing w:after="0" w:line="240" w:lineRule="auto"/>
        <w:ind w:firstLine="300"/>
        <w:jc w:val="both"/>
        <w:rPr>
          <w:rFonts w:ascii="Times New Roman" w:eastAsia="Times New Roman" w:hAnsi="Times New Roman" w:cs="Times New Roman"/>
          <w:sz w:val="24"/>
          <w:szCs w:val="24"/>
          <w:lang w:eastAsia="ru-RU"/>
        </w:rPr>
      </w:pPr>
      <w:hyperlink r:id="rId12" w:history="1">
        <w:r w:rsidR="00971549" w:rsidRPr="00C93937">
          <w:rPr>
            <w:rFonts w:ascii="Times New Roman" w:eastAsia="Times New Roman" w:hAnsi="Times New Roman" w:cs="Times New Roman"/>
            <w:color w:val="861A00"/>
            <w:sz w:val="24"/>
            <w:szCs w:val="24"/>
            <w:u w:val="single"/>
            <w:lang w:eastAsia="ru-RU"/>
          </w:rPr>
          <w:t>СП 136.13330.2012</w:t>
        </w:r>
      </w:hyperlink>
      <w:r w:rsidR="00971549" w:rsidRPr="00C93937">
        <w:rPr>
          <w:rFonts w:ascii="Times New Roman" w:eastAsia="Times New Roman" w:hAnsi="Times New Roman" w:cs="Times New Roman"/>
          <w:sz w:val="24"/>
          <w:szCs w:val="24"/>
          <w:lang w:eastAsia="ru-RU"/>
        </w:rPr>
        <w:t xml:space="preserve"> «Здания и сооружения. Общие положения проектирования с учетом доступности для </w:t>
      </w:r>
      <w:proofErr w:type="spellStart"/>
      <w:r w:rsidR="00971549" w:rsidRPr="00C93937">
        <w:rPr>
          <w:rFonts w:ascii="Times New Roman" w:eastAsia="Times New Roman" w:hAnsi="Times New Roman" w:cs="Times New Roman"/>
          <w:sz w:val="24"/>
          <w:szCs w:val="24"/>
          <w:lang w:eastAsia="ru-RU"/>
        </w:rPr>
        <w:t>маломобильных</w:t>
      </w:r>
      <w:proofErr w:type="spellEnd"/>
      <w:r w:rsidR="00971549" w:rsidRPr="00C93937">
        <w:rPr>
          <w:rFonts w:ascii="Times New Roman" w:eastAsia="Times New Roman" w:hAnsi="Times New Roman" w:cs="Times New Roman"/>
          <w:sz w:val="24"/>
          <w:szCs w:val="24"/>
          <w:lang w:eastAsia="ru-RU"/>
        </w:rPr>
        <w:t xml:space="preserve"> групп населения»;</w:t>
      </w:r>
    </w:p>
    <w:p w:rsidR="00971549" w:rsidRPr="00C93937" w:rsidRDefault="005F5C46" w:rsidP="00CB564D">
      <w:pPr>
        <w:spacing w:after="0" w:line="240" w:lineRule="auto"/>
        <w:ind w:firstLine="300"/>
        <w:jc w:val="both"/>
        <w:rPr>
          <w:rFonts w:ascii="Times New Roman" w:eastAsia="Times New Roman" w:hAnsi="Times New Roman" w:cs="Times New Roman"/>
          <w:sz w:val="24"/>
          <w:szCs w:val="24"/>
          <w:lang w:eastAsia="ru-RU"/>
        </w:rPr>
      </w:pPr>
      <w:hyperlink r:id="rId13" w:history="1">
        <w:r w:rsidR="00971549" w:rsidRPr="00C93937">
          <w:rPr>
            <w:rFonts w:ascii="Times New Roman" w:eastAsia="Times New Roman" w:hAnsi="Times New Roman" w:cs="Times New Roman"/>
            <w:color w:val="861A00"/>
            <w:sz w:val="24"/>
            <w:szCs w:val="24"/>
            <w:u w:val="single"/>
            <w:lang w:eastAsia="ru-RU"/>
          </w:rPr>
          <w:t>СП 138.13330.2012</w:t>
        </w:r>
      </w:hyperlink>
      <w:r w:rsidR="00971549" w:rsidRPr="00C93937">
        <w:rPr>
          <w:rFonts w:ascii="Times New Roman" w:eastAsia="Times New Roman" w:hAnsi="Times New Roman" w:cs="Times New Roman"/>
          <w:sz w:val="24"/>
          <w:szCs w:val="24"/>
          <w:lang w:eastAsia="ru-RU"/>
        </w:rPr>
        <w:t xml:space="preserve"> «Общественные здания и сооружения, доступные </w:t>
      </w:r>
      <w:proofErr w:type="spellStart"/>
      <w:r w:rsidR="00971549" w:rsidRPr="00C93937">
        <w:rPr>
          <w:rFonts w:ascii="Times New Roman" w:eastAsia="Times New Roman" w:hAnsi="Times New Roman" w:cs="Times New Roman"/>
          <w:sz w:val="24"/>
          <w:szCs w:val="24"/>
          <w:lang w:eastAsia="ru-RU"/>
        </w:rPr>
        <w:t>маломобильным</w:t>
      </w:r>
      <w:proofErr w:type="spellEnd"/>
      <w:r w:rsidR="00971549" w:rsidRPr="00C93937">
        <w:rPr>
          <w:rFonts w:ascii="Times New Roman" w:eastAsia="Times New Roman" w:hAnsi="Times New Roman" w:cs="Times New Roman"/>
          <w:sz w:val="24"/>
          <w:szCs w:val="24"/>
          <w:lang w:eastAsia="ru-RU"/>
        </w:rPr>
        <w:t xml:space="preserve"> группам населения. Правила проектирования»;</w:t>
      </w:r>
    </w:p>
    <w:p w:rsidR="00971549" w:rsidRPr="00C93937" w:rsidRDefault="005F5C46" w:rsidP="00CB564D">
      <w:pPr>
        <w:spacing w:after="0" w:line="240" w:lineRule="auto"/>
        <w:ind w:firstLine="300"/>
        <w:jc w:val="both"/>
        <w:rPr>
          <w:rFonts w:ascii="Times New Roman" w:eastAsia="Times New Roman" w:hAnsi="Times New Roman" w:cs="Times New Roman"/>
          <w:sz w:val="24"/>
          <w:szCs w:val="24"/>
          <w:lang w:eastAsia="ru-RU"/>
        </w:rPr>
      </w:pPr>
      <w:hyperlink r:id="rId14" w:history="1">
        <w:r w:rsidR="00971549" w:rsidRPr="00C93937">
          <w:rPr>
            <w:rFonts w:ascii="Times New Roman" w:eastAsia="Times New Roman" w:hAnsi="Times New Roman" w:cs="Times New Roman"/>
            <w:color w:val="861A00"/>
            <w:sz w:val="24"/>
            <w:szCs w:val="24"/>
            <w:u w:val="single"/>
            <w:lang w:eastAsia="ru-RU"/>
          </w:rPr>
          <w:t>СП 137.13330.2012</w:t>
        </w:r>
      </w:hyperlink>
      <w:r w:rsidR="00971549" w:rsidRPr="00C93937">
        <w:rPr>
          <w:rFonts w:ascii="Times New Roman" w:eastAsia="Times New Roman" w:hAnsi="Times New Roman" w:cs="Times New Roman"/>
          <w:sz w:val="24"/>
          <w:szCs w:val="24"/>
          <w:lang w:eastAsia="ru-RU"/>
        </w:rPr>
        <w:t xml:space="preserve"> «Жилая среда с планировочными элементами, доступными инвалидам. Правила проектирования»;</w:t>
      </w:r>
    </w:p>
    <w:p w:rsidR="00971549" w:rsidRPr="00C93937" w:rsidRDefault="005F5C46" w:rsidP="00CB564D">
      <w:pPr>
        <w:spacing w:after="0" w:line="240" w:lineRule="auto"/>
        <w:ind w:firstLine="300"/>
        <w:jc w:val="both"/>
        <w:rPr>
          <w:rFonts w:ascii="Times New Roman" w:eastAsia="Times New Roman" w:hAnsi="Times New Roman" w:cs="Times New Roman"/>
          <w:sz w:val="24"/>
          <w:szCs w:val="24"/>
          <w:lang w:eastAsia="ru-RU"/>
        </w:rPr>
      </w:pPr>
      <w:hyperlink r:id="rId15" w:history="1">
        <w:r w:rsidR="00971549" w:rsidRPr="00C93937">
          <w:rPr>
            <w:rFonts w:ascii="Times New Roman" w:eastAsia="Times New Roman" w:hAnsi="Times New Roman" w:cs="Times New Roman"/>
            <w:color w:val="861A00"/>
            <w:sz w:val="24"/>
            <w:szCs w:val="24"/>
            <w:u w:val="single"/>
            <w:lang w:eastAsia="ru-RU"/>
          </w:rPr>
          <w:t>СП 32.13330.2012</w:t>
        </w:r>
      </w:hyperlink>
      <w:r w:rsidR="00971549" w:rsidRPr="00C93937">
        <w:rPr>
          <w:rFonts w:ascii="Times New Roman" w:eastAsia="Times New Roman" w:hAnsi="Times New Roman" w:cs="Times New Roman"/>
          <w:sz w:val="24"/>
          <w:szCs w:val="24"/>
          <w:lang w:eastAsia="ru-RU"/>
        </w:rPr>
        <w:t xml:space="preserve"> «</w:t>
      </w:r>
      <w:proofErr w:type="spellStart"/>
      <w:r w:rsidR="00971549" w:rsidRPr="00C93937">
        <w:rPr>
          <w:rFonts w:ascii="Times New Roman" w:eastAsia="Times New Roman" w:hAnsi="Times New Roman" w:cs="Times New Roman"/>
          <w:sz w:val="24"/>
          <w:szCs w:val="24"/>
          <w:lang w:eastAsia="ru-RU"/>
        </w:rPr>
        <w:t>СНиП</w:t>
      </w:r>
      <w:proofErr w:type="spellEnd"/>
      <w:r w:rsidR="00971549" w:rsidRPr="00C93937">
        <w:rPr>
          <w:rFonts w:ascii="Times New Roman" w:eastAsia="Times New Roman" w:hAnsi="Times New Roman" w:cs="Times New Roman"/>
          <w:sz w:val="24"/>
          <w:szCs w:val="24"/>
          <w:lang w:eastAsia="ru-RU"/>
        </w:rPr>
        <w:t xml:space="preserve"> 2.04.03-85 Канализация. Наружные сети и сооружения»;</w:t>
      </w:r>
    </w:p>
    <w:p w:rsidR="00971549" w:rsidRPr="00C93937" w:rsidRDefault="005F5C46" w:rsidP="00CB564D">
      <w:pPr>
        <w:spacing w:after="0" w:line="240" w:lineRule="auto"/>
        <w:ind w:firstLine="300"/>
        <w:jc w:val="both"/>
        <w:rPr>
          <w:rFonts w:ascii="Times New Roman" w:eastAsia="Times New Roman" w:hAnsi="Times New Roman" w:cs="Times New Roman"/>
          <w:sz w:val="24"/>
          <w:szCs w:val="24"/>
          <w:lang w:eastAsia="ru-RU"/>
        </w:rPr>
      </w:pPr>
      <w:hyperlink r:id="rId16" w:history="1">
        <w:r w:rsidR="00971549" w:rsidRPr="00C93937">
          <w:rPr>
            <w:rFonts w:ascii="Times New Roman" w:eastAsia="Times New Roman" w:hAnsi="Times New Roman" w:cs="Times New Roman"/>
            <w:color w:val="861A00"/>
            <w:sz w:val="24"/>
            <w:szCs w:val="24"/>
            <w:u w:val="single"/>
            <w:lang w:eastAsia="ru-RU"/>
          </w:rPr>
          <w:t>СП 31.13330.2012</w:t>
        </w:r>
      </w:hyperlink>
      <w:r w:rsidR="00971549" w:rsidRPr="00C93937">
        <w:rPr>
          <w:rFonts w:ascii="Times New Roman" w:eastAsia="Times New Roman" w:hAnsi="Times New Roman" w:cs="Times New Roman"/>
          <w:sz w:val="24"/>
          <w:szCs w:val="24"/>
          <w:lang w:eastAsia="ru-RU"/>
        </w:rPr>
        <w:t xml:space="preserve"> «</w:t>
      </w:r>
      <w:proofErr w:type="spellStart"/>
      <w:r w:rsidR="00971549" w:rsidRPr="00C93937">
        <w:rPr>
          <w:rFonts w:ascii="Times New Roman" w:eastAsia="Times New Roman" w:hAnsi="Times New Roman" w:cs="Times New Roman"/>
          <w:sz w:val="24"/>
          <w:szCs w:val="24"/>
          <w:lang w:eastAsia="ru-RU"/>
        </w:rPr>
        <w:t>СНиП</w:t>
      </w:r>
      <w:proofErr w:type="spellEnd"/>
      <w:r w:rsidR="00971549" w:rsidRPr="00C93937">
        <w:rPr>
          <w:rFonts w:ascii="Times New Roman" w:eastAsia="Times New Roman" w:hAnsi="Times New Roman" w:cs="Times New Roman"/>
          <w:sz w:val="24"/>
          <w:szCs w:val="24"/>
          <w:lang w:eastAsia="ru-RU"/>
        </w:rPr>
        <w:t xml:space="preserve"> 2.04.02-84* Водоснабжение. Наружные сети и сооружения»;</w:t>
      </w:r>
    </w:p>
    <w:p w:rsidR="00971549" w:rsidRPr="00C93937" w:rsidRDefault="005F5C46" w:rsidP="00CB564D">
      <w:pPr>
        <w:spacing w:after="0" w:line="240" w:lineRule="auto"/>
        <w:ind w:firstLine="300"/>
        <w:jc w:val="both"/>
        <w:rPr>
          <w:rFonts w:ascii="Times New Roman" w:eastAsia="Times New Roman" w:hAnsi="Times New Roman" w:cs="Times New Roman"/>
          <w:sz w:val="24"/>
          <w:szCs w:val="24"/>
          <w:lang w:eastAsia="ru-RU"/>
        </w:rPr>
      </w:pPr>
      <w:hyperlink r:id="rId17" w:history="1">
        <w:r w:rsidR="00971549" w:rsidRPr="00C93937">
          <w:rPr>
            <w:rFonts w:ascii="Times New Roman" w:eastAsia="Times New Roman" w:hAnsi="Times New Roman" w:cs="Times New Roman"/>
            <w:color w:val="861A00"/>
            <w:sz w:val="24"/>
            <w:szCs w:val="24"/>
            <w:u w:val="single"/>
            <w:lang w:eastAsia="ru-RU"/>
          </w:rPr>
          <w:t>СП 124.13330.2012</w:t>
        </w:r>
      </w:hyperlink>
      <w:r w:rsidR="00971549" w:rsidRPr="00C93937">
        <w:rPr>
          <w:rFonts w:ascii="Times New Roman" w:eastAsia="Times New Roman" w:hAnsi="Times New Roman" w:cs="Times New Roman"/>
          <w:sz w:val="24"/>
          <w:szCs w:val="24"/>
          <w:lang w:eastAsia="ru-RU"/>
        </w:rPr>
        <w:t xml:space="preserve"> «</w:t>
      </w:r>
      <w:proofErr w:type="spellStart"/>
      <w:r w:rsidR="00971549" w:rsidRPr="00C93937">
        <w:rPr>
          <w:rFonts w:ascii="Times New Roman" w:eastAsia="Times New Roman" w:hAnsi="Times New Roman" w:cs="Times New Roman"/>
          <w:sz w:val="24"/>
          <w:szCs w:val="24"/>
          <w:lang w:eastAsia="ru-RU"/>
        </w:rPr>
        <w:t>СНиП</w:t>
      </w:r>
      <w:proofErr w:type="spellEnd"/>
      <w:r w:rsidR="00971549" w:rsidRPr="00C93937">
        <w:rPr>
          <w:rFonts w:ascii="Times New Roman" w:eastAsia="Times New Roman" w:hAnsi="Times New Roman" w:cs="Times New Roman"/>
          <w:sz w:val="24"/>
          <w:szCs w:val="24"/>
          <w:lang w:eastAsia="ru-RU"/>
        </w:rPr>
        <w:t xml:space="preserve"> 41-02-2003 Тепловые сети»;</w:t>
      </w:r>
    </w:p>
    <w:p w:rsidR="00971549" w:rsidRPr="00C93937" w:rsidRDefault="005F5C46" w:rsidP="00CB564D">
      <w:pPr>
        <w:spacing w:after="0" w:line="240" w:lineRule="auto"/>
        <w:ind w:firstLine="300"/>
        <w:jc w:val="both"/>
        <w:rPr>
          <w:rFonts w:ascii="Times New Roman" w:eastAsia="Times New Roman" w:hAnsi="Times New Roman" w:cs="Times New Roman"/>
          <w:sz w:val="24"/>
          <w:szCs w:val="24"/>
          <w:lang w:eastAsia="ru-RU"/>
        </w:rPr>
      </w:pPr>
      <w:hyperlink r:id="rId18" w:history="1">
        <w:r w:rsidR="00971549" w:rsidRPr="00C93937">
          <w:rPr>
            <w:rFonts w:ascii="Times New Roman" w:eastAsia="Times New Roman" w:hAnsi="Times New Roman" w:cs="Times New Roman"/>
            <w:color w:val="861A00"/>
            <w:sz w:val="24"/>
            <w:szCs w:val="24"/>
            <w:u w:val="single"/>
            <w:lang w:eastAsia="ru-RU"/>
          </w:rPr>
          <w:t>СП 34.13330.2012</w:t>
        </w:r>
      </w:hyperlink>
      <w:r w:rsidR="00971549" w:rsidRPr="00C93937">
        <w:rPr>
          <w:rFonts w:ascii="Times New Roman" w:eastAsia="Times New Roman" w:hAnsi="Times New Roman" w:cs="Times New Roman"/>
          <w:sz w:val="24"/>
          <w:szCs w:val="24"/>
          <w:lang w:eastAsia="ru-RU"/>
        </w:rPr>
        <w:t xml:space="preserve"> «</w:t>
      </w:r>
      <w:proofErr w:type="spellStart"/>
      <w:r w:rsidR="00971549" w:rsidRPr="00C93937">
        <w:rPr>
          <w:rFonts w:ascii="Times New Roman" w:eastAsia="Times New Roman" w:hAnsi="Times New Roman" w:cs="Times New Roman"/>
          <w:sz w:val="24"/>
          <w:szCs w:val="24"/>
          <w:lang w:eastAsia="ru-RU"/>
        </w:rPr>
        <w:t>СНиП</w:t>
      </w:r>
      <w:proofErr w:type="spellEnd"/>
      <w:r w:rsidR="00971549" w:rsidRPr="00C93937">
        <w:rPr>
          <w:rFonts w:ascii="Times New Roman" w:eastAsia="Times New Roman" w:hAnsi="Times New Roman" w:cs="Times New Roman"/>
          <w:sz w:val="24"/>
          <w:szCs w:val="24"/>
          <w:lang w:eastAsia="ru-RU"/>
        </w:rPr>
        <w:t xml:space="preserve"> 2.05.02-85* Автомобильные дороги»;</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СП 52.13330.2016 «</w:t>
      </w:r>
      <w:proofErr w:type="spellStart"/>
      <w:r w:rsidR="005F5C46">
        <w:fldChar w:fldCharType="begin"/>
      </w:r>
      <w:r w:rsidR="00F87610">
        <w:instrText>HYPERLINK "consultantplus://offline/ref=AA5A61854636F8487BFF4954728130619CB10E0ED2169058FF9419F0s1N"</w:instrText>
      </w:r>
      <w:r w:rsidR="005F5C46">
        <w:fldChar w:fldCharType="separate"/>
      </w:r>
      <w:r w:rsidRPr="00C93937">
        <w:rPr>
          <w:rFonts w:ascii="Times New Roman" w:eastAsia="Times New Roman" w:hAnsi="Times New Roman" w:cs="Times New Roman"/>
          <w:color w:val="861A00"/>
          <w:sz w:val="24"/>
          <w:szCs w:val="24"/>
          <w:u w:val="single"/>
          <w:lang w:eastAsia="ru-RU"/>
        </w:rPr>
        <w:t>СНиП</w:t>
      </w:r>
      <w:proofErr w:type="spellEnd"/>
      <w:r w:rsidRPr="00C93937">
        <w:rPr>
          <w:rFonts w:ascii="Times New Roman" w:eastAsia="Times New Roman" w:hAnsi="Times New Roman" w:cs="Times New Roman"/>
          <w:color w:val="861A00"/>
          <w:sz w:val="24"/>
          <w:szCs w:val="24"/>
          <w:u w:val="single"/>
          <w:lang w:eastAsia="ru-RU"/>
        </w:rPr>
        <w:t xml:space="preserve"> 23-05-95*</w:t>
      </w:r>
      <w:r w:rsidR="005F5C46">
        <w:fldChar w:fldCharType="end"/>
      </w:r>
      <w:r w:rsidRPr="00C93937">
        <w:rPr>
          <w:rFonts w:ascii="Times New Roman" w:eastAsia="Times New Roman" w:hAnsi="Times New Roman" w:cs="Times New Roman"/>
          <w:sz w:val="24"/>
          <w:szCs w:val="24"/>
          <w:lang w:eastAsia="ru-RU"/>
        </w:rPr>
        <w:t xml:space="preserve"> Естественное и искусственное освещение»;</w:t>
      </w:r>
    </w:p>
    <w:p w:rsidR="00971549" w:rsidRPr="00C93937" w:rsidRDefault="005F5C46" w:rsidP="00CB564D">
      <w:pPr>
        <w:spacing w:after="0" w:line="240" w:lineRule="auto"/>
        <w:ind w:firstLine="300"/>
        <w:jc w:val="both"/>
        <w:rPr>
          <w:rFonts w:ascii="Times New Roman" w:eastAsia="Times New Roman" w:hAnsi="Times New Roman" w:cs="Times New Roman"/>
          <w:sz w:val="24"/>
          <w:szCs w:val="24"/>
          <w:lang w:eastAsia="ru-RU"/>
        </w:rPr>
      </w:pPr>
      <w:hyperlink r:id="rId19" w:history="1">
        <w:r w:rsidR="00971549" w:rsidRPr="00C93937">
          <w:rPr>
            <w:rFonts w:ascii="Times New Roman" w:eastAsia="Times New Roman" w:hAnsi="Times New Roman" w:cs="Times New Roman"/>
            <w:color w:val="861A00"/>
            <w:sz w:val="24"/>
            <w:szCs w:val="24"/>
            <w:u w:val="single"/>
            <w:lang w:eastAsia="ru-RU"/>
          </w:rPr>
          <w:t>СП 50.13330.2012</w:t>
        </w:r>
      </w:hyperlink>
      <w:r w:rsidR="00971549" w:rsidRPr="00C93937">
        <w:rPr>
          <w:rFonts w:ascii="Times New Roman" w:eastAsia="Times New Roman" w:hAnsi="Times New Roman" w:cs="Times New Roman"/>
          <w:sz w:val="24"/>
          <w:szCs w:val="24"/>
          <w:lang w:eastAsia="ru-RU"/>
        </w:rPr>
        <w:t xml:space="preserve"> «</w:t>
      </w:r>
      <w:proofErr w:type="spellStart"/>
      <w:r w:rsidR="00971549" w:rsidRPr="00C93937">
        <w:rPr>
          <w:rFonts w:ascii="Times New Roman" w:eastAsia="Times New Roman" w:hAnsi="Times New Roman" w:cs="Times New Roman"/>
          <w:sz w:val="24"/>
          <w:szCs w:val="24"/>
          <w:lang w:eastAsia="ru-RU"/>
        </w:rPr>
        <w:t>СНиП</w:t>
      </w:r>
      <w:proofErr w:type="spellEnd"/>
      <w:r w:rsidR="00971549" w:rsidRPr="00C93937">
        <w:rPr>
          <w:rFonts w:ascii="Times New Roman" w:eastAsia="Times New Roman" w:hAnsi="Times New Roman" w:cs="Times New Roman"/>
          <w:sz w:val="24"/>
          <w:szCs w:val="24"/>
          <w:lang w:eastAsia="ru-RU"/>
        </w:rPr>
        <w:t xml:space="preserve"> 23-02-2003 Тепловая защита зданий»;</w:t>
      </w:r>
    </w:p>
    <w:p w:rsidR="00971549" w:rsidRPr="00C93937" w:rsidRDefault="005F5C46" w:rsidP="00CB564D">
      <w:pPr>
        <w:spacing w:after="0" w:line="240" w:lineRule="auto"/>
        <w:ind w:firstLine="300"/>
        <w:jc w:val="both"/>
        <w:rPr>
          <w:rFonts w:ascii="Times New Roman" w:eastAsia="Times New Roman" w:hAnsi="Times New Roman" w:cs="Times New Roman"/>
          <w:sz w:val="24"/>
          <w:szCs w:val="24"/>
          <w:lang w:eastAsia="ru-RU"/>
        </w:rPr>
      </w:pPr>
      <w:hyperlink r:id="rId20" w:history="1">
        <w:r w:rsidR="00971549" w:rsidRPr="00C93937">
          <w:rPr>
            <w:rFonts w:ascii="Times New Roman" w:eastAsia="Times New Roman" w:hAnsi="Times New Roman" w:cs="Times New Roman"/>
            <w:color w:val="861A00"/>
            <w:sz w:val="24"/>
            <w:szCs w:val="24"/>
            <w:u w:val="single"/>
            <w:lang w:eastAsia="ru-RU"/>
          </w:rPr>
          <w:t>СП 51.13330.2011</w:t>
        </w:r>
      </w:hyperlink>
      <w:r w:rsidR="00971549" w:rsidRPr="00C93937">
        <w:rPr>
          <w:rFonts w:ascii="Times New Roman" w:eastAsia="Times New Roman" w:hAnsi="Times New Roman" w:cs="Times New Roman"/>
          <w:sz w:val="24"/>
          <w:szCs w:val="24"/>
          <w:lang w:eastAsia="ru-RU"/>
        </w:rPr>
        <w:t xml:space="preserve"> «</w:t>
      </w:r>
      <w:proofErr w:type="spellStart"/>
      <w:r w:rsidR="00971549" w:rsidRPr="00C93937">
        <w:rPr>
          <w:rFonts w:ascii="Times New Roman" w:eastAsia="Times New Roman" w:hAnsi="Times New Roman" w:cs="Times New Roman"/>
          <w:sz w:val="24"/>
          <w:szCs w:val="24"/>
          <w:lang w:eastAsia="ru-RU"/>
        </w:rPr>
        <w:t>СНиП</w:t>
      </w:r>
      <w:proofErr w:type="spellEnd"/>
      <w:r w:rsidR="00971549" w:rsidRPr="00C93937">
        <w:rPr>
          <w:rFonts w:ascii="Times New Roman" w:eastAsia="Times New Roman" w:hAnsi="Times New Roman" w:cs="Times New Roman"/>
          <w:sz w:val="24"/>
          <w:szCs w:val="24"/>
          <w:lang w:eastAsia="ru-RU"/>
        </w:rPr>
        <w:t xml:space="preserve"> 23-03-2003 Защита от шума»;</w:t>
      </w:r>
    </w:p>
    <w:p w:rsidR="00971549" w:rsidRPr="00C93937" w:rsidRDefault="005F5C46" w:rsidP="00CB564D">
      <w:pPr>
        <w:spacing w:after="0" w:line="240" w:lineRule="auto"/>
        <w:ind w:firstLine="300"/>
        <w:jc w:val="both"/>
        <w:rPr>
          <w:rFonts w:ascii="Times New Roman" w:eastAsia="Times New Roman" w:hAnsi="Times New Roman" w:cs="Times New Roman"/>
          <w:sz w:val="24"/>
          <w:szCs w:val="24"/>
          <w:lang w:eastAsia="ru-RU"/>
        </w:rPr>
      </w:pPr>
      <w:hyperlink r:id="rId21" w:history="1">
        <w:r w:rsidR="00971549" w:rsidRPr="00C93937">
          <w:rPr>
            <w:rFonts w:ascii="Times New Roman" w:eastAsia="Times New Roman" w:hAnsi="Times New Roman" w:cs="Times New Roman"/>
            <w:color w:val="861A00"/>
            <w:sz w:val="24"/>
            <w:szCs w:val="24"/>
            <w:u w:val="single"/>
            <w:lang w:eastAsia="ru-RU"/>
          </w:rPr>
          <w:t>СП 53.13330.2011</w:t>
        </w:r>
      </w:hyperlink>
      <w:r w:rsidR="00971549" w:rsidRPr="00C93937">
        <w:rPr>
          <w:rFonts w:ascii="Times New Roman" w:eastAsia="Times New Roman" w:hAnsi="Times New Roman" w:cs="Times New Roman"/>
          <w:sz w:val="24"/>
          <w:szCs w:val="24"/>
          <w:lang w:eastAsia="ru-RU"/>
        </w:rPr>
        <w:t xml:space="preserve"> «</w:t>
      </w:r>
      <w:proofErr w:type="spellStart"/>
      <w:r w:rsidR="00971549" w:rsidRPr="00C93937">
        <w:rPr>
          <w:rFonts w:ascii="Times New Roman" w:eastAsia="Times New Roman" w:hAnsi="Times New Roman" w:cs="Times New Roman"/>
          <w:sz w:val="24"/>
          <w:szCs w:val="24"/>
          <w:lang w:eastAsia="ru-RU"/>
        </w:rPr>
        <w:t>СНиП</w:t>
      </w:r>
      <w:proofErr w:type="spellEnd"/>
      <w:r w:rsidR="00971549" w:rsidRPr="00C93937">
        <w:rPr>
          <w:rFonts w:ascii="Times New Roman" w:eastAsia="Times New Roman" w:hAnsi="Times New Roman" w:cs="Times New Roman"/>
          <w:sz w:val="24"/>
          <w:szCs w:val="24"/>
          <w:lang w:eastAsia="ru-RU"/>
        </w:rPr>
        <w:t xml:space="preserve"> 30-02-97* Планировка и застройка территорий садоводческих (дачных) объединений граждан, здания и сооружения»;</w:t>
      </w:r>
    </w:p>
    <w:p w:rsidR="00971549" w:rsidRPr="00C93937" w:rsidRDefault="005F5C46" w:rsidP="00CB564D">
      <w:pPr>
        <w:spacing w:after="0" w:line="240" w:lineRule="auto"/>
        <w:ind w:firstLine="300"/>
        <w:jc w:val="both"/>
        <w:rPr>
          <w:rFonts w:ascii="Times New Roman" w:eastAsia="Times New Roman" w:hAnsi="Times New Roman" w:cs="Times New Roman"/>
          <w:sz w:val="24"/>
          <w:szCs w:val="24"/>
          <w:lang w:eastAsia="ru-RU"/>
        </w:rPr>
      </w:pPr>
      <w:hyperlink r:id="rId22" w:history="1">
        <w:r w:rsidR="00971549" w:rsidRPr="00C93937">
          <w:rPr>
            <w:rFonts w:ascii="Times New Roman" w:eastAsia="Times New Roman" w:hAnsi="Times New Roman" w:cs="Times New Roman"/>
            <w:color w:val="861A00"/>
            <w:sz w:val="24"/>
            <w:szCs w:val="24"/>
            <w:u w:val="single"/>
            <w:lang w:eastAsia="ru-RU"/>
          </w:rPr>
          <w:t>СП 118.13330.2012</w:t>
        </w:r>
      </w:hyperlink>
      <w:r w:rsidR="00971549" w:rsidRPr="00C93937">
        <w:rPr>
          <w:rFonts w:ascii="Times New Roman" w:eastAsia="Times New Roman" w:hAnsi="Times New Roman" w:cs="Times New Roman"/>
          <w:sz w:val="24"/>
          <w:szCs w:val="24"/>
          <w:lang w:eastAsia="ru-RU"/>
        </w:rPr>
        <w:t xml:space="preserve"> «</w:t>
      </w:r>
      <w:proofErr w:type="spellStart"/>
      <w:r w:rsidR="00971549" w:rsidRPr="00C93937">
        <w:rPr>
          <w:rFonts w:ascii="Times New Roman" w:eastAsia="Times New Roman" w:hAnsi="Times New Roman" w:cs="Times New Roman"/>
          <w:sz w:val="24"/>
          <w:szCs w:val="24"/>
          <w:lang w:eastAsia="ru-RU"/>
        </w:rPr>
        <w:t>СНиП</w:t>
      </w:r>
      <w:proofErr w:type="spellEnd"/>
      <w:r w:rsidR="00971549" w:rsidRPr="00C93937">
        <w:rPr>
          <w:rFonts w:ascii="Times New Roman" w:eastAsia="Times New Roman" w:hAnsi="Times New Roman" w:cs="Times New Roman"/>
          <w:sz w:val="24"/>
          <w:szCs w:val="24"/>
          <w:lang w:eastAsia="ru-RU"/>
        </w:rPr>
        <w:t xml:space="preserve"> 31-06-2009 Общественные здания и сооружения»;</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СП 54.13330.2012 «</w:t>
      </w:r>
      <w:proofErr w:type="spellStart"/>
      <w:r w:rsidR="005F5C46">
        <w:fldChar w:fldCharType="begin"/>
      </w:r>
      <w:r w:rsidR="00F87610">
        <w:instrText>HYPERLINK "consultantplus://offline/ref=AA5A61854636F8487BFF4954728130619CB70C0DD2169058FF9419F0s1N"</w:instrText>
      </w:r>
      <w:r w:rsidR="005F5C46">
        <w:fldChar w:fldCharType="separate"/>
      </w:r>
      <w:r w:rsidRPr="00C93937">
        <w:rPr>
          <w:rFonts w:ascii="Times New Roman" w:eastAsia="Times New Roman" w:hAnsi="Times New Roman" w:cs="Times New Roman"/>
          <w:color w:val="861A00"/>
          <w:sz w:val="24"/>
          <w:szCs w:val="24"/>
          <w:u w:val="single"/>
          <w:lang w:eastAsia="ru-RU"/>
        </w:rPr>
        <w:t>СНиП</w:t>
      </w:r>
      <w:proofErr w:type="spellEnd"/>
      <w:r w:rsidRPr="00C93937">
        <w:rPr>
          <w:rFonts w:ascii="Times New Roman" w:eastAsia="Times New Roman" w:hAnsi="Times New Roman" w:cs="Times New Roman"/>
          <w:color w:val="861A00"/>
          <w:sz w:val="24"/>
          <w:szCs w:val="24"/>
          <w:u w:val="single"/>
          <w:lang w:eastAsia="ru-RU"/>
        </w:rPr>
        <w:t xml:space="preserve"> 31-01-2003</w:t>
      </w:r>
      <w:r w:rsidR="005F5C46">
        <w:fldChar w:fldCharType="end"/>
      </w:r>
      <w:r w:rsidRPr="00C93937">
        <w:rPr>
          <w:rFonts w:ascii="Times New Roman" w:eastAsia="Times New Roman" w:hAnsi="Times New Roman" w:cs="Times New Roman"/>
          <w:sz w:val="24"/>
          <w:szCs w:val="24"/>
          <w:lang w:eastAsia="ru-RU"/>
        </w:rPr>
        <w:t xml:space="preserve"> Здания жилые многоквартирные»;</w:t>
      </w:r>
    </w:p>
    <w:p w:rsidR="00971549" w:rsidRPr="00C93937" w:rsidRDefault="005F5C46" w:rsidP="00CB564D">
      <w:pPr>
        <w:spacing w:after="0" w:line="240" w:lineRule="auto"/>
        <w:ind w:firstLine="300"/>
        <w:jc w:val="both"/>
        <w:rPr>
          <w:rFonts w:ascii="Times New Roman" w:eastAsia="Times New Roman" w:hAnsi="Times New Roman" w:cs="Times New Roman"/>
          <w:sz w:val="24"/>
          <w:szCs w:val="24"/>
          <w:lang w:eastAsia="ru-RU"/>
        </w:rPr>
      </w:pPr>
      <w:hyperlink r:id="rId23" w:history="1">
        <w:r w:rsidR="00971549" w:rsidRPr="00C93937">
          <w:rPr>
            <w:rFonts w:ascii="Times New Roman" w:eastAsia="Times New Roman" w:hAnsi="Times New Roman" w:cs="Times New Roman"/>
            <w:color w:val="861A00"/>
            <w:sz w:val="24"/>
            <w:szCs w:val="24"/>
            <w:u w:val="single"/>
            <w:lang w:eastAsia="ru-RU"/>
          </w:rPr>
          <w:t>СП 251.1325800.2016</w:t>
        </w:r>
      </w:hyperlink>
      <w:r w:rsidR="00971549" w:rsidRPr="00C93937">
        <w:rPr>
          <w:rFonts w:ascii="Times New Roman" w:eastAsia="Times New Roman" w:hAnsi="Times New Roman" w:cs="Times New Roman"/>
          <w:sz w:val="24"/>
          <w:szCs w:val="24"/>
          <w:lang w:eastAsia="ru-RU"/>
        </w:rPr>
        <w:t xml:space="preserve"> «Здания общеобразовательных организаций. Правила проектирования»;</w:t>
      </w:r>
    </w:p>
    <w:p w:rsidR="00971549" w:rsidRPr="00C93937" w:rsidRDefault="005F5C46" w:rsidP="00CB564D">
      <w:pPr>
        <w:spacing w:after="0" w:line="240" w:lineRule="auto"/>
        <w:ind w:firstLine="300"/>
        <w:jc w:val="both"/>
        <w:rPr>
          <w:rFonts w:ascii="Times New Roman" w:eastAsia="Times New Roman" w:hAnsi="Times New Roman" w:cs="Times New Roman"/>
          <w:sz w:val="24"/>
          <w:szCs w:val="24"/>
          <w:lang w:eastAsia="ru-RU"/>
        </w:rPr>
      </w:pPr>
      <w:hyperlink r:id="rId24" w:history="1">
        <w:r w:rsidR="00971549" w:rsidRPr="00C93937">
          <w:rPr>
            <w:rFonts w:ascii="Times New Roman" w:eastAsia="Times New Roman" w:hAnsi="Times New Roman" w:cs="Times New Roman"/>
            <w:color w:val="861A00"/>
            <w:sz w:val="24"/>
            <w:szCs w:val="24"/>
            <w:u w:val="single"/>
            <w:lang w:eastAsia="ru-RU"/>
          </w:rPr>
          <w:t>СП 252.1325800.2016</w:t>
        </w:r>
      </w:hyperlink>
      <w:r w:rsidR="00971549" w:rsidRPr="00C93937">
        <w:rPr>
          <w:rFonts w:ascii="Times New Roman" w:eastAsia="Times New Roman" w:hAnsi="Times New Roman" w:cs="Times New Roman"/>
          <w:sz w:val="24"/>
          <w:szCs w:val="24"/>
          <w:lang w:eastAsia="ru-RU"/>
        </w:rPr>
        <w:t xml:space="preserve"> «Здания дошкольных образовательных организаций. Правила проектирования»;</w:t>
      </w:r>
    </w:p>
    <w:p w:rsidR="00971549" w:rsidRPr="00C93937" w:rsidRDefault="005F5C46" w:rsidP="00CB564D">
      <w:pPr>
        <w:spacing w:after="0" w:line="240" w:lineRule="auto"/>
        <w:ind w:firstLine="300"/>
        <w:jc w:val="both"/>
        <w:rPr>
          <w:rFonts w:ascii="Times New Roman" w:eastAsia="Times New Roman" w:hAnsi="Times New Roman" w:cs="Times New Roman"/>
          <w:sz w:val="24"/>
          <w:szCs w:val="24"/>
          <w:lang w:eastAsia="ru-RU"/>
        </w:rPr>
      </w:pPr>
      <w:hyperlink r:id="rId25" w:history="1">
        <w:r w:rsidR="00971549" w:rsidRPr="00C93937">
          <w:rPr>
            <w:rFonts w:ascii="Times New Roman" w:eastAsia="Times New Roman" w:hAnsi="Times New Roman" w:cs="Times New Roman"/>
            <w:color w:val="861A00"/>
            <w:sz w:val="24"/>
            <w:szCs w:val="24"/>
            <w:u w:val="single"/>
            <w:lang w:eastAsia="ru-RU"/>
          </w:rPr>
          <w:t>СП 113.13330.2012</w:t>
        </w:r>
      </w:hyperlink>
      <w:r w:rsidR="00971549" w:rsidRPr="00C93937">
        <w:rPr>
          <w:rFonts w:ascii="Times New Roman" w:eastAsia="Times New Roman" w:hAnsi="Times New Roman" w:cs="Times New Roman"/>
          <w:sz w:val="24"/>
          <w:szCs w:val="24"/>
          <w:lang w:eastAsia="ru-RU"/>
        </w:rPr>
        <w:t xml:space="preserve"> «</w:t>
      </w:r>
      <w:proofErr w:type="spellStart"/>
      <w:r w:rsidR="00971549" w:rsidRPr="00C93937">
        <w:rPr>
          <w:rFonts w:ascii="Times New Roman" w:eastAsia="Times New Roman" w:hAnsi="Times New Roman" w:cs="Times New Roman"/>
          <w:sz w:val="24"/>
          <w:szCs w:val="24"/>
          <w:lang w:eastAsia="ru-RU"/>
        </w:rPr>
        <w:t>СНиП</w:t>
      </w:r>
      <w:proofErr w:type="spellEnd"/>
      <w:r w:rsidR="00971549" w:rsidRPr="00C93937">
        <w:rPr>
          <w:rFonts w:ascii="Times New Roman" w:eastAsia="Times New Roman" w:hAnsi="Times New Roman" w:cs="Times New Roman"/>
          <w:sz w:val="24"/>
          <w:szCs w:val="24"/>
          <w:lang w:eastAsia="ru-RU"/>
        </w:rPr>
        <w:t xml:space="preserve"> 21-02-99* Стоянки автомобилей»;</w:t>
      </w:r>
    </w:p>
    <w:p w:rsidR="00971549" w:rsidRPr="00C93937" w:rsidRDefault="005F5C46" w:rsidP="00CB564D">
      <w:pPr>
        <w:spacing w:after="0" w:line="240" w:lineRule="auto"/>
        <w:ind w:firstLine="300"/>
        <w:jc w:val="both"/>
        <w:rPr>
          <w:rFonts w:ascii="Times New Roman" w:eastAsia="Times New Roman" w:hAnsi="Times New Roman" w:cs="Times New Roman"/>
          <w:sz w:val="24"/>
          <w:szCs w:val="24"/>
          <w:lang w:eastAsia="ru-RU"/>
        </w:rPr>
      </w:pPr>
      <w:hyperlink r:id="rId26" w:history="1">
        <w:r w:rsidR="00971549" w:rsidRPr="00C93937">
          <w:rPr>
            <w:rFonts w:ascii="Times New Roman" w:eastAsia="Times New Roman" w:hAnsi="Times New Roman" w:cs="Times New Roman"/>
            <w:color w:val="861A00"/>
            <w:sz w:val="24"/>
            <w:szCs w:val="24"/>
            <w:u w:val="single"/>
            <w:lang w:eastAsia="ru-RU"/>
          </w:rPr>
          <w:t>СП 158.13330.2014</w:t>
        </w:r>
      </w:hyperlink>
      <w:r w:rsidR="00971549" w:rsidRPr="00C93937">
        <w:rPr>
          <w:rFonts w:ascii="Times New Roman" w:eastAsia="Times New Roman" w:hAnsi="Times New Roman" w:cs="Times New Roman"/>
          <w:sz w:val="24"/>
          <w:szCs w:val="24"/>
          <w:lang w:eastAsia="ru-RU"/>
        </w:rPr>
        <w:t xml:space="preserve"> «Здания и помещения медицинских организаций. Правила проектирования»;</w:t>
      </w:r>
    </w:p>
    <w:p w:rsidR="00971549" w:rsidRPr="00C93937" w:rsidRDefault="005F5C46" w:rsidP="00CB564D">
      <w:pPr>
        <w:spacing w:after="0" w:line="240" w:lineRule="auto"/>
        <w:ind w:firstLine="300"/>
        <w:jc w:val="both"/>
        <w:rPr>
          <w:rFonts w:ascii="Times New Roman" w:eastAsia="Times New Roman" w:hAnsi="Times New Roman" w:cs="Times New Roman"/>
          <w:sz w:val="24"/>
          <w:szCs w:val="24"/>
          <w:lang w:eastAsia="ru-RU"/>
        </w:rPr>
      </w:pPr>
      <w:hyperlink r:id="rId27" w:history="1">
        <w:r w:rsidR="00971549" w:rsidRPr="00C93937">
          <w:rPr>
            <w:rFonts w:ascii="Times New Roman" w:eastAsia="Times New Roman" w:hAnsi="Times New Roman" w:cs="Times New Roman"/>
            <w:color w:val="861A00"/>
            <w:sz w:val="24"/>
            <w:szCs w:val="24"/>
            <w:u w:val="single"/>
            <w:lang w:eastAsia="ru-RU"/>
          </w:rPr>
          <w:t>СП 257.1325800.2016</w:t>
        </w:r>
      </w:hyperlink>
      <w:r w:rsidR="00971549" w:rsidRPr="00C93937">
        <w:rPr>
          <w:rFonts w:ascii="Times New Roman" w:eastAsia="Times New Roman" w:hAnsi="Times New Roman" w:cs="Times New Roman"/>
          <w:sz w:val="24"/>
          <w:szCs w:val="24"/>
          <w:lang w:eastAsia="ru-RU"/>
        </w:rPr>
        <w:t xml:space="preserve"> «Здания гостиниц. Правила проектирования»;</w:t>
      </w:r>
    </w:p>
    <w:p w:rsidR="00971549" w:rsidRPr="00C93937" w:rsidRDefault="005F5C46" w:rsidP="00CB564D">
      <w:pPr>
        <w:spacing w:after="0" w:line="240" w:lineRule="auto"/>
        <w:ind w:firstLine="300"/>
        <w:jc w:val="both"/>
        <w:rPr>
          <w:rFonts w:ascii="Times New Roman" w:eastAsia="Times New Roman" w:hAnsi="Times New Roman" w:cs="Times New Roman"/>
          <w:sz w:val="24"/>
          <w:szCs w:val="24"/>
          <w:lang w:eastAsia="ru-RU"/>
        </w:rPr>
      </w:pPr>
      <w:hyperlink r:id="rId28" w:history="1">
        <w:r w:rsidR="00971549" w:rsidRPr="00C93937">
          <w:rPr>
            <w:rFonts w:ascii="Times New Roman" w:eastAsia="Times New Roman" w:hAnsi="Times New Roman" w:cs="Times New Roman"/>
            <w:color w:val="861A00"/>
            <w:sz w:val="24"/>
            <w:szCs w:val="24"/>
            <w:u w:val="single"/>
            <w:lang w:eastAsia="ru-RU"/>
          </w:rPr>
          <w:t>СП 35.13330.2011</w:t>
        </w:r>
      </w:hyperlink>
      <w:r w:rsidR="00971549" w:rsidRPr="00C93937">
        <w:rPr>
          <w:rFonts w:ascii="Times New Roman" w:eastAsia="Times New Roman" w:hAnsi="Times New Roman" w:cs="Times New Roman"/>
          <w:sz w:val="24"/>
          <w:szCs w:val="24"/>
          <w:lang w:eastAsia="ru-RU"/>
        </w:rPr>
        <w:t xml:space="preserve"> «</w:t>
      </w:r>
      <w:proofErr w:type="spellStart"/>
      <w:r w:rsidR="00971549" w:rsidRPr="00C93937">
        <w:rPr>
          <w:rFonts w:ascii="Times New Roman" w:eastAsia="Times New Roman" w:hAnsi="Times New Roman" w:cs="Times New Roman"/>
          <w:sz w:val="24"/>
          <w:szCs w:val="24"/>
          <w:lang w:eastAsia="ru-RU"/>
        </w:rPr>
        <w:t>СНиП</w:t>
      </w:r>
      <w:proofErr w:type="spellEnd"/>
      <w:r w:rsidR="00971549" w:rsidRPr="00C93937">
        <w:rPr>
          <w:rFonts w:ascii="Times New Roman" w:eastAsia="Times New Roman" w:hAnsi="Times New Roman" w:cs="Times New Roman"/>
          <w:sz w:val="24"/>
          <w:szCs w:val="24"/>
          <w:lang w:eastAsia="ru-RU"/>
        </w:rPr>
        <w:t xml:space="preserve"> 2.05.03-84* Мосты и трубы»;</w:t>
      </w:r>
    </w:p>
    <w:p w:rsidR="00971549" w:rsidRPr="00C93937" w:rsidRDefault="005F5C46" w:rsidP="00CB564D">
      <w:pPr>
        <w:spacing w:after="0" w:line="240" w:lineRule="auto"/>
        <w:ind w:firstLine="300"/>
        <w:jc w:val="both"/>
        <w:rPr>
          <w:rFonts w:ascii="Times New Roman" w:eastAsia="Times New Roman" w:hAnsi="Times New Roman" w:cs="Times New Roman"/>
          <w:sz w:val="24"/>
          <w:szCs w:val="24"/>
          <w:lang w:eastAsia="ru-RU"/>
        </w:rPr>
      </w:pPr>
      <w:hyperlink r:id="rId29" w:history="1">
        <w:r w:rsidR="00971549" w:rsidRPr="00C93937">
          <w:rPr>
            <w:rFonts w:ascii="Times New Roman" w:eastAsia="Times New Roman" w:hAnsi="Times New Roman" w:cs="Times New Roman"/>
            <w:color w:val="861A00"/>
            <w:sz w:val="24"/>
            <w:szCs w:val="24"/>
            <w:u w:val="single"/>
            <w:lang w:eastAsia="ru-RU"/>
          </w:rPr>
          <w:t>СП 101.13330.2012</w:t>
        </w:r>
      </w:hyperlink>
      <w:r w:rsidR="00971549" w:rsidRPr="00C93937">
        <w:rPr>
          <w:rFonts w:ascii="Times New Roman" w:eastAsia="Times New Roman" w:hAnsi="Times New Roman" w:cs="Times New Roman"/>
          <w:sz w:val="24"/>
          <w:szCs w:val="24"/>
          <w:lang w:eastAsia="ru-RU"/>
        </w:rPr>
        <w:t xml:space="preserve"> «</w:t>
      </w:r>
      <w:proofErr w:type="spellStart"/>
      <w:r w:rsidR="00971549" w:rsidRPr="00C93937">
        <w:rPr>
          <w:rFonts w:ascii="Times New Roman" w:eastAsia="Times New Roman" w:hAnsi="Times New Roman" w:cs="Times New Roman"/>
          <w:sz w:val="24"/>
          <w:szCs w:val="24"/>
          <w:lang w:eastAsia="ru-RU"/>
        </w:rPr>
        <w:t>СНиП</w:t>
      </w:r>
      <w:proofErr w:type="spellEnd"/>
      <w:r w:rsidR="00971549" w:rsidRPr="00C93937">
        <w:rPr>
          <w:rFonts w:ascii="Times New Roman" w:eastAsia="Times New Roman" w:hAnsi="Times New Roman" w:cs="Times New Roman"/>
          <w:sz w:val="24"/>
          <w:szCs w:val="24"/>
          <w:lang w:eastAsia="ru-RU"/>
        </w:rPr>
        <w:t xml:space="preserve"> 2.06.07-87 Подпорные стены, судоходные шлюзы, рыбопропускные и </w:t>
      </w:r>
      <w:proofErr w:type="spellStart"/>
      <w:r w:rsidR="00971549" w:rsidRPr="00C93937">
        <w:rPr>
          <w:rFonts w:ascii="Times New Roman" w:eastAsia="Times New Roman" w:hAnsi="Times New Roman" w:cs="Times New Roman"/>
          <w:sz w:val="24"/>
          <w:szCs w:val="24"/>
          <w:lang w:eastAsia="ru-RU"/>
        </w:rPr>
        <w:t>рыбозащитные</w:t>
      </w:r>
      <w:proofErr w:type="spellEnd"/>
      <w:r w:rsidR="00971549" w:rsidRPr="00C93937">
        <w:rPr>
          <w:rFonts w:ascii="Times New Roman" w:eastAsia="Times New Roman" w:hAnsi="Times New Roman" w:cs="Times New Roman"/>
          <w:sz w:val="24"/>
          <w:szCs w:val="24"/>
          <w:lang w:eastAsia="ru-RU"/>
        </w:rPr>
        <w:t xml:space="preserve"> сооружения»;</w:t>
      </w:r>
    </w:p>
    <w:p w:rsidR="00971549" w:rsidRPr="00C93937" w:rsidRDefault="005F5C46" w:rsidP="00CB564D">
      <w:pPr>
        <w:spacing w:after="0" w:line="240" w:lineRule="auto"/>
        <w:ind w:firstLine="300"/>
        <w:jc w:val="both"/>
        <w:rPr>
          <w:rFonts w:ascii="Times New Roman" w:eastAsia="Times New Roman" w:hAnsi="Times New Roman" w:cs="Times New Roman"/>
          <w:sz w:val="24"/>
          <w:szCs w:val="24"/>
          <w:lang w:eastAsia="ru-RU"/>
        </w:rPr>
      </w:pPr>
      <w:hyperlink r:id="rId30" w:history="1">
        <w:r w:rsidR="00971549" w:rsidRPr="00C93937">
          <w:rPr>
            <w:rFonts w:ascii="Times New Roman" w:eastAsia="Times New Roman" w:hAnsi="Times New Roman" w:cs="Times New Roman"/>
            <w:color w:val="861A00"/>
            <w:sz w:val="24"/>
            <w:szCs w:val="24"/>
            <w:u w:val="single"/>
            <w:lang w:eastAsia="ru-RU"/>
          </w:rPr>
          <w:t>СП 102.13330.2012</w:t>
        </w:r>
      </w:hyperlink>
      <w:r w:rsidR="00971549" w:rsidRPr="00C93937">
        <w:rPr>
          <w:rFonts w:ascii="Times New Roman" w:eastAsia="Times New Roman" w:hAnsi="Times New Roman" w:cs="Times New Roman"/>
          <w:sz w:val="24"/>
          <w:szCs w:val="24"/>
          <w:lang w:eastAsia="ru-RU"/>
        </w:rPr>
        <w:t xml:space="preserve"> «</w:t>
      </w:r>
      <w:proofErr w:type="spellStart"/>
      <w:r w:rsidR="00971549" w:rsidRPr="00C93937">
        <w:rPr>
          <w:rFonts w:ascii="Times New Roman" w:eastAsia="Times New Roman" w:hAnsi="Times New Roman" w:cs="Times New Roman"/>
          <w:sz w:val="24"/>
          <w:szCs w:val="24"/>
          <w:lang w:eastAsia="ru-RU"/>
        </w:rPr>
        <w:t>СНиП</w:t>
      </w:r>
      <w:proofErr w:type="spellEnd"/>
      <w:r w:rsidR="00971549" w:rsidRPr="00C93937">
        <w:rPr>
          <w:rFonts w:ascii="Times New Roman" w:eastAsia="Times New Roman" w:hAnsi="Times New Roman" w:cs="Times New Roman"/>
          <w:sz w:val="24"/>
          <w:szCs w:val="24"/>
          <w:lang w:eastAsia="ru-RU"/>
        </w:rPr>
        <w:t xml:space="preserve"> 2.06.09-84 Туннели гидротехнические»;</w:t>
      </w:r>
    </w:p>
    <w:p w:rsidR="00971549" w:rsidRPr="00C93937" w:rsidRDefault="005F5C46" w:rsidP="00CB564D">
      <w:pPr>
        <w:spacing w:after="0" w:line="240" w:lineRule="auto"/>
        <w:ind w:firstLine="300"/>
        <w:jc w:val="both"/>
        <w:rPr>
          <w:rFonts w:ascii="Times New Roman" w:eastAsia="Times New Roman" w:hAnsi="Times New Roman" w:cs="Times New Roman"/>
          <w:sz w:val="24"/>
          <w:szCs w:val="24"/>
          <w:lang w:eastAsia="ru-RU"/>
        </w:rPr>
      </w:pPr>
      <w:hyperlink r:id="rId31" w:history="1">
        <w:r w:rsidR="00971549" w:rsidRPr="00C93937">
          <w:rPr>
            <w:rFonts w:ascii="Times New Roman" w:eastAsia="Times New Roman" w:hAnsi="Times New Roman" w:cs="Times New Roman"/>
            <w:color w:val="861A00"/>
            <w:sz w:val="24"/>
            <w:szCs w:val="24"/>
            <w:u w:val="single"/>
            <w:lang w:eastAsia="ru-RU"/>
          </w:rPr>
          <w:t>СП 58.13330.2012</w:t>
        </w:r>
      </w:hyperlink>
      <w:r w:rsidR="00971549" w:rsidRPr="00C93937">
        <w:rPr>
          <w:rFonts w:ascii="Times New Roman" w:eastAsia="Times New Roman" w:hAnsi="Times New Roman" w:cs="Times New Roman"/>
          <w:sz w:val="24"/>
          <w:szCs w:val="24"/>
          <w:lang w:eastAsia="ru-RU"/>
        </w:rPr>
        <w:t xml:space="preserve"> «</w:t>
      </w:r>
      <w:proofErr w:type="spellStart"/>
      <w:r w:rsidR="00971549" w:rsidRPr="00C93937">
        <w:rPr>
          <w:rFonts w:ascii="Times New Roman" w:eastAsia="Times New Roman" w:hAnsi="Times New Roman" w:cs="Times New Roman"/>
          <w:sz w:val="24"/>
          <w:szCs w:val="24"/>
          <w:lang w:eastAsia="ru-RU"/>
        </w:rPr>
        <w:t>СНиП</w:t>
      </w:r>
      <w:proofErr w:type="spellEnd"/>
      <w:r w:rsidR="00971549" w:rsidRPr="00C93937">
        <w:rPr>
          <w:rFonts w:ascii="Times New Roman" w:eastAsia="Times New Roman" w:hAnsi="Times New Roman" w:cs="Times New Roman"/>
          <w:sz w:val="24"/>
          <w:szCs w:val="24"/>
          <w:lang w:eastAsia="ru-RU"/>
        </w:rPr>
        <w:t xml:space="preserve"> 33-01-2003 Гидротехнические сооружения. Основные положения»;</w:t>
      </w:r>
    </w:p>
    <w:p w:rsidR="00971549" w:rsidRPr="00C93937" w:rsidRDefault="005F5C46" w:rsidP="00CB564D">
      <w:pPr>
        <w:spacing w:after="0" w:line="240" w:lineRule="auto"/>
        <w:ind w:firstLine="300"/>
        <w:jc w:val="both"/>
        <w:rPr>
          <w:rFonts w:ascii="Times New Roman" w:eastAsia="Times New Roman" w:hAnsi="Times New Roman" w:cs="Times New Roman"/>
          <w:sz w:val="24"/>
          <w:szCs w:val="24"/>
          <w:lang w:eastAsia="ru-RU"/>
        </w:rPr>
      </w:pPr>
      <w:hyperlink r:id="rId32" w:history="1">
        <w:r w:rsidR="00971549" w:rsidRPr="00C93937">
          <w:rPr>
            <w:rFonts w:ascii="Times New Roman" w:eastAsia="Times New Roman" w:hAnsi="Times New Roman" w:cs="Times New Roman"/>
            <w:color w:val="861A00"/>
            <w:sz w:val="24"/>
            <w:szCs w:val="24"/>
            <w:u w:val="single"/>
            <w:lang w:eastAsia="ru-RU"/>
          </w:rPr>
          <w:t>СП 38.13330.2012</w:t>
        </w:r>
      </w:hyperlink>
      <w:r w:rsidR="00971549" w:rsidRPr="00C93937">
        <w:rPr>
          <w:rFonts w:ascii="Times New Roman" w:eastAsia="Times New Roman" w:hAnsi="Times New Roman" w:cs="Times New Roman"/>
          <w:sz w:val="24"/>
          <w:szCs w:val="24"/>
          <w:lang w:eastAsia="ru-RU"/>
        </w:rPr>
        <w:t xml:space="preserve"> «</w:t>
      </w:r>
      <w:proofErr w:type="spellStart"/>
      <w:r w:rsidR="00971549" w:rsidRPr="00C93937">
        <w:rPr>
          <w:rFonts w:ascii="Times New Roman" w:eastAsia="Times New Roman" w:hAnsi="Times New Roman" w:cs="Times New Roman"/>
          <w:sz w:val="24"/>
          <w:szCs w:val="24"/>
          <w:lang w:eastAsia="ru-RU"/>
        </w:rPr>
        <w:t>СНиП</w:t>
      </w:r>
      <w:proofErr w:type="spellEnd"/>
      <w:r w:rsidR="00971549" w:rsidRPr="00C93937">
        <w:rPr>
          <w:rFonts w:ascii="Times New Roman" w:eastAsia="Times New Roman" w:hAnsi="Times New Roman" w:cs="Times New Roman"/>
          <w:sz w:val="24"/>
          <w:szCs w:val="24"/>
          <w:lang w:eastAsia="ru-RU"/>
        </w:rPr>
        <w:t xml:space="preserve"> 2.06.04-82* Нагрузки и воздействия на гидротехнические сооружения (волновые, ледовые и от судов)»;</w:t>
      </w:r>
    </w:p>
    <w:p w:rsidR="00971549" w:rsidRPr="00C93937" w:rsidRDefault="005F5C46" w:rsidP="00CB564D">
      <w:pPr>
        <w:spacing w:after="0" w:line="240" w:lineRule="auto"/>
        <w:ind w:firstLine="300"/>
        <w:jc w:val="both"/>
        <w:rPr>
          <w:rFonts w:ascii="Times New Roman" w:eastAsia="Times New Roman" w:hAnsi="Times New Roman" w:cs="Times New Roman"/>
          <w:sz w:val="24"/>
          <w:szCs w:val="24"/>
          <w:lang w:eastAsia="ru-RU"/>
        </w:rPr>
      </w:pPr>
      <w:hyperlink r:id="rId33" w:history="1">
        <w:r w:rsidR="00971549" w:rsidRPr="00C93937">
          <w:rPr>
            <w:rFonts w:ascii="Times New Roman" w:eastAsia="Times New Roman" w:hAnsi="Times New Roman" w:cs="Times New Roman"/>
            <w:color w:val="861A00"/>
            <w:sz w:val="24"/>
            <w:szCs w:val="24"/>
            <w:u w:val="single"/>
            <w:lang w:eastAsia="ru-RU"/>
          </w:rPr>
          <w:t>СП 39.13330.2012</w:t>
        </w:r>
      </w:hyperlink>
      <w:r w:rsidR="00971549" w:rsidRPr="00C93937">
        <w:rPr>
          <w:rFonts w:ascii="Times New Roman" w:eastAsia="Times New Roman" w:hAnsi="Times New Roman" w:cs="Times New Roman"/>
          <w:sz w:val="24"/>
          <w:szCs w:val="24"/>
          <w:lang w:eastAsia="ru-RU"/>
        </w:rPr>
        <w:t xml:space="preserve"> «</w:t>
      </w:r>
      <w:proofErr w:type="spellStart"/>
      <w:r w:rsidR="00971549" w:rsidRPr="00C93937">
        <w:rPr>
          <w:rFonts w:ascii="Times New Roman" w:eastAsia="Times New Roman" w:hAnsi="Times New Roman" w:cs="Times New Roman"/>
          <w:sz w:val="24"/>
          <w:szCs w:val="24"/>
          <w:lang w:eastAsia="ru-RU"/>
        </w:rPr>
        <w:t>СНиП</w:t>
      </w:r>
      <w:proofErr w:type="spellEnd"/>
      <w:r w:rsidR="00971549" w:rsidRPr="00C93937">
        <w:rPr>
          <w:rFonts w:ascii="Times New Roman" w:eastAsia="Times New Roman" w:hAnsi="Times New Roman" w:cs="Times New Roman"/>
          <w:sz w:val="24"/>
          <w:szCs w:val="24"/>
          <w:lang w:eastAsia="ru-RU"/>
        </w:rPr>
        <w:t xml:space="preserve"> 2.06.05-84* Плотины из грунтовых материалов»;</w:t>
      </w:r>
    </w:p>
    <w:p w:rsidR="00971549" w:rsidRPr="00C93937" w:rsidRDefault="005F5C46" w:rsidP="00CB564D">
      <w:pPr>
        <w:spacing w:after="0" w:line="240" w:lineRule="auto"/>
        <w:ind w:firstLine="300"/>
        <w:jc w:val="both"/>
        <w:rPr>
          <w:rFonts w:ascii="Times New Roman" w:eastAsia="Times New Roman" w:hAnsi="Times New Roman" w:cs="Times New Roman"/>
          <w:sz w:val="24"/>
          <w:szCs w:val="24"/>
          <w:lang w:eastAsia="ru-RU"/>
        </w:rPr>
      </w:pPr>
      <w:hyperlink r:id="rId34" w:history="1">
        <w:r w:rsidR="00971549" w:rsidRPr="00C93937">
          <w:rPr>
            <w:rFonts w:ascii="Times New Roman" w:eastAsia="Times New Roman" w:hAnsi="Times New Roman" w:cs="Times New Roman"/>
            <w:color w:val="861A00"/>
            <w:sz w:val="24"/>
            <w:szCs w:val="24"/>
            <w:u w:val="single"/>
            <w:lang w:eastAsia="ru-RU"/>
          </w:rPr>
          <w:t>СП 40.13330.2012</w:t>
        </w:r>
      </w:hyperlink>
      <w:r w:rsidR="00971549" w:rsidRPr="00C93937">
        <w:rPr>
          <w:rFonts w:ascii="Times New Roman" w:eastAsia="Times New Roman" w:hAnsi="Times New Roman" w:cs="Times New Roman"/>
          <w:sz w:val="24"/>
          <w:szCs w:val="24"/>
          <w:lang w:eastAsia="ru-RU"/>
        </w:rPr>
        <w:t xml:space="preserve"> «</w:t>
      </w:r>
      <w:proofErr w:type="spellStart"/>
      <w:r w:rsidR="00971549" w:rsidRPr="00C93937">
        <w:rPr>
          <w:rFonts w:ascii="Times New Roman" w:eastAsia="Times New Roman" w:hAnsi="Times New Roman" w:cs="Times New Roman"/>
          <w:sz w:val="24"/>
          <w:szCs w:val="24"/>
          <w:lang w:eastAsia="ru-RU"/>
        </w:rPr>
        <w:t>СНиП</w:t>
      </w:r>
      <w:proofErr w:type="spellEnd"/>
      <w:r w:rsidR="00971549" w:rsidRPr="00C93937">
        <w:rPr>
          <w:rFonts w:ascii="Times New Roman" w:eastAsia="Times New Roman" w:hAnsi="Times New Roman" w:cs="Times New Roman"/>
          <w:sz w:val="24"/>
          <w:szCs w:val="24"/>
          <w:lang w:eastAsia="ru-RU"/>
        </w:rPr>
        <w:t xml:space="preserve"> 2.06.06-85 Плотины бетонные и железобетонные»;</w:t>
      </w:r>
    </w:p>
    <w:p w:rsidR="00971549" w:rsidRPr="00C93937" w:rsidRDefault="005F5C46" w:rsidP="00CB564D">
      <w:pPr>
        <w:spacing w:after="0" w:line="240" w:lineRule="auto"/>
        <w:ind w:firstLine="300"/>
        <w:jc w:val="both"/>
        <w:rPr>
          <w:rFonts w:ascii="Times New Roman" w:eastAsia="Times New Roman" w:hAnsi="Times New Roman" w:cs="Times New Roman"/>
          <w:sz w:val="24"/>
          <w:szCs w:val="24"/>
          <w:lang w:eastAsia="ru-RU"/>
        </w:rPr>
      </w:pPr>
      <w:hyperlink r:id="rId35" w:history="1">
        <w:r w:rsidR="00971549" w:rsidRPr="00C93937">
          <w:rPr>
            <w:rFonts w:ascii="Times New Roman" w:eastAsia="Times New Roman" w:hAnsi="Times New Roman" w:cs="Times New Roman"/>
            <w:color w:val="861A00"/>
            <w:sz w:val="24"/>
            <w:szCs w:val="24"/>
            <w:u w:val="single"/>
            <w:lang w:eastAsia="ru-RU"/>
          </w:rPr>
          <w:t>СП 41.13330.2012</w:t>
        </w:r>
      </w:hyperlink>
      <w:r w:rsidR="00971549" w:rsidRPr="00C93937">
        <w:rPr>
          <w:rFonts w:ascii="Times New Roman" w:eastAsia="Times New Roman" w:hAnsi="Times New Roman" w:cs="Times New Roman"/>
          <w:sz w:val="24"/>
          <w:szCs w:val="24"/>
          <w:lang w:eastAsia="ru-RU"/>
        </w:rPr>
        <w:t xml:space="preserve"> «</w:t>
      </w:r>
      <w:proofErr w:type="spellStart"/>
      <w:r w:rsidR="00971549" w:rsidRPr="00C93937">
        <w:rPr>
          <w:rFonts w:ascii="Times New Roman" w:eastAsia="Times New Roman" w:hAnsi="Times New Roman" w:cs="Times New Roman"/>
          <w:sz w:val="24"/>
          <w:szCs w:val="24"/>
          <w:lang w:eastAsia="ru-RU"/>
        </w:rPr>
        <w:t>СНиП</w:t>
      </w:r>
      <w:proofErr w:type="spellEnd"/>
      <w:r w:rsidR="00971549" w:rsidRPr="00C93937">
        <w:rPr>
          <w:rFonts w:ascii="Times New Roman" w:eastAsia="Times New Roman" w:hAnsi="Times New Roman" w:cs="Times New Roman"/>
          <w:sz w:val="24"/>
          <w:szCs w:val="24"/>
          <w:lang w:eastAsia="ru-RU"/>
        </w:rPr>
        <w:t xml:space="preserve"> 2.06.08-87 Бетонные и железобетонные конструкции гидротехнических сооружений»;</w:t>
      </w:r>
    </w:p>
    <w:p w:rsidR="00971549" w:rsidRPr="00C93937" w:rsidRDefault="005F5C46" w:rsidP="00CB564D">
      <w:pPr>
        <w:spacing w:after="0" w:line="240" w:lineRule="auto"/>
        <w:ind w:firstLine="300"/>
        <w:jc w:val="both"/>
        <w:rPr>
          <w:rFonts w:ascii="Times New Roman" w:eastAsia="Times New Roman" w:hAnsi="Times New Roman" w:cs="Times New Roman"/>
          <w:sz w:val="24"/>
          <w:szCs w:val="24"/>
          <w:lang w:eastAsia="ru-RU"/>
        </w:rPr>
      </w:pPr>
      <w:hyperlink r:id="rId36" w:history="1">
        <w:r w:rsidR="00971549" w:rsidRPr="00C93937">
          <w:rPr>
            <w:rFonts w:ascii="Times New Roman" w:eastAsia="Times New Roman" w:hAnsi="Times New Roman" w:cs="Times New Roman"/>
            <w:color w:val="861A00"/>
            <w:sz w:val="24"/>
            <w:szCs w:val="24"/>
            <w:u w:val="single"/>
            <w:lang w:eastAsia="ru-RU"/>
          </w:rPr>
          <w:t>СП 101.13330.2012</w:t>
        </w:r>
      </w:hyperlink>
      <w:r w:rsidR="00971549" w:rsidRPr="00C93937">
        <w:rPr>
          <w:rFonts w:ascii="Times New Roman" w:eastAsia="Times New Roman" w:hAnsi="Times New Roman" w:cs="Times New Roman"/>
          <w:sz w:val="24"/>
          <w:szCs w:val="24"/>
          <w:lang w:eastAsia="ru-RU"/>
        </w:rPr>
        <w:t xml:space="preserve"> «</w:t>
      </w:r>
      <w:proofErr w:type="spellStart"/>
      <w:r w:rsidR="00971549" w:rsidRPr="00C93937">
        <w:rPr>
          <w:rFonts w:ascii="Times New Roman" w:eastAsia="Times New Roman" w:hAnsi="Times New Roman" w:cs="Times New Roman"/>
          <w:sz w:val="24"/>
          <w:szCs w:val="24"/>
          <w:lang w:eastAsia="ru-RU"/>
        </w:rPr>
        <w:t>СНиП</w:t>
      </w:r>
      <w:proofErr w:type="spellEnd"/>
      <w:r w:rsidR="00971549" w:rsidRPr="00C93937">
        <w:rPr>
          <w:rFonts w:ascii="Times New Roman" w:eastAsia="Times New Roman" w:hAnsi="Times New Roman" w:cs="Times New Roman"/>
          <w:sz w:val="24"/>
          <w:szCs w:val="24"/>
          <w:lang w:eastAsia="ru-RU"/>
        </w:rPr>
        <w:t xml:space="preserve"> 2.06.07-87 Подпорные стены, судоходные шлюзы, рыбопропускные и </w:t>
      </w:r>
      <w:proofErr w:type="spellStart"/>
      <w:r w:rsidR="00971549" w:rsidRPr="00C93937">
        <w:rPr>
          <w:rFonts w:ascii="Times New Roman" w:eastAsia="Times New Roman" w:hAnsi="Times New Roman" w:cs="Times New Roman"/>
          <w:sz w:val="24"/>
          <w:szCs w:val="24"/>
          <w:lang w:eastAsia="ru-RU"/>
        </w:rPr>
        <w:t>рыбозащитные</w:t>
      </w:r>
      <w:proofErr w:type="spellEnd"/>
      <w:r w:rsidR="00971549" w:rsidRPr="00C93937">
        <w:rPr>
          <w:rFonts w:ascii="Times New Roman" w:eastAsia="Times New Roman" w:hAnsi="Times New Roman" w:cs="Times New Roman"/>
          <w:sz w:val="24"/>
          <w:szCs w:val="24"/>
          <w:lang w:eastAsia="ru-RU"/>
        </w:rPr>
        <w:t xml:space="preserve"> сооружения»;</w:t>
      </w:r>
    </w:p>
    <w:p w:rsidR="00971549" w:rsidRPr="00C93937" w:rsidRDefault="005F5C46" w:rsidP="00CB564D">
      <w:pPr>
        <w:spacing w:after="0" w:line="240" w:lineRule="auto"/>
        <w:ind w:firstLine="300"/>
        <w:jc w:val="both"/>
        <w:rPr>
          <w:rFonts w:ascii="Times New Roman" w:eastAsia="Times New Roman" w:hAnsi="Times New Roman" w:cs="Times New Roman"/>
          <w:sz w:val="24"/>
          <w:szCs w:val="24"/>
          <w:lang w:eastAsia="ru-RU"/>
        </w:rPr>
      </w:pPr>
      <w:hyperlink r:id="rId37" w:history="1">
        <w:r w:rsidR="00971549" w:rsidRPr="00C93937">
          <w:rPr>
            <w:rFonts w:ascii="Times New Roman" w:eastAsia="Times New Roman" w:hAnsi="Times New Roman" w:cs="Times New Roman"/>
            <w:color w:val="861A00"/>
            <w:sz w:val="24"/>
            <w:szCs w:val="24"/>
            <w:u w:val="single"/>
            <w:lang w:eastAsia="ru-RU"/>
          </w:rPr>
          <w:t>СП 102.13330.2012</w:t>
        </w:r>
      </w:hyperlink>
      <w:r w:rsidR="00971549" w:rsidRPr="00C93937">
        <w:rPr>
          <w:rFonts w:ascii="Times New Roman" w:eastAsia="Times New Roman" w:hAnsi="Times New Roman" w:cs="Times New Roman"/>
          <w:sz w:val="24"/>
          <w:szCs w:val="24"/>
          <w:lang w:eastAsia="ru-RU"/>
        </w:rPr>
        <w:t xml:space="preserve"> «</w:t>
      </w:r>
      <w:proofErr w:type="spellStart"/>
      <w:r w:rsidR="00971549" w:rsidRPr="00C93937">
        <w:rPr>
          <w:rFonts w:ascii="Times New Roman" w:eastAsia="Times New Roman" w:hAnsi="Times New Roman" w:cs="Times New Roman"/>
          <w:sz w:val="24"/>
          <w:szCs w:val="24"/>
          <w:lang w:eastAsia="ru-RU"/>
        </w:rPr>
        <w:t>СНиП</w:t>
      </w:r>
      <w:proofErr w:type="spellEnd"/>
      <w:r w:rsidR="00971549" w:rsidRPr="00C93937">
        <w:rPr>
          <w:rFonts w:ascii="Times New Roman" w:eastAsia="Times New Roman" w:hAnsi="Times New Roman" w:cs="Times New Roman"/>
          <w:sz w:val="24"/>
          <w:szCs w:val="24"/>
          <w:lang w:eastAsia="ru-RU"/>
        </w:rPr>
        <w:t xml:space="preserve"> 2.06.09-84 Туннели гидротехнические»;</w:t>
      </w:r>
    </w:p>
    <w:p w:rsidR="00971549" w:rsidRPr="00C93937" w:rsidRDefault="005F5C46" w:rsidP="00CB564D">
      <w:pPr>
        <w:spacing w:after="0" w:line="240" w:lineRule="auto"/>
        <w:ind w:firstLine="300"/>
        <w:jc w:val="both"/>
        <w:rPr>
          <w:rFonts w:ascii="Times New Roman" w:eastAsia="Times New Roman" w:hAnsi="Times New Roman" w:cs="Times New Roman"/>
          <w:sz w:val="24"/>
          <w:szCs w:val="24"/>
          <w:lang w:eastAsia="ru-RU"/>
        </w:rPr>
      </w:pPr>
      <w:hyperlink r:id="rId38" w:history="1">
        <w:r w:rsidR="00971549" w:rsidRPr="00C93937">
          <w:rPr>
            <w:rFonts w:ascii="Times New Roman" w:eastAsia="Times New Roman" w:hAnsi="Times New Roman" w:cs="Times New Roman"/>
            <w:color w:val="861A00"/>
            <w:sz w:val="24"/>
            <w:szCs w:val="24"/>
            <w:u w:val="single"/>
            <w:lang w:eastAsia="ru-RU"/>
          </w:rPr>
          <w:t>СП 122.13330.2012</w:t>
        </w:r>
      </w:hyperlink>
      <w:r w:rsidR="00971549" w:rsidRPr="00C93937">
        <w:rPr>
          <w:rFonts w:ascii="Times New Roman" w:eastAsia="Times New Roman" w:hAnsi="Times New Roman" w:cs="Times New Roman"/>
          <w:sz w:val="24"/>
          <w:szCs w:val="24"/>
          <w:lang w:eastAsia="ru-RU"/>
        </w:rPr>
        <w:t xml:space="preserve"> «</w:t>
      </w:r>
      <w:proofErr w:type="spellStart"/>
      <w:r w:rsidR="00971549" w:rsidRPr="00C93937">
        <w:rPr>
          <w:rFonts w:ascii="Times New Roman" w:eastAsia="Times New Roman" w:hAnsi="Times New Roman" w:cs="Times New Roman"/>
          <w:sz w:val="24"/>
          <w:szCs w:val="24"/>
          <w:lang w:eastAsia="ru-RU"/>
        </w:rPr>
        <w:t>СНиП</w:t>
      </w:r>
      <w:proofErr w:type="spellEnd"/>
      <w:r w:rsidR="00971549" w:rsidRPr="00C93937">
        <w:rPr>
          <w:rFonts w:ascii="Times New Roman" w:eastAsia="Times New Roman" w:hAnsi="Times New Roman" w:cs="Times New Roman"/>
          <w:sz w:val="24"/>
          <w:szCs w:val="24"/>
          <w:lang w:eastAsia="ru-RU"/>
        </w:rPr>
        <w:t xml:space="preserve"> 32-04-97 Тоннели железнодорожные и автодорожные»;</w:t>
      </w:r>
    </w:p>
    <w:p w:rsidR="00971549" w:rsidRPr="00C93937" w:rsidRDefault="005F5C46" w:rsidP="00CB564D">
      <w:pPr>
        <w:spacing w:after="0" w:line="240" w:lineRule="auto"/>
        <w:ind w:firstLine="300"/>
        <w:jc w:val="both"/>
        <w:rPr>
          <w:rFonts w:ascii="Times New Roman" w:eastAsia="Times New Roman" w:hAnsi="Times New Roman" w:cs="Times New Roman"/>
          <w:sz w:val="24"/>
          <w:szCs w:val="24"/>
          <w:lang w:eastAsia="ru-RU"/>
        </w:rPr>
      </w:pPr>
      <w:hyperlink r:id="rId39" w:history="1">
        <w:r w:rsidR="00971549" w:rsidRPr="00C93937">
          <w:rPr>
            <w:rFonts w:ascii="Times New Roman" w:eastAsia="Times New Roman" w:hAnsi="Times New Roman" w:cs="Times New Roman"/>
            <w:color w:val="861A00"/>
            <w:sz w:val="24"/>
            <w:szCs w:val="24"/>
            <w:u w:val="single"/>
            <w:lang w:eastAsia="ru-RU"/>
          </w:rPr>
          <w:t>СП 259.1325800.2016</w:t>
        </w:r>
      </w:hyperlink>
      <w:r w:rsidR="00971549" w:rsidRPr="00C93937">
        <w:rPr>
          <w:rFonts w:ascii="Times New Roman" w:eastAsia="Times New Roman" w:hAnsi="Times New Roman" w:cs="Times New Roman"/>
          <w:sz w:val="24"/>
          <w:szCs w:val="24"/>
          <w:lang w:eastAsia="ru-RU"/>
        </w:rPr>
        <w:t xml:space="preserve"> «Мосты в условиях плотной городской застройки. Правила проектирования»;</w:t>
      </w:r>
    </w:p>
    <w:p w:rsidR="00971549" w:rsidRPr="00C93937" w:rsidRDefault="005F5C46" w:rsidP="00CB564D">
      <w:pPr>
        <w:spacing w:after="0" w:line="240" w:lineRule="auto"/>
        <w:ind w:firstLine="300"/>
        <w:jc w:val="both"/>
        <w:rPr>
          <w:rFonts w:ascii="Times New Roman" w:eastAsia="Times New Roman" w:hAnsi="Times New Roman" w:cs="Times New Roman"/>
          <w:sz w:val="24"/>
          <w:szCs w:val="24"/>
          <w:lang w:eastAsia="ru-RU"/>
        </w:rPr>
      </w:pPr>
      <w:hyperlink r:id="rId40" w:history="1">
        <w:r w:rsidR="00971549" w:rsidRPr="00C93937">
          <w:rPr>
            <w:rFonts w:ascii="Times New Roman" w:eastAsia="Times New Roman" w:hAnsi="Times New Roman" w:cs="Times New Roman"/>
            <w:color w:val="861A00"/>
            <w:sz w:val="24"/>
            <w:szCs w:val="24"/>
            <w:u w:val="single"/>
            <w:lang w:eastAsia="ru-RU"/>
          </w:rPr>
          <w:t>СП 132.13330.2011</w:t>
        </w:r>
      </w:hyperlink>
      <w:r w:rsidR="00971549" w:rsidRPr="00C93937">
        <w:rPr>
          <w:rFonts w:ascii="Times New Roman" w:eastAsia="Times New Roman" w:hAnsi="Times New Roman" w:cs="Times New Roman"/>
          <w:sz w:val="24"/>
          <w:szCs w:val="24"/>
          <w:lang w:eastAsia="ru-RU"/>
        </w:rPr>
        <w:t xml:space="preserve"> «Обеспечение антитеррористической защищенности зданий и сооружений. Общие требования проектирования»;</w:t>
      </w:r>
    </w:p>
    <w:p w:rsidR="00971549" w:rsidRPr="00C93937" w:rsidRDefault="005F5C46" w:rsidP="00CB564D">
      <w:pPr>
        <w:spacing w:after="0" w:line="240" w:lineRule="auto"/>
        <w:ind w:firstLine="300"/>
        <w:jc w:val="both"/>
        <w:rPr>
          <w:rFonts w:ascii="Times New Roman" w:eastAsia="Times New Roman" w:hAnsi="Times New Roman" w:cs="Times New Roman"/>
          <w:sz w:val="24"/>
          <w:szCs w:val="24"/>
          <w:lang w:eastAsia="ru-RU"/>
        </w:rPr>
      </w:pPr>
      <w:hyperlink r:id="rId41" w:history="1">
        <w:r w:rsidR="00971549" w:rsidRPr="00C93937">
          <w:rPr>
            <w:rFonts w:ascii="Times New Roman" w:eastAsia="Times New Roman" w:hAnsi="Times New Roman" w:cs="Times New Roman"/>
            <w:color w:val="861A00"/>
            <w:sz w:val="24"/>
            <w:szCs w:val="24"/>
            <w:u w:val="single"/>
            <w:lang w:eastAsia="ru-RU"/>
          </w:rPr>
          <w:t>СП 254.1325800.2016</w:t>
        </w:r>
      </w:hyperlink>
      <w:r w:rsidR="00971549" w:rsidRPr="00C93937">
        <w:rPr>
          <w:rFonts w:ascii="Times New Roman" w:eastAsia="Times New Roman" w:hAnsi="Times New Roman" w:cs="Times New Roman"/>
          <w:sz w:val="24"/>
          <w:szCs w:val="24"/>
          <w:lang w:eastAsia="ru-RU"/>
        </w:rPr>
        <w:t xml:space="preserve"> «Здания и территории. Правила проектирования защиты от производственного шума»;</w:t>
      </w:r>
    </w:p>
    <w:p w:rsidR="00971549" w:rsidRPr="00C93937" w:rsidRDefault="005F5C46" w:rsidP="00CB564D">
      <w:pPr>
        <w:spacing w:after="0" w:line="240" w:lineRule="auto"/>
        <w:ind w:firstLine="300"/>
        <w:jc w:val="both"/>
        <w:rPr>
          <w:rFonts w:ascii="Times New Roman" w:eastAsia="Times New Roman" w:hAnsi="Times New Roman" w:cs="Times New Roman"/>
          <w:sz w:val="24"/>
          <w:szCs w:val="24"/>
          <w:lang w:eastAsia="ru-RU"/>
        </w:rPr>
      </w:pPr>
      <w:hyperlink r:id="rId42" w:history="1">
        <w:r w:rsidR="00971549" w:rsidRPr="00C93937">
          <w:rPr>
            <w:rFonts w:ascii="Times New Roman" w:eastAsia="Times New Roman" w:hAnsi="Times New Roman" w:cs="Times New Roman"/>
            <w:color w:val="861A00"/>
            <w:sz w:val="24"/>
            <w:szCs w:val="24"/>
            <w:u w:val="single"/>
            <w:lang w:eastAsia="ru-RU"/>
          </w:rPr>
          <w:t>СП 18.13330.2011</w:t>
        </w:r>
      </w:hyperlink>
      <w:r w:rsidR="00971549" w:rsidRPr="00C93937">
        <w:rPr>
          <w:rFonts w:ascii="Times New Roman" w:eastAsia="Times New Roman" w:hAnsi="Times New Roman" w:cs="Times New Roman"/>
          <w:sz w:val="24"/>
          <w:szCs w:val="24"/>
          <w:lang w:eastAsia="ru-RU"/>
        </w:rPr>
        <w:t xml:space="preserve"> «</w:t>
      </w:r>
      <w:proofErr w:type="spellStart"/>
      <w:r w:rsidR="00971549" w:rsidRPr="00C93937">
        <w:rPr>
          <w:rFonts w:ascii="Times New Roman" w:eastAsia="Times New Roman" w:hAnsi="Times New Roman" w:cs="Times New Roman"/>
          <w:sz w:val="24"/>
          <w:szCs w:val="24"/>
          <w:lang w:eastAsia="ru-RU"/>
        </w:rPr>
        <w:t>СНиП</w:t>
      </w:r>
      <w:proofErr w:type="spellEnd"/>
      <w:r w:rsidR="00971549" w:rsidRPr="00C93937">
        <w:rPr>
          <w:rFonts w:ascii="Times New Roman" w:eastAsia="Times New Roman" w:hAnsi="Times New Roman" w:cs="Times New Roman"/>
          <w:sz w:val="24"/>
          <w:szCs w:val="24"/>
          <w:lang w:eastAsia="ru-RU"/>
        </w:rPr>
        <w:t xml:space="preserve"> II-89-80* Генеральные планы промышленных предприятий»;</w:t>
      </w:r>
    </w:p>
    <w:p w:rsidR="00971549" w:rsidRPr="00C93937" w:rsidRDefault="005F5C46" w:rsidP="00CB564D">
      <w:pPr>
        <w:spacing w:after="0" w:line="240" w:lineRule="auto"/>
        <w:ind w:firstLine="300"/>
        <w:jc w:val="both"/>
        <w:rPr>
          <w:rFonts w:ascii="Times New Roman" w:eastAsia="Times New Roman" w:hAnsi="Times New Roman" w:cs="Times New Roman"/>
          <w:sz w:val="24"/>
          <w:szCs w:val="24"/>
          <w:lang w:eastAsia="ru-RU"/>
        </w:rPr>
      </w:pPr>
      <w:hyperlink r:id="rId43" w:history="1">
        <w:r w:rsidR="00971549" w:rsidRPr="00C93937">
          <w:rPr>
            <w:rFonts w:ascii="Times New Roman" w:eastAsia="Times New Roman" w:hAnsi="Times New Roman" w:cs="Times New Roman"/>
            <w:color w:val="861A00"/>
            <w:sz w:val="24"/>
            <w:szCs w:val="24"/>
            <w:u w:val="single"/>
            <w:lang w:eastAsia="ru-RU"/>
          </w:rPr>
          <w:t>СП 19.13330.2011</w:t>
        </w:r>
      </w:hyperlink>
      <w:r w:rsidR="00971549" w:rsidRPr="00C93937">
        <w:rPr>
          <w:rFonts w:ascii="Times New Roman" w:eastAsia="Times New Roman" w:hAnsi="Times New Roman" w:cs="Times New Roman"/>
          <w:sz w:val="24"/>
          <w:szCs w:val="24"/>
          <w:lang w:eastAsia="ru-RU"/>
        </w:rPr>
        <w:t xml:space="preserve"> «</w:t>
      </w:r>
      <w:proofErr w:type="spellStart"/>
      <w:r w:rsidR="00971549" w:rsidRPr="00C93937">
        <w:rPr>
          <w:rFonts w:ascii="Times New Roman" w:eastAsia="Times New Roman" w:hAnsi="Times New Roman" w:cs="Times New Roman"/>
          <w:sz w:val="24"/>
          <w:szCs w:val="24"/>
          <w:lang w:eastAsia="ru-RU"/>
        </w:rPr>
        <w:t>СНиП</w:t>
      </w:r>
      <w:proofErr w:type="spellEnd"/>
      <w:r w:rsidR="00971549" w:rsidRPr="00C93937">
        <w:rPr>
          <w:rFonts w:ascii="Times New Roman" w:eastAsia="Times New Roman" w:hAnsi="Times New Roman" w:cs="Times New Roman"/>
          <w:sz w:val="24"/>
          <w:szCs w:val="24"/>
          <w:lang w:eastAsia="ru-RU"/>
        </w:rPr>
        <w:t xml:space="preserve"> II-97-76 Генеральные планы сельскохозяйственных предприятий»;</w:t>
      </w:r>
    </w:p>
    <w:p w:rsidR="00971549" w:rsidRPr="00C93937" w:rsidRDefault="005F5C46" w:rsidP="00CB564D">
      <w:pPr>
        <w:spacing w:after="0" w:line="240" w:lineRule="auto"/>
        <w:ind w:firstLine="300"/>
        <w:jc w:val="both"/>
        <w:rPr>
          <w:rFonts w:ascii="Times New Roman" w:eastAsia="Times New Roman" w:hAnsi="Times New Roman" w:cs="Times New Roman"/>
          <w:sz w:val="24"/>
          <w:szCs w:val="24"/>
          <w:lang w:eastAsia="ru-RU"/>
        </w:rPr>
      </w:pPr>
      <w:hyperlink r:id="rId44" w:history="1">
        <w:r w:rsidR="00971549" w:rsidRPr="00C93937">
          <w:rPr>
            <w:rFonts w:ascii="Times New Roman" w:eastAsia="Times New Roman" w:hAnsi="Times New Roman" w:cs="Times New Roman"/>
            <w:color w:val="861A00"/>
            <w:sz w:val="24"/>
            <w:szCs w:val="24"/>
            <w:u w:val="single"/>
            <w:lang w:eastAsia="ru-RU"/>
          </w:rPr>
          <w:t>СП 131.13330.2012</w:t>
        </w:r>
      </w:hyperlink>
      <w:r w:rsidR="00971549" w:rsidRPr="00C93937">
        <w:rPr>
          <w:rFonts w:ascii="Times New Roman" w:eastAsia="Times New Roman" w:hAnsi="Times New Roman" w:cs="Times New Roman"/>
          <w:sz w:val="24"/>
          <w:szCs w:val="24"/>
          <w:lang w:eastAsia="ru-RU"/>
        </w:rPr>
        <w:t xml:space="preserve"> «</w:t>
      </w:r>
      <w:proofErr w:type="spellStart"/>
      <w:r w:rsidR="00971549" w:rsidRPr="00C93937">
        <w:rPr>
          <w:rFonts w:ascii="Times New Roman" w:eastAsia="Times New Roman" w:hAnsi="Times New Roman" w:cs="Times New Roman"/>
          <w:sz w:val="24"/>
          <w:szCs w:val="24"/>
          <w:lang w:eastAsia="ru-RU"/>
        </w:rPr>
        <w:t>СНиП</w:t>
      </w:r>
      <w:proofErr w:type="spellEnd"/>
      <w:r w:rsidR="00971549" w:rsidRPr="00C93937">
        <w:rPr>
          <w:rFonts w:ascii="Times New Roman" w:eastAsia="Times New Roman" w:hAnsi="Times New Roman" w:cs="Times New Roman"/>
          <w:sz w:val="24"/>
          <w:szCs w:val="24"/>
          <w:lang w:eastAsia="ru-RU"/>
        </w:rPr>
        <w:t xml:space="preserve"> 23-01-99* Строительная климатология»;</w:t>
      </w:r>
    </w:p>
    <w:p w:rsidR="00971549" w:rsidRPr="00C93937" w:rsidRDefault="005F5C46" w:rsidP="00CB564D">
      <w:pPr>
        <w:spacing w:after="0" w:line="240" w:lineRule="auto"/>
        <w:ind w:firstLine="300"/>
        <w:jc w:val="both"/>
        <w:rPr>
          <w:rFonts w:ascii="Times New Roman" w:eastAsia="Times New Roman" w:hAnsi="Times New Roman" w:cs="Times New Roman"/>
          <w:sz w:val="24"/>
          <w:szCs w:val="24"/>
          <w:lang w:eastAsia="ru-RU"/>
        </w:rPr>
      </w:pPr>
      <w:hyperlink r:id="rId45" w:history="1">
        <w:r w:rsidR="00971549" w:rsidRPr="00C93937">
          <w:rPr>
            <w:rFonts w:ascii="Times New Roman" w:eastAsia="Times New Roman" w:hAnsi="Times New Roman" w:cs="Times New Roman"/>
            <w:color w:val="861A00"/>
            <w:sz w:val="24"/>
            <w:szCs w:val="24"/>
            <w:u w:val="single"/>
            <w:lang w:eastAsia="ru-RU"/>
          </w:rPr>
          <w:t xml:space="preserve">ГОСТ </w:t>
        </w:r>
        <w:proofErr w:type="gramStart"/>
        <w:r w:rsidR="00971549" w:rsidRPr="00C93937">
          <w:rPr>
            <w:rFonts w:ascii="Times New Roman" w:eastAsia="Times New Roman" w:hAnsi="Times New Roman" w:cs="Times New Roman"/>
            <w:color w:val="861A00"/>
            <w:sz w:val="24"/>
            <w:szCs w:val="24"/>
            <w:u w:val="single"/>
            <w:lang w:eastAsia="ru-RU"/>
          </w:rPr>
          <w:t>Р</w:t>
        </w:r>
        <w:proofErr w:type="gramEnd"/>
        <w:r w:rsidR="00971549" w:rsidRPr="00C93937">
          <w:rPr>
            <w:rFonts w:ascii="Times New Roman" w:eastAsia="Times New Roman" w:hAnsi="Times New Roman" w:cs="Times New Roman"/>
            <w:color w:val="861A00"/>
            <w:sz w:val="24"/>
            <w:szCs w:val="24"/>
            <w:u w:val="single"/>
            <w:lang w:eastAsia="ru-RU"/>
          </w:rPr>
          <w:t xml:space="preserve"> 52024-2003</w:t>
        </w:r>
      </w:hyperlink>
      <w:r w:rsidR="00971549" w:rsidRPr="00C93937">
        <w:rPr>
          <w:rFonts w:ascii="Times New Roman" w:eastAsia="Times New Roman" w:hAnsi="Times New Roman" w:cs="Times New Roman"/>
          <w:sz w:val="24"/>
          <w:szCs w:val="24"/>
          <w:lang w:eastAsia="ru-RU"/>
        </w:rPr>
        <w:t xml:space="preserve"> «Услуги физкультурно-оздоровительные и спортивные. Общие требования»;</w:t>
      </w:r>
    </w:p>
    <w:p w:rsidR="00971549" w:rsidRPr="00C93937" w:rsidRDefault="005F5C46" w:rsidP="00CB564D">
      <w:pPr>
        <w:spacing w:after="0" w:line="240" w:lineRule="auto"/>
        <w:ind w:firstLine="300"/>
        <w:jc w:val="both"/>
        <w:rPr>
          <w:rFonts w:ascii="Times New Roman" w:eastAsia="Times New Roman" w:hAnsi="Times New Roman" w:cs="Times New Roman"/>
          <w:sz w:val="24"/>
          <w:szCs w:val="24"/>
          <w:lang w:eastAsia="ru-RU"/>
        </w:rPr>
      </w:pPr>
      <w:hyperlink r:id="rId46" w:history="1">
        <w:r w:rsidR="00971549" w:rsidRPr="00C93937">
          <w:rPr>
            <w:rFonts w:ascii="Times New Roman" w:eastAsia="Times New Roman" w:hAnsi="Times New Roman" w:cs="Times New Roman"/>
            <w:color w:val="861A00"/>
            <w:sz w:val="24"/>
            <w:szCs w:val="24"/>
            <w:u w:val="single"/>
            <w:lang w:eastAsia="ru-RU"/>
          </w:rPr>
          <w:t xml:space="preserve">ГОСТ </w:t>
        </w:r>
        <w:proofErr w:type="gramStart"/>
        <w:r w:rsidR="00971549" w:rsidRPr="00C93937">
          <w:rPr>
            <w:rFonts w:ascii="Times New Roman" w:eastAsia="Times New Roman" w:hAnsi="Times New Roman" w:cs="Times New Roman"/>
            <w:color w:val="861A00"/>
            <w:sz w:val="24"/>
            <w:szCs w:val="24"/>
            <w:u w:val="single"/>
            <w:lang w:eastAsia="ru-RU"/>
          </w:rPr>
          <w:t>Р</w:t>
        </w:r>
        <w:proofErr w:type="gramEnd"/>
        <w:r w:rsidR="00971549" w:rsidRPr="00C93937">
          <w:rPr>
            <w:rFonts w:ascii="Times New Roman" w:eastAsia="Times New Roman" w:hAnsi="Times New Roman" w:cs="Times New Roman"/>
            <w:color w:val="861A00"/>
            <w:sz w:val="24"/>
            <w:szCs w:val="24"/>
            <w:u w:val="single"/>
            <w:lang w:eastAsia="ru-RU"/>
          </w:rPr>
          <w:t xml:space="preserve"> 52025-2003</w:t>
        </w:r>
      </w:hyperlink>
      <w:r w:rsidR="00971549" w:rsidRPr="00C93937">
        <w:rPr>
          <w:rFonts w:ascii="Times New Roman" w:eastAsia="Times New Roman" w:hAnsi="Times New Roman" w:cs="Times New Roman"/>
          <w:sz w:val="24"/>
          <w:szCs w:val="24"/>
          <w:lang w:eastAsia="ru-RU"/>
        </w:rPr>
        <w:t xml:space="preserve"> «Услуги физкультурно-оздоровительные и спортивные. Требования безопасности потребителей»;</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ГОСТ </w:t>
      </w:r>
      <w:proofErr w:type="gramStart"/>
      <w:r w:rsidRPr="00C93937">
        <w:rPr>
          <w:rFonts w:ascii="Times New Roman" w:eastAsia="Times New Roman" w:hAnsi="Times New Roman" w:cs="Times New Roman"/>
          <w:sz w:val="24"/>
          <w:szCs w:val="24"/>
          <w:lang w:eastAsia="ru-RU"/>
        </w:rPr>
        <w:t>Р</w:t>
      </w:r>
      <w:proofErr w:type="gramEnd"/>
      <w:r w:rsidRPr="00C93937">
        <w:rPr>
          <w:rFonts w:ascii="Times New Roman" w:eastAsia="Times New Roman" w:hAnsi="Times New Roman" w:cs="Times New Roman"/>
          <w:sz w:val="24"/>
          <w:szCs w:val="24"/>
          <w:lang w:eastAsia="ru-RU"/>
        </w:rPr>
        <w:t xml:space="preserve"> 53102-2015 «Оборудование детских игровых площадок. Термины и определения»;</w:t>
      </w:r>
    </w:p>
    <w:p w:rsidR="00971549" w:rsidRPr="00C93937" w:rsidRDefault="005F5C46" w:rsidP="00CB564D">
      <w:pPr>
        <w:spacing w:after="0" w:line="240" w:lineRule="auto"/>
        <w:ind w:firstLine="300"/>
        <w:jc w:val="both"/>
        <w:rPr>
          <w:rFonts w:ascii="Times New Roman" w:eastAsia="Times New Roman" w:hAnsi="Times New Roman" w:cs="Times New Roman"/>
          <w:sz w:val="24"/>
          <w:szCs w:val="24"/>
          <w:lang w:eastAsia="ru-RU"/>
        </w:rPr>
      </w:pPr>
      <w:hyperlink r:id="rId47" w:history="1">
        <w:r w:rsidR="00971549" w:rsidRPr="00C93937">
          <w:rPr>
            <w:rFonts w:ascii="Times New Roman" w:eastAsia="Times New Roman" w:hAnsi="Times New Roman" w:cs="Times New Roman"/>
            <w:color w:val="861A00"/>
            <w:sz w:val="24"/>
            <w:szCs w:val="24"/>
            <w:u w:val="single"/>
            <w:lang w:eastAsia="ru-RU"/>
          </w:rPr>
          <w:t xml:space="preserve">ГОСТ </w:t>
        </w:r>
        <w:proofErr w:type="gramStart"/>
        <w:r w:rsidR="00971549" w:rsidRPr="00C93937">
          <w:rPr>
            <w:rFonts w:ascii="Times New Roman" w:eastAsia="Times New Roman" w:hAnsi="Times New Roman" w:cs="Times New Roman"/>
            <w:color w:val="861A00"/>
            <w:sz w:val="24"/>
            <w:szCs w:val="24"/>
            <w:u w:val="single"/>
            <w:lang w:eastAsia="ru-RU"/>
          </w:rPr>
          <w:t>Р</w:t>
        </w:r>
        <w:proofErr w:type="gramEnd"/>
        <w:r w:rsidR="00971549" w:rsidRPr="00C93937">
          <w:rPr>
            <w:rFonts w:ascii="Times New Roman" w:eastAsia="Times New Roman" w:hAnsi="Times New Roman" w:cs="Times New Roman"/>
            <w:color w:val="861A00"/>
            <w:sz w:val="24"/>
            <w:szCs w:val="24"/>
            <w:u w:val="single"/>
            <w:lang w:eastAsia="ru-RU"/>
          </w:rPr>
          <w:t xml:space="preserve"> 52169-2012</w:t>
        </w:r>
      </w:hyperlink>
      <w:r w:rsidR="00971549" w:rsidRPr="00C93937">
        <w:rPr>
          <w:rFonts w:ascii="Times New Roman" w:eastAsia="Times New Roman" w:hAnsi="Times New Roman" w:cs="Times New Roman"/>
          <w:sz w:val="24"/>
          <w:szCs w:val="24"/>
          <w:lang w:eastAsia="ru-RU"/>
        </w:rPr>
        <w:t xml:space="preserve"> «Оборудование и покрытия детских игровых площадок. Безопасность конструкции и методы испытаний. Общие требования»;</w:t>
      </w:r>
    </w:p>
    <w:p w:rsidR="00971549" w:rsidRPr="00C93937" w:rsidRDefault="005F5C46" w:rsidP="00CB564D">
      <w:pPr>
        <w:spacing w:after="0" w:line="240" w:lineRule="auto"/>
        <w:ind w:firstLine="300"/>
        <w:jc w:val="both"/>
        <w:rPr>
          <w:rFonts w:ascii="Times New Roman" w:eastAsia="Times New Roman" w:hAnsi="Times New Roman" w:cs="Times New Roman"/>
          <w:sz w:val="24"/>
          <w:szCs w:val="24"/>
          <w:lang w:eastAsia="ru-RU"/>
        </w:rPr>
      </w:pPr>
      <w:hyperlink r:id="rId48" w:history="1">
        <w:r w:rsidR="00971549" w:rsidRPr="00C93937">
          <w:rPr>
            <w:rFonts w:ascii="Times New Roman" w:eastAsia="Times New Roman" w:hAnsi="Times New Roman" w:cs="Times New Roman"/>
            <w:color w:val="861A00"/>
            <w:sz w:val="24"/>
            <w:szCs w:val="24"/>
            <w:u w:val="single"/>
            <w:lang w:eastAsia="ru-RU"/>
          </w:rPr>
          <w:t xml:space="preserve">ГОСТ </w:t>
        </w:r>
        <w:proofErr w:type="gramStart"/>
        <w:r w:rsidR="00971549" w:rsidRPr="00C93937">
          <w:rPr>
            <w:rFonts w:ascii="Times New Roman" w:eastAsia="Times New Roman" w:hAnsi="Times New Roman" w:cs="Times New Roman"/>
            <w:color w:val="861A00"/>
            <w:sz w:val="24"/>
            <w:szCs w:val="24"/>
            <w:u w:val="single"/>
            <w:lang w:eastAsia="ru-RU"/>
          </w:rPr>
          <w:t>Р</w:t>
        </w:r>
        <w:proofErr w:type="gramEnd"/>
        <w:r w:rsidR="00971549" w:rsidRPr="00C93937">
          <w:rPr>
            <w:rFonts w:ascii="Times New Roman" w:eastAsia="Times New Roman" w:hAnsi="Times New Roman" w:cs="Times New Roman"/>
            <w:color w:val="861A00"/>
            <w:sz w:val="24"/>
            <w:szCs w:val="24"/>
            <w:u w:val="single"/>
            <w:lang w:eastAsia="ru-RU"/>
          </w:rPr>
          <w:t xml:space="preserve"> 52167-2012</w:t>
        </w:r>
      </w:hyperlink>
      <w:r w:rsidR="00971549" w:rsidRPr="00C93937">
        <w:rPr>
          <w:rFonts w:ascii="Times New Roman" w:eastAsia="Times New Roman" w:hAnsi="Times New Roman" w:cs="Times New Roman"/>
          <w:sz w:val="24"/>
          <w:szCs w:val="24"/>
          <w:lang w:eastAsia="ru-RU"/>
        </w:rPr>
        <w:t xml:space="preserve"> «Оборудование детских игровых площадок. Безопасность конструкции и методы испытаний качелей. Общие требования»;</w:t>
      </w:r>
    </w:p>
    <w:p w:rsidR="00971549" w:rsidRPr="00C93937" w:rsidRDefault="005F5C46" w:rsidP="00CB564D">
      <w:pPr>
        <w:spacing w:after="0" w:line="240" w:lineRule="auto"/>
        <w:ind w:firstLine="300"/>
        <w:jc w:val="both"/>
        <w:rPr>
          <w:rFonts w:ascii="Times New Roman" w:eastAsia="Times New Roman" w:hAnsi="Times New Roman" w:cs="Times New Roman"/>
          <w:sz w:val="24"/>
          <w:szCs w:val="24"/>
          <w:lang w:eastAsia="ru-RU"/>
        </w:rPr>
      </w:pPr>
      <w:hyperlink r:id="rId49" w:history="1">
        <w:r w:rsidR="00971549" w:rsidRPr="00C93937">
          <w:rPr>
            <w:rFonts w:ascii="Times New Roman" w:eastAsia="Times New Roman" w:hAnsi="Times New Roman" w:cs="Times New Roman"/>
            <w:color w:val="861A00"/>
            <w:sz w:val="24"/>
            <w:szCs w:val="24"/>
            <w:u w:val="single"/>
            <w:lang w:eastAsia="ru-RU"/>
          </w:rPr>
          <w:t xml:space="preserve">ГОСТ </w:t>
        </w:r>
        <w:proofErr w:type="gramStart"/>
        <w:r w:rsidR="00971549" w:rsidRPr="00C93937">
          <w:rPr>
            <w:rFonts w:ascii="Times New Roman" w:eastAsia="Times New Roman" w:hAnsi="Times New Roman" w:cs="Times New Roman"/>
            <w:color w:val="861A00"/>
            <w:sz w:val="24"/>
            <w:szCs w:val="24"/>
            <w:u w:val="single"/>
            <w:lang w:eastAsia="ru-RU"/>
          </w:rPr>
          <w:t>Р</w:t>
        </w:r>
        <w:proofErr w:type="gramEnd"/>
        <w:r w:rsidR="00971549" w:rsidRPr="00C93937">
          <w:rPr>
            <w:rFonts w:ascii="Times New Roman" w:eastAsia="Times New Roman" w:hAnsi="Times New Roman" w:cs="Times New Roman"/>
            <w:color w:val="861A00"/>
            <w:sz w:val="24"/>
            <w:szCs w:val="24"/>
            <w:u w:val="single"/>
            <w:lang w:eastAsia="ru-RU"/>
          </w:rPr>
          <w:t xml:space="preserve"> 52168-2012</w:t>
        </w:r>
      </w:hyperlink>
      <w:r w:rsidR="00971549" w:rsidRPr="00C93937">
        <w:rPr>
          <w:rFonts w:ascii="Times New Roman" w:eastAsia="Times New Roman" w:hAnsi="Times New Roman" w:cs="Times New Roman"/>
          <w:sz w:val="24"/>
          <w:szCs w:val="24"/>
          <w:lang w:eastAsia="ru-RU"/>
        </w:rPr>
        <w:t xml:space="preserve"> «Оборудование детских игровых площадок. Безопасность конструкции и методы испытаний горок. Общие требования»;</w:t>
      </w:r>
    </w:p>
    <w:p w:rsidR="00971549" w:rsidRPr="00C93937" w:rsidRDefault="005F5C46" w:rsidP="00CB564D">
      <w:pPr>
        <w:spacing w:after="0" w:line="240" w:lineRule="auto"/>
        <w:ind w:firstLine="300"/>
        <w:jc w:val="both"/>
        <w:rPr>
          <w:rFonts w:ascii="Times New Roman" w:eastAsia="Times New Roman" w:hAnsi="Times New Roman" w:cs="Times New Roman"/>
          <w:sz w:val="24"/>
          <w:szCs w:val="24"/>
          <w:lang w:eastAsia="ru-RU"/>
        </w:rPr>
      </w:pPr>
      <w:hyperlink r:id="rId50" w:history="1">
        <w:r w:rsidR="00971549" w:rsidRPr="00C93937">
          <w:rPr>
            <w:rFonts w:ascii="Times New Roman" w:eastAsia="Times New Roman" w:hAnsi="Times New Roman" w:cs="Times New Roman"/>
            <w:color w:val="861A00"/>
            <w:sz w:val="24"/>
            <w:szCs w:val="24"/>
            <w:u w:val="single"/>
            <w:lang w:eastAsia="ru-RU"/>
          </w:rPr>
          <w:t xml:space="preserve">ГОСТ </w:t>
        </w:r>
        <w:proofErr w:type="gramStart"/>
        <w:r w:rsidR="00971549" w:rsidRPr="00C93937">
          <w:rPr>
            <w:rFonts w:ascii="Times New Roman" w:eastAsia="Times New Roman" w:hAnsi="Times New Roman" w:cs="Times New Roman"/>
            <w:color w:val="861A00"/>
            <w:sz w:val="24"/>
            <w:szCs w:val="24"/>
            <w:u w:val="single"/>
            <w:lang w:eastAsia="ru-RU"/>
          </w:rPr>
          <w:t>Р</w:t>
        </w:r>
        <w:proofErr w:type="gramEnd"/>
        <w:r w:rsidR="00971549" w:rsidRPr="00C93937">
          <w:rPr>
            <w:rFonts w:ascii="Times New Roman" w:eastAsia="Times New Roman" w:hAnsi="Times New Roman" w:cs="Times New Roman"/>
            <w:color w:val="861A00"/>
            <w:sz w:val="24"/>
            <w:szCs w:val="24"/>
            <w:u w:val="single"/>
            <w:lang w:eastAsia="ru-RU"/>
          </w:rPr>
          <w:t xml:space="preserve"> 52299-2013</w:t>
        </w:r>
      </w:hyperlink>
      <w:r w:rsidR="00971549" w:rsidRPr="00C93937">
        <w:rPr>
          <w:rFonts w:ascii="Times New Roman" w:eastAsia="Times New Roman" w:hAnsi="Times New Roman" w:cs="Times New Roman"/>
          <w:sz w:val="24"/>
          <w:szCs w:val="24"/>
          <w:lang w:eastAsia="ru-RU"/>
        </w:rPr>
        <w:t xml:space="preserve"> «Оборудование детских игровых площадок. Безопасность конструкции и методы испытаний качалок. Общие требования»;</w:t>
      </w:r>
    </w:p>
    <w:p w:rsidR="00971549" w:rsidRPr="00C93937" w:rsidRDefault="005F5C46" w:rsidP="00CB564D">
      <w:pPr>
        <w:spacing w:after="0" w:line="240" w:lineRule="auto"/>
        <w:ind w:firstLine="300"/>
        <w:jc w:val="both"/>
        <w:rPr>
          <w:rFonts w:ascii="Times New Roman" w:eastAsia="Times New Roman" w:hAnsi="Times New Roman" w:cs="Times New Roman"/>
          <w:sz w:val="24"/>
          <w:szCs w:val="24"/>
          <w:lang w:eastAsia="ru-RU"/>
        </w:rPr>
      </w:pPr>
      <w:hyperlink r:id="rId51" w:history="1">
        <w:r w:rsidR="00971549" w:rsidRPr="00C93937">
          <w:rPr>
            <w:rFonts w:ascii="Times New Roman" w:eastAsia="Times New Roman" w:hAnsi="Times New Roman" w:cs="Times New Roman"/>
            <w:color w:val="861A00"/>
            <w:sz w:val="24"/>
            <w:szCs w:val="24"/>
            <w:u w:val="single"/>
            <w:lang w:eastAsia="ru-RU"/>
          </w:rPr>
          <w:t xml:space="preserve">ГОСТ </w:t>
        </w:r>
        <w:proofErr w:type="gramStart"/>
        <w:r w:rsidR="00971549" w:rsidRPr="00C93937">
          <w:rPr>
            <w:rFonts w:ascii="Times New Roman" w:eastAsia="Times New Roman" w:hAnsi="Times New Roman" w:cs="Times New Roman"/>
            <w:color w:val="861A00"/>
            <w:sz w:val="24"/>
            <w:szCs w:val="24"/>
            <w:u w:val="single"/>
            <w:lang w:eastAsia="ru-RU"/>
          </w:rPr>
          <w:t>Р</w:t>
        </w:r>
        <w:proofErr w:type="gramEnd"/>
        <w:r w:rsidR="00971549" w:rsidRPr="00C93937">
          <w:rPr>
            <w:rFonts w:ascii="Times New Roman" w:eastAsia="Times New Roman" w:hAnsi="Times New Roman" w:cs="Times New Roman"/>
            <w:color w:val="861A00"/>
            <w:sz w:val="24"/>
            <w:szCs w:val="24"/>
            <w:u w:val="single"/>
            <w:lang w:eastAsia="ru-RU"/>
          </w:rPr>
          <w:t xml:space="preserve"> 52300-2013</w:t>
        </w:r>
      </w:hyperlink>
      <w:r w:rsidR="00971549" w:rsidRPr="00C93937">
        <w:rPr>
          <w:rFonts w:ascii="Times New Roman" w:eastAsia="Times New Roman" w:hAnsi="Times New Roman" w:cs="Times New Roman"/>
          <w:sz w:val="24"/>
          <w:szCs w:val="24"/>
          <w:lang w:eastAsia="ru-RU"/>
        </w:rPr>
        <w:t xml:space="preserve"> «Оборудование детских игровых площадок. Безопасность конструкции и методы испытаний каруселей. Общие требования»;</w:t>
      </w:r>
    </w:p>
    <w:p w:rsidR="00971549" w:rsidRPr="00C93937" w:rsidRDefault="005F5C46" w:rsidP="00CB564D">
      <w:pPr>
        <w:spacing w:after="0" w:line="240" w:lineRule="auto"/>
        <w:ind w:firstLine="300"/>
        <w:jc w:val="both"/>
        <w:rPr>
          <w:rFonts w:ascii="Times New Roman" w:eastAsia="Times New Roman" w:hAnsi="Times New Roman" w:cs="Times New Roman"/>
          <w:sz w:val="24"/>
          <w:szCs w:val="24"/>
          <w:lang w:eastAsia="ru-RU"/>
        </w:rPr>
      </w:pPr>
      <w:hyperlink r:id="rId52" w:history="1">
        <w:r w:rsidR="00971549" w:rsidRPr="00C93937">
          <w:rPr>
            <w:rFonts w:ascii="Times New Roman" w:eastAsia="Times New Roman" w:hAnsi="Times New Roman" w:cs="Times New Roman"/>
            <w:color w:val="861A00"/>
            <w:sz w:val="24"/>
            <w:szCs w:val="24"/>
            <w:u w:val="single"/>
            <w:lang w:eastAsia="ru-RU"/>
          </w:rPr>
          <w:t xml:space="preserve">ГОСТ </w:t>
        </w:r>
        <w:proofErr w:type="gramStart"/>
        <w:r w:rsidR="00971549" w:rsidRPr="00C93937">
          <w:rPr>
            <w:rFonts w:ascii="Times New Roman" w:eastAsia="Times New Roman" w:hAnsi="Times New Roman" w:cs="Times New Roman"/>
            <w:color w:val="861A00"/>
            <w:sz w:val="24"/>
            <w:szCs w:val="24"/>
            <w:u w:val="single"/>
            <w:lang w:eastAsia="ru-RU"/>
          </w:rPr>
          <w:t>Р</w:t>
        </w:r>
        <w:proofErr w:type="gramEnd"/>
        <w:r w:rsidR="00971549" w:rsidRPr="00C93937">
          <w:rPr>
            <w:rFonts w:ascii="Times New Roman" w:eastAsia="Times New Roman" w:hAnsi="Times New Roman" w:cs="Times New Roman"/>
            <w:color w:val="861A00"/>
            <w:sz w:val="24"/>
            <w:szCs w:val="24"/>
            <w:u w:val="single"/>
            <w:lang w:eastAsia="ru-RU"/>
          </w:rPr>
          <w:t xml:space="preserve"> 52169-2012</w:t>
        </w:r>
      </w:hyperlink>
      <w:r w:rsidR="00971549" w:rsidRPr="00C93937">
        <w:rPr>
          <w:rFonts w:ascii="Times New Roman" w:eastAsia="Times New Roman" w:hAnsi="Times New Roman" w:cs="Times New Roman"/>
          <w:sz w:val="24"/>
          <w:szCs w:val="24"/>
          <w:lang w:eastAsia="ru-RU"/>
        </w:rPr>
        <w:t xml:space="preserve"> «Оборудование и покрытия детских игровых площадок. Безопасность конструкции и методы испытаний. Общие требования»;</w:t>
      </w:r>
    </w:p>
    <w:p w:rsidR="00971549" w:rsidRPr="00C93937" w:rsidRDefault="005F5C46" w:rsidP="00CB564D">
      <w:pPr>
        <w:spacing w:after="0" w:line="240" w:lineRule="auto"/>
        <w:ind w:firstLine="300"/>
        <w:jc w:val="both"/>
        <w:rPr>
          <w:rFonts w:ascii="Times New Roman" w:eastAsia="Times New Roman" w:hAnsi="Times New Roman" w:cs="Times New Roman"/>
          <w:sz w:val="24"/>
          <w:szCs w:val="24"/>
          <w:lang w:eastAsia="ru-RU"/>
        </w:rPr>
      </w:pPr>
      <w:hyperlink r:id="rId53" w:history="1">
        <w:r w:rsidR="00971549" w:rsidRPr="00C93937">
          <w:rPr>
            <w:rFonts w:ascii="Times New Roman" w:eastAsia="Times New Roman" w:hAnsi="Times New Roman" w:cs="Times New Roman"/>
            <w:color w:val="861A00"/>
            <w:sz w:val="24"/>
            <w:szCs w:val="24"/>
            <w:u w:val="single"/>
            <w:lang w:eastAsia="ru-RU"/>
          </w:rPr>
          <w:t xml:space="preserve">ГОСТ </w:t>
        </w:r>
        <w:proofErr w:type="gramStart"/>
        <w:r w:rsidR="00971549" w:rsidRPr="00C93937">
          <w:rPr>
            <w:rFonts w:ascii="Times New Roman" w:eastAsia="Times New Roman" w:hAnsi="Times New Roman" w:cs="Times New Roman"/>
            <w:color w:val="861A00"/>
            <w:sz w:val="24"/>
            <w:szCs w:val="24"/>
            <w:u w:val="single"/>
            <w:lang w:eastAsia="ru-RU"/>
          </w:rPr>
          <w:t>Р</w:t>
        </w:r>
        <w:proofErr w:type="gramEnd"/>
        <w:r w:rsidR="00971549" w:rsidRPr="00C93937">
          <w:rPr>
            <w:rFonts w:ascii="Times New Roman" w:eastAsia="Times New Roman" w:hAnsi="Times New Roman" w:cs="Times New Roman"/>
            <w:color w:val="861A00"/>
            <w:sz w:val="24"/>
            <w:szCs w:val="24"/>
            <w:u w:val="single"/>
            <w:lang w:eastAsia="ru-RU"/>
          </w:rPr>
          <w:t xml:space="preserve"> 52301-2013</w:t>
        </w:r>
      </w:hyperlink>
      <w:r w:rsidR="00971549" w:rsidRPr="00C93937">
        <w:rPr>
          <w:rFonts w:ascii="Times New Roman" w:eastAsia="Times New Roman" w:hAnsi="Times New Roman" w:cs="Times New Roman"/>
          <w:sz w:val="24"/>
          <w:szCs w:val="24"/>
          <w:lang w:eastAsia="ru-RU"/>
        </w:rPr>
        <w:t xml:space="preserve"> «Оборудование детских игровых площадок. Безопасность при эксплуатации. Общие требования»;</w:t>
      </w:r>
    </w:p>
    <w:p w:rsidR="00971549" w:rsidRPr="00C93937" w:rsidRDefault="005F5C46" w:rsidP="00CB564D">
      <w:pPr>
        <w:spacing w:after="0" w:line="240" w:lineRule="auto"/>
        <w:ind w:firstLine="300"/>
        <w:jc w:val="both"/>
        <w:rPr>
          <w:rFonts w:ascii="Times New Roman" w:eastAsia="Times New Roman" w:hAnsi="Times New Roman" w:cs="Times New Roman"/>
          <w:sz w:val="24"/>
          <w:szCs w:val="24"/>
          <w:lang w:eastAsia="ru-RU"/>
        </w:rPr>
      </w:pPr>
      <w:hyperlink r:id="rId54" w:history="1">
        <w:r w:rsidR="00971549" w:rsidRPr="00C93937">
          <w:rPr>
            <w:rFonts w:ascii="Times New Roman" w:eastAsia="Times New Roman" w:hAnsi="Times New Roman" w:cs="Times New Roman"/>
            <w:color w:val="861A00"/>
            <w:sz w:val="24"/>
            <w:szCs w:val="24"/>
            <w:u w:val="single"/>
            <w:lang w:eastAsia="ru-RU"/>
          </w:rPr>
          <w:t xml:space="preserve">ГОСТ </w:t>
        </w:r>
        <w:proofErr w:type="gramStart"/>
        <w:r w:rsidR="00971549" w:rsidRPr="00C93937">
          <w:rPr>
            <w:rFonts w:ascii="Times New Roman" w:eastAsia="Times New Roman" w:hAnsi="Times New Roman" w:cs="Times New Roman"/>
            <w:color w:val="861A00"/>
            <w:sz w:val="24"/>
            <w:szCs w:val="24"/>
            <w:u w:val="single"/>
            <w:lang w:eastAsia="ru-RU"/>
          </w:rPr>
          <w:t>Р</w:t>
        </w:r>
        <w:proofErr w:type="gramEnd"/>
        <w:r w:rsidR="00971549" w:rsidRPr="00C93937">
          <w:rPr>
            <w:rFonts w:ascii="Times New Roman" w:eastAsia="Times New Roman" w:hAnsi="Times New Roman" w:cs="Times New Roman"/>
            <w:color w:val="861A00"/>
            <w:sz w:val="24"/>
            <w:szCs w:val="24"/>
            <w:u w:val="single"/>
            <w:lang w:eastAsia="ru-RU"/>
          </w:rPr>
          <w:t xml:space="preserve"> ЕН 1177-2013</w:t>
        </w:r>
      </w:hyperlink>
      <w:r w:rsidR="00971549" w:rsidRPr="00C93937">
        <w:rPr>
          <w:rFonts w:ascii="Times New Roman" w:eastAsia="Times New Roman" w:hAnsi="Times New Roman" w:cs="Times New Roman"/>
          <w:sz w:val="24"/>
          <w:szCs w:val="24"/>
          <w:lang w:eastAsia="ru-RU"/>
        </w:rPr>
        <w:t xml:space="preserve"> «</w:t>
      </w:r>
      <w:proofErr w:type="spellStart"/>
      <w:r w:rsidR="00971549" w:rsidRPr="00C93937">
        <w:rPr>
          <w:rFonts w:ascii="Times New Roman" w:eastAsia="Times New Roman" w:hAnsi="Times New Roman" w:cs="Times New Roman"/>
          <w:sz w:val="24"/>
          <w:szCs w:val="24"/>
          <w:lang w:eastAsia="ru-RU"/>
        </w:rPr>
        <w:t>Ударопоглощающие</w:t>
      </w:r>
      <w:proofErr w:type="spellEnd"/>
      <w:r w:rsidR="00971549" w:rsidRPr="00C93937">
        <w:rPr>
          <w:rFonts w:ascii="Times New Roman" w:eastAsia="Times New Roman" w:hAnsi="Times New Roman" w:cs="Times New Roman"/>
          <w:sz w:val="24"/>
          <w:szCs w:val="24"/>
          <w:lang w:eastAsia="ru-RU"/>
        </w:rPr>
        <w:t xml:space="preserve"> покрытия детских игровых площадок. Требования безопасности и методы испытаний»;</w:t>
      </w:r>
    </w:p>
    <w:p w:rsidR="00971549" w:rsidRPr="00C93937" w:rsidRDefault="005F5C46" w:rsidP="00CB564D">
      <w:pPr>
        <w:spacing w:after="0" w:line="240" w:lineRule="auto"/>
        <w:ind w:firstLine="300"/>
        <w:jc w:val="both"/>
        <w:rPr>
          <w:rFonts w:ascii="Times New Roman" w:eastAsia="Times New Roman" w:hAnsi="Times New Roman" w:cs="Times New Roman"/>
          <w:sz w:val="24"/>
          <w:szCs w:val="24"/>
          <w:lang w:eastAsia="ru-RU"/>
        </w:rPr>
      </w:pPr>
      <w:hyperlink r:id="rId55" w:history="1">
        <w:r w:rsidR="00971549" w:rsidRPr="00C93937">
          <w:rPr>
            <w:rFonts w:ascii="Times New Roman" w:eastAsia="Times New Roman" w:hAnsi="Times New Roman" w:cs="Times New Roman"/>
            <w:color w:val="861A00"/>
            <w:sz w:val="24"/>
            <w:szCs w:val="24"/>
            <w:u w:val="single"/>
            <w:lang w:eastAsia="ru-RU"/>
          </w:rPr>
          <w:t xml:space="preserve">ГОСТ </w:t>
        </w:r>
        <w:proofErr w:type="gramStart"/>
        <w:r w:rsidR="00971549" w:rsidRPr="00C93937">
          <w:rPr>
            <w:rFonts w:ascii="Times New Roman" w:eastAsia="Times New Roman" w:hAnsi="Times New Roman" w:cs="Times New Roman"/>
            <w:color w:val="861A00"/>
            <w:sz w:val="24"/>
            <w:szCs w:val="24"/>
            <w:u w:val="single"/>
            <w:lang w:eastAsia="ru-RU"/>
          </w:rPr>
          <w:t>Р</w:t>
        </w:r>
        <w:proofErr w:type="gramEnd"/>
        <w:r w:rsidR="00971549" w:rsidRPr="00C93937">
          <w:rPr>
            <w:rFonts w:ascii="Times New Roman" w:eastAsia="Times New Roman" w:hAnsi="Times New Roman" w:cs="Times New Roman"/>
            <w:color w:val="861A00"/>
            <w:sz w:val="24"/>
            <w:szCs w:val="24"/>
            <w:u w:val="single"/>
            <w:lang w:eastAsia="ru-RU"/>
          </w:rPr>
          <w:t xml:space="preserve"> 55677-2013</w:t>
        </w:r>
      </w:hyperlink>
      <w:r w:rsidR="00971549" w:rsidRPr="00C93937">
        <w:rPr>
          <w:rFonts w:ascii="Times New Roman" w:eastAsia="Times New Roman" w:hAnsi="Times New Roman" w:cs="Times New Roman"/>
          <w:sz w:val="24"/>
          <w:szCs w:val="24"/>
          <w:lang w:eastAsia="ru-RU"/>
        </w:rPr>
        <w:t xml:space="preserve"> «Оборудование детских спортивных площадок. Безопасность конструкций и методы испытания. Общие требования»;</w:t>
      </w:r>
    </w:p>
    <w:p w:rsidR="00971549" w:rsidRPr="00C93937" w:rsidRDefault="005F5C46" w:rsidP="00CB564D">
      <w:pPr>
        <w:spacing w:after="0" w:line="240" w:lineRule="auto"/>
        <w:ind w:firstLine="300"/>
        <w:jc w:val="both"/>
        <w:rPr>
          <w:rFonts w:ascii="Times New Roman" w:eastAsia="Times New Roman" w:hAnsi="Times New Roman" w:cs="Times New Roman"/>
          <w:sz w:val="24"/>
          <w:szCs w:val="24"/>
          <w:lang w:eastAsia="ru-RU"/>
        </w:rPr>
      </w:pPr>
      <w:hyperlink r:id="rId56" w:history="1">
        <w:r w:rsidR="00971549" w:rsidRPr="00C93937">
          <w:rPr>
            <w:rFonts w:ascii="Times New Roman" w:eastAsia="Times New Roman" w:hAnsi="Times New Roman" w:cs="Times New Roman"/>
            <w:color w:val="861A00"/>
            <w:sz w:val="24"/>
            <w:szCs w:val="24"/>
            <w:u w:val="single"/>
            <w:lang w:eastAsia="ru-RU"/>
          </w:rPr>
          <w:t xml:space="preserve">ГОСТ </w:t>
        </w:r>
        <w:proofErr w:type="gramStart"/>
        <w:r w:rsidR="00971549" w:rsidRPr="00C93937">
          <w:rPr>
            <w:rFonts w:ascii="Times New Roman" w:eastAsia="Times New Roman" w:hAnsi="Times New Roman" w:cs="Times New Roman"/>
            <w:color w:val="861A00"/>
            <w:sz w:val="24"/>
            <w:szCs w:val="24"/>
            <w:u w:val="single"/>
            <w:lang w:eastAsia="ru-RU"/>
          </w:rPr>
          <w:t>Р</w:t>
        </w:r>
        <w:proofErr w:type="gramEnd"/>
        <w:r w:rsidR="00971549" w:rsidRPr="00C93937">
          <w:rPr>
            <w:rFonts w:ascii="Times New Roman" w:eastAsia="Times New Roman" w:hAnsi="Times New Roman" w:cs="Times New Roman"/>
            <w:color w:val="861A00"/>
            <w:sz w:val="24"/>
            <w:szCs w:val="24"/>
            <w:u w:val="single"/>
            <w:lang w:eastAsia="ru-RU"/>
          </w:rPr>
          <w:t xml:space="preserve"> 55678-2013</w:t>
        </w:r>
      </w:hyperlink>
      <w:r w:rsidR="00971549" w:rsidRPr="00C93937">
        <w:rPr>
          <w:rFonts w:ascii="Times New Roman" w:eastAsia="Times New Roman" w:hAnsi="Times New Roman" w:cs="Times New Roman"/>
          <w:sz w:val="24"/>
          <w:szCs w:val="24"/>
          <w:lang w:eastAsia="ru-RU"/>
        </w:rPr>
        <w:t xml:space="preserve"> «Оборудование детских спортивных площадок. Безопасность конструкций и методы испытания спортивно-развивающего оборудования»;</w:t>
      </w:r>
    </w:p>
    <w:p w:rsidR="00971549" w:rsidRPr="00C93937" w:rsidRDefault="005F5C46" w:rsidP="00CB564D">
      <w:pPr>
        <w:spacing w:after="0" w:line="240" w:lineRule="auto"/>
        <w:ind w:firstLine="300"/>
        <w:jc w:val="both"/>
        <w:rPr>
          <w:rFonts w:ascii="Times New Roman" w:eastAsia="Times New Roman" w:hAnsi="Times New Roman" w:cs="Times New Roman"/>
          <w:sz w:val="24"/>
          <w:szCs w:val="24"/>
          <w:lang w:eastAsia="ru-RU"/>
        </w:rPr>
      </w:pPr>
      <w:hyperlink r:id="rId57" w:history="1">
        <w:r w:rsidR="00971549" w:rsidRPr="00C93937">
          <w:rPr>
            <w:rFonts w:ascii="Times New Roman" w:eastAsia="Times New Roman" w:hAnsi="Times New Roman" w:cs="Times New Roman"/>
            <w:color w:val="861A00"/>
            <w:sz w:val="24"/>
            <w:szCs w:val="24"/>
            <w:u w:val="single"/>
            <w:lang w:eastAsia="ru-RU"/>
          </w:rPr>
          <w:t xml:space="preserve">ГОСТ </w:t>
        </w:r>
        <w:proofErr w:type="gramStart"/>
        <w:r w:rsidR="00971549" w:rsidRPr="00C93937">
          <w:rPr>
            <w:rFonts w:ascii="Times New Roman" w:eastAsia="Times New Roman" w:hAnsi="Times New Roman" w:cs="Times New Roman"/>
            <w:color w:val="861A00"/>
            <w:sz w:val="24"/>
            <w:szCs w:val="24"/>
            <w:u w:val="single"/>
            <w:lang w:eastAsia="ru-RU"/>
          </w:rPr>
          <w:t>Р</w:t>
        </w:r>
        <w:proofErr w:type="gramEnd"/>
        <w:r w:rsidR="00971549" w:rsidRPr="00C93937">
          <w:rPr>
            <w:rFonts w:ascii="Times New Roman" w:eastAsia="Times New Roman" w:hAnsi="Times New Roman" w:cs="Times New Roman"/>
            <w:color w:val="861A00"/>
            <w:sz w:val="24"/>
            <w:szCs w:val="24"/>
            <w:u w:val="single"/>
            <w:lang w:eastAsia="ru-RU"/>
          </w:rPr>
          <w:t xml:space="preserve"> 55679-2013</w:t>
        </w:r>
      </w:hyperlink>
      <w:r w:rsidR="00971549" w:rsidRPr="00C93937">
        <w:rPr>
          <w:rFonts w:ascii="Times New Roman" w:eastAsia="Times New Roman" w:hAnsi="Times New Roman" w:cs="Times New Roman"/>
          <w:sz w:val="24"/>
          <w:szCs w:val="24"/>
          <w:lang w:eastAsia="ru-RU"/>
        </w:rPr>
        <w:t xml:space="preserve"> «Оборудование детских спортивных площадок. Безопасность при эксплуатации»;</w:t>
      </w:r>
    </w:p>
    <w:p w:rsidR="00971549" w:rsidRPr="00C93937" w:rsidRDefault="005F5C46" w:rsidP="00CB564D">
      <w:pPr>
        <w:spacing w:after="0" w:line="240" w:lineRule="auto"/>
        <w:ind w:firstLine="300"/>
        <w:jc w:val="both"/>
        <w:rPr>
          <w:rFonts w:ascii="Times New Roman" w:eastAsia="Times New Roman" w:hAnsi="Times New Roman" w:cs="Times New Roman"/>
          <w:sz w:val="24"/>
          <w:szCs w:val="24"/>
          <w:lang w:eastAsia="ru-RU"/>
        </w:rPr>
      </w:pPr>
      <w:hyperlink r:id="rId58" w:history="1">
        <w:r w:rsidR="00971549" w:rsidRPr="00C93937">
          <w:rPr>
            <w:rFonts w:ascii="Times New Roman" w:eastAsia="Times New Roman" w:hAnsi="Times New Roman" w:cs="Times New Roman"/>
            <w:color w:val="861A00"/>
            <w:sz w:val="24"/>
            <w:szCs w:val="24"/>
            <w:u w:val="single"/>
            <w:lang w:eastAsia="ru-RU"/>
          </w:rPr>
          <w:t xml:space="preserve">ГОСТ </w:t>
        </w:r>
        <w:proofErr w:type="gramStart"/>
        <w:r w:rsidR="00971549" w:rsidRPr="00C93937">
          <w:rPr>
            <w:rFonts w:ascii="Times New Roman" w:eastAsia="Times New Roman" w:hAnsi="Times New Roman" w:cs="Times New Roman"/>
            <w:color w:val="861A00"/>
            <w:sz w:val="24"/>
            <w:szCs w:val="24"/>
            <w:u w:val="single"/>
            <w:lang w:eastAsia="ru-RU"/>
          </w:rPr>
          <w:t>Р</w:t>
        </w:r>
        <w:proofErr w:type="gramEnd"/>
        <w:r w:rsidR="00971549" w:rsidRPr="00C93937">
          <w:rPr>
            <w:rFonts w:ascii="Times New Roman" w:eastAsia="Times New Roman" w:hAnsi="Times New Roman" w:cs="Times New Roman"/>
            <w:color w:val="861A00"/>
            <w:sz w:val="24"/>
            <w:szCs w:val="24"/>
            <w:u w:val="single"/>
            <w:lang w:eastAsia="ru-RU"/>
          </w:rPr>
          <w:t xml:space="preserve"> 52766-2007</w:t>
        </w:r>
      </w:hyperlink>
      <w:r w:rsidR="00971549" w:rsidRPr="00C93937">
        <w:rPr>
          <w:rFonts w:ascii="Times New Roman" w:eastAsia="Times New Roman" w:hAnsi="Times New Roman" w:cs="Times New Roman"/>
          <w:sz w:val="24"/>
          <w:szCs w:val="24"/>
          <w:lang w:eastAsia="ru-RU"/>
        </w:rPr>
        <w:t xml:space="preserve"> «Дороги автомобильные общего пользования. Элементы обустройства»;</w:t>
      </w:r>
    </w:p>
    <w:p w:rsidR="00971549" w:rsidRPr="00C93937" w:rsidRDefault="005F5C46" w:rsidP="00CB564D">
      <w:pPr>
        <w:spacing w:after="0" w:line="240" w:lineRule="auto"/>
        <w:ind w:firstLine="300"/>
        <w:jc w:val="both"/>
        <w:rPr>
          <w:rFonts w:ascii="Times New Roman" w:eastAsia="Times New Roman" w:hAnsi="Times New Roman" w:cs="Times New Roman"/>
          <w:sz w:val="24"/>
          <w:szCs w:val="24"/>
          <w:lang w:eastAsia="ru-RU"/>
        </w:rPr>
      </w:pPr>
      <w:hyperlink r:id="rId59" w:history="1">
        <w:r w:rsidR="00971549" w:rsidRPr="00C93937">
          <w:rPr>
            <w:rFonts w:ascii="Times New Roman" w:eastAsia="Times New Roman" w:hAnsi="Times New Roman" w:cs="Times New Roman"/>
            <w:color w:val="861A00"/>
            <w:sz w:val="24"/>
            <w:szCs w:val="24"/>
            <w:u w:val="single"/>
            <w:lang w:eastAsia="ru-RU"/>
          </w:rPr>
          <w:t xml:space="preserve">ГОСТ </w:t>
        </w:r>
        <w:proofErr w:type="gramStart"/>
        <w:r w:rsidR="00971549" w:rsidRPr="00C93937">
          <w:rPr>
            <w:rFonts w:ascii="Times New Roman" w:eastAsia="Times New Roman" w:hAnsi="Times New Roman" w:cs="Times New Roman"/>
            <w:color w:val="861A00"/>
            <w:sz w:val="24"/>
            <w:szCs w:val="24"/>
            <w:u w:val="single"/>
            <w:lang w:eastAsia="ru-RU"/>
          </w:rPr>
          <w:t>Р</w:t>
        </w:r>
        <w:proofErr w:type="gramEnd"/>
        <w:r w:rsidR="00971549" w:rsidRPr="00C93937">
          <w:rPr>
            <w:rFonts w:ascii="Times New Roman" w:eastAsia="Times New Roman" w:hAnsi="Times New Roman" w:cs="Times New Roman"/>
            <w:color w:val="861A00"/>
            <w:sz w:val="24"/>
            <w:szCs w:val="24"/>
            <w:u w:val="single"/>
            <w:lang w:eastAsia="ru-RU"/>
          </w:rPr>
          <w:t xml:space="preserve"> 52289-2004</w:t>
        </w:r>
      </w:hyperlink>
      <w:r w:rsidR="00971549" w:rsidRPr="00C93937">
        <w:rPr>
          <w:rFonts w:ascii="Times New Roman" w:eastAsia="Times New Roman" w:hAnsi="Times New Roman" w:cs="Times New Roman"/>
          <w:sz w:val="24"/>
          <w:szCs w:val="24"/>
          <w:lang w:eastAsia="ru-RU"/>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971549" w:rsidRPr="00C93937" w:rsidRDefault="005F5C46" w:rsidP="00CB564D">
      <w:pPr>
        <w:spacing w:after="0" w:line="240" w:lineRule="auto"/>
        <w:ind w:firstLine="300"/>
        <w:jc w:val="both"/>
        <w:rPr>
          <w:rFonts w:ascii="Times New Roman" w:eastAsia="Times New Roman" w:hAnsi="Times New Roman" w:cs="Times New Roman"/>
          <w:sz w:val="24"/>
          <w:szCs w:val="24"/>
          <w:lang w:eastAsia="ru-RU"/>
        </w:rPr>
      </w:pPr>
      <w:hyperlink r:id="rId60" w:history="1">
        <w:r w:rsidR="00971549" w:rsidRPr="00C93937">
          <w:rPr>
            <w:rFonts w:ascii="Times New Roman" w:eastAsia="Times New Roman" w:hAnsi="Times New Roman" w:cs="Times New Roman"/>
            <w:color w:val="861A00"/>
            <w:sz w:val="24"/>
            <w:szCs w:val="24"/>
            <w:u w:val="single"/>
            <w:lang w:eastAsia="ru-RU"/>
          </w:rPr>
          <w:t>ГОСТ 33127-2014</w:t>
        </w:r>
      </w:hyperlink>
      <w:r w:rsidR="00971549" w:rsidRPr="00C93937">
        <w:rPr>
          <w:rFonts w:ascii="Times New Roman" w:eastAsia="Times New Roman" w:hAnsi="Times New Roman" w:cs="Times New Roman"/>
          <w:sz w:val="24"/>
          <w:szCs w:val="24"/>
          <w:lang w:eastAsia="ru-RU"/>
        </w:rPr>
        <w:t xml:space="preserve"> «Дороги автомобильные общего пользования. Ограждения дорожные. Классификация»;</w:t>
      </w:r>
    </w:p>
    <w:p w:rsidR="00971549" w:rsidRPr="00C93937" w:rsidRDefault="005F5C46" w:rsidP="00CB564D">
      <w:pPr>
        <w:spacing w:after="0" w:line="240" w:lineRule="auto"/>
        <w:ind w:firstLine="300"/>
        <w:jc w:val="both"/>
        <w:rPr>
          <w:rFonts w:ascii="Times New Roman" w:eastAsia="Times New Roman" w:hAnsi="Times New Roman" w:cs="Times New Roman"/>
          <w:sz w:val="24"/>
          <w:szCs w:val="24"/>
          <w:lang w:eastAsia="ru-RU"/>
        </w:rPr>
      </w:pPr>
      <w:hyperlink r:id="rId61" w:history="1">
        <w:r w:rsidR="00971549" w:rsidRPr="00C93937">
          <w:rPr>
            <w:rFonts w:ascii="Times New Roman" w:eastAsia="Times New Roman" w:hAnsi="Times New Roman" w:cs="Times New Roman"/>
            <w:color w:val="861A00"/>
            <w:sz w:val="24"/>
            <w:szCs w:val="24"/>
            <w:u w:val="single"/>
            <w:lang w:eastAsia="ru-RU"/>
          </w:rPr>
          <w:t xml:space="preserve">ГОСТ </w:t>
        </w:r>
        <w:proofErr w:type="gramStart"/>
        <w:r w:rsidR="00971549" w:rsidRPr="00C93937">
          <w:rPr>
            <w:rFonts w:ascii="Times New Roman" w:eastAsia="Times New Roman" w:hAnsi="Times New Roman" w:cs="Times New Roman"/>
            <w:color w:val="861A00"/>
            <w:sz w:val="24"/>
            <w:szCs w:val="24"/>
            <w:u w:val="single"/>
            <w:lang w:eastAsia="ru-RU"/>
          </w:rPr>
          <w:t>Р</w:t>
        </w:r>
        <w:proofErr w:type="gramEnd"/>
        <w:r w:rsidR="00971549" w:rsidRPr="00C93937">
          <w:rPr>
            <w:rFonts w:ascii="Times New Roman" w:eastAsia="Times New Roman" w:hAnsi="Times New Roman" w:cs="Times New Roman"/>
            <w:color w:val="861A00"/>
            <w:sz w:val="24"/>
            <w:szCs w:val="24"/>
            <w:u w:val="single"/>
            <w:lang w:eastAsia="ru-RU"/>
          </w:rPr>
          <w:t xml:space="preserve"> 52607-2006</w:t>
        </w:r>
      </w:hyperlink>
      <w:r w:rsidR="00971549" w:rsidRPr="00C93937">
        <w:rPr>
          <w:rFonts w:ascii="Times New Roman" w:eastAsia="Times New Roman" w:hAnsi="Times New Roman" w:cs="Times New Roman"/>
          <w:sz w:val="24"/>
          <w:szCs w:val="24"/>
          <w:lang w:eastAsia="ru-RU"/>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971549" w:rsidRPr="00C93937" w:rsidRDefault="005F5C46" w:rsidP="00CB564D">
      <w:pPr>
        <w:spacing w:after="0" w:line="240" w:lineRule="auto"/>
        <w:ind w:firstLine="300"/>
        <w:jc w:val="both"/>
        <w:rPr>
          <w:rFonts w:ascii="Times New Roman" w:eastAsia="Times New Roman" w:hAnsi="Times New Roman" w:cs="Times New Roman"/>
          <w:sz w:val="24"/>
          <w:szCs w:val="24"/>
          <w:lang w:eastAsia="ru-RU"/>
        </w:rPr>
      </w:pPr>
      <w:hyperlink r:id="rId62" w:history="1">
        <w:r w:rsidR="00971549" w:rsidRPr="00C93937">
          <w:rPr>
            <w:rFonts w:ascii="Times New Roman" w:eastAsia="Times New Roman" w:hAnsi="Times New Roman" w:cs="Times New Roman"/>
            <w:color w:val="861A00"/>
            <w:sz w:val="24"/>
            <w:szCs w:val="24"/>
            <w:u w:val="single"/>
            <w:lang w:eastAsia="ru-RU"/>
          </w:rPr>
          <w:t>ГОСТ 26213-91</w:t>
        </w:r>
      </w:hyperlink>
      <w:r w:rsidR="00971549" w:rsidRPr="00C93937">
        <w:rPr>
          <w:rFonts w:ascii="Times New Roman" w:eastAsia="Times New Roman" w:hAnsi="Times New Roman" w:cs="Times New Roman"/>
          <w:sz w:val="24"/>
          <w:szCs w:val="24"/>
          <w:lang w:eastAsia="ru-RU"/>
        </w:rPr>
        <w:t xml:space="preserve"> «Почвы. Методы определения органического вещества»;</w:t>
      </w:r>
    </w:p>
    <w:p w:rsidR="00971549" w:rsidRPr="00C93937" w:rsidRDefault="005F5C46" w:rsidP="00CB564D">
      <w:pPr>
        <w:spacing w:after="0" w:line="240" w:lineRule="auto"/>
        <w:ind w:firstLine="300"/>
        <w:jc w:val="both"/>
        <w:rPr>
          <w:rFonts w:ascii="Times New Roman" w:eastAsia="Times New Roman" w:hAnsi="Times New Roman" w:cs="Times New Roman"/>
          <w:sz w:val="24"/>
          <w:szCs w:val="24"/>
          <w:lang w:eastAsia="ru-RU"/>
        </w:rPr>
      </w:pPr>
      <w:hyperlink r:id="rId63" w:history="1">
        <w:r w:rsidR="00971549" w:rsidRPr="00C93937">
          <w:rPr>
            <w:rFonts w:ascii="Times New Roman" w:eastAsia="Times New Roman" w:hAnsi="Times New Roman" w:cs="Times New Roman"/>
            <w:color w:val="861A00"/>
            <w:sz w:val="24"/>
            <w:szCs w:val="24"/>
            <w:u w:val="single"/>
            <w:lang w:eastAsia="ru-RU"/>
          </w:rPr>
          <w:t xml:space="preserve">ГОСТ </w:t>
        </w:r>
        <w:proofErr w:type="gramStart"/>
        <w:r w:rsidR="00971549" w:rsidRPr="00C93937">
          <w:rPr>
            <w:rFonts w:ascii="Times New Roman" w:eastAsia="Times New Roman" w:hAnsi="Times New Roman" w:cs="Times New Roman"/>
            <w:color w:val="861A00"/>
            <w:sz w:val="24"/>
            <w:szCs w:val="24"/>
            <w:u w:val="single"/>
            <w:lang w:eastAsia="ru-RU"/>
          </w:rPr>
          <w:t>Р</w:t>
        </w:r>
        <w:proofErr w:type="gramEnd"/>
        <w:r w:rsidR="00971549" w:rsidRPr="00C93937">
          <w:rPr>
            <w:rFonts w:ascii="Times New Roman" w:eastAsia="Times New Roman" w:hAnsi="Times New Roman" w:cs="Times New Roman"/>
            <w:color w:val="861A00"/>
            <w:sz w:val="24"/>
            <w:szCs w:val="24"/>
            <w:u w:val="single"/>
            <w:lang w:eastAsia="ru-RU"/>
          </w:rPr>
          <w:t xml:space="preserve"> 53381-2009</w:t>
        </w:r>
      </w:hyperlink>
      <w:r w:rsidR="00971549" w:rsidRPr="00C93937">
        <w:rPr>
          <w:rFonts w:ascii="Times New Roman" w:eastAsia="Times New Roman" w:hAnsi="Times New Roman" w:cs="Times New Roman"/>
          <w:sz w:val="24"/>
          <w:szCs w:val="24"/>
          <w:lang w:eastAsia="ru-RU"/>
        </w:rPr>
        <w:t xml:space="preserve"> «Почвы и грунты. Грунты питательные. Технические условия»;</w:t>
      </w:r>
    </w:p>
    <w:p w:rsidR="00971549" w:rsidRPr="00C93937" w:rsidRDefault="005F5C46" w:rsidP="00CB564D">
      <w:pPr>
        <w:spacing w:after="0" w:line="240" w:lineRule="auto"/>
        <w:ind w:firstLine="300"/>
        <w:jc w:val="both"/>
        <w:rPr>
          <w:rFonts w:ascii="Times New Roman" w:eastAsia="Times New Roman" w:hAnsi="Times New Roman" w:cs="Times New Roman"/>
          <w:sz w:val="24"/>
          <w:szCs w:val="24"/>
          <w:lang w:eastAsia="ru-RU"/>
        </w:rPr>
      </w:pPr>
      <w:hyperlink r:id="rId64" w:history="1">
        <w:r w:rsidR="00971549" w:rsidRPr="00C93937">
          <w:rPr>
            <w:rFonts w:ascii="Times New Roman" w:eastAsia="Times New Roman" w:hAnsi="Times New Roman" w:cs="Times New Roman"/>
            <w:color w:val="861A00"/>
            <w:sz w:val="24"/>
            <w:szCs w:val="24"/>
            <w:u w:val="single"/>
            <w:lang w:eastAsia="ru-RU"/>
          </w:rPr>
          <w:t>ГОСТ 17.4.3.04-85</w:t>
        </w:r>
      </w:hyperlink>
      <w:r w:rsidR="00971549" w:rsidRPr="00C93937">
        <w:rPr>
          <w:rFonts w:ascii="Times New Roman" w:eastAsia="Times New Roman" w:hAnsi="Times New Roman" w:cs="Times New Roman"/>
          <w:sz w:val="24"/>
          <w:szCs w:val="24"/>
          <w:lang w:eastAsia="ru-RU"/>
        </w:rPr>
        <w:t xml:space="preserve"> «Охрана природы. Почвы. Общие требования к контролю и охране от загрязнения»;</w:t>
      </w:r>
    </w:p>
    <w:p w:rsidR="00971549" w:rsidRPr="00C93937" w:rsidRDefault="005F5C46" w:rsidP="00CB564D">
      <w:pPr>
        <w:spacing w:after="0" w:line="240" w:lineRule="auto"/>
        <w:ind w:firstLine="300"/>
        <w:jc w:val="both"/>
        <w:rPr>
          <w:rFonts w:ascii="Times New Roman" w:eastAsia="Times New Roman" w:hAnsi="Times New Roman" w:cs="Times New Roman"/>
          <w:sz w:val="24"/>
          <w:szCs w:val="24"/>
          <w:lang w:eastAsia="ru-RU"/>
        </w:rPr>
      </w:pPr>
      <w:hyperlink r:id="rId65" w:history="1">
        <w:r w:rsidR="00971549" w:rsidRPr="00C93937">
          <w:rPr>
            <w:rFonts w:ascii="Times New Roman" w:eastAsia="Times New Roman" w:hAnsi="Times New Roman" w:cs="Times New Roman"/>
            <w:color w:val="861A00"/>
            <w:sz w:val="24"/>
            <w:szCs w:val="24"/>
            <w:u w:val="single"/>
            <w:lang w:eastAsia="ru-RU"/>
          </w:rPr>
          <w:t>ГОСТ 17.5.3.06-85</w:t>
        </w:r>
      </w:hyperlink>
      <w:r w:rsidR="00971549" w:rsidRPr="00C93937">
        <w:rPr>
          <w:rFonts w:ascii="Times New Roman" w:eastAsia="Times New Roman" w:hAnsi="Times New Roman" w:cs="Times New Roman"/>
          <w:sz w:val="24"/>
          <w:szCs w:val="24"/>
          <w:lang w:eastAsia="ru-RU"/>
        </w:rPr>
        <w:t xml:space="preserve"> «Охрана природы. Земли. Требования к определению норм снятия плодородного слоя почвы при производстве земляных работ»;</w:t>
      </w:r>
    </w:p>
    <w:p w:rsidR="00971549" w:rsidRPr="00C93937" w:rsidRDefault="005F5C46" w:rsidP="00CB564D">
      <w:pPr>
        <w:spacing w:after="0" w:line="240" w:lineRule="auto"/>
        <w:ind w:firstLine="300"/>
        <w:jc w:val="both"/>
        <w:rPr>
          <w:rFonts w:ascii="Times New Roman" w:eastAsia="Times New Roman" w:hAnsi="Times New Roman" w:cs="Times New Roman"/>
          <w:sz w:val="24"/>
          <w:szCs w:val="24"/>
          <w:lang w:eastAsia="ru-RU"/>
        </w:rPr>
      </w:pPr>
      <w:hyperlink r:id="rId66" w:history="1">
        <w:r w:rsidR="00971549" w:rsidRPr="00C93937">
          <w:rPr>
            <w:rFonts w:ascii="Times New Roman" w:eastAsia="Times New Roman" w:hAnsi="Times New Roman" w:cs="Times New Roman"/>
            <w:color w:val="861A00"/>
            <w:sz w:val="24"/>
            <w:szCs w:val="24"/>
            <w:u w:val="single"/>
            <w:lang w:eastAsia="ru-RU"/>
          </w:rPr>
          <w:t>ГОСТ 32110-2013</w:t>
        </w:r>
      </w:hyperlink>
      <w:r w:rsidR="00971549" w:rsidRPr="00C93937">
        <w:rPr>
          <w:rFonts w:ascii="Times New Roman" w:eastAsia="Times New Roman" w:hAnsi="Times New Roman" w:cs="Times New Roman"/>
          <w:sz w:val="24"/>
          <w:szCs w:val="24"/>
          <w:lang w:eastAsia="ru-RU"/>
        </w:rPr>
        <w:t xml:space="preserve"> «Шум машин. Испытания на шум бытовых и профессиональных газонокосилок с двигателем, газонных и садовых тракторов с устройствами для кошения»;</w:t>
      </w:r>
    </w:p>
    <w:p w:rsidR="00971549" w:rsidRPr="00C93937" w:rsidRDefault="005F5C46" w:rsidP="00CB564D">
      <w:pPr>
        <w:spacing w:after="0" w:line="240" w:lineRule="auto"/>
        <w:ind w:firstLine="300"/>
        <w:jc w:val="both"/>
        <w:rPr>
          <w:rFonts w:ascii="Times New Roman" w:eastAsia="Times New Roman" w:hAnsi="Times New Roman" w:cs="Times New Roman"/>
          <w:sz w:val="24"/>
          <w:szCs w:val="24"/>
          <w:lang w:eastAsia="ru-RU"/>
        </w:rPr>
      </w:pPr>
      <w:hyperlink r:id="rId67" w:history="1">
        <w:r w:rsidR="00971549" w:rsidRPr="00C93937">
          <w:rPr>
            <w:rFonts w:ascii="Times New Roman" w:eastAsia="Times New Roman" w:hAnsi="Times New Roman" w:cs="Times New Roman"/>
            <w:color w:val="861A00"/>
            <w:sz w:val="24"/>
            <w:szCs w:val="24"/>
            <w:u w:val="single"/>
            <w:lang w:eastAsia="ru-RU"/>
          </w:rPr>
          <w:t xml:space="preserve">ГОСТ </w:t>
        </w:r>
        <w:proofErr w:type="gramStart"/>
        <w:r w:rsidR="00971549" w:rsidRPr="00C93937">
          <w:rPr>
            <w:rFonts w:ascii="Times New Roman" w:eastAsia="Times New Roman" w:hAnsi="Times New Roman" w:cs="Times New Roman"/>
            <w:color w:val="861A00"/>
            <w:sz w:val="24"/>
            <w:szCs w:val="24"/>
            <w:u w:val="single"/>
            <w:lang w:eastAsia="ru-RU"/>
          </w:rPr>
          <w:t>Р</w:t>
        </w:r>
        <w:proofErr w:type="gramEnd"/>
        <w:r w:rsidR="00971549" w:rsidRPr="00C93937">
          <w:rPr>
            <w:rFonts w:ascii="Times New Roman" w:eastAsia="Times New Roman" w:hAnsi="Times New Roman" w:cs="Times New Roman"/>
            <w:color w:val="861A00"/>
            <w:sz w:val="24"/>
            <w:szCs w:val="24"/>
            <w:u w:val="single"/>
            <w:lang w:eastAsia="ru-RU"/>
          </w:rPr>
          <w:t xml:space="preserve"> 17.4.3.07-2001</w:t>
        </w:r>
      </w:hyperlink>
      <w:r w:rsidR="00971549" w:rsidRPr="00C93937">
        <w:rPr>
          <w:rFonts w:ascii="Times New Roman" w:eastAsia="Times New Roman" w:hAnsi="Times New Roman" w:cs="Times New Roman"/>
          <w:sz w:val="24"/>
          <w:szCs w:val="24"/>
          <w:lang w:eastAsia="ru-RU"/>
        </w:rPr>
        <w:t xml:space="preserve"> «Охрана природы. Почвы. Требования к свойствам осадков сточных вод при использовании их в качестве удобрения»;</w:t>
      </w:r>
    </w:p>
    <w:p w:rsidR="00971549" w:rsidRPr="00C93937" w:rsidRDefault="005F5C46" w:rsidP="00CB564D">
      <w:pPr>
        <w:spacing w:after="0" w:line="240" w:lineRule="auto"/>
        <w:ind w:firstLine="300"/>
        <w:jc w:val="both"/>
        <w:rPr>
          <w:rFonts w:ascii="Times New Roman" w:eastAsia="Times New Roman" w:hAnsi="Times New Roman" w:cs="Times New Roman"/>
          <w:sz w:val="24"/>
          <w:szCs w:val="24"/>
          <w:lang w:eastAsia="ru-RU"/>
        </w:rPr>
      </w:pPr>
      <w:hyperlink r:id="rId68" w:history="1">
        <w:r w:rsidR="00971549" w:rsidRPr="00C93937">
          <w:rPr>
            <w:rFonts w:ascii="Times New Roman" w:eastAsia="Times New Roman" w:hAnsi="Times New Roman" w:cs="Times New Roman"/>
            <w:color w:val="861A00"/>
            <w:sz w:val="24"/>
            <w:szCs w:val="24"/>
            <w:u w:val="single"/>
            <w:lang w:eastAsia="ru-RU"/>
          </w:rPr>
          <w:t>ГОСТ 28329-89</w:t>
        </w:r>
      </w:hyperlink>
      <w:r w:rsidR="00971549" w:rsidRPr="00C93937">
        <w:rPr>
          <w:rFonts w:ascii="Times New Roman" w:eastAsia="Times New Roman" w:hAnsi="Times New Roman" w:cs="Times New Roman"/>
          <w:sz w:val="24"/>
          <w:szCs w:val="24"/>
          <w:lang w:eastAsia="ru-RU"/>
        </w:rPr>
        <w:t xml:space="preserve"> «Озеленение городов. Термины и определения»;</w:t>
      </w:r>
    </w:p>
    <w:p w:rsidR="00971549" w:rsidRPr="00C93937" w:rsidRDefault="005F5C46" w:rsidP="00CB564D">
      <w:pPr>
        <w:spacing w:after="0" w:line="240" w:lineRule="auto"/>
        <w:ind w:firstLine="300"/>
        <w:jc w:val="both"/>
        <w:rPr>
          <w:rFonts w:ascii="Times New Roman" w:eastAsia="Times New Roman" w:hAnsi="Times New Roman" w:cs="Times New Roman"/>
          <w:sz w:val="24"/>
          <w:szCs w:val="24"/>
          <w:lang w:eastAsia="ru-RU"/>
        </w:rPr>
      </w:pPr>
      <w:hyperlink r:id="rId69" w:history="1">
        <w:r w:rsidR="00971549" w:rsidRPr="00C93937">
          <w:rPr>
            <w:rFonts w:ascii="Times New Roman" w:eastAsia="Times New Roman" w:hAnsi="Times New Roman" w:cs="Times New Roman"/>
            <w:color w:val="861A00"/>
            <w:sz w:val="24"/>
            <w:szCs w:val="24"/>
            <w:u w:val="single"/>
            <w:lang w:eastAsia="ru-RU"/>
          </w:rPr>
          <w:t>ГОСТ 24835-81</w:t>
        </w:r>
      </w:hyperlink>
      <w:r w:rsidR="00971549" w:rsidRPr="00C93937">
        <w:rPr>
          <w:rFonts w:ascii="Times New Roman" w:eastAsia="Times New Roman" w:hAnsi="Times New Roman" w:cs="Times New Roman"/>
          <w:sz w:val="24"/>
          <w:szCs w:val="24"/>
          <w:lang w:eastAsia="ru-RU"/>
        </w:rPr>
        <w:t xml:space="preserve"> «Саженцы деревьев и кустарников. Технические условия»;</w:t>
      </w:r>
    </w:p>
    <w:p w:rsidR="00971549" w:rsidRPr="00C93937" w:rsidRDefault="005F5C46" w:rsidP="00CB564D">
      <w:pPr>
        <w:spacing w:after="0" w:line="240" w:lineRule="auto"/>
        <w:ind w:firstLine="300"/>
        <w:jc w:val="both"/>
        <w:rPr>
          <w:rFonts w:ascii="Times New Roman" w:eastAsia="Times New Roman" w:hAnsi="Times New Roman" w:cs="Times New Roman"/>
          <w:sz w:val="24"/>
          <w:szCs w:val="24"/>
          <w:lang w:eastAsia="ru-RU"/>
        </w:rPr>
      </w:pPr>
      <w:hyperlink r:id="rId70" w:history="1">
        <w:r w:rsidR="00971549" w:rsidRPr="00C93937">
          <w:rPr>
            <w:rFonts w:ascii="Times New Roman" w:eastAsia="Times New Roman" w:hAnsi="Times New Roman" w:cs="Times New Roman"/>
            <w:color w:val="861A00"/>
            <w:sz w:val="24"/>
            <w:szCs w:val="24"/>
            <w:u w:val="single"/>
            <w:lang w:eastAsia="ru-RU"/>
          </w:rPr>
          <w:t>ГОСТ 24909-81</w:t>
        </w:r>
      </w:hyperlink>
      <w:r w:rsidR="00971549" w:rsidRPr="00C93937">
        <w:rPr>
          <w:rFonts w:ascii="Times New Roman" w:eastAsia="Times New Roman" w:hAnsi="Times New Roman" w:cs="Times New Roman"/>
          <w:sz w:val="24"/>
          <w:szCs w:val="24"/>
          <w:lang w:eastAsia="ru-RU"/>
        </w:rPr>
        <w:t xml:space="preserve"> «Саженцы деревьев декоративных лиственных пород. Технические условия»;</w:t>
      </w:r>
    </w:p>
    <w:p w:rsidR="00971549" w:rsidRPr="00C93937" w:rsidRDefault="005F5C46" w:rsidP="00CB564D">
      <w:pPr>
        <w:spacing w:after="0" w:line="240" w:lineRule="auto"/>
        <w:ind w:firstLine="300"/>
        <w:jc w:val="both"/>
        <w:rPr>
          <w:rFonts w:ascii="Times New Roman" w:eastAsia="Times New Roman" w:hAnsi="Times New Roman" w:cs="Times New Roman"/>
          <w:sz w:val="24"/>
          <w:szCs w:val="24"/>
          <w:lang w:eastAsia="ru-RU"/>
        </w:rPr>
      </w:pPr>
      <w:hyperlink r:id="rId71" w:history="1">
        <w:r w:rsidR="00971549" w:rsidRPr="00C93937">
          <w:rPr>
            <w:rFonts w:ascii="Times New Roman" w:eastAsia="Times New Roman" w:hAnsi="Times New Roman" w:cs="Times New Roman"/>
            <w:color w:val="861A00"/>
            <w:sz w:val="24"/>
            <w:szCs w:val="24"/>
            <w:u w:val="single"/>
            <w:lang w:eastAsia="ru-RU"/>
          </w:rPr>
          <w:t>ГОСТ 25769-83</w:t>
        </w:r>
      </w:hyperlink>
      <w:r w:rsidR="00971549" w:rsidRPr="00C93937">
        <w:rPr>
          <w:rFonts w:ascii="Times New Roman" w:eastAsia="Times New Roman" w:hAnsi="Times New Roman" w:cs="Times New Roman"/>
          <w:sz w:val="24"/>
          <w:szCs w:val="24"/>
          <w:lang w:eastAsia="ru-RU"/>
        </w:rPr>
        <w:t xml:space="preserve"> «Саженцы деревьев хвойных пород для озеленения городов. Технические условия»;</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ГОСТ 2874-73 «Вода питьевая»;</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lastRenderedPageBreak/>
        <w:t>ГОСТ 17.1.3.03-77 «Охрана природы. Гидросфера. Правила выбора и оценка качества источников централизованного хозяйственно-питьевого водоснабжения»;</w:t>
      </w:r>
    </w:p>
    <w:p w:rsidR="00971549" w:rsidRPr="00C93937" w:rsidRDefault="005F5C46" w:rsidP="00CB564D">
      <w:pPr>
        <w:spacing w:after="0" w:line="240" w:lineRule="auto"/>
        <w:ind w:firstLine="300"/>
        <w:jc w:val="both"/>
        <w:rPr>
          <w:rFonts w:ascii="Times New Roman" w:eastAsia="Times New Roman" w:hAnsi="Times New Roman" w:cs="Times New Roman"/>
          <w:sz w:val="24"/>
          <w:szCs w:val="24"/>
          <w:lang w:eastAsia="ru-RU"/>
        </w:rPr>
      </w:pPr>
      <w:hyperlink r:id="rId72" w:history="1">
        <w:r w:rsidR="00971549" w:rsidRPr="00C93937">
          <w:rPr>
            <w:rFonts w:ascii="Times New Roman" w:eastAsia="Times New Roman" w:hAnsi="Times New Roman" w:cs="Times New Roman"/>
            <w:color w:val="861A00"/>
            <w:sz w:val="24"/>
            <w:szCs w:val="24"/>
            <w:u w:val="single"/>
            <w:lang w:eastAsia="ru-RU"/>
          </w:rPr>
          <w:t xml:space="preserve">ГОСТ </w:t>
        </w:r>
        <w:proofErr w:type="gramStart"/>
        <w:r w:rsidR="00971549" w:rsidRPr="00C93937">
          <w:rPr>
            <w:rFonts w:ascii="Times New Roman" w:eastAsia="Times New Roman" w:hAnsi="Times New Roman" w:cs="Times New Roman"/>
            <w:color w:val="861A00"/>
            <w:sz w:val="24"/>
            <w:szCs w:val="24"/>
            <w:u w:val="single"/>
            <w:lang w:eastAsia="ru-RU"/>
          </w:rPr>
          <w:t>Р</w:t>
        </w:r>
        <w:proofErr w:type="gramEnd"/>
        <w:r w:rsidR="00971549" w:rsidRPr="00C93937">
          <w:rPr>
            <w:rFonts w:ascii="Times New Roman" w:eastAsia="Times New Roman" w:hAnsi="Times New Roman" w:cs="Times New Roman"/>
            <w:color w:val="861A00"/>
            <w:sz w:val="24"/>
            <w:szCs w:val="24"/>
            <w:u w:val="single"/>
            <w:lang w:eastAsia="ru-RU"/>
          </w:rPr>
          <w:t xml:space="preserve"> 55935-2013</w:t>
        </w:r>
      </w:hyperlink>
      <w:r w:rsidR="00971549" w:rsidRPr="00C93937">
        <w:rPr>
          <w:rFonts w:ascii="Times New Roman" w:eastAsia="Times New Roman" w:hAnsi="Times New Roman" w:cs="Times New Roman"/>
          <w:sz w:val="24"/>
          <w:szCs w:val="24"/>
          <w:lang w:eastAsia="ru-RU"/>
        </w:rPr>
        <w:t xml:space="preserve">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971549" w:rsidRPr="00C93937" w:rsidRDefault="005F5C46" w:rsidP="00CB564D">
      <w:pPr>
        <w:spacing w:after="0" w:line="240" w:lineRule="auto"/>
        <w:ind w:firstLine="300"/>
        <w:jc w:val="both"/>
        <w:rPr>
          <w:rFonts w:ascii="Times New Roman" w:eastAsia="Times New Roman" w:hAnsi="Times New Roman" w:cs="Times New Roman"/>
          <w:sz w:val="24"/>
          <w:szCs w:val="24"/>
          <w:lang w:eastAsia="ru-RU"/>
        </w:rPr>
      </w:pPr>
      <w:hyperlink r:id="rId73" w:history="1">
        <w:r w:rsidR="00971549" w:rsidRPr="00C93937">
          <w:rPr>
            <w:rFonts w:ascii="Times New Roman" w:eastAsia="Times New Roman" w:hAnsi="Times New Roman" w:cs="Times New Roman"/>
            <w:color w:val="861A00"/>
            <w:sz w:val="24"/>
            <w:szCs w:val="24"/>
            <w:u w:val="single"/>
            <w:lang w:eastAsia="ru-RU"/>
          </w:rPr>
          <w:t xml:space="preserve">ГОСТ </w:t>
        </w:r>
        <w:proofErr w:type="gramStart"/>
        <w:r w:rsidR="00971549" w:rsidRPr="00C93937">
          <w:rPr>
            <w:rFonts w:ascii="Times New Roman" w:eastAsia="Times New Roman" w:hAnsi="Times New Roman" w:cs="Times New Roman"/>
            <w:color w:val="861A00"/>
            <w:sz w:val="24"/>
            <w:szCs w:val="24"/>
            <w:u w:val="single"/>
            <w:lang w:eastAsia="ru-RU"/>
          </w:rPr>
          <w:t>Р</w:t>
        </w:r>
        <w:proofErr w:type="gramEnd"/>
        <w:r w:rsidR="00971549" w:rsidRPr="00C93937">
          <w:rPr>
            <w:rFonts w:ascii="Times New Roman" w:eastAsia="Times New Roman" w:hAnsi="Times New Roman" w:cs="Times New Roman"/>
            <w:color w:val="861A00"/>
            <w:sz w:val="24"/>
            <w:szCs w:val="24"/>
            <w:u w:val="single"/>
            <w:lang w:eastAsia="ru-RU"/>
          </w:rPr>
          <w:t xml:space="preserve"> 55627-2013</w:t>
        </w:r>
      </w:hyperlink>
      <w:r w:rsidR="00971549" w:rsidRPr="00C93937">
        <w:rPr>
          <w:rFonts w:ascii="Times New Roman" w:eastAsia="Times New Roman" w:hAnsi="Times New Roman" w:cs="Times New Roman"/>
          <w:sz w:val="24"/>
          <w:szCs w:val="24"/>
          <w:lang w:eastAsia="ru-RU"/>
        </w:rPr>
        <w:t xml:space="preserve"> «Археологические изыскания в составе работ по реставрации, консервации, ремонту и приспособлению объектов культурного наследия»;</w:t>
      </w:r>
    </w:p>
    <w:p w:rsidR="00971549" w:rsidRPr="00C93937" w:rsidRDefault="005F5C46" w:rsidP="00CB564D">
      <w:pPr>
        <w:spacing w:after="0" w:line="240" w:lineRule="auto"/>
        <w:ind w:firstLine="300"/>
        <w:jc w:val="both"/>
        <w:rPr>
          <w:rFonts w:ascii="Times New Roman" w:eastAsia="Times New Roman" w:hAnsi="Times New Roman" w:cs="Times New Roman"/>
          <w:sz w:val="24"/>
          <w:szCs w:val="24"/>
          <w:lang w:eastAsia="ru-RU"/>
        </w:rPr>
      </w:pPr>
      <w:hyperlink r:id="rId74" w:history="1">
        <w:r w:rsidR="00971549" w:rsidRPr="00C93937">
          <w:rPr>
            <w:rFonts w:ascii="Times New Roman" w:eastAsia="Times New Roman" w:hAnsi="Times New Roman" w:cs="Times New Roman"/>
            <w:color w:val="861A00"/>
            <w:sz w:val="24"/>
            <w:szCs w:val="24"/>
            <w:u w:val="single"/>
            <w:lang w:eastAsia="ru-RU"/>
          </w:rPr>
          <w:t>ГОСТ 23407-78</w:t>
        </w:r>
      </w:hyperlink>
      <w:r w:rsidR="00971549" w:rsidRPr="00C93937">
        <w:rPr>
          <w:rFonts w:ascii="Times New Roman" w:eastAsia="Times New Roman" w:hAnsi="Times New Roman" w:cs="Times New Roman"/>
          <w:sz w:val="24"/>
          <w:szCs w:val="24"/>
          <w:lang w:eastAsia="ru-RU"/>
        </w:rPr>
        <w:t xml:space="preserve"> «Ограждения инвентарные строительных площадок и участков производства строительно-монтажных работ»;</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Типовые правила охраны коммунальных тепловых сетей, утвержденные Приказом Минстроя России от 17 августа 1992 года № 197;</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Правила установления охранных зон объектов </w:t>
      </w:r>
      <w:proofErr w:type="spellStart"/>
      <w:r w:rsidRPr="00C93937">
        <w:rPr>
          <w:rFonts w:ascii="Times New Roman" w:eastAsia="Times New Roman" w:hAnsi="Times New Roman" w:cs="Times New Roman"/>
          <w:sz w:val="24"/>
          <w:szCs w:val="24"/>
          <w:lang w:eastAsia="ru-RU"/>
        </w:rPr>
        <w:t>электросетевого</w:t>
      </w:r>
      <w:proofErr w:type="spellEnd"/>
      <w:r w:rsidRPr="00C93937">
        <w:rPr>
          <w:rFonts w:ascii="Times New Roman" w:eastAsia="Times New Roman" w:hAnsi="Times New Roman" w:cs="Times New Roman"/>
          <w:sz w:val="24"/>
          <w:szCs w:val="24"/>
          <w:lang w:eastAsia="ru-RU"/>
        </w:rPr>
        <w:t xml:space="preserve"> хозяйства и особых условий использования земельных участков, расположенных в границах таких зон, утвержденные Постановлением Правительства Российской Федерации от 24 февраля 2009 года № 160;</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Правила охраны газораспределительных сетей, утвержденные Постановлением Правительства Российской Федерации от 20 ноября 2000 года № 878;</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иные правила, своды правил, стандарты, принятые и вступившие в действие в установленном порядке.</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2.15.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w:t>
      </w:r>
      <w:r w:rsidR="00C93937" w:rsidRPr="00C93937">
        <w:rPr>
          <w:rFonts w:ascii="Times New Roman" w:eastAsia="Times New Roman" w:hAnsi="Times New Roman" w:cs="Times New Roman"/>
          <w:sz w:val="24"/>
          <w:szCs w:val="24"/>
          <w:lang w:eastAsia="ru-RU"/>
        </w:rPr>
        <w:t xml:space="preserve">Красночетайского </w:t>
      </w:r>
      <w:r w:rsidRPr="00C93937">
        <w:rPr>
          <w:rFonts w:ascii="Times New Roman" w:eastAsia="Times New Roman" w:hAnsi="Times New Roman" w:cs="Times New Roman"/>
          <w:sz w:val="24"/>
          <w:szCs w:val="24"/>
          <w:lang w:eastAsia="ru-RU"/>
        </w:rPr>
        <w:t xml:space="preserve"> района Чувашской Республики с учетом объективной потребности в развитии тех или иных общественных пространств, экономической эффективности реализации и планов развития территории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w:t>
      </w:r>
      <w:r w:rsidR="00C93937" w:rsidRPr="00C93937">
        <w:rPr>
          <w:rFonts w:ascii="Times New Roman" w:eastAsia="Times New Roman" w:hAnsi="Times New Roman" w:cs="Times New Roman"/>
          <w:sz w:val="24"/>
          <w:szCs w:val="24"/>
          <w:lang w:eastAsia="ru-RU"/>
        </w:rPr>
        <w:t xml:space="preserve">Красночетайского </w:t>
      </w:r>
      <w:r w:rsidRPr="00C93937">
        <w:rPr>
          <w:rFonts w:ascii="Times New Roman" w:eastAsia="Times New Roman" w:hAnsi="Times New Roman" w:cs="Times New Roman"/>
          <w:sz w:val="24"/>
          <w:szCs w:val="24"/>
          <w:lang w:eastAsia="ru-RU"/>
        </w:rPr>
        <w:t xml:space="preserve"> района Чувашской республики.</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b/>
          <w:bCs/>
          <w:sz w:val="24"/>
          <w:szCs w:val="24"/>
          <w:lang w:eastAsia="ru-RU"/>
        </w:rPr>
        <w:t> </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b/>
          <w:bCs/>
          <w:sz w:val="24"/>
          <w:szCs w:val="24"/>
          <w:lang w:eastAsia="ru-RU"/>
        </w:rPr>
        <w:t>3. Общие требования к состоянию общественных пространств,</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b/>
          <w:bCs/>
          <w:sz w:val="24"/>
          <w:szCs w:val="24"/>
          <w:lang w:eastAsia="ru-RU"/>
        </w:rPr>
        <w:t>состоянию и облику зданий, объектам благоустройства и их элементам</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b/>
          <w:bCs/>
          <w:sz w:val="24"/>
          <w:szCs w:val="24"/>
          <w:lang w:eastAsia="ru-RU"/>
        </w:rPr>
        <w:t>3.1. Общие требования к состоянию общественных пространств</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b/>
          <w:bCs/>
          <w:sz w:val="24"/>
          <w:szCs w:val="24"/>
          <w:lang w:eastAsia="ru-RU"/>
        </w:rPr>
        <w:t>3.1.1. Территории общественного назначения</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3.1.1.1. Объектами благоустройства на территориях общественного назначения являются: общественные пространства, участки и зоны общественной застройки, которые в различных сочетаниях формируют все разновидности общественных территорий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w:t>
      </w:r>
      <w:r w:rsidR="00C93937" w:rsidRPr="00C93937">
        <w:rPr>
          <w:rFonts w:ascii="Times New Roman" w:eastAsia="Times New Roman" w:hAnsi="Times New Roman" w:cs="Times New Roman"/>
          <w:sz w:val="24"/>
          <w:szCs w:val="24"/>
          <w:lang w:eastAsia="ru-RU"/>
        </w:rPr>
        <w:t xml:space="preserve">Красночетайского </w:t>
      </w:r>
      <w:r w:rsidRPr="00C93937">
        <w:rPr>
          <w:rFonts w:ascii="Times New Roman" w:eastAsia="Times New Roman" w:hAnsi="Times New Roman" w:cs="Times New Roman"/>
          <w:sz w:val="24"/>
          <w:szCs w:val="24"/>
          <w:lang w:eastAsia="ru-RU"/>
        </w:rPr>
        <w:t xml:space="preserve"> района Чувашской Республики: центры общегородского и локального значения, многофункциональные, </w:t>
      </w:r>
      <w:proofErr w:type="spellStart"/>
      <w:r w:rsidRPr="00C93937">
        <w:rPr>
          <w:rFonts w:ascii="Times New Roman" w:eastAsia="Times New Roman" w:hAnsi="Times New Roman" w:cs="Times New Roman"/>
          <w:sz w:val="24"/>
          <w:szCs w:val="24"/>
          <w:lang w:eastAsia="ru-RU"/>
        </w:rPr>
        <w:t>примагистральные</w:t>
      </w:r>
      <w:proofErr w:type="spellEnd"/>
      <w:r w:rsidRPr="00C93937">
        <w:rPr>
          <w:rFonts w:ascii="Times New Roman" w:eastAsia="Times New Roman" w:hAnsi="Times New Roman" w:cs="Times New Roman"/>
          <w:sz w:val="24"/>
          <w:szCs w:val="24"/>
          <w:lang w:eastAsia="ru-RU"/>
        </w:rPr>
        <w:t xml:space="preserve"> и специализированные общественные зоны.</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3.1.1.2. На территориях общественного назначения при разработке проектных мероприятий по благоустройству необходимо обеспечивать:</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открытость и проницаемость территорий для визуального восприятия (отсутствие глухих оград);</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 условия беспрепятственного передвижения населения (включая </w:t>
      </w:r>
      <w:proofErr w:type="spellStart"/>
      <w:r w:rsidRPr="00C93937">
        <w:rPr>
          <w:rFonts w:ascii="Times New Roman" w:eastAsia="Times New Roman" w:hAnsi="Times New Roman" w:cs="Times New Roman"/>
          <w:sz w:val="24"/>
          <w:szCs w:val="24"/>
          <w:lang w:eastAsia="ru-RU"/>
        </w:rPr>
        <w:t>маломобильные</w:t>
      </w:r>
      <w:proofErr w:type="spellEnd"/>
      <w:r w:rsidRPr="00C93937">
        <w:rPr>
          <w:rFonts w:ascii="Times New Roman" w:eastAsia="Times New Roman" w:hAnsi="Times New Roman" w:cs="Times New Roman"/>
          <w:sz w:val="24"/>
          <w:szCs w:val="24"/>
          <w:lang w:eastAsia="ru-RU"/>
        </w:rPr>
        <w:t xml:space="preserve"> группы);</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приемы поддержки исторически сложившейся планировочной структуры и масштаба застройки;</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достижение стилевого единства элементов благоустройства с окружающей средой поселения.</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3.1.1.3. Проекты благоустройства территорий общественных пространств разрабатываются на основании предварительных </w:t>
      </w:r>
      <w:proofErr w:type="spellStart"/>
      <w:r w:rsidRPr="00C93937">
        <w:rPr>
          <w:rFonts w:ascii="Times New Roman" w:eastAsia="Times New Roman" w:hAnsi="Times New Roman" w:cs="Times New Roman"/>
          <w:sz w:val="24"/>
          <w:szCs w:val="24"/>
          <w:lang w:eastAsia="ru-RU"/>
        </w:rPr>
        <w:t>предпроектных</w:t>
      </w:r>
      <w:proofErr w:type="spellEnd"/>
      <w:r w:rsidRPr="00C93937">
        <w:rPr>
          <w:rFonts w:ascii="Times New Roman" w:eastAsia="Times New Roman" w:hAnsi="Times New Roman" w:cs="Times New Roman"/>
          <w:sz w:val="24"/>
          <w:szCs w:val="24"/>
          <w:lang w:eastAsia="ru-RU"/>
        </w:rPr>
        <w:t xml:space="preserve"> исследований, определяющих потребности жителей и возможные виды деятельности на данной территории. Проекты благоустройства территорий общественных пространств должны обеспечивать высокий уровень комфорта пребывания, визуальную привлекательность </w:t>
      </w:r>
      <w:r w:rsidRPr="00C93937">
        <w:rPr>
          <w:rFonts w:ascii="Times New Roman" w:eastAsia="Times New Roman" w:hAnsi="Times New Roman" w:cs="Times New Roman"/>
          <w:sz w:val="24"/>
          <w:szCs w:val="24"/>
          <w:lang w:eastAsia="ru-RU"/>
        </w:rPr>
        <w:lastRenderedPageBreak/>
        <w:t>среды, экологическую обоснованность общественных пространств, способствующих привлечению посетителей, и обеспечивающих наличие возможностей для развития предпринимательства.</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3.1.1.4. </w:t>
      </w:r>
      <w:proofErr w:type="gramStart"/>
      <w:r w:rsidRPr="00C93937">
        <w:rPr>
          <w:rFonts w:ascii="Times New Roman" w:eastAsia="Times New Roman" w:hAnsi="Times New Roman" w:cs="Times New Roman"/>
          <w:sz w:val="24"/>
          <w:szCs w:val="24"/>
          <w:lang w:eastAsia="ru-RU"/>
        </w:rPr>
        <w:t xml:space="preserve">Перечень конструктивных элементов благоустройства на территории общественных пространств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w:t>
      </w:r>
      <w:r w:rsidR="00C93937" w:rsidRPr="00C93937">
        <w:rPr>
          <w:rFonts w:ascii="Times New Roman" w:eastAsia="Times New Roman" w:hAnsi="Times New Roman" w:cs="Times New Roman"/>
          <w:sz w:val="24"/>
          <w:szCs w:val="24"/>
          <w:lang w:eastAsia="ru-RU"/>
        </w:rPr>
        <w:t xml:space="preserve">Красночетайского </w:t>
      </w:r>
      <w:r w:rsidRPr="00C93937">
        <w:rPr>
          <w:rFonts w:ascii="Times New Roman" w:eastAsia="Times New Roman" w:hAnsi="Times New Roman" w:cs="Times New Roman"/>
          <w:sz w:val="24"/>
          <w:szCs w:val="24"/>
          <w:lang w:eastAsia="ru-RU"/>
        </w:rPr>
        <w:t xml:space="preserve"> района Чувашской республики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 п.).</w:t>
      </w:r>
      <w:proofErr w:type="gramEnd"/>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3.1.1.5. При благоустройстве на территории общественных пространств допускается размещение произведений декоративно-прикладного искусства, декоративных водных устройств.</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b/>
          <w:bCs/>
          <w:sz w:val="24"/>
          <w:szCs w:val="24"/>
          <w:lang w:eastAsia="ru-RU"/>
        </w:rPr>
        <w:t>3.1.2. Территории жилого назначения</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3.1.2.1. Объектами благоустройства на территории жилого назначения являются: общественные пространства, земельные участки многоквартирных домов, детских садов, школ, постоянного и временного хранения транспортных средств, которые в различных сочетаниях формируют жилые группы, микрорайоны, жилые районы.</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3.1.2.2. Общественные пространства на территориях жилого назначения включают в себя систему пешеходных коммуникаций, участки учреждений обслуживания жилых групп, микрорайонов, жилых районов и озелененные территории общего пользования.</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3.1.2.3.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 Возможно размещение средств наружной рекламы, некапитальных нестационарных сооружений в соответствии с утвержденной  Собранием депутатов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w:t>
      </w:r>
      <w:r w:rsidR="00C93937" w:rsidRPr="00C93937">
        <w:rPr>
          <w:rFonts w:ascii="Times New Roman" w:eastAsia="Times New Roman" w:hAnsi="Times New Roman" w:cs="Times New Roman"/>
          <w:sz w:val="24"/>
          <w:szCs w:val="24"/>
          <w:lang w:eastAsia="ru-RU"/>
        </w:rPr>
        <w:t xml:space="preserve">Красночетайского </w:t>
      </w:r>
      <w:r w:rsidRPr="00C93937">
        <w:rPr>
          <w:rFonts w:ascii="Times New Roman" w:eastAsia="Times New Roman" w:hAnsi="Times New Roman" w:cs="Times New Roman"/>
          <w:sz w:val="24"/>
          <w:szCs w:val="24"/>
          <w:lang w:eastAsia="ru-RU"/>
        </w:rPr>
        <w:t xml:space="preserve"> района Чувашской Республики  схемой размещения нестационарных торговых объектов на территории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w:t>
      </w:r>
      <w:r w:rsidR="00C93937" w:rsidRPr="00C93937">
        <w:rPr>
          <w:rFonts w:ascii="Times New Roman" w:eastAsia="Times New Roman" w:hAnsi="Times New Roman" w:cs="Times New Roman"/>
          <w:sz w:val="24"/>
          <w:szCs w:val="24"/>
          <w:lang w:eastAsia="ru-RU"/>
        </w:rPr>
        <w:t xml:space="preserve">Красночетайского </w:t>
      </w:r>
      <w:r w:rsidRPr="00C93937">
        <w:rPr>
          <w:rFonts w:ascii="Times New Roman" w:eastAsia="Times New Roman" w:hAnsi="Times New Roman" w:cs="Times New Roman"/>
          <w:sz w:val="24"/>
          <w:szCs w:val="24"/>
          <w:lang w:eastAsia="ru-RU"/>
        </w:rPr>
        <w:t xml:space="preserve"> района Чувашской Республики.</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3.1.2.4. Территория общественных пространств на территории жилого назначения, при наличии возможности, разделяется на зоны, предназначенные для выполнения определенных функций: рекреационная, транспортная, хозяйственная и т. 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3.1.2.5.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территорий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3.1.2.6. Безопасность общественных пространств на территориях жилого назначения обеспечивается освещенностью.</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3.1.2.7. Проектирование благоустройства участков жилой застройки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3.1.2.8. На территории земельного участка многоквартирных домов с коллективным пользованием придомовой территорией (многоквартирная застройка) предусматривается:</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транспортный проезд (проезды),</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пешеходные коммуникации (основные, второстепенные),</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площадки (для игр детей дошкольного возраста, отдыха взрослых, установки мусоросборников, гостевых автостоянок, при входных группах),</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lastRenderedPageBreak/>
        <w:t>озелененные территории.</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Если размеры территории участка позволяют, то в границах участка размещаются спортивные площадки и площадки для игр детей школьного возраста, площадки для выгула собак.</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3.1.2.9.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3.1.2.10.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3.1.2.11. При озеленении территории детских садов и школ запрещается  использовать растения с ядовитыми плодами, а также с колючками и шипами.</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3.1.2.12. В перечень элементов благоустройства на участке длительного и кратковременного хранения транспортных сре</w:t>
      </w:r>
      <w:proofErr w:type="gramStart"/>
      <w:r w:rsidRPr="00C93937">
        <w:rPr>
          <w:rFonts w:ascii="Times New Roman" w:eastAsia="Times New Roman" w:hAnsi="Times New Roman" w:cs="Times New Roman"/>
          <w:sz w:val="24"/>
          <w:szCs w:val="24"/>
          <w:lang w:eastAsia="ru-RU"/>
        </w:rPr>
        <w:t>дств вкл</w:t>
      </w:r>
      <w:proofErr w:type="gramEnd"/>
      <w:r w:rsidRPr="00C93937">
        <w:rPr>
          <w:rFonts w:ascii="Times New Roman" w:eastAsia="Times New Roman" w:hAnsi="Times New Roman" w:cs="Times New Roman"/>
          <w:sz w:val="24"/>
          <w:szCs w:val="24"/>
          <w:lang w:eastAsia="ru-RU"/>
        </w:rPr>
        <w:t>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Допускается использование мобильного озеленения, уличного технического оборудования, скамей.</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b/>
          <w:bCs/>
          <w:sz w:val="24"/>
          <w:szCs w:val="24"/>
          <w:lang w:eastAsia="ru-RU"/>
        </w:rPr>
        <w:t> </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b/>
          <w:bCs/>
          <w:sz w:val="24"/>
          <w:szCs w:val="24"/>
          <w:lang w:eastAsia="ru-RU"/>
        </w:rPr>
        <w:t>3.1.3. Территории рекреационного назначения</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3.1.3.1.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проектировать в соответствии с историко-культурным регламентом территории, на которой он расположен (при его наличии).</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3.1.3.2. При реконструкции объектов рекреации предусматривается:</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 для парков и садов: реконструкция планировочной структуры (например, изменение плотности </w:t>
      </w:r>
      <w:proofErr w:type="spellStart"/>
      <w:r w:rsidRPr="00C93937">
        <w:rPr>
          <w:rFonts w:ascii="Times New Roman" w:eastAsia="Times New Roman" w:hAnsi="Times New Roman" w:cs="Times New Roman"/>
          <w:sz w:val="24"/>
          <w:szCs w:val="24"/>
          <w:lang w:eastAsia="ru-RU"/>
        </w:rPr>
        <w:t>дорожно-тропиночной</w:t>
      </w:r>
      <w:proofErr w:type="spellEnd"/>
      <w:r w:rsidRPr="00C93937">
        <w:rPr>
          <w:rFonts w:ascii="Times New Roman" w:eastAsia="Times New Roman" w:hAnsi="Times New Roman" w:cs="Times New Roman"/>
          <w:sz w:val="24"/>
          <w:szCs w:val="24"/>
          <w:lang w:eastAsia="ru-RU"/>
        </w:rPr>
        <w:t xml:space="preserve"> сети), </w:t>
      </w:r>
      <w:proofErr w:type="spellStart"/>
      <w:r w:rsidRPr="00C93937">
        <w:rPr>
          <w:rFonts w:ascii="Times New Roman" w:eastAsia="Times New Roman" w:hAnsi="Times New Roman" w:cs="Times New Roman"/>
          <w:sz w:val="24"/>
          <w:szCs w:val="24"/>
          <w:lang w:eastAsia="ru-RU"/>
        </w:rPr>
        <w:t>разреживание</w:t>
      </w:r>
      <w:proofErr w:type="spellEnd"/>
      <w:r w:rsidRPr="00C93937">
        <w:rPr>
          <w:rFonts w:ascii="Times New Roman" w:eastAsia="Times New Roman" w:hAnsi="Times New Roman" w:cs="Times New Roman"/>
          <w:sz w:val="24"/>
          <w:szCs w:val="24"/>
          <w:lang w:eastAsia="ru-RU"/>
        </w:rPr>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3.1.3.3. </w:t>
      </w:r>
      <w:proofErr w:type="gramStart"/>
      <w:r w:rsidRPr="00C93937">
        <w:rPr>
          <w:rFonts w:ascii="Times New Roman" w:eastAsia="Times New Roman" w:hAnsi="Times New Roman" w:cs="Times New Roman"/>
          <w:sz w:val="24"/>
          <w:szCs w:val="24"/>
          <w:lang w:eastAsia="ru-RU"/>
        </w:rPr>
        <w:t>Перечень элементов благоустройства на территориях, предназначенных и обустроенных для организации активного массового отдыха, купания и рекреации включает: твердые виды покрытия проезда, комбинированные виды покрытия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3.1.3.4. При проектировании озеленения территории объектов:</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производится оценка существующей растительности, состояния древесных растений и травянистого покрова;</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производится выявление сухих поврежденных вредителями древесных растений, разработать мероприятия по их удалению с объектов;</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lastRenderedPageBreak/>
        <w:t>- обеспечивается сохранение травяного покрова, древесно-кустарниковой и прибрежной растительности не менее</w:t>
      </w:r>
      <w:proofErr w:type="gramStart"/>
      <w:r w:rsidRPr="00C93937">
        <w:rPr>
          <w:rFonts w:ascii="Times New Roman" w:eastAsia="Times New Roman" w:hAnsi="Times New Roman" w:cs="Times New Roman"/>
          <w:sz w:val="24"/>
          <w:szCs w:val="24"/>
          <w:lang w:eastAsia="ru-RU"/>
        </w:rPr>
        <w:t>,</w:t>
      </w:r>
      <w:proofErr w:type="gramEnd"/>
      <w:r w:rsidRPr="00C93937">
        <w:rPr>
          <w:rFonts w:ascii="Times New Roman" w:eastAsia="Times New Roman" w:hAnsi="Times New Roman" w:cs="Times New Roman"/>
          <w:sz w:val="24"/>
          <w:szCs w:val="24"/>
          <w:lang w:eastAsia="ru-RU"/>
        </w:rPr>
        <w:t xml:space="preserve"> чем на 80 % общей площади зоны отдыха;</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обеспечивается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обеспечивается недопущение использования территории зоны отдыха для иных целей (выгуливания собак, устройства игровых городков, аттракционов и т. п.).</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3.1.3.5.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3.1.3.6. На территории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w:t>
      </w:r>
      <w:r w:rsidR="00C93937" w:rsidRPr="00C93937">
        <w:rPr>
          <w:rFonts w:ascii="Times New Roman" w:eastAsia="Times New Roman" w:hAnsi="Times New Roman" w:cs="Times New Roman"/>
          <w:sz w:val="24"/>
          <w:szCs w:val="24"/>
          <w:lang w:eastAsia="ru-RU"/>
        </w:rPr>
        <w:t xml:space="preserve">Красночетайского </w:t>
      </w:r>
      <w:r w:rsidRPr="00C93937">
        <w:rPr>
          <w:rFonts w:ascii="Times New Roman" w:eastAsia="Times New Roman" w:hAnsi="Times New Roman" w:cs="Times New Roman"/>
          <w:sz w:val="24"/>
          <w:szCs w:val="24"/>
          <w:lang w:eastAsia="ru-RU"/>
        </w:rPr>
        <w:t xml:space="preserve"> района Чувашской Республики организуются следующие виды парков:</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специализированные (предназначены для организации специализированных видов отдыха);</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парки жилых районов (предназначены для организации активного и тихого отдыха населения жилого района).</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3.1.3.7. 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proofErr w:type="gramStart"/>
      <w:r w:rsidRPr="00C93937">
        <w:rPr>
          <w:rFonts w:ascii="Times New Roman" w:eastAsia="Times New Roman" w:hAnsi="Times New Roman" w:cs="Times New Roman"/>
          <w:sz w:val="24"/>
          <w:szCs w:val="24"/>
          <w:lang w:eastAsia="ru-RU"/>
        </w:rPr>
        <w:t>Применяются различных видов и приемов озеленения: вертикального (</w:t>
      </w:r>
      <w:proofErr w:type="spellStart"/>
      <w:r w:rsidRPr="00C93937">
        <w:rPr>
          <w:rFonts w:ascii="Times New Roman" w:eastAsia="Times New Roman" w:hAnsi="Times New Roman" w:cs="Times New Roman"/>
          <w:sz w:val="24"/>
          <w:szCs w:val="24"/>
          <w:lang w:eastAsia="ru-RU"/>
        </w:rPr>
        <w:t>перголы</w:t>
      </w:r>
      <w:proofErr w:type="spellEnd"/>
      <w:r w:rsidRPr="00C93937">
        <w:rPr>
          <w:rFonts w:ascii="Times New Roman" w:eastAsia="Times New Roman" w:hAnsi="Times New Roman" w:cs="Times New Roman"/>
          <w:sz w:val="24"/>
          <w:szCs w:val="24"/>
          <w:lang w:eastAsia="ru-RU"/>
        </w:rPr>
        <w:t>, трельяжи, шпалеры), мобильного (контейнеры, вазоны), декоративные композиции из деревьев, кустарников, цветочного оформления, экзотических видов растений.</w:t>
      </w:r>
      <w:proofErr w:type="gramEnd"/>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3.1.3.8.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3.1.3.9. На территории парка жилого района предусматривается: система аллей и дорожек, площадки (детские, тихого и активного отдыха, спортивные). </w:t>
      </w:r>
      <w:proofErr w:type="gramStart"/>
      <w:r w:rsidRPr="00C93937">
        <w:rPr>
          <w:rFonts w:ascii="Times New Roman" w:eastAsia="Times New Roman" w:hAnsi="Times New Roman" w:cs="Times New Roman"/>
          <w:sz w:val="24"/>
          <w:szCs w:val="24"/>
          <w:lang w:eastAsia="ru-RU"/>
        </w:rPr>
        <w:t>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роликах.</w:t>
      </w:r>
      <w:proofErr w:type="gramEnd"/>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3.1.3.10.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3.1.3.11. При разработке проектных мероприятий по озеленению в парке </w:t>
      </w:r>
      <w:proofErr w:type="gramStart"/>
      <w:r w:rsidRPr="00C93937">
        <w:rPr>
          <w:rFonts w:ascii="Times New Roman" w:eastAsia="Times New Roman" w:hAnsi="Times New Roman" w:cs="Times New Roman"/>
          <w:sz w:val="24"/>
          <w:szCs w:val="24"/>
          <w:lang w:eastAsia="ru-RU"/>
        </w:rPr>
        <w:t>жилого</w:t>
      </w:r>
      <w:proofErr w:type="gramEnd"/>
      <w:r w:rsidRPr="00C93937">
        <w:rPr>
          <w:rFonts w:ascii="Times New Roman" w:eastAsia="Times New Roman" w:hAnsi="Times New Roman" w:cs="Times New Roman"/>
          <w:sz w:val="24"/>
          <w:szCs w:val="24"/>
          <w:lang w:eastAsia="ru-RU"/>
        </w:rPr>
        <w:t xml:space="preserve"> района учитываются формируемые типы пространственной структуры и типы насаждений. В зависимости от функционально-планировочной организации территории предусматривается цветочное оформление с использованием видов растений, характерных для данной климатической зоны.</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3.1.3.12. </w:t>
      </w:r>
      <w:proofErr w:type="gramStart"/>
      <w:r w:rsidRPr="00C93937">
        <w:rPr>
          <w:rFonts w:ascii="Times New Roman" w:eastAsia="Times New Roman" w:hAnsi="Times New Roman" w:cs="Times New Roman"/>
          <w:sz w:val="24"/>
          <w:szCs w:val="24"/>
          <w:lang w:eastAsia="ru-RU"/>
        </w:rPr>
        <w:t>Возможно</w:t>
      </w:r>
      <w:proofErr w:type="gramEnd"/>
      <w:r w:rsidRPr="00C93937">
        <w:rPr>
          <w:rFonts w:ascii="Times New Roman" w:eastAsia="Times New Roman" w:hAnsi="Times New Roman" w:cs="Times New Roman"/>
          <w:sz w:val="24"/>
          <w:szCs w:val="24"/>
          <w:lang w:eastAsia="ru-RU"/>
        </w:rPr>
        <w:t xml:space="preserve">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3.1.3.13. На территории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w:t>
      </w:r>
      <w:r w:rsidR="00C93937" w:rsidRPr="00C93937">
        <w:rPr>
          <w:rFonts w:ascii="Times New Roman" w:eastAsia="Times New Roman" w:hAnsi="Times New Roman" w:cs="Times New Roman"/>
          <w:sz w:val="24"/>
          <w:szCs w:val="24"/>
          <w:lang w:eastAsia="ru-RU"/>
        </w:rPr>
        <w:t xml:space="preserve">Красночетайского </w:t>
      </w:r>
      <w:r w:rsidRPr="00C93937">
        <w:rPr>
          <w:rFonts w:ascii="Times New Roman" w:eastAsia="Times New Roman" w:hAnsi="Times New Roman" w:cs="Times New Roman"/>
          <w:sz w:val="24"/>
          <w:szCs w:val="24"/>
          <w:lang w:eastAsia="ru-RU"/>
        </w:rPr>
        <w:t xml:space="preserve"> района возможно формирование следующих видов садов:</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сады отдыха и прогулок (предназначены для организации кратковременного отдыха населения и прогулок);</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сады при сооружениях;</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сады-выставки (экспозиционная территория, действующая как самостоятельный объект или как часть поселения парка);</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3.1.3.14. Перечень элементов благоустройства на территории сада отдыха и прогулок включает: твердые виды покрытия дорожек в виде плиточного мощения, элементы </w:t>
      </w:r>
      <w:r w:rsidRPr="00C93937">
        <w:rPr>
          <w:rFonts w:ascii="Times New Roman" w:eastAsia="Times New Roman" w:hAnsi="Times New Roman" w:cs="Times New Roman"/>
          <w:sz w:val="24"/>
          <w:szCs w:val="24"/>
          <w:lang w:eastAsia="ru-RU"/>
        </w:rPr>
        <w:lastRenderedPageBreak/>
        <w:t>сопряжения поверхностей, озеленение, скамьи, урны, уличное техническое оборудование (тележки «вода», «мороженое»), нестационарные торговые объекты, осветительное оборудование.</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3.1.3.15. На территориях рекреационного назначения 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proofErr w:type="gramStart"/>
      <w:r w:rsidRPr="00C93937">
        <w:rPr>
          <w:rFonts w:ascii="Times New Roman" w:eastAsia="Times New Roman" w:hAnsi="Times New Roman" w:cs="Times New Roman"/>
          <w:sz w:val="24"/>
          <w:szCs w:val="24"/>
          <w:lang w:eastAsia="ru-RU"/>
        </w:rPr>
        <w:t>Возможно</w:t>
      </w:r>
      <w:proofErr w:type="gramEnd"/>
      <w:r w:rsidRPr="00C93937">
        <w:rPr>
          <w:rFonts w:ascii="Times New Roman" w:eastAsia="Times New Roman" w:hAnsi="Times New Roman" w:cs="Times New Roman"/>
          <w:sz w:val="24"/>
          <w:szCs w:val="24"/>
          <w:lang w:eastAsia="ru-RU"/>
        </w:rPr>
        <w:t xml:space="preserve"> предусматривать размещение ограждения, некапитальных нестационарных сооружений питания (летние кафе).</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3.1.3.16. При проектировании сада на крыше, кроме решения задач озеленения, необходимо учитывать комплекс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необходимо определять проектным решением.</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3.1.3.17.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b/>
          <w:bCs/>
          <w:sz w:val="24"/>
          <w:szCs w:val="24"/>
          <w:lang w:eastAsia="ru-RU"/>
        </w:rPr>
        <w:t>3.1.4. Территории  лесов</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3.1.4.1. Леса выполняют функции защиты природных и иных объектов, подлежат освоению в целях сохранения </w:t>
      </w:r>
      <w:proofErr w:type="spellStart"/>
      <w:r w:rsidRPr="00C93937">
        <w:rPr>
          <w:rFonts w:ascii="Times New Roman" w:eastAsia="Times New Roman" w:hAnsi="Times New Roman" w:cs="Times New Roman"/>
          <w:sz w:val="24"/>
          <w:szCs w:val="24"/>
          <w:lang w:eastAsia="ru-RU"/>
        </w:rPr>
        <w:t>средообразующих</w:t>
      </w:r>
      <w:proofErr w:type="spellEnd"/>
      <w:r w:rsidRPr="00C93937">
        <w:rPr>
          <w:rFonts w:ascii="Times New Roman" w:eastAsia="Times New Roman" w:hAnsi="Times New Roman" w:cs="Times New Roman"/>
          <w:sz w:val="24"/>
          <w:szCs w:val="24"/>
          <w:lang w:eastAsia="ru-RU"/>
        </w:rPr>
        <w:t xml:space="preserve">, </w:t>
      </w:r>
      <w:proofErr w:type="spellStart"/>
      <w:r w:rsidRPr="00C93937">
        <w:rPr>
          <w:rFonts w:ascii="Times New Roman" w:eastAsia="Times New Roman" w:hAnsi="Times New Roman" w:cs="Times New Roman"/>
          <w:sz w:val="24"/>
          <w:szCs w:val="24"/>
          <w:lang w:eastAsia="ru-RU"/>
        </w:rPr>
        <w:t>водоохранных</w:t>
      </w:r>
      <w:proofErr w:type="spellEnd"/>
      <w:r w:rsidRPr="00C93937">
        <w:rPr>
          <w:rFonts w:ascii="Times New Roman" w:eastAsia="Times New Roman" w:hAnsi="Times New Roman" w:cs="Times New Roman"/>
          <w:sz w:val="24"/>
          <w:szCs w:val="24"/>
          <w:lang w:eastAsia="ru-RU"/>
        </w:rPr>
        <w:t>, защитных, санитарно-гигиенических, оздоровительных и иных полезных функций лесов с использованием таких лесов в соответствии с целевым назначением в порядке, установленном действующим законодательством.</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3.1.4.2. Границы земель, на которых располагаются  леса, определяются и закрепляются в соответствии с действующим законодательством.</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Границы  лесов должны быть обозначены в натуре лесохозяйственными знаками.</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Изменение границ лесов, которое может привести к уменьшению их площади, не допускается.</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3.1.4.3. Организация мероприятий по использованию, охране, защите и воспроизводству лесов, расположенных в границах поселения, осуществляется в порядке, установленном действующим законодательством.</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3.1.4.4. На территории лесов запрещается:</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использование токсичных химических препаратов для охраны и защиты лесов, в том числе в научных целях;</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осуществление видов деятельности в сфере охотничьего хозяйства;</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ведение сельского хозяйства;</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разработка месторождений полезных ископаемых;</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размещение объектов капитального строительства, за исключением гидротехнических сооружений;</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уничтожение (разорение) муравейников, гнезд, нор или других мест обитания животных;</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уничтожение либо повреждение мелиоративных систем, расположенных в лесах;</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-загрязнение промышленными, строительными и бытовыми отходами, сточными водами и другими выбросами, оказывающими вредное воздействие на растения, зеленые насаждения;</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сжигание бытового и промышленного мусора;</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самовольная рубка деревьев и кустарников;</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проезд транспортных средств и иных механизмов по произвольным, неустановленным маршрутам, стоянка и мойка транспортных средств и других видов самоходной техники вне установленных мест;</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выжигание хвороста, лесной подстилки, сухой травы и других горючих лестных материалов;</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lastRenderedPageBreak/>
        <w:t>- делать на деревьях надрезы, надписи, забивать в деревья крючки и гвозди для подвешивания гамаков, качелей, веревок, проводов.</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3.1.4.5. Граждане имеют право свободно и бесплатно находиться на территории  лесов, собирать для собственных нужд дикорастущие плоды, ягоды, орехи, грибы, лекарственные растения, участвовать в культурно-оздоровительных, туристических и спортивных мероприятиях.</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Пребывание граждан в лесах может быть ограничено в соответствии с действующим законодательством в целях обеспечения:</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1)   пожарной безопасности и санитарной безопасности в лесах;</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2)   безопасности граждан при выполнении работ.</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Граждане обязаны соблюдать правила пожарной безопасности в лесах и не причинять вреда окружающей среде и лесным ресурсам.</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3.1.4.6. При осуществлении рекреационной деятельности на лесных участках допускается организация:</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культурно-массовых мероприятий на специально отведенных местах, пешеходных, велосипедных и лыжных прогулок, спортивных соревнований по отдельным видам спорта, специфика которых соответствует проведению соревнований в городских лесах и сохранению их защитных функций;</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 мероприятий по благоустройству (размещение </w:t>
      </w:r>
      <w:proofErr w:type="spellStart"/>
      <w:r w:rsidRPr="00C93937">
        <w:rPr>
          <w:rFonts w:ascii="Times New Roman" w:eastAsia="Times New Roman" w:hAnsi="Times New Roman" w:cs="Times New Roman"/>
          <w:sz w:val="24"/>
          <w:szCs w:val="24"/>
          <w:lang w:eastAsia="ru-RU"/>
        </w:rPr>
        <w:t>дорожн</w:t>
      </w:r>
      <w:proofErr w:type="gramStart"/>
      <w:r w:rsidRPr="00C93937">
        <w:rPr>
          <w:rFonts w:ascii="Times New Roman" w:eastAsia="Times New Roman" w:hAnsi="Times New Roman" w:cs="Times New Roman"/>
          <w:sz w:val="24"/>
          <w:szCs w:val="24"/>
          <w:lang w:eastAsia="ru-RU"/>
        </w:rPr>
        <w:t>о</w:t>
      </w:r>
      <w:proofErr w:type="spellEnd"/>
      <w:r w:rsidRPr="00C93937">
        <w:rPr>
          <w:rFonts w:ascii="Times New Roman" w:eastAsia="Times New Roman" w:hAnsi="Times New Roman" w:cs="Times New Roman"/>
          <w:sz w:val="24"/>
          <w:szCs w:val="24"/>
          <w:lang w:eastAsia="ru-RU"/>
        </w:rPr>
        <w:t>-</w:t>
      </w:r>
      <w:proofErr w:type="gramEnd"/>
      <w:r w:rsidRPr="00C93937">
        <w:rPr>
          <w:rFonts w:ascii="Times New Roman" w:eastAsia="Times New Roman" w:hAnsi="Times New Roman" w:cs="Times New Roman"/>
          <w:sz w:val="24"/>
          <w:szCs w:val="24"/>
          <w:lang w:eastAsia="ru-RU"/>
        </w:rPr>
        <w:t xml:space="preserve"> </w:t>
      </w:r>
      <w:proofErr w:type="spellStart"/>
      <w:r w:rsidRPr="00C93937">
        <w:rPr>
          <w:rFonts w:ascii="Times New Roman" w:eastAsia="Times New Roman" w:hAnsi="Times New Roman" w:cs="Times New Roman"/>
          <w:sz w:val="24"/>
          <w:szCs w:val="24"/>
          <w:lang w:eastAsia="ru-RU"/>
        </w:rPr>
        <w:t>тропиночной</w:t>
      </w:r>
      <w:proofErr w:type="spellEnd"/>
      <w:r w:rsidRPr="00C93937">
        <w:rPr>
          <w:rFonts w:ascii="Times New Roman" w:eastAsia="Times New Roman" w:hAnsi="Times New Roman" w:cs="Times New Roman"/>
          <w:sz w:val="24"/>
          <w:szCs w:val="24"/>
          <w:lang w:eastAsia="ru-RU"/>
        </w:rPr>
        <w:t xml:space="preserve"> сети, информационных стендов и аншлагов по природоохранной тематике, лесной мебели, навесов от дождя, указателей направления движения, контейнеров для сбора и хранения мусора, мест для разведения костров).</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b/>
          <w:bCs/>
          <w:sz w:val="24"/>
          <w:szCs w:val="24"/>
          <w:lang w:eastAsia="ru-RU"/>
        </w:rPr>
        <w:t>3.2. Общие требования к состоянию и облику зданий</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3.2.1. К зданиям и сооружениям, фасады которых определяют архитектурный облик сложившейся застройки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относятся все расположенные на территории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(эксплуатируемые, строящиеся, реконструируемые или капитально ремонтируемые):</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здания административного и общественно-культурного назначения;</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жилые здания и дома (в том числе, частные домовладения);</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здания и сооружения производственного и иного назначения;</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сооружения облегченного типа (торговые павильоны, киоски, гаражи и прочие аналогичные объекты);</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ограждения и другие стационарные архитектурные формы, размещенные на прилегающих к зданиям, строениям, сооружениям земельных участках.</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3.2.2. </w:t>
      </w:r>
      <w:proofErr w:type="gramStart"/>
      <w:r w:rsidRPr="00C93937">
        <w:rPr>
          <w:rFonts w:ascii="Times New Roman" w:eastAsia="Times New Roman" w:hAnsi="Times New Roman" w:cs="Times New Roman"/>
          <w:sz w:val="24"/>
          <w:szCs w:val="24"/>
          <w:lang w:eastAsia="ru-RU"/>
        </w:rPr>
        <w:t>Архитектурное решение</w:t>
      </w:r>
      <w:proofErr w:type="gramEnd"/>
      <w:r w:rsidRPr="00C93937">
        <w:rPr>
          <w:rFonts w:ascii="Times New Roman" w:eastAsia="Times New Roman" w:hAnsi="Times New Roman" w:cs="Times New Roman"/>
          <w:sz w:val="24"/>
          <w:szCs w:val="24"/>
          <w:lang w:eastAsia="ru-RU"/>
        </w:rPr>
        <w:t xml:space="preserve"> фасадов объектов формируются с учетом:</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proofErr w:type="gramStart"/>
      <w:r w:rsidRPr="00C93937">
        <w:rPr>
          <w:rFonts w:ascii="Times New Roman" w:eastAsia="Times New Roman" w:hAnsi="Times New Roman" w:cs="Times New Roman"/>
          <w:sz w:val="24"/>
          <w:szCs w:val="24"/>
          <w:lang w:eastAsia="ru-RU"/>
        </w:rPr>
        <w:t>- функционального назначения объекта (жилое, промышленное, административное, культурно-просветительное, физкультурно-спортивное и т. д.);</w:t>
      </w:r>
      <w:proofErr w:type="gramEnd"/>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 местоположения объекта в структуре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зон визуального восприятия (участие в формировании силуэта и/или панорамы, визуальный акцент, визуальная доминанта»;</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 типа (архетип и стилистика), архитектурной </w:t>
      </w:r>
      <w:proofErr w:type="spellStart"/>
      <w:r w:rsidRPr="00C93937">
        <w:rPr>
          <w:rFonts w:ascii="Times New Roman" w:eastAsia="Times New Roman" w:hAnsi="Times New Roman" w:cs="Times New Roman"/>
          <w:sz w:val="24"/>
          <w:szCs w:val="24"/>
          <w:lang w:eastAsia="ru-RU"/>
        </w:rPr>
        <w:t>колористики</w:t>
      </w:r>
      <w:proofErr w:type="spellEnd"/>
      <w:r w:rsidRPr="00C93937">
        <w:rPr>
          <w:rFonts w:ascii="Times New Roman" w:eastAsia="Times New Roman" w:hAnsi="Times New Roman" w:cs="Times New Roman"/>
          <w:sz w:val="24"/>
          <w:szCs w:val="24"/>
          <w:lang w:eastAsia="ru-RU"/>
        </w:rPr>
        <w:t xml:space="preserve"> окружающей застройки;</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тектоники объекта (пластически разработанная, художественно осмысленная, в том числе цветом, конструкция объекта);</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материала существующих ограждающих конструкций.</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3.2.3. Формирование </w:t>
      </w:r>
      <w:proofErr w:type="gramStart"/>
      <w:r w:rsidRPr="00C93937">
        <w:rPr>
          <w:rFonts w:ascii="Times New Roman" w:eastAsia="Times New Roman" w:hAnsi="Times New Roman" w:cs="Times New Roman"/>
          <w:sz w:val="24"/>
          <w:szCs w:val="24"/>
          <w:lang w:eastAsia="ru-RU"/>
        </w:rPr>
        <w:t>архитектурного решения</w:t>
      </w:r>
      <w:proofErr w:type="gramEnd"/>
      <w:r w:rsidRPr="00C93937">
        <w:rPr>
          <w:rFonts w:ascii="Times New Roman" w:eastAsia="Times New Roman" w:hAnsi="Times New Roman" w:cs="Times New Roman"/>
          <w:sz w:val="24"/>
          <w:szCs w:val="24"/>
          <w:lang w:eastAsia="ru-RU"/>
        </w:rPr>
        <w:t xml:space="preserve"> фасадов зданий, строений, сооружений, являющихся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Оформление колористических решений фасадов зданий, строений, сооружений, являющихся объектами культурного наследия, производится в составе соответствующей проектной документации.</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3.2.4. Проектирование оформления и оборудования зданий, строений, сооружений включает в себя колористическое решение внешних поверхностей стен, отделку крыши, </w:t>
      </w:r>
      <w:r w:rsidRPr="00C93937">
        <w:rPr>
          <w:rFonts w:ascii="Times New Roman" w:eastAsia="Times New Roman" w:hAnsi="Times New Roman" w:cs="Times New Roman"/>
          <w:sz w:val="24"/>
          <w:szCs w:val="24"/>
          <w:lang w:eastAsia="ru-RU"/>
        </w:rPr>
        <w:lastRenderedPageBreak/>
        <w:t xml:space="preserve">оборудование конструктивных элементов объекта (входные группы, цоколи и др.), размещение антенн, водосточных труб, </w:t>
      </w:r>
      <w:proofErr w:type="spellStart"/>
      <w:r w:rsidRPr="00C93937">
        <w:rPr>
          <w:rFonts w:ascii="Times New Roman" w:eastAsia="Times New Roman" w:hAnsi="Times New Roman" w:cs="Times New Roman"/>
          <w:sz w:val="24"/>
          <w:szCs w:val="24"/>
          <w:lang w:eastAsia="ru-RU"/>
        </w:rPr>
        <w:t>отмостки</w:t>
      </w:r>
      <w:proofErr w:type="spellEnd"/>
      <w:r w:rsidRPr="00C93937">
        <w:rPr>
          <w:rFonts w:ascii="Times New Roman" w:eastAsia="Times New Roman" w:hAnsi="Times New Roman" w:cs="Times New Roman"/>
          <w:sz w:val="24"/>
          <w:szCs w:val="24"/>
          <w:lang w:eastAsia="ru-RU"/>
        </w:rPr>
        <w:t>, домовых знаков.</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3.2.5. Колористическое решение зданий, строений, сооружений проектируется с учетом концепции общего цветового застройки улиц и территорий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w:t>
      </w:r>
      <w:r w:rsidR="00C93937" w:rsidRPr="00C93937">
        <w:rPr>
          <w:rFonts w:ascii="Times New Roman" w:eastAsia="Times New Roman" w:hAnsi="Times New Roman" w:cs="Times New Roman"/>
          <w:sz w:val="24"/>
          <w:szCs w:val="24"/>
          <w:lang w:eastAsia="ru-RU"/>
        </w:rPr>
        <w:t xml:space="preserve">Красночетайского </w:t>
      </w:r>
      <w:r w:rsidRPr="00C93937">
        <w:rPr>
          <w:rFonts w:ascii="Times New Roman" w:eastAsia="Times New Roman" w:hAnsi="Times New Roman" w:cs="Times New Roman"/>
          <w:sz w:val="24"/>
          <w:szCs w:val="24"/>
          <w:lang w:eastAsia="ru-RU"/>
        </w:rPr>
        <w:t xml:space="preserve"> района.</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3.2.6. Под изменением внешнего фасада понимается:</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proofErr w:type="gramStart"/>
      <w:r w:rsidRPr="00C93937">
        <w:rPr>
          <w:rFonts w:ascii="Times New Roman" w:eastAsia="Times New Roman" w:hAnsi="Times New Roman" w:cs="Times New Roman"/>
          <w:sz w:val="24"/>
          <w:szCs w:val="24"/>
          <w:lang w:eastAsia="ru-RU"/>
        </w:rPr>
        <w:t>-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проёмов;</w:t>
      </w:r>
      <w:proofErr w:type="gramEnd"/>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замена облицовочного материала;</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покраска фасада, его частей в цвет, отличающийся от цвета здания;</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изменение конструкции крыши, материала кровли, элементов безопасности крыши, элементов организованного наружного водостока;</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установка (крепление) или демонтаж дополнительных элементов и устройств (флагштоки, указатели).</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3.2.7. При проектировании входных групп, обновлении, изменении фасадов зданий, сооружений не допускается:</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1) закрытие существующих декоративных, архитектурных и художественных элементов фасадов элементами входной группы, новой отделкой и рекламой;</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2) устройство опорных элементов (в том числе колонн, стоек), препятствующих движению пешеходов;</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 прокладка сетей инженерно-технического обеспечения открытым способом по фасаду здания, выходящему на улицу;</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4) устройство входов, расположенных выше первого этажа, на фасадах объектов культурного назначения.</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3.2.8. На фасадах всех жилых, административных, производственных и общественных зданий должны быть размещены указатели наименования улицы, переулка, площади и т. д., номера домов в соответствии с адресным реестром объектов недвижимости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На фасадах многоквартирных домов устанавливаются таблички с указанием номеров подъезда и квартир, расположенных в данном подъезде, которые должны вывешиваться у входа в подъезд. Они должны быть размещены однотипно в каждом подъезде, доме, микрорайоне, и содержаться в чистоте и исправном состоянии.</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3.2.9. Дополнительно на фасадах зданий могут размещаться:</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памятная доска;</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указатель пожарного гидранта;</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указатель геодезических знаков;</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-указатель прохождения инженерных коммуникаций.</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3.2.10. Номера объектов адресации размещаются:</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на лицевом фасаде (в простенке с правой стороны фасада);</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на улицах с односторонним движением транспорта (на стороне фасада, ближнего по направлению движения транспорта);</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на домах, расположенных внутри квартала (на фасаде в простенке со стороны внутриквартального проезда);</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при длине фасада более 100 м указатели устанавливаются с двух сторон главного фасада;</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-на оградах и корпусах промышленных предприятий (справа от главного входа, въезда);</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на объектах адресации, расположенных на перекрестке улиц, указатели устанавливаются на фасаде, со стороны перекрестка.</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Указатели устанавливаются на расстоянии не более 1 м от угла объекта адресации и на высоте от 2,5 м до 3,5 м от уровня земли и должны иметь единую отметку размещения с соседними зданиями.</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3.2.11. Фасады зданий, строений, сооружений должны соответствовать требованиям регламента, регулирующего размещение на территории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w:t>
      </w:r>
      <w:r w:rsidRPr="00C93937">
        <w:rPr>
          <w:rFonts w:ascii="Times New Roman" w:eastAsia="Times New Roman" w:hAnsi="Times New Roman" w:cs="Times New Roman"/>
          <w:sz w:val="24"/>
          <w:szCs w:val="24"/>
          <w:lang w:eastAsia="ru-RU"/>
        </w:rPr>
        <w:lastRenderedPageBreak/>
        <w:t xml:space="preserve">поселения </w:t>
      </w:r>
      <w:r w:rsidR="00C93937" w:rsidRPr="00C93937">
        <w:rPr>
          <w:rFonts w:ascii="Times New Roman" w:eastAsia="Times New Roman" w:hAnsi="Times New Roman" w:cs="Times New Roman"/>
          <w:sz w:val="24"/>
          <w:szCs w:val="24"/>
          <w:lang w:eastAsia="ru-RU"/>
        </w:rPr>
        <w:t xml:space="preserve">Красночетайского </w:t>
      </w:r>
      <w:r w:rsidRPr="00C93937">
        <w:rPr>
          <w:rFonts w:ascii="Times New Roman" w:eastAsia="Times New Roman" w:hAnsi="Times New Roman" w:cs="Times New Roman"/>
          <w:sz w:val="24"/>
          <w:szCs w:val="24"/>
          <w:lang w:eastAsia="ru-RU"/>
        </w:rPr>
        <w:t xml:space="preserve"> района рекламных и информационных конструкций, формирующих единый стандарт художественно – композиционных требований к информационно – рекламному оформлению зданий, строений и объектов благоустройства на территории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и требованиям регламента для частных домовладений.</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b/>
          <w:bCs/>
          <w:sz w:val="24"/>
          <w:szCs w:val="24"/>
          <w:lang w:eastAsia="ru-RU"/>
        </w:rPr>
        <w:t>3.3. Общие требования к элементам благоустройства</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b/>
          <w:bCs/>
          <w:sz w:val="24"/>
          <w:szCs w:val="24"/>
          <w:lang w:eastAsia="ru-RU"/>
        </w:rPr>
        <w:t> </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b/>
          <w:bCs/>
          <w:sz w:val="24"/>
          <w:szCs w:val="24"/>
          <w:lang w:eastAsia="ru-RU"/>
        </w:rPr>
        <w:t>3.3.1. Элементы озеленения</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3.3.1.1. При создании элементов озеленения на территории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создания на территории зеленых насаждений благоустроенной сети пешеходных и велосипедных дорожек, центров притяжения людей.</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3.3.1.2. Работы по озеленению планируются в комплексе и в контексте общего зеленого «каркаса»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обеспечивающего для всех жителей возможность для занятий спортом и общения, физический комфорт и улучшение визуальных и экологических характеристик городской среды.</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3.3.1.3. Жители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должны быть обеспечены качественными озелененными территориями в шаговой доступности от дома.</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Зеленые пространства проектируются </w:t>
      </w:r>
      <w:proofErr w:type="gramStart"/>
      <w:r w:rsidRPr="00C93937">
        <w:rPr>
          <w:rFonts w:ascii="Times New Roman" w:eastAsia="Times New Roman" w:hAnsi="Times New Roman" w:cs="Times New Roman"/>
          <w:sz w:val="24"/>
          <w:szCs w:val="24"/>
          <w:lang w:eastAsia="ru-RU"/>
        </w:rPr>
        <w:t>приспособленными</w:t>
      </w:r>
      <w:proofErr w:type="gramEnd"/>
      <w:r w:rsidRPr="00C93937">
        <w:rPr>
          <w:rFonts w:ascii="Times New Roman" w:eastAsia="Times New Roman" w:hAnsi="Times New Roman" w:cs="Times New Roman"/>
          <w:sz w:val="24"/>
          <w:szCs w:val="24"/>
          <w:lang w:eastAsia="ru-RU"/>
        </w:rPr>
        <w:t xml:space="preserve"> для активного участия с учетом концепции устойчивого развития и бережного отношения к окружающей среде.</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3.3.1.4. При проектировании озелененных пространств учитываются факторы </w:t>
      </w:r>
      <w:proofErr w:type="spellStart"/>
      <w:r w:rsidRPr="00C93937">
        <w:rPr>
          <w:rFonts w:ascii="Times New Roman" w:eastAsia="Times New Roman" w:hAnsi="Times New Roman" w:cs="Times New Roman"/>
          <w:sz w:val="24"/>
          <w:szCs w:val="24"/>
          <w:lang w:eastAsia="ru-RU"/>
        </w:rPr>
        <w:t>биоразнообразия</w:t>
      </w:r>
      <w:proofErr w:type="spellEnd"/>
      <w:r w:rsidRPr="00C93937">
        <w:rPr>
          <w:rFonts w:ascii="Times New Roman" w:eastAsia="Times New Roman" w:hAnsi="Times New Roman" w:cs="Times New Roman"/>
          <w:sz w:val="24"/>
          <w:szCs w:val="24"/>
          <w:lang w:eastAsia="ru-RU"/>
        </w:rPr>
        <w:t xml:space="preserve"> непрерывности озелененных элементов городской среды, создаются проекты зеленых «каркасов» городской среды.</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3.3.1.5. </w:t>
      </w:r>
      <w:proofErr w:type="gramStart"/>
      <w:r w:rsidRPr="00C93937">
        <w:rPr>
          <w:rFonts w:ascii="Times New Roman" w:eastAsia="Times New Roman" w:hAnsi="Times New Roman" w:cs="Times New Roman"/>
          <w:sz w:val="24"/>
          <w:szCs w:val="24"/>
          <w:lang w:eastAsia="ru-RU"/>
        </w:rPr>
        <w:t xml:space="preserve">Создание новых объектов озеленения на территории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осуществляется в соответствии с Генеральным планом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Правилами землепользования и застройки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w:t>
      </w:r>
      <w:r w:rsidR="00C93937" w:rsidRPr="00C93937">
        <w:rPr>
          <w:rFonts w:ascii="Times New Roman" w:eastAsia="Times New Roman" w:hAnsi="Times New Roman" w:cs="Times New Roman"/>
          <w:sz w:val="24"/>
          <w:szCs w:val="24"/>
          <w:lang w:eastAsia="ru-RU"/>
        </w:rPr>
        <w:t xml:space="preserve">Красночетайского </w:t>
      </w:r>
      <w:r w:rsidRPr="00C93937">
        <w:rPr>
          <w:rFonts w:ascii="Times New Roman" w:eastAsia="Times New Roman" w:hAnsi="Times New Roman" w:cs="Times New Roman"/>
          <w:sz w:val="24"/>
          <w:szCs w:val="24"/>
          <w:lang w:eastAsia="ru-RU"/>
        </w:rPr>
        <w:t xml:space="preserve"> района Чувашской Республики, Правилами создания, охраны и содержания зеленых насаждений в городах Российской Федерации, утвержденными приказом Госстроя Российской Федерации от 15 декабря 1999 года № 153, СП 42.13330.2011.</w:t>
      </w:r>
      <w:proofErr w:type="gramEnd"/>
      <w:r w:rsidRPr="00C93937">
        <w:rPr>
          <w:rFonts w:ascii="Times New Roman" w:eastAsia="Times New Roman" w:hAnsi="Times New Roman" w:cs="Times New Roman"/>
          <w:sz w:val="24"/>
          <w:szCs w:val="24"/>
          <w:lang w:eastAsia="ru-RU"/>
        </w:rPr>
        <w:t xml:space="preserve"> Свод правил. Градостроительство, Планировка и застройка городских и сельских поселений. Актуализированная редакция </w:t>
      </w:r>
      <w:proofErr w:type="spellStart"/>
      <w:r w:rsidRPr="00C93937">
        <w:rPr>
          <w:rFonts w:ascii="Times New Roman" w:eastAsia="Times New Roman" w:hAnsi="Times New Roman" w:cs="Times New Roman"/>
          <w:sz w:val="24"/>
          <w:szCs w:val="24"/>
          <w:lang w:eastAsia="ru-RU"/>
        </w:rPr>
        <w:t>СНиП</w:t>
      </w:r>
      <w:proofErr w:type="spellEnd"/>
      <w:r w:rsidRPr="00C93937">
        <w:rPr>
          <w:rFonts w:ascii="Times New Roman" w:eastAsia="Times New Roman" w:hAnsi="Times New Roman" w:cs="Times New Roman"/>
          <w:sz w:val="24"/>
          <w:szCs w:val="24"/>
          <w:lang w:eastAsia="ru-RU"/>
        </w:rPr>
        <w:t xml:space="preserve"> 2.07.01-89*.</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3.3.1.6. Работы по озеленению проводятся по предварительно разработанному и утвержденному соответствующим структурным подразделением администрации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проекту благоустройства.</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3.3.1.7. 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C93937">
        <w:rPr>
          <w:rFonts w:ascii="Times New Roman" w:eastAsia="Times New Roman" w:hAnsi="Times New Roman" w:cs="Times New Roman"/>
          <w:sz w:val="24"/>
          <w:szCs w:val="24"/>
          <w:lang w:eastAsia="ru-RU"/>
        </w:rPr>
        <w:t>геоподосновы</w:t>
      </w:r>
      <w:proofErr w:type="spellEnd"/>
      <w:r w:rsidRPr="00C93937">
        <w:rPr>
          <w:rFonts w:ascii="Times New Roman" w:eastAsia="Times New Roman" w:hAnsi="Times New Roman" w:cs="Times New Roman"/>
          <w:sz w:val="24"/>
          <w:szCs w:val="24"/>
          <w:lang w:eastAsia="ru-RU"/>
        </w:rPr>
        <w:t xml:space="preserve"> с инвентаризационным планом зеленых насаждений на весь участок благоустройства.</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3.3.1.8. На основании полученных </w:t>
      </w:r>
      <w:proofErr w:type="spellStart"/>
      <w:r w:rsidRPr="00C93937">
        <w:rPr>
          <w:rFonts w:ascii="Times New Roman" w:eastAsia="Times New Roman" w:hAnsi="Times New Roman" w:cs="Times New Roman"/>
          <w:sz w:val="24"/>
          <w:szCs w:val="24"/>
          <w:lang w:eastAsia="ru-RU"/>
        </w:rPr>
        <w:t>геоподосновы</w:t>
      </w:r>
      <w:proofErr w:type="spellEnd"/>
      <w:r w:rsidRPr="00C93937">
        <w:rPr>
          <w:rFonts w:ascii="Times New Roman" w:eastAsia="Times New Roman" w:hAnsi="Times New Roman" w:cs="Times New Roman"/>
          <w:sz w:val="24"/>
          <w:szCs w:val="24"/>
          <w:lang w:eastAsia="ru-RU"/>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При этом определяются объемы вырубок и пересадок в целом по участку благоустройства, производится расчет компенсационной стоимости.</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3.3.1.9. 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3.3.1.10. </w:t>
      </w:r>
      <w:proofErr w:type="gramStart"/>
      <w:r w:rsidRPr="00C93937">
        <w:rPr>
          <w:rFonts w:ascii="Times New Roman" w:eastAsia="Times New Roman" w:hAnsi="Times New Roman" w:cs="Times New Roman"/>
          <w:sz w:val="24"/>
          <w:szCs w:val="24"/>
          <w:lang w:eastAsia="ru-RU"/>
        </w:rPr>
        <w:t xml:space="preserve">Основными типами насаждений и озеленения на территории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w:t>
      </w:r>
      <w:r w:rsidR="00C93937" w:rsidRPr="00C93937">
        <w:rPr>
          <w:rFonts w:ascii="Times New Roman" w:eastAsia="Times New Roman" w:hAnsi="Times New Roman" w:cs="Times New Roman"/>
          <w:sz w:val="24"/>
          <w:szCs w:val="24"/>
          <w:lang w:eastAsia="ru-RU"/>
        </w:rPr>
        <w:t xml:space="preserve">Красночетайского </w:t>
      </w:r>
      <w:r w:rsidRPr="00C93937">
        <w:rPr>
          <w:rFonts w:ascii="Times New Roman" w:eastAsia="Times New Roman" w:hAnsi="Times New Roman" w:cs="Times New Roman"/>
          <w:sz w:val="24"/>
          <w:szCs w:val="24"/>
          <w:lang w:eastAsia="ru-RU"/>
        </w:rPr>
        <w:t xml:space="preserve"> района Чувашской Республики являются: рядовые посадки, аллеи, массивы, группы, солитеры, живые изгороди, кулисы, боскеты, шпалеры, газоны (партерные, обыкновенные), цветники (клумбы, рабатки, арабеска, </w:t>
      </w:r>
      <w:r w:rsidRPr="00C93937">
        <w:rPr>
          <w:rFonts w:ascii="Times New Roman" w:eastAsia="Times New Roman" w:hAnsi="Times New Roman" w:cs="Times New Roman"/>
          <w:sz w:val="24"/>
          <w:szCs w:val="24"/>
          <w:lang w:eastAsia="ru-RU"/>
        </w:rPr>
        <w:lastRenderedPageBreak/>
        <w:t>гравийные), вертикальное озеленение вьющимися, лазающими, ниспадающими растениями.</w:t>
      </w:r>
      <w:proofErr w:type="gramEnd"/>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В зависимости от выбора типов насаждений определяется объемно- 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3.3.1.11. На территории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используются следующие виды озеленения: стационарное - посадка растений в грунт и мобильное - посадка растений в специальные передвижные емкости (контейнеры, вазоны и т. п.).</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3.3.1.12. Стационарное и мобильное озеленение используют для создания архитектурно-ландшафтных объектов (газонов, парков, садов, дворовых территорий, цветников, площадок с кустами и деревьями и т. п.) на естественных и искусственных элементах рельефа, фасадах (вертикальное озеленение) зданий и сооружений.</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3.3.1.13. Стационарное </w:t>
      </w:r>
      <w:proofErr w:type="spellStart"/>
      <w:r w:rsidRPr="00C93937">
        <w:rPr>
          <w:rFonts w:ascii="Times New Roman" w:eastAsia="Times New Roman" w:hAnsi="Times New Roman" w:cs="Times New Roman"/>
          <w:sz w:val="24"/>
          <w:szCs w:val="24"/>
          <w:lang w:eastAsia="ru-RU"/>
        </w:rPr>
        <w:t>крышное</w:t>
      </w:r>
      <w:proofErr w:type="spellEnd"/>
      <w:r w:rsidRPr="00C93937">
        <w:rPr>
          <w:rFonts w:ascii="Times New Roman" w:eastAsia="Times New Roman" w:hAnsi="Times New Roman" w:cs="Times New Roman"/>
          <w:sz w:val="24"/>
          <w:szCs w:val="24"/>
          <w:lang w:eastAsia="ru-RU"/>
        </w:rPr>
        <w:t xml:space="preserve"> озеленение может быть предусмотрено при обустройстве новых, реконструкции и капитальном ремонте существующих зданий и сооружений, имеющих неэксплуатируемую крышу с уклоном не более 45 градусов.</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Предпочтение следует отдавать зданиям и сооружениям с горизонтальной или </w:t>
      </w:r>
      <w:proofErr w:type="spellStart"/>
      <w:r w:rsidRPr="00C93937">
        <w:rPr>
          <w:rFonts w:ascii="Times New Roman" w:eastAsia="Times New Roman" w:hAnsi="Times New Roman" w:cs="Times New Roman"/>
          <w:sz w:val="24"/>
          <w:szCs w:val="24"/>
          <w:lang w:eastAsia="ru-RU"/>
        </w:rPr>
        <w:t>малоуклонной</w:t>
      </w:r>
      <w:proofErr w:type="spellEnd"/>
      <w:r w:rsidRPr="00C93937">
        <w:rPr>
          <w:rFonts w:ascii="Times New Roman" w:eastAsia="Times New Roman" w:hAnsi="Times New Roman" w:cs="Times New Roman"/>
          <w:sz w:val="24"/>
          <w:szCs w:val="24"/>
          <w:lang w:eastAsia="ru-RU"/>
        </w:rPr>
        <w:t xml:space="preserve"> (уклон не более 3 %) крышей.</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Мобильное или смешанное (стационарное и мобильное) </w:t>
      </w:r>
      <w:proofErr w:type="spellStart"/>
      <w:r w:rsidRPr="00C93937">
        <w:rPr>
          <w:rFonts w:ascii="Times New Roman" w:eastAsia="Times New Roman" w:hAnsi="Times New Roman" w:cs="Times New Roman"/>
          <w:sz w:val="24"/>
          <w:szCs w:val="24"/>
          <w:lang w:eastAsia="ru-RU"/>
        </w:rPr>
        <w:t>крышное</w:t>
      </w:r>
      <w:proofErr w:type="spellEnd"/>
      <w:r w:rsidRPr="00C93937">
        <w:rPr>
          <w:rFonts w:ascii="Times New Roman" w:eastAsia="Times New Roman" w:hAnsi="Times New Roman" w:cs="Times New Roman"/>
          <w:sz w:val="24"/>
          <w:szCs w:val="24"/>
          <w:lang w:eastAsia="ru-RU"/>
        </w:rPr>
        <w:t xml:space="preserve"> озеленение может предусматриваться при обустройстве новых, реконструкции и капитальном ремонте существующих зданий и сооружений любого назначения.</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3.3.1.14.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3.3.1.15. В целях предотвращения повреждения растениями отделки фасадов зданий и сооружений при их вертикальном озеленении на фасадных поверхностях </w:t>
      </w:r>
      <w:proofErr w:type="gramStart"/>
      <w:r w:rsidRPr="00C93937">
        <w:rPr>
          <w:rFonts w:ascii="Times New Roman" w:eastAsia="Times New Roman" w:hAnsi="Times New Roman" w:cs="Times New Roman"/>
          <w:sz w:val="24"/>
          <w:szCs w:val="24"/>
          <w:lang w:eastAsia="ru-RU"/>
        </w:rPr>
        <w:t>должны надежно закреплены</w:t>
      </w:r>
      <w:proofErr w:type="gramEnd"/>
      <w:r w:rsidRPr="00C93937">
        <w:rPr>
          <w:rFonts w:ascii="Times New Roman" w:eastAsia="Times New Roman" w:hAnsi="Times New Roman" w:cs="Times New Roman"/>
          <w:sz w:val="24"/>
          <w:szCs w:val="24"/>
          <w:lang w:eastAsia="ru-RU"/>
        </w:rPr>
        <w:t xml:space="preserve"> конструкции в виде решеток, систем вертикальных стержней и тросов, точечных консолей-опор для кашпо и т. п.</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Размещение таких конструкций должно обеспечивать наличие воздушного зазора между растением и фасадом. Величина воздушного зазора назначается в зависимости от вида используемых растений и должна быть не менее 20 см.</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3.3.1.16.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3.3.1.17.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 СП 30.13330.2012. «Свод правил. Внутренний водопровод и канализация зданий. Актуализированная редакция </w:t>
      </w:r>
      <w:proofErr w:type="spellStart"/>
      <w:r w:rsidRPr="00C93937">
        <w:rPr>
          <w:rFonts w:ascii="Times New Roman" w:eastAsia="Times New Roman" w:hAnsi="Times New Roman" w:cs="Times New Roman"/>
          <w:sz w:val="24"/>
          <w:szCs w:val="24"/>
          <w:lang w:eastAsia="ru-RU"/>
        </w:rPr>
        <w:t>СНиП</w:t>
      </w:r>
      <w:proofErr w:type="spellEnd"/>
      <w:r w:rsidRPr="00C93937">
        <w:rPr>
          <w:rFonts w:ascii="Times New Roman" w:eastAsia="Times New Roman" w:hAnsi="Times New Roman" w:cs="Times New Roman"/>
          <w:sz w:val="24"/>
          <w:szCs w:val="24"/>
          <w:lang w:eastAsia="ru-RU"/>
        </w:rPr>
        <w:t xml:space="preserve"> 2.04.01-85*».</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Участки кровли, по которым производится отвод избыточной воды, должен иметь уклон к водоотводящим устройствам не менее 2 %.</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3.3.1.18.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15 м.</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Роль контурного ограждения указанных объектов должен выполнять металлический или железобетонный парапет высотой не менее 1 м.</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На металлических парапетах устанавливается сетчатое металлическое ограждение.</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3.3.1.19. Озеленение детских игровых и спортивных площадок, как правило, размещается по периметру.</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lastRenderedPageBreak/>
        <w:t>Нежелательно применение деревьев и кустарников, имеющих блестящие листья, дающих большое количество летящих семян, обильно плодоносящих и рано сбрасывающих листву.</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Для ограждения </w:t>
      </w:r>
      <w:proofErr w:type="gramStart"/>
      <w:r w:rsidRPr="00C93937">
        <w:rPr>
          <w:rFonts w:ascii="Times New Roman" w:eastAsia="Times New Roman" w:hAnsi="Times New Roman" w:cs="Times New Roman"/>
          <w:sz w:val="24"/>
          <w:szCs w:val="24"/>
          <w:lang w:eastAsia="ru-RU"/>
        </w:rPr>
        <w:t>площадок</w:t>
      </w:r>
      <w:proofErr w:type="gramEnd"/>
      <w:r w:rsidRPr="00C93937">
        <w:rPr>
          <w:rFonts w:ascii="Times New Roman" w:eastAsia="Times New Roman" w:hAnsi="Times New Roman" w:cs="Times New Roman"/>
          <w:sz w:val="24"/>
          <w:szCs w:val="24"/>
          <w:lang w:eastAsia="ru-RU"/>
        </w:rPr>
        <w:t xml:space="preserve"> возможно применять вертикальное озеленение.</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3.3.1.20. При проектировании озеленения учитываются минимальные расстояния посадок деревьев и кустарников до инженерных сетей, зданий и сооружений.</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3.3.1.21. При посадке деревьев в зоне действия теплотрасс необходимо учитывать фактор прогревания почвы в обе стороны от оси теплотрассы.</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b/>
          <w:bCs/>
          <w:sz w:val="24"/>
          <w:szCs w:val="24"/>
          <w:lang w:eastAsia="ru-RU"/>
        </w:rPr>
        <w:t> </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b/>
          <w:bCs/>
          <w:sz w:val="24"/>
          <w:szCs w:val="24"/>
          <w:lang w:eastAsia="ru-RU"/>
        </w:rPr>
        <w:t>3.3.2. Виды покрытий</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3.3.2.1. Покрытия поверхности обеспечивают на территории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условия безопасного и комфортного передвижения, а также формируют архитектурно-художественный облик среды.</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3.3.2.2. Для целей благоустройства территории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применяются следующие виды покрытий:</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1) твердые (капитальные) - монолитные или сборные, выполняемые из асфальтобетона, </w:t>
      </w:r>
      <w:proofErr w:type="spellStart"/>
      <w:r w:rsidRPr="00C93937">
        <w:rPr>
          <w:rFonts w:ascii="Times New Roman" w:eastAsia="Times New Roman" w:hAnsi="Times New Roman" w:cs="Times New Roman"/>
          <w:sz w:val="24"/>
          <w:szCs w:val="24"/>
          <w:lang w:eastAsia="ru-RU"/>
        </w:rPr>
        <w:t>цементобетона</w:t>
      </w:r>
      <w:proofErr w:type="spellEnd"/>
      <w:r w:rsidRPr="00C93937">
        <w:rPr>
          <w:rFonts w:ascii="Times New Roman" w:eastAsia="Times New Roman" w:hAnsi="Times New Roman" w:cs="Times New Roman"/>
          <w:sz w:val="24"/>
          <w:szCs w:val="24"/>
          <w:lang w:eastAsia="ru-RU"/>
        </w:rPr>
        <w:t>, природного камня и т. п. материалов;</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2)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 газонные, выполняемые по специальным технологиям подготовки и посадки травяного покрова;</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4) комбинированные, представляющие сочетания покрытий, указанных выше (например, плитка, утопленная в газон и т. п.).</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3.3.2.3. Выбор видов покрытия принимается в соответствии с их целевым назначением:</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твердых - с учетом возможных предельных нагрузок, характера и состава движения, противопожарных требований, действующих на момент проектирования;</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мягких - с учетом их специфических свой</w:t>
      </w:r>
      <w:proofErr w:type="gramStart"/>
      <w:r w:rsidRPr="00C93937">
        <w:rPr>
          <w:rFonts w:ascii="Times New Roman" w:eastAsia="Times New Roman" w:hAnsi="Times New Roman" w:cs="Times New Roman"/>
          <w:sz w:val="24"/>
          <w:szCs w:val="24"/>
          <w:lang w:eastAsia="ru-RU"/>
        </w:rPr>
        <w:t>ств пр</w:t>
      </w:r>
      <w:proofErr w:type="gramEnd"/>
      <w:r w:rsidRPr="00C93937">
        <w:rPr>
          <w:rFonts w:ascii="Times New Roman" w:eastAsia="Times New Roman" w:hAnsi="Times New Roman" w:cs="Times New Roman"/>
          <w:sz w:val="24"/>
          <w:szCs w:val="24"/>
          <w:lang w:eastAsia="ru-RU"/>
        </w:rPr>
        <w:t>и благоустройстве отдельных видов территорий (детских, спортивных площадок, площадок для выгула собак, прогулочных дорожек и т. п. объектов);</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газонных и комбинированных, как наиболее </w:t>
      </w:r>
      <w:proofErr w:type="spellStart"/>
      <w:r w:rsidRPr="00C93937">
        <w:rPr>
          <w:rFonts w:ascii="Times New Roman" w:eastAsia="Times New Roman" w:hAnsi="Times New Roman" w:cs="Times New Roman"/>
          <w:sz w:val="24"/>
          <w:szCs w:val="24"/>
          <w:lang w:eastAsia="ru-RU"/>
        </w:rPr>
        <w:t>экологичных</w:t>
      </w:r>
      <w:proofErr w:type="spellEnd"/>
      <w:r w:rsidRPr="00C93937">
        <w:rPr>
          <w:rFonts w:ascii="Times New Roman" w:eastAsia="Times New Roman" w:hAnsi="Times New Roman" w:cs="Times New Roman"/>
          <w:sz w:val="24"/>
          <w:szCs w:val="24"/>
          <w:lang w:eastAsia="ru-RU"/>
        </w:rPr>
        <w:t>.</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Выбор видов покрытия осуществляется в соответствии с их целевым назначением.</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3.3.2.4. На территории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не допускается наличие участков почвы без перечисленных видов покрытий за исключением </w:t>
      </w:r>
      <w:proofErr w:type="spellStart"/>
      <w:r w:rsidRPr="00C93937">
        <w:rPr>
          <w:rFonts w:ascii="Times New Roman" w:eastAsia="Times New Roman" w:hAnsi="Times New Roman" w:cs="Times New Roman"/>
          <w:sz w:val="24"/>
          <w:szCs w:val="24"/>
          <w:lang w:eastAsia="ru-RU"/>
        </w:rPr>
        <w:t>дорожно-тропиночной</w:t>
      </w:r>
      <w:proofErr w:type="spellEnd"/>
      <w:r w:rsidRPr="00C93937">
        <w:rPr>
          <w:rFonts w:ascii="Times New Roman" w:eastAsia="Times New Roman" w:hAnsi="Times New Roman" w:cs="Times New Roman"/>
          <w:sz w:val="24"/>
          <w:szCs w:val="24"/>
          <w:lang w:eastAsia="ru-RU"/>
        </w:rPr>
        <w:t xml:space="preserve">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3.3.2.5. </w:t>
      </w:r>
      <w:proofErr w:type="gramStart"/>
      <w:r w:rsidRPr="00C93937">
        <w:rPr>
          <w:rFonts w:ascii="Times New Roman" w:eastAsia="Times New Roman" w:hAnsi="Times New Roman" w:cs="Times New Roman"/>
          <w:sz w:val="24"/>
          <w:szCs w:val="24"/>
          <w:lang w:eastAsia="ru-RU"/>
        </w:rPr>
        <w:t>Твердые виды покрытия должны иметь шероховатую поверхность с коэффициентом сцепления в сухом состоянии не менее 0,6, в мокром - не менее 0,4.</w:t>
      </w:r>
      <w:proofErr w:type="gramEnd"/>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3.3.2.6. Предусматривается  уклон поверхности твердых видов покрытия, обеспечивающий отвод поверхностных вод:</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на водоразделах при наличии системы дождевой канализации его следует назначать не менее 4 %;</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при отсутствии системы дождевой канализации - не менее 5 %.</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Максимальные уклоны назначаются в зависимости от условий движения транспорта и пешеходов.</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3.3.2.7. Для деревьев, расположенных в мощении, следует применять различные виды защиты (приствольные решетки, бордюры, </w:t>
      </w:r>
      <w:proofErr w:type="spellStart"/>
      <w:r w:rsidRPr="00C93937">
        <w:rPr>
          <w:rFonts w:ascii="Times New Roman" w:eastAsia="Times New Roman" w:hAnsi="Times New Roman" w:cs="Times New Roman"/>
          <w:sz w:val="24"/>
          <w:szCs w:val="24"/>
          <w:lang w:eastAsia="ru-RU"/>
        </w:rPr>
        <w:t>периметральные</w:t>
      </w:r>
      <w:proofErr w:type="spellEnd"/>
      <w:r w:rsidRPr="00C93937">
        <w:rPr>
          <w:rFonts w:ascii="Times New Roman" w:eastAsia="Times New Roman" w:hAnsi="Times New Roman" w:cs="Times New Roman"/>
          <w:sz w:val="24"/>
          <w:szCs w:val="24"/>
          <w:lang w:eastAsia="ru-RU"/>
        </w:rPr>
        <w:t xml:space="preserve"> скамейки и пр.).</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При отсутствии данных видов защиты необходимо предусматривать выполнение защитных видов покрытий в радиусе не менее 1,5 м от ствола:</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lastRenderedPageBreak/>
        <w:t>щебеночное, галечное, «соты» с засевом газона.</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Защитное покрытие может быть выполнено на одном уровне или выше покрытия пешеходных коммуникаций.</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3.3.2.8. На территории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при благоустройстве используют следующие элементы сопряжения поверхностей: различные виды бортовых камней, пандусы, ступени, лестницы.</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3.3.2.9. На стыке тротуара и проезжей части устанавливаются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b/>
          <w:bCs/>
          <w:sz w:val="24"/>
          <w:szCs w:val="24"/>
          <w:lang w:eastAsia="ru-RU"/>
        </w:rPr>
        <w:t> </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b/>
          <w:bCs/>
          <w:sz w:val="24"/>
          <w:szCs w:val="24"/>
          <w:lang w:eastAsia="ru-RU"/>
        </w:rPr>
        <w:t>3.3.3. Ограждения</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3.3.3.1.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C93937">
        <w:rPr>
          <w:rFonts w:ascii="Times New Roman" w:eastAsia="Times New Roman" w:hAnsi="Times New Roman" w:cs="Times New Roman"/>
          <w:sz w:val="24"/>
          <w:szCs w:val="24"/>
          <w:lang w:eastAsia="ru-RU"/>
        </w:rPr>
        <w:t>полуприватных</w:t>
      </w:r>
      <w:proofErr w:type="spellEnd"/>
      <w:r w:rsidRPr="00C93937">
        <w:rPr>
          <w:rFonts w:ascii="Times New Roman" w:eastAsia="Times New Roman" w:hAnsi="Times New Roman" w:cs="Times New Roman"/>
          <w:sz w:val="24"/>
          <w:szCs w:val="24"/>
          <w:lang w:eastAsia="ru-RU"/>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Также учитывается необходимость:</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разграничения зеленой зоны (газоны, клумбы, парки) с маршрутами пешеходов и транспорта;</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проектирования дорожек и тротуаров с учетом потоков людей и маршрутов;</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разграничения зеленых зон и транзитных путей с помощью применения приемов </w:t>
      </w:r>
      <w:proofErr w:type="spellStart"/>
      <w:r w:rsidRPr="00C93937">
        <w:rPr>
          <w:rFonts w:ascii="Times New Roman" w:eastAsia="Times New Roman" w:hAnsi="Times New Roman" w:cs="Times New Roman"/>
          <w:sz w:val="24"/>
          <w:szCs w:val="24"/>
          <w:lang w:eastAsia="ru-RU"/>
        </w:rPr>
        <w:t>разноуровневой</w:t>
      </w:r>
      <w:proofErr w:type="spellEnd"/>
      <w:r w:rsidRPr="00C93937">
        <w:rPr>
          <w:rFonts w:ascii="Times New Roman" w:eastAsia="Times New Roman" w:hAnsi="Times New Roman" w:cs="Times New Roman"/>
          <w:sz w:val="24"/>
          <w:szCs w:val="24"/>
          <w:lang w:eastAsia="ru-RU"/>
        </w:rPr>
        <w:t xml:space="preserve"> высоты или создания зеленых кустовых ограждений;</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проектирования изменения высоты и геометрии бордюрного камня с учетом сезонных снежных отвалов;</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использования бордюрного камня;</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использования (в особенности на границах зеленых зон) многолетних всесезонных кустистых растений;</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использования по возможности светоотражающих фасадных конструкций для затененных участков газонов;</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proofErr w:type="gramStart"/>
      <w:r w:rsidRPr="00C93937">
        <w:rPr>
          <w:rFonts w:ascii="Times New Roman" w:eastAsia="Times New Roman" w:hAnsi="Times New Roman" w:cs="Times New Roman"/>
          <w:sz w:val="24"/>
          <w:szCs w:val="24"/>
          <w:lang w:eastAsia="ru-RU"/>
        </w:rPr>
        <w:t xml:space="preserve">использования </w:t>
      </w:r>
      <w:proofErr w:type="spellStart"/>
      <w:r w:rsidRPr="00C93937">
        <w:rPr>
          <w:rFonts w:ascii="Times New Roman" w:eastAsia="Times New Roman" w:hAnsi="Times New Roman" w:cs="Times New Roman"/>
          <w:sz w:val="24"/>
          <w:szCs w:val="24"/>
          <w:lang w:eastAsia="ru-RU"/>
        </w:rPr>
        <w:t>цвето-графического</w:t>
      </w:r>
      <w:proofErr w:type="spellEnd"/>
      <w:r w:rsidRPr="00C93937">
        <w:rPr>
          <w:rFonts w:ascii="Times New Roman" w:eastAsia="Times New Roman" w:hAnsi="Times New Roman" w:cs="Times New Roman"/>
          <w:sz w:val="24"/>
          <w:szCs w:val="24"/>
          <w:lang w:eastAsia="ru-RU"/>
        </w:rPr>
        <w:t xml:space="preserve"> оформления ограждений согласно палитре цветовых решений, утверждаемой  администрацией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с учетом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3.3.3.2. В целях благоустройства на территории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применяются различных видов ограждений.</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Ограждения различаются по:</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назначению (декоративные, защитные, их сочетание);</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высоте (низкие - 0,3 - 1,0 м, средние - 1,1 - 1,7 м, высокие - 1,8 - 3,0 м);</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виду материала (</w:t>
      </w:r>
      <w:proofErr w:type="gramStart"/>
      <w:r w:rsidRPr="00C93937">
        <w:rPr>
          <w:rFonts w:ascii="Times New Roman" w:eastAsia="Times New Roman" w:hAnsi="Times New Roman" w:cs="Times New Roman"/>
          <w:sz w:val="24"/>
          <w:szCs w:val="24"/>
          <w:lang w:eastAsia="ru-RU"/>
        </w:rPr>
        <w:t>металлические</w:t>
      </w:r>
      <w:proofErr w:type="gramEnd"/>
      <w:r w:rsidRPr="00C93937">
        <w:rPr>
          <w:rFonts w:ascii="Times New Roman" w:eastAsia="Times New Roman" w:hAnsi="Times New Roman" w:cs="Times New Roman"/>
          <w:sz w:val="24"/>
          <w:szCs w:val="24"/>
          <w:lang w:eastAsia="ru-RU"/>
        </w:rPr>
        <w:t>, железобетонные и др.);</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степени проницаемости для взгляда (прозрачные, глухие);</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степени стационарности (постоянные, временные, передвижные).</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3.3.3.3. На территории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используются следующие типы ограждений:</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1)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2) глухое ограждение – металлический лист или профиль, деревянная доска и </w:t>
      </w:r>
      <w:proofErr w:type="gramStart"/>
      <w:r w:rsidRPr="00C93937">
        <w:rPr>
          <w:rFonts w:ascii="Times New Roman" w:eastAsia="Times New Roman" w:hAnsi="Times New Roman" w:cs="Times New Roman"/>
          <w:sz w:val="24"/>
          <w:szCs w:val="24"/>
          <w:lang w:eastAsia="ru-RU"/>
        </w:rPr>
        <w:t>другие</w:t>
      </w:r>
      <w:proofErr w:type="gramEnd"/>
      <w:r w:rsidRPr="00C93937">
        <w:rPr>
          <w:rFonts w:ascii="Times New Roman" w:eastAsia="Times New Roman" w:hAnsi="Times New Roman" w:cs="Times New Roman"/>
          <w:sz w:val="24"/>
          <w:szCs w:val="24"/>
          <w:lang w:eastAsia="ru-RU"/>
        </w:rPr>
        <w:t xml:space="preserve"> экологически чистые непрозрачные строительные материалы;</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lastRenderedPageBreak/>
        <w:t>3) комбинированное ограждение – комбинация из глухих и прозрачных плоскостей с применением отдельных декоративных элементов;</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4) живая изгородь – изгородь, представляющая собой рядовую посадку (1-3 ряда) кустарников и деревьев специальных пород, хорошо поддающихся формировке (стрижке).</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3.3.3.4. Ограждения применяются:</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proofErr w:type="gramStart"/>
      <w:r w:rsidRPr="00C93937">
        <w:rPr>
          <w:rFonts w:ascii="Times New Roman" w:eastAsia="Times New Roman" w:hAnsi="Times New Roman" w:cs="Times New Roman"/>
          <w:sz w:val="24"/>
          <w:szCs w:val="24"/>
          <w:lang w:eastAsia="ru-RU"/>
        </w:rPr>
        <w:t>1) прозрачное ограждение: для ограждения административных зданий, офисов предприятий и организаций, образовательных и оздоровительных учреждений, спортивных объектов, гостиниц, парков, скверов, памятных мест (мест захоронения (погребения), памятников и мемориальных комплексов), части территории предприятий и придомовых территорий индивидуальных жилых домов, выходящих на улицы села, для ограждения земельных участков, используемых для ведения садоводства и огородничества;</w:t>
      </w:r>
      <w:proofErr w:type="gramEnd"/>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2) глухое ограждение: для огораживания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и эстетическими требованиями, территории земельных участков, предназначенные для индивидуального жилищного строительства, части территорий предприятий и придомовых территорий индивидуальных жилых домов, не имеющих выхода к улицам села;</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 комбинированное ограждение: для ограждения территорий учреждений культуры, спортивных объектов с контролируемым входом, территорий земельных участков, предназначенных для индивидуального жилищного строительства;</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4) живая изгородь: для ограждения земельных участков, используемых для ведения садоводства и огородничества, а также территорий земельных участков, предназначенных для индивидуального жилищного строительства.</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3.3.3.5. Тип и виды ограждений объектов (за исключением земельных участков, предназначенных для индивидуального жилищного строительства) согласовываются с  администрацией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w:t>
      </w:r>
      <w:r w:rsidR="00C93937" w:rsidRPr="00C93937">
        <w:rPr>
          <w:rFonts w:ascii="Times New Roman" w:eastAsia="Times New Roman" w:hAnsi="Times New Roman" w:cs="Times New Roman"/>
          <w:sz w:val="24"/>
          <w:szCs w:val="24"/>
          <w:lang w:eastAsia="ru-RU"/>
        </w:rPr>
        <w:t xml:space="preserve">Красночетайского </w:t>
      </w:r>
      <w:r w:rsidRPr="00C93937">
        <w:rPr>
          <w:rFonts w:ascii="Times New Roman" w:eastAsia="Times New Roman" w:hAnsi="Times New Roman" w:cs="Times New Roman"/>
          <w:sz w:val="24"/>
          <w:szCs w:val="24"/>
          <w:lang w:eastAsia="ru-RU"/>
        </w:rPr>
        <w:t xml:space="preserve"> района.</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3.3.3.6. Ограждения должны выполняться из высококачественных материалов, иметь единый характер в границах объекта благоустройства территории и соответствовать архитектурно художественному решению элементов окружающей среды.</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3.3.3.7. Ограждения объектов, расположенных на территориях с ценной исторической застройкой, положительно формирующей городскую среду, выполняются по </w:t>
      </w:r>
      <w:proofErr w:type="gramStart"/>
      <w:r w:rsidRPr="00C93937">
        <w:rPr>
          <w:rFonts w:ascii="Times New Roman" w:eastAsia="Times New Roman" w:hAnsi="Times New Roman" w:cs="Times New Roman"/>
          <w:sz w:val="24"/>
          <w:szCs w:val="24"/>
          <w:lang w:eastAsia="ru-RU"/>
        </w:rPr>
        <w:t>индивидуальным проектам</w:t>
      </w:r>
      <w:proofErr w:type="gramEnd"/>
      <w:r w:rsidRPr="00C93937">
        <w:rPr>
          <w:rFonts w:ascii="Times New Roman" w:eastAsia="Times New Roman" w:hAnsi="Times New Roman" w:cs="Times New Roman"/>
          <w:sz w:val="24"/>
          <w:szCs w:val="24"/>
          <w:lang w:eastAsia="ru-RU"/>
        </w:rPr>
        <w:t>, применяя художественное литье из высокопрочного чугуна, декоративную решетку, элементы ажурных оград из железобетонных конструкций и других высококачественных материалов.</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3.3.3.8. Ограждения территорий объектов культурного наследия выполняются в соответствии с градостроительными регламентами, установленными для данной территории.</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3.3.3.9. </w:t>
      </w:r>
      <w:proofErr w:type="gramStart"/>
      <w:r w:rsidRPr="00C93937">
        <w:rPr>
          <w:rFonts w:ascii="Times New Roman" w:eastAsia="Times New Roman" w:hAnsi="Times New Roman" w:cs="Times New Roman"/>
          <w:sz w:val="24"/>
          <w:szCs w:val="24"/>
          <w:lang w:eastAsia="ru-RU"/>
        </w:rPr>
        <w:t xml:space="preserve">В местах примыкания газонов и территорий с зелеными насаждениями к проездам, стоянкам, парковкам транспортных средств, в местах возможного наезда транспортных средств на газон, территории с зелеными насаждениями и </w:t>
      </w:r>
      <w:proofErr w:type="spellStart"/>
      <w:r w:rsidRPr="00C93937">
        <w:rPr>
          <w:rFonts w:ascii="Times New Roman" w:eastAsia="Times New Roman" w:hAnsi="Times New Roman" w:cs="Times New Roman"/>
          <w:sz w:val="24"/>
          <w:szCs w:val="24"/>
          <w:lang w:eastAsia="ru-RU"/>
        </w:rPr>
        <w:t>вытаптывания</w:t>
      </w:r>
      <w:proofErr w:type="spellEnd"/>
      <w:r w:rsidRPr="00C93937">
        <w:rPr>
          <w:rFonts w:ascii="Times New Roman" w:eastAsia="Times New Roman" w:hAnsi="Times New Roman" w:cs="Times New Roman"/>
          <w:sz w:val="24"/>
          <w:szCs w:val="24"/>
          <w:lang w:eastAsia="ru-RU"/>
        </w:rPr>
        <w:t xml:space="preserve"> троп через газон и территории с зелеными насаждениями устанавливаются (размещаются) защитные металлические ограждения высотой не менее 0,5 м. Ограждения размещаются с отступом от границы примыкания порядка 0,2 - 0,3 м.</w:t>
      </w:r>
      <w:proofErr w:type="gramEnd"/>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3.3.3.10. 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 строительные работы.</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3.3.3.11. В случае произрастания деревьев в зонах интенсивного пешеходного движения или в зоне производства работ по строительству или реконструкции объектов при отсутствии иных видов защиты предусматриваются защитные приствольные ограждения высотой 0,9 м и более, диаметром 0,8 м и более в зависимости от возраста, породы дерева и прочих характеристик.</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3.3.3.12. Ограждения участков, расположенных на фасадной части улиц, размещаются в пределах красных линий улиц. Ограждение участков, расположенных внутри квартала </w:t>
      </w:r>
      <w:r w:rsidRPr="00C93937">
        <w:rPr>
          <w:rFonts w:ascii="Times New Roman" w:eastAsia="Times New Roman" w:hAnsi="Times New Roman" w:cs="Times New Roman"/>
          <w:sz w:val="24"/>
          <w:szCs w:val="24"/>
          <w:lang w:eastAsia="ru-RU"/>
        </w:rPr>
        <w:lastRenderedPageBreak/>
        <w:t>или микрорайона, размещается согласно градостроительным нормам и границам земельных участков, определенных в государственном кадастре недвижимости.</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3.3.3.13. Высота ограждений всех типов не должна превышать 3 м, если иное не установлено действующим законодательством, настоящими Правилами.</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Высота и вид ограждения принимается в зависимости от категории  улицы, на которой размещено ограждение:</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1)   улицы и дороги местного значения на территориях с многоэтажной застройкой – 0,5-2,0 м;</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2)   улицы и дороги местного значения на территориях с малоэтажной застройкой – 1,0-2,0 м. Ограждение может быть прозрачное, комбинированное или глухое;</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   дороги и проезды промышленных и коммунально-складских районов – не более 3,0 м. Ограждение предусматривается глухое;</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4)   высота и вид ограждения индивидуального земельного участка со стороны смежного домовладения принимается прозрачное, комбинированное или глухое не более 2,0 м.</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Высота и вид ограждений для зданий, сооружений и предприятий принимается:</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1)    образовательные организации (школы, и т. п.) – не более 1,2 м. Ограждение прозрачное;</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2)   детские сады-ясли – не более 1,6 м. Ограждение прозрачное;</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   спортивные комплексы, стадионы, катки, открытые бассейны и другие спортивные сооружения (при контролируемом входе посетителей) – не более 3,0 м. Ограждение прозрачное либо комбинированное;</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4)   летние сооружения в парках при контролируемом входе посетителей (танцевальные площадки, аттракционы и т. п.) – 1,6 м. Ограждение прозрачное (при необходимости охраны) или живая изгородь;</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5)   охраняемые объекты радиовещания и телевидения -  не более 2,1 м. Ограждение прозрачное либо комбинированное;</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6)   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w:t>
      </w:r>
      <w:proofErr w:type="spellStart"/>
      <w:r w:rsidRPr="00C93937">
        <w:rPr>
          <w:rFonts w:ascii="Times New Roman" w:eastAsia="Times New Roman" w:hAnsi="Times New Roman" w:cs="Times New Roman"/>
          <w:sz w:val="24"/>
          <w:szCs w:val="24"/>
          <w:lang w:eastAsia="ru-RU"/>
        </w:rPr>
        <w:t>артскважины</w:t>
      </w:r>
      <w:proofErr w:type="spellEnd"/>
      <w:r w:rsidRPr="00C93937">
        <w:rPr>
          <w:rFonts w:ascii="Times New Roman" w:eastAsia="Times New Roman" w:hAnsi="Times New Roman" w:cs="Times New Roman"/>
          <w:sz w:val="24"/>
          <w:szCs w:val="24"/>
          <w:lang w:eastAsia="ru-RU"/>
        </w:rPr>
        <w:t>, водозаборы и т. п.) – 1,6 - 2,0 м. Ограждение прозрачное, комбинированное либо глухое;</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7)   хозяйственные зоны предприятий общественного питания и бытового обслуживания населения, магазинов, санаториев, домов отдыха, гостиниц и т. п. – не более 1,6 м. Ограждение – живая изгородь, прозрачное или комбинированное (при необходимости охраны).</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3.3.3.14. </w:t>
      </w:r>
      <w:proofErr w:type="gramStart"/>
      <w:r w:rsidRPr="00C93937">
        <w:rPr>
          <w:rFonts w:ascii="Times New Roman" w:eastAsia="Times New Roman" w:hAnsi="Times New Roman" w:cs="Times New Roman"/>
          <w:sz w:val="24"/>
          <w:szCs w:val="24"/>
          <w:lang w:eastAsia="ru-RU"/>
        </w:rPr>
        <w:t xml:space="preserve">Ограждения должны соответствовать требованиям регламента по проектированию и внешнему виду ограждений, размещаемых на территории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w:t>
      </w:r>
      <w:r w:rsidR="00C93937" w:rsidRPr="00C93937">
        <w:rPr>
          <w:rFonts w:ascii="Times New Roman" w:eastAsia="Times New Roman" w:hAnsi="Times New Roman" w:cs="Times New Roman"/>
          <w:sz w:val="24"/>
          <w:szCs w:val="24"/>
          <w:lang w:eastAsia="ru-RU"/>
        </w:rPr>
        <w:t xml:space="preserve">Красночетайского </w:t>
      </w:r>
      <w:r w:rsidRPr="00C93937">
        <w:rPr>
          <w:rFonts w:ascii="Times New Roman" w:eastAsia="Times New Roman" w:hAnsi="Times New Roman" w:cs="Times New Roman"/>
          <w:sz w:val="24"/>
          <w:szCs w:val="24"/>
          <w:lang w:eastAsia="ru-RU"/>
        </w:rPr>
        <w:t xml:space="preserve"> района Чувашской Республики, для создания визуально благоприятного облика застройки территории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w:t>
      </w:r>
      <w:r w:rsidR="00C93937" w:rsidRPr="00C93937">
        <w:rPr>
          <w:rFonts w:ascii="Times New Roman" w:eastAsia="Times New Roman" w:hAnsi="Times New Roman" w:cs="Times New Roman"/>
          <w:sz w:val="24"/>
          <w:szCs w:val="24"/>
          <w:lang w:eastAsia="ru-RU"/>
        </w:rPr>
        <w:t xml:space="preserve">Красночетайского </w:t>
      </w:r>
      <w:r w:rsidRPr="00C93937">
        <w:rPr>
          <w:rFonts w:ascii="Times New Roman" w:eastAsia="Times New Roman" w:hAnsi="Times New Roman" w:cs="Times New Roman"/>
          <w:sz w:val="24"/>
          <w:szCs w:val="24"/>
          <w:lang w:eastAsia="ru-RU"/>
        </w:rPr>
        <w:t xml:space="preserve"> района Чувашской Республики, внедрения единых стандартов внешнего оформления ограждений зданий, сооружений и иных объектов, заборов и оград и требованиям регламента для частных домовладений.</w:t>
      </w:r>
      <w:proofErr w:type="gramEnd"/>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b/>
          <w:bCs/>
          <w:sz w:val="24"/>
          <w:szCs w:val="24"/>
          <w:lang w:eastAsia="ru-RU"/>
        </w:rPr>
        <w:t>3.3.4. Водные устройства</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3.3.4.1. В рамках решения задачи обеспечения качества городской (поселенческой) среды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3.3.4.2.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3.3.4.3.  Питьевые фонтанчики могут быть как типовыми, так и выполненными по специально разработанному проекту.</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lastRenderedPageBreak/>
        <w:t xml:space="preserve">3.3.4.4. Качество воды в родниках, расположенных на территории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должно соответствовать требованиям санитарных правил и норм и подтверждено положительным заключением органа санитарно-эпидемиологического надзора.</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Родники необходимо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b/>
          <w:bCs/>
          <w:sz w:val="24"/>
          <w:szCs w:val="24"/>
          <w:lang w:eastAsia="ru-RU"/>
        </w:rPr>
        <w:t> </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b/>
          <w:bCs/>
          <w:sz w:val="24"/>
          <w:szCs w:val="24"/>
          <w:lang w:eastAsia="ru-RU"/>
        </w:rPr>
        <w:t>3.3.5. Уличное коммунально-бытовое оборудование</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3.3.5.1. В рамках решения задачи обеспечения качества городской  (поселенческой</w:t>
      </w:r>
      <w:proofErr w:type="gramStart"/>
      <w:r w:rsidRPr="00C93937">
        <w:rPr>
          <w:rFonts w:ascii="Times New Roman" w:eastAsia="Times New Roman" w:hAnsi="Times New Roman" w:cs="Times New Roman"/>
          <w:sz w:val="24"/>
          <w:szCs w:val="24"/>
          <w:lang w:eastAsia="ru-RU"/>
        </w:rPr>
        <w:t>)с</w:t>
      </w:r>
      <w:proofErr w:type="gramEnd"/>
      <w:r w:rsidRPr="00C93937">
        <w:rPr>
          <w:rFonts w:ascii="Times New Roman" w:eastAsia="Times New Roman" w:hAnsi="Times New Roman" w:cs="Times New Roman"/>
          <w:sz w:val="24"/>
          <w:szCs w:val="24"/>
          <w:lang w:eastAsia="ru-RU"/>
        </w:rPr>
        <w:t>реды при создании и благоустройстве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3.3.5.2. Состав улично-коммунального оборудования включает в себя различные виды мусоросборников - контейнеров и урн.</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proofErr w:type="gramStart"/>
      <w:r w:rsidRPr="00C93937">
        <w:rPr>
          <w:rFonts w:ascii="Times New Roman" w:eastAsia="Times New Roman" w:hAnsi="Times New Roman" w:cs="Times New Roman"/>
          <w:sz w:val="24"/>
          <w:szCs w:val="24"/>
          <w:lang w:eastAsia="ru-RU"/>
        </w:rPr>
        <w:t>При выборе того или иного вида коммунально-бытового оборудования следует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(отсутствие острых углов и т. п.); удобства пользования, эргономичности; эстетической привлекательности (привлекательный внешний вид); сочетания с механизмами, обеспечивающими удаление накопленных отходов (легкость очистки и т. п.).</w:t>
      </w:r>
      <w:proofErr w:type="gramEnd"/>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3.3.5.3. </w:t>
      </w:r>
      <w:proofErr w:type="gramStart"/>
      <w:r w:rsidRPr="00C93937">
        <w:rPr>
          <w:rFonts w:ascii="Times New Roman" w:eastAsia="Times New Roman" w:hAnsi="Times New Roman" w:cs="Times New Roman"/>
          <w:sz w:val="24"/>
          <w:szCs w:val="24"/>
          <w:lang w:eastAsia="ru-RU"/>
        </w:rPr>
        <w:t>На площадях, улицах, вокзалах, рынках, пляжах, стадионах, на территориях лечебно-профилактических учреждений, учреждений образования, здравоохранения, в парках, скверах, садах, зонах отдыха и других местах массового посещения населением, у подъездов многоквартирных домов, на остановочных пунктах общественного пассажирского транспорта, у входов в торговые объекты устанавливаются урны.</w:t>
      </w:r>
      <w:proofErr w:type="gramEnd"/>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Расстояние между урнами устанавливается в зависимости от интенсивности использования территории, но не более чем через 40 м на оживленных и 100 м – на малолюдных.</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На остановках городского пассажирского транспорта и у входа в торговые объекты – в количестве не менее двух.</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Установка урн осуществляется с учетом обеспечения беспрепятственного передвижения пешеходов, проезда инвалидов и детских колясок.</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3.3.5.4. Количество и объем контейнеров определяется в соответствии с требованиями законодательства об отходах производства и потребления.</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b/>
          <w:bCs/>
          <w:sz w:val="24"/>
          <w:szCs w:val="24"/>
          <w:lang w:eastAsia="ru-RU"/>
        </w:rPr>
        <w:t> </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b/>
          <w:bCs/>
          <w:sz w:val="24"/>
          <w:szCs w:val="24"/>
          <w:lang w:eastAsia="ru-RU"/>
        </w:rPr>
        <w:t> </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b/>
          <w:bCs/>
          <w:sz w:val="24"/>
          <w:szCs w:val="24"/>
          <w:lang w:eastAsia="ru-RU"/>
        </w:rPr>
        <w:t> </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b/>
          <w:bCs/>
          <w:sz w:val="24"/>
          <w:szCs w:val="24"/>
          <w:lang w:eastAsia="ru-RU"/>
        </w:rPr>
        <w:t>3.3.6. Уличное техническое оборудование</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3.3.6.1. К уличному техническому оборудованию относятся: укрытия таксофонов, почтовые ящики; банкоматы, интерактивные информационные терминалы; автоматы по продаже воды, </w:t>
      </w:r>
      <w:proofErr w:type="spellStart"/>
      <w:r w:rsidRPr="00C93937">
        <w:rPr>
          <w:rFonts w:ascii="Times New Roman" w:eastAsia="Times New Roman" w:hAnsi="Times New Roman" w:cs="Times New Roman"/>
          <w:sz w:val="24"/>
          <w:szCs w:val="24"/>
          <w:lang w:eastAsia="ru-RU"/>
        </w:rPr>
        <w:t>вендинговые</w:t>
      </w:r>
      <w:proofErr w:type="spellEnd"/>
      <w:r w:rsidRPr="00C93937">
        <w:rPr>
          <w:rFonts w:ascii="Times New Roman" w:eastAsia="Times New Roman" w:hAnsi="Times New Roman" w:cs="Times New Roman"/>
          <w:sz w:val="24"/>
          <w:szCs w:val="24"/>
          <w:lang w:eastAsia="ru-RU"/>
        </w:rPr>
        <w:t xml:space="preserve"> автоматы, торговые палатки; элементы инженерного оборудования: подъемные площадки для инвалидных колясок; смотровые люки, решетки </w:t>
      </w:r>
      <w:proofErr w:type="spellStart"/>
      <w:r w:rsidRPr="00C93937">
        <w:rPr>
          <w:rFonts w:ascii="Times New Roman" w:eastAsia="Times New Roman" w:hAnsi="Times New Roman" w:cs="Times New Roman"/>
          <w:sz w:val="24"/>
          <w:szCs w:val="24"/>
          <w:lang w:eastAsia="ru-RU"/>
        </w:rPr>
        <w:t>дождеприемных</w:t>
      </w:r>
      <w:proofErr w:type="spellEnd"/>
      <w:r w:rsidRPr="00C93937">
        <w:rPr>
          <w:rFonts w:ascii="Times New Roman" w:eastAsia="Times New Roman" w:hAnsi="Times New Roman" w:cs="Times New Roman"/>
          <w:sz w:val="24"/>
          <w:szCs w:val="24"/>
          <w:lang w:eastAsia="ru-RU"/>
        </w:rPr>
        <w:t xml:space="preserve"> колодцев; вентиляционные шахты подземных коммуникаций; шкафы телефонной связи и т. п.</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3.3.6.2. В рамках </w:t>
      </w:r>
      <w:proofErr w:type="gramStart"/>
      <w:r w:rsidRPr="00C93937">
        <w:rPr>
          <w:rFonts w:ascii="Times New Roman" w:eastAsia="Times New Roman" w:hAnsi="Times New Roman" w:cs="Times New Roman"/>
          <w:sz w:val="24"/>
          <w:szCs w:val="24"/>
          <w:lang w:eastAsia="ru-RU"/>
        </w:rPr>
        <w:t>решения задачи обеспечения качества городской среды</w:t>
      </w:r>
      <w:proofErr w:type="gramEnd"/>
      <w:r w:rsidRPr="00C93937">
        <w:rPr>
          <w:rFonts w:ascii="Times New Roman" w:eastAsia="Times New Roman" w:hAnsi="Times New Roman" w:cs="Times New Roman"/>
          <w:sz w:val="24"/>
          <w:szCs w:val="24"/>
          <w:lang w:eastAsia="ru-RU"/>
        </w:rPr>
        <w:t xml:space="preserve">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lastRenderedPageBreak/>
        <w:t>3.3.6.3. Установка уличного технического оборудования должна обеспечивать удобный подход к оборудованию.</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3.3.6.4. При установке таксофонов на территориях общественного, жилого, рекреационного назначения предусматривается их электроосвещение. Места размещения таксофонов необходимо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3.3.6.5. Оформление элементов инженерного оборудования выполняется:</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не нарушая уровень благоустройства формируемой среды,</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не ухудшая условия передвижения,</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осуществляя проектирование размещения крышек люков смотровых колодцев, расположенных на территории пешеходных коммуникаций (в том числе уличных переходов), на одном уровне с покрытием прилегающей поверхности.</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b/>
          <w:bCs/>
          <w:sz w:val="24"/>
          <w:szCs w:val="24"/>
          <w:lang w:eastAsia="ru-RU"/>
        </w:rPr>
        <w:t> </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b/>
          <w:bCs/>
          <w:sz w:val="24"/>
          <w:szCs w:val="24"/>
          <w:lang w:eastAsia="ru-RU"/>
        </w:rPr>
        <w:t>3.3.7. Игровое и спортивное оборудование</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3.3.7.1. Игровое и спортивное оборудование на территории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представлено игровыми, физкультурно-оздоровительными устройствами, сооружениями и/или их комплексами.</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3.3.7.2. Игровое оборудование размещается на детских игровых площадках. Детские площадки предназначены для игр и активного отдыха детей разных возрастов и на территории  организуются в виде отдельных площадок для различных возрастных групп и (или) как комплексные игровые площадки с зонированием по возрастным интересам.</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3.3.7.3.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3.3.7.4.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3.3.7.5. Игровое и спортивное оборудование должно соответствовать общим требованиям безопасности по:</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ГОСТ </w:t>
      </w:r>
      <w:proofErr w:type="gramStart"/>
      <w:r w:rsidRPr="00C93937">
        <w:rPr>
          <w:rFonts w:ascii="Times New Roman" w:eastAsia="Times New Roman" w:hAnsi="Times New Roman" w:cs="Times New Roman"/>
          <w:sz w:val="24"/>
          <w:szCs w:val="24"/>
          <w:lang w:eastAsia="ru-RU"/>
        </w:rPr>
        <w:t>Р</w:t>
      </w:r>
      <w:proofErr w:type="gramEnd"/>
      <w:r w:rsidRPr="00C93937">
        <w:rPr>
          <w:rFonts w:ascii="Times New Roman" w:eastAsia="Times New Roman" w:hAnsi="Times New Roman" w:cs="Times New Roman"/>
          <w:sz w:val="24"/>
          <w:szCs w:val="24"/>
          <w:lang w:eastAsia="ru-RU"/>
        </w:rPr>
        <w:t xml:space="preserve"> 55677-2013 «Оборудование детских спортивных площадок. Безопасность конструкции и методы испытания. Общие требования»;</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ГОСТ </w:t>
      </w:r>
      <w:proofErr w:type="gramStart"/>
      <w:r w:rsidRPr="00C93937">
        <w:rPr>
          <w:rFonts w:ascii="Times New Roman" w:eastAsia="Times New Roman" w:hAnsi="Times New Roman" w:cs="Times New Roman"/>
          <w:sz w:val="24"/>
          <w:szCs w:val="24"/>
          <w:lang w:eastAsia="ru-RU"/>
        </w:rPr>
        <w:t>Р</w:t>
      </w:r>
      <w:proofErr w:type="gramEnd"/>
      <w:r w:rsidRPr="00C93937">
        <w:rPr>
          <w:rFonts w:ascii="Times New Roman" w:eastAsia="Times New Roman" w:hAnsi="Times New Roman" w:cs="Times New Roman"/>
          <w:sz w:val="24"/>
          <w:szCs w:val="24"/>
          <w:lang w:eastAsia="ru-RU"/>
        </w:rPr>
        <w:t xml:space="preserve"> 55678-2013 «Оборудование детских спортивных площадок. Безопасность конструкции и методы испытания спортивно-развивающего оборудования»;</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ГОСТ </w:t>
      </w:r>
      <w:proofErr w:type="gramStart"/>
      <w:r w:rsidRPr="00C93937">
        <w:rPr>
          <w:rFonts w:ascii="Times New Roman" w:eastAsia="Times New Roman" w:hAnsi="Times New Roman" w:cs="Times New Roman"/>
          <w:sz w:val="24"/>
          <w:szCs w:val="24"/>
          <w:lang w:eastAsia="ru-RU"/>
        </w:rPr>
        <w:t>Р</w:t>
      </w:r>
      <w:proofErr w:type="gramEnd"/>
      <w:r w:rsidRPr="00C93937">
        <w:rPr>
          <w:rFonts w:ascii="Times New Roman" w:eastAsia="Times New Roman" w:hAnsi="Times New Roman" w:cs="Times New Roman"/>
          <w:sz w:val="24"/>
          <w:szCs w:val="24"/>
          <w:lang w:eastAsia="ru-RU"/>
        </w:rPr>
        <w:t xml:space="preserve"> 55679-2013 «Оборудование детских спортивных площадок. Безопасность при эксплуатации»;</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ГОСТ </w:t>
      </w:r>
      <w:proofErr w:type="gramStart"/>
      <w:r w:rsidRPr="00C93937">
        <w:rPr>
          <w:rFonts w:ascii="Times New Roman" w:eastAsia="Times New Roman" w:hAnsi="Times New Roman" w:cs="Times New Roman"/>
          <w:sz w:val="24"/>
          <w:szCs w:val="24"/>
          <w:lang w:eastAsia="ru-RU"/>
        </w:rPr>
        <w:t>Р</w:t>
      </w:r>
      <w:proofErr w:type="gramEnd"/>
      <w:r w:rsidRPr="00C93937">
        <w:rPr>
          <w:rFonts w:ascii="Times New Roman" w:eastAsia="Times New Roman" w:hAnsi="Times New Roman" w:cs="Times New Roman"/>
          <w:sz w:val="24"/>
          <w:szCs w:val="24"/>
          <w:lang w:eastAsia="ru-RU"/>
        </w:rPr>
        <w:t xml:space="preserve"> 53102-2015 «Оборудование детских игровых площадок. Термины и определения»;</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ГОСТ </w:t>
      </w:r>
      <w:proofErr w:type="gramStart"/>
      <w:r w:rsidRPr="00C93937">
        <w:rPr>
          <w:rFonts w:ascii="Times New Roman" w:eastAsia="Times New Roman" w:hAnsi="Times New Roman" w:cs="Times New Roman"/>
          <w:sz w:val="24"/>
          <w:szCs w:val="24"/>
          <w:lang w:eastAsia="ru-RU"/>
        </w:rPr>
        <w:t>Р</w:t>
      </w:r>
      <w:proofErr w:type="gramEnd"/>
      <w:r w:rsidRPr="00C93937">
        <w:rPr>
          <w:rFonts w:ascii="Times New Roman" w:eastAsia="Times New Roman" w:hAnsi="Times New Roman" w:cs="Times New Roman"/>
          <w:sz w:val="24"/>
          <w:szCs w:val="24"/>
          <w:lang w:eastAsia="ru-RU"/>
        </w:rPr>
        <w:t xml:space="preserve"> 52169-2012 «Оборудование и покрытия детских игровых площадок. Безопасность конструкции и методы испытаний. Общие требования»;</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ГОСТ </w:t>
      </w:r>
      <w:proofErr w:type="gramStart"/>
      <w:r w:rsidRPr="00C93937">
        <w:rPr>
          <w:rFonts w:ascii="Times New Roman" w:eastAsia="Times New Roman" w:hAnsi="Times New Roman" w:cs="Times New Roman"/>
          <w:sz w:val="24"/>
          <w:szCs w:val="24"/>
          <w:lang w:eastAsia="ru-RU"/>
        </w:rPr>
        <w:t>Р</w:t>
      </w:r>
      <w:proofErr w:type="gramEnd"/>
      <w:r w:rsidRPr="00C93937">
        <w:rPr>
          <w:rFonts w:ascii="Times New Roman" w:eastAsia="Times New Roman" w:hAnsi="Times New Roman" w:cs="Times New Roman"/>
          <w:sz w:val="24"/>
          <w:szCs w:val="24"/>
          <w:lang w:eastAsia="ru-RU"/>
        </w:rPr>
        <w:t xml:space="preserve"> 52167-2012 «Оборудование детских игровых площадок. Безопасность конструкции и методы испытаний качелей. Общие требования»;</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ГОСТ </w:t>
      </w:r>
      <w:proofErr w:type="gramStart"/>
      <w:r w:rsidRPr="00C93937">
        <w:rPr>
          <w:rFonts w:ascii="Times New Roman" w:eastAsia="Times New Roman" w:hAnsi="Times New Roman" w:cs="Times New Roman"/>
          <w:sz w:val="24"/>
          <w:szCs w:val="24"/>
          <w:lang w:eastAsia="ru-RU"/>
        </w:rPr>
        <w:t>Р</w:t>
      </w:r>
      <w:proofErr w:type="gramEnd"/>
      <w:r w:rsidRPr="00C93937">
        <w:rPr>
          <w:rFonts w:ascii="Times New Roman" w:eastAsia="Times New Roman" w:hAnsi="Times New Roman" w:cs="Times New Roman"/>
          <w:sz w:val="24"/>
          <w:szCs w:val="24"/>
          <w:lang w:eastAsia="ru-RU"/>
        </w:rPr>
        <w:t xml:space="preserve"> 52168-2012 «Оборудование детских игровых площадок. Безопасность конструкции и методы испытаний горок. Общие требования»;</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ГОСТ </w:t>
      </w:r>
      <w:proofErr w:type="gramStart"/>
      <w:r w:rsidRPr="00C93937">
        <w:rPr>
          <w:rFonts w:ascii="Times New Roman" w:eastAsia="Times New Roman" w:hAnsi="Times New Roman" w:cs="Times New Roman"/>
          <w:sz w:val="24"/>
          <w:szCs w:val="24"/>
          <w:lang w:eastAsia="ru-RU"/>
        </w:rPr>
        <w:t>Р</w:t>
      </w:r>
      <w:proofErr w:type="gramEnd"/>
      <w:r w:rsidRPr="00C93937">
        <w:rPr>
          <w:rFonts w:ascii="Times New Roman" w:eastAsia="Times New Roman" w:hAnsi="Times New Roman" w:cs="Times New Roman"/>
          <w:sz w:val="24"/>
          <w:szCs w:val="24"/>
          <w:lang w:eastAsia="ru-RU"/>
        </w:rPr>
        <w:t xml:space="preserve"> 52299-2013 «Оборудование детских игровых площадок. Безопасность конструкции и методы испытаний качалок. Общие требования»;</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ГОСТ </w:t>
      </w:r>
      <w:proofErr w:type="gramStart"/>
      <w:r w:rsidRPr="00C93937">
        <w:rPr>
          <w:rFonts w:ascii="Times New Roman" w:eastAsia="Times New Roman" w:hAnsi="Times New Roman" w:cs="Times New Roman"/>
          <w:sz w:val="24"/>
          <w:szCs w:val="24"/>
          <w:lang w:eastAsia="ru-RU"/>
        </w:rPr>
        <w:t>Р</w:t>
      </w:r>
      <w:proofErr w:type="gramEnd"/>
      <w:r w:rsidRPr="00C93937">
        <w:rPr>
          <w:rFonts w:ascii="Times New Roman" w:eastAsia="Times New Roman" w:hAnsi="Times New Roman" w:cs="Times New Roman"/>
          <w:sz w:val="24"/>
          <w:szCs w:val="24"/>
          <w:lang w:eastAsia="ru-RU"/>
        </w:rPr>
        <w:t xml:space="preserve"> 52300-2013 «Оборудование детских игровых площадок. Безопасность конструкции и методы испытаний каруселей. Общие требования»;</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ГОСТ </w:t>
      </w:r>
      <w:proofErr w:type="gramStart"/>
      <w:r w:rsidRPr="00C93937">
        <w:rPr>
          <w:rFonts w:ascii="Times New Roman" w:eastAsia="Times New Roman" w:hAnsi="Times New Roman" w:cs="Times New Roman"/>
          <w:sz w:val="24"/>
          <w:szCs w:val="24"/>
          <w:lang w:eastAsia="ru-RU"/>
        </w:rPr>
        <w:t>Р</w:t>
      </w:r>
      <w:proofErr w:type="gramEnd"/>
      <w:r w:rsidRPr="00C93937">
        <w:rPr>
          <w:rFonts w:ascii="Times New Roman" w:eastAsia="Times New Roman" w:hAnsi="Times New Roman" w:cs="Times New Roman"/>
          <w:sz w:val="24"/>
          <w:szCs w:val="24"/>
          <w:lang w:eastAsia="ru-RU"/>
        </w:rPr>
        <w:t xml:space="preserve"> 52169-2012 «Оборудование и покрытия детских игровых площадок. Безопасность конструкции и методы испытаний. Общие требования»;</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ГОСТ </w:t>
      </w:r>
      <w:proofErr w:type="gramStart"/>
      <w:r w:rsidRPr="00C93937">
        <w:rPr>
          <w:rFonts w:ascii="Times New Roman" w:eastAsia="Times New Roman" w:hAnsi="Times New Roman" w:cs="Times New Roman"/>
          <w:sz w:val="24"/>
          <w:szCs w:val="24"/>
          <w:lang w:eastAsia="ru-RU"/>
        </w:rPr>
        <w:t>Р</w:t>
      </w:r>
      <w:proofErr w:type="gramEnd"/>
      <w:r w:rsidRPr="00C93937">
        <w:rPr>
          <w:rFonts w:ascii="Times New Roman" w:eastAsia="Times New Roman" w:hAnsi="Times New Roman" w:cs="Times New Roman"/>
          <w:sz w:val="24"/>
          <w:szCs w:val="24"/>
          <w:lang w:eastAsia="ru-RU"/>
        </w:rPr>
        <w:t xml:space="preserve"> 52301-2013 «Оборудование детских игровых площадок. Безопасность при эксплуатации. Общие требования»;</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ГОСТ </w:t>
      </w:r>
      <w:proofErr w:type="gramStart"/>
      <w:r w:rsidRPr="00C93937">
        <w:rPr>
          <w:rFonts w:ascii="Times New Roman" w:eastAsia="Times New Roman" w:hAnsi="Times New Roman" w:cs="Times New Roman"/>
          <w:sz w:val="24"/>
          <w:szCs w:val="24"/>
          <w:lang w:eastAsia="ru-RU"/>
        </w:rPr>
        <w:t>Р</w:t>
      </w:r>
      <w:proofErr w:type="gramEnd"/>
      <w:r w:rsidRPr="00C93937">
        <w:rPr>
          <w:rFonts w:ascii="Times New Roman" w:eastAsia="Times New Roman" w:hAnsi="Times New Roman" w:cs="Times New Roman"/>
          <w:sz w:val="24"/>
          <w:szCs w:val="24"/>
          <w:lang w:eastAsia="ru-RU"/>
        </w:rPr>
        <w:t xml:space="preserve"> ЕН 1177-2013 «</w:t>
      </w:r>
      <w:proofErr w:type="spellStart"/>
      <w:r w:rsidRPr="00C93937">
        <w:rPr>
          <w:rFonts w:ascii="Times New Roman" w:eastAsia="Times New Roman" w:hAnsi="Times New Roman" w:cs="Times New Roman"/>
          <w:sz w:val="24"/>
          <w:szCs w:val="24"/>
          <w:lang w:eastAsia="ru-RU"/>
        </w:rPr>
        <w:t>Ударопоглощающие</w:t>
      </w:r>
      <w:proofErr w:type="spellEnd"/>
      <w:r w:rsidRPr="00C93937">
        <w:rPr>
          <w:rFonts w:ascii="Times New Roman" w:eastAsia="Times New Roman" w:hAnsi="Times New Roman" w:cs="Times New Roman"/>
          <w:sz w:val="24"/>
          <w:szCs w:val="24"/>
          <w:lang w:eastAsia="ru-RU"/>
        </w:rPr>
        <w:t xml:space="preserve"> покрытия детских игровых площадок. Требования безопасности и методы испытаний».</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lastRenderedPageBreak/>
        <w:t>3.3.7.6. Подходы к детским игровым и спортивным площадкам изолируются от транзитного пешеходного движения, проездов, разворотных площадок, гостевых стоянок, площадок для установок контейнеров для сбора твердых коммунальных отходов, участков постоянного и временного хранения транспортных средств.</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3.3.7.7. Игровое и спортивное оборудование должно быть изготовлено из нерасщепляющейся древесины, не должно иметь на поверхности дефектов обработки (заусенцев, </w:t>
      </w:r>
      <w:proofErr w:type="spellStart"/>
      <w:r w:rsidRPr="00C93937">
        <w:rPr>
          <w:rFonts w:ascii="Times New Roman" w:eastAsia="Times New Roman" w:hAnsi="Times New Roman" w:cs="Times New Roman"/>
          <w:sz w:val="24"/>
          <w:szCs w:val="24"/>
          <w:lang w:eastAsia="ru-RU"/>
        </w:rPr>
        <w:t>задиров</w:t>
      </w:r>
      <w:proofErr w:type="spellEnd"/>
      <w:r w:rsidRPr="00C93937">
        <w:rPr>
          <w:rFonts w:ascii="Times New Roman" w:eastAsia="Times New Roman" w:hAnsi="Times New Roman" w:cs="Times New Roman"/>
          <w:sz w:val="24"/>
          <w:szCs w:val="24"/>
          <w:lang w:eastAsia="ru-RU"/>
        </w:rPr>
        <w:t xml:space="preserve">, </w:t>
      </w:r>
      <w:proofErr w:type="spellStart"/>
      <w:r w:rsidRPr="00C93937">
        <w:rPr>
          <w:rFonts w:ascii="Times New Roman" w:eastAsia="Times New Roman" w:hAnsi="Times New Roman" w:cs="Times New Roman"/>
          <w:sz w:val="24"/>
          <w:szCs w:val="24"/>
          <w:lang w:eastAsia="ru-RU"/>
        </w:rPr>
        <w:t>отщепов</w:t>
      </w:r>
      <w:proofErr w:type="spellEnd"/>
      <w:r w:rsidRPr="00C93937">
        <w:rPr>
          <w:rFonts w:ascii="Times New Roman" w:eastAsia="Times New Roman" w:hAnsi="Times New Roman" w:cs="Times New Roman"/>
          <w:sz w:val="24"/>
          <w:szCs w:val="24"/>
          <w:lang w:eastAsia="ru-RU"/>
        </w:rPr>
        <w:t>, шероховатостей, сколов и т. п.). Поверхности оборудования из других материалов (например, из стекловолокна) не должны иметь сколов.</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В пределах любой досягаемой части оборудования не допускается наличие выступающих элементов (проволока, концы тросов или детали с острыми концами и кромками). Подвижные и /или неподвижные элементы оборудования не должны образовывать сдавливающих или режущих поверхностей, создавать возможность </w:t>
      </w:r>
      <w:proofErr w:type="spellStart"/>
      <w:r w:rsidRPr="00C93937">
        <w:rPr>
          <w:rFonts w:ascii="Times New Roman" w:eastAsia="Times New Roman" w:hAnsi="Times New Roman" w:cs="Times New Roman"/>
          <w:sz w:val="24"/>
          <w:szCs w:val="24"/>
          <w:lang w:eastAsia="ru-RU"/>
        </w:rPr>
        <w:t>застреваний</w:t>
      </w:r>
      <w:proofErr w:type="spellEnd"/>
      <w:r w:rsidRPr="00C93937">
        <w:rPr>
          <w:rFonts w:ascii="Times New Roman" w:eastAsia="Times New Roman" w:hAnsi="Times New Roman" w:cs="Times New Roman"/>
          <w:sz w:val="24"/>
          <w:szCs w:val="24"/>
          <w:lang w:eastAsia="ru-RU"/>
        </w:rPr>
        <w:t xml:space="preserve"> тела, частей тела или одежды ребенка.</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 п.).</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3.3.7.8. На территории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на участках жилой застройки, в парках и скверах организуются площадки для отдыха и проведения взрослого досуга.</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3.3.7.9. Перечень элементов благоустройства на площадке для отдыха включает: твердые виды покрытия, элементы сопряжения площадки с газоном, озеленение, скамьи для отдыха, скамьи и столы, урны (как минимум, по одной у каждой скамьи), осветительное оборудование. Функционирование осветительного оборудования обеспечивается в режиме освещения территории, на которой расположена площадка.</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b/>
          <w:bCs/>
          <w:sz w:val="24"/>
          <w:szCs w:val="24"/>
          <w:lang w:eastAsia="ru-RU"/>
        </w:rPr>
        <w:t>3.3.8. Установка осветительного оборудования</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3.3.8.1. В рамках решения задачи обеспечения качества городской (поселенческой)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3.3.8.2. На территории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предусматривается функциональное, архитектурное и информационное освещение с целью решения утилитарных, </w:t>
      </w:r>
      <w:proofErr w:type="spellStart"/>
      <w:r w:rsidRPr="00C93937">
        <w:rPr>
          <w:rFonts w:ascii="Times New Roman" w:eastAsia="Times New Roman" w:hAnsi="Times New Roman" w:cs="Times New Roman"/>
          <w:sz w:val="24"/>
          <w:szCs w:val="24"/>
          <w:lang w:eastAsia="ru-RU"/>
        </w:rPr>
        <w:t>светопланировочных</w:t>
      </w:r>
      <w:proofErr w:type="spellEnd"/>
      <w:r w:rsidRPr="00C93937">
        <w:rPr>
          <w:rFonts w:ascii="Times New Roman" w:eastAsia="Times New Roman" w:hAnsi="Times New Roman" w:cs="Times New Roman"/>
          <w:sz w:val="24"/>
          <w:szCs w:val="24"/>
          <w:lang w:eastAsia="ru-RU"/>
        </w:rPr>
        <w:t xml:space="preserve"> и </w:t>
      </w:r>
      <w:proofErr w:type="spellStart"/>
      <w:r w:rsidRPr="00C93937">
        <w:rPr>
          <w:rFonts w:ascii="Times New Roman" w:eastAsia="Times New Roman" w:hAnsi="Times New Roman" w:cs="Times New Roman"/>
          <w:sz w:val="24"/>
          <w:szCs w:val="24"/>
          <w:lang w:eastAsia="ru-RU"/>
        </w:rPr>
        <w:t>светокомпозиционных</w:t>
      </w:r>
      <w:proofErr w:type="spellEnd"/>
      <w:r w:rsidRPr="00C93937">
        <w:rPr>
          <w:rFonts w:ascii="Times New Roman" w:eastAsia="Times New Roman" w:hAnsi="Times New Roman" w:cs="Times New Roman"/>
          <w:sz w:val="24"/>
          <w:szCs w:val="24"/>
          <w:lang w:eastAsia="ru-RU"/>
        </w:rPr>
        <w:t xml:space="preserve"> задач, в том  числе светоцветового зонирования территории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и формирования системы </w:t>
      </w:r>
      <w:proofErr w:type="spellStart"/>
      <w:r w:rsidRPr="00C93937">
        <w:rPr>
          <w:rFonts w:ascii="Times New Roman" w:eastAsia="Times New Roman" w:hAnsi="Times New Roman" w:cs="Times New Roman"/>
          <w:sz w:val="24"/>
          <w:szCs w:val="24"/>
          <w:lang w:eastAsia="ru-RU"/>
        </w:rPr>
        <w:t>светопространственных</w:t>
      </w:r>
      <w:proofErr w:type="spellEnd"/>
      <w:r w:rsidRPr="00C93937">
        <w:rPr>
          <w:rFonts w:ascii="Times New Roman" w:eastAsia="Times New Roman" w:hAnsi="Times New Roman" w:cs="Times New Roman"/>
          <w:sz w:val="24"/>
          <w:szCs w:val="24"/>
          <w:lang w:eastAsia="ru-RU"/>
        </w:rPr>
        <w:t xml:space="preserve"> ансамблей.</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3.3.8.3. При проектировании и монтаже каждой из трех основных групп осветительных установок (функционального, архитектурного освещения, световой информации) необходимо обеспечить:</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 экономичность и </w:t>
      </w:r>
      <w:proofErr w:type="spellStart"/>
      <w:r w:rsidRPr="00C93937">
        <w:rPr>
          <w:rFonts w:ascii="Times New Roman" w:eastAsia="Times New Roman" w:hAnsi="Times New Roman" w:cs="Times New Roman"/>
          <w:sz w:val="24"/>
          <w:szCs w:val="24"/>
          <w:lang w:eastAsia="ru-RU"/>
        </w:rPr>
        <w:t>энергоэффективность</w:t>
      </w:r>
      <w:proofErr w:type="spellEnd"/>
      <w:r w:rsidRPr="00C93937">
        <w:rPr>
          <w:rFonts w:ascii="Times New Roman" w:eastAsia="Times New Roman" w:hAnsi="Times New Roman" w:cs="Times New Roman"/>
          <w:sz w:val="24"/>
          <w:szCs w:val="24"/>
          <w:lang w:eastAsia="ru-RU"/>
        </w:rPr>
        <w:t xml:space="preserve"> применяемых установок, рациональное распределение и использование электроэнергии;</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эстетику элементов осветительных установок, их дизайн, качество материалов и изделий с учетом восприятия в дневное и ночное время;</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удобство обслуживания и управления при разных режимах работы установок;</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надежность работы установок согласно Правилам устройства электроустановок (ПУЭ);</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безопасность населения, обслуживающего персонала и, в необходимых случаях, защищенность от вандализма.</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3.3.8.4. Функциональное освещение:</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lastRenderedPageBreak/>
        <w:t>3.3.8.4.1. Функциональное освещение (далее по тексту - ФО) осуществляется стационарными установками освещения дорожных покрытий и простран</w:t>
      </w:r>
      <w:proofErr w:type="gramStart"/>
      <w:r w:rsidRPr="00C93937">
        <w:rPr>
          <w:rFonts w:ascii="Times New Roman" w:eastAsia="Times New Roman" w:hAnsi="Times New Roman" w:cs="Times New Roman"/>
          <w:sz w:val="24"/>
          <w:szCs w:val="24"/>
          <w:lang w:eastAsia="ru-RU"/>
        </w:rPr>
        <w:t>ств в тр</w:t>
      </w:r>
      <w:proofErr w:type="gramEnd"/>
      <w:r w:rsidRPr="00C93937">
        <w:rPr>
          <w:rFonts w:ascii="Times New Roman" w:eastAsia="Times New Roman" w:hAnsi="Times New Roman" w:cs="Times New Roman"/>
          <w:sz w:val="24"/>
          <w:szCs w:val="24"/>
          <w:lang w:eastAsia="ru-RU"/>
        </w:rPr>
        <w:t>анспортных и пешеходных зонах.</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Установки ФО подразделяют </w:t>
      </w:r>
      <w:proofErr w:type="gramStart"/>
      <w:r w:rsidRPr="00C93937">
        <w:rPr>
          <w:rFonts w:ascii="Times New Roman" w:eastAsia="Times New Roman" w:hAnsi="Times New Roman" w:cs="Times New Roman"/>
          <w:sz w:val="24"/>
          <w:szCs w:val="24"/>
          <w:lang w:eastAsia="ru-RU"/>
        </w:rPr>
        <w:t>на</w:t>
      </w:r>
      <w:proofErr w:type="gramEnd"/>
      <w:r w:rsidRPr="00C93937">
        <w:rPr>
          <w:rFonts w:ascii="Times New Roman" w:eastAsia="Times New Roman" w:hAnsi="Times New Roman" w:cs="Times New Roman"/>
          <w:sz w:val="24"/>
          <w:szCs w:val="24"/>
          <w:lang w:eastAsia="ru-RU"/>
        </w:rPr>
        <w:t xml:space="preserve"> обычные, </w:t>
      </w:r>
      <w:proofErr w:type="spellStart"/>
      <w:r w:rsidRPr="00C93937">
        <w:rPr>
          <w:rFonts w:ascii="Times New Roman" w:eastAsia="Times New Roman" w:hAnsi="Times New Roman" w:cs="Times New Roman"/>
          <w:sz w:val="24"/>
          <w:szCs w:val="24"/>
          <w:lang w:eastAsia="ru-RU"/>
        </w:rPr>
        <w:t>высокомачтовые</w:t>
      </w:r>
      <w:proofErr w:type="spellEnd"/>
      <w:r w:rsidRPr="00C93937">
        <w:rPr>
          <w:rFonts w:ascii="Times New Roman" w:eastAsia="Times New Roman" w:hAnsi="Times New Roman" w:cs="Times New Roman"/>
          <w:sz w:val="24"/>
          <w:szCs w:val="24"/>
          <w:lang w:eastAsia="ru-RU"/>
        </w:rPr>
        <w:t>, парапетные, газонные и встроенные.</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3.3.8.4.2. В обычных установках светильники располагать на опорах (венчающие, консольные), подвесах или фасадах (бра, плафоны). Их применять в транспортных и пешеходных зонах как наиболее традиционные.</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3.3.8.4.3. </w:t>
      </w:r>
      <w:proofErr w:type="spellStart"/>
      <w:r w:rsidRPr="00C93937">
        <w:rPr>
          <w:rFonts w:ascii="Times New Roman" w:eastAsia="Times New Roman" w:hAnsi="Times New Roman" w:cs="Times New Roman"/>
          <w:sz w:val="24"/>
          <w:szCs w:val="24"/>
          <w:lang w:eastAsia="ru-RU"/>
        </w:rPr>
        <w:t>Высокомачтовые</w:t>
      </w:r>
      <w:proofErr w:type="spellEnd"/>
      <w:r w:rsidRPr="00C93937">
        <w:rPr>
          <w:rFonts w:ascii="Times New Roman" w:eastAsia="Times New Roman" w:hAnsi="Times New Roman" w:cs="Times New Roman"/>
          <w:sz w:val="24"/>
          <w:szCs w:val="24"/>
          <w:lang w:eastAsia="ru-RU"/>
        </w:rPr>
        <w:t xml:space="preserve"> установки используются для освещения обширных пространств, транспортных развязок и магистралей, открытых паркингов.</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3.3.8.4.4. 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3.3.8.4.5. На территориях общественных пространств и объектов рекреации в зонах минимального вандализма могут устанавливаться газонные светильники для освещения газонов, цветников, пешеходных дорожек и площадок.</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3.3.8.5. Архитектурное освещение:</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3.3.8.5.1. Архитектурное освещение (далее по тексту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3.3.8.5.2. К временным установкам АО относится праздничная иллюминация: световые гирлянды, сетки, контурные обтяжки, </w:t>
      </w:r>
      <w:proofErr w:type="spellStart"/>
      <w:r w:rsidRPr="00C93937">
        <w:rPr>
          <w:rFonts w:ascii="Times New Roman" w:eastAsia="Times New Roman" w:hAnsi="Times New Roman" w:cs="Times New Roman"/>
          <w:sz w:val="24"/>
          <w:szCs w:val="24"/>
          <w:lang w:eastAsia="ru-RU"/>
        </w:rPr>
        <w:t>светографические</w:t>
      </w:r>
      <w:proofErr w:type="spellEnd"/>
      <w:r w:rsidRPr="00C93937">
        <w:rPr>
          <w:rFonts w:ascii="Times New Roman" w:eastAsia="Times New Roman" w:hAnsi="Times New Roman" w:cs="Times New Roman"/>
          <w:sz w:val="24"/>
          <w:szCs w:val="24"/>
          <w:lang w:eastAsia="ru-RU"/>
        </w:rPr>
        <w:t xml:space="preserve"> элементы; панно и объемные композиции из ламп накаливания, разрядных, светодиодов, </w:t>
      </w:r>
      <w:proofErr w:type="spellStart"/>
      <w:r w:rsidRPr="00C93937">
        <w:rPr>
          <w:rFonts w:ascii="Times New Roman" w:eastAsia="Times New Roman" w:hAnsi="Times New Roman" w:cs="Times New Roman"/>
          <w:sz w:val="24"/>
          <w:szCs w:val="24"/>
          <w:lang w:eastAsia="ru-RU"/>
        </w:rPr>
        <w:t>световодов</w:t>
      </w:r>
      <w:proofErr w:type="spellEnd"/>
      <w:r w:rsidRPr="00C93937">
        <w:rPr>
          <w:rFonts w:ascii="Times New Roman" w:eastAsia="Times New Roman" w:hAnsi="Times New Roman" w:cs="Times New Roman"/>
          <w:sz w:val="24"/>
          <w:szCs w:val="24"/>
          <w:lang w:eastAsia="ru-RU"/>
        </w:rPr>
        <w:t>; световые проекции, лазерные рисунки и т. п.</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3.3.8.5.3.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3.3.8.6. Световая информация:</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3.3.8.6.1. На территории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возможно применение световой информации, в том числе, световой рекламы, для ориентации пешеходов и водителей автотранспорта в пространстве, в том числе для решения </w:t>
      </w:r>
      <w:proofErr w:type="spellStart"/>
      <w:r w:rsidRPr="00C93937">
        <w:rPr>
          <w:rFonts w:ascii="Times New Roman" w:eastAsia="Times New Roman" w:hAnsi="Times New Roman" w:cs="Times New Roman"/>
          <w:sz w:val="24"/>
          <w:szCs w:val="24"/>
          <w:lang w:eastAsia="ru-RU"/>
        </w:rPr>
        <w:t>светокомпозиционных</w:t>
      </w:r>
      <w:proofErr w:type="spellEnd"/>
      <w:r w:rsidRPr="00C93937">
        <w:rPr>
          <w:rFonts w:ascii="Times New Roman" w:eastAsia="Times New Roman" w:hAnsi="Times New Roman" w:cs="Times New Roman"/>
          <w:sz w:val="24"/>
          <w:szCs w:val="24"/>
          <w:lang w:eastAsia="ru-RU"/>
        </w:rPr>
        <w:t xml:space="preserve"> задач с учетом гармоничности светового ансамбля, не противоречащего действующим Правилам дорожного движения Российской Федерации.</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3.3.8.7. Источники света:</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3.3.8.7.1. В стационарных установках ФО и АО применяются </w:t>
      </w:r>
      <w:proofErr w:type="spellStart"/>
      <w:r w:rsidRPr="00C93937">
        <w:rPr>
          <w:rFonts w:ascii="Times New Roman" w:eastAsia="Times New Roman" w:hAnsi="Times New Roman" w:cs="Times New Roman"/>
          <w:sz w:val="24"/>
          <w:szCs w:val="24"/>
          <w:lang w:eastAsia="ru-RU"/>
        </w:rPr>
        <w:t>энергоэффективные</w:t>
      </w:r>
      <w:proofErr w:type="spellEnd"/>
      <w:r w:rsidRPr="00C93937">
        <w:rPr>
          <w:rFonts w:ascii="Times New Roman" w:eastAsia="Times New Roman" w:hAnsi="Times New Roman" w:cs="Times New Roman"/>
          <w:sz w:val="24"/>
          <w:szCs w:val="24"/>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3.3.8.7.2. Источники света в установках ФО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3.3.8.7.3. В установках АО и СИ используются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поселения или световом ансамбле.</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3.3.8.8. Режимы работы осветительных установок:</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lastRenderedPageBreak/>
        <w:t>3.3.8.8.1. При проектировании всех трех групп осветительных установок в целях рационального использования электроэнергии и обеспечения визуального разнообразия городской среды в темное время суток применяются следующие режимы их работы:</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вечерний будничный режим, когда функционируют все стационарные установки ФО, АО и СИ, за исключением систем праздничного освещения;</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поселением администрации;</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праздничный режим, когда функционируют все стационарные и временные осветительные установки трех групп в часы суток и дни недели, определяемые поселением администрацией;</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b/>
          <w:bCs/>
          <w:sz w:val="24"/>
          <w:szCs w:val="24"/>
          <w:lang w:eastAsia="ru-RU"/>
        </w:rPr>
        <w:t>3.3.9. Средства размещения информации и рекламные конструкции</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3.3.9.1. </w:t>
      </w:r>
      <w:proofErr w:type="gramStart"/>
      <w:r w:rsidRPr="00C93937">
        <w:rPr>
          <w:rFonts w:ascii="Times New Roman" w:eastAsia="Times New Roman" w:hAnsi="Times New Roman" w:cs="Times New Roman"/>
          <w:sz w:val="24"/>
          <w:szCs w:val="24"/>
          <w:lang w:eastAsia="ru-RU"/>
        </w:rPr>
        <w:t>Размещение рекламных, информационных конструкций с использованием щитов, стендов, строительных сеток, перетяжек, электронных табло, проекционного и иного, предназначенного для проекции рекламы или информации на любые поверхности, оборудования, монтируемых и располагаемых на внешних стенах, крышах и иных конструктивных элементах зданий, строений, сооружений или вне их, а также на остановочных пунктах общественного пассажирского транспорта, осуществляется владельцами рекламных, информационных конструкций.</w:t>
      </w:r>
      <w:proofErr w:type="gramEnd"/>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3.3.9.2. Типы и виды стационарных рекламных конструкций, допустимых к установке на территории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1) типы:</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рекламные конструкции малого формата (рекламные конструкции, площадь одной информационной поверхности которых не превышает 6 кв. м);</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рекламные конструкции среднего формата (рекламные конструкции, площадь одной информационной поверхности которых от 6 до 15 кв. м);</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рекламные конструкции большого формата (рекламные конструкции, площадь одной информационной поверхности которых от 15 до 18 кв. м);</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рекламные конструкции крупного формата (рекламные конструкции, площадь одной информационной поверхности которых больше 18 кв. м);</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2) виды:</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рекламные конструкции, конструктивно связанные с остановочными павильонами общественного транспорта,</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рекламные конструкции малого и среднего формата, конструктивно связанные с элементами конструктивных частей остановочных павильонов общественного транспорта;</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 </w:t>
      </w:r>
      <w:proofErr w:type="spellStart"/>
      <w:r w:rsidRPr="00C93937">
        <w:rPr>
          <w:rFonts w:ascii="Times New Roman" w:eastAsia="Times New Roman" w:hAnsi="Times New Roman" w:cs="Times New Roman"/>
          <w:sz w:val="24"/>
          <w:szCs w:val="24"/>
          <w:lang w:eastAsia="ru-RU"/>
        </w:rPr>
        <w:t>сити-форматы</w:t>
      </w:r>
      <w:proofErr w:type="spellEnd"/>
      <w:r w:rsidRPr="00C93937">
        <w:rPr>
          <w:rFonts w:ascii="Times New Roman" w:eastAsia="Times New Roman" w:hAnsi="Times New Roman" w:cs="Times New Roman"/>
          <w:sz w:val="24"/>
          <w:szCs w:val="24"/>
          <w:lang w:eastAsia="ru-RU"/>
        </w:rPr>
        <w:t xml:space="preserve"> – отдельно стоящие двухсторонние рекламные конструкции малого формата с двумя информационными полями, располагаемые на тротуарах или на прилегающих к тротуарам газонах.</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Размер информационного поля каждой стороны рекламной конструкции </w:t>
      </w:r>
      <w:proofErr w:type="spellStart"/>
      <w:r w:rsidRPr="00C93937">
        <w:rPr>
          <w:rFonts w:ascii="Times New Roman" w:eastAsia="Times New Roman" w:hAnsi="Times New Roman" w:cs="Times New Roman"/>
          <w:sz w:val="24"/>
          <w:szCs w:val="24"/>
          <w:lang w:eastAsia="ru-RU"/>
        </w:rPr>
        <w:t>сити-формата</w:t>
      </w:r>
      <w:proofErr w:type="spellEnd"/>
      <w:r w:rsidRPr="00C93937">
        <w:rPr>
          <w:rFonts w:ascii="Times New Roman" w:eastAsia="Times New Roman" w:hAnsi="Times New Roman" w:cs="Times New Roman"/>
          <w:sz w:val="24"/>
          <w:szCs w:val="24"/>
          <w:lang w:eastAsia="ru-RU"/>
        </w:rPr>
        <w:t xml:space="preserve"> составляет 1,2 </w:t>
      </w:r>
      <w:proofErr w:type="spellStart"/>
      <w:r w:rsidRPr="00C93937">
        <w:rPr>
          <w:rFonts w:ascii="Times New Roman" w:eastAsia="Times New Roman" w:hAnsi="Times New Roman" w:cs="Times New Roman"/>
          <w:sz w:val="24"/>
          <w:szCs w:val="24"/>
          <w:lang w:eastAsia="ru-RU"/>
        </w:rPr>
        <w:t>x</w:t>
      </w:r>
      <w:proofErr w:type="spellEnd"/>
      <w:r w:rsidRPr="00C93937">
        <w:rPr>
          <w:rFonts w:ascii="Times New Roman" w:eastAsia="Times New Roman" w:hAnsi="Times New Roman" w:cs="Times New Roman"/>
          <w:sz w:val="24"/>
          <w:szCs w:val="24"/>
          <w:lang w:eastAsia="ru-RU"/>
        </w:rPr>
        <w:t xml:space="preserve"> 1,8 м.</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Площадь информационного поля рекламной конструкции </w:t>
      </w:r>
      <w:proofErr w:type="spellStart"/>
      <w:r w:rsidRPr="00C93937">
        <w:rPr>
          <w:rFonts w:ascii="Times New Roman" w:eastAsia="Times New Roman" w:hAnsi="Times New Roman" w:cs="Times New Roman"/>
          <w:sz w:val="24"/>
          <w:szCs w:val="24"/>
          <w:lang w:eastAsia="ru-RU"/>
        </w:rPr>
        <w:t>сити-формата</w:t>
      </w:r>
      <w:proofErr w:type="spellEnd"/>
      <w:r w:rsidRPr="00C93937">
        <w:rPr>
          <w:rFonts w:ascii="Times New Roman" w:eastAsia="Times New Roman" w:hAnsi="Times New Roman" w:cs="Times New Roman"/>
          <w:sz w:val="24"/>
          <w:szCs w:val="24"/>
          <w:lang w:eastAsia="ru-RU"/>
        </w:rPr>
        <w:t xml:space="preserve"> определяется площадью двух его сторон;</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афишные стенды – отдельно стоящие рекламные конструкции малого формата с одним или двумя информационными полями, располагаемые на тротуарах или на прилегающих к тротуарам газонах.</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Размер одной стороны информационного поля афишного стенда составляет 1,8 </w:t>
      </w:r>
      <w:proofErr w:type="spellStart"/>
      <w:r w:rsidRPr="00C93937">
        <w:rPr>
          <w:rFonts w:ascii="Times New Roman" w:eastAsia="Times New Roman" w:hAnsi="Times New Roman" w:cs="Times New Roman"/>
          <w:sz w:val="24"/>
          <w:szCs w:val="24"/>
          <w:lang w:eastAsia="ru-RU"/>
        </w:rPr>
        <w:t>x</w:t>
      </w:r>
      <w:proofErr w:type="spellEnd"/>
      <w:r w:rsidRPr="00C93937">
        <w:rPr>
          <w:rFonts w:ascii="Times New Roman" w:eastAsia="Times New Roman" w:hAnsi="Times New Roman" w:cs="Times New Roman"/>
          <w:sz w:val="24"/>
          <w:szCs w:val="24"/>
          <w:lang w:eastAsia="ru-RU"/>
        </w:rPr>
        <w:t xml:space="preserve"> 1,75 м.</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Площадь информационного поля афишного стенда определяется общей площадью его эксплуатируемых сторон.</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Афишные стенды предназначены для размещения рекламы и информации исключительно о спортивных или иных массовых мероприятиях, событиях </w:t>
      </w:r>
      <w:r w:rsidRPr="00C93937">
        <w:rPr>
          <w:rFonts w:ascii="Times New Roman" w:eastAsia="Times New Roman" w:hAnsi="Times New Roman" w:cs="Times New Roman"/>
          <w:sz w:val="24"/>
          <w:szCs w:val="24"/>
          <w:lang w:eastAsia="ru-RU"/>
        </w:rPr>
        <w:lastRenderedPageBreak/>
        <w:t>общественного, культурно-развлекательного, спортивно-оздоровительного характера, репертуарах кинотеатра, театра.</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 тумбы – отдельно стоящие рекламные конструкции малого и среднего формата с внутренним подсветом, имеющие форму цилиндра и три внешние поверхности с информационными полями размером 1,4 </w:t>
      </w:r>
      <w:proofErr w:type="spellStart"/>
      <w:r w:rsidRPr="00C93937">
        <w:rPr>
          <w:rFonts w:ascii="Times New Roman" w:eastAsia="Times New Roman" w:hAnsi="Times New Roman" w:cs="Times New Roman"/>
          <w:sz w:val="24"/>
          <w:szCs w:val="24"/>
          <w:lang w:eastAsia="ru-RU"/>
        </w:rPr>
        <w:t>х</w:t>
      </w:r>
      <w:proofErr w:type="spellEnd"/>
      <w:r w:rsidRPr="00C93937">
        <w:rPr>
          <w:rFonts w:ascii="Times New Roman" w:eastAsia="Times New Roman" w:hAnsi="Times New Roman" w:cs="Times New Roman"/>
          <w:sz w:val="24"/>
          <w:szCs w:val="24"/>
          <w:lang w:eastAsia="ru-RU"/>
        </w:rPr>
        <w:t xml:space="preserve"> 3,0 м (1,2 </w:t>
      </w:r>
      <w:proofErr w:type="spellStart"/>
      <w:r w:rsidRPr="00C93937">
        <w:rPr>
          <w:rFonts w:ascii="Times New Roman" w:eastAsia="Times New Roman" w:hAnsi="Times New Roman" w:cs="Times New Roman"/>
          <w:sz w:val="24"/>
          <w:szCs w:val="24"/>
          <w:lang w:eastAsia="ru-RU"/>
        </w:rPr>
        <w:t>х</w:t>
      </w:r>
      <w:proofErr w:type="spellEnd"/>
      <w:r w:rsidRPr="00C93937">
        <w:rPr>
          <w:rFonts w:ascii="Times New Roman" w:eastAsia="Times New Roman" w:hAnsi="Times New Roman" w:cs="Times New Roman"/>
          <w:sz w:val="24"/>
          <w:szCs w:val="24"/>
          <w:lang w:eastAsia="ru-RU"/>
        </w:rPr>
        <w:t xml:space="preserve"> 1,8 м) для размещения рекламы.</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Площадь информационного поля тумбы определяется общей площадью трех ее сторон;</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 </w:t>
      </w:r>
      <w:proofErr w:type="spellStart"/>
      <w:r w:rsidRPr="00C93937">
        <w:rPr>
          <w:rFonts w:ascii="Times New Roman" w:eastAsia="Times New Roman" w:hAnsi="Times New Roman" w:cs="Times New Roman"/>
          <w:sz w:val="24"/>
          <w:szCs w:val="24"/>
          <w:lang w:eastAsia="ru-RU"/>
        </w:rPr>
        <w:t>пилларсы</w:t>
      </w:r>
      <w:proofErr w:type="spellEnd"/>
      <w:r w:rsidRPr="00C93937">
        <w:rPr>
          <w:rFonts w:ascii="Times New Roman" w:eastAsia="Times New Roman" w:hAnsi="Times New Roman" w:cs="Times New Roman"/>
          <w:sz w:val="24"/>
          <w:szCs w:val="24"/>
          <w:lang w:eastAsia="ru-RU"/>
        </w:rPr>
        <w:t xml:space="preserve"> (</w:t>
      </w:r>
      <w:proofErr w:type="spellStart"/>
      <w:r w:rsidRPr="00C93937">
        <w:rPr>
          <w:rFonts w:ascii="Times New Roman" w:eastAsia="Times New Roman" w:hAnsi="Times New Roman" w:cs="Times New Roman"/>
          <w:sz w:val="24"/>
          <w:szCs w:val="24"/>
          <w:lang w:eastAsia="ru-RU"/>
        </w:rPr>
        <w:t>пиллары</w:t>
      </w:r>
      <w:proofErr w:type="spellEnd"/>
      <w:r w:rsidRPr="00C93937">
        <w:rPr>
          <w:rFonts w:ascii="Times New Roman" w:eastAsia="Times New Roman" w:hAnsi="Times New Roman" w:cs="Times New Roman"/>
          <w:sz w:val="24"/>
          <w:szCs w:val="24"/>
          <w:lang w:eastAsia="ru-RU"/>
        </w:rPr>
        <w:t xml:space="preserve">) – отдельно стоящие рекламные конструкции малого и среднего формата с внутренним подсветом, имеющие форму треугольной призмы, на каждой вертикальной грани которой расположены информационные поля размером 1,4 </w:t>
      </w:r>
      <w:proofErr w:type="spellStart"/>
      <w:r w:rsidRPr="00C93937">
        <w:rPr>
          <w:rFonts w:ascii="Times New Roman" w:eastAsia="Times New Roman" w:hAnsi="Times New Roman" w:cs="Times New Roman"/>
          <w:sz w:val="24"/>
          <w:szCs w:val="24"/>
          <w:lang w:eastAsia="ru-RU"/>
        </w:rPr>
        <w:t>х</w:t>
      </w:r>
      <w:proofErr w:type="spellEnd"/>
      <w:r w:rsidRPr="00C93937">
        <w:rPr>
          <w:rFonts w:ascii="Times New Roman" w:eastAsia="Times New Roman" w:hAnsi="Times New Roman" w:cs="Times New Roman"/>
          <w:sz w:val="24"/>
          <w:szCs w:val="24"/>
          <w:lang w:eastAsia="ru-RU"/>
        </w:rPr>
        <w:t xml:space="preserve"> 3,0 м.</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Площадь информационного поля </w:t>
      </w:r>
      <w:proofErr w:type="spellStart"/>
      <w:r w:rsidRPr="00C93937">
        <w:rPr>
          <w:rFonts w:ascii="Times New Roman" w:eastAsia="Times New Roman" w:hAnsi="Times New Roman" w:cs="Times New Roman"/>
          <w:sz w:val="24"/>
          <w:szCs w:val="24"/>
          <w:lang w:eastAsia="ru-RU"/>
        </w:rPr>
        <w:t>пилларсов</w:t>
      </w:r>
      <w:proofErr w:type="spellEnd"/>
      <w:r w:rsidRPr="00C93937">
        <w:rPr>
          <w:rFonts w:ascii="Times New Roman" w:eastAsia="Times New Roman" w:hAnsi="Times New Roman" w:cs="Times New Roman"/>
          <w:sz w:val="24"/>
          <w:szCs w:val="24"/>
          <w:lang w:eastAsia="ru-RU"/>
        </w:rPr>
        <w:t xml:space="preserve"> определяется общей площадью двух (для двухсторонних </w:t>
      </w:r>
      <w:proofErr w:type="spellStart"/>
      <w:r w:rsidRPr="00C93937">
        <w:rPr>
          <w:rFonts w:ascii="Times New Roman" w:eastAsia="Times New Roman" w:hAnsi="Times New Roman" w:cs="Times New Roman"/>
          <w:sz w:val="24"/>
          <w:szCs w:val="24"/>
          <w:lang w:eastAsia="ru-RU"/>
        </w:rPr>
        <w:t>пилларсов</w:t>
      </w:r>
      <w:proofErr w:type="spellEnd"/>
      <w:r w:rsidRPr="00C93937">
        <w:rPr>
          <w:rFonts w:ascii="Times New Roman" w:eastAsia="Times New Roman" w:hAnsi="Times New Roman" w:cs="Times New Roman"/>
          <w:sz w:val="24"/>
          <w:szCs w:val="24"/>
          <w:lang w:eastAsia="ru-RU"/>
        </w:rPr>
        <w:t xml:space="preserve">) или трех (для трехсторонних </w:t>
      </w:r>
      <w:proofErr w:type="spellStart"/>
      <w:r w:rsidRPr="00C93937">
        <w:rPr>
          <w:rFonts w:ascii="Times New Roman" w:eastAsia="Times New Roman" w:hAnsi="Times New Roman" w:cs="Times New Roman"/>
          <w:sz w:val="24"/>
          <w:szCs w:val="24"/>
          <w:lang w:eastAsia="ru-RU"/>
        </w:rPr>
        <w:t>пилларсов</w:t>
      </w:r>
      <w:proofErr w:type="spellEnd"/>
      <w:r w:rsidRPr="00C93937">
        <w:rPr>
          <w:rFonts w:ascii="Times New Roman" w:eastAsia="Times New Roman" w:hAnsi="Times New Roman" w:cs="Times New Roman"/>
          <w:sz w:val="24"/>
          <w:szCs w:val="24"/>
          <w:lang w:eastAsia="ru-RU"/>
        </w:rPr>
        <w:t>) эксплуатируемых сторон;</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 </w:t>
      </w:r>
      <w:proofErr w:type="spellStart"/>
      <w:r w:rsidRPr="00C93937">
        <w:rPr>
          <w:rFonts w:ascii="Times New Roman" w:eastAsia="Times New Roman" w:hAnsi="Times New Roman" w:cs="Times New Roman"/>
          <w:sz w:val="24"/>
          <w:szCs w:val="24"/>
          <w:lang w:eastAsia="ru-RU"/>
        </w:rPr>
        <w:t>ситиборды</w:t>
      </w:r>
      <w:proofErr w:type="spellEnd"/>
      <w:r w:rsidRPr="00C93937">
        <w:rPr>
          <w:rFonts w:ascii="Times New Roman" w:eastAsia="Times New Roman" w:hAnsi="Times New Roman" w:cs="Times New Roman"/>
          <w:sz w:val="24"/>
          <w:szCs w:val="24"/>
          <w:lang w:eastAsia="ru-RU"/>
        </w:rPr>
        <w:t xml:space="preserve"> – отдельно стоящие рекламные конструкции среднего формата с внутренним подсветом, имеющие одну или две внешние поверхности, специально предназначенные для размещения рекламы.</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Площадь информационного поля </w:t>
      </w:r>
      <w:proofErr w:type="spellStart"/>
      <w:r w:rsidRPr="00C93937">
        <w:rPr>
          <w:rFonts w:ascii="Times New Roman" w:eastAsia="Times New Roman" w:hAnsi="Times New Roman" w:cs="Times New Roman"/>
          <w:sz w:val="24"/>
          <w:szCs w:val="24"/>
          <w:lang w:eastAsia="ru-RU"/>
        </w:rPr>
        <w:t>ситиборда</w:t>
      </w:r>
      <w:proofErr w:type="spellEnd"/>
      <w:r w:rsidRPr="00C93937">
        <w:rPr>
          <w:rFonts w:ascii="Times New Roman" w:eastAsia="Times New Roman" w:hAnsi="Times New Roman" w:cs="Times New Roman"/>
          <w:sz w:val="24"/>
          <w:szCs w:val="24"/>
          <w:lang w:eastAsia="ru-RU"/>
        </w:rPr>
        <w:t xml:space="preserve"> определяется общей площадью его эксплуатируемых сторон.</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Размер одной стороны информационного поля </w:t>
      </w:r>
      <w:proofErr w:type="spellStart"/>
      <w:r w:rsidRPr="00C93937">
        <w:rPr>
          <w:rFonts w:ascii="Times New Roman" w:eastAsia="Times New Roman" w:hAnsi="Times New Roman" w:cs="Times New Roman"/>
          <w:sz w:val="24"/>
          <w:szCs w:val="24"/>
          <w:lang w:eastAsia="ru-RU"/>
        </w:rPr>
        <w:t>ситиборда</w:t>
      </w:r>
      <w:proofErr w:type="spellEnd"/>
      <w:r w:rsidRPr="00C93937">
        <w:rPr>
          <w:rFonts w:ascii="Times New Roman" w:eastAsia="Times New Roman" w:hAnsi="Times New Roman" w:cs="Times New Roman"/>
          <w:sz w:val="24"/>
          <w:szCs w:val="24"/>
          <w:lang w:eastAsia="ru-RU"/>
        </w:rPr>
        <w:t xml:space="preserve"> составляет 2,7 </w:t>
      </w:r>
      <w:proofErr w:type="spellStart"/>
      <w:r w:rsidRPr="00C93937">
        <w:rPr>
          <w:rFonts w:ascii="Times New Roman" w:eastAsia="Times New Roman" w:hAnsi="Times New Roman" w:cs="Times New Roman"/>
          <w:sz w:val="24"/>
          <w:szCs w:val="24"/>
          <w:lang w:eastAsia="ru-RU"/>
        </w:rPr>
        <w:t>х</w:t>
      </w:r>
      <w:proofErr w:type="spellEnd"/>
      <w:r w:rsidRPr="00C93937">
        <w:rPr>
          <w:rFonts w:ascii="Times New Roman" w:eastAsia="Times New Roman" w:hAnsi="Times New Roman" w:cs="Times New Roman"/>
          <w:sz w:val="24"/>
          <w:szCs w:val="24"/>
          <w:lang w:eastAsia="ru-RU"/>
        </w:rPr>
        <w:t xml:space="preserve"> 3,7 м (2,0 </w:t>
      </w:r>
      <w:proofErr w:type="spellStart"/>
      <w:r w:rsidRPr="00C93937">
        <w:rPr>
          <w:rFonts w:ascii="Times New Roman" w:eastAsia="Times New Roman" w:hAnsi="Times New Roman" w:cs="Times New Roman"/>
          <w:sz w:val="24"/>
          <w:szCs w:val="24"/>
          <w:lang w:eastAsia="ru-RU"/>
        </w:rPr>
        <w:t>х</w:t>
      </w:r>
      <w:proofErr w:type="spellEnd"/>
      <w:r w:rsidRPr="00C93937">
        <w:rPr>
          <w:rFonts w:ascii="Times New Roman" w:eastAsia="Times New Roman" w:hAnsi="Times New Roman" w:cs="Times New Roman"/>
          <w:sz w:val="24"/>
          <w:szCs w:val="24"/>
          <w:lang w:eastAsia="ru-RU"/>
        </w:rPr>
        <w:t xml:space="preserve"> 3,0 м).</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proofErr w:type="spellStart"/>
      <w:r w:rsidRPr="00C93937">
        <w:rPr>
          <w:rFonts w:ascii="Times New Roman" w:eastAsia="Times New Roman" w:hAnsi="Times New Roman" w:cs="Times New Roman"/>
          <w:sz w:val="24"/>
          <w:szCs w:val="24"/>
          <w:lang w:eastAsia="ru-RU"/>
        </w:rPr>
        <w:t>Ситиборды</w:t>
      </w:r>
      <w:proofErr w:type="spellEnd"/>
      <w:r w:rsidRPr="00C93937">
        <w:rPr>
          <w:rFonts w:ascii="Times New Roman" w:eastAsia="Times New Roman" w:hAnsi="Times New Roman" w:cs="Times New Roman"/>
          <w:sz w:val="24"/>
          <w:szCs w:val="24"/>
          <w:lang w:eastAsia="ru-RU"/>
        </w:rPr>
        <w:t>, имеющие только одну поверхность для размещения рекламы, должны иметь декоративно оформленную обратную сторону;</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 </w:t>
      </w:r>
      <w:proofErr w:type="spellStart"/>
      <w:r w:rsidRPr="00C93937">
        <w:rPr>
          <w:rFonts w:ascii="Times New Roman" w:eastAsia="Times New Roman" w:hAnsi="Times New Roman" w:cs="Times New Roman"/>
          <w:sz w:val="24"/>
          <w:szCs w:val="24"/>
          <w:lang w:eastAsia="ru-RU"/>
        </w:rPr>
        <w:t>скроллеры</w:t>
      </w:r>
      <w:proofErr w:type="spellEnd"/>
      <w:r w:rsidRPr="00C93937">
        <w:rPr>
          <w:rFonts w:ascii="Times New Roman" w:eastAsia="Times New Roman" w:hAnsi="Times New Roman" w:cs="Times New Roman"/>
          <w:sz w:val="24"/>
          <w:szCs w:val="24"/>
          <w:lang w:eastAsia="ru-RU"/>
        </w:rPr>
        <w:t xml:space="preserve"> – отдельно стоящие рекламные конструкции среднего формата (2,0 </w:t>
      </w:r>
      <w:proofErr w:type="spellStart"/>
      <w:r w:rsidRPr="00C93937">
        <w:rPr>
          <w:rFonts w:ascii="Times New Roman" w:eastAsia="Times New Roman" w:hAnsi="Times New Roman" w:cs="Times New Roman"/>
          <w:sz w:val="24"/>
          <w:szCs w:val="24"/>
          <w:lang w:eastAsia="ru-RU"/>
        </w:rPr>
        <w:t>х</w:t>
      </w:r>
      <w:proofErr w:type="spellEnd"/>
      <w:r w:rsidRPr="00C93937">
        <w:rPr>
          <w:rFonts w:ascii="Times New Roman" w:eastAsia="Times New Roman" w:hAnsi="Times New Roman" w:cs="Times New Roman"/>
          <w:sz w:val="24"/>
          <w:szCs w:val="24"/>
          <w:lang w:eastAsia="ru-RU"/>
        </w:rPr>
        <w:t xml:space="preserve"> 3,0 м) с внутренним подсветом, оснащенные автоматизированной системой прокрутки рекламных плакатов с заданным интервалом времени;</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 </w:t>
      </w:r>
      <w:proofErr w:type="spellStart"/>
      <w:r w:rsidRPr="00C93937">
        <w:rPr>
          <w:rFonts w:ascii="Times New Roman" w:eastAsia="Times New Roman" w:hAnsi="Times New Roman" w:cs="Times New Roman"/>
          <w:sz w:val="24"/>
          <w:szCs w:val="24"/>
          <w:lang w:eastAsia="ru-RU"/>
        </w:rPr>
        <w:t>билборды</w:t>
      </w:r>
      <w:proofErr w:type="spellEnd"/>
      <w:r w:rsidRPr="00C93937">
        <w:rPr>
          <w:rFonts w:ascii="Times New Roman" w:eastAsia="Times New Roman" w:hAnsi="Times New Roman" w:cs="Times New Roman"/>
          <w:sz w:val="24"/>
          <w:szCs w:val="24"/>
          <w:lang w:eastAsia="ru-RU"/>
        </w:rPr>
        <w:t xml:space="preserve"> (6,0 </w:t>
      </w:r>
      <w:proofErr w:type="spellStart"/>
      <w:r w:rsidRPr="00C93937">
        <w:rPr>
          <w:rFonts w:ascii="Times New Roman" w:eastAsia="Times New Roman" w:hAnsi="Times New Roman" w:cs="Times New Roman"/>
          <w:sz w:val="24"/>
          <w:szCs w:val="24"/>
          <w:lang w:eastAsia="ru-RU"/>
        </w:rPr>
        <w:t>х</w:t>
      </w:r>
      <w:proofErr w:type="spellEnd"/>
      <w:r w:rsidRPr="00C93937">
        <w:rPr>
          <w:rFonts w:ascii="Times New Roman" w:eastAsia="Times New Roman" w:hAnsi="Times New Roman" w:cs="Times New Roman"/>
          <w:sz w:val="24"/>
          <w:szCs w:val="24"/>
          <w:lang w:eastAsia="ru-RU"/>
        </w:rPr>
        <w:t xml:space="preserve"> 3,0 м) – отдельно стоящие щитовые рекламные конструкции большого формата, имеющие внешние поверхности, специально предназначенные для размещения рекламы.</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Площадь информационного поля </w:t>
      </w:r>
      <w:proofErr w:type="spellStart"/>
      <w:r w:rsidRPr="00C93937">
        <w:rPr>
          <w:rFonts w:ascii="Times New Roman" w:eastAsia="Times New Roman" w:hAnsi="Times New Roman" w:cs="Times New Roman"/>
          <w:sz w:val="24"/>
          <w:szCs w:val="24"/>
          <w:lang w:eastAsia="ru-RU"/>
        </w:rPr>
        <w:t>билборда</w:t>
      </w:r>
      <w:proofErr w:type="spellEnd"/>
      <w:r w:rsidRPr="00C93937">
        <w:rPr>
          <w:rFonts w:ascii="Times New Roman" w:eastAsia="Times New Roman" w:hAnsi="Times New Roman" w:cs="Times New Roman"/>
          <w:sz w:val="24"/>
          <w:szCs w:val="24"/>
          <w:lang w:eastAsia="ru-RU"/>
        </w:rPr>
        <w:t xml:space="preserve"> определяется общей площадью его эксплуатируемых сторон.</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Количество сторон </w:t>
      </w:r>
      <w:proofErr w:type="spellStart"/>
      <w:r w:rsidRPr="00C93937">
        <w:rPr>
          <w:rFonts w:ascii="Times New Roman" w:eastAsia="Times New Roman" w:hAnsi="Times New Roman" w:cs="Times New Roman"/>
          <w:sz w:val="24"/>
          <w:szCs w:val="24"/>
          <w:lang w:eastAsia="ru-RU"/>
        </w:rPr>
        <w:t>билборда</w:t>
      </w:r>
      <w:proofErr w:type="spellEnd"/>
      <w:r w:rsidRPr="00C93937">
        <w:rPr>
          <w:rFonts w:ascii="Times New Roman" w:eastAsia="Times New Roman" w:hAnsi="Times New Roman" w:cs="Times New Roman"/>
          <w:sz w:val="24"/>
          <w:szCs w:val="24"/>
          <w:lang w:eastAsia="ru-RU"/>
        </w:rPr>
        <w:t xml:space="preserve"> не может быть более двух.</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proofErr w:type="spellStart"/>
      <w:r w:rsidRPr="00C93937">
        <w:rPr>
          <w:rFonts w:ascii="Times New Roman" w:eastAsia="Times New Roman" w:hAnsi="Times New Roman" w:cs="Times New Roman"/>
          <w:sz w:val="24"/>
          <w:szCs w:val="24"/>
          <w:lang w:eastAsia="ru-RU"/>
        </w:rPr>
        <w:t>Билборды</w:t>
      </w:r>
      <w:proofErr w:type="spellEnd"/>
      <w:r w:rsidRPr="00C93937">
        <w:rPr>
          <w:rFonts w:ascii="Times New Roman" w:eastAsia="Times New Roman" w:hAnsi="Times New Roman" w:cs="Times New Roman"/>
          <w:sz w:val="24"/>
          <w:szCs w:val="24"/>
          <w:lang w:eastAsia="ru-RU"/>
        </w:rPr>
        <w:t>, имеющие только одну поверхность для размещения рекламы, должны иметь декоративно оформленную обратную сторону;</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 </w:t>
      </w:r>
      <w:proofErr w:type="spellStart"/>
      <w:r w:rsidRPr="00C93937">
        <w:rPr>
          <w:rFonts w:ascii="Times New Roman" w:eastAsia="Times New Roman" w:hAnsi="Times New Roman" w:cs="Times New Roman"/>
          <w:sz w:val="24"/>
          <w:szCs w:val="24"/>
          <w:lang w:eastAsia="ru-RU"/>
        </w:rPr>
        <w:t>суперборды</w:t>
      </w:r>
      <w:proofErr w:type="spellEnd"/>
      <w:r w:rsidRPr="00C93937">
        <w:rPr>
          <w:rFonts w:ascii="Times New Roman" w:eastAsia="Times New Roman" w:hAnsi="Times New Roman" w:cs="Times New Roman"/>
          <w:sz w:val="24"/>
          <w:szCs w:val="24"/>
          <w:lang w:eastAsia="ru-RU"/>
        </w:rPr>
        <w:t xml:space="preserve"> и </w:t>
      </w:r>
      <w:proofErr w:type="spellStart"/>
      <w:r w:rsidRPr="00C93937">
        <w:rPr>
          <w:rFonts w:ascii="Times New Roman" w:eastAsia="Times New Roman" w:hAnsi="Times New Roman" w:cs="Times New Roman"/>
          <w:sz w:val="24"/>
          <w:szCs w:val="24"/>
          <w:lang w:eastAsia="ru-RU"/>
        </w:rPr>
        <w:t>суперсайты</w:t>
      </w:r>
      <w:proofErr w:type="spellEnd"/>
      <w:r w:rsidRPr="00C93937">
        <w:rPr>
          <w:rFonts w:ascii="Times New Roman" w:eastAsia="Times New Roman" w:hAnsi="Times New Roman" w:cs="Times New Roman"/>
          <w:sz w:val="24"/>
          <w:szCs w:val="24"/>
          <w:lang w:eastAsia="ru-RU"/>
        </w:rPr>
        <w:t xml:space="preserve"> – отдельно стоящие щитовые рекламные конструкции крупного формата, имеющие внешние поверхности, специально предназначенные для размещения рекламы.</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proofErr w:type="spellStart"/>
      <w:r w:rsidRPr="00C93937">
        <w:rPr>
          <w:rFonts w:ascii="Times New Roman" w:eastAsia="Times New Roman" w:hAnsi="Times New Roman" w:cs="Times New Roman"/>
          <w:sz w:val="24"/>
          <w:szCs w:val="24"/>
          <w:lang w:eastAsia="ru-RU"/>
        </w:rPr>
        <w:t>Суперборды</w:t>
      </w:r>
      <w:proofErr w:type="spellEnd"/>
      <w:r w:rsidRPr="00C93937">
        <w:rPr>
          <w:rFonts w:ascii="Times New Roman" w:eastAsia="Times New Roman" w:hAnsi="Times New Roman" w:cs="Times New Roman"/>
          <w:sz w:val="24"/>
          <w:szCs w:val="24"/>
          <w:lang w:eastAsia="ru-RU"/>
        </w:rPr>
        <w:t xml:space="preserve"> и </w:t>
      </w:r>
      <w:proofErr w:type="spellStart"/>
      <w:r w:rsidRPr="00C93937">
        <w:rPr>
          <w:rFonts w:ascii="Times New Roman" w:eastAsia="Times New Roman" w:hAnsi="Times New Roman" w:cs="Times New Roman"/>
          <w:sz w:val="24"/>
          <w:szCs w:val="24"/>
          <w:lang w:eastAsia="ru-RU"/>
        </w:rPr>
        <w:t>суперсайты</w:t>
      </w:r>
      <w:proofErr w:type="spellEnd"/>
      <w:r w:rsidRPr="00C93937">
        <w:rPr>
          <w:rFonts w:ascii="Times New Roman" w:eastAsia="Times New Roman" w:hAnsi="Times New Roman" w:cs="Times New Roman"/>
          <w:sz w:val="24"/>
          <w:szCs w:val="24"/>
          <w:lang w:eastAsia="ru-RU"/>
        </w:rPr>
        <w:t xml:space="preserve"> должны иметь внутренний или внешний просвет.</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Размер одной стороны информационного поля </w:t>
      </w:r>
      <w:proofErr w:type="spellStart"/>
      <w:r w:rsidRPr="00C93937">
        <w:rPr>
          <w:rFonts w:ascii="Times New Roman" w:eastAsia="Times New Roman" w:hAnsi="Times New Roman" w:cs="Times New Roman"/>
          <w:sz w:val="24"/>
          <w:szCs w:val="24"/>
          <w:lang w:eastAsia="ru-RU"/>
        </w:rPr>
        <w:t>суперборда</w:t>
      </w:r>
      <w:proofErr w:type="spellEnd"/>
      <w:r w:rsidRPr="00C93937">
        <w:rPr>
          <w:rFonts w:ascii="Times New Roman" w:eastAsia="Times New Roman" w:hAnsi="Times New Roman" w:cs="Times New Roman"/>
          <w:sz w:val="24"/>
          <w:szCs w:val="24"/>
          <w:lang w:eastAsia="ru-RU"/>
        </w:rPr>
        <w:t xml:space="preserve"> составляет 3,0 </w:t>
      </w:r>
      <w:proofErr w:type="spellStart"/>
      <w:r w:rsidRPr="00C93937">
        <w:rPr>
          <w:rFonts w:ascii="Times New Roman" w:eastAsia="Times New Roman" w:hAnsi="Times New Roman" w:cs="Times New Roman"/>
          <w:sz w:val="24"/>
          <w:szCs w:val="24"/>
          <w:lang w:eastAsia="ru-RU"/>
        </w:rPr>
        <w:t>х</w:t>
      </w:r>
      <w:proofErr w:type="spellEnd"/>
      <w:r w:rsidRPr="00C93937">
        <w:rPr>
          <w:rFonts w:ascii="Times New Roman" w:eastAsia="Times New Roman" w:hAnsi="Times New Roman" w:cs="Times New Roman"/>
          <w:sz w:val="24"/>
          <w:szCs w:val="24"/>
          <w:lang w:eastAsia="ru-RU"/>
        </w:rPr>
        <w:t xml:space="preserve"> 9,0 м (3,0 </w:t>
      </w:r>
      <w:proofErr w:type="spellStart"/>
      <w:r w:rsidRPr="00C93937">
        <w:rPr>
          <w:rFonts w:ascii="Times New Roman" w:eastAsia="Times New Roman" w:hAnsi="Times New Roman" w:cs="Times New Roman"/>
          <w:sz w:val="24"/>
          <w:szCs w:val="24"/>
          <w:lang w:eastAsia="ru-RU"/>
        </w:rPr>
        <w:t>х</w:t>
      </w:r>
      <w:proofErr w:type="spellEnd"/>
      <w:r w:rsidRPr="00C93937">
        <w:rPr>
          <w:rFonts w:ascii="Times New Roman" w:eastAsia="Times New Roman" w:hAnsi="Times New Roman" w:cs="Times New Roman"/>
          <w:sz w:val="24"/>
          <w:szCs w:val="24"/>
          <w:lang w:eastAsia="ru-RU"/>
        </w:rPr>
        <w:t xml:space="preserve"> 12,0 м, 4,0 </w:t>
      </w:r>
      <w:proofErr w:type="spellStart"/>
      <w:r w:rsidRPr="00C93937">
        <w:rPr>
          <w:rFonts w:ascii="Times New Roman" w:eastAsia="Times New Roman" w:hAnsi="Times New Roman" w:cs="Times New Roman"/>
          <w:sz w:val="24"/>
          <w:szCs w:val="24"/>
          <w:lang w:eastAsia="ru-RU"/>
        </w:rPr>
        <w:t>х</w:t>
      </w:r>
      <w:proofErr w:type="spellEnd"/>
      <w:r w:rsidRPr="00C93937">
        <w:rPr>
          <w:rFonts w:ascii="Times New Roman" w:eastAsia="Times New Roman" w:hAnsi="Times New Roman" w:cs="Times New Roman"/>
          <w:sz w:val="24"/>
          <w:szCs w:val="24"/>
          <w:lang w:eastAsia="ru-RU"/>
        </w:rPr>
        <w:t xml:space="preserve"> 8,0 м).</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Размер одной стороны информационного поля </w:t>
      </w:r>
      <w:proofErr w:type="spellStart"/>
      <w:r w:rsidRPr="00C93937">
        <w:rPr>
          <w:rFonts w:ascii="Times New Roman" w:eastAsia="Times New Roman" w:hAnsi="Times New Roman" w:cs="Times New Roman"/>
          <w:sz w:val="24"/>
          <w:szCs w:val="24"/>
          <w:lang w:eastAsia="ru-RU"/>
        </w:rPr>
        <w:t>суперсайта</w:t>
      </w:r>
      <w:proofErr w:type="spellEnd"/>
      <w:r w:rsidRPr="00C93937">
        <w:rPr>
          <w:rFonts w:ascii="Times New Roman" w:eastAsia="Times New Roman" w:hAnsi="Times New Roman" w:cs="Times New Roman"/>
          <w:sz w:val="24"/>
          <w:szCs w:val="24"/>
          <w:lang w:eastAsia="ru-RU"/>
        </w:rPr>
        <w:t xml:space="preserve"> составляет 5,0 </w:t>
      </w:r>
      <w:proofErr w:type="spellStart"/>
      <w:r w:rsidRPr="00C93937">
        <w:rPr>
          <w:rFonts w:ascii="Times New Roman" w:eastAsia="Times New Roman" w:hAnsi="Times New Roman" w:cs="Times New Roman"/>
          <w:sz w:val="24"/>
          <w:szCs w:val="24"/>
          <w:lang w:eastAsia="ru-RU"/>
        </w:rPr>
        <w:t>х</w:t>
      </w:r>
      <w:proofErr w:type="spellEnd"/>
      <w:r w:rsidRPr="00C93937">
        <w:rPr>
          <w:rFonts w:ascii="Times New Roman" w:eastAsia="Times New Roman" w:hAnsi="Times New Roman" w:cs="Times New Roman"/>
          <w:sz w:val="24"/>
          <w:szCs w:val="24"/>
          <w:lang w:eastAsia="ru-RU"/>
        </w:rPr>
        <w:t xml:space="preserve"> 15,0 м (4,0 </w:t>
      </w:r>
      <w:proofErr w:type="spellStart"/>
      <w:r w:rsidRPr="00C93937">
        <w:rPr>
          <w:rFonts w:ascii="Times New Roman" w:eastAsia="Times New Roman" w:hAnsi="Times New Roman" w:cs="Times New Roman"/>
          <w:sz w:val="24"/>
          <w:szCs w:val="24"/>
          <w:lang w:eastAsia="ru-RU"/>
        </w:rPr>
        <w:t>х</w:t>
      </w:r>
      <w:proofErr w:type="spellEnd"/>
      <w:r w:rsidRPr="00C93937">
        <w:rPr>
          <w:rFonts w:ascii="Times New Roman" w:eastAsia="Times New Roman" w:hAnsi="Times New Roman" w:cs="Times New Roman"/>
          <w:sz w:val="24"/>
          <w:szCs w:val="24"/>
          <w:lang w:eastAsia="ru-RU"/>
        </w:rPr>
        <w:t xml:space="preserve"> 12,0 м, 5,0 </w:t>
      </w:r>
      <w:proofErr w:type="spellStart"/>
      <w:r w:rsidRPr="00C93937">
        <w:rPr>
          <w:rFonts w:ascii="Times New Roman" w:eastAsia="Times New Roman" w:hAnsi="Times New Roman" w:cs="Times New Roman"/>
          <w:sz w:val="24"/>
          <w:szCs w:val="24"/>
          <w:lang w:eastAsia="ru-RU"/>
        </w:rPr>
        <w:t>х</w:t>
      </w:r>
      <w:proofErr w:type="spellEnd"/>
      <w:r w:rsidRPr="00C93937">
        <w:rPr>
          <w:rFonts w:ascii="Times New Roman" w:eastAsia="Times New Roman" w:hAnsi="Times New Roman" w:cs="Times New Roman"/>
          <w:sz w:val="24"/>
          <w:szCs w:val="24"/>
          <w:lang w:eastAsia="ru-RU"/>
        </w:rPr>
        <w:t xml:space="preserve"> 10,0 м, 5,0 </w:t>
      </w:r>
      <w:proofErr w:type="spellStart"/>
      <w:r w:rsidRPr="00C93937">
        <w:rPr>
          <w:rFonts w:ascii="Times New Roman" w:eastAsia="Times New Roman" w:hAnsi="Times New Roman" w:cs="Times New Roman"/>
          <w:sz w:val="24"/>
          <w:szCs w:val="24"/>
          <w:lang w:eastAsia="ru-RU"/>
        </w:rPr>
        <w:t>х</w:t>
      </w:r>
      <w:proofErr w:type="spellEnd"/>
      <w:r w:rsidRPr="00C93937">
        <w:rPr>
          <w:rFonts w:ascii="Times New Roman" w:eastAsia="Times New Roman" w:hAnsi="Times New Roman" w:cs="Times New Roman"/>
          <w:sz w:val="24"/>
          <w:szCs w:val="24"/>
          <w:lang w:eastAsia="ru-RU"/>
        </w:rPr>
        <w:t xml:space="preserve"> 12,0 м).</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Площадь информационного поля </w:t>
      </w:r>
      <w:proofErr w:type="spellStart"/>
      <w:r w:rsidRPr="00C93937">
        <w:rPr>
          <w:rFonts w:ascii="Times New Roman" w:eastAsia="Times New Roman" w:hAnsi="Times New Roman" w:cs="Times New Roman"/>
          <w:sz w:val="24"/>
          <w:szCs w:val="24"/>
          <w:lang w:eastAsia="ru-RU"/>
        </w:rPr>
        <w:t>суперборда</w:t>
      </w:r>
      <w:proofErr w:type="spellEnd"/>
      <w:r w:rsidRPr="00C93937">
        <w:rPr>
          <w:rFonts w:ascii="Times New Roman" w:eastAsia="Times New Roman" w:hAnsi="Times New Roman" w:cs="Times New Roman"/>
          <w:sz w:val="24"/>
          <w:szCs w:val="24"/>
          <w:lang w:eastAsia="ru-RU"/>
        </w:rPr>
        <w:t xml:space="preserve"> и </w:t>
      </w:r>
      <w:proofErr w:type="spellStart"/>
      <w:r w:rsidRPr="00C93937">
        <w:rPr>
          <w:rFonts w:ascii="Times New Roman" w:eastAsia="Times New Roman" w:hAnsi="Times New Roman" w:cs="Times New Roman"/>
          <w:sz w:val="24"/>
          <w:szCs w:val="24"/>
          <w:lang w:eastAsia="ru-RU"/>
        </w:rPr>
        <w:t>супесайта</w:t>
      </w:r>
      <w:proofErr w:type="spellEnd"/>
      <w:r w:rsidRPr="00C93937">
        <w:rPr>
          <w:rFonts w:ascii="Times New Roman" w:eastAsia="Times New Roman" w:hAnsi="Times New Roman" w:cs="Times New Roman"/>
          <w:sz w:val="24"/>
          <w:szCs w:val="24"/>
          <w:lang w:eastAsia="ru-RU"/>
        </w:rPr>
        <w:t xml:space="preserve"> определяется общей площадью их сторон.</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Количество сторон </w:t>
      </w:r>
      <w:proofErr w:type="spellStart"/>
      <w:r w:rsidRPr="00C93937">
        <w:rPr>
          <w:rFonts w:ascii="Times New Roman" w:eastAsia="Times New Roman" w:hAnsi="Times New Roman" w:cs="Times New Roman"/>
          <w:sz w:val="24"/>
          <w:szCs w:val="24"/>
          <w:lang w:eastAsia="ru-RU"/>
        </w:rPr>
        <w:t>суперборда</w:t>
      </w:r>
      <w:proofErr w:type="spellEnd"/>
      <w:r w:rsidRPr="00C93937">
        <w:rPr>
          <w:rFonts w:ascii="Times New Roman" w:eastAsia="Times New Roman" w:hAnsi="Times New Roman" w:cs="Times New Roman"/>
          <w:sz w:val="24"/>
          <w:szCs w:val="24"/>
          <w:lang w:eastAsia="ru-RU"/>
        </w:rPr>
        <w:t xml:space="preserve"> не может быть более двух.</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Количество сторон </w:t>
      </w:r>
      <w:proofErr w:type="spellStart"/>
      <w:r w:rsidRPr="00C93937">
        <w:rPr>
          <w:rFonts w:ascii="Times New Roman" w:eastAsia="Times New Roman" w:hAnsi="Times New Roman" w:cs="Times New Roman"/>
          <w:sz w:val="24"/>
          <w:szCs w:val="24"/>
          <w:lang w:eastAsia="ru-RU"/>
        </w:rPr>
        <w:t>суперсайта</w:t>
      </w:r>
      <w:proofErr w:type="spellEnd"/>
      <w:r w:rsidRPr="00C93937">
        <w:rPr>
          <w:rFonts w:ascii="Times New Roman" w:eastAsia="Times New Roman" w:hAnsi="Times New Roman" w:cs="Times New Roman"/>
          <w:sz w:val="24"/>
          <w:szCs w:val="24"/>
          <w:lang w:eastAsia="ru-RU"/>
        </w:rPr>
        <w:t xml:space="preserve"> не может быть более трех.</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proofErr w:type="spellStart"/>
      <w:r w:rsidRPr="00C93937">
        <w:rPr>
          <w:rFonts w:ascii="Times New Roman" w:eastAsia="Times New Roman" w:hAnsi="Times New Roman" w:cs="Times New Roman"/>
          <w:sz w:val="24"/>
          <w:szCs w:val="24"/>
          <w:lang w:eastAsia="ru-RU"/>
        </w:rPr>
        <w:t>Суперборд</w:t>
      </w:r>
      <w:proofErr w:type="spellEnd"/>
      <w:r w:rsidRPr="00C93937">
        <w:rPr>
          <w:rFonts w:ascii="Times New Roman" w:eastAsia="Times New Roman" w:hAnsi="Times New Roman" w:cs="Times New Roman"/>
          <w:sz w:val="24"/>
          <w:szCs w:val="24"/>
          <w:lang w:eastAsia="ru-RU"/>
        </w:rPr>
        <w:t xml:space="preserve"> и </w:t>
      </w:r>
      <w:proofErr w:type="spellStart"/>
      <w:r w:rsidRPr="00C93937">
        <w:rPr>
          <w:rFonts w:ascii="Times New Roman" w:eastAsia="Times New Roman" w:hAnsi="Times New Roman" w:cs="Times New Roman"/>
          <w:sz w:val="24"/>
          <w:szCs w:val="24"/>
          <w:lang w:eastAsia="ru-RU"/>
        </w:rPr>
        <w:t>суперсай</w:t>
      </w:r>
      <w:proofErr w:type="spellEnd"/>
      <w:r w:rsidRPr="00C93937">
        <w:rPr>
          <w:rFonts w:ascii="Times New Roman" w:eastAsia="Times New Roman" w:hAnsi="Times New Roman" w:cs="Times New Roman"/>
          <w:sz w:val="24"/>
          <w:szCs w:val="24"/>
          <w:lang w:eastAsia="ru-RU"/>
        </w:rPr>
        <w:t>, имеющие только одну поверхность для размещения рекламы, должны иметь декоративно оформленную обратную сторону.</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 уникальные (нестандартные) рекламные конструкции, выполненные по </w:t>
      </w:r>
      <w:proofErr w:type="gramStart"/>
      <w:r w:rsidRPr="00C93937">
        <w:rPr>
          <w:rFonts w:ascii="Times New Roman" w:eastAsia="Times New Roman" w:hAnsi="Times New Roman" w:cs="Times New Roman"/>
          <w:sz w:val="24"/>
          <w:szCs w:val="24"/>
          <w:lang w:eastAsia="ru-RU"/>
        </w:rPr>
        <w:t>индивидуальным проектам</w:t>
      </w:r>
      <w:proofErr w:type="gramEnd"/>
      <w:r w:rsidRPr="00C93937">
        <w:rPr>
          <w:rFonts w:ascii="Times New Roman" w:eastAsia="Times New Roman" w:hAnsi="Times New Roman" w:cs="Times New Roman"/>
          <w:sz w:val="24"/>
          <w:szCs w:val="24"/>
          <w:lang w:eastAsia="ru-RU"/>
        </w:rPr>
        <w:t>, - отдельно стоящие рекламные конструкции, имеющие объемно-пространственное решение, в котором для размещения рекламы используется объем конструкции со всех его сторон.</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К уникальным (нестандартным) рекламным конструкциям, выполненным по </w:t>
      </w:r>
      <w:proofErr w:type="gramStart"/>
      <w:r w:rsidRPr="00C93937">
        <w:rPr>
          <w:rFonts w:ascii="Times New Roman" w:eastAsia="Times New Roman" w:hAnsi="Times New Roman" w:cs="Times New Roman"/>
          <w:sz w:val="24"/>
          <w:szCs w:val="24"/>
          <w:lang w:eastAsia="ru-RU"/>
        </w:rPr>
        <w:t>индивидуальным проектам</w:t>
      </w:r>
      <w:proofErr w:type="gramEnd"/>
      <w:r w:rsidRPr="00C93937">
        <w:rPr>
          <w:rFonts w:ascii="Times New Roman" w:eastAsia="Times New Roman" w:hAnsi="Times New Roman" w:cs="Times New Roman"/>
          <w:sz w:val="24"/>
          <w:szCs w:val="24"/>
          <w:lang w:eastAsia="ru-RU"/>
        </w:rPr>
        <w:t>, относятся следующие рекламные конструкции:</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а) объемно-пространственные конструкции – рекламные конструкции в виде объемных элементов, не имеющие плоских поверхностей (воздушные шары, аэростаты, объемно-пространственные модели и т. п.). Выполняются по </w:t>
      </w:r>
      <w:proofErr w:type="gramStart"/>
      <w:r w:rsidRPr="00C93937">
        <w:rPr>
          <w:rFonts w:ascii="Times New Roman" w:eastAsia="Times New Roman" w:hAnsi="Times New Roman" w:cs="Times New Roman"/>
          <w:sz w:val="24"/>
          <w:szCs w:val="24"/>
          <w:lang w:eastAsia="ru-RU"/>
        </w:rPr>
        <w:t>индивидуальным проектам</w:t>
      </w:r>
      <w:proofErr w:type="gramEnd"/>
      <w:r w:rsidRPr="00C93937">
        <w:rPr>
          <w:rFonts w:ascii="Times New Roman" w:eastAsia="Times New Roman" w:hAnsi="Times New Roman" w:cs="Times New Roman"/>
          <w:sz w:val="24"/>
          <w:szCs w:val="24"/>
          <w:lang w:eastAsia="ru-RU"/>
        </w:rPr>
        <w:t xml:space="preserve">, площадь </w:t>
      </w:r>
      <w:r w:rsidRPr="00C93937">
        <w:rPr>
          <w:rFonts w:ascii="Times New Roman" w:eastAsia="Times New Roman" w:hAnsi="Times New Roman" w:cs="Times New Roman"/>
          <w:sz w:val="24"/>
          <w:szCs w:val="24"/>
          <w:lang w:eastAsia="ru-RU"/>
        </w:rPr>
        <w:lastRenderedPageBreak/>
        <w:t>информационного поля объемно-пространственных конструкций определяется расчетным путем;</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б) проекционные установки – рекламные конструкции, предназначенные для воспроизведения изображения на земле, на плоскостях стен, а также в объеме, состоящие из проецирующего устройства и поверхности (экрана) или объема, в котором формируется информационное изображение.</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Площадь информационного поля для плоских изображений определяется габаритами проецируемой поверхности, а для объемных изображений определяется расчетным путем;</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w:t>
      </w:r>
      <w:proofErr w:type="spellStart"/>
      <w:r w:rsidRPr="00C93937">
        <w:rPr>
          <w:rFonts w:ascii="Times New Roman" w:eastAsia="Times New Roman" w:hAnsi="Times New Roman" w:cs="Times New Roman"/>
          <w:sz w:val="24"/>
          <w:szCs w:val="24"/>
          <w:lang w:eastAsia="ru-RU"/>
        </w:rPr>
        <w:t>крышные</w:t>
      </w:r>
      <w:proofErr w:type="spellEnd"/>
      <w:r w:rsidRPr="00C93937">
        <w:rPr>
          <w:rFonts w:ascii="Times New Roman" w:eastAsia="Times New Roman" w:hAnsi="Times New Roman" w:cs="Times New Roman"/>
          <w:sz w:val="24"/>
          <w:szCs w:val="24"/>
          <w:lang w:eastAsia="ru-RU"/>
        </w:rPr>
        <w:t xml:space="preserve"> рекламные конструкции в виде отдельных букв и логотипов – рекламные конструкции, присоединенные к зданиям, размещаемые полностью или частично выше уровня карниза здания или на крыше, состоящие из отдельно стоящих символов (букв, цифр, логотипов), оборудованные исключительно внутренним подсветом. Высота рекламных </w:t>
      </w:r>
      <w:proofErr w:type="spellStart"/>
      <w:r w:rsidRPr="00C93937">
        <w:rPr>
          <w:rFonts w:ascii="Times New Roman" w:eastAsia="Times New Roman" w:hAnsi="Times New Roman" w:cs="Times New Roman"/>
          <w:sz w:val="24"/>
          <w:szCs w:val="24"/>
          <w:lang w:eastAsia="ru-RU"/>
        </w:rPr>
        <w:t>крышных</w:t>
      </w:r>
      <w:proofErr w:type="spellEnd"/>
      <w:r w:rsidRPr="00C93937">
        <w:rPr>
          <w:rFonts w:ascii="Times New Roman" w:eastAsia="Times New Roman" w:hAnsi="Times New Roman" w:cs="Times New Roman"/>
          <w:sz w:val="24"/>
          <w:szCs w:val="24"/>
          <w:lang w:eastAsia="ru-RU"/>
        </w:rPr>
        <w:t xml:space="preserve"> конструкций должна быть не более одной десятой части от высоты фасада здания (от цоколя до кровли), со стороны которого размещается конструкция. Площадь информационного поля данного вида рекламных конструкций определяется расчетным путем.</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Габаритная высота </w:t>
      </w:r>
      <w:proofErr w:type="spellStart"/>
      <w:r w:rsidRPr="00C93937">
        <w:rPr>
          <w:rFonts w:ascii="Times New Roman" w:eastAsia="Times New Roman" w:hAnsi="Times New Roman" w:cs="Times New Roman"/>
          <w:sz w:val="24"/>
          <w:szCs w:val="24"/>
          <w:lang w:eastAsia="ru-RU"/>
        </w:rPr>
        <w:t>крышных</w:t>
      </w:r>
      <w:proofErr w:type="spellEnd"/>
      <w:r w:rsidRPr="00C93937">
        <w:rPr>
          <w:rFonts w:ascii="Times New Roman" w:eastAsia="Times New Roman" w:hAnsi="Times New Roman" w:cs="Times New Roman"/>
          <w:sz w:val="24"/>
          <w:szCs w:val="24"/>
          <w:lang w:eastAsia="ru-RU"/>
        </w:rPr>
        <w:t xml:space="preserve"> рекламных конструкций должна составлять не более 1/5 высоты здания – для зданий высотой до 15,0 м, для зданий выше 15,0 м не может быть более 3,0 м.</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Элементы </w:t>
      </w:r>
      <w:proofErr w:type="spellStart"/>
      <w:r w:rsidRPr="00C93937">
        <w:rPr>
          <w:rFonts w:ascii="Times New Roman" w:eastAsia="Times New Roman" w:hAnsi="Times New Roman" w:cs="Times New Roman"/>
          <w:sz w:val="24"/>
          <w:szCs w:val="24"/>
          <w:lang w:eastAsia="ru-RU"/>
        </w:rPr>
        <w:t>крышной</w:t>
      </w:r>
      <w:proofErr w:type="spellEnd"/>
      <w:r w:rsidRPr="00C93937">
        <w:rPr>
          <w:rFonts w:ascii="Times New Roman" w:eastAsia="Times New Roman" w:hAnsi="Times New Roman" w:cs="Times New Roman"/>
          <w:sz w:val="24"/>
          <w:szCs w:val="24"/>
          <w:lang w:eastAsia="ru-RU"/>
        </w:rPr>
        <w:t xml:space="preserve"> рекламной конструкции не должны выступать за габариты здания в плане;</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 </w:t>
      </w:r>
      <w:proofErr w:type="spellStart"/>
      <w:r w:rsidRPr="00C93937">
        <w:rPr>
          <w:rFonts w:ascii="Times New Roman" w:eastAsia="Times New Roman" w:hAnsi="Times New Roman" w:cs="Times New Roman"/>
          <w:sz w:val="24"/>
          <w:szCs w:val="24"/>
          <w:lang w:eastAsia="ru-RU"/>
        </w:rPr>
        <w:t>крышные</w:t>
      </w:r>
      <w:proofErr w:type="spellEnd"/>
      <w:r w:rsidRPr="00C93937">
        <w:rPr>
          <w:rFonts w:ascii="Times New Roman" w:eastAsia="Times New Roman" w:hAnsi="Times New Roman" w:cs="Times New Roman"/>
          <w:sz w:val="24"/>
          <w:szCs w:val="24"/>
          <w:lang w:eastAsia="ru-RU"/>
        </w:rPr>
        <w:t xml:space="preserve"> рекламные конструкции в виде плоской панели – рекламные конструкции, присоединенные к зданиям, устанавливаемые полностью или частично выше уровня карниза здания или на крыше, оборудованные исключительно внутренним подсветом. Состоят из элементов крепления, несущей части конструкции и информационного поля. Высота плоской панели, размещаемой на здании, не может превышать среднюю высоту этажа здания, на крыше которого эта конструкция размещается. Количество сторон </w:t>
      </w:r>
      <w:proofErr w:type="spellStart"/>
      <w:r w:rsidRPr="00C93937">
        <w:rPr>
          <w:rFonts w:ascii="Times New Roman" w:eastAsia="Times New Roman" w:hAnsi="Times New Roman" w:cs="Times New Roman"/>
          <w:sz w:val="24"/>
          <w:szCs w:val="24"/>
          <w:lang w:eastAsia="ru-RU"/>
        </w:rPr>
        <w:t>крышной</w:t>
      </w:r>
      <w:proofErr w:type="spellEnd"/>
      <w:r w:rsidRPr="00C93937">
        <w:rPr>
          <w:rFonts w:ascii="Times New Roman" w:eastAsia="Times New Roman" w:hAnsi="Times New Roman" w:cs="Times New Roman"/>
          <w:sz w:val="24"/>
          <w:szCs w:val="24"/>
          <w:lang w:eastAsia="ru-RU"/>
        </w:rPr>
        <w:t xml:space="preserve"> панели не может быть более одной. Площадь </w:t>
      </w:r>
      <w:proofErr w:type="spellStart"/>
      <w:r w:rsidRPr="00C93937">
        <w:rPr>
          <w:rFonts w:ascii="Times New Roman" w:eastAsia="Times New Roman" w:hAnsi="Times New Roman" w:cs="Times New Roman"/>
          <w:sz w:val="24"/>
          <w:szCs w:val="24"/>
          <w:lang w:eastAsia="ru-RU"/>
        </w:rPr>
        <w:t>крышной</w:t>
      </w:r>
      <w:proofErr w:type="spellEnd"/>
      <w:r w:rsidRPr="00C93937">
        <w:rPr>
          <w:rFonts w:ascii="Times New Roman" w:eastAsia="Times New Roman" w:hAnsi="Times New Roman" w:cs="Times New Roman"/>
          <w:sz w:val="24"/>
          <w:szCs w:val="24"/>
          <w:lang w:eastAsia="ru-RU"/>
        </w:rPr>
        <w:t xml:space="preserve"> рекламной конструкции в виде плоской панели определяется площадью его информационного поля;</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 </w:t>
      </w:r>
      <w:proofErr w:type="spellStart"/>
      <w:r w:rsidRPr="00C93937">
        <w:rPr>
          <w:rFonts w:ascii="Times New Roman" w:eastAsia="Times New Roman" w:hAnsi="Times New Roman" w:cs="Times New Roman"/>
          <w:sz w:val="24"/>
          <w:szCs w:val="24"/>
          <w:lang w:eastAsia="ru-RU"/>
        </w:rPr>
        <w:t>медиафасады</w:t>
      </w:r>
      <w:proofErr w:type="spellEnd"/>
      <w:r w:rsidRPr="00C93937">
        <w:rPr>
          <w:rFonts w:ascii="Times New Roman" w:eastAsia="Times New Roman" w:hAnsi="Times New Roman" w:cs="Times New Roman"/>
          <w:sz w:val="24"/>
          <w:szCs w:val="24"/>
          <w:lang w:eastAsia="ru-RU"/>
        </w:rPr>
        <w:t xml:space="preserve"> – рекламные конструкции крупного формата, присоединяемые к зданиям, размещаемые исключительно на всей полной плоскости боковых глухих фасадов, не имеющих оконных и дверных проемов, витрин, архитектурных деталей, декоративного оформления зданий, рельефных и цветовых композиционных решений фасадной плоскости.</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proofErr w:type="spellStart"/>
      <w:r w:rsidRPr="00C93937">
        <w:rPr>
          <w:rFonts w:ascii="Times New Roman" w:eastAsia="Times New Roman" w:hAnsi="Times New Roman" w:cs="Times New Roman"/>
          <w:sz w:val="24"/>
          <w:szCs w:val="24"/>
          <w:lang w:eastAsia="ru-RU"/>
        </w:rPr>
        <w:t>Медиафасад</w:t>
      </w:r>
      <w:proofErr w:type="spellEnd"/>
      <w:r w:rsidRPr="00C93937">
        <w:rPr>
          <w:rFonts w:ascii="Times New Roman" w:eastAsia="Times New Roman" w:hAnsi="Times New Roman" w:cs="Times New Roman"/>
          <w:sz w:val="24"/>
          <w:szCs w:val="24"/>
          <w:lang w:eastAsia="ru-RU"/>
        </w:rPr>
        <w:t xml:space="preserve"> состоит из элементов крепления к стене и конструкции информационного поля, состоящего из светодиодных модулей, позволяющих демонстрировать информационные материалы, в том числе динамические видеоизображения;</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 указатели с рекламным модулем – отдельно стоящие щитовые рекламные конструкции малого формата, предназначенные для навигационного ориентирования, содержащие информацию об уличной системе ориентирования, местах нахождения учреждений и организаций, культурно-исторических памятников, предприятий и организаций потребительского рынка и прочих объектов городской инфраструктуры, совмещенную с коммерческой рекламой, так же, как и знаки информирования об объектах притяжения, устанавливаются и оформляются в соответствии с требованиями ГОСТ </w:t>
      </w:r>
      <w:proofErr w:type="gramStart"/>
      <w:r w:rsidRPr="00C93937">
        <w:rPr>
          <w:rFonts w:ascii="Times New Roman" w:eastAsia="Times New Roman" w:hAnsi="Times New Roman" w:cs="Times New Roman"/>
          <w:sz w:val="24"/>
          <w:szCs w:val="24"/>
          <w:lang w:eastAsia="ru-RU"/>
        </w:rPr>
        <w:t>Р</w:t>
      </w:r>
      <w:proofErr w:type="gramEnd"/>
      <w:r w:rsidRPr="00C93937">
        <w:rPr>
          <w:rFonts w:ascii="Times New Roman" w:eastAsia="Times New Roman" w:hAnsi="Times New Roman" w:cs="Times New Roman"/>
          <w:sz w:val="24"/>
          <w:szCs w:val="24"/>
          <w:lang w:eastAsia="ru-RU"/>
        </w:rPr>
        <w:t xml:space="preserve"> 52044-2003 «Наружная реклама на автомобильных дорогах и территориях городских и сельских поселений»;</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 видеоэкран, электронное табло, </w:t>
      </w:r>
      <w:proofErr w:type="spellStart"/>
      <w:r w:rsidRPr="00C93937">
        <w:rPr>
          <w:rFonts w:ascii="Times New Roman" w:eastAsia="Times New Roman" w:hAnsi="Times New Roman" w:cs="Times New Roman"/>
          <w:sz w:val="24"/>
          <w:szCs w:val="24"/>
          <w:lang w:eastAsia="ru-RU"/>
        </w:rPr>
        <w:t>светодинамическое</w:t>
      </w:r>
      <w:proofErr w:type="spellEnd"/>
      <w:r w:rsidRPr="00C93937">
        <w:rPr>
          <w:rFonts w:ascii="Times New Roman" w:eastAsia="Times New Roman" w:hAnsi="Times New Roman" w:cs="Times New Roman"/>
          <w:sz w:val="24"/>
          <w:szCs w:val="24"/>
          <w:lang w:eastAsia="ru-RU"/>
        </w:rPr>
        <w:t xml:space="preserve"> табло – отдельно стоящая или размещаемая на фасаде здания рекламная конструкция.</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Размеры информационного поля устанавливаются исходя из архитектурно-градостроительных условий сложившейся застройки пропорционально существующим объектам городского экстерьера;</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временные рекламные конструкции – рекламные конструкции, срок размещения которых обусловлен их функциональным назначением и местом установки (строительные сетки, временные ограждения строительных площадок, мест торговли) и составляет не более чем двенадцать месяцев.</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lastRenderedPageBreak/>
        <w:t xml:space="preserve">3.3.9.3. Типы временных рекламных конструкций, допустимых к установке на территории </w:t>
      </w:r>
      <w:r w:rsidR="00C93937" w:rsidRPr="00C93937">
        <w:rPr>
          <w:rFonts w:ascii="Times New Roman" w:eastAsia="Times New Roman" w:hAnsi="Times New Roman" w:cs="Times New Roman"/>
          <w:sz w:val="24"/>
          <w:szCs w:val="24"/>
          <w:lang w:eastAsia="ru-RU"/>
        </w:rPr>
        <w:t xml:space="preserve">Красночетайского </w:t>
      </w:r>
      <w:r w:rsidRPr="00C93937">
        <w:rPr>
          <w:rFonts w:ascii="Times New Roman" w:eastAsia="Times New Roman" w:hAnsi="Times New Roman" w:cs="Times New Roman"/>
          <w:sz w:val="24"/>
          <w:szCs w:val="24"/>
          <w:lang w:eastAsia="ru-RU"/>
        </w:rPr>
        <w:t xml:space="preserve"> сельского поселения:</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 рекламные конструкции, размещаемые на ограждениях строительных площадок, среднего, большого и крупного формата. Параметры рекламных конструкций, размещаемых на ограждениях строительных площадок, не должны превышать высоту ограждения. Нижний край рекламной конструкции располагается на высоте не менее 0,6 м от уровня земли. Запрещается монтаж </w:t>
      </w:r>
      <w:proofErr w:type="spellStart"/>
      <w:r w:rsidRPr="00C93937">
        <w:rPr>
          <w:rFonts w:ascii="Times New Roman" w:eastAsia="Times New Roman" w:hAnsi="Times New Roman" w:cs="Times New Roman"/>
          <w:sz w:val="24"/>
          <w:szCs w:val="24"/>
          <w:lang w:eastAsia="ru-RU"/>
        </w:rPr>
        <w:t>баннерного</w:t>
      </w:r>
      <w:proofErr w:type="spellEnd"/>
      <w:r w:rsidRPr="00C93937">
        <w:rPr>
          <w:rFonts w:ascii="Times New Roman" w:eastAsia="Times New Roman" w:hAnsi="Times New Roman" w:cs="Times New Roman"/>
          <w:sz w:val="24"/>
          <w:szCs w:val="24"/>
          <w:lang w:eastAsia="ru-RU"/>
        </w:rPr>
        <w:t xml:space="preserve"> полотна непосредственно к ограждению без использования </w:t>
      </w:r>
      <w:proofErr w:type="spellStart"/>
      <w:r w:rsidRPr="00C93937">
        <w:rPr>
          <w:rFonts w:ascii="Times New Roman" w:eastAsia="Times New Roman" w:hAnsi="Times New Roman" w:cs="Times New Roman"/>
          <w:sz w:val="24"/>
          <w:szCs w:val="24"/>
          <w:lang w:eastAsia="ru-RU"/>
        </w:rPr>
        <w:t>подконструкции</w:t>
      </w:r>
      <w:proofErr w:type="spellEnd"/>
      <w:r w:rsidRPr="00C93937">
        <w:rPr>
          <w:rFonts w:ascii="Times New Roman" w:eastAsia="Times New Roman" w:hAnsi="Times New Roman" w:cs="Times New Roman"/>
          <w:sz w:val="24"/>
          <w:szCs w:val="24"/>
          <w:lang w:eastAsia="ru-RU"/>
        </w:rPr>
        <w:t>;</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 </w:t>
      </w:r>
      <w:proofErr w:type="spellStart"/>
      <w:r w:rsidRPr="00C93937">
        <w:rPr>
          <w:rFonts w:ascii="Times New Roman" w:eastAsia="Times New Roman" w:hAnsi="Times New Roman" w:cs="Times New Roman"/>
          <w:sz w:val="24"/>
          <w:szCs w:val="24"/>
          <w:lang w:eastAsia="ru-RU"/>
        </w:rPr>
        <w:t>софтборды</w:t>
      </w:r>
      <w:proofErr w:type="spellEnd"/>
      <w:r w:rsidRPr="00C93937">
        <w:rPr>
          <w:rFonts w:ascii="Times New Roman" w:eastAsia="Times New Roman" w:hAnsi="Times New Roman" w:cs="Times New Roman"/>
          <w:sz w:val="24"/>
          <w:szCs w:val="24"/>
          <w:lang w:eastAsia="ru-RU"/>
        </w:rPr>
        <w:t xml:space="preserve"> - двухсторонние консольные рекламные конструкции малого формата, состоящие из устрой</w:t>
      </w:r>
      <w:proofErr w:type="gramStart"/>
      <w:r w:rsidRPr="00C93937">
        <w:rPr>
          <w:rFonts w:ascii="Times New Roman" w:eastAsia="Times New Roman" w:hAnsi="Times New Roman" w:cs="Times New Roman"/>
          <w:sz w:val="24"/>
          <w:szCs w:val="24"/>
          <w:lang w:eastAsia="ru-RU"/>
        </w:rPr>
        <w:t>ств кр</w:t>
      </w:r>
      <w:proofErr w:type="gramEnd"/>
      <w:r w:rsidRPr="00C93937">
        <w:rPr>
          <w:rFonts w:ascii="Times New Roman" w:eastAsia="Times New Roman" w:hAnsi="Times New Roman" w:cs="Times New Roman"/>
          <w:sz w:val="24"/>
          <w:szCs w:val="24"/>
          <w:lang w:eastAsia="ru-RU"/>
        </w:rPr>
        <w:t>епления и мягких полотнищ, устанавливаемые на собственных опорах, опорах городского освещения, опорах контактной сети на период проведения государственных и городских праздников;</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 </w:t>
      </w:r>
      <w:proofErr w:type="spellStart"/>
      <w:r w:rsidRPr="00C93937">
        <w:rPr>
          <w:rFonts w:ascii="Times New Roman" w:eastAsia="Times New Roman" w:hAnsi="Times New Roman" w:cs="Times New Roman"/>
          <w:sz w:val="24"/>
          <w:szCs w:val="24"/>
          <w:lang w:eastAsia="ru-RU"/>
        </w:rPr>
        <w:t>штендеры</w:t>
      </w:r>
      <w:proofErr w:type="spellEnd"/>
      <w:r w:rsidRPr="00C93937">
        <w:rPr>
          <w:rFonts w:ascii="Times New Roman" w:eastAsia="Times New Roman" w:hAnsi="Times New Roman" w:cs="Times New Roman"/>
          <w:sz w:val="24"/>
          <w:szCs w:val="24"/>
          <w:lang w:eastAsia="ru-RU"/>
        </w:rPr>
        <w:t xml:space="preserve"> - отдельно стоящие рекламные конструкции малого формата, устанавливаемые не далее 5,0 м от главного входа в предприятия потребительского рынка в часы их работы.</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proofErr w:type="spellStart"/>
      <w:r w:rsidRPr="00C93937">
        <w:rPr>
          <w:rFonts w:ascii="Times New Roman" w:eastAsia="Times New Roman" w:hAnsi="Times New Roman" w:cs="Times New Roman"/>
          <w:sz w:val="24"/>
          <w:szCs w:val="24"/>
          <w:lang w:eastAsia="ru-RU"/>
        </w:rPr>
        <w:t>Штендеры</w:t>
      </w:r>
      <w:proofErr w:type="spellEnd"/>
      <w:r w:rsidRPr="00C93937">
        <w:rPr>
          <w:rFonts w:ascii="Times New Roman" w:eastAsia="Times New Roman" w:hAnsi="Times New Roman" w:cs="Times New Roman"/>
          <w:sz w:val="24"/>
          <w:szCs w:val="24"/>
          <w:lang w:eastAsia="ru-RU"/>
        </w:rPr>
        <w:t xml:space="preserve"> должны быть двухсторонними, не должны иметь собственной подсветки, площадь одной стороны не должна превышать 1,5 кв. м.</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proofErr w:type="spellStart"/>
      <w:r w:rsidRPr="00C93937">
        <w:rPr>
          <w:rFonts w:ascii="Times New Roman" w:eastAsia="Times New Roman" w:hAnsi="Times New Roman" w:cs="Times New Roman"/>
          <w:sz w:val="24"/>
          <w:szCs w:val="24"/>
          <w:lang w:eastAsia="ru-RU"/>
        </w:rPr>
        <w:t>Штендеры</w:t>
      </w:r>
      <w:proofErr w:type="spellEnd"/>
      <w:r w:rsidRPr="00C93937">
        <w:rPr>
          <w:rFonts w:ascii="Times New Roman" w:eastAsia="Times New Roman" w:hAnsi="Times New Roman" w:cs="Times New Roman"/>
          <w:sz w:val="24"/>
          <w:szCs w:val="24"/>
          <w:lang w:eastAsia="ru-RU"/>
        </w:rPr>
        <w:t xml:space="preserve"> устанавливаются преимущественно в зеленой зоне, допускается установка и эксплуатация </w:t>
      </w:r>
      <w:proofErr w:type="spellStart"/>
      <w:r w:rsidRPr="00C93937">
        <w:rPr>
          <w:rFonts w:ascii="Times New Roman" w:eastAsia="Times New Roman" w:hAnsi="Times New Roman" w:cs="Times New Roman"/>
          <w:sz w:val="24"/>
          <w:szCs w:val="24"/>
          <w:lang w:eastAsia="ru-RU"/>
        </w:rPr>
        <w:t>штендеров</w:t>
      </w:r>
      <w:proofErr w:type="spellEnd"/>
      <w:r w:rsidRPr="00C93937">
        <w:rPr>
          <w:rFonts w:ascii="Times New Roman" w:eastAsia="Times New Roman" w:hAnsi="Times New Roman" w:cs="Times New Roman"/>
          <w:sz w:val="24"/>
          <w:szCs w:val="24"/>
          <w:lang w:eastAsia="ru-RU"/>
        </w:rPr>
        <w:t xml:space="preserve"> в пешеходных зонах и на тротуарах при выполнении следующих условий:</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 запрещается установка и эксплуатация </w:t>
      </w:r>
      <w:proofErr w:type="spellStart"/>
      <w:r w:rsidRPr="00C93937">
        <w:rPr>
          <w:rFonts w:ascii="Times New Roman" w:eastAsia="Times New Roman" w:hAnsi="Times New Roman" w:cs="Times New Roman"/>
          <w:sz w:val="24"/>
          <w:szCs w:val="24"/>
          <w:lang w:eastAsia="ru-RU"/>
        </w:rPr>
        <w:t>штендеров</w:t>
      </w:r>
      <w:proofErr w:type="spellEnd"/>
      <w:r w:rsidRPr="00C93937">
        <w:rPr>
          <w:rFonts w:ascii="Times New Roman" w:eastAsia="Times New Roman" w:hAnsi="Times New Roman" w:cs="Times New Roman"/>
          <w:sz w:val="24"/>
          <w:szCs w:val="24"/>
          <w:lang w:eastAsia="ru-RU"/>
        </w:rPr>
        <w:t>, мешающих проходу пешеходов, при ширине тротуара менее 3,0 м, а также ориентированных на восприятие с проезжей части, либо на расстоянии менее 5 м от бровки земляного полотна автомобильной дороги (бордюрного камня);</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 не допускается установка и эксплуатация более двух </w:t>
      </w:r>
      <w:proofErr w:type="spellStart"/>
      <w:r w:rsidRPr="00C93937">
        <w:rPr>
          <w:rFonts w:ascii="Times New Roman" w:eastAsia="Times New Roman" w:hAnsi="Times New Roman" w:cs="Times New Roman"/>
          <w:sz w:val="24"/>
          <w:szCs w:val="24"/>
          <w:lang w:eastAsia="ru-RU"/>
        </w:rPr>
        <w:t>штендеров</w:t>
      </w:r>
      <w:proofErr w:type="spellEnd"/>
      <w:r w:rsidRPr="00C93937">
        <w:rPr>
          <w:rFonts w:ascii="Times New Roman" w:eastAsia="Times New Roman" w:hAnsi="Times New Roman" w:cs="Times New Roman"/>
          <w:sz w:val="24"/>
          <w:szCs w:val="24"/>
          <w:lang w:eastAsia="ru-RU"/>
        </w:rPr>
        <w:t xml:space="preserve"> у входа в предприятие.</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proofErr w:type="spellStart"/>
      <w:r w:rsidRPr="00C93937">
        <w:rPr>
          <w:rFonts w:ascii="Times New Roman" w:eastAsia="Times New Roman" w:hAnsi="Times New Roman" w:cs="Times New Roman"/>
          <w:sz w:val="24"/>
          <w:szCs w:val="24"/>
          <w:lang w:eastAsia="ru-RU"/>
        </w:rPr>
        <w:t>Штендеры</w:t>
      </w:r>
      <w:proofErr w:type="spellEnd"/>
      <w:r w:rsidRPr="00C93937">
        <w:rPr>
          <w:rFonts w:ascii="Times New Roman" w:eastAsia="Times New Roman" w:hAnsi="Times New Roman" w:cs="Times New Roman"/>
          <w:sz w:val="24"/>
          <w:szCs w:val="24"/>
          <w:lang w:eastAsia="ru-RU"/>
        </w:rPr>
        <w:t xml:space="preserve"> должны иметь надежную конструкцию, исключающую возможность опрокидывания.</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Запрещается присоединение или прикрепление </w:t>
      </w:r>
      <w:proofErr w:type="spellStart"/>
      <w:r w:rsidRPr="00C93937">
        <w:rPr>
          <w:rFonts w:ascii="Times New Roman" w:eastAsia="Times New Roman" w:hAnsi="Times New Roman" w:cs="Times New Roman"/>
          <w:sz w:val="24"/>
          <w:szCs w:val="24"/>
          <w:lang w:eastAsia="ru-RU"/>
        </w:rPr>
        <w:t>штендера</w:t>
      </w:r>
      <w:proofErr w:type="spellEnd"/>
      <w:r w:rsidRPr="00C93937">
        <w:rPr>
          <w:rFonts w:ascii="Times New Roman" w:eastAsia="Times New Roman" w:hAnsi="Times New Roman" w:cs="Times New Roman"/>
          <w:sz w:val="24"/>
          <w:szCs w:val="24"/>
          <w:lang w:eastAsia="ru-RU"/>
        </w:rPr>
        <w:t xml:space="preserve"> к зеленым насаждениям, иным природным объектам либо к световым опорам, столбам, светофорам и иным объектам, не принадлежащим владельцу рекламной конструкции на праве собственности, хозяйственного ведения, оперативного управления или ином вещном праве.</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proofErr w:type="spellStart"/>
      <w:r w:rsidRPr="00C93937">
        <w:rPr>
          <w:rFonts w:ascii="Times New Roman" w:eastAsia="Times New Roman" w:hAnsi="Times New Roman" w:cs="Times New Roman"/>
          <w:sz w:val="24"/>
          <w:szCs w:val="24"/>
          <w:lang w:eastAsia="ru-RU"/>
        </w:rPr>
        <w:t>Штендеры</w:t>
      </w:r>
      <w:proofErr w:type="spellEnd"/>
      <w:r w:rsidRPr="00C93937">
        <w:rPr>
          <w:rFonts w:ascii="Times New Roman" w:eastAsia="Times New Roman" w:hAnsi="Times New Roman" w:cs="Times New Roman"/>
          <w:sz w:val="24"/>
          <w:szCs w:val="24"/>
          <w:lang w:eastAsia="ru-RU"/>
        </w:rPr>
        <w:t xml:space="preserve"> должны быть обеспечены временным креплением, позволяющим </w:t>
      </w:r>
      <w:proofErr w:type="gramStart"/>
      <w:r w:rsidRPr="00C93937">
        <w:rPr>
          <w:rFonts w:ascii="Times New Roman" w:eastAsia="Times New Roman" w:hAnsi="Times New Roman" w:cs="Times New Roman"/>
          <w:sz w:val="24"/>
          <w:szCs w:val="24"/>
          <w:lang w:eastAsia="ru-RU"/>
        </w:rPr>
        <w:t>избежать</w:t>
      </w:r>
      <w:proofErr w:type="gramEnd"/>
      <w:r w:rsidRPr="00C93937">
        <w:rPr>
          <w:rFonts w:ascii="Times New Roman" w:eastAsia="Times New Roman" w:hAnsi="Times New Roman" w:cs="Times New Roman"/>
          <w:sz w:val="24"/>
          <w:szCs w:val="24"/>
          <w:lang w:eastAsia="ru-RU"/>
        </w:rPr>
        <w:t xml:space="preserve"> произвольное перемещение выносной конструкции (цепочка, карабин и т. п.);</w:t>
      </w:r>
    </w:p>
    <w:p w:rsidR="00971549" w:rsidRPr="00C93937"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транспаранты-перетяжки - рекламные конструкции малого формата, состоящие из опор, устройства крепления, устройства натяжения и информационного изображения на мягких полотнищах, размещаются на период проведения государственных и городских праздников.</w:t>
      </w:r>
    </w:p>
    <w:p w:rsidR="00971549" w:rsidRPr="00C93937" w:rsidRDefault="00971549" w:rsidP="00CB564D">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3.3.9.4. Рекламные конструкции и места их установки на территории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должны соответствовать документам территориального планирования, внешнему архитектурному облику сложившейся застройки, требованиям градостроительных норм и правил, требованиям безопасности.</w:t>
      </w:r>
    </w:p>
    <w:p w:rsidR="00971549" w:rsidRPr="00C93937" w:rsidRDefault="00971549" w:rsidP="00CB564D">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3.3.9.5. Рекламные конструкции не должны препятствовать восприятию рекламы или информации, размещенной на другой конструкции, здании или ином недвижимом имуществе.</w:t>
      </w:r>
    </w:p>
    <w:p w:rsidR="00971549" w:rsidRPr="00C93937" w:rsidRDefault="00971549" w:rsidP="00CB564D">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Не допускается эксплуатация рекламных конструкций без размещенной на них коммерческой либо социальной рекламы.</w:t>
      </w:r>
    </w:p>
    <w:p w:rsidR="00971549" w:rsidRPr="00C93937" w:rsidRDefault="00971549" w:rsidP="00CB564D">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3.3.9.6. Доведение до потребителя рекламы сведений коммерческого или социального характера на всех типах и видах рекламных конструкций может производиться:</w:t>
      </w:r>
    </w:p>
    <w:p w:rsidR="00971549" w:rsidRPr="00C93937" w:rsidRDefault="00971549" w:rsidP="00CB564D">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lastRenderedPageBreak/>
        <w:t xml:space="preserve">- с помощью статической демонстрации </w:t>
      </w:r>
      <w:proofErr w:type="spellStart"/>
      <w:r w:rsidRPr="00C93937">
        <w:rPr>
          <w:rFonts w:ascii="Times New Roman" w:eastAsia="Times New Roman" w:hAnsi="Times New Roman" w:cs="Times New Roman"/>
          <w:sz w:val="24"/>
          <w:szCs w:val="24"/>
          <w:lang w:eastAsia="ru-RU"/>
        </w:rPr>
        <w:t>постеров</w:t>
      </w:r>
      <w:proofErr w:type="spellEnd"/>
      <w:r w:rsidRPr="00C93937">
        <w:rPr>
          <w:rFonts w:ascii="Times New Roman" w:eastAsia="Times New Roman" w:hAnsi="Times New Roman" w:cs="Times New Roman"/>
          <w:sz w:val="24"/>
          <w:szCs w:val="24"/>
          <w:lang w:eastAsia="ru-RU"/>
        </w:rPr>
        <w:t xml:space="preserve"> (прочная водостойкая бумага, виниловое </w:t>
      </w:r>
      <w:proofErr w:type="spellStart"/>
      <w:r w:rsidRPr="00C93937">
        <w:rPr>
          <w:rFonts w:ascii="Times New Roman" w:eastAsia="Times New Roman" w:hAnsi="Times New Roman" w:cs="Times New Roman"/>
          <w:sz w:val="24"/>
          <w:szCs w:val="24"/>
          <w:lang w:eastAsia="ru-RU"/>
        </w:rPr>
        <w:t>баннерное</w:t>
      </w:r>
      <w:proofErr w:type="spellEnd"/>
      <w:r w:rsidRPr="00C93937">
        <w:rPr>
          <w:rFonts w:ascii="Times New Roman" w:eastAsia="Times New Roman" w:hAnsi="Times New Roman" w:cs="Times New Roman"/>
          <w:sz w:val="24"/>
          <w:szCs w:val="24"/>
          <w:lang w:eastAsia="ru-RU"/>
        </w:rPr>
        <w:t xml:space="preserve"> полотно, самоклеящаяся виниловая пленка);</w:t>
      </w:r>
    </w:p>
    <w:p w:rsidR="00971549" w:rsidRPr="00C93937" w:rsidRDefault="00971549" w:rsidP="00CB564D">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 с помощью демонстрации </w:t>
      </w:r>
      <w:proofErr w:type="spellStart"/>
      <w:r w:rsidRPr="00C93937">
        <w:rPr>
          <w:rFonts w:ascii="Times New Roman" w:eastAsia="Times New Roman" w:hAnsi="Times New Roman" w:cs="Times New Roman"/>
          <w:sz w:val="24"/>
          <w:szCs w:val="24"/>
          <w:lang w:eastAsia="ru-RU"/>
        </w:rPr>
        <w:t>постеров</w:t>
      </w:r>
      <w:proofErr w:type="spellEnd"/>
      <w:r w:rsidRPr="00C93937">
        <w:rPr>
          <w:rFonts w:ascii="Times New Roman" w:eastAsia="Times New Roman" w:hAnsi="Times New Roman" w:cs="Times New Roman"/>
          <w:sz w:val="24"/>
          <w:szCs w:val="24"/>
          <w:lang w:eastAsia="ru-RU"/>
        </w:rPr>
        <w:t xml:space="preserve"> на динамических системах смены изображений (</w:t>
      </w:r>
      <w:proofErr w:type="spellStart"/>
      <w:r w:rsidRPr="00C93937">
        <w:rPr>
          <w:rFonts w:ascii="Times New Roman" w:eastAsia="Times New Roman" w:hAnsi="Times New Roman" w:cs="Times New Roman"/>
          <w:sz w:val="24"/>
          <w:szCs w:val="24"/>
          <w:lang w:eastAsia="ru-RU"/>
        </w:rPr>
        <w:t>роллерных</w:t>
      </w:r>
      <w:proofErr w:type="spellEnd"/>
      <w:r w:rsidRPr="00C93937">
        <w:rPr>
          <w:rFonts w:ascii="Times New Roman" w:eastAsia="Times New Roman" w:hAnsi="Times New Roman" w:cs="Times New Roman"/>
          <w:sz w:val="24"/>
          <w:szCs w:val="24"/>
          <w:lang w:eastAsia="ru-RU"/>
        </w:rPr>
        <w:t xml:space="preserve"> системах или системах поворотных панелей - </w:t>
      </w:r>
      <w:proofErr w:type="spellStart"/>
      <w:r w:rsidRPr="00C93937">
        <w:rPr>
          <w:rFonts w:ascii="Times New Roman" w:eastAsia="Times New Roman" w:hAnsi="Times New Roman" w:cs="Times New Roman"/>
          <w:sz w:val="24"/>
          <w:szCs w:val="24"/>
          <w:lang w:eastAsia="ru-RU"/>
        </w:rPr>
        <w:t>призматронов</w:t>
      </w:r>
      <w:proofErr w:type="spellEnd"/>
      <w:r w:rsidRPr="00C93937">
        <w:rPr>
          <w:rFonts w:ascii="Times New Roman" w:eastAsia="Times New Roman" w:hAnsi="Times New Roman" w:cs="Times New Roman"/>
          <w:sz w:val="24"/>
          <w:szCs w:val="24"/>
          <w:lang w:eastAsia="ru-RU"/>
        </w:rPr>
        <w:t>);</w:t>
      </w:r>
    </w:p>
    <w:p w:rsidR="00971549" w:rsidRPr="00C93937" w:rsidRDefault="00971549" w:rsidP="00CB564D">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с помощью изображений, демонстрируемых на электронных носителях.</w:t>
      </w:r>
    </w:p>
    <w:p w:rsidR="00971549" w:rsidRPr="00C93937" w:rsidRDefault="00971549" w:rsidP="00CB564D">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3.3.9.7. Демонстрация изображений на электронных носителях должна производиться с использованием технологии статичного изображения без использования динамических эффектов (за исключением </w:t>
      </w:r>
      <w:proofErr w:type="spellStart"/>
      <w:r w:rsidRPr="00C93937">
        <w:rPr>
          <w:rFonts w:ascii="Times New Roman" w:eastAsia="Times New Roman" w:hAnsi="Times New Roman" w:cs="Times New Roman"/>
          <w:sz w:val="24"/>
          <w:szCs w:val="24"/>
          <w:lang w:eastAsia="ru-RU"/>
        </w:rPr>
        <w:t>медиафасадов</w:t>
      </w:r>
      <w:proofErr w:type="spellEnd"/>
      <w:r w:rsidRPr="00C93937">
        <w:rPr>
          <w:rFonts w:ascii="Times New Roman" w:eastAsia="Times New Roman" w:hAnsi="Times New Roman" w:cs="Times New Roman"/>
          <w:sz w:val="24"/>
          <w:szCs w:val="24"/>
          <w:lang w:eastAsia="ru-RU"/>
        </w:rPr>
        <w:t>). Смена изображения должна производиться не чаще одного раза в 5 секунд, скорость смены изображения не должна превышать 2 секунды. Эксплуатация конструкций, предполагающих электронную технологию смены изображений, допускается только при наличии положительного заключения по результатам независимой светотехнической экспертизы.</w:t>
      </w:r>
    </w:p>
    <w:p w:rsidR="00971549" w:rsidRPr="00C93937" w:rsidRDefault="00971549" w:rsidP="00CB564D">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3.3.9.8. Рекламные конструкции должны соответствовать техническим нормам и требованиям к конструкциям соответствующего типа и вида, должны быть безопасны, спроектированы, изготовлены и установлены в соответствии с действующими строительными нормами и правилами, государственными стандартами, техническими регламентами и другими нормативными актами, содержащими требования для конструкций данного типа. При установке и эксплуатации рекламной конструкции не могут нарушаться требования соответствующих санитарных норм и правил, в том числе требований к освещенности, электромагнитному излучению, уровню шума и вибраций, безопасности.</w:t>
      </w:r>
    </w:p>
    <w:p w:rsidR="00971549" w:rsidRPr="00C93937" w:rsidRDefault="00971549" w:rsidP="00CB564D">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3.3.9.9. Конструктивные элементы жесткости и крепления (болтовые соединения, элементы опор, технологические косынки и т. п.) рекламных конструкций должны быть закрыты декоративными элементами.</w:t>
      </w:r>
    </w:p>
    <w:p w:rsidR="00971549" w:rsidRPr="00C93937" w:rsidRDefault="00971549" w:rsidP="00CB564D">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Фундаменты рекламных конструкций не должны выступать над уровнем покрытия тротуара, дорожного покрытия, грунта.</w:t>
      </w:r>
    </w:p>
    <w:p w:rsidR="00971549" w:rsidRPr="00C93937" w:rsidRDefault="00971549" w:rsidP="00CB564D">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3.3.9.10. Рекламные конструкции, оборудованные внешним или внутренним подсветом, должны иметь систему аварийного отключения от сети электропитания и соответствовать требованиям пожарной безопасности.</w:t>
      </w:r>
    </w:p>
    <w:p w:rsidR="00971549" w:rsidRPr="00C93937" w:rsidRDefault="00971549" w:rsidP="00CB564D">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3.3.9.11. </w:t>
      </w:r>
      <w:proofErr w:type="gramStart"/>
      <w:r w:rsidRPr="00C93937">
        <w:rPr>
          <w:rFonts w:ascii="Times New Roman" w:eastAsia="Times New Roman" w:hAnsi="Times New Roman" w:cs="Times New Roman"/>
          <w:sz w:val="24"/>
          <w:szCs w:val="24"/>
          <w:lang w:eastAsia="ru-RU"/>
        </w:rPr>
        <w:t xml:space="preserve">Места установки рекламных конструкций на земельных участках независимо от форм собственности, а также зданиях или ином недвижимом имуществе, находящихся в государственной собственности Чувашской Республики или муниципальной собственности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должны соответствовать Схеме размещения рекламных конструкций на территории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утверждаемой решением  Собранием депутатов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в соответствии с требованиями действующего законодательства.</w:t>
      </w:r>
      <w:proofErr w:type="gramEnd"/>
    </w:p>
    <w:p w:rsidR="00971549" w:rsidRPr="00C93937" w:rsidRDefault="00971549" w:rsidP="00CB564D">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3.3.9.12. Установка рекламной конструкции осуществляется на основании разрешения, выданного  администрацией </w:t>
      </w:r>
      <w:r w:rsidR="00C93937" w:rsidRPr="00C93937">
        <w:rPr>
          <w:rFonts w:ascii="Times New Roman" w:eastAsia="Times New Roman" w:hAnsi="Times New Roman" w:cs="Times New Roman"/>
          <w:sz w:val="24"/>
          <w:szCs w:val="24"/>
          <w:lang w:eastAsia="ru-RU"/>
        </w:rPr>
        <w:t>Староатайского сельского поселения Красночетайского</w:t>
      </w:r>
      <w:r w:rsidRPr="00C93937">
        <w:rPr>
          <w:rFonts w:ascii="Times New Roman" w:eastAsia="Times New Roman" w:hAnsi="Times New Roman" w:cs="Times New Roman"/>
          <w:sz w:val="24"/>
          <w:szCs w:val="24"/>
          <w:lang w:eastAsia="ru-RU"/>
        </w:rPr>
        <w:t xml:space="preserve"> района.</w:t>
      </w:r>
    </w:p>
    <w:p w:rsidR="00971549" w:rsidRPr="00C93937" w:rsidRDefault="00971549" w:rsidP="00CB564D">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3.3.9.13. Рекламные конструкции, устанавливаемые на территории </w:t>
      </w:r>
      <w:r w:rsidR="00C93937" w:rsidRPr="00C93937">
        <w:rPr>
          <w:rFonts w:ascii="Times New Roman" w:eastAsia="Times New Roman" w:hAnsi="Times New Roman" w:cs="Times New Roman"/>
          <w:sz w:val="24"/>
          <w:szCs w:val="24"/>
          <w:lang w:eastAsia="ru-RU"/>
        </w:rPr>
        <w:t>Староатайского</w:t>
      </w:r>
      <w:r w:rsidR="00B2565A">
        <w:rPr>
          <w:rFonts w:ascii="Times New Roman" w:eastAsia="Times New Roman" w:hAnsi="Times New Roman" w:cs="Times New Roman"/>
          <w:sz w:val="24"/>
          <w:szCs w:val="24"/>
          <w:lang w:eastAsia="ru-RU"/>
        </w:rPr>
        <w:t xml:space="preserve"> </w:t>
      </w:r>
      <w:r w:rsidRPr="00C93937">
        <w:rPr>
          <w:rFonts w:ascii="Times New Roman" w:eastAsia="Times New Roman" w:hAnsi="Times New Roman" w:cs="Times New Roman"/>
          <w:sz w:val="24"/>
          <w:szCs w:val="24"/>
          <w:lang w:eastAsia="ru-RU"/>
        </w:rPr>
        <w:t>сельского поселения, не должны нарушать требования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971549" w:rsidRPr="00C93937" w:rsidRDefault="00971549" w:rsidP="00CB564D">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lastRenderedPageBreak/>
        <w:t xml:space="preserve">3.3.9.14. На территории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запрещается устанавливать рекламные конструкции, являющиеся источниками шума, вибрации, мощных световых, электромагнитных и иных излучений и полей, вблизи жилых помещений с превышением гигиенических нормативов.</w:t>
      </w:r>
    </w:p>
    <w:p w:rsidR="00971549" w:rsidRPr="00C93937" w:rsidRDefault="00971549" w:rsidP="00CB564D">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3.3.9.15. Рекламные конструкции, установленные на зданиях, не должны создавать помех для очистки кровель от снега и льда, а также во время проведения ремонта, реконструкции зданий, строений, сооружений.</w:t>
      </w:r>
    </w:p>
    <w:p w:rsidR="00971549" w:rsidRPr="00C93937" w:rsidRDefault="00971549" w:rsidP="00CB564D">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3.3.9.16. Размещение рекламных конструкций в пределах улично-дорожной сети на территории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осуществляется в соответствии с Федеральным законом от 8 ноября 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971549" w:rsidRPr="00C93937" w:rsidRDefault="00971549" w:rsidP="00CB564D">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Рекламные конструкции должны соответствовать требованиям ГОСТ </w:t>
      </w:r>
      <w:proofErr w:type="gramStart"/>
      <w:r w:rsidRPr="00C93937">
        <w:rPr>
          <w:rFonts w:ascii="Times New Roman" w:eastAsia="Times New Roman" w:hAnsi="Times New Roman" w:cs="Times New Roman"/>
          <w:sz w:val="24"/>
          <w:szCs w:val="24"/>
          <w:lang w:eastAsia="ru-RU"/>
        </w:rPr>
        <w:t>Р</w:t>
      </w:r>
      <w:proofErr w:type="gramEnd"/>
      <w:r w:rsidRPr="00C93937">
        <w:rPr>
          <w:rFonts w:ascii="Times New Roman" w:eastAsia="Times New Roman" w:hAnsi="Times New Roman" w:cs="Times New Roman"/>
          <w:sz w:val="24"/>
          <w:szCs w:val="24"/>
          <w:lang w:eastAsia="ru-RU"/>
        </w:rPr>
        <w:t xml:space="preserve"> 52044-2003 «Наружная реклама на автомобильных дорогах и территориях городских и сельских поселений».</w:t>
      </w:r>
    </w:p>
    <w:p w:rsidR="00971549" w:rsidRPr="00C93937" w:rsidRDefault="00971549" w:rsidP="00CB564D">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3.3.9.17. Рекламные конструкции должны эксплуатироваться в соответствии с требованиями технической документации на соответствующие конструкции. Не допускается наличие ржавчины, сколов и иных повреждений на элементах конструкции, влияющих на ее прочность.</w:t>
      </w:r>
    </w:p>
    <w:p w:rsidR="00971549" w:rsidRPr="00C93937" w:rsidRDefault="00971549" w:rsidP="00CB564D">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3.3.9.18. Цветовое решение конструктивных элементов рекламной конструкции должно соответствовать единой цветовой гамме </w:t>
      </w:r>
      <w:proofErr w:type="spellStart"/>
      <w:r w:rsidRPr="00C93937">
        <w:rPr>
          <w:rFonts w:ascii="Times New Roman" w:eastAsia="Times New Roman" w:hAnsi="Times New Roman" w:cs="Times New Roman"/>
          <w:sz w:val="24"/>
          <w:szCs w:val="24"/>
          <w:lang w:eastAsia="ru-RU"/>
        </w:rPr>
        <w:t>рекламоносителей</w:t>
      </w:r>
      <w:proofErr w:type="spellEnd"/>
      <w:r w:rsidRPr="00C93937">
        <w:rPr>
          <w:rFonts w:ascii="Times New Roman" w:eastAsia="Times New Roman" w:hAnsi="Times New Roman" w:cs="Times New Roman"/>
          <w:sz w:val="24"/>
          <w:szCs w:val="24"/>
          <w:lang w:eastAsia="ru-RU"/>
        </w:rPr>
        <w:t xml:space="preserve"> - цвет по каталогу RAL 7037.</w:t>
      </w:r>
    </w:p>
    <w:p w:rsidR="00971549" w:rsidRPr="00C93937" w:rsidRDefault="00971549" w:rsidP="00CB564D">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Для конструктивных элементов рекламной конструкции, на которой будет размещена исключительно социальная реклама, допускается использование цветов RAL 6029, RAL 1021, RAL 9003.</w:t>
      </w:r>
    </w:p>
    <w:p w:rsidR="00971549" w:rsidRPr="00C93937" w:rsidRDefault="00971549" w:rsidP="00CB564D">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3.3.9.19. При размещении рекламных конструкций, устанавливаемых на территории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запрещается ухудшать архитектурный облик города, препятствовать визуальному восприятию объектов капитального строительства, искажать целостность восприятия архитектуры.</w:t>
      </w:r>
    </w:p>
    <w:p w:rsidR="00971549" w:rsidRPr="00C93937" w:rsidRDefault="00971549" w:rsidP="00CB564D">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Объекты рекламы и конструкции должны выступать в качестве </w:t>
      </w:r>
      <w:proofErr w:type="gramStart"/>
      <w:r w:rsidRPr="00C93937">
        <w:rPr>
          <w:rFonts w:ascii="Times New Roman" w:eastAsia="Times New Roman" w:hAnsi="Times New Roman" w:cs="Times New Roman"/>
          <w:sz w:val="24"/>
          <w:szCs w:val="24"/>
          <w:lang w:eastAsia="ru-RU"/>
        </w:rPr>
        <w:t>дополняющих</w:t>
      </w:r>
      <w:proofErr w:type="gramEnd"/>
      <w:r w:rsidRPr="00C93937">
        <w:rPr>
          <w:rFonts w:ascii="Times New Roman" w:eastAsia="Times New Roman" w:hAnsi="Times New Roman" w:cs="Times New Roman"/>
          <w:sz w:val="24"/>
          <w:szCs w:val="24"/>
          <w:lang w:eastAsia="ru-RU"/>
        </w:rPr>
        <w:t>, корректирующих, украшающих среду проживания.</w:t>
      </w:r>
    </w:p>
    <w:p w:rsidR="00971549" w:rsidRPr="00C93937" w:rsidRDefault="00971549" w:rsidP="00CB564D">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Рекламные конструкции должны создавать равноценное информационное пространство в интересах всего населения.</w:t>
      </w:r>
    </w:p>
    <w:p w:rsidR="00971549" w:rsidRPr="00C93937" w:rsidRDefault="00971549" w:rsidP="00CB564D">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В целях сохранения внешнего архитектурного облика сложившейся застройки на территории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не допускается:</w:t>
      </w:r>
    </w:p>
    <w:p w:rsidR="00971549" w:rsidRPr="00C93937" w:rsidRDefault="00971549" w:rsidP="00CB564D">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устанавливать рекламные конструкции на ограждениях парков, скверов, дворовых территорий, территорий организаций, автостоянок, торговых и спортивных комплексов, перильных ограждениях, а также на ограждениях газонов;</w:t>
      </w:r>
    </w:p>
    <w:p w:rsidR="00971549" w:rsidRPr="00C93937" w:rsidRDefault="00971549" w:rsidP="00CB564D">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 размещать рекламные конструкции на фасадах жилых домов, иных зданий и сооружений (за исключением </w:t>
      </w:r>
      <w:proofErr w:type="spellStart"/>
      <w:r w:rsidRPr="00C93937">
        <w:rPr>
          <w:rFonts w:ascii="Times New Roman" w:eastAsia="Times New Roman" w:hAnsi="Times New Roman" w:cs="Times New Roman"/>
          <w:sz w:val="24"/>
          <w:szCs w:val="24"/>
          <w:lang w:eastAsia="ru-RU"/>
        </w:rPr>
        <w:t>медиафасадов</w:t>
      </w:r>
      <w:proofErr w:type="spellEnd"/>
      <w:r w:rsidRPr="00C93937">
        <w:rPr>
          <w:rFonts w:ascii="Times New Roman" w:eastAsia="Times New Roman" w:hAnsi="Times New Roman" w:cs="Times New Roman"/>
          <w:sz w:val="24"/>
          <w:szCs w:val="24"/>
          <w:lang w:eastAsia="ru-RU"/>
        </w:rPr>
        <w:t>), сооружениях инженерной инфраструктуры;</w:t>
      </w:r>
    </w:p>
    <w:p w:rsidR="00971549" w:rsidRPr="00C93937" w:rsidRDefault="00971549" w:rsidP="00CB564D">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размещать рекламу в виде надписей, рисунков, нанесенных непосредственно на фасады зданий, на поверхность тротуаров, пешеходных дорожек, площадей, проезжей части автодорог;</w:t>
      </w:r>
    </w:p>
    <w:p w:rsidR="00971549" w:rsidRPr="00C93937" w:rsidRDefault="00971549" w:rsidP="00CB564D">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lastRenderedPageBreak/>
        <w:t>- размещать в информационном поле рекламной конструкции надписи: «сдается», «здесь может быть ваша реклама», «свободное поле» и т. п.</w:t>
      </w:r>
    </w:p>
    <w:p w:rsidR="00971549" w:rsidRPr="00C93937" w:rsidRDefault="00971549" w:rsidP="00CB564D">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3.3.9.20. На территориях, перечисленных ниже, возможно размещение следующих типов рекламных конструкций:</w:t>
      </w:r>
    </w:p>
    <w:p w:rsidR="00971549" w:rsidRPr="00C93937" w:rsidRDefault="00971549" w:rsidP="00CB564D">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tblPr>
      <w:tblGrid>
        <w:gridCol w:w="700"/>
        <w:gridCol w:w="4332"/>
        <w:gridCol w:w="2338"/>
        <w:gridCol w:w="2195"/>
      </w:tblGrid>
      <w:tr w:rsidR="00971549" w:rsidRPr="00C93937" w:rsidTr="00971549">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w:t>
            </w: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зоны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Территория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Допустимые типы</w:t>
            </w: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рекламных конструкций</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Примечание</w:t>
            </w:r>
          </w:p>
        </w:tc>
      </w:tr>
      <w:tr w:rsidR="00971549" w:rsidRPr="00C93937" w:rsidTr="00971549">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i/>
                <w:iCs/>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i/>
                <w:iCs/>
                <w:sz w:val="24"/>
                <w:szCs w:val="24"/>
                <w:lang w:eastAsia="ru-RU"/>
              </w:rPr>
              <w:t>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i/>
                <w:iCs/>
                <w:sz w:val="24"/>
                <w:szCs w:val="24"/>
                <w:lang w:eastAsia="ru-RU"/>
              </w:rPr>
              <w:t>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i/>
                <w:iCs/>
                <w:sz w:val="24"/>
                <w:szCs w:val="24"/>
                <w:lang w:eastAsia="ru-RU"/>
              </w:rPr>
              <w:t>4</w:t>
            </w:r>
          </w:p>
        </w:tc>
      </w:tr>
      <w:tr w:rsidR="00971549" w:rsidRPr="00C93937" w:rsidTr="00971549">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93937" w:rsidRDefault="00971549" w:rsidP="00B2565A">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Территории особо охраняемых природных территорий (заповедники) в пределах установленных (размежеванных) границ</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афишные стенды для парков;</w:t>
            </w: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указатели с рекламными модулями;</w:t>
            </w: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знак информирования об объектах притяжения;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без подсвета;</w:t>
            </w: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внутренний подсвет;</w:t>
            </w: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без подсвета;</w:t>
            </w:r>
          </w:p>
        </w:tc>
      </w:tr>
      <w:tr w:rsidR="00971549" w:rsidRPr="00C93937" w:rsidTr="00971549">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93937" w:rsidRDefault="00971549" w:rsidP="00B2565A">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Территория охранных зон объектов культурного наследия. Размещение конструкций возможно при условии сохранения историко-градостроительной среды при условии согласования с управлением культуры администрации района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рекламные конструкции на остановочных павильонах;</w:t>
            </w: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 </w:t>
            </w:r>
            <w:proofErr w:type="spellStart"/>
            <w:r w:rsidRPr="00C93937">
              <w:rPr>
                <w:rFonts w:ascii="Times New Roman" w:eastAsia="Times New Roman" w:hAnsi="Times New Roman" w:cs="Times New Roman"/>
                <w:sz w:val="24"/>
                <w:szCs w:val="24"/>
                <w:lang w:eastAsia="ru-RU"/>
              </w:rPr>
              <w:t>сити-форматы</w:t>
            </w:r>
            <w:proofErr w:type="spellEnd"/>
            <w:r w:rsidRPr="00C93937">
              <w:rPr>
                <w:rFonts w:ascii="Times New Roman" w:eastAsia="Times New Roman" w:hAnsi="Times New Roman" w:cs="Times New Roman"/>
                <w:sz w:val="24"/>
                <w:szCs w:val="24"/>
                <w:lang w:eastAsia="ru-RU"/>
              </w:rPr>
              <w:t>;</w:t>
            </w: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тумбы;</w:t>
            </w: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указатели с рекламными модулями;</w:t>
            </w: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афишные стенды;</w:t>
            </w: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знак информирования об объектах притяжения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внутренний подсвет;</w:t>
            </w: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внутренний подсвет;</w:t>
            </w: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внутренний подсвет;</w:t>
            </w: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внутренний подсвет;</w:t>
            </w: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внутренний подсвет;</w:t>
            </w: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без подсвета</w:t>
            </w:r>
          </w:p>
        </w:tc>
      </w:tr>
      <w:tr w:rsidR="00971549" w:rsidRPr="00C93937" w:rsidTr="00971549">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93937" w:rsidRDefault="00971549" w:rsidP="00B2565A">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Территория центра села </w:t>
            </w:r>
            <w:proofErr w:type="spellStart"/>
            <w:r w:rsidRPr="00C93937">
              <w:rPr>
                <w:rFonts w:ascii="Times New Roman" w:eastAsia="Times New Roman" w:hAnsi="Times New Roman" w:cs="Times New Roman"/>
                <w:sz w:val="24"/>
                <w:szCs w:val="24"/>
                <w:lang w:eastAsia="ru-RU"/>
              </w:rPr>
              <w:t>Сыреси</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рекламные конструкции на остановочных павильонах;</w:t>
            </w: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 </w:t>
            </w:r>
            <w:proofErr w:type="spellStart"/>
            <w:r w:rsidRPr="00C93937">
              <w:rPr>
                <w:rFonts w:ascii="Times New Roman" w:eastAsia="Times New Roman" w:hAnsi="Times New Roman" w:cs="Times New Roman"/>
                <w:sz w:val="24"/>
                <w:szCs w:val="24"/>
                <w:lang w:eastAsia="ru-RU"/>
              </w:rPr>
              <w:t>сити-форматы</w:t>
            </w:r>
            <w:proofErr w:type="spellEnd"/>
            <w:r w:rsidRPr="00C93937">
              <w:rPr>
                <w:rFonts w:ascii="Times New Roman" w:eastAsia="Times New Roman" w:hAnsi="Times New Roman" w:cs="Times New Roman"/>
                <w:sz w:val="24"/>
                <w:szCs w:val="24"/>
                <w:lang w:eastAsia="ru-RU"/>
              </w:rPr>
              <w:t>;</w:t>
            </w: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тумбы;</w:t>
            </w: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lastRenderedPageBreak/>
              <w:t xml:space="preserve">- </w:t>
            </w:r>
            <w:proofErr w:type="spellStart"/>
            <w:r w:rsidRPr="00C93937">
              <w:rPr>
                <w:rFonts w:ascii="Times New Roman" w:eastAsia="Times New Roman" w:hAnsi="Times New Roman" w:cs="Times New Roman"/>
                <w:sz w:val="24"/>
                <w:szCs w:val="24"/>
                <w:lang w:eastAsia="ru-RU"/>
              </w:rPr>
              <w:t>пилларсы</w:t>
            </w:r>
            <w:proofErr w:type="spellEnd"/>
            <w:r w:rsidRPr="00C93937">
              <w:rPr>
                <w:rFonts w:ascii="Times New Roman" w:eastAsia="Times New Roman" w:hAnsi="Times New Roman" w:cs="Times New Roman"/>
                <w:sz w:val="24"/>
                <w:szCs w:val="24"/>
                <w:lang w:eastAsia="ru-RU"/>
              </w:rPr>
              <w:t>;</w:t>
            </w: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указатели с рекламными модулями;</w:t>
            </w: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 </w:t>
            </w:r>
            <w:proofErr w:type="spellStart"/>
            <w:r w:rsidRPr="00C93937">
              <w:rPr>
                <w:rFonts w:ascii="Times New Roman" w:eastAsia="Times New Roman" w:hAnsi="Times New Roman" w:cs="Times New Roman"/>
                <w:sz w:val="24"/>
                <w:szCs w:val="24"/>
                <w:lang w:eastAsia="ru-RU"/>
              </w:rPr>
              <w:t>софтборды</w:t>
            </w:r>
            <w:proofErr w:type="spellEnd"/>
            <w:r w:rsidRPr="00C93937">
              <w:rPr>
                <w:rFonts w:ascii="Times New Roman" w:eastAsia="Times New Roman" w:hAnsi="Times New Roman" w:cs="Times New Roman"/>
                <w:sz w:val="24"/>
                <w:szCs w:val="24"/>
                <w:lang w:eastAsia="ru-RU"/>
              </w:rPr>
              <w:t>;</w:t>
            </w: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видеоэкраны;</w:t>
            </w: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афишные стенды;</w:t>
            </w: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знак информирования об  объектах притяжения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lastRenderedPageBreak/>
              <w:t>- внутренний подсвет;</w:t>
            </w: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внутренний подсвет;</w:t>
            </w: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внутренний подсвет;</w:t>
            </w: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внутренний подсвет;</w:t>
            </w: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 внутренний </w:t>
            </w:r>
            <w:r w:rsidRPr="00C93937">
              <w:rPr>
                <w:rFonts w:ascii="Times New Roman" w:eastAsia="Times New Roman" w:hAnsi="Times New Roman" w:cs="Times New Roman"/>
                <w:sz w:val="24"/>
                <w:szCs w:val="24"/>
                <w:lang w:eastAsia="ru-RU"/>
              </w:rPr>
              <w:lastRenderedPageBreak/>
              <w:t>подсвет;</w:t>
            </w: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внутренний подсвет;</w:t>
            </w: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внутренний подсвет;</w:t>
            </w: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внутренний подсвет;</w:t>
            </w: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без подсвета</w:t>
            </w: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p>
        </w:tc>
      </w:tr>
      <w:tr w:rsidR="00971549" w:rsidRPr="00C93937" w:rsidTr="00971549">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93937" w:rsidRDefault="00971549" w:rsidP="00B2565A">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Территория зон особого городского назначения (центральные магистрали, площади и пр.)</w:t>
            </w: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рекламные конструкции на остановочных павильонах;</w:t>
            </w: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 </w:t>
            </w:r>
            <w:proofErr w:type="spellStart"/>
            <w:r w:rsidRPr="00C93937">
              <w:rPr>
                <w:rFonts w:ascii="Times New Roman" w:eastAsia="Times New Roman" w:hAnsi="Times New Roman" w:cs="Times New Roman"/>
                <w:sz w:val="24"/>
                <w:szCs w:val="24"/>
                <w:lang w:eastAsia="ru-RU"/>
              </w:rPr>
              <w:t>сити-форматы</w:t>
            </w:r>
            <w:proofErr w:type="spellEnd"/>
            <w:r w:rsidRPr="00C93937">
              <w:rPr>
                <w:rFonts w:ascii="Times New Roman" w:eastAsia="Times New Roman" w:hAnsi="Times New Roman" w:cs="Times New Roman"/>
                <w:sz w:val="24"/>
                <w:szCs w:val="24"/>
                <w:lang w:eastAsia="ru-RU"/>
              </w:rPr>
              <w:t>;</w:t>
            </w: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 </w:t>
            </w:r>
            <w:proofErr w:type="spellStart"/>
            <w:r w:rsidRPr="00C93937">
              <w:rPr>
                <w:rFonts w:ascii="Times New Roman" w:eastAsia="Times New Roman" w:hAnsi="Times New Roman" w:cs="Times New Roman"/>
                <w:sz w:val="24"/>
                <w:szCs w:val="24"/>
                <w:lang w:eastAsia="ru-RU"/>
              </w:rPr>
              <w:t>софтборды</w:t>
            </w:r>
            <w:proofErr w:type="spellEnd"/>
            <w:r w:rsidRPr="00C93937">
              <w:rPr>
                <w:rFonts w:ascii="Times New Roman" w:eastAsia="Times New Roman" w:hAnsi="Times New Roman" w:cs="Times New Roman"/>
                <w:sz w:val="24"/>
                <w:szCs w:val="24"/>
                <w:lang w:eastAsia="ru-RU"/>
              </w:rPr>
              <w:t>;</w:t>
            </w: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тумбы;</w:t>
            </w: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 </w:t>
            </w:r>
            <w:proofErr w:type="spellStart"/>
            <w:r w:rsidRPr="00C93937">
              <w:rPr>
                <w:rFonts w:ascii="Times New Roman" w:eastAsia="Times New Roman" w:hAnsi="Times New Roman" w:cs="Times New Roman"/>
                <w:sz w:val="24"/>
                <w:szCs w:val="24"/>
                <w:lang w:eastAsia="ru-RU"/>
              </w:rPr>
              <w:t>пилларсы</w:t>
            </w:r>
            <w:proofErr w:type="spellEnd"/>
            <w:r w:rsidRPr="00C93937">
              <w:rPr>
                <w:rFonts w:ascii="Times New Roman" w:eastAsia="Times New Roman" w:hAnsi="Times New Roman" w:cs="Times New Roman"/>
                <w:sz w:val="24"/>
                <w:szCs w:val="24"/>
                <w:lang w:eastAsia="ru-RU"/>
              </w:rPr>
              <w:t>;</w:t>
            </w: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указатели с рекламными модулями;</w:t>
            </w: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уникальные (нестандартные) рекламные конструкции;</w:t>
            </w: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транспаранты-перетяжки;</w:t>
            </w: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 </w:t>
            </w:r>
            <w:proofErr w:type="spellStart"/>
            <w:r w:rsidRPr="00C93937">
              <w:rPr>
                <w:rFonts w:ascii="Times New Roman" w:eastAsia="Times New Roman" w:hAnsi="Times New Roman" w:cs="Times New Roman"/>
                <w:sz w:val="24"/>
                <w:szCs w:val="24"/>
                <w:lang w:eastAsia="ru-RU"/>
              </w:rPr>
              <w:t>медиафасады</w:t>
            </w:r>
            <w:proofErr w:type="spellEnd"/>
            <w:r w:rsidRPr="00C93937">
              <w:rPr>
                <w:rFonts w:ascii="Times New Roman" w:eastAsia="Times New Roman" w:hAnsi="Times New Roman" w:cs="Times New Roman"/>
                <w:sz w:val="24"/>
                <w:szCs w:val="24"/>
                <w:lang w:eastAsia="ru-RU"/>
              </w:rPr>
              <w:t>;</w:t>
            </w: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афишные стенды;</w:t>
            </w: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знак информирования об объектах притяжения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внутренний подсвет;</w:t>
            </w: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внутренний подсвет;</w:t>
            </w: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внутренний подсвет;</w:t>
            </w: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без подсвета;</w:t>
            </w: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без подсвета;</w:t>
            </w: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без подсвета;</w:t>
            </w: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-индивидуальное решение;</w:t>
            </w: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без подсвета;</w:t>
            </w: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электронные технологии смены изображения;</w:t>
            </w: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без подсвета;</w:t>
            </w: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без подсвета.</w:t>
            </w:r>
          </w:p>
        </w:tc>
      </w:tr>
      <w:tr w:rsidR="00971549" w:rsidRPr="00C93937" w:rsidTr="00971549">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93937" w:rsidRDefault="00971549" w:rsidP="00B2565A">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93937" w:rsidRDefault="00971549" w:rsidP="00DE7E8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Магистральные улицы и дороги за пределами центра </w:t>
            </w:r>
            <w:r w:rsidR="00DE7E8A">
              <w:rPr>
                <w:rFonts w:ascii="Times New Roman" w:eastAsia="Times New Roman" w:hAnsi="Times New Roman" w:cs="Times New Roman"/>
                <w:sz w:val="24"/>
                <w:szCs w:val="24"/>
                <w:lang w:eastAsia="ru-RU"/>
              </w:rPr>
              <w:t>деревни Старые Атаи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транспаранты-перетяжки;</w:t>
            </w: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 рекламные </w:t>
            </w:r>
            <w:r w:rsidRPr="00C93937">
              <w:rPr>
                <w:rFonts w:ascii="Times New Roman" w:eastAsia="Times New Roman" w:hAnsi="Times New Roman" w:cs="Times New Roman"/>
                <w:sz w:val="24"/>
                <w:szCs w:val="24"/>
                <w:lang w:eastAsia="ru-RU"/>
              </w:rPr>
              <w:lastRenderedPageBreak/>
              <w:t>конструкции на остановочных павильонах;</w:t>
            </w: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 </w:t>
            </w:r>
            <w:proofErr w:type="spellStart"/>
            <w:r w:rsidRPr="00C93937">
              <w:rPr>
                <w:rFonts w:ascii="Times New Roman" w:eastAsia="Times New Roman" w:hAnsi="Times New Roman" w:cs="Times New Roman"/>
                <w:sz w:val="24"/>
                <w:szCs w:val="24"/>
                <w:lang w:eastAsia="ru-RU"/>
              </w:rPr>
              <w:t>сити-форматы</w:t>
            </w:r>
            <w:proofErr w:type="spellEnd"/>
            <w:r w:rsidRPr="00C93937">
              <w:rPr>
                <w:rFonts w:ascii="Times New Roman" w:eastAsia="Times New Roman" w:hAnsi="Times New Roman" w:cs="Times New Roman"/>
                <w:sz w:val="24"/>
                <w:szCs w:val="24"/>
                <w:lang w:eastAsia="ru-RU"/>
              </w:rPr>
              <w:t>;</w:t>
            </w: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тумбы;</w:t>
            </w: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 </w:t>
            </w:r>
            <w:proofErr w:type="spellStart"/>
            <w:r w:rsidRPr="00C93937">
              <w:rPr>
                <w:rFonts w:ascii="Times New Roman" w:eastAsia="Times New Roman" w:hAnsi="Times New Roman" w:cs="Times New Roman"/>
                <w:sz w:val="24"/>
                <w:szCs w:val="24"/>
                <w:lang w:eastAsia="ru-RU"/>
              </w:rPr>
              <w:t>пилларсы</w:t>
            </w:r>
            <w:proofErr w:type="spellEnd"/>
            <w:r w:rsidRPr="00C93937">
              <w:rPr>
                <w:rFonts w:ascii="Times New Roman" w:eastAsia="Times New Roman" w:hAnsi="Times New Roman" w:cs="Times New Roman"/>
                <w:sz w:val="24"/>
                <w:szCs w:val="24"/>
                <w:lang w:eastAsia="ru-RU"/>
              </w:rPr>
              <w:t>;</w:t>
            </w: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указатели с рекламными модулями;</w:t>
            </w: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 </w:t>
            </w:r>
            <w:proofErr w:type="spellStart"/>
            <w:r w:rsidRPr="00C93937">
              <w:rPr>
                <w:rFonts w:ascii="Times New Roman" w:eastAsia="Times New Roman" w:hAnsi="Times New Roman" w:cs="Times New Roman"/>
                <w:sz w:val="24"/>
                <w:szCs w:val="24"/>
                <w:lang w:eastAsia="ru-RU"/>
              </w:rPr>
              <w:t>крышные</w:t>
            </w:r>
            <w:proofErr w:type="spellEnd"/>
            <w:r w:rsidRPr="00C93937">
              <w:rPr>
                <w:rFonts w:ascii="Times New Roman" w:eastAsia="Times New Roman" w:hAnsi="Times New Roman" w:cs="Times New Roman"/>
                <w:sz w:val="24"/>
                <w:szCs w:val="24"/>
                <w:lang w:eastAsia="ru-RU"/>
              </w:rPr>
              <w:t xml:space="preserve"> в виде отдельных букв и логотипов;</w:t>
            </w: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 </w:t>
            </w:r>
            <w:proofErr w:type="spellStart"/>
            <w:r w:rsidRPr="00C93937">
              <w:rPr>
                <w:rFonts w:ascii="Times New Roman" w:eastAsia="Times New Roman" w:hAnsi="Times New Roman" w:cs="Times New Roman"/>
                <w:sz w:val="24"/>
                <w:szCs w:val="24"/>
                <w:lang w:eastAsia="ru-RU"/>
              </w:rPr>
              <w:t>софтборды</w:t>
            </w:r>
            <w:proofErr w:type="spellEnd"/>
            <w:r w:rsidRPr="00C93937">
              <w:rPr>
                <w:rFonts w:ascii="Times New Roman" w:eastAsia="Times New Roman" w:hAnsi="Times New Roman" w:cs="Times New Roman"/>
                <w:sz w:val="24"/>
                <w:szCs w:val="24"/>
                <w:lang w:eastAsia="ru-RU"/>
              </w:rPr>
              <w:t>;</w:t>
            </w: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видеоэкраны;</w:t>
            </w: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 </w:t>
            </w:r>
            <w:proofErr w:type="spellStart"/>
            <w:r w:rsidRPr="00C93937">
              <w:rPr>
                <w:rFonts w:ascii="Times New Roman" w:eastAsia="Times New Roman" w:hAnsi="Times New Roman" w:cs="Times New Roman"/>
                <w:sz w:val="24"/>
                <w:szCs w:val="24"/>
                <w:lang w:eastAsia="ru-RU"/>
              </w:rPr>
              <w:t>скроллеры</w:t>
            </w:r>
            <w:proofErr w:type="spellEnd"/>
            <w:r w:rsidRPr="00C93937">
              <w:rPr>
                <w:rFonts w:ascii="Times New Roman" w:eastAsia="Times New Roman" w:hAnsi="Times New Roman" w:cs="Times New Roman"/>
                <w:sz w:val="24"/>
                <w:szCs w:val="24"/>
                <w:lang w:eastAsia="ru-RU"/>
              </w:rPr>
              <w:t>;</w:t>
            </w: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афишные стенды;</w:t>
            </w: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знак информирования об объектах притяжения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lastRenderedPageBreak/>
              <w:t>- внутренний подсвет;</w:t>
            </w: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внутренний подсвет;</w:t>
            </w: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lastRenderedPageBreak/>
              <w:t>- внутренний подсвет;</w:t>
            </w: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внутренний подсвет;</w:t>
            </w: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внутренний подсвет;</w:t>
            </w: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внутренний или внешний подсвет;</w:t>
            </w: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внутренний или внешний подсвет;</w:t>
            </w: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внутренний подсвет;</w:t>
            </w: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внутренний подсвет;</w:t>
            </w: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внутренний подсвет;</w:t>
            </w: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без подсвета;</w:t>
            </w: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без подсвета</w:t>
            </w:r>
          </w:p>
        </w:tc>
      </w:tr>
      <w:tr w:rsidR="00971549" w:rsidRPr="00C93937" w:rsidTr="00971549">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93937" w:rsidRDefault="00971549" w:rsidP="00B2565A">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Прочие территории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рекламные конструкции на остановочных павильонах;</w:t>
            </w: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 </w:t>
            </w:r>
            <w:proofErr w:type="spellStart"/>
            <w:r w:rsidRPr="00C93937">
              <w:rPr>
                <w:rFonts w:ascii="Times New Roman" w:eastAsia="Times New Roman" w:hAnsi="Times New Roman" w:cs="Times New Roman"/>
                <w:sz w:val="24"/>
                <w:szCs w:val="24"/>
                <w:lang w:eastAsia="ru-RU"/>
              </w:rPr>
              <w:t>сити-форматы</w:t>
            </w:r>
            <w:proofErr w:type="spellEnd"/>
            <w:r w:rsidRPr="00C93937">
              <w:rPr>
                <w:rFonts w:ascii="Times New Roman" w:eastAsia="Times New Roman" w:hAnsi="Times New Roman" w:cs="Times New Roman"/>
                <w:sz w:val="24"/>
                <w:szCs w:val="24"/>
                <w:lang w:eastAsia="ru-RU"/>
              </w:rPr>
              <w:t>;</w:t>
            </w: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 </w:t>
            </w:r>
            <w:proofErr w:type="spellStart"/>
            <w:r w:rsidRPr="00C93937">
              <w:rPr>
                <w:rFonts w:ascii="Times New Roman" w:eastAsia="Times New Roman" w:hAnsi="Times New Roman" w:cs="Times New Roman"/>
                <w:sz w:val="24"/>
                <w:szCs w:val="24"/>
                <w:lang w:eastAsia="ru-RU"/>
              </w:rPr>
              <w:t>ситиборды</w:t>
            </w:r>
            <w:proofErr w:type="spellEnd"/>
            <w:r w:rsidRPr="00C93937">
              <w:rPr>
                <w:rFonts w:ascii="Times New Roman" w:eastAsia="Times New Roman" w:hAnsi="Times New Roman" w:cs="Times New Roman"/>
                <w:sz w:val="24"/>
                <w:szCs w:val="24"/>
                <w:lang w:eastAsia="ru-RU"/>
              </w:rPr>
              <w:t>;</w:t>
            </w: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 </w:t>
            </w:r>
            <w:proofErr w:type="spellStart"/>
            <w:r w:rsidRPr="00C93937">
              <w:rPr>
                <w:rFonts w:ascii="Times New Roman" w:eastAsia="Times New Roman" w:hAnsi="Times New Roman" w:cs="Times New Roman"/>
                <w:sz w:val="24"/>
                <w:szCs w:val="24"/>
                <w:lang w:eastAsia="ru-RU"/>
              </w:rPr>
              <w:t>скроллеры</w:t>
            </w:r>
            <w:proofErr w:type="spellEnd"/>
            <w:r w:rsidRPr="00C93937">
              <w:rPr>
                <w:rFonts w:ascii="Times New Roman" w:eastAsia="Times New Roman" w:hAnsi="Times New Roman" w:cs="Times New Roman"/>
                <w:sz w:val="24"/>
                <w:szCs w:val="24"/>
                <w:lang w:eastAsia="ru-RU"/>
              </w:rPr>
              <w:t>;</w:t>
            </w: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афишные стенды;</w:t>
            </w: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тумбы;</w:t>
            </w: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указатели с рекламными модулями;</w:t>
            </w: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 </w:t>
            </w:r>
            <w:proofErr w:type="spellStart"/>
            <w:r w:rsidRPr="00C93937">
              <w:rPr>
                <w:rFonts w:ascii="Times New Roman" w:eastAsia="Times New Roman" w:hAnsi="Times New Roman" w:cs="Times New Roman"/>
                <w:sz w:val="24"/>
                <w:szCs w:val="24"/>
                <w:lang w:eastAsia="ru-RU"/>
              </w:rPr>
              <w:t>штендеры</w:t>
            </w:r>
            <w:proofErr w:type="spellEnd"/>
            <w:r w:rsidRPr="00C93937">
              <w:rPr>
                <w:rFonts w:ascii="Times New Roman" w:eastAsia="Times New Roman" w:hAnsi="Times New Roman" w:cs="Times New Roman"/>
                <w:sz w:val="24"/>
                <w:szCs w:val="24"/>
                <w:lang w:eastAsia="ru-RU"/>
              </w:rPr>
              <w:t>;</w:t>
            </w: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 знак информирования об объектах </w:t>
            </w:r>
            <w:r w:rsidRPr="00C93937">
              <w:rPr>
                <w:rFonts w:ascii="Times New Roman" w:eastAsia="Times New Roman" w:hAnsi="Times New Roman" w:cs="Times New Roman"/>
                <w:sz w:val="24"/>
                <w:szCs w:val="24"/>
                <w:lang w:eastAsia="ru-RU"/>
              </w:rPr>
              <w:lastRenderedPageBreak/>
              <w:t>притяжения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lastRenderedPageBreak/>
              <w:t>- внутренний подсвет;</w:t>
            </w: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внутренний подсвет;</w:t>
            </w: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внутренний подсвет;</w:t>
            </w: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внутренний подсвет;</w:t>
            </w: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без подсвета;</w:t>
            </w: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без подсвета;</w:t>
            </w: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внутренний или внешний подсвет;</w:t>
            </w: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без подсвета;</w:t>
            </w: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без подсвета;</w:t>
            </w: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p>
        </w:tc>
      </w:tr>
      <w:tr w:rsidR="00971549" w:rsidRPr="00C93937" w:rsidTr="00971549">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93937" w:rsidRDefault="00971549" w:rsidP="00B2565A">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Автомобильные дороги I - II категории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рекламные конструкции на остановочных павильонах;</w:t>
            </w: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 </w:t>
            </w:r>
            <w:proofErr w:type="spellStart"/>
            <w:r w:rsidRPr="00C93937">
              <w:rPr>
                <w:rFonts w:ascii="Times New Roman" w:eastAsia="Times New Roman" w:hAnsi="Times New Roman" w:cs="Times New Roman"/>
                <w:sz w:val="24"/>
                <w:szCs w:val="24"/>
                <w:lang w:eastAsia="ru-RU"/>
              </w:rPr>
              <w:t>билборды</w:t>
            </w:r>
            <w:proofErr w:type="spellEnd"/>
            <w:r w:rsidRPr="00C93937">
              <w:rPr>
                <w:rFonts w:ascii="Times New Roman" w:eastAsia="Times New Roman" w:hAnsi="Times New Roman" w:cs="Times New Roman"/>
                <w:sz w:val="24"/>
                <w:szCs w:val="24"/>
                <w:lang w:eastAsia="ru-RU"/>
              </w:rPr>
              <w:t>;</w:t>
            </w: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 </w:t>
            </w:r>
            <w:proofErr w:type="spellStart"/>
            <w:r w:rsidRPr="00C93937">
              <w:rPr>
                <w:rFonts w:ascii="Times New Roman" w:eastAsia="Times New Roman" w:hAnsi="Times New Roman" w:cs="Times New Roman"/>
                <w:sz w:val="24"/>
                <w:szCs w:val="24"/>
                <w:lang w:eastAsia="ru-RU"/>
              </w:rPr>
              <w:t>суперборды</w:t>
            </w:r>
            <w:proofErr w:type="spellEnd"/>
            <w:r w:rsidRPr="00C93937">
              <w:rPr>
                <w:rFonts w:ascii="Times New Roman" w:eastAsia="Times New Roman" w:hAnsi="Times New Roman" w:cs="Times New Roman"/>
                <w:sz w:val="24"/>
                <w:szCs w:val="24"/>
                <w:lang w:eastAsia="ru-RU"/>
              </w:rPr>
              <w:t xml:space="preserve"> и </w:t>
            </w:r>
            <w:proofErr w:type="spellStart"/>
            <w:r w:rsidRPr="00C93937">
              <w:rPr>
                <w:rFonts w:ascii="Times New Roman" w:eastAsia="Times New Roman" w:hAnsi="Times New Roman" w:cs="Times New Roman"/>
                <w:sz w:val="24"/>
                <w:szCs w:val="24"/>
                <w:lang w:eastAsia="ru-RU"/>
              </w:rPr>
              <w:t>суперсайты</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внутренний подсвет;</w:t>
            </w: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внутренний или внешний подсвет;</w:t>
            </w: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внутренний или внешний подсвет</w:t>
            </w:r>
          </w:p>
        </w:tc>
      </w:tr>
      <w:tr w:rsidR="00971549" w:rsidRPr="00C93937" w:rsidTr="00971549">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93937" w:rsidRDefault="00971549" w:rsidP="00B2565A">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Автомобильные дороги III - IV категории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рекламные конструкции на остановочных павильонах;</w:t>
            </w: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 </w:t>
            </w:r>
            <w:proofErr w:type="spellStart"/>
            <w:r w:rsidRPr="00C93937">
              <w:rPr>
                <w:rFonts w:ascii="Times New Roman" w:eastAsia="Times New Roman" w:hAnsi="Times New Roman" w:cs="Times New Roman"/>
                <w:sz w:val="24"/>
                <w:szCs w:val="24"/>
                <w:lang w:eastAsia="ru-RU"/>
              </w:rPr>
              <w:t>ситиборды</w:t>
            </w:r>
            <w:proofErr w:type="spellEnd"/>
            <w:r w:rsidRPr="00C93937">
              <w:rPr>
                <w:rFonts w:ascii="Times New Roman" w:eastAsia="Times New Roman" w:hAnsi="Times New Roman" w:cs="Times New Roman"/>
                <w:sz w:val="24"/>
                <w:szCs w:val="24"/>
                <w:lang w:eastAsia="ru-RU"/>
              </w:rPr>
              <w:t>;</w:t>
            </w: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 </w:t>
            </w:r>
            <w:proofErr w:type="spellStart"/>
            <w:r w:rsidRPr="00C93937">
              <w:rPr>
                <w:rFonts w:ascii="Times New Roman" w:eastAsia="Times New Roman" w:hAnsi="Times New Roman" w:cs="Times New Roman"/>
                <w:sz w:val="24"/>
                <w:szCs w:val="24"/>
                <w:lang w:eastAsia="ru-RU"/>
              </w:rPr>
              <w:t>билборды</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внутренний подсвет;</w:t>
            </w: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внутренний или внешний подсвет;</w:t>
            </w:r>
          </w:p>
          <w:p w:rsidR="00971549" w:rsidRPr="00C93937" w:rsidRDefault="00971549" w:rsidP="00B2565A">
            <w:pPr>
              <w:spacing w:before="75" w:after="75" w:line="240" w:lineRule="auto"/>
              <w:jc w:val="center"/>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внутренний или внешний подсвет</w:t>
            </w:r>
          </w:p>
        </w:tc>
      </w:tr>
    </w:tbl>
    <w:p w:rsidR="00971549" w:rsidRPr="00C93937" w:rsidRDefault="00971549" w:rsidP="00CB564D">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3.3.9.21. </w:t>
      </w:r>
      <w:proofErr w:type="gramStart"/>
      <w:r w:rsidRPr="00C93937">
        <w:rPr>
          <w:rFonts w:ascii="Times New Roman" w:eastAsia="Times New Roman" w:hAnsi="Times New Roman" w:cs="Times New Roman"/>
          <w:sz w:val="24"/>
          <w:szCs w:val="24"/>
          <w:lang w:eastAsia="ru-RU"/>
        </w:rPr>
        <w:t xml:space="preserve">Размещение информационных конструкций (вывесок, указателей, табличек, информационных знаков и т. д.), оформление витрин производится по согласованному с  администрацией </w:t>
      </w:r>
      <w:r w:rsidR="00C93937" w:rsidRPr="00C93937">
        <w:rPr>
          <w:rFonts w:ascii="Times New Roman" w:eastAsia="Times New Roman" w:hAnsi="Times New Roman" w:cs="Times New Roman"/>
          <w:sz w:val="24"/>
          <w:szCs w:val="24"/>
          <w:lang w:eastAsia="ru-RU"/>
        </w:rPr>
        <w:t>Староатайского сельского поселения Красночетайского</w:t>
      </w:r>
      <w:r w:rsidRPr="00C93937">
        <w:rPr>
          <w:rFonts w:ascii="Times New Roman" w:eastAsia="Times New Roman" w:hAnsi="Times New Roman" w:cs="Times New Roman"/>
          <w:sz w:val="24"/>
          <w:szCs w:val="24"/>
          <w:lang w:eastAsia="ru-RU"/>
        </w:rPr>
        <w:t xml:space="preserve"> района </w:t>
      </w:r>
      <w:proofErr w:type="spellStart"/>
      <w:r w:rsidRPr="00C93937">
        <w:rPr>
          <w:rFonts w:ascii="Times New Roman" w:eastAsia="Times New Roman" w:hAnsi="Times New Roman" w:cs="Times New Roman"/>
          <w:sz w:val="24"/>
          <w:szCs w:val="24"/>
          <w:lang w:eastAsia="ru-RU"/>
        </w:rPr>
        <w:t>дизайн-проекту</w:t>
      </w:r>
      <w:proofErr w:type="spellEnd"/>
      <w:r w:rsidRPr="00C93937">
        <w:rPr>
          <w:rFonts w:ascii="Times New Roman" w:eastAsia="Times New Roman" w:hAnsi="Times New Roman" w:cs="Times New Roman"/>
          <w:sz w:val="24"/>
          <w:szCs w:val="24"/>
          <w:lang w:eastAsia="ru-RU"/>
        </w:rPr>
        <w:t xml:space="preserve"> при согласии собственника (владельца) здания, строения, сооружения, к которому предполагается монтаж информационной конструкции.</w:t>
      </w:r>
      <w:proofErr w:type="gramEnd"/>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3.3.9.22. На внешних поверхностях одного здания, строения, сооружения организация или индивидуальный предприниматель вправе установить не более одной информационной конструкции одного из следующих типов:</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1) настенная конструкция (конструкция вывесок) располагается параллельно к поверхности фасадов зданий, строений, сооружений и (или) их конструктивных элементов;</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2) консольная конструкция (панель-кронштейн) - конструкция вывесок располагается перпендикулярно к поверхности фасадов зданий, строений, сооружений и (или) их конструктивных элементов;</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proofErr w:type="gramStart"/>
      <w:r w:rsidRPr="00C93937">
        <w:rPr>
          <w:rFonts w:ascii="Times New Roman" w:eastAsia="Times New Roman" w:hAnsi="Times New Roman" w:cs="Times New Roman"/>
          <w:sz w:val="24"/>
          <w:szCs w:val="24"/>
          <w:lang w:eastAsia="ru-RU"/>
        </w:rPr>
        <w:t>3) витринная конструкция - конструкция вывесок располагается в витрине, на внешней и (или) с внутренней стороны остекления витрины зданий, строений, сооружений.</w:t>
      </w:r>
      <w:proofErr w:type="gramEnd"/>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3.3.9.23. </w:t>
      </w:r>
      <w:proofErr w:type="gramStart"/>
      <w:r w:rsidRPr="00C93937">
        <w:rPr>
          <w:rFonts w:ascii="Times New Roman" w:eastAsia="Times New Roman" w:hAnsi="Times New Roman" w:cs="Times New Roman"/>
          <w:sz w:val="24"/>
          <w:szCs w:val="24"/>
          <w:lang w:eastAsia="ru-RU"/>
        </w:rPr>
        <w:t>Организации и индивидуальные предприниматели, осуществляющие деятельность по оказанию услуг общественного питания, дополнительно вправе разместить не более одной информационной конструкции,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массы/объема и цены (меню), в виде настенной конструкции.</w:t>
      </w:r>
      <w:proofErr w:type="gramEnd"/>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Данные конструкции размещаются на плоских участках фасада, свободных от архитектурных элементов, непосредственно у входа (справа или слева) в занимаемое помещение или на входных дверях в него, не выше уровня дверного проема. Максимальный размер такой конструкции не должен превышать по высоте - 0,8 м, по длине - 0,6 м.</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lastRenderedPageBreak/>
        <w:t>3.3.9.24. Информационные конструкции могут быть размещены в виде единичной конструкции и (или) комплекса идентичных взаимосвязанных элементов одной информационной конструкции.</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3.3.9.25. Организации и индивидуальные предприниматели осуществляют размещение информационных конструкций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 индивидуальными предпринимателями помещений.</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3.3.9.26. При размещении на одном фасаде объекта одновременно вывесок нескольких организаций и индивидуальных предпринимателей указанные вывески размещаются в один высотный ряд на единой горизонтальной линии (на одном уровне, высоте).</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3.3.9.27. Вывески могут состоять из следующих элементов:</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1) информационное поле (текстовая часть);</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2) декоративно-художественные элементы, высота которых не должна превышать высоту текстовой части вывески более чем в полтора раза;</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 на вывеске может быть организована подсветка, которая должна иметь немерцающий, приглушенный свет, не создавать прямых направленных лучей в окна жилых помещений.</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3.3.9.28. При размещении вывесок на внешних поверхностях зданий, строений, сооружений запрещается:</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нарушение геометрических параметров (размеров) вывесок;</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нарушение установленных требований к местам размещения вывесок;</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вертикальный порядок расположения букв на информационном поле вывески;</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размещение вывесок выше линии второго этажа (линии перекрытий между первым и вторым этажами);</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размещение вывесок на козырьках зданий, строений, сооружений;</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полное или частичное перекрытие оконных и дверных проемов, а также витражей и витрин;</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размещение вывесок в границах жилых помещений многоквартирных домов, в том числе на глухих торцах фасада;</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размещение вывесок на глухих торцах фасада (не относится к многоквартирным домам);</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размещение вывесок в оконных проемах;</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размещение вывесок на кровлях, лоджиях и балконах;</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размещение вывесок на архитектурных деталях фасадов объектов (в том числе на колоннах, пилястрах, орнаментах, лепнине);</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размещение вывесок на расстоянии ближе, чем 2,0 м от мемориальных досок;</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перекрытие указателей наименований улиц и номеров домов;</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размещение консольных вывесок на расстоянии менее 10 м друг от друга;</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 размещение вывесок с помощью демонстрации </w:t>
      </w:r>
      <w:proofErr w:type="spellStart"/>
      <w:r w:rsidRPr="00C93937">
        <w:rPr>
          <w:rFonts w:ascii="Times New Roman" w:eastAsia="Times New Roman" w:hAnsi="Times New Roman" w:cs="Times New Roman"/>
          <w:sz w:val="24"/>
          <w:szCs w:val="24"/>
          <w:lang w:eastAsia="ru-RU"/>
        </w:rPr>
        <w:t>постеров</w:t>
      </w:r>
      <w:proofErr w:type="spellEnd"/>
      <w:r w:rsidRPr="00C93937">
        <w:rPr>
          <w:rFonts w:ascii="Times New Roman" w:eastAsia="Times New Roman" w:hAnsi="Times New Roman" w:cs="Times New Roman"/>
          <w:sz w:val="24"/>
          <w:szCs w:val="24"/>
          <w:lang w:eastAsia="ru-RU"/>
        </w:rPr>
        <w:t xml:space="preserve"> на динамических системах смены изображений (</w:t>
      </w:r>
      <w:proofErr w:type="spellStart"/>
      <w:r w:rsidRPr="00C93937">
        <w:rPr>
          <w:rFonts w:ascii="Times New Roman" w:eastAsia="Times New Roman" w:hAnsi="Times New Roman" w:cs="Times New Roman"/>
          <w:sz w:val="24"/>
          <w:szCs w:val="24"/>
          <w:lang w:eastAsia="ru-RU"/>
        </w:rPr>
        <w:t>роллерные</w:t>
      </w:r>
      <w:proofErr w:type="spellEnd"/>
      <w:r w:rsidRPr="00C93937">
        <w:rPr>
          <w:rFonts w:ascii="Times New Roman" w:eastAsia="Times New Roman" w:hAnsi="Times New Roman" w:cs="Times New Roman"/>
          <w:sz w:val="24"/>
          <w:szCs w:val="24"/>
          <w:lang w:eastAsia="ru-RU"/>
        </w:rPr>
        <w:t xml:space="preserve"> системы, системы поворотных панелей – </w:t>
      </w:r>
      <w:proofErr w:type="spellStart"/>
      <w:r w:rsidRPr="00C93937">
        <w:rPr>
          <w:rFonts w:ascii="Times New Roman" w:eastAsia="Times New Roman" w:hAnsi="Times New Roman" w:cs="Times New Roman"/>
          <w:sz w:val="24"/>
          <w:szCs w:val="24"/>
          <w:lang w:eastAsia="ru-RU"/>
        </w:rPr>
        <w:t>призматроны</w:t>
      </w:r>
      <w:proofErr w:type="spellEnd"/>
      <w:r w:rsidRPr="00C93937">
        <w:rPr>
          <w:rFonts w:ascii="Times New Roman" w:eastAsia="Times New Roman" w:hAnsi="Times New Roman" w:cs="Times New Roman"/>
          <w:sz w:val="24"/>
          <w:szCs w:val="24"/>
          <w:lang w:eastAsia="ru-RU"/>
        </w:rPr>
        <w:t xml:space="preserve"> и др.) или с помощью изображения, демонстрируемого на электронных носителях (экраны, бегущая строка и т. д.) (за исключением вывесок, размещаемых в витрине);</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окраска и покрытие художественно-декоративными пленками поверхности остекления витрин;</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замена остекления витрин световыми коробами;</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устройство в витрине конструкций электронных носителей – экранов на всю высоту и (или) длину остекления витрины;</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размещение вывесок на ограждающих конструкциях сезонных кафе при стационарных предприятиях общественного питания.</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3.3.9.29. Настенные конструкции размещаются над входом или окнами (витринами) помещений на единой горизонтальной оси с иными настенными конструкциями, </w:t>
      </w:r>
      <w:r w:rsidRPr="00C93937">
        <w:rPr>
          <w:rFonts w:ascii="Times New Roman" w:eastAsia="Times New Roman" w:hAnsi="Times New Roman" w:cs="Times New Roman"/>
          <w:sz w:val="24"/>
          <w:szCs w:val="24"/>
          <w:lang w:eastAsia="ru-RU"/>
        </w:rPr>
        <w:lastRenderedPageBreak/>
        <w:t xml:space="preserve">установленными в пределах фасада, на уровне линии перекрытий между первым и вторым этажами либо </w:t>
      </w:r>
      <w:proofErr w:type="gramStart"/>
      <w:r w:rsidRPr="00C93937">
        <w:rPr>
          <w:rFonts w:ascii="Times New Roman" w:eastAsia="Times New Roman" w:hAnsi="Times New Roman" w:cs="Times New Roman"/>
          <w:sz w:val="24"/>
          <w:szCs w:val="24"/>
          <w:lang w:eastAsia="ru-RU"/>
        </w:rPr>
        <w:t>ниже указанной</w:t>
      </w:r>
      <w:proofErr w:type="gramEnd"/>
      <w:r w:rsidRPr="00C93937">
        <w:rPr>
          <w:rFonts w:ascii="Times New Roman" w:eastAsia="Times New Roman" w:hAnsi="Times New Roman" w:cs="Times New Roman"/>
          <w:sz w:val="24"/>
          <w:szCs w:val="24"/>
          <w:lang w:eastAsia="ru-RU"/>
        </w:rPr>
        <w:t xml:space="preserve"> линии. В случае если помещения располагаются в подвальных или цокольных этажах объектов и отсутствует возможность размещения информационных конструкций (вывесок) в соответствии с указанными требованиями, вывески могут быть размещены над окнами подвального или цокольного этажа, но не ниже 0,6 м от уровня земли до нижнего края настенной конструкции. При этом вывеска не должна выступать от плоскости фасада более чем на 0,1 м.</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3.3.9.30. Максимальный размер настенных конструкций, размещаемых организациями и индивидуальными предпринимателями на внешних поверхностях зданий, строений, сооружений, не должен превышать:</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1) по высоте - 0,5 м, за исключением размещения настенной вывески на фризе;</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2) по длине – 70 % от длины фасада, соответствующей занимаемым данными организациями и индивидуальными предпринимателями помещениям, но не более 15,0 м для единичной конструкции. При размещении настенной конструкции в пределах 70 % от длины фасада в виде комплекса идентичных взаимосвязанных элементов (информационное поле, т.е. текстовая часть, и декоративно-художественные элементы) максимальный размер текстовой части не может превышать 10,0 м в длину, декоративно-художественной - 0,75 м;</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 при наличии на фасаде здания, строения, сооружения фриза настенная конструкция размещается исключительно на фризе, на всю высоту фриза. При наличии на фасаде здания, строения, сооружения козырька настенная конструкция может быть размещена на фризе козырька, строго в габаритах указанного фриза. Запрещается размещение настенной конструкции непосредственно на конструкции козырька;</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4) информационное поле настенных конструкций, размещаемых на фасадах зданий, строений, сооружений, являющихся объектами культурного наследия, выявленными объектами культурного наследия либо объектами, построенными до 1952 года включительно, должно выполняться из отдельных элементов (букв, обозначений, декоративных элементов и т. д.), без использования непрозрачной основы для их крепления.</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3.3.9.31. Консольные конструкции (</w:t>
      </w:r>
      <w:proofErr w:type="spellStart"/>
      <w:proofErr w:type="gramStart"/>
      <w:r w:rsidRPr="00C93937">
        <w:rPr>
          <w:rFonts w:ascii="Times New Roman" w:eastAsia="Times New Roman" w:hAnsi="Times New Roman" w:cs="Times New Roman"/>
          <w:sz w:val="24"/>
          <w:szCs w:val="24"/>
          <w:lang w:eastAsia="ru-RU"/>
        </w:rPr>
        <w:t>панель-кронштейны</w:t>
      </w:r>
      <w:proofErr w:type="spellEnd"/>
      <w:proofErr w:type="gramEnd"/>
      <w:r w:rsidRPr="00C93937">
        <w:rPr>
          <w:rFonts w:ascii="Times New Roman" w:eastAsia="Times New Roman" w:hAnsi="Times New Roman" w:cs="Times New Roman"/>
          <w:sz w:val="24"/>
          <w:szCs w:val="24"/>
          <w:lang w:eastAsia="ru-RU"/>
        </w:rPr>
        <w:t>) располагаются в одной горизонтальной плоскости фасада, у арок, на границах и внешних углах зданий, строений, сооружений в соответствии со следующими требованиями:</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1) расстояние между консольными конструкциями не может быть менее 10,0 м. Расстояние от уровня земли до нижнего края консольной конструкции должно быть не менее 2,5 м;</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2) консольная конструкция не должна находиться более чем на 0,2 м от края фасада, а крайняя точка ее лицевой стороны - на расстоянии более чем 1,0 м от плоскости фасада. В высоту консольная конструкция не может превышать 1 м;</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 максимальные параметры (размеры) консольных конструкций, размещаемых на фасадах зданий, строений, сооружений, являющихся объектами культурного наследия, выявленными объектами культурного наследия, а также объектов, построенных до 1952 года включительно, не должны превышать 0,5 м - по высоте и 0,5 м - по ширине;</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4) при наличии на фасаде объекта настенных конструкций консольные конструкции располагаются с ними на единой горизонтальной оси.</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3.3.9.32. </w:t>
      </w:r>
      <w:proofErr w:type="gramStart"/>
      <w:r w:rsidRPr="00C93937">
        <w:rPr>
          <w:rFonts w:ascii="Times New Roman" w:eastAsia="Times New Roman" w:hAnsi="Times New Roman" w:cs="Times New Roman"/>
          <w:sz w:val="24"/>
          <w:szCs w:val="24"/>
          <w:lang w:eastAsia="ru-RU"/>
        </w:rPr>
        <w:t>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roofErr w:type="gramEnd"/>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1) максимальный размер витринных конструкций (включая электронные носители - экраны),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2) информационные конструкции (вывески), размещенные на внешней стороне витрины, не должны выходить за плоскость фасада объекта. Параметры (размеры) вывески, размещаемой на внешней стороне витрины, не должны превышать в высоту 0,4 м, в длину - длину остекления витрины;</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lastRenderedPageBreak/>
        <w:t>3) непосредственно на остеклении витрины допускается размещение информационной конструкции (вывески), содержащей сведения о профиле деятельности организации или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виде отдельных букв и декоративных элементов. При этом максимальный размер букв вывески, размещаемой на остеклении витрины, не должен превышать в высоту 0,15 м;</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4) при размещении вывески в витрине (с ее внутренней стороны) расстояние от остекления витрины до витринной конструкции должно составлять не менее 0,15 м.</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3.3.9.33. </w:t>
      </w:r>
      <w:proofErr w:type="spellStart"/>
      <w:proofErr w:type="gramStart"/>
      <w:r w:rsidRPr="00C93937">
        <w:rPr>
          <w:rFonts w:ascii="Times New Roman" w:eastAsia="Times New Roman" w:hAnsi="Times New Roman" w:cs="Times New Roman"/>
          <w:sz w:val="24"/>
          <w:szCs w:val="24"/>
          <w:lang w:eastAsia="ru-RU"/>
        </w:rPr>
        <w:t>Крышные</w:t>
      </w:r>
      <w:proofErr w:type="spellEnd"/>
      <w:r w:rsidRPr="00C93937">
        <w:rPr>
          <w:rFonts w:ascii="Times New Roman" w:eastAsia="Times New Roman" w:hAnsi="Times New Roman" w:cs="Times New Roman"/>
          <w:sz w:val="24"/>
          <w:szCs w:val="24"/>
          <w:lang w:eastAsia="ru-RU"/>
        </w:rPr>
        <w:t xml:space="preserve"> конструкции размещаются организациями и индивидуальными предпринимателями дополнительно к информационной конструкции, размещаемой на внешних поверхностях здания, строения, сооружения, которые вправе разместить информационную конструкцию (вывеску), содержащую сведения о профиле деятельности организации или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на крыше указанного здания, строения, сооружения</w:t>
      </w:r>
      <w:proofErr w:type="gramEnd"/>
      <w:r w:rsidRPr="00C93937">
        <w:rPr>
          <w:rFonts w:ascii="Times New Roman" w:eastAsia="Times New Roman" w:hAnsi="Times New Roman" w:cs="Times New Roman"/>
          <w:sz w:val="24"/>
          <w:szCs w:val="24"/>
          <w:lang w:eastAsia="ru-RU"/>
        </w:rPr>
        <w:t xml:space="preserve"> в соответствии со следующими требованиями:</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1) размещение информационных конструкций (вывесок)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является организация или индивидуальный предприниматель, сведения о котором содержатся в данной информационной конструкции и в месте фактического нахождения (месте осуществления деятельности) которого размещается указанная информационная конструкция;</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2) на крыше одного объекта может быть размещена только одна информационная конструкция;</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3) информационное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 или его </w:t>
      </w:r>
      <w:proofErr w:type="spellStart"/>
      <w:r w:rsidRPr="00C93937">
        <w:rPr>
          <w:rFonts w:ascii="Times New Roman" w:eastAsia="Times New Roman" w:hAnsi="Times New Roman" w:cs="Times New Roman"/>
          <w:sz w:val="24"/>
          <w:szCs w:val="24"/>
          <w:lang w:eastAsia="ru-RU"/>
        </w:rPr>
        <w:t>стилобатной</w:t>
      </w:r>
      <w:proofErr w:type="spellEnd"/>
      <w:r w:rsidRPr="00C93937">
        <w:rPr>
          <w:rFonts w:ascii="Times New Roman" w:eastAsia="Times New Roman" w:hAnsi="Times New Roman" w:cs="Times New Roman"/>
          <w:sz w:val="24"/>
          <w:szCs w:val="24"/>
          <w:lang w:eastAsia="ru-RU"/>
        </w:rPr>
        <w:t xml:space="preserve"> части;</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4) конструкции вывесок, допускаемых к размещению на крышах зданий, строений, сооружений, представляют собой объемные символы, которые могут быть оборудованы исключительно внутренней подсветкой;</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5) высота информационных конструкций (вывесок), размещаемых на крышах зданий, строений, сооружений, должна быть:</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не более 0,80 м для 1 - 2 -этажных объектов;</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не более 1,20 м для 3 - 5 -этажных объектов;</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не более 1,80 м для 6 - 9 -этажных объектов;</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не более 2,20 м для 10 - 15 -этажных объектов;</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не более 3,0 м для объектов, имеющих 16 и более этажей;</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6) длина вывесок, устанавливаемых на крыше объекта, не может превышать половину длины фасада, по отношению к которому они размещены;</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7) параметры (размеры) информационных конструкций (вывесок), размещаемых на </w:t>
      </w:r>
      <w:proofErr w:type="spellStart"/>
      <w:r w:rsidRPr="00C93937">
        <w:rPr>
          <w:rFonts w:ascii="Times New Roman" w:eastAsia="Times New Roman" w:hAnsi="Times New Roman" w:cs="Times New Roman"/>
          <w:sz w:val="24"/>
          <w:szCs w:val="24"/>
          <w:lang w:eastAsia="ru-RU"/>
        </w:rPr>
        <w:t>стилобатной</w:t>
      </w:r>
      <w:proofErr w:type="spellEnd"/>
      <w:r w:rsidRPr="00C93937">
        <w:rPr>
          <w:rFonts w:ascii="Times New Roman" w:eastAsia="Times New Roman" w:hAnsi="Times New Roman" w:cs="Times New Roman"/>
          <w:sz w:val="24"/>
          <w:szCs w:val="24"/>
          <w:lang w:eastAsia="ru-RU"/>
        </w:rPr>
        <w:t xml:space="preserve"> части здания, строения, сооружения, определяются в зависимости от этажности </w:t>
      </w:r>
      <w:proofErr w:type="spellStart"/>
      <w:r w:rsidRPr="00C93937">
        <w:rPr>
          <w:rFonts w:ascii="Times New Roman" w:eastAsia="Times New Roman" w:hAnsi="Times New Roman" w:cs="Times New Roman"/>
          <w:sz w:val="24"/>
          <w:szCs w:val="24"/>
          <w:lang w:eastAsia="ru-RU"/>
        </w:rPr>
        <w:t>стилобатной</w:t>
      </w:r>
      <w:proofErr w:type="spellEnd"/>
      <w:r w:rsidRPr="00C93937">
        <w:rPr>
          <w:rFonts w:ascii="Times New Roman" w:eastAsia="Times New Roman" w:hAnsi="Times New Roman" w:cs="Times New Roman"/>
          <w:sz w:val="24"/>
          <w:szCs w:val="24"/>
          <w:lang w:eastAsia="ru-RU"/>
        </w:rPr>
        <w:t xml:space="preserve"> части здания, строения, сооружения в соответствии с указанными выше требованиями;</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8) запрещается размещение информационных конструкций (вывесок) на крышах зданий, строений, сооружений, являющихся объектами культурного наследия, выявленными объектами культурного наследия, а также объектов, построенных до 1952 года включительно.</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3.3.9.34. Требования к размещению информационных вывесок (табличек), содержащих сведения, предусмотренные Законом Российской Федерации от 7 февраля 1992 года № 2300-1 «О защите прав потребителей»:</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proofErr w:type="gramStart"/>
      <w:r w:rsidRPr="00C93937">
        <w:rPr>
          <w:rFonts w:ascii="Times New Roman" w:eastAsia="Times New Roman" w:hAnsi="Times New Roman" w:cs="Times New Roman"/>
          <w:sz w:val="24"/>
          <w:szCs w:val="24"/>
          <w:lang w:eastAsia="ru-RU"/>
        </w:rPr>
        <w:t xml:space="preserve">1) информационные вывески (таблички)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w:t>
      </w:r>
      <w:r w:rsidRPr="00C93937">
        <w:rPr>
          <w:rFonts w:ascii="Times New Roman" w:eastAsia="Times New Roman" w:hAnsi="Times New Roman" w:cs="Times New Roman"/>
          <w:sz w:val="24"/>
          <w:szCs w:val="24"/>
          <w:lang w:eastAsia="ru-RU"/>
        </w:rPr>
        <w:lastRenderedPageBreak/>
        <w:t>деятельность) организация или индивидуальный предприниматель, сведения о котором содержатся в данной информационной конструкции;</w:t>
      </w:r>
      <w:proofErr w:type="gramEnd"/>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2) для одной организации, индивидуального предпринимателя на одном объекте может быть установлена одна информационная вывеска (табличка). Расстояние от уровня земли (пола входной группы) до верхнего края информационной конструкции (вывески) не должно превышать 2,0 м. Вывеска размещается на единой горизонтальной оси с иными аналогичными информационными конструкциями в пределах плоскости фасада;</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 информационная вывеска (табличка) состоит из информационного поля (текстовой части). Допустимый размер вывески составляет не более 0,60 м по длине и не более 0,40 м по высоте. При этом высота букв, знаков, размещаемых на данной информационной конструкции (вывеске), не должна превышать 0,10 м;</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proofErr w:type="gramStart"/>
      <w:r w:rsidRPr="00C93937">
        <w:rPr>
          <w:rFonts w:ascii="Times New Roman" w:eastAsia="Times New Roman" w:hAnsi="Times New Roman" w:cs="Times New Roman"/>
          <w:sz w:val="24"/>
          <w:szCs w:val="24"/>
          <w:lang w:eastAsia="ru-RU"/>
        </w:rPr>
        <w:t>4) в случае размещения в одном объекте нескольких организаций и (или) индивидуальных предпринимателей общая площадь информационных конструкций (вывесок), устанавливаемых на фасадах объекта перед одним входом, не должна превышать 2 кв. м. При этом параметры (размеры) вывесок, размещаемых перед одним входом, должны быть идентичными и не превышать размеры, указанные ранее, а расстояние от уровня земли (пола входной группы) до верхнего края</w:t>
      </w:r>
      <w:proofErr w:type="gramEnd"/>
      <w:r w:rsidRPr="00C93937">
        <w:rPr>
          <w:rFonts w:ascii="Times New Roman" w:eastAsia="Times New Roman" w:hAnsi="Times New Roman" w:cs="Times New Roman"/>
          <w:sz w:val="24"/>
          <w:szCs w:val="24"/>
          <w:lang w:eastAsia="ru-RU"/>
        </w:rPr>
        <w:t xml:space="preserve"> информационной конструкции, расположенной на наиболее высоком уровне, не должно превышать 2,0 м;</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5) информационные вывески (таблички) могут быть размещены на остеклении витрины методом нанесения трафаретной печати. При этом размеры указанных вывесок не могут превышать 0,3 м - по длине и 0,2 м - по высоте. Размещение на остеклении витрин </w:t>
      </w:r>
      <w:proofErr w:type="gramStart"/>
      <w:r w:rsidRPr="00C93937">
        <w:rPr>
          <w:rFonts w:ascii="Times New Roman" w:eastAsia="Times New Roman" w:hAnsi="Times New Roman" w:cs="Times New Roman"/>
          <w:sz w:val="24"/>
          <w:szCs w:val="24"/>
          <w:lang w:eastAsia="ru-RU"/>
        </w:rPr>
        <w:t>нескольких вывесок допускается</w:t>
      </w:r>
      <w:proofErr w:type="gramEnd"/>
      <w:r w:rsidRPr="00C93937">
        <w:rPr>
          <w:rFonts w:ascii="Times New Roman" w:eastAsia="Times New Roman" w:hAnsi="Times New Roman" w:cs="Times New Roman"/>
          <w:sz w:val="24"/>
          <w:szCs w:val="24"/>
          <w:lang w:eastAsia="ru-RU"/>
        </w:rPr>
        <w:t xml:space="preserve"> при условии наличия между ними расстояния не менее 0,15 м и общего количества указанных вывесок - не более четырех;</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6) размещение информационных вывесок (табличек) на оконных проемах не допускается;</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7) информационные вывески (таблички) могут иметь внутреннюю подсветку.</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Утверждаются специально отведенные места для размещения различного рода объявлений (в том числе информационного, социального характера) физических, юридических лиц.</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3.3.9.35.Размещение информационных и рекламных конструкций на территории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должно отвечать требованиям регламента, регулирующего размещение рекламных и информационных конструкций, формирующих единый стандарт художественно-композиционных требований к художественно-рекламному оформлению зданий, строений и объектов благоустройства на территории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и требованиям регламента для частных домовладений.</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3.3.9.36. Размещение информационных и рекламных конструкций на территории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должно соответствовать требованиям регламента, регулирующего размещение на территории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рекламных и информационных конструкций, формирующих единый стандарт художественно – композиционных требований к информационно – рекламному оформлению зданий, строений и объектов благоустройства на территории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b/>
          <w:bCs/>
          <w:sz w:val="24"/>
          <w:szCs w:val="24"/>
          <w:lang w:eastAsia="ru-RU"/>
        </w:rPr>
        <w:t>3.3.10. МАФ,  мебель поселения и требования к ним</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3.3.10.1. </w:t>
      </w:r>
      <w:proofErr w:type="gramStart"/>
      <w:r w:rsidRPr="00C93937">
        <w:rPr>
          <w:rFonts w:ascii="Times New Roman" w:eastAsia="Times New Roman" w:hAnsi="Times New Roman" w:cs="Times New Roman"/>
          <w:sz w:val="24"/>
          <w:szCs w:val="24"/>
          <w:lang w:eastAsia="ru-RU"/>
        </w:rPr>
        <w:t>В рамках решения задачи обеспечения качества</w:t>
      </w:r>
      <w:r w:rsidR="00B2565A">
        <w:rPr>
          <w:rFonts w:ascii="Times New Roman" w:eastAsia="Times New Roman" w:hAnsi="Times New Roman" w:cs="Times New Roman"/>
          <w:sz w:val="24"/>
          <w:szCs w:val="24"/>
          <w:lang w:eastAsia="ru-RU"/>
        </w:rPr>
        <w:t xml:space="preserve"> </w:t>
      </w:r>
      <w:r w:rsidRPr="00C93937">
        <w:rPr>
          <w:rFonts w:ascii="Times New Roman" w:eastAsia="Times New Roman" w:hAnsi="Times New Roman" w:cs="Times New Roman"/>
          <w:sz w:val="24"/>
          <w:szCs w:val="24"/>
          <w:lang w:eastAsia="ru-RU"/>
        </w:rPr>
        <w:t>городской (</w:t>
      </w:r>
      <w:proofErr w:type="spellStart"/>
      <w:r w:rsidRPr="00C93937">
        <w:rPr>
          <w:rFonts w:ascii="Times New Roman" w:eastAsia="Times New Roman" w:hAnsi="Times New Roman" w:cs="Times New Roman"/>
          <w:sz w:val="24"/>
          <w:szCs w:val="24"/>
          <w:lang w:eastAsia="ru-RU"/>
        </w:rPr>
        <w:t>поселенченской</w:t>
      </w:r>
      <w:proofErr w:type="spellEnd"/>
      <w:r w:rsidRPr="00C93937">
        <w:rPr>
          <w:rFonts w:ascii="Times New Roman" w:eastAsia="Times New Roman" w:hAnsi="Times New Roman" w:cs="Times New Roman"/>
          <w:sz w:val="24"/>
          <w:szCs w:val="24"/>
          <w:lang w:eastAsia="ru-RU"/>
        </w:rPr>
        <w:t xml:space="preserve">)  среды 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различных видов социальной активности и коммуникаций между людьми, применения </w:t>
      </w:r>
      <w:proofErr w:type="spellStart"/>
      <w:r w:rsidRPr="00C93937">
        <w:rPr>
          <w:rFonts w:ascii="Times New Roman" w:eastAsia="Times New Roman" w:hAnsi="Times New Roman" w:cs="Times New Roman"/>
          <w:sz w:val="24"/>
          <w:szCs w:val="24"/>
          <w:lang w:eastAsia="ru-RU"/>
        </w:rPr>
        <w:t>экологичных</w:t>
      </w:r>
      <w:proofErr w:type="spellEnd"/>
      <w:r w:rsidRPr="00C93937">
        <w:rPr>
          <w:rFonts w:ascii="Times New Roman" w:eastAsia="Times New Roman" w:hAnsi="Times New Roman" w:cs="Times New Roman"/>
          <w:sz w:val="24"/>
          <w:szCs w:val="24"/>
          <w:lang w:eastAsia="ru-RU"/>
        </w:rPr>
        <w:t xml:space="preserve"> материалов, привлечения людей к активному и здоровому время препровождению на территории с зелеными насаждениями.</w:t>
      </w:r>
      <w:proofErr w:type="gramEnd"/>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3.3.10.2. Размещение малых архитектурных форм при новом строительстве осуществляется в границах застраиваемого земельного участка в соответствии с проектной документацией. При проектировании и выборе малых архитектурных форм следует пользоваться каталогами сертифицированных изделий.</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lastRenderedPageBreak/>
        <w:t>Малые архитектурные формы должны проектироваться на основании индивидуальных проектных разработок в зависимости от мест их размещения.</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3.3.10.3. При проектировании, выборе МАФ необходимо учитывать:</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а) соответствие материалов и конструкции МАФ климату и назначению МАФ;</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б) антивандальную защищенность - от разрушения, оклейки, нанесения надписей и изображений;</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в) возможность ремонта или замены деталей МАФ;</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г) защиту от образования наледи и снежных заносов, обеспечение стока воды;</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proofErr w:type="spellStart"/>
      <w:r w:rsidRPr="00C93937">
        <w:rPr>
          <w:rFonts w:ascii="Times New Roman" w:eastAsia="Times New Roman" w:hAnsi="Times New Roman" w:cs="Times New Roman"/>
          <w:sz w:val="24"/>
          <w:szCs w:val="24"/>
          <w:lang w:eastAsia="ru-RU"/>
        </w:rPr>
        <w:t>д</w:t>
      </w:r>
      <w:proofErr w:type="spellEnd"/>
      <w:r w:rsidRPr="00C93937">
        <w:rPr>
          <w:rFonts w:ascii="Times New Roman" w:eastAsia="Times New Roman" w:hAnsi="Times New Roman" w:cs="Times New Roman"/>
          <w:sz w:val="24"/>
          <w:szCs w:val="24"/>
          <w:lang w:eastAsia="ru-RU"/>
        </w:rPr>
        <w:t>) удобство обслуживания, а также механизированной и ручной очистки территории рядом с МАФ и под конструкцией;</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е) эргономичность конструкций (высоту и наклон спинки, высоту урн и прочее);</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ж) расцветку, не диссонирующую с окружением;</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proofErr w:type="spellStart"/>
      <w:r w:rsidRPr="00C93937">
        <w:rPr>
          <w:rFonts w:ascii="Times New Roman" w:eastAsia="Times New Roman" w:hAnsi="Times New Roman" w:cs="Times New Roman"/>
          <w:sz w:val="24"/>
          <w:szCs w:val="24"/>
          <w:lang w:eastAsia="ru-RU"/>
        </w:rPr>
        <w:t>з</w:t>
      </w:r>
      <w:proofErr w:type="spellEnd"/>
      <w:r w:rsidRPr="00C93937">
        <w:rPr>
          <w:rFonts w:ascii="Times New Roman" w:eastAsia="Times New Roman" w:hAnsi="Times New Roman" w:cs="Times New Roman"/>
          <w:sz w:val="24"/>
          <w:szCs w:val="24"/>
          <w:lang w:eastAsia="ru-RU"/>
        </w:rPr>
        <w:t>) безопасность для потенциальных пользователей;</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и) стилистическое сочетание с другими МАФ и окружающей архитектурой;</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к) соответствие характеристикам зоны расположения: утилитарный, </w:t>
      </w:r>
      <w:proofErr w:type="spellStart"/>
      <w:r w:rsidRPr="00C93937">
        <w:rPr>
          <w:rFonts w:ascii="Times New Roman" w:eastAsia="Times New Roman" w:hAnsi="Times New Roman" w:cs="Times New Roman"/>
          <w:sz w:val="24"/>
          <w:szCs w:val="24"/>
          <w:lang w:eastAsia="ru-RU"/>
        </w:rPr>
        <w:t>минималистический</w:t>
      </w:r>
      <w:proofErr w:type="spellEnd"/>
      <w:r w:rsidRPr="00C93937">
        <w:rPr>
          <w:rFonts w:ascii="Times New Roman" w:eastAsia="Times New Roman" w:hAnsi="Times New Roman" w:cs="Times New Roman"/>
          <w:sz w:val="24"/>
          <w:szCs w:val="24"/>
          <w:lang w:eastAsia="ru-RU"/>
        </w:rPr>
        <w:t xml:space="preserve"> дизайн для тротуаров дорог, более сложный, с элементами декора - для рекреационных зон и дворов.</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3.3.10.4. При установке МАФ учитывается:</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а) расположение, не создающее препятствий для пешеходов;</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б) компактная установка на минимальной площади в местах большого скопления людей;</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в) устойчивость конструкции;</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г) надежная фиксация или обеспечение возможности перемещения в зависимости от условий расположения;</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proofErr w:type="spellStart"/>
      <w:r w:rsidRPr="00C93937">
        <w:rPr>
          <w:rFonts w:ascii="Times New Roman" w:eastAsia="Times New Roman" w:hAnsi="Times New Roman" w:cs="Times New Roman"/>
          <w:sz w:val="24"/>
          <w:szCs w:val="24"/>
          <w:lang w:eastAsia="ru-RU"/>
        </w:rPr>
        <w:t>д</w:t>
      </w:r>
      <w:proofErr w:type="spellEnd"/>
      <w:r w:rsidRPr="00C93937">
        <w:rPr>
          <w:rFonts w:ascii="Times New Roman" w:eastAsia="Times New Roman" w:hAnsi="Times New Roman" w:cs="Times New Roman"/>
          <w:sz w:val="24"/>
          <w:szCs w:val="24"/>
          <w:lang w:eastAsia="ru-RU"/>
        </w:rPr>
        <w:t>) наличие в каждой конкретной зоне МАФ типов МАФ для такой зоны.</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3.3.10.5. При установке урн учитывается:</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достаточная высота (максимальная до 100 см) и объем;</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 наличие рельефного </w:t>
      </w:r>
      <w:proofErr w:type="spellStart"/>
      <w:r w:rsidRPr="00C93937">
        <w:rPr>
          <w:rFonts w:ascii="Times New Roman" w:eastAsia="Times New Roman" w:hAnsi="Times New Roman" w:cs="Times New Roman"/>
          <w:sz w:val="24"/>
          <w:szCs w:val="24"/>
          <w:lang w:eastAsia="ru-RU"/>
        </w:rPr>
        <w:t>текстурирования</w:t>
      </w:r>
      <w:proofErr w:type="spellEnd"/>
      <w:r w:rsidRPr="00C93937">
        <w:rPr>
          <w:rFonts w:ascii="Times New Roman" w:eastAsia="Times New Roman" w:hAnsi="Times New Roman" w:cs="Times New Roman"/>
          <w:sz w:val="24"/>
          <w:szCs w:val="24"/>
          <w:lang w:eastAsia="ru-RU"/>
        </w:rPr>
        <w:t xml:space="preserve"> или перфорирования для защиты от графического вандализма;</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защита от дождя и снега;</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использование и аккуратное расположение вставных ведер и мусорных мешков.</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3.3.10.6. На территории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уличную мебель, в том числе различные виды скамей отдыха, размещаемых на территории общественных пространств, рекреаций и дворов; скамей и столов - на площадках для настольных игр, летних кафе и др., следует устанавливать с учетом следующих требований:</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а) скамьи (стационарные, переносные, встроенные)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Поверхности скамьи выполняются из дерева с различными видами водоустойчивой обработки;</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в) на территории особо охраняемых природных </w:t>
      </w:r>
      <w:proofErr w:type="gramStart"/>
      <w:r w:rsidRPr="00C93937">
        <w:rPr>
          <w:rFonts w:ascii="Times New Roman" w:eastAsia="Times New Roman" w:hAnsi="Times New Roman" w:cs="Times New Roman"/>
          <w:sz w:val="24"/>
          <w:szCs w:val="24"/>
          <w:lang w:eastAsia="ru-RU"/>
        </w:rPr>
        <w:t>территорий</w:t>
      </w:r>
      <w:proofErr w:type="gramEnd"/>
      <w:r w:rsidRPr="00C93937">
        <w:rPr>
          <w:rFonts w:ascii="Times New Roman" w:eastAsia="Times New Roman" w:hAnsi="Times New Roman" w:cs="Times New Roman"/>
          <w:sz w:val="24"/>
          <w:szCs w:val="24"/>
          <w:lang w:eastAsia="ru-RU"/>
        </w:rPr>
        <w:t xml:space="preserve"> возможно выполнять скамьи и столы из древесных пней-срубов, бревен и плах, не имеющих сколов и острых углов;</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г) высота цветочниц (вазонов), в том числе навесных, должна обеспечивать предотвращение случайного наезда автомобилей и попадания мусора;</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proofErr w:type="spellStart"/>
      <w:r w:rsidRPr="00C93937">
        <w:rPr>
          <w:rFonts w:ascii="Times New Roman" w:eastAsia="Times New Roman" w:hAnsi="Times New Roman" w:cs="Times New Roman"/>
          <w:sz w:val="24"/>
          <w:szCs w:val="24"/>
          <w:lang w:eastAsia="ru-RU"/>
        </w:rPr>
        <w:t>д</w:t>
      </w:r>
      <w:proofErr w:type="spellEnd"/>
      <w:r w:rsidRPr="00C93937">
        <w:rPr>
          <w:rFonts w:ascii="Times New Roman" w:eastAsia="Times New Roman" w:hAnsi="Times New Roman" w:cs="Times New Roman"/>
          <w:sz w:val="24"/>
          <w:szCs w:val="24"/>
          <w:lang w:eastAsia="ru-RU"/>
        </w:rPr>
        <w:t>) дизайн (цвет, форма) цветочниц (вазонов) не должен отвлекать внимание от растений.</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3.3.10.7. При установке ограждений учитывается следующее:</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прочность, обеспечивающая защиту пешеходов от наезда автомобилей;</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модульность, позволяющая создавать конструкции любой формы;</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наличие светоотражающих элементов, в местах возможного наезда автомобиля;</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расположение ограды не далее 10 см от края газона;</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lastRenderedPageBreak/>
        <w:t>- использование нейтральных цветов или естественного цвета используемого материала.</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3.3.10.8. Для пешеходных зон на территории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используются следующие МАФ:</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уличные фонари, высота которых соотносима с ростом человека;</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скамейки, предполагающие длительное сидение;</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цветочницы и кашпо (вазоны);</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информационные стенды;</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защитные ограждения.</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3.3.10.9. При проектировании и размещении оборудования необходимо предусматривать его </w:t>
      </w:r>
      <w:proofErr w:type="spellStart"/>
      <w:r w:rsidRPr="00C93937">
        <w:rPr>
          <w:rFonts w:ascii="Times New Roman" w:eastAsia="Times New Roman" w:hAnsi="Times New Roman" w:cs="Times New Roman"/>
          <w:sz w:val="24"/>
          <w:szCs w:val="24"/>
          <w:lang w:eastAsia="ru-RU"/>
        </w:rPr>
        <w:t>вандалозащищенность</w:t>
      </w:r>
      <w:proofErr w:type="spellEnd"/>
      <w:r w:rsidRPr="00C93937">
        <w:rPr>
          <w:rFonts w:ascii="Times New Roman" w:eastAsia="Times New Roman" w:hAnsi="Times New Roman" w:cs="Times New Roman"/>
          <w:sz w:val="24"/>
          <w:szCs w:val="24"/>
          <w:lang w:eastAsia="ru-RU"/>
        </w:rPr>
        <w:t>, в том числе:</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использовать легко очищающиеся и не боящиеся абразивных и растворяющих веществ материалы;</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 использовать на плоских поверхностях оборудования и МАФ перфорирование или рельефное </w:t>
      </w:r>
      <w:proofErr w:type="spellStart"/>
      <w:r w:rsidRPr="00C93937">
        <w:rPr>
          <w:rFonts w:ascii="Times New Roman" w:eastAsia="Times New Roman" w:hAnsi="Times New Roman" w:cs="Times New Roman"/>
          <w:sz w:val="24"/>
          <w:szCs w:val="24"/>
          <w:lang w:eastAsia="ru-RU"/>
        </w:rPr>
        <w:t>текстурирование</w:t>
      </w:r>
      <w:proofErr w:type="spellEnd"/>
      <w:r w:rsidRPr="00C93937">
        <w:rPr>
          <w:rFonts w:ascii="Times New Roman" w:eastAsia="Times New Roman" w:hAnsi="Times New Roman" w:cs="Times New Roman"/>
          <w:sz w:val="24"/>
          <w:szCs w:val="24"/>
          <w:lang w:eastAsia="ru-RU"/>
        </w:rPr>
        <w:t>, которое мешает расклейке объявлений и разрисовыванию поверхности и облегчает очистку;</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выполнять большинство объектов в максимально нейтральном к среде виде;</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учитывать все сторонние элементы и процессы использования, например, процессы уборки и ремонта.</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b/>
          <w:bCs/>
          <w:sz w:val="24"/>
          <w:szCs w:val="24"/>
          <w:lang w:eastAsia="ru-RU"/>
        </w:rPr>
        <w:t>3.3.11. Площадки для установки контейнеров для сбора</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b/>
          <w:bCs/>
          <w:sz w:val="24"/>
          <w:szCs w:val="24"/>
          <w:lang w:eastAsia="ru-RU"/>
        </w:rPr>
        <w:t>твердых коммунальных отходов</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3.3.11.1. Контейнерные площадки и/или площадки для складирования отдельных групп коммунальных отходов необходимо предусматривать в составе территорий и участков любого функционального назначения, где могут накапливаться коммунальные отходы.</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3.3.11.2. На территории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запрещается размещение контейнерных площадок для сбора твердых коммунальных отходов (ТКО) и крупногабаритного мусора (КГМ) на землях общего пользования (муниципальной собственности), кроме частного сектора и случаев, установленных пунктом 3.3.11.3 настоящих Правил.</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Размещение контейнерных площадок для сбора ТКО и КГМ предусматривается на придомовых территориях и/или на отведенных юридическим лицам или индивидуальным предпринимателям в установленном порядке земельных участках.</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При этом не допускается образование совмещенных, укрупненных для нескольких Управляющих компаний, ТСЖ, юридических лиц, индивидуальных предпринимателей контейнерных площадок.</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3.3.11.3. </w:t>
      </w:r>
      <w:proofErr w:type="gramStart"/>
      <w:r w:rsidRPr="00C93937">
        <w:rPr>
          <w:rFonts w:ascii="Times New Roman" w:eastAsia="Times New Roman" w:hAnsi="Times New Roman" w:cs="Times New Roman"/>
          <w:sz w:val="24"/>
          <w:szCs w:val="24"/>
          <w:lang w:eastAsia="ru-RU"/>
        </w:rPr>
        <w:t xml:space="preserve">В случае невозможности размещения контейнерных площадок на придомовых территориях и/или отведенных земельных участках, за Управляющими компаниями, ТСЖ, юридическими лицами, индивидуальными предпринимателями закрепляются земельные участки для размещения и обслуживания контейнерных площадок в аренду на земельных участках, предоставляемых им администрацией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для указанных целей, с исключением при этом образования совмещенных, укрупненных контейнерных площадок.</w:t>
      </w:r>
      <w:proofErr w:type="gramEnd"/>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3.3.11.4. На контейнерных площадках, расположенных на территории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размещаются сведения о наименовании организаций и контактах лиц, ответственных за качественную и своевременную работу по содержанию площадки и своевременное удаление отходов.</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3.3.11.5.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b/>
          <w:bCs/>
          <w:sz w:val="24"/>
          <w:szCs w:val="24"/>
          <w:lang w:eastAsia="ru-RU"/>
        </w:rPr>
        <w:t>3.3.12. Площадки автостоянок</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lastRenderedPageBreak/>
        <w:t xml:space="preserve">3.3.12.1. </w:t>
      </w:r>
      <w:proofErr w:type="gramStart"/>
      <w:r w:rsidRPr="00C93937">
        <w:rPr>
          <w:rFonts w:ascii="Times New Roman" w:eastAsia="Times New Roman" w:hAnsi="Times New Roman" w:cs="Times New Roman"/>
          <w:sz w:val="24"/>
          <w:szCs w:val="24"/>
          <w:lang w:eastAsia="ru-RU"/>
        </w:rPr>
        <w:t xml:space="preserve">На территории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организуются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на дворовых территориях, </w:t>
      </w:r>
      <w:proofErr w:type="spellStart"/>
      <w:r w:rsidRPr="00C93937">
        <w:rPr>
          <w:rFonts w:ascii="Times New Roman" w:eastAsia="Times New Roman" w:hAnsi="Times New Roman" w:cs="Times New Roman"/>
          <w:sz w:val="24"/>
          <w:szCs w:val="24"/>
          <w:lang w:eastAsia="ru-RU"/>
        </w:rPr>
        <w:t>приобъектных</w:t>
      </w:r>
      <w:proofErr w:type="spellEnd"/>
      <w:r w:rsidRPr="00C93937">
        <w:rPr>
          <w:rFonts w:ascii="Times New Roman" w:eastAsia="Times New Roman" w:hAnsi="Times New Roman" w:cs="Times New Roman"/>
          <w:sz w:val="24"/>
          <w:szCs w:val="24"/>
          <w:lang w:eastAsia="ru-RU"/>
        </w:rPr>
        <w:t xml:space="preserve"> (у объекта или группы объектов (например, торговых центров)).</w:t>
      </w:r>
      <w:proofErr w:type="gramEnd"/>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3.3.12.2.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урны или малые контейнеры для мусора. Площадки для длительного хранения автомобилей могут быть оборудованы навесами, легкими осаждениями боксов, смотровыми эстакадами.</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3.3.12.3. Разделительные элементы на площадках могут быть выполнены в виде разметки (белых полос), озелененных полос (газонов), контейнерного озеленения.</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3.3.12.4. 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 территориях с зелеными насаждениями (пункт 3.3.3.9 настоящих Правил).</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b/>
          <w:bCs/>
          <w:sz w:val="24"/>
          <w:szCs w:val="24"/>
          <w:lang w:eastAsia="ru-RU"/>
        </w:rPr>
        <w:t> </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b/>
          <w:bCs/>
          <w:sz w:val="24"/>
          <w:szCs w:val="24"/>
          <w:lang w:eastAsia="ru-RU"/>
        </w:rPr>
        <w:t>3.3.13. Площадки для выгула собак</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3.3.13.1. 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3.3.13.2. 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3.3.13.3. Поверхность части площадки, предназначенной для владельцев собак,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3.3.13.4. Ограждения площадок для выгула собак должны соответствовать требованиям регламента по проектированию и внешнему виду ограждений, размещаемых на территории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для создания визуально благоприятного облика застройки территории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внедрения единых стандартов внешнего оформления ограждений зданий, сооружений и иных объектов, заборов и оград.</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b/>
          <w:bCs/>
          <w:sz w:val="24"/>
          <w:szCs w:val="24"/>
          <w:lang w:eastAsia="ru-RU"/>
        </w:rPr>
        <w:t>3.3.14. Некапитальные нестационарные сооружения</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3.3.14.1. В рамках решения задачи обеспечения качества городской (поселенческой) среды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3.3.14.2. Архитектурные проекты некапитальных нестационарных сооружений разрабатываются по </w:t>
      </w:r>
      <w:proofErr w:type="gramStart"/>
      <w:r w:rsidRPr="00C93937">
        <w:rPr>
          <w:rFonts w:ascii="Times New Roman" w:eastAsia="Times New Roman" w:hAnsi="Times New Roman" w:cs="Times New Roman"/>
          <w:sz w:val="24"/>
          <w:szCs w:val="24"/>
          <w:lang w:eastAsia="ru-RU"/>
        </w:rPr>
        <w:t>индивидуальным проектам</w:t>
      </w:r>
      <w:proofErr w:type="gramEnd"/>
      <w:r w:rsidRPr="00C93937">
        <w:rPr>
          <w:rFonts w:ascii="Times New Roman" w:eastAsia="Times New Roman" w:hAnsi="Times New Roman" w:cs="Times New Roman"/>
          <w:sz w:val="24"/>
          <w:szCs w:val="24"/>
          <w:lang w:eastAsia="ru-RU"/>
        </w:rPr>
        <w:t xml:space="preserve"> с согласованиями в соответствующем порядке.</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3.3.14.3. Размещение некапитальных нестационарных сооружений на территории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и благоустройство территории и застройки.</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3.3.14.4. </w:t>
      </w:r>
      <w:proofErr w:type="gramStart"/>
      <w:r w:rsidRPr="00C93937">
        <w:rPr>
          <w:rFonts w:ascii="Times New Roman" w:eastAsia="Times New Roman" w:hAnsi="Times New Roman" w:cs="Times New Roman"/>
          <w:sz w:val="24"/>
          <w:szCs w:val="24"/>
          <w:lang w:eastAsia="ru-RU"/>
        </w:rPr>
        <w:t xml:space="preserve">Размещение некапитальных нестационарных сооружений не допускается в арках зданий, на газонах, площадках (детских, отдыха, спортивных, транспортных </w:t>
      </w:r>
      <w:r w:rsidRPr="00C93937">
        <w:rPr>
          <w:rFonts w:ascii="Times New Roman" w:eastAsia="Times New Roman" w:hAnsi="Times New Roman" w:cs="Times New Roman"/>
          <w:sz w:val="24"/>
          <w:szCs w:val="24"/>
          <w:lang w:eastAsia="ru-RU"/>
        </w:rPr>
        <w:lastRenderedPageBreak/>
        <w:t>стоянок), посадочных площадках городского пассажирского транспорта, в охранной зоне водопроводных и канализационных сетей, трубопроводов, а также ближе 10,0 м от остановочных павильонов, 25,0 м - от вентиляционных шахт, 20,0 м - от окон жилых помещений, перед витринами торговых предприятий, 3,0 м - от ствола дерева.</w:t>
      </w:r>
      <w:proofErr w:type="gramEnd"/>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3.3.14.5. </w:t>
      </w:r>
      <w:proofErr w:type="gramStart"/>
      <w:r w:rsidRPr="00C93937">
        <w:rPr>
          <w:rFonts w:ascii="Times New Roman" w:eastAsia="Times New Roman" w:hAnsi="Times New Roman" w:cs="Times New Roman"/>
          <w:sz w:val="24"/>
          <w:szCs w:val="24"/>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другие объекты некапитального характера) следует применять отделочные материалы сооружений, отвечающие архитектурно-художественным требованиям дизайна и освещения, характеру сложившейся среды села и условиям долговременной эксплуатации.</w:t>
      </w:r>
      <w:proofErr w:type="gramEnd"/>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При остеклении витрин следует применять безосколочные, </w:t>
      </w:r>
      <w:proofErr w:type="spellStart"/>
      <w:r w:rsidRPr="00C93937">
        <w:rPr>
          <w:rFonts w:ascii="Times New Roman" w:eastAsia="Times New Roman" w:hAnsi="Times New Roman" w:cs="Times New Roman"/>
          <w:sz w:val="24"/>
          <w:szCs w:val="24"/>
          <w:lang w:eastAsia="ru-RU"/>
        </w:rPr>
        <w:t>ударостойкие</w:t>
      </w:r>
      <w:proofErr w:type="spellEnd"/>
      <w:r w:rsidRPr="00C93937">
        <w:rPr>
          <w:rFonts w:ascii="Times New Roman" w:eastAsia="Times New Roman" w:hAnsi="Times New Roman" w:cs="Times New Roman"/>
          <w:sz w:val="24"/>
          <w:szCs w:val="24"/>
          <w:lang w:eastAsia="ru-RU"/>
        </w:rPr>
        <w:t xml:space="preserve"> материалы, безопасные упрочняющие многослойные пленочные покрытия, поликарбонатные стекла. При проектировании </w:t>
      </w:r>
      <w:proofErr w:type="spellStart"/>
      <w:r w:rsidRPr="00C93937">
        <w:rPr>
          <w:rFonts w:ascii="Times New Roman" w:eastAsia="Times New Roman" w:hAnsi="Times New Roman" w:cs="Times New Roman"/>
          <w:sz w:val="24"/>
          <w:szCs w:val="24"/>
          <w:lang w:eastAsia="ru-RU"/>
        </w:rPr>
        <w:t>мини-маркетов</w:t>
      </w:r>
      <w:proofErr w:type="spellEnd"/>
      <w:r w:rsidRPr="00C93937">
        <w:rPr>
          <w:rFonts w:ascii="Times New Roman" w:eastAsia="Times New Roman" w:hAnsi="Times New Roman" w:cs="Times New Roman"/>
          <w:sz w:val="24"/>
          <w:szCs w:val="24"/>
          <w:lang w:eastAsia="ru-RU"/>
        </w:rPr>
        <w:t>, мини-рынков, торговых рядов применяются быстровозводимые модульные комплексы, выполняемые из легких конструкций.</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Сооружения предприятий мелкорозничной торговли, бытового обслуживания и питания размещаются на территориях пешеходных зон, в парках, скверах на территории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3.3.14.6. Сооружения устанавливаются на твердые виды покрытия, оборудованы осветительным оборудованием, урнами и малыми контейнерами для мусора.</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3.3.14.7. Размещение остановочных павильонов предусматривается в местах остановок наземного пассажирского транспорта.</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Для установки павильона следует предусматривать площадку с твердыми видами покрытия размером 2,0 </w:t>
      </w:r>
      <w:proofErr w:type="spellStart"/>
      <w:r w:rsidRPr="00C93937">
        <w:rPr>
          <w:rFonts w:ascii="Times New Roman" w:eastAsia="Times New Roman" w:hAnsi="Times New Roman" w:cs="Times New Roman"/>
          <w:sz w:val="24"/>
          <w:szCs w:val="24"/>
          <w:lang w:eastAsia="ru-RU"/>
        </w:rPr>
        <w:t>x</w:t>
      </w:r>
      <w:proofErr w:type="spellEnd"/>
      <w:r w:rsidRPr="00C93937">
        <w:rPr>
          <w:rFonts w:ascii="Times New Roman" w:eastAsia="Times New Roman" w:hAnsi="Times New Roman" w:cs="Times New Roman"/>
          <w:sz w:val="24"/>
          <w:szCs w:val="24"/>
          <w:lang w:eastAsia="ru-RU"/>
        </w:rPr>
        <w:t xml:space="preserve"> 5,0 м и более.</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Расстояние от края проезжей части до ближайшей конструкции павильона составляет не менее 3,0 м, расстояние от боковых конструкций павильона до ствола деревьев - не менее 2,0 м для деревьев с компактной кроной.</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При проектировании остановочных пунктов и размещении ограждений остановочных площадок следует руководствоваться </w:t>
      </w:r>
      <w:proofErr w:type="gramStart"/>
      <w:r w:rsidRPr="00C93937">
        <w:rPr>
          <w:rFonts w:ascii="Times New Roman" w:eastAsia="Times New Roman" w:hAnsi="Times New Roman" w:cs="Times New Roman"/>
          <w:sz w:val="24"/>
          <w:szCs w:val="24"/>
          <w:lang w:eastAsia="ru-RU"/>
        </w:rPr>
        <w:t>соответствующими</w:t>
      </w:r>
      <w:proofErr w:type="gramEnd"/>
      <w:r w:rsidRPr="00C93937">
        <w:rPr>
          <w:rFonts w:ascii="Times New Roman" w:eastAsia="Times New Roman" w:hAnsi="Times New Roman" w:cs="Times New Roman"/>
          <w:sz w:val="24"/>
          <w:szCs w:val="24"/>
          <w:lang w:eastAsia="ru-RU"/>
        </w:rPr>
        <w:t xml:space="preserve"> ГОСТ и </w:t>
      </w:r>
      <w:proofErr w:type="spellStart"/>
      <w:r w:rsidRPr="00C93937">
        <w:rPr>
          <w:rFonts w:ascii="Times New Roman" w:eastAsia="Times New Roman" w:hAnsi="Times New Roman" w:cs="Times New Roman"/>
          <w:sz w:val="24"/>
          <w:szCs w:val="24"/>
          <w:lang w:eastAsia="ru-RU"/>
        </w:rPr>
        <w:t>СНиП</w:t>
      </w:r>
      <w:proofErr w:type="spellEnd"/>
      <w:r w:rsidRPr="00C93937">
        <w:rPr>
          <w:rFonts w:ascii="Times New Roman" w:eastAsia="Times New Roman" w:hAnsi="Times New Roman" w:cs="Times New Roman"/>
          <w:sz w:val="24"/>
          <w:szCs w:val="24"/>
          <w:lang w:eastAsia="ru-RU"/>
        </w:rPr>
        <w:t>.</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3.3.14.8. </w:t>
      </w:r>
      <w:proofErr w:type="gramStart"/>
      <w:r w:rsidRPr="00C93937">
        <w:rPr>
          <w:rFonts w:ascii="Times New Roman" w:eastAsia="Times New Roman" w:hAnsi="Times New Roman" w:cs="Times New Roman"/>
          <w:sz w:val="24"/>
          <w:szCs w:val="24"/>
          <w:lang w:eastAsia="ru-RU"/>
        </w:rPr>
        <w:t xml:space="preserve">Размещение туалетных кабин предусматривается на активно посещаемых территориях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w:t>
      </w:r>
      <w:r w:rsidR="00C93937" w:rsidRPr="00C93937">
        <w:rPr>
          <w:rFonts w:ascii="Times New Roman" w:eastAsia="Times New Roman" w:hAnsi="Times New Roman" w:cs="Times New Roman"/>
          <w:sz w:val="24"/>
          <w:szCs w:val="24"/>
          <w:lang w:eastAsia="ru-RU"/>
        </w:rPr>
        <w:t xml:space="preserve">Красночетайского </w:t>
      </w:r>
      <w:r w:rsidRPr="00C93937">
        <w:rPr>
          <w:rFonts w:ascii="Times New Roman" w:eastAsia="Times New Roman" w:hAnsi="Times New Roman" w:cs="Times New Roman"/>
          <w:sz w:val="24"/>
          <w:szCs w:val="24"/>
          <w:lang w:eastAsia="ru-RU"/>
        </w:rPr>
        <w:t xml:space="preserve"> района Чувашской Республики,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скверах), в местах установки поселении АЗС, на автостоянках, а также - при некапитальных нестационарных сооружениях питания.</w:t>
      </w:r>
      <w:proofErr w:type="gramEnd"/>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b/>
          <w:bCs/>
          <w:sz w:val="24"/>
          <w:szCs w:val="24"/>
          <w:lang w:eastAsia="ru-RU"/>
        </w:rPr>
        <w:t>3.3.15. Пешеходные коммуникации</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3.3.15.1. При создании и благоустройстве пешеходных коммуникаций на территории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обеспечивается:</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минимальное количество пересечений с транспортными коммуникациями;</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непрерывность системы пешеходных коммуникаций;</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 возможность безопасного, беспрепятственного и удобного передвижения людей, включая инвалидов и </w:t>
      </w:r>
      <w:proofErr w:type="spellStart"/>
      <w:r w:rsidRPr="00C93937">
        <w:rPr>
          <w:rFonts w:ascii="Times New Roman" w:eastAsia="Times New Roman" w:hAnsi="Times New Roman" w:cs="Times New Roman"/>
          <w:sz w:val="24"/>
          <w:szCs w:val="24"/>
          <w:lang w:eastAsia="ru-RU"/>
        </w:rPr>
        <w:t>маломобильные</w:t>
      </w:r>
      <w:proofErr w:type="spellEnd"/>
      <w:r w:rsidRPr="00C93937">
        <w:rPr>
          <w:rFonts w:ascii="Times New Roman" w:eastAsia="Times New Roman" w:hAnsi="Times New Roman" w:cs="Times New Roman"/>
          <w:sz w:val="24"/>
          <w:szCs w:val="24"/>
          <w:lang w:eastAsia="ru-RU"/>
        </w:rPr>
        <w:t xml:space="preserve"> группы населения;</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высокий уровень благоустройства и озеленения.</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3.3.15.2. На территории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исходя из схемы движения пешеходных потоков по маршрутам, выделяются участки по следующим типам:</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 </w:t>
      </w:r>
      <w:proofErr w:type="gramStart"/>
      <w:r w:rsidRPr="00C93937">
        <w:rPr>
          <w:rFonts w:ascii="Times New Roman" w:eastAsia="Times New Roman" w:hAnsi="Times New Roman" w:cs="Times New Roman"/>
          <w:sz w:val="24"/>
          <w:szCs w:val="24"/>
          <w:lang w:eastAsia="ru-RU"/>
        </w:rPr>
        <w:t>образованные</w:t>
      </w:r>
      <w:proofErr w:type="gramEnd"/>
      <w:r w:rsidRPr="00C93937">
        <w:rPr>
          <w:rFonts w:ascii="Times New Roman" w:eastAsia="Times New Roman" w:hAnsi="Times New Roman" w:cs="Times New Roman"/>
          <w:sz w:val="24"/>
          <w:szCs w:val="24"/>
          <w:lang w:eastAsia="ru-RU"/>
        </w:rPr>
        <w:t xml:space="preserve"> при проектировании микрорайона и созданные, в том числе, застройщиком;</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proofErr w:type="gramStart"/>
      <w:r w:rsidRPr="00C93937">
        <w:rPr>
          <w:rFonts w:ascii="Times New Roman" w:eastAsia="Times New Roman" w:hAnsi="Times New Roman" w:cs="Times New Roman"/>
          <w:sz w:val="24"/>
          <w:szCs w:val="24"/>
          <w:lang w:eastAsia="ru-RU"/>
        </w:rPr>
        <w:t>- стихийно образованные вследствие движения пешеходов по оптимальным для них маршрутам и используемые постоянно.</w:t>
      </w:r>
      <w:proofErr w:type="gramEnd"/>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3.3.15.3. В составе комплекса работ по благоустройству проводится осмотр действующих и заброшенных пешеходных маршрутов, после чего осуществляется комфортное для населения сопряжение с первым типом участков.</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lastRenderedPageBreak/>
        <w:t>3.3.15.4. При планировочной организации пешеходных тротуаров учитывается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3.3.15.5. В случае выявления потребности в более высоком уровне безопасности и комфорта для пешеходов на уже сложившихся пешеходных </w:t>
      </w:r>
      <w:proofErr w:type="gramStart"/>
      <w:r w:rsidRPr="00C93937">
        <w:rPr>
          <w:rFonts w:ascii="Times New Roman" w:eastAsia="Times New Roman" w:hAnsi="Times New Roman" w:cs="Times New Roman"/>
          <w:sz w:val="24"/>
          <w:szCs w:val="24"/>
          <w:lang w:eastAsia="ru-RU"/>
        </w:rPr>
        <w:t>маршрутах</w:t>
      </w:r>
      <w:proofErr w:type="gramEnd"/>
      <w:r w:rsidRPr="00C93937">
        <w:rPr>
          <w:rFonts w:ascii="Times New Roman" w:eastAsia="Times New Roman" w:hAnsi="Times New Roman" w:cs="Times New Roman"/>
          <w:sz w:val="24"/>
          <w:szCs w:val="24"/>
          <w:lang w:eastAsia="ru-RU"/>
        </w:rPr>
        <w:t xml:space="preserve"> возможно организовывать перенос пешеходных переходов и создавать искусственные препятствия для использования пешеходами опасных маршрутов.</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3.3.15.6. При создании пешеходных тротуаров необходимо учитывать следующее:</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 </w:t>
      </w:r>
      <w:proofErr w:type="gramStart"/>
      <w:r w:rsidRPr="00C93937">
        <w:rPr>
          <w:rFonts w:ascii="Times New Roman" w:eastAsia="Times New Roman" w:hAnsi="Times New Roman" w:cs="Times New Roman"/>
          <w:sz w:val="24"/>
          <w:szCs w:val="24"/>
          <w:lang w:eastAsia="ru-RU"/>
        </w:rPr>
        <w:t>исходя из текущих планировочных решений по транспортным путям следует</w:t>
      </w:r>
      <w:proofErr w:type="gramEnd"/>
      <w:r w:rsidRPr="00C93937">
        <w:rPr>
          <w:rFonts w:ascii="Times New Roman" w:eastAsia="Times New Roman" w:hAnsi="Times New Roman" w:cs="Times New Roman"/>
          <w:sz w:val="24"/>
          <w:szCs w:val="24"/>
          <w:lang w:eastAsia="ru-RU"/>
        </w:rPr>
        <w:t xml:space="preserve">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3.3.15.7. На территории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пешеходные маршруты должны быть обеспечены освещением и озеленением.</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3.3.15.8. При планировании пешеходных маршрутов количество элементов благоустройства (скамейки, урны, малые архитектурные формы) определяются с учетом интенсивности пешеходного движения.</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3.3.15.9. В системе пешеходных коммуникаций выделяются основные и второстепенные пешеходные связи.</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3.3.15.10.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3.3.15.11. Трассировка основных пешеходных коммуникаций может осуществляться вдоль улиц и дорог (тротуары) или независимо от них.</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3.3.15.12.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для мусора, осветительное оборудование, скамьи (на территории рекреаций).</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3.3.15.13.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3.3.15.14. Перечень элементов благоустройства на территории второстепенных пешеходных коммуникаций включает различные виды покрытия. На дорожках скверов, парков предусмотрены твердые виды покрытия с элементами сопряжения.</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3.3.15.15. При организации объектов велосипедной инфраструктуры на территории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создаются условия для обеспечения безопасности, связности, прямолинейности, комфортности.</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3.3.15.16.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3.3.15.17. Для эффективного использования велосипедного передвижения применяются следующие меры:</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маршруты велодорожек, интегрированные в единую замкнутую систему;</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 комфортные и безопасные пересечения </w:t>
      </w:r>
      <w:proofErr w:type="spellStart"/>
      <w:r w:rsidRPr="00C93937">
        <w:rPr>
          <w:rFonts w:ascii="Times New Roman" w:eastAsia="Times New Roman" w:hAnsi="Times New Roman" w:cs="Times New Roman"/>
          <w:sz w:val="24"/>
          <w:szCs w:val="24"/>
          <w:lang w:eastAsia="ru-RU"/>
        </w:rPr>
        <w:t>веломаршрутов</w:t>
      </w:r>
      <w:proofErr w:type="spellEnd"/>
      <w:r w:rsidRPr="00C93937">
        <w:rPr>
          <w:rFonts w:ascii="Times New Roman" w:eastAsia="Times New Roman" w:hAnsi="Times New Roman" w:cs="Times New Roman"/>
          <w:sz w:val="24"/>
          <w:szCs w:val="24"/>
          <w:lang w:eastAsia="ru-RU"/>
        </w:rPr>
        <w:t xml:space="preserve"> на перекрестках пешеходного и автомобильного движения (например, проезды под интенсивными автомобильными перекрестками);</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 организация </w:t>
      </w:r>
      <w:proofErr w:type="spellStart"/>
      <w:r w:rsidRPr="00C93937">
        <w:rPr>
          <w:rFonts w:ascii="Times New Roman" w:eastAsia="Times New Roman" w:hAnsi="Times New Roman" w:cs="Times New Roman"/>
          <w:sz w:val="24"/>
          <w:szCs w:val="24"/>
          <w:lang w:eastAsia="ru-RU"/>
        </w:rPr>
        <w:t>безбарьерной</w:t>
      </w:r>
      <w:proofErr w:type="spellEnd"/>
      <w:r w:rsidRPr="00C93937">
        <w:rPr>
          <w:rFonts w:ascii="Times New Roman" w:eastAsia="Times New Roman" w:hAnsi="Times New Roman" w:cs="Times New Roman"/>
          <w:sz w:val="24"/>
          <w:szCs w:val="24"/>
          <w:lang w:eastAsia="ru-RU"/>
        </w:rPr>
        <w:t xml:space="preserve"> среды в зонах перепада высот на маршруте.</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b/>
          <w:bCs/>
          <w:sz w:val="24"/>
          <w:szCs w:val="24"/>
          <w:lang w:eastAsia="ru-RU"/>
        </w:rPr>
        <w:t>4. Особые требования к доступности городской (поселенческой) среды</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b/>
          <w:bCs/>
          <w:sz w:val="24"/>
          <w:szCs w:val="24"/>
          <w:lang w:eastAsia="ru-RU"/>
        </w:rPr>
        <w:lastRenderedPageBreak/>
        <w:t xml:space="preserve">для </w:t>
      </w:r>
      <w:proofErr w:type="spellStart"/>
      <w:r w:rsidRPr="00C93937">
        <w:rPr>
          <w:rFonts w:ascii="Times New Roman" w:eastAsia="Times New Roman" w:hAnsi="Times New Roman" w:cs="Times New Roman"/>
          <w:b/>
          <w:bCs/>
          <w:sz w:val="24"/>
          <w:szCs w:val="24"/>
          <w:lang w:eastAsia="ru-RU"/>
        </w:rPr>
        <w:t>маломобильных</w:t>
      </w:r>
      <w:proofErr w:type="spellEnd"/>
      <w:r w:rsidRPr="00C93937">
        <w:rPr>
          <w:rFonts w:ascii="Times New Roman" w:eastAsia="Times New Roman" w:hAnsi="Times New Roman" w:cs="Times New Roman"/>
          <w:b/>
          <w:bCs/>
          <w:sz w:val="24"/>
          <w:szCs w:val="24"/>
          <w:lang w:eastAsia="ru-RU"/>
        </w:rPr>
        <w:t xml:space="preserve"> групп населения</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4.1. Проектные решения по обеспечению доступности </w:t>
      </w:r>
      <w:proofErr w:type="spellStart"/>
      <w:r w:rsidRPr="00C93937">
        <w:rPr>
          <w:rFonts w:ascii="Times New Roman" w:eastAsia="Times New Roman" w:hAnsi="Times New Roman" w:cs="Times New Roman"/>
          <w:sz w:val="24"/>
          <w:szCs w:val="24"/>
          <w:lang w:eastAsia="ru-RU"/>
        </w:rPr>
        <w:t>маломобильных</w:t>
      </w:r>
      <w:proofErr w:type="spellEnd"/>
      <w:r w:rsidRPr="00C93937">
        <w:rPr>
          <w:rFonts w:ascii="Times New Roman" w:eastAsia="Times New Roman" w:hAnsi="Times New Roman" w:cs="Times New Roman"/>
          <w:sz w:val="24"/>
          <w:szCs w:val="24"/>
          <w:lang w:eastAsia="ru-RU"/>
        </w:rPr>
        <w:t xml:space="preserve"> групп населения городской (поселенческой) среды, реконструкции сложившейся застройки должны учитывать физические возможности всех категорий </w:t>
      </w:r>
      <w:proofErr w:type="spellStart"/>
      <w:r w:rsidRPr="00C93937">
        <w:rPr>
          <w:rFonts w:ascii="Times New Roman" w:eastAsia="Times New Roman" w:hAnsi="Times New Roman" w:cs="Times New Roman"/>
          <w:sz w:val="24"/>
          <w:szCs w:val="24"/>
          <w:lang w:eastAsia="ru-RU"/>
        </w:rPr>
        <w:t>маломобильных</w:t>
      </w:r>
      <w:proofErr w:type="spellEnd"/>
      <w:r w:rsidRPr="00C93937">
        <w:rPr>
          <w:rFonts w:ascii="Times New Roman" w:eastAsia="Times New Roman" w:hAnsi="Times New Roman" w:cs="Times New Roman"/>
          <w:sz w:val="24"/>
          <w:szCs w:val="24"/>
          <w:lang w:eastAsia="ru-RU"/>
        </w:rPr>
        <w:t xml:space="preserve"> групп населения, включая инвалидов, и </w:t>
      </w:r>
      <w:proofErr w:type="gramStart"/>
      <w:r w:rsidRPr="00C93937">
        <w:rPr>
          <w:rFonts w:ascii="Times New Roman" w:eastAsia="Times New Roman" w:hAnsi="Times New Roman" w:cs="Times New Roman"/>
          <w:sz w:val="24"/>
          <w:szCs w:val="24"/>
          <w:lang w:eastAsia="ru-RU"/>
        </w:rPr>
        <w:t>быть</w:t>
      </w:r>
      <w:proofErr w:type="gramEnd"/>
      <w:r w:rsidRPr="00C93937">
        <w:rPr>
          <w:rFonts w:ascii="Times New Roman" w:eastAsia="Times New Roman" w:hAnsi="Times New Roman" w:cs="Times New Roman"/>
          <w:sz w:val="24"/>
          <w:szCs w:val="24"/>
          <w:lang w:eastAsia="ru-RU"/>
        </w:rPr>
        <w:t xml:space="preserve"> направлены на повышение качества городской среды по критериям доступности, безопасности, комфортности и информативности.</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4.2. Основными принципами формирования среды жизнедеятельности при реконструкции городской (поселенческой) застройки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 а также обеспечение безопасности и комфортности городской (поселенческой)  среды.</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4.3. При создании доступной для </w:t>
      </w:r>
      <w:proofErr w:type="spellStart"/>
      <w:r w:rsidRPr="00C93937">
        <w:rPr>
          <w:rFonts w:ascii="Times New Roman" w:eastAsia="Times New Roman" w:hAnsi="Times New Roman" w:cs="Times New Roman"/>
          <w:sz w:val="24"/>
          <w:szCs w:val="24"/>
          <w:lang w:eastAsia="ru-RU"/>
        </w:rPr>
        <w:t>маломобильных</w:t>
      </w:r>
      <w:proofErr w:type="spellEnd"/>
      <w:r w:rsidRPr="00C93937">
        <w:rPr>
          <w:rFonts w:ascii="Times New Roman" w:eastAsia="Times New Roman" w:hAnsi="Times New Roman" w:cs="Times New Roman"/>
          <w:sz w:val="24"/>
          <w:szCs w:val="24"/>
          <w:lang w:eastAsia="ru-RU"/>
        </w:rPr>
        <w:t xml:space="preserve"> групп населения, включая инвалидов, среды жизнедеятельности на территории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необходимо обеспечивать возможность беспрепятственного передвижения:</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 для инвалидов с нарушениями опорно-двигательного аппарата и </w:t>
      </w:r>
      <w:proofErr w:type="spellStart"/>
      <w:r w:rsidRPr="00C93937">
        <w:rPr>
          <w:rFonts w:ascii="Times New Roman" w:eastAsia="Times New Roman" w:hAnsi="Times New Roman" w:cs="Times New Roman"/>
          <w:sz w:val="24"/>
          <w:szCs w:val="24"/>
          <w:lang w:eastAsia="ru-RU"/>
        </w:rPr>
        <w:t>маломобильных</w:t>
      </w:r>
      <w:proofErr w:type="spellEnd"/>
      <w:r w:rsidRPr="00C93937">
        <w:rPr>
          <w:rFonts w:ascii="Times New Roman" w:eastAsia="Times New Roman" w:hAnsi="Times New Roman" w:cs="Times New Roman"/>
          <w:sz w:val="24"/>
          <w:szCs w:val="24"/>
          <w:lang w:eastAsia="ru-RU"/>
        </w:rPr>
        <w:t xml:space="preserve">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для инвалидов с нарушениями зрения и слуха с использованием информационных сигнальных устройств и сре</w:t>
      </w:r>
      <w:proofErr w:type="gramStart"/>
      <w:r w:rsidRPr="00C93937">
        <w:rPr>
          <w:rFonts w:ascii="Times New Roman" w:eastAsia="Times New Roman" w:hAnsi="Times New Roman" w:cs="Times New Roman"/>
          <w:sz w:val="24"/>
          <w:szCs w:val="24"/>
          <w:lang w:eastAsia="ru-RU"/>
        </w:rPr>
        <w:t>дств св</w:t>
      </w:r>
      <w:proofErr w:type="gramEnd"/>
      <w:r w:rsidRPr="00C93937">
        <w:rPr>
          <w:rFonts w:ascii="Times New Roman" w:eastAsia="Times New Roman" w:hAnsi="Times New Roman" w:cs="Times New Roman"/>
          <w:sz w:val="24"/>
          <w:szCs w:val="24"/>
          <w:lang w:eastAsia="ru-RU"/>
        </w:rPr>
        <w:t>язи, доступных для инвалидов.</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4.4. Основу доступной для </w:t>
      </w:r>
      <w:proofErr w:type="spellStart"/>
      <w:r w:rsidRPr="00C93937">
        <w:rPr>
          <w:rFonts w:ascii="Times New Roman" w:eastAsia="Times New Roman" w:hAnsi="Times New Roman" w:cs="Times New Roman"/>
          <w:sz w:val="24"/>
          <w:szCs w:val="24"/>
          <w:lang w:eastAsia="ru-RU"/>
        </w:rPr>
        <w:t>маломобильных</w:t>
      </w:r>
      <w:proofErr w:type="spellEnd"/>
      <w:r w:rsidRPr="00C93937">
        <w:rPr>
          <w:rFonts w:ascii="Times New Roman" w:eastAsia="Times New Roman" w:hAnsi="Times New Roman" w:cs="Times New Roman"/>
          <w:sz w:val="24"/>
          <w:szCs w:val="24"/>
          <w:lang w:eastAsia="ru-RU"/>
        </w:rPr>
        <w:t xml:space="preserve"> групп населения среды жизнедеятельности должен составлять </w:t>
      </w:r>
      <w:proofErr w:type="spellStart"/>
      <w:r w:rsidRPr="00C93937">
        <w:rPr>
          <w:rFonts w:ascii="Times New Roman" w:eastAsia="Times New Roman" w:hAnsi="Times New Roman" w:cs="Times New Roman"/>
          <w:sz w:val="24"/>
          <w:szCs w:val="24"/>
          <w:lang w:eastAsia="ru-RU"/>
        </w:rPr>
        <w:t>безбарьерный</w:t>
      </w:r>
      <w:proofErr w:type="spellEnd"/>
      <w:r w:rsidRPr="00C93937">
        <w:rPr>
          <w:rFonts w:ascii="Times New Roman" w:eastAsia="Times New Roman" w:hAnsi="Times New Roman" w:cs="Times New Roman"/>
          <w:sz w:val="24"/>
          <w:szCs w:val="24"/>
          <w:lang w:eastAsia="ru-RU"/>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т. д.</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4.5. Принципы формирования </w:t>
      </w:r>
      <w:proofErr w:type="spellStart"/>
      <w:r w:rsidRPr="00C93937">
        <w:rPr>
          <w:rFonts w:ascii="Times New Roman" w:eastAsia="Times New Roman" w:hAnsi="Times New Roman" w:cs="Times New Roman"/>
          <w:sz w:val="24"/>
          <w:szCs w:val="24"/>
          <w:lang w:eastAsia="ru-RU"/>
        </w:rPr>
        <w:t>безбарьерного</w:t>
      </w:r>
      <w:proofErr w:type="spellEnd"/>
      <w:r w:rsidRPr="00C93937">
        <w:rPr>
          <w:rFonts w:ascii="Times New Roman" w:eastAsia="Times New Roman" w:hAnsi="Times New Roman" w:cs="Times New Roman"/>
          <w:sz w:val="24"/>
          <w:szCs w:val="24"/>
          <w:lang w:eastAsia="ru-RU"/>
        </w:rPr>
        <w:t xml:space="preserve"> каркаса территории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должны основываться на принципах универсального дизайна и обеспечивать:</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равенство в использовании городской среды всеми категориями населения;</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гибкость в использовании и возможность выбора всеми категориями населения способов передвижения;</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простоту, легкость и интуитивность понимания предоставляемой о городских объектах и территориях информации, выделение главной информации;</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возможность восприятия информации и минимальность возникновения опасностей и ошибок восприятия информации.</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4.6. 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для </w:t>
      </w:r>
      <w:proofErr w:type="spellStart"/>
      <w:r w:rsidRPr="00C93937">
        <w:rPr>
          <w:rFonts w:ascii="Times New Roman" w:eastAsia="Times New Roman" w:hAnsi="Times New Roman" w:cs="Times New Roman"/>
          <w:sz w:val="24"/>
          <w:szCs w:val="24"/>
          <w:lang w:eastAsia="ru-RU"/>
        </w:rPr>
        <w:t>маломобильных</w:t>
      </w:r>
      <w:proofErr w:type="spellEnd"/>
      <w:r w:rsidRPr="00C93937">
        <w:rPr>
          <w:rFonts w:ascii="Times New Roman" w:eastAsia="Times New Roman" w:hAnsi="Times New Roman" w:cs="Times New Roman"/>
          <w:sz w:val="24"/>
          <w:szCs w:val="24"/>
          <w:lang w:eastAsia="ru-RU"/>
        </w:rPr>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Pr="00C93937">
        <w:rPr>
          <w:rFonts w:ascii="Times New Roman" w:eastAsia="Times New Roman" w:hAnsi="Times New Roman" w:cs="Times New Roman"/>
          <w:sz w:val="24"/>
          <w:szCs w:val="24"/>
          <w:lang w:eastAsia="ru-RU"/>
        </w:rPr>
        <w:t>маломобильных</w:t>
      </w:r>
      <w:proofErr w:type="spellEnd"/>
      <w:r w:rsidRPr="00C93937">
        <w:rPr>
          <w:rFonts w:ascii="Times New Roman" w:eastAsia="Times New Roman" w:hAnsi="Times New Roman" w:cs="Times New Roman"/>
          <w:sz w:val="24"/>
          <w:szCs w:val="24"/>
          <w:lang w:eastAsia="ru-RU"/>
        </w:rPr>
        <w:t xml:space="preserve"> групп населения.</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4.7. Проектирование, строительство, установка технических средств и оборудования, способствующих передвижению </w:t>
      </w:r>
      <w:proofErr w:type="spellStart"/>
      <w:r w:rsidRPr="00C93937">
        <w:rPr>
          <w:rFonts w:ascii="Times New Roman" w:eastAsia="Times New Roman" w:hAnsi="Times New Roman" w:cs="Times New Roman"/>
          <w:sz w:val="24"/>
          <w:szCs w:val="24"/>
          <w:lang w:eastAsia="ru-RU"/>
        </w:rPr>
        <w:t>маломобильных</w:t>
      </w:r>
      <w:proofErr w:type="spellEnd"/>
      <w:r w:rsidRPr="00C93937">
        <w:rPr>
          <w:rFonts w:ascii="Times New Roman" w:eastAsia="Times New Roman" w:hAnsi="Times New Roman" w:cs="Times New Roman"/>
          <w:sz w:val="24"/>
          <w:szCs w:val="24"/>
          <w:lang w:eastAsia="ru-RU"/>
        </w:rPr>
        <w:t xml:space="preserve"> групп населения, следует осуществлять при новом строительстве заказчиком в соответствии с утвержденной проектной документацией.</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В проектной документации должны быть предусмотрены условия беспрепятственного и удобного передвижения </w:t>
      </w:r>
      <w:proofErr w:type="spellStart"/>
      <w:r w:rsidRPr="00C93937">
        <w:rPr>
          <w:rFonts w:ascii="Times New Roman" w:eastAsia="Times New Roman" w:hAnsi="Times New Roman" w:cs="Times New Roman"/>
          <w:sz w:val="24"/>
          <w:szCs w:val="24"/>
          <w:lang w:eastAsia="ru-RU"/>
        </w:rPr>
        <w:t>маломобильных</w:t>
      </w:r>
      <w:proofErr w:type="spellEnd"/>
      <w:r w:rsidRPr="00C93937">
        <w:rPr>
          <w:rFonts w:ascii="Times New Roman" w:eastAsia="Times New Roman" w:hAnsi="Times New Roman" w:cs="Times New Roman"/>
          <w:sz w:val="24"/>
          <w:szCs w:val="24"/>
          <w:lang w:eastAsia="ru-RU"/>
        </w:rPr>
        <w:t xml:space="preserve"> групп населения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w:t>
      </w:r>
      <w:proofErr w:type="spellStart"/>
      <w:r w:rsidRPr="00C93937">
        <w:rPr>
          <w:rFonts w:ascii="Times New Roman" w:eastAsia="Times New Roman" w:hAnsi="Times New Roman" w:cs="Times New Roman"/>
          <w:sz w:val="24"/>
          <w:szCs w:val="24"/>
          <w:lang w:eastAsia="ru-RU"/>
        </w:rPr>
        <w:t>маломобильных</w:t>
      </w:r>
      <w:proofErr w:type="spellEnd"/>
      <w:r w:rsidRPr="00C93937">
        <w:rPr>
          <w:rFonts w:ascii="Times New Roman" w:eastAsia="Times New Roman" w:hAnsi="Times New Roman" w:cs="Times New Roman"/>
          <w:sz w:val="24"/>
          <w:szCs w:val="24"/>
          <w:lang w:eastAsia="ru-RU"/>
        </w:rPr>
        <w:t xml:space="preserve"> групп населения на все время эксплуатации.</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4.8. В общественном или производственном здании (сооружении) должен быть минимум один вход, доступный для </w:t>
      </w:r>
      <w:proofErr w:type="spellStart"/>
      <w:r w:rsidRPr="00C93937">
        <w:rPr>
          <w:rFonts w:ascii="Times New Roman" w:eastAsia="Times New Roman" w:hAnsi="Times New Roman" w:cs="Times New Roman"/>
          <w:sz w:val="24"/>
          <w:szCs w:val="24"/>
          <w:lang w:eastAsia="ru-RU"/>
        </w:rPr>
        <w:t>маломобильных</w:t>
      </w:r>
      <w:proofErr w:type="spellEnd"/>
      <w:r w:rsidRPr="00C93937">
        <w:rPr>
          <w:rFonts w:ascii="Times New Roman" w:eastAsia="Times New Roman" w:hAnsi="Times New Roman" w:cs="Times New Roman"/>
          <w:sz w:val="24"/>
          <w:szCs w:val="24"/>
          <w:lang w:eastAsia="ru-RU"/>
        </w:rPr>
        <w:t xml:space="preserve"> групп населения, с поверхности земли и из каждого доступного для </w:t>
      </w:r>
      <w:proofErr w:type="spellStart"/>
      <w:r w:rsidRPr="00C93937">
        <w:rPr>
          <w:rFonts w:ascii="Times New Roman" w:eastAsia="Times New Roman" w:hAnsi="Times New Roman" w:cs="Times New Roman"/>
          <w:sz w:val="24"/>
          <w:szCs w:val="24"/>
          <w:lang w:eastAsia="ru-RU"/>
        </w:rPr>
        <w:t>маломобильных</w:t>
      </w:r>
      <w:proofErr w:type="spellEnd"/>
      <w:r w:rsidRPr="00C93937">
        <w:rPr>
          <w:rFonts w:ascii="Times New Roman" w:eastAsia="Times New Roman" w:hAnsi="Times New Roman" w:cs="Times New Roman"/>
          <w:sz w:val="24"/>
          <w:szCs w:val="24"/>
          <w:lang w:eastAsia="ru-RU"/>
        </w:rPr>
        <w:t xml:space="preserve"> групп населения подземного или </w:t>
      </w:r>
      <w:r w:rsidRPr="00C93937">
        <w:rPr>
          <w:rFonts w:ascii="Times New Roman" w:eastAsia="Times New Roman" w:hAnsi="Times New Roman" w:cs="Times New Roman"/>
          <w:sz w:val="24"/>
          <w:szCs w:val="24"/>
          <w:lang w:eastAsia="ru-RU"/>
        </w:rPr>
        <w:lastRenderedPageBreak/>
        <w:t>надземного уровня, соединенного с этим зданием. В жилом многоквартирном здании доступными должны быть все подъезды.</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4.9. Лестницы должны дублироваться пандусами или подъемными устройствами. При расчетном перепаде высоты в 3,0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w:t>
      </w:r>
      <w:proofErr w:type="spellStart"/>
      <w:r w:rsidRPr="00C93937">
        <w:rPr>
          <w:rFonts w:ascii="Times New Roman" w:eastAsia="Times New Roman" w:hAnsi="Times New Roman" w:cs="Times New Roman"/>
          <w:sz w:val="24"/>
          <w:szCs w:val="24"/>
          <w:lang w:eastAsia="ru-RU"/>
        </w:rPr>
        <w:t>маломобильных</w:t>
      </w:r>
      <w:proofErr w:type="spellEnd"/>
      <w:r w:rsidRPr="00C93937">
        <w:rPr>
          <w:rFonts w:ascii="Times New Roman" w:eastAsia="Times New Roman" w:hAnsi="Times New Roman" w:cs="Times New Roman"/>
          <w:sz w:val="24"/>
          <w:szCs w:val="24"/>
          <w:lang w:eastAsia="ru-RU"/>
        </w:rPr>
        <w:t xml:space="preserve"> групп населения.</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4.10. Поверхность пандуса должна быть нескользкой, выделенной цветом или текстурой, контрастной относительно прилегающей поверхности.</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В качестве поверхности пандуса допускается использовать рифленую поверхность или металлические решетки.</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4.11. Жилые микрорайоны и их улично-дорожную сеть следует проектировать с учетом прокладки пешеходных маршрутов для инвалидов и </w:t>
      </w:r>
      <w:proofErr w:type="spellStart"/>
      <w:r w:rsidRPr="00C93937">
        <w:rPr>
          <w:rFonts w:ascii="Times New Roman" w:eastAsia="Times New Roman" w:hAnsi="Times New Roman" w:cs="Times New Roman"/>
          <w:sz w:val="24"/>
          <w:szCs w:val="24"/>
          <w:lang w:eastAsia="ru-RU"/>
        </w:rPr>
        <w:t>маломобильных</w:t>
      </w:r>
      <w:proofErr w:type="spellEnd"/>
      <w:r w:rsidRPr="00C93937">
        <w:rPr>
          <w:rFonts w:ascii="Times New Roman" w:eastAsia="Times New Roman" w:hAnsi="Times New Roman" w:cs="Times New Roman"/>
          <w:sz w:val="24"/>
          <w:szCs w:val="24"/>
          <w:lang w:eastAsia="ru-RU"/>
        </w:rPr>
        <w:t xml:space="preserve"> групп населения с устройством доступных им подходов к площадкам и местам посадки в общественный транспорт.</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4.12. Благоустройство пешеходной зоны (пешеходных тротуаров и велосипедных дорожек) осуществляется с учетом комфортности пребывания в ней и доступности для </w:t>
      </w:r>
      <w:proofErr w:type="spellStart"/>
      <w:r w:rsidRPr="00C93937">
        <w:rPr>
          <w:rFonts w:ascii="Times New Roman" w:eastAsia="Times New Roman" w:hAnsi="Times New Roman" w:cs="Times New Roman"/>
          <w:sz w:val="24"/>
          <w:szCs w:val="24"/>
          <w:lang w:eastAsia="ru-RU"/>
        </w:rPr>
        <w:t>маломобильных</w:t>
      </w:r>
      <w:proofErr w:type="spellEnd"/>
      <w:r w:rsidRPr="00C93937">
        <w:rPr>
          <w:rFonts w:ascii="Times New Roman" w:eastAsia="Times New Roman" w:hAnsi="Times New Roman" w:cs="Times New Roman"/>
          <w:sz w:val="24"/>
          <w:szCs w:val="24"/>
          <w:lang w:eastAsia="ru-RU"/>
        </w:rPr>
        <w:t xml:space="preserve"> пешеходов.</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4.13. При планировочной организации пешеходных тротуаров предусматривается беспрепятственный доступ к зданиям и сооружениям </w:t>
      </w:r>
      <w:proofErr w:type="spellStart"/>
      <w:r w:rsidRPr="00C93937">
        <w:rPr>
          <w:rFonts w:ascii="Times New Roman" w:eastAsia="Times New Roman" w:hAnsi="Times New Roman" w:cs="Times New Roman"/>
          <w:sz w:val="24"/>
          <w:szCs w:val="24"/>
          <w:lang w:eastAsia="ru-RU"/>
        </w:rPr>
        <w:t>маломобильных</w:t>
      </w:r>
      <w:proofErr w:type="spellEnd"/>
      <w:r w:rsidRPr="00C93937">
        <w:rPr>
          <w:rFonts w:ascii="Times New Roman" w:eastAsia="Times New Roman" w:hAnsi="Times New Roman" w:cs="Times New Roman"/>
          <w:sz w:val="24"/>
          <w:szCs w:val="24"/>
          <w:lang w:eastAsia="ru-RU"/>
        </w:rPr>
        <w:t xml:space="preserve"> групп населения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C93937">
        <w:rPr>
          <w:rFonts w:ascii="Times New Roman" w:eastAsia="Times New Roman" w:hAnsi="Times New Roman" w:cs="Times New Roman"/>
          <w:sz w:val="24"/>
          <w:szCs w:val="24"/>
          <w:lang w:eastAsia="ru-RU"/>
        </w:rPr>
        <w:t>маломобильных</w:t>
      </w:r>
      <w:proofErr w:type="spellEnd"/>
      <w:r w:rsidRPr="00C93937">
        <w:rPr>
          <w:rFonts w:ascii="Times New Roman" w:eastAsia="Times New Roman" w:hAnsi="Times New Roman" w:cs="Times New Roman"/>
          <w:sz w:val="24"/>
          <w:szCs w:val="24"/>
          <w:lang w:eastAsia="ru-RU"/>
        </w:rPr>
        <w:t xml:space="preserve"> групп населения в соответствии с требованиями СП 59.13330.2016 «</w:t>
      </w:r>
      <w:proofErr w:type="spellStart"/>
      <w:r w:rsidRPr="00C93937">
        <w:rPr>
          <w:rFonts w:ascii="Times New Roman" w:eastAsia="Times New Roman" w:hAnsi="Times New Roman" w:cs="Times New Roman"/>
          <w:sz w:val="24"/>
          <w:szCs w:val="24"/>
          <w:lang w:eastAsia="ru-RU"/>
        </w:rPr>
        <w:t>СНиП</w:t>
      </w:r>
      <w:proofErr w:type="spellEnd"/>
      <w:r w:rsidRPr="00C93937">
        <w:rPr>
          <w:rFonts w:ascii="Times New Roman" w:eastAsia="Times New Roman" w:hAnsi="Times New Roman" w:cs="Times New Roman"/>
          <w:sz w:val="24"/>
          <w:szCs w:val="24"/>
          <w:lang w:eastAsia="ru-RU"/>
        </w:rPr>
        <w:t xml:space="preserve"> 35-01-2001. Доступность зданий и сооружений для </w:t>
      </w:r>
      <w:proofErr w:type="spellStart"/>
      <w:r w:rsidRPr="00C93937">
        <w:rPr>
          <w:rFonts w:ascii="Times New Roman" w:eastAsia="Times New Roman" w:hAnsi="Times New Roman" w:cs="Times New Roman"/>
          <w:sz w:val="24"/>
          <w:szCs w:val="24"/>
          <w:lang w:eastAsia="ru-RU"/>
        </w:rPr>
        <w:t>маломобильных</w:t>
      </w:r>
      <w:proofErr w:type="spellEnd"/>
      <w:r w:rsidRPr="00C93937">
        <w:rPr>
          <w:rFonts w:ascii="Times New Roman" w:eastAsia="Times New Roman" w:hAnsi="Times New Roman" w:cs="Times New Roman"/>
          <w:sz w:val="24"/>
          <w:szCs w:val="24"/>
          <w:lang w:eastAsia="ru-RU"/>
        </w:rPr>
        <w:t xml:space="preserve"> групп населения».</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4.14. Покрытие пешеходных дорожек, тротуаров, съездов, пандусов и лестниц должно быть из твердых материалов, ровным, не создающим вибрацию при движении по нему.</w:t>
      </w:r>
    </w:p>
    <w:p w:rsidR="00971549" w:rsidRPr="00A025B1" w:rsidRDefault="00971549" w:rsidP="00A025B1">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4.15. </w:t>
      </w:r>
      <w:proofErr w:type="gramStart"/>
      <w:r w:rsidRPr="00C93937">
        <w:rPr>
          <w:rFonts w:ascii="Times New Roman" w:eastAsia="Times New Roman" w:hAnsi="Times New Roman" w:cs="Times New Roman"/>
          <w:sz w:val="24"/>
          <w:szCs w:val="24"/>
          <w:lang w:eastAsia="ru-RU"/>
        </w:rPr>
        <w:t xml:space="preserve">На </w:t>
      </w:r>
      <w:r w:rsidR="00A025B1">
        <w:rPr>
          <w:rFonts w:ascii="Times New Roman" w:eastAsia="Times New Roman" w:hAnsi="Times New Roman" w:cs="Times New Roman"/>
          <w:sz w:val="24"/>
          <w:szCs w:val="24"/>
          <w:lang w:eastAsia="ru-RU"/>
        </w:rPr>
        <w:t xml:space="preserve">каждой стоянке (остановке) </w:t>
      </w:r>
      <w:r w:rsidR="00A025B1" w:rsidRPr="00C93937">
        <w:rPr>
          <w:rFonts w:ascii="Times New Roman" w:eastAsia="Times New Roman" w:hAnsi="Times New Roman" w:cs="Times New Roman"/>
          <w:sz w:val="24"/>
          <w:szCs w:val="24"/>
          <w:lang w:eastAsia="ru-RU"/>
        </w:rPr>
        <w:t>транспортных средств</w:t>
      </w:r>
      <w:r w:rsidR="00A025B1">
        <w:rPr>
          <w:rFonts w:ascii="Times New Roman" w:eastAsia="Times New Roman" w:hAnsi="Times New Roman" w:cs="Times New Roman"/>
          <w:sz w:val="24"/>
          <w:szCs w:val="24"/>
          <w:lang w:eastAsia="ru-RU"/>
        </w:rPr>
        <w:t xml:space="preserve">,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организация культуры и другие организации), мест отдыха, </w:t>
      </w:r>
      <w:r w:rsidRPr="00C93937">
        <w:rPr>
          <w:rFonts w:ascii="Times New Roman" w:eastAsia="Times New Roman" w:hAnsi="Times New Roman" w:cs="Times New Roman"/>
          <w:sz w:val="24"/>
          <w:szCs w:val="24"/>
          <w:lang w:eastAsia="ru-RU"/>
        </w:rPr>
        <w:t xml:space="preserve">следует выделять </w:t>
      </w:r>
      <w:r w:rsidR="00A025B1">
        <w:rPr>
          <w:rFonts w:ascii="Times New Roman" w:eastAsia="Times New Roman" w:hAnsi="Times New Roman" w:cs="Times New Roman"/>
          <w:sz w:val="24"/>
          <w:szCs w:val="24"/>
          <w:lang w:eastAsia="ru-RU"/>
        </w:rPr>
        <w:t xml:space="preserve">не менее </w:t>
      </w:r>
      <w:r w:rsidRPr="00C93937">
        <w:rPr>
          <w:rFonts w:ascii="Times New Roman" w:eastAsia="Times New Roman" w:hAnsi="Times New Roman" w:cs="Times New Roman"/>
          <w:sz w:val="24"/>
          <w:szCs w:val="24"/>
          <w:lang w:eastAsia="ru-RU"/>
        </w:rPr>
        <w:t xml:space="preserve">10 % </w:t>
      </w:r>
      <w:r w:rsidR="00A025B1">
        <w:rPr>
          <w:rFonts w:ascii="Times New Roman" w:eastAsia="Times New Roman" w:hAnsi="Times New Roman" w:cs="Times New Roman"/>
          <w:sz w:val="24"/>
          <w:szCs w:val="24"/>
          <w:lang w:eastAsia="ru-RU"/>
        </w:rPr>
        <w:t xml:space="preserve"> </w:t>
      </w:r>
      <w:r w:rsidRPr="00C93937">
        <w:rPr>
          <w:rFonts w:ascii="Times New Roman" w:eastAsia="Times New Roman" w:hAnsi="Times New Roman" w:cs="Times New Roman"/>
          <w:sz w:val="24"/>
          <w:szCs w:val="24"/>
          <w:lang w:eastAsia="ru-RU"/>
        </w:rPr>
        <w:t xml:space="preserve">мест (но не менее одного места) для </w:t>
      </w:r>
      <w:r w:rsidR="00A025B1">
        <w:rPr>
          <w:rFonts w:ascii="Times New Roman" w:eastAsia="Times New Roman" w:hAnsi="Times New Roman" w:cs="Times New Roman"/>
          <w:sz w:val="24"/>
          <w:szCs w:val="24"/>
          <w:lang w:eastAsia="ru-RU"/>
        </w:rPr>
        <w:t xml:space="preserve">бесплатной парковки транспортных средств, управляемых инвалидами </w:t>
      </w:r>
      <w:r w:rsidR="00A025B1">
        <w:rPr>
          <w:rFonts w:ascii="Times New Roman" w:eastAsia="Times New Roman" w:hAnsi="Times New Roman" w:cs="Times New Roman"/>
          <w:sz w:val="24"/>
          <w:szCs w:val="24"/>
          <w:lang w:val="en-US" w:eastAsia="ru-RU"/>
        </w:rPr>
        <w:t>I</w:t>
      </w:r>
      <w:r w:rsidR="00A025B1">
        <w:rPr>
          <w:rFonts w:ascii="Times New Roman" w:eastAsia="Times New Roman" w:hAnsi="Times New Roman" w:cs="Times New Roman"/>
          <w:sz w:val="24"/>
          <w:szCs w:val="24"/>
          <w:lang w:eastAsia="ru-RU"/>
        </w:rPr>
        <w:t>,</w:t>
      </w:r>
      <w:r w:rsidR="00A025B1">
        <w:rPr>
          <w:rFonts w:ascii="Times New Roman" w:eastAsia="Times New Roman" w:hAnsi="Times New Roman" w:cs="Times New Roman"/>
          <w:sz w:val="24"/>
          <w:szCs w:val="24"/>
          <w:lang w:val="en-US" w:eastAsia="ru-RU"/>
        </w:rPr>
        <w:t>II</w:t>
      </w:r>
      <w:r w:rsidR="00A025B1" w:rsidRPr="00A025B1">
        <w:rPr>
          <w:rFonts w:ascii="Times New Roman" w:eastAsia="Times New Roman" w:hAnsi="Times New Roman" w:cs="Times New Roman"/>
          <w:sz w:val="24"/>
          <w:szCs w:val="24"/>
          <w:lang w:eastAsia="ru-RU"/>
        </w:rPr>
        <w:t xml:space="preserve"> </w:t>
      </w:r>
      <w:r w:rsidR="00A025B1">
        <w:rPr>
          <w:rFonts w:ascii="Times New Roman" w:eastAsia="Times New Roman" w:hAnsi="Times New Roman" w:cs="Times New Roman"/>
          <w:sz w:val="24"/>
          <w:szCs w:val="24"/>
          <w:lang w:eastAsia="ru-RU"/>
        </w:rPr>
        <w:t>групп, а</w:t>
      </w:r>
      <w:proofErr w:type="gramEnd"/>
      <w:r w:rsidR="00A025B1">
        <w:rPr>
          <w:rFonts w:ascii="Times New Roman" w:eastAsia="Times New Roman" w:hAnsi="Times New Roman" w:cs="Times New Roman"/>
          <w:sz w:val="24"/>
          <w:szCs w:val="24"/>
          <w:lang w:eastAsia="ru-RU"/>
        </w:rPr>
        <w:t xml:space="preserve"> также инвалидами </w:t>
      </w:r>
      <w:r w:rsidR="00A025B1">
        <w:rPr>
          <w:rFonts w:ascii="Times New Roman" w:eastAsia="Times New Roman" w:hAnsi="Times New Roman" w:cs="Times New Roman"/>
          <w:sz w:val="24"/>
          <w:szCs w:val="24"/>
          <w:lang w:val="en-US" w:eastAsia="ru-RU"/>
        </w:rPr>
        <w:t>III</w:t>
      </w:r>
      <w:r w:rsidR="00A025B1" w:rsidRPr="00A025B1">
        <w:rPr>
          <w:rFonts w:ascii="Times New Roman" w:eastAsia="Times New Roman" w:hAnsi="Times New Roman" w:cs="Times New Roman"/>
          <w:sz w:val="24"/>
          <w:szCs w:val="24"/>
          <w:lang w:eastAsia="ru-RU"/>
        </w:rPr>
        <w:t xml:space="preserve"> </w:t>
      </w:r>
      <w:r w:rsidR="00A025B1">
        <w:rPr>
          <w:rFonts w:ascii="Times New Roman" w:eastAsia="Times New Roman" w:hAnsi="Times New Roman" w:cs="Times New Roman"/>
          <w:sz w:val="24"/>
          <w:szCs w:val="24"/>
          <w:lang w:eastAsia="ru-RU"/>
        </w:rPr>
        <w:t>группы в порядке, установленном Правительством РФ, и транспортных средств, перевозящих таких инвалидов и (или) детей-инвалидов.</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4.16. 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50,0 м, от входа в жилое здание - не далее 100,0 м.</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b/>
          <w:bCs/>
          <w:sz w:val="24"/>
          <w:szCs w:val="24"/>
          <w:lang w:eastAsia="ru-RU"/>
        </w:rPr>
        <w:t>5. Порядок содержания и эксплуатации объектов благоустройства</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b/>
          <w:bCs/>
          <w:sz w:val="24"/>
          <w:szCs w:val="24"/>
          <w:lang w:eastAsia="ru-RU"/>
        </w:rPr>
        <w:t xml:space="preserve">5.1. Требования к содержанию и благоустройству территории </w:t>
      </w:r>
      <w:r w:rsidR="00C93937" w:rsidRPr="00C93937">
        <w:rPr>
          <w:rFonts w:ascii="Times New Roman" w:eastAsia="Times New Roman" w:hAnsi="Times New Roman" w:cs="Times New Roman"/>
          <w:b/>
          <w:bCs/>
          <w:sz w:val="24"/>
          <w:szCs w:val="24"/>
          <w:lang w:eastAsia="ru-RU"/>
        </w:rPr>
        <w:t>Староатайского</w:t>
      </w:r>
      <w:r w:rsidRPr="00C93937">
        <w:rPr>
          <w:rFonts w:ascii="Times New Roman" w:eastAsia="Times New Roman" w:hAnsi="Times New Roman" w:cs="Times New Roman"/>
          <w:b/>
          <w:bCs/>
          <w:sz w:val="24"/>
          <w:szCs w:val="24"/>
          <w:lang w:eastAsia="ru-RU"/>
        </w:rPr>
        <w:t xml:space="preserve"> сельского поселения </w:t>
      </w:r>
      <w:r w:rsidR="00C93937" w:rsidRPr="00C93937">
        <w:rPr>
          <w:rFonts w:ascii="Times New Roman" w:eastAsia="Times New Roman" w:hAnsi="Times New Roman" w:cs="Times New Roman"/>
          <w:b/>
          <w:bCs/>
          <w:sz w:val="24"/>
          <w:szCs w:val="24"/>
          <w:lang w:eastAsia="ru-RU"/>
        </w:rPr>
        <w:t xml:space="preserve">Красночетайского </w:t>
      </w:r>
      <w:r w:rsidRPr="00C93937">
        <w:rPr>
          <w:rFonts w:ascii="Times New Roman" w:eastAsia="Times New Roman" w:hAnsi="Times New Roman" w:cs="Times New Roman"/>
          <w:b/>
          <w:bCs/>
          <w:sz w:val="24"/>
          <w:szCs w:val="24"/>
          <w:lang w:eastAsia="ru-RU"/>
        </w:rPr>
        <w:t xml:space="preserve"> района Чувашской Республики</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5.1.1 Физические лица,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территории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в том числе и на территориях жилых домов индивидуальной застройки (частных домовладений).</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5.1.2. Содержание и благоустройство территории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заключается в проведении мероприятий, обеспечивающих:</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1) размещение площадок, контейнеров, урн для сбора и временного хранения отходов и мусора, соблюдение режимов уборки, мытья и дезинфекции данных объектов, своевременное транспортирование отходов на объекты размещения отходов физическими и юридическими лицами всех организационно-правовых форм;</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lastRenderedPageBreak/>
        <w:t>2) благоустройство объектов улично-дорожной сети, инженерных сооружений (мостов, дамб, путепроводов и т. д.), объектов уличного освещения, малых архитектурных форм и других объектов благоустройства;</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 поддержание в чистоте и исправном состоянии зданий, строений, сооружений и их элементов;</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4) соблюдение установленных санитарных норм в лечебно-профилактических учреждениях, местах захоронения (погребения), парках, на пляжах, рынках и других местах во время проведения массовых мероприятий;</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5) уборку, полив, подметание территории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в зимнее время года - уборку и вывоз снега, обработку объектов улично-дорожной сети </w:t>
      </w:r>
      <w:proofErr w:type="spellStart"/>
      <w:r w:rsidRPr="00C93937">
        <w:rPr>
          <w:rFonts w:ascii="Times New Roman" w:eastAsia="Times New Roman" w:hAnsi="Times New Roman" w:cs="Times New Roman"/>
          <w:sz w:val="24"/>
          <w:szCs w:val="24"/>
          <w:lang w:eastAsia="ru-RU"/>
        </w:rPr>
        <w:t>противогололедными</w:t>
      </w:r>
      <w:proofErr w:type="spellEnd"/>
      <w:r w:rsidRPr="00C93937">
        <w:rPr>
          <w:rFonts w:ascii="Times New Roman" w:eastAsia="Times New Roman" w:hAnsi="Times New Roman" w:cs="Times New Roman"/>
          <w:sz w:val="24"/>
          <w:szCs w:val="24"/>
          <w:lang w:eastAsia="ru-RU"/>
        </w:rPr>
        <w:t xml:space="preserve"> препаратами, очистку от мусора родников, ручьев, канав, лотков, ливневой канализации и других водопроводных устройств;</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6) озеленение территорий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а также содержание зеленых насаждений, в том числе кошение травы, обрезку деревьев и кустарников;</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7) предотвращение загрязнения территории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жидкими, сыпучими и иными веществами при их транспортировке, выноса грязи на улицы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машинами, механизмами, иной техникой с территории производства работ и грунтовых дорог, организацию мойки транспортных сре</w:t>
      </w:r>
      <w:proofErr w:type="gramStart"/>
      <w:r w:rsidRPr="00C93937">
        <w:rPr>
          <w:rFonts w:ascii="Times New Roman" w:eastAsia="Times New Roman" w:hAnsi="Times New Roman" w:cs="Times New Roman"/>
          <w:sz w:val="24"/>
          <w:szCs w:val="24"/>
          <w:lang w:eastAsia="ru-RU"/>
        </w:rPr>
        <w:t>дств в сп</w:t>
      </w:r>
      <w:proofErr w:type="gramEnd"/>
      <w:r w:rsidRPr="00C93937">
        <w:rPr>
          <w:rFonts w:ascii="Times New Roman" w:eastAsia="Times New Roman" w:hAnsi="Times New Roman" w:cs="Times New Roman"/>
          <w:sz w:val="24"/>
          <w:szCs w:val="24"/>
          <w:lang w:eastAsia="ru-RU"/>
        </w:rPr>
        <w:t>ециально оборудованных местах.</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5.1.3. Собственники (владельцы, пользователи) подземных инженерных коммуникаций или уполномоченные ими лица обязаны:</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производить содержание и ремонт подземных коммуникаций, а также своевременную очистку колодцев и коллекторов с обязательным вывозом мусора и грязи;</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контролировать наличие люков на колодцах и решеток на дождеприемниках, немедленно ограждать и обозначать соответствующими дорожными знаками разрушенные крышки и решетки, производить их замену в срок не более 3 часов с момента обнаружения;</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обеспечивать содержание колодцев, люков и решеток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2,0 см, отклонение решетки дождеприемника относительно уровня лотка - более 3,0 см). Устранение недостатков следует осуществлять в течение суток с момента их обнаружения;</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ликвидировать последствия аварий на коммуникациях (снежные валы, наледь, грязь, жидкости);</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обеспечивать освещение мест аварий в темное время суток.</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До начала проведения работ по реконструкции, ремонту и капитальному ремонту дорог следует производить ремонт, а в случае необходимости - перекладку устаревших инженерных коммуникаций.</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5.1.4. Собственники проводных линий связи, операторы связи, </w:t>
      </w:r>
      <w:proofErr w:type="spellStart"/>
      <w:r w:rsidRPr="00C93937">
        <w:rPr>
          <w:rFonts w:ascii="Times New Roman" w:eastAsia="Times New Roman" w:hAnsi="Times New Roman" w:cs="Times New Roman"/>
          <w:sz w:val="24"/>
          <w:szCs w:val="24"/>
          <w:lang w:eastAsia="ru-RU"/>
        </w:rPr>
        <w:t>интернет-провайдеры</w:t>
      </w:r>
      <w:proofErr w:type="spellEnd"/>
      <w:r w:rsidRPr="00C93937">
        <w:rPr>
          <w:rFonts w:ascii="Times New Roman" w:eastAsia="Times New Roman" w:hAnsi="Times New Roman" w:cs="Times New Roman"/>
          <w:sz w:val="24"/>
          <w:szCs w:val="24"/>
          <w:lang w:eastAsia="ru-RU"/>
        </w:rPr>
        <w:t>:</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1) производят подключение зданий, сооружений, многоквартирных домов к сети связи общего пользования подземным способом, без использования воздушных линий;</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2) размещают существующие воздушные линии связи подземным способом;</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 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управление/эксплуатацию многоквартирным домом;</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4)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lastRenderedPageBreak/>
        <w:t xml:space="preserve">5.1.5. Собственники проводных линий связи, операторы связи, </w:t>
      </w:r>
      <w:proofErr w:type="spellStart"/>
      <w:r w:rsidRPr="00C93937">
        <w:rPr>
          <w:rFonts w:ascii="Times New Roman" w:eastAsia="Times New Roman" w:hAnsi="Times New Roman" w:cs="Times New Roman"/>
          <w:sz w:val="24"/>
          <w:szCs w:val="24"/>
          <w:lang w:eastAsia="ru-RU"/>
        </w:rPr>
        <w:t>интернет-провайдеры</w:t>
      </w:r>
      <w:proofErr w:type="spellEnd"/>
      <w:r w:rsidRPr="00C93937">
        <w:rPr>
          <w:rFonts w:ascii="Times New Roman" w:eastAsia="Times New Roman" w:hAnsi="Times New Roman" w:cs="Times New Roman"/>
          <w:sz w:val="24"/>
          <w:szCs w:val="24"/>
          <w:lang w:eastAsia="ru-RU"/>
        </w:rPr>
        <w:t xml:space="preserve"> на территории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не должны:</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proofErr w:type="gramStart"/>
      <w:r w:rsidRPr="00C93937">
        <w:rPr>
          <w:rFonts w:ascii="Times New Roman" w:eastAsia="Times New Roman" w:hAnsi="Times New Roman" w:cs="Times New Roman"/>
          <w:sz w:val="24"/>
          <w:szCs w:val="24"/>
          <w:lang w:eastAsia="ru-RU"/>
        </w:rPr>
        <w:t>1) 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 за исключением зданий, относящихся к жилым домам индивидуальной застройки;</w:t>
      </w:r>
      <w:proofErr w:type="gramEnd"/>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2) 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 пересекать кабелем связи улицы с проезжей частью, имеющей ширину более двух полос для движения автомобильного транспорта, воздушным способом независимо от высоты и способа подвеса кабеля.</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5.1.6. Содержание и уборку проезжих частей автомобильных дорог общего пользования местного значения, улиц, проездов, включая лотковую зону, посадочные площадки пассажирского транспорта, расположенные в одном уровне с проезжей частью, мостов, путепроводов, эстакад, обеспечивают владельцы автомобильных дорог, лица, на обслуживании и (или) содержании которых находятся данные объекты.</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5.1.7. Благоустройство земельных участков, на которых расположены вводимые в эксплуатацию здания, сооружения, осуществляется согласно проектной документации объектов капитального строительства.</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b/>
          <w:bCs/>
          <w:sz w:val="24"/>
          <w:szCs w:val="24"/>
          <w:lang w:eastAsia="ru-RU"/>
        </w:rPr>
        <w:t xml:space="preserve">5.2. Организация содержания и благоустройства территории </w:t>
      </w:r>
    </w:p>
    <w:p w:rsidR="00971549" w:rsidRPr="00C93937" w:rsidRDefault="00C93937"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b/>
          <w:bCs/>
          <w:sz w:val="24"/>
          <w:szCs w:val="24"/>
          <w:lang w:eastAsia="ru-RU"/>
        </w:rPr>
        <w:t>Староатайского</w:t>
      </w:r>
      <w:r w:rsidR="00971549" w:rsidRPr="00C93937">
        <w:rPr>
          <w:rFonts w:ascii="Times New Roman" w:eastAsia="Times New Roman" w:hAnsi="Times New Roman" w:cs="Times New Roman"/>
          <w:b/>
          <w:bCs/>
          <w:sz w:val="24"/>
          <w:szCs w:val="24"/>
          <w:lang w:eastAsia="ru-RU"/>
        </w:rPr>
        <w:t xml:space="preserve">  сельского поселения</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b/>
          <w:bCs/>
          <w:sz w:val="24"/>
          <w:szCs w:val="24"/>
          <w:lang w:eastAsia="ru-RU"/>
        </w:rPr>
        <w:t>5.2.1. Основные положения</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5.2.1.1.Работы по содержанию элементов благоустройства включают:</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1) ежедневный осмотр всех элементов благоустройства (ограждений, зеленых насаждений, бордюров, пешеходных дорожек, малых архитектурных форм, детских и спортивных площадок, устройств наружного освещения и подсветки и т. 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2) исправление повреждений отдельных элементов благоустройства при необходимости;</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 мероприятия по уходу за деревьями и кустарниками, газонами, цветниками (полив, стрижка газонов и т. д.) по установленным нормативам;</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5) очистку, окраску и (или) побелку малых архитектурных форм и элементов внешнего благоустройства (оград, заборов, газонных ограждений, опор уличного освещения и т. п.) по мере необходимости с учетом технического и эстетического состояния данных объектов, но не реже одного раза в год;</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6) очистку урн по мере накопления мусора, но не реже одного раза в сутки,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8) сбор и транспортирование отходов по планово-регулярной системе согласно утвержденным графикам.</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lastRenderedPageBreak/>
        <w:t>5.2.1.2. Работы по ремонту (текущему, капитальному) объектов благоустройства включают:</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1) восстановление и замену покрытий дорог, проездов, тротуаров и их конструктивных элементов по мере необходимости;</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2) установку, замену, восстановление малых архитектурных форм и их отдельных элементов по мере необходимости;</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4) текущие работы по уходу за зелеными насаждениями по мере необходимости;</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6) восстановление объектов наружного освещения по мере необходимости, окраску опор наружного освещения не реже одного раза в год;</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7) вырубка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sidRPr="00C93937">
        <w:rPr>
          <w:rFonts w:ascii="Times New Roman" w:eastAsia="Times New Roman" w:hAnsi="Times New Roman" w:cs="Times New Roman"/>
          <w:sz w:val="24"/>
          <w:szCs w:val="24"/>
          <w:lang w:eastAsia="ru-RU"/>
        </w:rPr>
        <w:t>кронирование</w:t>
      </w:r>
      <w:proofErr w:type="spellEnd"/>
      <w:r w:rsidRPr="00C93937">
        <w:rPr>
          <w:rFonts w:ascii="Times New Roman" w:eastAsia="Times New Roman" w:hAnsi="Times New Roman" w:cs="Times New Roman"/>
          <w:sz w:val="24"/>
          <w:szCs w:val="24"/>
          <w:lang w:eastAsia="ru-RU"/>
        </w:rPr>
        <w:t xml:space="preserve"> живой изгороди, лечение ран при необходимости.</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5.2.1.3. Работы по созданию новых объектов благоустройства включают:</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proofErr w:type="gramStart"/>
      <w:r w:rsidRPr="00C93937">
        <w:rPr>
          <w:rFonts w:ascii="Times New Roman" w:eastAsia="Times New Roman" w:hAnsi="Times New Roman" w:cs="Times New Roman"/>
          <w:sz w:val="24"/>
          <w:szCs w:val="24"/>
          <w:lang w:eastAsia="ru-RU"/>
        </w:rPr>
        <w:t>1)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водных устройств и т.п.) и элементов внешнего благоустройства (оград, заборов, газонных ограждений и т.п.);</w:t>
      </w:r>
      <w:proofErr w:type="gramEnd"/>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3) мероприятия по созданию объектов наружного освещения и художественно-светового оформления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5.2.1.4. Виды работ по капитальному ремонту, ремонту и содержанию автодорог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определяются в соответствии с Классификацией работ по капитальному ремонту, ремонту и содержанию автомобильных дорог, утвержденной Приказом Минтранса России от 16 ноября 2012 года № 402.</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5.2.1.5. Вывоз скола асфальта при проведении дорожно-ремонтных работ производится организациями, проводящими работы: на основных улицах и магистралях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 незамедлительно (в ходе работ), на улицах второстепенного значения и дворовых территориях - в течение суток.</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5.2.1.6. Уборка улиц и дорог с интенсивным движением транспорта проводится с 05 часов до 08 часов, а в случае обстоятельств непреодолимой силы (чрезвычайные ситуации, стихийные бедствия и др.) - круглосуточно.</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Уборка территорий, мест массового пребывания людей (подходы к вокзалам, территории рынков, торговые зоны и др.) производится в течение рабочего дня.</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b/>
          <w:bCs/>
          <w:sz w:val="24"/>
          <w:szCs w:val="24"/>
          <w:lang w:eastAsia="ru-RU"/>
        </w:rPr>
        <w:t>5.2.2. Организация содержания и благоустройства строительных объектов</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5.2.2.1. </w:t>
      </w:r>
      <w:bookmarkStart w:id="5" w:name="sub_81"/>
      <w:bookmarkEnd w:id="5"/>
      <w:r w:rsidRPr="00C93937">
        <w:rPr>
          <w:rFonts w:ascii="Times New Roman" w:eastAsia="Times New Roman" w:hAnsi="Times New Roman" w:cs="Times New Roman"/>
          <w:sz w:val="24"/>
          <w:szCs w:val="24"/>
          <w:lang w:eastAsia="ru-RU"/>
        </w:rPr>
        <w:t>Настоящий раздел регулирует правоотношения, связанные с содержанием путей подъезда к строительным площадкам и территории, предоставленной в установленном порядке под строительство.</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Требования, изложенные в данном 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lastRenderedPageBreak/>
        <w:t>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bookmarkStart w:id="6" w:name="sub_84"/>
      <w:bookmarkEnd w:id="6"/>
      <w:r w:rsidRPr="00C93937">
        <w:rPr>
          <w:rFonts w:ascii="Times New Roman" w:eastAsia="Times New Roman" w:hAnsi="Times New Roman" w:cs="Times New Roman"/>
          <w:sz w:val="24"/>
          <w:szCs w:val="24"/>
          <w:lang w:eastAsia="ru-RU"/>
        </w:rPr>
        <w:t xml:space="preserve">5.2.2.2. Подъездные пути к строительной площадке должны иметь твердое </w:t>
      </w:r>
      <w:proofErr w:type="spellStart"/>
      <w:r w:rsidRPr="00C93937">
        <w:rPr>
          <w:rFonts w:ascii="Times New Roman" w:eastAsia="Times New Roman" w:hAnsi="Times New Roman" w:cs="Times New Roman"/>
          <w:sz w:val="24"/>
          <w:szCs w:val="24"/>
          <w:lang w:eastAsia="ru-RU"/>
        </w:rPr>
        <w:t>непылящее</w:t>
      </w:r>
      <w:proofErr w:type="spellEnd"/>
      <w:r w:rsidRPr="00C93937">
        <w:rPr>
          <w:rFonts w:ascii="Times New Roman" w:eastAsia="Times New Roman" w:hAnsi="Times New Roman" w:cs="Times New Roman"/>
          <w:sz w:val="24"/>
          <w:szCs w:val="24"/>
          <w:lang w:eastAsia="ru-RU"/>
        </w:rPr>
        <w:t xml:space="preserve"> покрытие.</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bookmarkStart w:id="7" w:name="sub_85"/>
      <w:bookmarkEnd w:id="7"/>
      <w:r w:rsidRPr="00C93937">
        <w:rPr>
          <w:rFonts w:ascii="Times New Roman" w:eastAsia="Times New Roman" w:hAnsi="Times New Roman" w:cs="Times New Roman"/>
          <w:sz w:val="24"/>
          <w:szCs w:val="24"/>
          <w:lang w:eastAsia="ru-RU"/>
        </w:rPr>
        <w:t>5.2.2.3. Строительная площадка должна быть оборудована пунктом мойки колес автотранспорта. Мойка должна иметь твердое покрытие и систему сбора грязной воды. При отсутствии временного подключения к канализации мойка должна иметь систему регенерации воды или бак накопитель грязной воды.</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Выезд автотранспорта допускается только через пункт мойки колес. Запрещается вынос грунта и грязи колесами автотранспорта на территорию сельского поселения.</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bookmarkStart w:id="8" w:name="sub_87"/>
      <w:bookmarkEnd w:id="8"/>
      <w:r w:rsidRPr="00C93937">
        <w:rPr>
          <w:rFonts w:ascii="Times New Roman" w:eastAsia="Times New Roman" w:hAnsi="Times New Roman" w:cs="Times New Roman"/>
          <w:sz w:val="24"/>
          <w:szCs w:val="24"/>
          <w:lang w:eastAsia="ru-RU"/>
        </w:rPr>
        <w:t>5.2.2.4. На период осуществления строительства (до прекращения в установленном порядке земельных отношений) на застройщика возлагается обязанность по ежедневной очистке и содержанию в надлежащем виде участка дороги основной магистрали по длине 50 м в обе стороны от въездов на строительный объект.</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b/>
          <w:bCs/>
          <w:sz w:val="24"/>
          <w:szCs w:val="24"/>
          <w:lang w:eastAsia="ru-RU"/>
        </w:rPr>
        <w:t>5.2.3 Организация содержания объектов наружного освещения и контактных сетей</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5.2.3.1. </w:t>
      </w:r>
      <w:bookmarkStart w:id="9" w:name="sub_101"/>
      <w:bookmarkEnd w:id="9"/>
      <w:r w:rsidRPr="00C93937">
        <w:rPr>
          <w:rFonts w:ascii="Times New Roman" w:eastAsia="Times New Roman" w:hAnsi="Times New Roman" w:cs="Times New Roman"/>
          <w:sz w:val="24"/>
          <w:szCs w:val="24"/>
          <w:lang w:eastAsia="ru-RU"/>
        </w:rPr>
        <w:t>Настоящий раздел регулирует правоотношения, связанные с содержанием конструктивных элементов сетей наружного освещения и контактных сетей электротранспорта, а также зданий (сооружений), связанных с эксплуатацией данных сетей (подстанции, распределительные пункты и пр.).</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bookmarkStart w:id="10" w:name="sub_102"/>
      <w:bookmarkEnd w:id="10"/>
      <w:r w:rsidRPr="00C93937">
        <w:rPr>
          <w:rFonts w:ascii="Times New Roman" w:eastAsia="Times New Roman" w:hAnsi="Times New Roman" w:cs="Times New Roman"/>
          <w:sz w:val="24"/>
          <w:szCs w:val="24"/>
          <w:lang w:eastAsia="ru-RU"/>
        </w:rPr>
        <w:t xml:space="preserve">5.2.3.2. Собственники сетей наружного освещения и контактных сетей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 Поврежденные элементы сетей, влияющие на их работу или </w:t>
      </w:r>
      <w:proofErr w:type="spellStart"/>
      <w:r w:rsidRPr="00C93937">
        <w:rPr>
          <w:rFonts w:ascii="Times New Roman" w:eastAsia="Times New Roman" w:hAnsi="Times New Roman" w:cs="Times New Roman"/>
          <w:sz w:val="24"/>
          <w:szCs w:val="24"/>
          <w:lang w:eastAsia="ru-RU"/>
        </w:rPr>
        <w:t>электробезопасность</w:t>
      </w:r>
      <w:proofErr w:type="spellEnd"/>
      <w:r w:rsidRPr="00C93937">
        <w:rPr>
          <w:rFonts w:ascii="Times New Roman" w:eastAsia="Times New Roman" w:hAnsi="Times New Roman" w:cs="Times New Roman"/>
          <w:sz w:val="24"/>
          <w:szCs w:val="24"/>
          <w:lang w:eastAsia="ru-RU"/>
        </w:rPr>
        <w:t>, должны ремонтироваться немедленно, не влияющие - в течение 10 дней с момента повреждения. Бездействующие элементы сетей должны демонтироваться в течение месяца с момента прекращения действия.</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Вывоз поврежденных (сбитых) опор наружного (уличного) освещения и контактной сети электрифицированного транспорта осуществляется собственниками или эксплуатирующими опоры организациями:</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на основных магистралях – незамедлительно;</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на остальных территориях, а также демонтируемые опоры – в течение суток с момента обнаружения (демонтажа).</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Запрещается самовольное подсоединение и подключение проводов и кабелей к сетям и устройствам наружного освещения.</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bookmarkStart w:id="11" w:name="sub_103"/>
      <w:bookmarkEnd w:id="11"/>
      <w:r w:rsidRPr="00C93937">
        <w:rPr>
          <w:rFonts w:ascii="Times New Roman" w:eastAsia="Times New Roman" w:hAnsi="Times New Roman" w:cs="Times New Roman"/>
          <w:sz w:val="24"/>
          <w:szCs w:val="24"/>
          <w:lang w:eastAsia="ru-RU"/>
        </w:rPr>
        <w:t>5.2.3.3. Металлические опоры, кронштейны, шкафы подлежат окрашиванию не реже чем 1 раз в 5 лет.</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bookmarkStart w:id="12" w:name="sub_105"/>
      <w:bookmarkEnd w:id="12"/>
      <w:r w:rsidRPr="00C93937">
        <w:rPr>
          <w:rFonts w:ascii="Times New Roman" w:eastAsia="Times New Roman" w:hAnsi="Times New Roman" w:cs="Times New Roman"/>
          <w:sz w:val="24"/>
          <w:szCs w:val="24"/>
          <w:lang w:eastAsia="ru-RU"/>
        </w:rPr>
        <w:t>5.2.3.4. Запрещается крепление к опорам сетей наружного освещения и контактных сетей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bookmarkStart w:id="13" w:name="sub_106"/>
      <w:bookmarkEnd w:id="13"/>
      <w:r w:rsidRPr="00C93937">
        <w:rPr>
          <w:rFonts w:ascii="Times New Roman" w:eastAsia="Times New Roman" w:hAnsi="Times New Roman" w:cs="Times New Roman"/>
          <w:sz w:val="24"/>
          <w:szCs w:val="24"/>
          <w:lang w:eastAsia="ru-RU"/>
        </w:rPr>
        <w:t>5.2.3.5. Запрещается использовать объекты сетей наружного освещения и контактных сетей (столбы, щиты, шкафы и пр.) для организации торговли, для размещения с нарушением установленного порядка рекламы, вывесок, афиш, объявлений.</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bookmarkStart w:id="14" w:name="sub_107"/>
      <w:bookmarkEnd w:id="14"/>
      <w:r w:rsidRPr="00C93937">
        <w:rPr>
          <w:rFonts w:ascii="Times New Roman" w:eastAsia="Times New Roman" w:hAnsi="Times New Roman" w:cs="Times New Roman"/>
          <w:sz w:val="24"/>
          <w:szCs w:val="24"/>
          <w:lang w:eastAsia="ru-RU"/>
        </w:rPr>
        <w:t>5.2.3.6. Высота размещения светильников наружного освещения должна составлять не менее 2,5 м.</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5.2.3.7.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w:t>
      </w:r>
      <w:proofErr w:type="gramStart"/>
      <w:r w:rsidRPr="00C93937">
        <w:rPr>
          <w:rFonts w:ascii="Times New Roman" w:eastAsia="Times New Roman" w:hAnsi="Times New Roman" w:cs="Times New Roman"/>
          <w:sz w:val="24"/>
          <w:szCs w:val="24"/>
          <w:lang w:eastAsia="ru-RU"/>
        </w:rPr>
        <w:t>населенном</w:t>
      </w:r>
      <w:proofErr w:type="gramEnd"/>
      <w:r w:rsidRPr="00C93937">
        <w:rPr>
          <w:rFonts w:ascii="Times New Roman" w:eastAsia="Times New Roman" w:hAnsi="Times New Roman" w:cs="Times New Roman"/>
          <w:sz w:val="24"/>
          <w:szCs w:val="24"/>
          <w:lang w:eastAsia="ru-RU"/>
        </w:rPr>
        <w:t xml:space="preserve"> </w:t>
      </w:r>
      <w:proofErr w:type="spellStart"/>
      <w:r w:rsidRPr="00C93937">
        <w:rPr>
          <w:rFonts w:ascii="Times New Roman" w:eastAsia="Times New Roman" w:hAnsi="Times New Roman" w:cs="Times New Roman"/>
          <w:sz w:val="24"/>
          <w:szCs w:val="24"/>
          <w:lang w:eastAsia="ru-RU"/>
        </w:rPr>
        <w:t>пунктедолжны</w:t>
      </w:r>
      <w:proofErr w:type="spellEnd"/>
      <w:r w:rsidRPr="00C93937">
        <w:rPr>
          <w:rFonts w:ascii="Times New Roman" w:eastAsia="Times New Roman" w:hAnsi="Times New Roman" w:cs="Times New Roman"/>
          <w:sz w:val="24"/>
          <w:szCs w:val="24"/>
          <w:lang w:eastAsia="ru-RU"/>
        </w:rPr>
        <w:t xml:space="preserve"> быть освещены в темное время суток. Допускается частичное отключение освещения в ночное время.</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lastRenderedPageBreak/>
        <w:t xml:space="preserve">5.2.3.8. Освещение территории села осуществляют </w:t>
      </w:r>
      <w:proofErr w:type="spellStart"/>
      <w:r w:rsidRPr="00C93937">
        <w:rPr>
          <w:rFonts w:ascii="Times New Roman" w:eastAsia="Times New Roman" w:hAnsi="Times New Roman" w:cs="Times New Roman"/>
          <w:sz w:val="24"/>
          <w:szCs w:val="24"/>
          <w:lang w:eastAsia="ru-RU"/>
        </w:rPr>
        <w:t>энергоснабжающие</w:t>
      </w:r>
      <w:proofErr w:type="spellEnd"/>
      <w:r w:rsidRPr="00C93937">
        <w:rPr>
          <w:rFonts w:ascii="Times New Roman" w:eastAsia="Times New Roman" w:hAnsi="Times New Roman" w:cs="Times New Roman"/>
          <w:sz w:val="24"/>
          <w:szCs w:val="24"/>
          <w:lang w:eastAsia="ru-RU"/>
        </w:rPr>
        <w:t xml:space="preserve"> организации, ставшие победителями торгов и заключившими муниципальный контракт, а также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5.2.3.9. Срок восстановления свечения отдельных светильников не должен превышать 5 (пяти) суток с момента обнаружения неисправностей или поступления соответствующего сообщения.</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5.2.3.10. Строительство, эксплуатацию, текущий и капитальный ремонт сетей наружного освещения улиц осуществляют специализированные организации при наличии договоров, заключенных с ними администрацией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в установленном законом порядке.</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b/>
          <w:bCs/>
          <w:sz w:val="24"/>
          <w:szCs w:val="24"/>
          <w:lang w:eastAsia="ru-RU"/>
        </w:rPr>
        <w:t xml:space="preserve">5.2.4. Организация содержания и благоустройства территории </w:t>
      </w:r>
      <w:r w:rsidR="00C93937" w:rsidRPr="00C93937">
        <w:rPr>
          <w:rFonts w:ascii="Times New Roman" w:eastAsia="Times New Roman" w:hAnsi="Times New Roman" w:cs="Times New Roman"/>
          <w:b/>
          <w:bCs/>
          <w:sz w:val="24"/>
          <w:szCs w:val="24"/>
          <w:lang w:eastAsia="ru-RU"/>
        </w:rPr>
        <w:t>Староатайского</w:t>
      </w:r>
      <w:r w:rsidRPr="00C93937">
        <w:rPr>
          <w:rFonts w:ascii="Times New Roman" w:eastAsia="Times New Roman" w:hAnsi="Times New Roman" w:cs="Times New Roman"/>
          <w:b/>
          <w:bCs/>
          <w:sz w:val="24"/>
          <w:szCs w:val="24"/>
          <w:lang w:eastAsia="ru-RU"/>
        </w:rPr>
        <w:t xml:space="preserve"> сельского поселения при проведении земляных работ при строительстве, ремонте, реконструкции коммуникаций и сооружений</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5.2.4.1. Работы, связанные с разрытием грунта или вскрытием дорожных покрытий и тротуаров (прокладка, реконструкция или ремонт подземных коммуникаций и сооружений, забивка свай и шпунта, планировка грунта, геологоразведочные и буровые работы и др.) производят только при наличии разработанной и согласованной в установленном порядке технической документации и ордера-разрешения на производство земляных работ.</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Основным способом прокладки и переустройства подземных сооружений на магистральных улицах, дорогах </w:t>
      </w:r>
      <w:proofErr w:type="spellStart"/>
      <w:r w:rsidRPr="00C93937">
        <w:rPr>
          <w:rFonts w:ascii="Times New Roman" w:eastAsia="Times New Roman" w:hAnsi="Times New Roman" w:cs="Times New Roman"/>
          <w:sz w:val="24"/>
          <w:szCs w:val="24"/>
          <w:lang w:eastAsia="ru-RU"/>
        </w:rPr>
        <w:t>федеральногозначения</w:t>
      </w:r>
      <w:proofErr w:type="spellEnd"/>
      <w:r w:rsidRPr="00C93937">
        <w:rPr>
          <w:rFonts w:ascii="Times New Roman" w:eastAsia="Times New Roman" w:hAnsi="Times New Roman" w:cs="Times New Roman"/>
          <w:sz w:val="24"/>
          <w:szCs w:val="24"/>
          <w:lang w:eastAsia="ru-RU"/>
        </w:rPr>
        <w:t xml:space="preserve"> и площадях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является закрытый способ без вскрытия благоустроенной поверхности.</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5.2.4.2. Прокладка открытым способом подземных коммуникаций под проезжей частью улиц, проездами, а также под тротуарами допускается по согласованию с администрацией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Запрещается применение кирпича в конструкциях, подземных коммуникациях, расположенных под проезжей частью.</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5.2.4.3. Не допускается прокладка напорных коммуникаций под проезжей частью магистральных улиц.</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5.2.4.4. При реконструкции действующих подземных коммуникаций необходимо предусматривать их вынос из-под проезжей части магистральных улиц.</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5.2.4.5. При необходимости прокладки подземных коммуникаций в стесненных условиях должны быть сооружены переходные коллекторы. Проектирование коллекторов осуществляется с учетом перспективы развития сетей.</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5.2.4.6. </w:t>
      </w:r>
      <w:proofErr w:type="gramStart"/>
      <w:r w:rsidRPr="00C93937">
        <w:rPr>
          <w:rFonts w:ascii="Times New Roman" w:eastAsia="Times New Roman" w:hAnsi="Times New Roman" w:cs="Times New Roman"/>
          <w:sz w:val="24"/>
          <w:szCs w:val="24"/>
          <w:lang w:eastAsia="ru-RU"/>
        </w:rPr>
        <w:t xml:space="preserve">В целях исключения возможного разрытия вновь построенных (реконструированных) дорог, улиц, скверов организациям, которые в предстоящем году должны осуществлять работы по строительству и реконструкции подземных сетей, в срок до 31 декабря предшествующего строительству года сообщать в администрацию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о намеченных работах по прокладке коммуникаций с указанием предполагаемых сроков производства работ.</w:t>
      </w:r>
      <w:proofErr w:type="gramEnd"/>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5.2.4.7. При обучении и производственном инструктаже рабочих и инженерно-технических работников, занятых на проектировании, производстве земляных работ и обслуживании подземных сооружений доводить до их сведения требования настоящих Правил.</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5.2.4.8. Порядок выдачи ордера-разрешения на производство земляных работ:</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5.2.4.8.1. Ордер-разрешение на производство земляных работ (далее - ордер-разрешение) при строительстве, ремонте, реконструкции коммуникаций и сооружений выдает администрация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lastRenderedPageBreak/>
        <w:t>5.2.4.8.2. В ордере-разрешении указываются порядок и сроки производства работ, фамилия и должность лица, ответственного за производство работ, наименование организаций, на которые возлагаются работы по восстановлению дорожных покрытий и зеленых насаждений, и сроки выполнения восстановительных работ.</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5.2.4.8.3. При выдаче ордера-разрешения юридическим и физическим лицам учитываются сроки и качество выполнения работ по ранее выданным ордерам-разрешениям.</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5.2.4.8.4. В случае невыполнения условий, указанных в ордере-разрешении, выдача таким юридическим и физическим лицам ордера-разрешения в дальнейшем прекращается. Новые ордера-разрешения выдаются после полного завершения работ и сдачи восстановленного благоустройства по ранее выданным и незакрытым по причине низкого качества работ ордерам-разрешениям.</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5.2.4.8.5. Ордер-разрешение выдается при предоставлении следующих документов:</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заявки установленного образца на получение ордера-разрешения за подписью заказчика и подрядчика;</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 разрешения на строительство (реконструкцию), полученного в администрации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w:t>
      </w:r>
      <w:r w:rsidR="00C93937" w:rsidRPr="00C93937">
        <w:rPr>
          <w:rFonts w:ascii="Times New Roman" w:eastAsia="Times New Roman" w:hAnsi="Times New Roman" w:cs="Times New Roman"/>
          <w:sz w:val="24"/>
          <w:szCs w:val="24"/>
          <w:lang w:eastAsia="ru-RU"/>
        </w:rPr>
        <w:t xml:space="preserve">Красночетайского </w:t>
      </w:r>
      <w:r w:rsidRPr="00C93937">
        <w:rPr>
          <w:rFonts w:ascii="Times New Roman" w:eastAsia="Times New Roman" w:hAnsi="Times New Roman" w:cs="Times New Roman"/>
          <w:sz w:val="24"/>
          <w:szCs w:val="24"/>
          <w:lang w:eastAsia="ru-RU"/>
        </w:rPr>
        <w:t xml:space="preserve"> района (при необходимости);</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проектной документации, согласованной главным архитектором района и другими заинтересованными службами (генплан, ситуационный план, план организации строительной площадки, сводный план инженерных сетей, план благоустройства и др.).</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уведомления о переводе жилого помещения в нежилое помещение и нежилого помещения в жилое помещение, в случае если требуется его выдача (при необходимости);</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 разрешения на распространение наружной рекламы в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сельском поселении (при необходимости);</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правоустанавливающих документов на земельный участок (при необходимости);</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согласованная ГИБДД МВД по Чувашии схема организации дорожного движения на закрытие автодорог или ограничение движения транспорта на период производства работ (при необходимости);</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 постановление администрации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в случае закрытия движения на улицах при открытом способе производства земляных работ;</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графика производства работ и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proofErr w:type="gramStart"/>
      <w:r w:rsidRPr="00C93937">
        <w:rPr>
          <w:rFonts w:ascii="Times New Roman" w:eastAsia="Times New Roman" w:hAnsi="Times New Roman" w:cs="Times New Roman"/>
          <w:sz w:val="24"/>
          <w:szCs w:val="24"/>
          <w:lang w:eastAsia="ru-RU"/>
        </w:rPr>
        <w:t xml:space="preserve">Перечень документов, необходимых для выдачи ордера-разрешения по видам работ (строительство, реконструкция зданий и сооружений; установка временных зданий и сооружений; установка рекламных конструкций; прокладка и ремонт инженерных сетей; устройство гостевых парковок; устройство парков, скверов и др.) определяется Административным регламентом администрации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по предоставлению муниципальной услуги «Выдача и продление ордера-разрешения на производство земляных работ».</w:t>
      </w:r>
      <w:proofErr w:type="gramEnd"/>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Ордер-разрешение выдается в течение 14 рабочих дней со дня предоставления полного пакета документов.</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5.2.4.8.6. Ордер-разрешение на производство аварийных работ для устранения аварии на подземных инженерных коммуникациях выдается при предоставлении следующих документов:</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заявки установленного образца;</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исполнительной съемки с указанием места аварии.</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Ордер-разрешение на производство аварийных работ выдается в течение 1 (одного) дня с момента предоставления полного пакета документов.</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Нормативные сроки выполнения аварийных работ с восстановлением благоустройства в летнее время (с 16 апреля по 14 октября) составляют не более 5 суток, в зимнее время (с 15 октября по 15 апреля) - не более 7 суток.</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В случае возникновения аварийных ситуаций на подземных коммуникациях владельцы коммуникаций обязаны телефонограммой сообщить в единую диспетчерскую службу </w:t>
      </w:r>
      <w:r w:rsidRPr="00C93937">
        <w:rPr>
          <w:rFonts w:ascii="Times New Roman" w:eastAsia="Times New Roman" w:hAnsi="Times New Roman" w:cs="Times New Roman"/>
          <w:sz w:val="24"/>
          <w:szCs w:val="24"/>
          <w:lang w:eastAsia="ru-RU"/>
        </w:rPr>
        <w:lastRenderedPageBreak/>
        <w:t xml:space="preserve">8(835)43-2-22-00о начале работ и в течение суток оформить ордер-разрешение на производство аварийных работ в администрации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5.2.4.8.7. Юридическим и физическим лицам, не имеющим возможности выполнить работы по восстановлению асфальтовых покрытий и зеленых насаждений своими силами, ордер-разрешение на производство земляных работ выдается только при наличии договора, заключенного со специализированной организацией на восстановление благоустройства.</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5.2.4.8.8. Администрация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при выдаче ордера-разрешения устанавливает сроки производства работ, полного восстановления нарушенного покрытия, зеленых насаждений и других элементов благоустройства с учетом действующих норм продолжительности строительства и особых условий производства работ.</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При производстве работ на трассах большой протяженности (более 100 м) трассу необходимо делить на участки. В ордере-разрешении устанавливаются сроки производства работ на каждый участок отдельно.</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5.2.4.9. Порядок производства работ:</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Разбивку осей трасс подземных сооружений на улицах, проездах и площадях производить только силами геодезических служб за счет собственных сре</w:t>
      </w:r>
      <w:proofErr w:type="gramStart"/>
      <w:r w:rsidRPr="00C93937">
        <w:rPr>
          <w:rFonts w:ascii="Times New Roman" w:eastAsia="Times New Roman" w:hAnsi="Times New Roman" w:cs="Times New Roman"/>
          <w:sz w:val="24"/>
          <w:szCs w:val="24"/>
          <w:lang w:eastAsia="ru-RU"/>
        </w:rPr>
        <w:t>дств пр</w:t>
      </w:r>
      <w:proofErr w:type="gramEnd"/>
      <w:r w:rsidRPr="00C93937">
        <w:rPr>
          <w:rFonts w:ascii="Times New Roman" w:eastAsia="Times New Roman" w:hAnsi="Times New Roman" w:cs="Times New Roman"/>
          <w:sz w:val="24"/>
          <w:szCs w:val="24"/>
          <w:lang w:eastAsia="ru-RU"/>
        </w:rPr>
        <w:t>оизводителя работ и оформлять актом.</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5.2.4.9.1. При производстве земляных работ обеспечивать надлежащее санитарное состояние прилегающей территории, безопасность движения пешеходов и транспорта, подъезды и подходы ко всем жилым и нежилым помещениям. Ответственность за организацию безопасности движения и выполнение установленных требований несет лицо, ответственное за производство земляных работ, в соответствии с действующим законодательством.</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5.2.4.9.2. При выполнении земляных работ ответственность за вынимаемый грунт несет заказчик совместно с подрядчиком.</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Места складирования грунта определяет заказчик работ, согласовывает администрация поселения с обязательным согласованием организаций, эксплуатирующих инженерные сети и коммуникации, в охранной зоне которых будет складироваться грунт.</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5.2.4.9.3. Во время выполнения земляных работ лицо, ответственное за производство земляных работ, обязано находиться на месте производства работ, имея при себе следующие документы: ордер-разрешение, проект производства работ, предписания владельцев подземных сооружений, которые предъявляет по первому требованию лиц, осуществляющих </w:t>
      </w:r>
      <w:proofErr w:type="gramStart"/>
      <w:r w:rsidRPr="00C93937">
        <w:rPr>
          <w:rFonts w:ascii="Times New Roman" w:eastAsia="Times New Roman" w:hAnsi="Times New Roman" w:cs="Times New Roman"/>
          <w:sz w:val="24"/>
          <w:szCs w:val="24"/>
          <w:lang w:eastAsia="ru-RU"/>
        </w:rPr>
        <w:t>контроль за</w:t>
      </w:r>
      <w:proofErr w:type="gramEnd"/>
      <w:r w:rsidRPr="00C93937">
        <w:rPr>
          <w:rFonts w:ascii="Times New Roman" w:eastAsia="Times New Roman" w:hAnsi="Times New Roman" w:cs="Times New Roman"/>
          <w:sz w:val="24"/>
          <w:szCs w:val="24"/>
          <w:lang w:eastAsia="ru-RU"/>
        </w:rPr>
        <w:t xml:space="preserve"> выполнением настоящих Правил.</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5.2.4.9.4. Для принятия мер предосторожности и предупреждения повреждений подземных сооружений ответственное лицо не позднее, чем за сутки до начала работ вызывает на место представителей организаций, имеющих в данном месте подземные коммуникации и согласовавших проект, и устанавливает совместно с ними точное расположение подземных сооружений и принимает необходимые меры, обеспечивающие их полную сохранность.</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Производство земляных работ вблизи существующего подземного сооружения осуществляется под наблюдением производителя работ или мастера.</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В случае неявки представителя владельца инженерных коммуникаций или отказа его указать точное положение коммуникаций составляется соответствующий акт. При этом организация, ведущая работы, руководствуется месторасположением коммуникаций, указанных на топографической съемке.</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В случае обнаружения подземных сооружений и коммуникаций, не указанных в проекте, запрещается производить работы до определения собственника, даже если они не мешают производству работ.</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5.2.4.9.5. Запрещается при производстве земляных работ вблизи существующих подземных сооружений (трубопроводы, колодцы, кабели, фундаменты и др.) использование экскаваторов на расстояниях менее предусмотренных проектом организации работ. В этих случаях земляные работы выполняются только вручную.</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lastRenderedPageBreak/>
        <w:t xml:space="preserve">5.2.4.9.6. Запрещается при производстве земляных работ в мерзлых и твердых грунтах применение падающих клиновых приспособлений на расстояниях до газопроводов всех давлений и диаметров, напорных трубопроводов, </w:t>
      </w:r>
      <w:proofErr w:type="spellStart"/>
      <w:r w:rsidRPr="00C93937">
        <w:rPr>
          <w:rFonts w:ascii="Times New Roman" w:eastAsia="Times New Roman" w:hAnsi="Times New Roman" w:cs="Times New Roman"/>
          <w:sz w:val="24"/>
          <w:szCs w:val="24"/>
          <w:lang w:eastAsia="ru-RU"/>
        </w:rPr>
        <w:t>электрокабеля</w:t>
      </w:r>
      <w:proofErr w:type="spellEnd"/>
      <w:r w:rsidRPr="00C93937">
        <w:rPr>
          <w:rFonts w:ascii="Times New Roman" w:eastAsia="Times New Roman" w:hAnsi="Times New Roman" w:cs="Times New Roman"/>
          <w:sz w:val="24"/>
          <w:szCs w:val="24"/>
          <w:lang w:eastAsia="ru-RU"/>
        </w:rPr>
        <w:t xml:space="preserve"> ближе 5,0 м и других подземных коммуникаций или объектов ближе 3,0 м. Запрещается применение падающих клиновых приспособлений в заселенных жилых районах.</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5.2.4.9.7. Юридическое лицо, производящее земляные работы, ограждает место вскрытия типовым ограждением с указанием наименования организации, номера телефона и фамилии производителя работ.</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Физические лица, производящие земляные работы, ограждают место производства работ типовым ограждением с указанием номера телефона производителя работ.</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Ограждение содержится в опрятном виде. При производстве работ вблизи проезжей части обеспечивается видимость для водителей и пешеходов.</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В вечернее и ночное время на ограждениях устанавливать световые предупреждающие знаки.</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Ограждение выполнять </w:t>
      </w:r>
      <w:proofErr w:type="gramStart"/>
      <w:r w:rsidRPr="00C93937">
        <w:rPr>
          <w:rFonts w:ascii="Times New Roman" w:eastAsia="Times New Roman" w:hAnsi="Times New Roman" w:cs="Times New Roman"/>
          <w:sz w:val="24"/>
          <w:szCs w:val="24"/>
          <w:lang w:eastAsia="ru-RU"/>
        </w:rPr>
        <w:t>сплошным</w:t>
      </w:r>
      <w:proofErr w:type="gramEnd"/>
      <w:r w:rsidRPr="00C93937">
        <w:rPr>
          <w:rFonts w:ascii="Times New Roman" w:eastAsia="Times New Roman" w:hAnsi="Times New Roman" w:cs="Times New Roman"/>
          <w:sz w:val="24"/>
          <w:szCs w:val="24"/>
          <w:lang w:eastAsia="ru-RU"/>
        </w:rPr>
        <w:t xml:space="preserve"> и надежным, предотвращающим попадание посторонних лиц на площадку, где ведутся работы.</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5.2.4.9.8. При производстве земляных работ, требующих закрытия проезда, устанавливаются дорожные знаки, по схеме согласованной с ГИБДД МВД по Чувашии, ограждается место производства работ в соответствии с требованием действующих норм и правил и ясно обозначаются направления объездов.</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С наступлением темноты места производства земляных работ должны быть освещены.</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В случаях, когда производство работ связано с закрытием, изменением маршрутов пассажирского транспорта, администрация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готовит проект соответствующего постановления администрации и размещает информацию об ограничении движения в СМИ с указанием сроков производства работ.</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5.2.4.9.9. Во всех случаях вырубка, снос и пересадка зеленых насаждений, изменение планировки сети дорожек, площадок, газонов, происходящих при строительстве, ремонте, реконструкции коммуникаций и сооружений, производится по письменному разрешению администрации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w:t>
      </w:r>
      <w:r w:rsidR="00C93937" w:rsidRPr="00C93937">
        <w:rPr>
          <w:rFonts w:ascii="Times New Roman" w:eastAsia="Times New Roman" w:hAnsi="Times New Roman" w:cs="Times New Roman"/>
          <w:sz w:val="24"/>
          <w:szCs w:val="24"/>
          <w:lang w:eastAsia="ru-RU"/>
        </w:rPr>
        <w:t xml:space="preserve">Красночетайского </w:t>
      </w:r>
      <w:r w:rsidRPr="00C93937">
        <w:rPr>
          <w:rFonts w:ascii="Times New Roman" w:eastAsia="Times New Roman" w:hAnsi="Times New Roman" w:cs="Times New Roman"/>
          <w:sz w:val="24"/>
          <w:szCs w:val="24"/>
          <w:lang w:eastAsia="ru-RU"/>
        </w:rPr>
        <w:t xml:space="preserve"> района.</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В случаях,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компенсационная стоимость этих насаждений не возмещается.</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5.2.4.9.10. Места установки типового ограждения при производстве земляных работ в случае строительства, ремонта и переустройства подземных сооружений определяются в проекте производства работ. Разобранное дорожное покрытие, грунт и снесенные зеленые насаждения немедленно вывозятся. Строительные материалы и механизмы должны находиться в пределах огражденного участка. Ограждения мест производства работ снимаются только после полного восстановления дорожного покрытия, зеленых насаждений и сдачи участка балансодержателю объекта или территории.</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5.2.4.9.11. На улицах, площадях, других благоустроенных территориях, при производстве земляных работ работы ведутся с соблюдением следующих условий:</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5.2.4.9.11.1. Работы выполнять короткими участками в соответствии с проектом производства работ; работы на последующих участках разрешать после завершения всех работ, включая восстановительные работы и уборку территории.</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5.2.4.9.11.2. Ширина траншеи должна быть минимальной в зависимости от внешних габаритов сооружений.</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5.2.4.9.11.3. Траншеи и котлованы крепятся в соответствии с действующими правилами и нормами.</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5.2.4.9.11.4. Траншеи и котлованы засыпать слоями толщиной не свыше 0,2 м с тщательным уплотнением каждого слоя, в зимнее время засыпаются песком или талым грунтом.</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5.2.4.9.11.5. Во избежание просадок после восстановления асфальтобетонных покрытий проезжей части дорог и тротуаров, траншеи и котлованы засыпать песком с уплотнением и </w:t>
      </w:r>
      <w:proofErr w:type="spellStart"/>
      <w:r w:rsidRPr="00C93937">
        <w:rPr>
          <w:rFonts w:ascii="Times New Roman" w:eastAsia="Times New Roman" w:hAnsi="Times New Roman" w:cs="Times New Roman"/>
          <w:sz w:val="24"/>
          <w:szCs w:val="24"/>
          <w:lang w:eastAsia="ru-RU"/>
        </w:rPr>
        <w:t>проливкой</w:t>
      </w:r>
      <w:proofErr w:type="spellEnd"/>
      <w:r w:rsidRPr="00C93937">
        <w:rPr>
          <w:rFonts w:ascii="Times New Roman" w:eastAsia="Times New Roman" w:hAnsi="Times New Roman" w:cs="Times New Roman"/>
          <w:sz w:val="24"/>
          <w:szCs w:val="24"/>
          <w:lang w:eastAsia="ru-RU"/>
        </w:rPr>
        <w:t xml:space="preserve"> водой.</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lastRenderedPageBreak/>
        <w:t>5.2.4.9.11.6. В местах пересечения траншей с существующими подземными инженерными коммуникациями засыпка траншей должна производиться в присутствии представителей организаций, эксплуатирующих эти подземные инженерные коммуникации.</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Лицо, ответственное за производство работ, своевременно извещает соответствующие организации о времени начала засыпки траншей и котлованов.</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Пропуск ливневых и талых вод в местах вскрытий и прилегающих к ним территорий обеспечивает производитель работ. Воду направляют в существующую ливневую канализацию.</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Для защиты колодцев, </w:t>
      </w:r>
      <w:proofErr w:type="spellStart"/>
      <w:r w:rsidRPr="00C93937">
        <w:rPr>
          <w:rFonts w:ascii="Times New Roman" w:eastAsia="Times New Roman" w:hAnsi="Times New Roman" w:cs="Times New Roman"/>
          <w:sz w:val="24"/>
          <w:szCs w:val="24"/>
          <w:lang w:eastAsia="ru-RU"/>
        </w:rPr>
        <w:t>дождеприемных</w:t>
      </w:r>
      <w:proofErr w:type="spellEnd"/>
      <w:r w:rsidRPr="00C93937">
        <w:rPr>
          <w:rFonts w:ascii="Times New Roman" w:eastAsia="Times New Roman" w:hAnsi="Times New Roman" w:cs="Times New Roman"/>
          <w:sz w:val="24"/>
          <w:szCs w:val="24"/>
          <w:lang w:eastAsia="ru-RU"/>
        </w:rPr>
        <w:t xml:space="preserve"> решеток и лотков должны применяться деревянные щиты и короба, обеспечивающие доступ к колодцам, дождеприемникам и лоткам.</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5.2.4.9.11.7. Строительные площадки и прилегающие к ним территории содержат в чистоте и убирают строительные организации не менее 2-х раз в сутки. К строительной площадке и на самой площадке устраивают проезды с твердым покрытием.</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5.2.4.9.11.8. Организация, производящая земляные работы, обеспечивает сохранность разобранного дорожного и тротуарного бортового камня, а также ступеней и плит покрытия, и в первую очередь из естественного камня (гранит, базальт, известняк).</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5.2.4.9.11.9. Смотровые колодцы и дождеприемники на улицах и проездах восстанавливают на одном уровне с дорожным покрытием.</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5.2.4.9.12. Юридическое лицо, производящее земляные работы, восстанавливает нарушенные газоны, зеленые насаждения, детские и спортивные площадки, малые архитектурные формы, бортовой камень и асфальтовое покрытие качественно. При пересечении улицы траншеями, производит обратную засыпку с тщательным уплотнением всех конструктивных слоев. В процессе восстановления покрытия края существующего асфальтобетонного покрытия обрубают на 10 - 15 см в обе стороны от траншеи.</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Обрубленные края старого покрытия и верх основания обрабатывают битумом и восстанавливаются согласно </w:t>
      </w:r>
      <w:proofErr w:type="spellStart"/>
      <w:r w:rsidRPr="00C93937">
        <w:rPr>
          <w:rFonts w:ascii="Times New Roman" w:eastAsia="Times New Roman" w:hAnsi="Times New Roman" w:cs="Times New Roman"/>
          <w:sz w:val="24"/>
          <w:szCs w:val="24"/>
          <w:lang w:eastAsia="ru-RU"/>
        </w:rPr>
        <w:t>СНиП</w:t>
      </w:r>
      <w:proofErr w:type="spellEnd"/>
      <w:r w:rsidRPr="00C93937">
        <w:rPr>
          <w:rFonts w:ascii="Times New Roman" w:eastAsia="Times New Roman" w:hAnsi="Times New Roman" w:cs="Times New Roman"/>
          <w:sz w:val="24"/>
          <w:szCs w:val="24"/>
          <w:lang w:eastAsia="ru-RU"/>
        </w:rPr>
        <w:t xml:space="preserve"> 2.05.02-85 «Автомобильные дороги».</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После выполнения восстановительных работ грунт, материалы, конструкции и ограждения вывозят юридические и физические лица, получившие ордер-разрешение, строительный мусор вывозят на свалку твердых бытовых отходов.</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5.2.4.9.13. В период с 15 октября по 15 апреля восстановление благоустройства после производства земляных работ производят по временной схеме:</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траншеи и котлованы на асфальтовых покрытиях заделывают одним слоем мелкозернистого асфальтобетона на ширину вскрытия;</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вскрытия на газонах и пустырях засыпают грунтом, выполняют вертикальную планировку, вывозят лишний грунт, строительные конструкции и строительный мусор.</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При этих условиях ордер-разрешение считают временно закрытым.</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Восстанавливают благоустройство в полном объеме по таким ордерам-разрешениям при наступлении благоприятных погодных условий - не позднее 30 апреля по центральным улицам села, по остальным адресам в соответствии с графиками, согласованными с администрацией поселения.</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5.2.4.9.14. После завершения работ при строительстве, ремонте, реконструкции коммуникаций и сооружений заказчик совместно с подрядной организацией сдает представителям администрации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восстановленные дорожные покрытия, газоны и другие элементы благоустройства.</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Датой окончания работ и закрытия ордера-разрешения считают дату подписания контрольного талона ордера-разрешения.</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Провалы, просадки грунта или дорожного покрытия, появившиеся как в местах проведения ремонтно-восстановительных работ, так и в других местах, где не проводились эти работы, но в их результате образовавшиеся в течение 4-х лет после проведения ремонтно-восстановительных работ, устраняют в течение суток организации, получившие ордер-разрешение.</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lastRenderedPageBreak/>
        <w:t>Наледи, образовавшиеся из-за аварий на подземных коммуникациях, ликвидируют организации, получившие ордер-разрешение либо специализированные организации за счет сре</w:t>
      </w:r>
      <w:proofErr w:type="gramStart"/>
      <w:r w:rsidRPr="00C93937">
        <w:rPr>
          <w:rFonts w:ascii="Times New Roman" w:eastAsia="Times New Roman" w:hAnsi="Times New Roman" w:cs="Times New Roman"/>
          <w:sz w:val="24"/>
          <w:szCs w:val="24"/>
          <w:lang w:eastAsia="ru-RU"/>
        </w:rPr>
        <w:t>дств вл</w:t>
      </w:r>
      <w:proofErr w:type="gramEnd"/>
      <w:r w:rsidRPr="00C93937">
        <w:rPr>
          <w:rFonts w:ascii="Times New Roman" w:eastAsia="Times New Roman" w:hAnsi="Times New Roman" w:cs="Times New Roman"/>
          <w:sz w:val="24"/>
          <w:szCs w:val="24"/>
          <w:lang w:eastAsia="ru-RU"/>
        </w:rPr>
        <w:t>адельцев коммуникаций.</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5.2.4.9.15. При обоюдном согласии организация, производившая земляные работы, может заблаговременно оплатить организации, взявшей на себя обязательства восстановить разрушенное благоустройство за повторную заделку просевшего вскрытия (провалы, просадки грунта или дорожного покрытия), официально уведомив об этом администрацию </w:t>
      </w:r>
      <w:r w:rsidR="00C93937" w:rsidRPr="00C93937">
        <w:rPr>
          <w:rFonts w:ascii="Times New Roman" w:eastAsia="Times New Roman" w:hAnsi="Times New Roman" w:cs="Times New Roman"/>
          <w:sz w:val="24"/>
          <w:szCs w:val="24"/>
          <w:lang w:eastAsia="ru-RU"/>
        </w:rPr>
        <w:t xml:space="preserve">Красночетайского </w:t>
      </w:r>
      <w:r w:rsidRPr="00C93937">
        <w:rPr>
          <w:rFonts w:ascii="Times New Roman" w:eastAsia="Times New Roman" w:hAnsi="Times New Roman" w:cs="Times New Roman"/>
          <w:sz w:val="24"/>
          <w:szCs w:val="24"/>
          <w:lang w:eastAsia="ru-RU"/>
        </w:rPr>
        <w:t xml:space="preserve"> сельского поселения.</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5.2.4.9.16. Ордер-разрешение действителен на указанные в нем вид, объем, срок и место проведения работ. Работы по просроченному ордеру-разрешению признают самовольным проведением земляных работ.</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В случае возникновения причин, не позволяющих закончить земляные работы в сроки, указанные в ордере-разрешении, производитель работ обращается в администрацию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с письмом о продлении сроков выполнения работ.</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5.2.4.9.17. Земляные работы производит организация, которой выдан ордер-разрешение или субподрядная организация, указанная в графике производства работ. В случае замены ответственного производителя, передачи объекта другой организации, производитель работ, которому выдан ордер-разрешение, переоформляет его на другую организацию. Производство работ без переоформления ордера-разрешения запрещается. Изменения и дополнения в действующий ордер-разрешение вносят только по месту его выдачи.</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5.2.4.9.18. Восстановительные работы по ликвидации аварии:</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5.2.4.9.18.1. Ответственность за повреждение существующих подземных сооружений, коммуникаций во время производства земляных работ, несут организации, выполняющие работы, и персонально лицо, ответственное за их производство.</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5.2.4.9.18.2. При повреждении подземных сооружений и коммуникаций производитель работ обязан немедленно приостановить работы и сообщить об этом владельцу сооружения или коммуникации и в единую дежурно-диспетчерскую службу поселения 8(835)43-2-22-00, вышестоящему руководителю, оградить место аварии щитами, обеспечить безопасный проход пешеходов и проезд транспорта, а также принять меры для организации ликвидации аварии.</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5.2.4.9.18.3. При повреждении кабельных силовых линий, кабелей связи, водопроводных, канализационных, газовых, теплофикационных и других сооружений руководители организаций, в ведении которых находятся эти сооружения, обязаны немедленно после получения сигнала об аварии:</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а) выслать для ликвидации аварии аварийную бригаду под руководством ответственного лица, имеющего при себе служебное удостоверение;</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б) сообщить об аварии заинтересованным организациям для принятия мер по ликвидации ее последствий.</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в) в течение суток получить ордер-разрешение на производство аварийных работ.</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5.2.4.9.19. Ликвидацию недействующих и временных подземных и наземных зданий, сооружений и коммуникаций осуществляет их владелец. Недействующие и ветхие подземные или наземные сооружения и коммуникации удаляются из грунта или сносятся с поверхности.</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При значительной стоимости работ по извлечению недействующих подземных сооружений они могут быть оставлены в грунте при обязательном выполнении следующих условий:</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колодцы и камеры разбирают на глубину не менее одного метра и засыпают песком с тщательным уплотнением, а крышки, решетки и другое оборудование снимают;</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входные и выходные отверстия трубопроводов в колодцах и камерах заделывают и герметизируют;</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кирпичные и бетонные подземные сооружения больших диаметров и размеров плотно закладывают каменными материалами и замывают песком.</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После завершения работ по сносу недействующих или временных подземных и наземных зданий, сооружений и коммуникаций весь участок очищают от строительного мусора и благоустраивают.</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lastRenderedPageBreak/>
        <w:t xml:space="preserve">5.2.4.9.20. </w:t>
      </w:r>
      <w:proofErr w:type="gramStart"/>
      <w:r w:rsidRPr="00C93937">
        <w:rPr>
          <w:rFonts w:ascii="Times New Roman" w:eastAsia="Times New Roman" w:hAnsi="Times New Roman" w:cs="Times New Roman"/>
          <w:sz w:val="24"/>
          <w:szCs w:val="24"/>
          <w:lang w:eastAsia="ru-RU"/>
        </w:rPr>
        <w:t xml:space="preserve">При производстве земляных работ на территории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в случае обнаружения нарушения требований настоящих Правил лица, уполномоченные действующим законодательством, составляют протокол об административном правонарушении в соответствии с </w:t>
      </w:r>
      <w:hyperlink r:id="rId75" w:history="1">
        <w:r w:rsidRPr="00E90883">
          <w:rPr>
            <w:rFonts w:ascii="Times New Roman" w:eastAsia="Times New Roman" w:hAnsi="Times New Roman" w:cs="Times New Roman"/>
            <w:sz w:val="24"/>
            <w:szCs w:val="24"/>
            <w:u w:val="single"/>
            <w:lang w:eastAsia="ru-RU"/>
          </w:rPr>
          <w:t>Законом</w:t>
        </w:r>
      </w:hyperlink>
      <w:r w:rsidRPr="00C93937">
        <w:rPr>
          <w:rFonts w:ascii="Times New Roman" w:eastAsia="Times New Roman" w:hAnsi="Times New Roman" w:cs="Times New Roman"/>
          <w:sz w:val="24"/>
          <w:szCs w:val="24"/>
          <w:lang w:eastAsia="ru-RU"/>
        </w:rPr>
        <w:t xml:space="preserve"> Чувашской Республики от 23 июля 2003 года № 22 «Об административных правонарушениях в Чувашской Республике»  для привлечения виновных к административной ответственности или составляют предписание об устранении нарушений Правил благоустройства территории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w:t>
      </w:r>
      <w:proofErr w:type="gramEnd"/>
      <w:r w:rsidRPr="00C93937">
        <w:rPr>
          <w:rFonts w:ascii="Times New Roman" w:eastAsia="Times New Roman" w:hAnsi="Times New Roman" w:cs="Times New Roman"/>
          <w:sz w:val="24"/>
          <w:szCs w:val="24"/>
          <w:lang w:eastAsia="ru-RU"/>
        </w:rPr>
        <w:t xml:space="preserve"> поселения.</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b/>
          <w:bCs/>
          <w:sz w:val="24"/>
          <w:szCs w:val="24"/>
          <w:lang w:eastAsia="ru-RU"/>
        </w:rPr>
        <w:t xml:space="preserve">5.2.5. Организация содержания и благоустройства территорий частных </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b/>
          <w:bCs/>
          <w:sz w:val="24"/>
          <w:szCs w:val="24"/>
          <w:lang w:eastAsia="ru-RU"/>
        </w:rPr>
        <w:t>домовладений</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5.2.5.1. Собственником частных жилых домов, если иное не предусмотрено законом или договором:</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1) обеспечивают надлежащее состояние фасадов зданий, заборов и ограждений, а также прочих сооружений в пределах землеотвода, своевременно производят поддерживающий их ремонт и окраску;</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2) имеют на жилом доме табличку с названием улицы и номер дома, поддерживают их в исправном состоянии;</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3) содержат в порядке земельный участок в пределах землеотвода; производят уборку его от мусора, покос травы;</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4) содержат в порядке зеленые насаждения в пределах землеотвода, проводят санитарную обрезку кустарников и деревьев, не допускают посадок деревьев в охранной зоне газопроводов, кабельных и воздушных линий электропередачи и других инженерных сетей;</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5) оборудуют в соответствии с санитарными нормами в пределах землеотвода при отсутствии централизованного </w:t>
      </w:r>
      <w:proofErr w:type="spellStart"/>
      <w:r w:rsidRPr="00C93937">
        <w:rPr>
          <w:rFonts w:ascii="Times New Roman" w:eastAsia="Times New Roman" w:hAnsi="Times New Roman" w:cs="Times New Roman"/>
          <w:sz w:val="24"/>
          <w:szCs w:val="24"/>
          <w:lang w:eastAsia="ru-RU"/>
        </w:rPr>
        <w:t>канализования</w:t>
      </w:r>
      <w:proofErr w:type="spellEnd"/>
      <w:r w:rsidRPr="00C93937">
        <w:rPr>
          <w:rFonts w:ascii="Times New Roman" w:eastAsia="Times New Roman" w:hAnsi="Times New Roman" w:cs="Times New Roman"/>
          <w:sz w:val="24"/>
          <w:szCs w:val="24"/>
          <w:lang w:eastAsia="ru-RU"/>
        </w:rPr>
        <w:t xml:space="preserve"> местную канализацию, помойную яму, туалет, содержат их в чистоте и порядке, регулярно производят их очистку и дезинфекцию;</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6) производят очистку отведенного под домовладение земельного участка от отходов производства и потребления;</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7) производят очистку закрепленной территории.</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5.2.5.2. Собственникам частных жилых домов запрещается складировать на придомовой территории вне землеотвода строительные материалы, топливо, удобрения и иные движимые вещи.</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5.2.5.3. Содержание частных жилых домов должно соответствовать указанному в пункте 1.7 настоящих Правил Регламенту содержания и благоустройства территорий частных домовладений.</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b/>
          <w:bCs/>
          <w:sz w:val="24"/>
          <w:szCs w:val="24"/>
          <w:lang w:eastAsia="ru-RU"/>
        </w:rPr>
        <w:t xml:space="preserve">                  5.3. Организация содержания и уборки территорий </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b/>
          <w:bCs/>
          <w:sz w:val="24"/>
          <w:szCs w:val="24"/>
          <w:lang w:eastAsia="ru-RU"/>
        </w:rPr>
        <w:t xml:space="preserve">                 </w:t>
      </w:r>
      <w:r w:rsidR="00C93937" w:rsidRPr="00C93937">
        <w:rPr>
          <w:rFonts w:ascii="Times New Roman" w:eastAsia="Times New Roman" w:hAnsi="Times New Roman" w:cs="Times New Roman"/>
          <w:b/>
          <w:bCs/>
          <w:sz w:val="24"/>
          <w:szCs w:val="24"/>
          <w:lang w:eastAsia="ru-RU"/>
        </w:rPr>
        <w:t>Староатайского</w:t>
      </w:r>
      <w:r w:rsidRPr="00C93937">
        <w:rPr>
          <w:rFonts w:ascii="Times New Roman" w:eastAsia="Times New Roman" w:hAnsi="Times New Roman" w:cs="Times New Roman"/>
          <w:b/>
          <w:bCs/>
          <w:sz w:val="24"/>
          <w:szCs w:val="24"/>
          <w:lang w:eastAsia="ru-RU"/>
        </w:rPr>
        <w:t xml:space="preserve"> сельского поселения</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b/>
          <w:bCs/>
          <w:sz w:val="24"/>
          <w:szCs w:val="24"/>
          <w:lang w:eastAsia="ru-RU"/>
        </w:rPr>
        <w:t>5.3.1. Основные положения</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5.3.1.1. </w:t>
      </w:r>
      <w:proofErr w:type="gramStart"/>
      <w:r w:rsidRPr="00C93937">
        <w:rPr>
          <w:rFonts w:ascii="Times New Roman" w:eastAsia="Times New Roman" w:hAnsi="Times New Roman" w:cs="Times New Roman"/>
          <w:sz w:val="24"/>
          <w:szCs w:val="24"/>
          <w:lang w:eastAsia="ru-RU"/>
        </w:rPr>
        <w:t xml:space="preserve">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 участком на праве собственности, ином вещном праве, праве аренды, ином законном праве, обязаны осуществлять уборку прилегающей территории в соответствии с Соглашением на уборку и очистку прилегающей территории, в порядке, установленном </w:t>
      </w:r>
      <w:hyperlink r:id="rId76" w:anchor="sub_313" w:history="1">
        <w:r w:rsidRPr="00C93937">
          <w:rPr>
            <w:rFonts w:ascii="Times New Roman" w:eastAsia="Times New Roman" w:hAnsi="Times New Roman" w:cs="Times New Roman"/>
            <w:color w:val="861A00"/>
            <w:sz w:val="24"/>
            <w:szCs w:val="24"/>
            <w:u w:val="single"/>
            <w:lang w:eastAsia="ru-RU"/>
          </w:rPr>
          <w:t>пунктами 5.3.1.3 - 5.3.1.5</w:t>
        </w:r>
      </w:hyperlink>
      <w:r w:rsidRPr="00C93937">
        <w:rPr>
          <w:rFonts w:ascii="Times New Roman" w:eastAsia="Times New Roman" w:hAnsi="Times New Roman" w:cs="Times New Roman"/>
          <w:sz w:val="24"/>
          <w:szCs w:val="24"/>
          <w:lang w:eastAsia="ru-RU"/>
        </w:rPr>
        <w:t xml:space="preserve"> настоящих Правил, самостоятельно или посредством привлечения специализированных организаций</w:t>
      </w:r>
      <w:proofErr w:type="gramEnd"/>
      <w:r w:rsidRPr="00C93937">
        <w:rPr>
          <w:rFonts w:ascii="Times New Roman" w:eastAsia="Times New Roman" w:hAnsi="Times New Roman" w:cs="Times New Roman"/>
          <w:sz w:val="24"/>
          <w:szCs w:val="24"/>
          <w:lang w:eastAsia="ru-RU"/>
        </w:rPr>
        <w:t xml:space="preserve"> за счет собственных средств.</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bookmarkStart w:id="15" w:name="sub_5"/>
      <w:bookmarkEnd w:id="15"/>
      <w:r w:rsidRPr="00C93937">
        <w:rPr>
          <w:rFonts w:ascii="Times New Roman" w:eastAsia="Times New Roman" w:hAnsi="Times New Roman" w:cs="Times New Roman"/>
          <w:sz w:val="24"/>
          <w:szCs w:val="24"/>
          <w:lang w:eastAsia="ru-RU"/>
        </w:rPr>
        <w:t xml:space="preserve">5.3.1.2. Границы содержания и уборки территории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физическими и юридическими лицами, индивидуальными предпринимателями устанавливаются:</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lastRenderedPageBreak/>
        <w:t>- в соответствии с границами, определенными кадастровыми планами земельных участков;</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bookmarkStart w:id="16" w:name="sub_122427"/>
      <w:bookmarkEnd w:id="16"/>
      <w:r w:rsidRPr="00C93937">
        <w:rPr>
          <w:rFonts w:ascii="Times New Roman" w:eastAsia="Times New Roman" w:hAnsi="Times New Roman" w:cs="Times New Roman"/>
          <w:sz w:val="24"/>
          <w:szCs w:val="24"/>
          <w:lang w:eastAsia="ru-RU"/>
        </w:rPr>
        <w:t>- Соглашением на уборку и очистку прилегающей территории.</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Размер прилегающей (закрепленной) территории, определенный настоящими Правилами, может быть увеличен по соглашению сторон.</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bookmarkStart w:id="17" w:name="sub_122428"/>
      <w:bookmarkEnd w:id="17"/>
      <w:r w:rsidRPr="00C93937">
        <w:rPr>
          <w:rFonts w:ascii="Times New Roman" w:eastAsia="Times New Roman" w:hAnsi="Times New Roman" w:cs="Times New Roman"/>
          <w:sz w:val="24"/>
          <w:szCs w:val="24"/>
          <w:lang w:eastAsia="ru-RU"/>
        </w:rPr>
        <w:t>5.3.1.3. Собственники зданий (помещений в них) и сооружений, включая временные сооружения, должны принимать участие в благоустройстве территории поселения в порядке, установленном настоящими Правилами.</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bookmarkStart w:id="18" w:name="sub_122429"/>
      <w:bookmarkEnd w:id="18"/>
      <w:r w:rsidRPr="00C93937">
        <w:rPr>
          <w:rFonts w:ascii="Times New Roman" w:eastAsia="Times New Roman" w:hAnsi="Times New Roman" w:cs="Times New Roman"/>
          <w:sz w:val="24"/>
          <w:szCs w:val="24"/>
          <w:lang w:eastAsia="ru-RU"/>
        </w:rPr>
        <w:t>5.3.1.4. Собственники помещений в многоквартирном доме обязаны обеспечивать содержание и уборку территории земельного участка, на котором расположен многоквартирный дом, и границы которого определены на основании данных государственного кадастрового учета, включая элементы озеленения и благоустройства, иные объекты, предназначенные для обслуживания, эксплуатации и благоустройства многоквартирного дома.</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В случае</w:t>
      </w:r>
      <w:proofErr w:type="gramStart"/>
      <w:r w:rsidRPr="00C93937">
        <w:rPr>
          <w:rFonts w:ascii="Times New Roman" w:eastAsia="Times New Roman" w:hAnsi="Times New Roman" w:cs="Times New Roman"/>
          <w:sz w:val="24"/>
          <w:szCs w:val="24"/>
          <w:lang w:eastAsia="ru-RU"/>
        </w:rPr>
        <w:t>,</w:t>
      </w:r>
      <w:proofErr w:type="gramEnd"/>
      <w:r w:rsidRPr="00C93937">
        <w:rPr>
          <w:rFonts w:ascii="Times New Roman" w:eastAsia="Times New Roman" w:hAnsi="Times New Roman" w:cs="Times New Roman"/>
          <w:sz w:val="24"/>
          <w:szCs w:val="24"/>
          <w:lang w:eastAsia="ru-RU"/>
        </w:rPr>
        <w:t xml:space="preserve"> если территория земельного участка, на котором расположен многоквартирный дом, и границы которого определены на основании данных государственного кадастрового учета, используется для осуществления хозяйственной, предпринимательской и иной приносящей доход деятельности, связанной с использованием нежилого помещения, расположенного в многоквартирном доме, собственник нежилого помещения обязан обеспечивать уборку соответствующей территории земельного участка, в том числе устанавливать урны на территории земельного участка, непосредственно примыкающего к нежилому помещению, своевременно очищать урны от мусора, обеспечивать своевременный сбор и вывоз отходов, образующихся при осуществлении хозяйственной, предпринимательской и иной приносящей доход деятельности с территории земельного участка.</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В случае</w:t>
      </w:r>
      <w:proofErr w:type="gramStart"/>
      <w:r w:rsidRPr="00C93937">
        <w:rPr>
          <w:rFonts w:ascii="Times New Roman" w:eastAsia="Times New Roman" w:hAnsi="Times New Roman" w:cs="Times New Roman"/>
          <w:sz w:val="24"/>
          <w:szCs w:val="24"/>
          <w:lang w:eastAsia="ru-RU"/>
        </w:rPr>
        <w:t>,</w:t>
      </w:r>
      <w:proofErr w:type="gramEnd"/>
      <w:r w:rsidRPr="00C93937">
        <w:rPr>
          <w:rFonts w:ascii="Times New Roman" w:eastAsia="Times New Roman" w:hAnsi="Times New Roman" w:cs="Times New Roman"/>
          <w:sz w:val="24"/>
          <w:szCs w:val="24"/>
          <w:lang w:eastAsia="ru-RU"/>
        </w:rPr>
        <w:t xml:space="preserve"> если не проведен кадастровый учет земельного участка, на котором расположен многоквартирный дом, собственники жилых помещений в многоквартирном доме обязаны обеспечивать содержание и уборку закрепленной территории в границах от фасада многоквартирного дома до середины санитарных и противопожарных разрывов с соседними зданиями, а в случае отсутствия соседних зданий - по периметру не более 15 м от фасада многоквартирного дома.</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proofErr w:type="gramStart"/>
      <w:r w:rsidRPr="00C93937">
        <w:rPr>
          <w:rFonts w:ascii="Times New Roman" w:eastAsia="Times New Roman" w:hAnsi="Times New Roman" w:cs="Times New Roman"/>
          <w:sz w:val="24"/>
          <w:szCs w:val="24"/>
          <w:lang w:eastAsia="ru-RU"/>
        </w:rPr>
        <w:t xml:space="preserve">Собственники нежилых помещений в многоквартирном доме, границы которого на основании данных государственного кадастрового учета определены по </w:t>
      </w:r>
      <w:proofErr w:type="spellStart"/>
      <w:r w:rsidRPr="00C93937">
        <w:rPr>
          <w:rFonts w:ascii="Times New Roman" w:eastAsia="Times New Roman" w:hAnsi="Times New Roman" w:cs="Times New Roman"/>
          <w:sz w:val="24"/>
          <w:szCs w:val="24"/>
          <w:lang w:eastAsia="ru-RU"/>
        </w:rPr>
        <w:t>отмостку</w:t>
      </w:r>
      <w:proofErr w:type="spellEnd"/>
      <w:r w:rsidRPr="00C93937">
        <w:rPr>
          <w:rFonts w:ascii="Times New Roman" w:eastAsia="Times New Roman" w:hAnsi="Times New Roman" w:cs="Times New Roman"/>
          <w:sz w:val="24"/>
          <w:szCs w:val="24"/>
          <w:lang w:eastAsia="ru-RU"/>
        </w:rPr>
        <w:t xml:space="preserve"> или в отношении которых кадастровый учет не проведен, должны обеспечивать содержание и уборку закрепленной территории к нежилому помещению, размеры которого определены согласно данным кадастрового, технического паспорта, иного документа, который содержит описание помещения, по периметру не более 15 м от границы нежилого помещения.</w:t>
      </w:r>
      <w:proofErr w:type="gramEnd"/>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bookmarkStart w:id="19" w:name="sub_3145"/>
      <w:bookmarkEnd w:id="19"/>
      <w:proofErr w:type="gramStart"/>
      <w:r w:rsidRPr="00C93937">
        <w:rPr>
          <w:rFonts w:ascii="Times New Roman" w:eastAsia="Times New Roman" w:hAnsi="Times New Roman" w:cs="Times New Roman"/>
          <w:sz w:val="24"/>
          <w:szCs w:val="24"/>
          <w:lang w:eastAsia="ru-RU"/>
        </w:rPr>
        <w:t>Собственники частных домовладений обязаны обеспечивать содержание и уборку территории земельного участка, на котором расположен дом и границы которого определены на основании данных государственного кадастрового учета, а также закрепленной территории по периметру не более 10 м от границы земельного участка, и заключать договоры на вывоз мусора, в том числе ТКО и КГМ, со специализированными организациями.</w:t>
      </w:r>
      <w:proofErr w:type="gramEnd"/>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В случае</w:t>
      </w:r>
      <w:proofErr w:type="gramStart"/>
      <w:r w:rsidRPr="00C93937">
        <w:rPr>
          <w:rFonts w:ascii="Times New Roman" w:eastAsia="Times New Roman" w:hAnsi="Times New Roman" w:cs="Times New Roman"/>
          <w:sz w:val="24"/>
          <w:szCs w:val="24"/>
          <w:lang w:eastAsia="ru-RU"/>
        </w:rPr>
        <w:t>,</w:t>
      </w:r>
      <w:proofErr w:type="gramEnd"/>
      <w:r w:rsidRPr="00C93937">
        <w:rPr>
          <w:rFonts w:ascii="Times New Roman" w:eastAsia="Times New Roman" w:hAnsi="Times New Roman" w:cs="Times New Roman"/>
          <w:sz w:val="24"/>
          <w:szCs w:val="24"/>
          <w:lang w:eastAsia="ru-RU"/>
        </w:rPr>
        <w:t xml:space="preserve"> если не проведен кадастровый учет земельного участка, на котором расположен частный дом, собственник частного дома обязан обеспечивать содержание и уборку закрепленной территории по периметру не более 10 м от установленного ограждения частного домовладения.</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В случае</w:t>
      </w:r>
      <w:proofErr w:type="gramStart"/>
      <w:r w:rsidRPr="00C93937">
        <w:rPr>
          <w:rFonts w:ascii="Times New Roman" w:eastAsia="Times New Roman" w:hAnsi="Times New Roman" w:cs="Times New Roman"/>
          <w:sz w:val="24"/>
          <w:szCs w:val="24"/>
          <w:lang w:eastAsia="ru-RU"/>
        </w:rPr>
        <w:t>,</w:t>
      </w:r>
      <w:proofErr w:type="gramEnd"/>
      <w:r w:rsidRPr="00C93937">
        <w:rPr>
          <w:rFonts w:ascii="Times New Roman" w:eastAsia="Times New Roman" w:hAnsi="Times New Roman" w:cs="Times New Roman"/>
          <w:sz w:val="24"/>
          <w:szCs w:val="24"/>
          <w:lang w:eastAsia="ru-RU"/>
        </w:rPr>
        <w:t xml:space="preserve"> если ограждение не установлено, собственник частного дома обязан обеспечивать содержание и уборку закрепленной территории в границах от фасада дома до середины санитарных и противопожарных разрывов с соседними зданиями, а в случае отсутствия соседних зданий - по периметру не более 15 м от фасада дома.</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proofErr w:type="gramStart"/>
      <w:r w:rsidRPr="00C93937">
        <w:rPr>
          <w:rFonts w:ascii="Times New Roman" w:eastAsia="Times New Roman" w:hAnsi="Times New Roman" w:cs="Times New Roman"/>
          <w:sz w:val="24"/>
          <w:szCs w:val="24"/>
          <w:lang w:eastAsia="ru-RU"/>
        </w:rPr>
        <w:t xml:space="preserve">Собственники нежилых зданий (помещений в них), сооружений, включая временные сооружения, в том числе торговые, обязаны обеспечивать содержание и уборку территории земельного участка, на котором расположено нежилое здание (помещение в </w:t>
      </w:r>
      <w:r w:rsidRPr="00C93937">
        <w:rPr>
          <w:rFonts w:ascii="Times New Roman" w:eastAsia="Times New Roman" w:hAnsi="Times New Roman" w:cs="Times New Roman"/>
          <w:sz w:val="24"/>
          <w:szCs w:val="24"/>
          <w:lang w:eastAsia="ru-RU"/>
        </w:rPr>
        <w:lastRenderedPageBreak/>
        <w:t xml:space="preserve">нем), сооружение, включая временное, и границы которого определены на основании данных государственного кадастрового учета (за исключением случаев, когда границы земельного участка определены по </w:t>
      </w:r>
      <w:proofErr w:type="spellStart"/>
      <w:r w:rsidRPr="00C93937">
        <w:rPr>
          <w:rFonts w:ascii="Times New Roman" w:eastAsia="Times New Roman" w:hAnsi="Times New Roman" w:cs="Times New Roman"/>
          <w:sz w:val="24"/>
          <w:szCs w:val="24"/>
          <w:lang w:eastAsia="ru-RU"/>
        </w:rPr>
        <w:t>отмостку</w:t>
      </w:r>
      <w:proofErr w:type="spellEnd"/>
      <w:r w:rsidRPr="00C93937">
        <w:rPr>
          <w:rFonts w:ascii="Times New Roman" w:eastAsia="Times New Roman" w:hAnsi="Times New Roman" w:cs="Times New Roman"/>
          <w:sz w:val="24"/>
          <w:szCs w:val="24"/>
          <w:lang w:eastAsia="ru-RU"/>
        </w:rPr>
        <w:t>).</w:t>
      </w:r>
      <w:proofErr w:type="gramEnd"/>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bookmarkStart w:id="20" w:name="sub_3149"/>
      <w:bookmarkEnd w:id="20"/>
      <w:r w:rsidRPr="00C93937">
        <w:rPr>
          <w:rFonts w:ascii="Times New Roman" w:eastAsia="Times New Roman" w:hAnsi="Times New Roman" w:cs="Times New Roman"/>
          <w:sz w:val="24"/>
          <w:szCs w:val="24"/>
          <w:lang w:eastAsia="ru-RU"/>
        </w:rPr>
        <w:t>В случае</w:t>
      </w:r>
      <w:proofErr w:type="gramStart"/>
      <w:r w:rsidRPr="00C93937">
        <w:rPr>
          <w:rFonts w:ascii="Times New Roman" w:eastAsia="Times New Roman" w:hAnsi="Times New Roman" w:cs="Times New Roman"/>
          <w:sz w:val="24"/>
          <w:szCs w:val="24"/>
          <w:lang w:eastAsia="ru-RU"/>
        </w:rPr>
        <w:t>,</w:t>
      </w:r>
      <w:proofErr w:type="gramEnd"/>
      <w:r w:rsidRPr="00C93937">
        <w:rPr>
          <w:rFonts w:ascii="Times New Roman" w:eastAsia="Times New Roman" w:hAnsi="Times New Roman" w:cs="Times New Roman"/>
          <w:sz w:val="24"/>
          <w:szCs w:val="24"/>
          <w:lang w:eastAsia="ru-RU"/>
        </w:rPr>
        <w:t xml:space="preserve"> если границы земельного участка определены по </w:t>
      </w:r>
      <w:proofErr w:type="spellStart"/>
      <w:r w:rsidRPr="00C93937">
        <w:rPr>
          <w:rFonts w:ascii="Times New Roman" w:eastAsia="Times New Roman" w:hAnsi="Times New Roman" w:cs="Times New Roman"/>
          <w:sz w:val="24"/>
          <w:szCs w:val="24"/>
          <w:lang w:eastAsia="ru-RU"/>
        </w:rPr>
        <w:t>отмостку</w:t>
      </w:r>
      <w:proofErr w:type="spellEnd"/>
      <w:r w:rsidRPr="00C93937">
        <w:rPr>
          <w:rFonts w:ascii="Times New Roman" w:eastAsia="Times New Roman" w:hAnsi="Times New Roman" w:cs="Times New Roman"/>
          <w:sz w:val="24"/>
          <w:szCs w:val="24"/>
          <w:lang w:eastAsia="ru-RU"/>
        </w:rPr>
        <w:t xml:space="preserve"> или не проведен кадастровый учет земельного участка, на котором расположено нежилое здание (помещение в нем), сооружение, включая временное сооружение, собственники нежилых зданий (помещений в них), сооружений обязаны обеспечивать уборку закрепленной территории по периметру не более 15 м от фасада нежилого здания (помещения в нем), сооружения.</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При демонтаже торговых палаток, киосков, ларьков и прочих торговых сооружений юридические и физические лица, индивидуальные предприниматели обязаны самостоятельно полностью ликвидировать мусор, оставшийся после демонтажа.</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В случае</w:t>
      </w:r>
      <w:proofErr w:type="gramStart"/>
      <w:r w:rsidRPr="00C93937">
        <w:rPr>
          <w:rFonts w:ascii="Times New Roman" w:eastAsia="Times New Roman" w:hAnsi="Times New Roman" w:cs="Times New Roman"/>
          <w:sz w:val="24"/>
          <w:szCs w:val="24"/>
          <w:lang w:eastAsia="ru-RU"/>
        </w:rPr>
        <w:t>,</w:t>
      </w:r>
      <w:proofErr w:type="gramEnd"/>
      <w:r w:rsidRPr="00C93937">
        <w:rPr>
          <w:rFonts w:ascii="Times New Roman" w:eastAsia="Times New Roman" w:hAnsi="Times New Roman" w:cs="Times New Roman"/>
          <w:sz w:val="24"/>
          <w:szCs w:val="24"/>
          <w:lang w:eastAsia="ru-RU"/>
        </w:rPr>
        <w:t xml:space="preserve"> если ранее торговое сооружение было установлено на газоне – ликвидировать бетонное основание (при наличии), восстановить газон.</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bookmarkStart w:id="21" w:name="sub_122430"/>
      <w:bookmarkEnd w:id="21"/>
      <w:r w:rsidRPr="00C93937">
        <w:rPr>
          <w:rFonts w:ascii="Times New Roman" w:eastAsia="Times New Roman" w:hAnsi="Times New Roman" w:cs="Times New Roman"/>
          <w:sz w:val="24"/>
          <w:szCs w:val="24"/>
          <w:lang w:eastAsia="ru-RU"/>
        </w:rPr>
        <w:t xml:space="preserve">5.3.1.5. </w:t>
      </w:r>
      <w:proofErr w:type="gramStart"/>
      <w:r w:rsidRPr="00C93937">
        <w:rPr>
          <w:rFonts w:ascii="Times New Roman" w:eastAsia="Times New Roman" w:hAnsi="Times New Roman" w:cs="Times New Roman"/>
          <w:sz w:val="24"/>
          <w:szCs w:val="24"/>
          <w:lang w:eastAsia="ru-RU"/>
        </w:rPr>
        <w:t xml:space="preserve">Юридические, физические лица, индивидуальные предприниматели, за исключением лиц, указанных в </w:t>
      </w:r>
      <w:hyperlink r:id="rId77" w:anchor="sub_314" w:history="1">
        <w:r w:rsidRPr="00C93937">
          <w:rPr>
            <w:rFonts w:ascii="Times New Roman" w:eastAsia="Times New Roman" w:hAnsi="Times New Roman" w:cs="Times New Roman"/>
            <w:color w:val="861A00"/>
            <w:sz w:val="24"/>
            <w:szCs w:val="24"/>
            <w:u w:val="single"/>
            <w:lang w:eastAsia="ru-RU"/>
          </w:rPr>
          <w:t>пункте 5.3.1.4</w:t>
        </w:r>
      </w:hyperlink>
      <w:r w:rsidRPr="00C93937">
        <w:rPr>
          <w:rFonts w:ascii="Times New Roman" w:eastAsia="Times New Roman" w:hAnsi="Times New Roman" w:cs="Times New Roman"/>
          <w:sz w:val="24"/>
          <w:szCs w:val="24"/>
          <w:lang w:eastAsia="ru-RU"/>
        </w:rPr>
        <w:t xml:space="preserve"> настоящих Правил, владеющие на праве собственности, ином вещном праве, праве аренды, ином законном праве земельным участком, обязаны осуществлять содержание и уборку территории земельного участка в границах, определенных правоустанавливающими документами на земельный участок, данными кадастрового учета, а также уборку прилегающей территории в границах, определенных при заключении Соглашения на уборку</w:t>
      </w:r>
      <w:proofErr w:type="gramEnd"/>
      <w:r w:rsidRPr="00C93937">
        <w:rPr>
          <w:rFonts w:ascii="Times New Roman" w:eastAsia="Times New Roman" w:hAnsi="Times New Roman" w:cs="Times New Roman"/>
          <w:sz w:val="24"/>
          <w:szCs w:val="24"/>
          <w:lang w:eastAsia="ru-RU"/>
        </w:rPr>
        <w:t xml:space="preserve"> и очистку прилегающей территории, по периметру не более 15 м от границы земельного участка.</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bookmarkStart w:id="22" w:name="sub_315"/>
      <w:bookmarkEnd w:id="22"/>
      <w:r w:rsidRPr="00C93937">
        <w:rPr>
          <w:rFonts w:ascii="Times New Roman" w:eastAsia="Times New Roman" w:hAnsi="Times New Roman" w:cs="Times New Roman"/>
          <w:sz w:val="24"/>
          <w:szCs w:val="24"/>
          <w:lang w:eastAsia="ru-RU"/>
        </w:rPr>
        <w:t xml:space="preserve">5.3.1.6. Администрация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за счет средств бюджета поселения обеспечивает:</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содержание (уборку и ремонт)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уборку которых обязаны осуществлять юридические и физические лица в соответствии с действующим законодательством и настоящими Правилами;</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содержание объектов внешнего благоустройства, являющихся собственностью муниципального образования, а также иных объектов благоустройства поселения, находящихся на территории муниципального образования, до определения их принадлежности и оформления права собственности;</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организацию мероприятий по озеленению территории города;</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проведение иных мероприятий по благоустройству территории поселения в соответствии с законодательством и настоящими Правилами.</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bookmarkStart w:id="23" w:name="sub_318"/>
      <w:bookmarkEnd w:id="23"/>
      <w:r w:rsidRPr="00C93937">
        <w:rPr>
          <w:rFonts w:ascii="Times New Roman" w:eastAsia="Times New Roman" w:hAnsi="Times New Roman" w:cs="Times New Roman"/>
          <w:sz w:val="24"/>
          <w:szCs w:val="24"/>
          <w:lang w:eastAsia="ru-RU"/>
        </w:rPr>
        <w:t>5.3.1.7. На всей территории поселения, включая частные домовладения и территории предприятий, организаций и учреждений, кроме специально отведенных мест, запрещается сброс или складирование бытового мусора, крупногабаритного или строительного мусора, производственных отходов, жидких отходов, отходов спила деревьев, листвы, пустой тары, снега.</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bookmarkStart w:id="24" w:name="sub_319"/>
      <w:bookmarkEnd w:id="24"/>
      <w:r w:rsidRPr="00C93937">
        <w:rPr>
          <w:rFonts w:ascii="Times New Roman" w:eastAsia="Times New Roman" w:hAnsi="Times New Roman" w:cs="Times New Roman"/>
          <w:sz w:val="24"/>
          <w:szCs w:val="24"/>
          <w:lang w:eastAsia="ru-RU"/>
        </w:rPr>
        <w:t>5.3.1.8. На всей территории поселения, включая территории, прилегающие к частным домовладениям и подлежащие содержанию и уборке собственниками (владельцами) домовладений, запрещается складирование строительных и (или) сельскохозяйственных материалов, заготовленного топлива, за исключением территорий частных домовладений и строительных площадок.</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bookmarkStart w:id="25" w:name="sub_3110"/>
      <w:bookmarkEnd w:id="25"/>
      <w:r w:rsidRPr="00C93937">
        <w:rPr>
          <w:rFonts w:ascii="Times New Roman" w:eastAsia="Times New Roman" w:hAnsi="Times New Roman" w:cs="Times New Roman"/>
          <w:sz w:val="24"/>
          <w:szCs w:val="24"/>
          <w:lang w:eastAsia="ru-RU"/>
        </w:rPr>
        <w:t>5.3.1.9. Временное складирование вывозимого грунта, образующегося при производстве строительных или ремонтных работ, разрешается осуществлять в специальных местах, определенных правовым актом администрации поселения.</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bookmarkStart w:id="26" w:name="sub_3111"/>
      <w:bookmarkEnd w:id="26"/>
      <w:r w:rsidRPr="00C93937">
        <w:rPr>
          <w:rFonts w:ascii="Times New Roman" w:eastAsia="Times New Roman" w:hAnsi="Times New Roman" w:cs="Times New Roman"/>
          <w:sz w:val="24"/>
          <w:szCs w:val="24"/>
          <w:lang w:eastAsia="ru-RU"/>
        </w:rPr>
        <w:t>5.3.1.10. Общественные здания, торговые объекты, территории массового посещения населения должны быть обеспечены урнами с соблюдением требований по эксплуатации и очистке урн.</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bookmarkStart w:id="27" w:name="sub_3112"/>
      <w:bookmarkEnd w:id="27"/>
      <w:r w:rsidRPr="00C93937">
        <w:rPr>
          <w:rFonts w:ascii="Times New Roman" w:eastAsia="Times New Roman" w:hAnsi="Times New Roman" w:cs="Times New Roman"/>
          <w:sz w:val="24"/>
          <w:szCs w:val="24"/>
          <w:lang w:eastAsia="ru-RU"/>
        </w:rPr>
        <w:t xml:space="preserve">5.3.1.11. Выгул домашних животных должен осуществляться в специально отведенных местах. Запрещается загрязнение мест общего пользования в жилых домах, дворовых и </w:t>
      </w:r>
      <w:r w:rsidRPr="00C93937">
        <w:rPr>
          <w:rFonts w:ascii="Times New Roman" w:eastAsia="Times New Roman" w:hAnsi="Times New Roman" w:cs="Times New Roman"/>
          <w:sz w:val="24"/>
          <w:szCs w:val="24"/>
          <w:lang w:eastAsia="ru-RU"/>
        </w:rPr>
        <w:lastRenderedPageBreak/>
        <w:t>общегородских территорий, мест отдыха, тротуаров и улиц, связанное с содержанием животных. Владелец животного обязан немедленно убрать экскременты.</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bookmarkStart w:id="28" w:name="sub_3113"/>
      <w:bookmarkEnd w:id="28"/>
      <w:r w:rsidRPr="00C93937">
        <w:rPr>
          <w:rFonts w:ascii="Times New Roman" w:eastAsia="Times New Roman" w:hAnsi="Times New Roman" w:cs="Times New Roman"/>
          <w:sz w:val="24"/>
          <w:szCs w:val="24"/>
          <w:lang w:eastAsia="ru-RU"/>
        </w:rPr>
        <w:t>5.3.1.12. Ограды и заборы (ограждения) должны быть вымыты и окрашены. Повреждения ограждений должны ликвидироваться в срок до 10 дней. Запрещается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 с последующим возмещением затрат за счет виновного.</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bookmarkStart w:id="29" w:name="sub_3114"/>
      <w:bookmarkEnd w:id="29"/>
      <w:r w:rsidRPr="00C93937">
        <w:rPr>
          <w:rFonts w:ascii="Times New Roman" w:eastAsia="Times New Roman" w:hAnsi="Times New Roman" w:cs="Times New Roman"/>
          <w:sz w:val="24"/>
          <w:szCs w:val="24"/>
          <w:lang w:eastAsia="ru-RU"/>
        </w:rPr>
        <w:t xml:space="preserve">5.3.1.13. </w:t>
      </w:r>
      <w:proofErr w:type="gramStart"/>
      <w:r w:rsidRPr="00C93937">
        <w:rPr>
          <w:rFonts w:ascii="Times New Roman" w:eastAsia="Times New Roman" w:hAnsi="Times New Roman" w:cs="Times New Roman"/>
          <w:sz w:val="24"/>
          <w:szCs w:val="24"/>
          <w:lang w:eastAsia="ru-RU"/>
        </w:rPr>
        <w:t>Места массового пребывания граждан (зоны отдыха, скверы, парки, пляжи, стадионы, предприятия торговли, бытового обслуживания, рынки, торговые площадки, территории, занятые автомобильными стоянками, дачно-строительными и гаражно-строительными кооперативами, автозаправочные станции, кладбища и другие объекты, предусматривающие нахождение на их территории более 50 человек одновременно) должны быть обеспечены стационарными туалетами или мобильными туалетными кабинами с выполнением требований к установке и содержанию туалетов.</w:t>
      </w:r>
      <w:proofErr w:type="gramEnd"/>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Установку и содержание туалетов в местах массового пребывания граждан обеспечивают собственники (владельцы) соответствующих объектов.</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5.3.1.14. Колористическое решение применяемого вида покрытия поверхности выполняется с учетом цветового решения формируемой среды, а на территориях общественных пространств - соответствующей концепции цветового решения этих территорий.</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b/>
          <w:bCs/>
          <w:sz w:val="24"/>
          <w:szCs w:val="24"/>
          <w:lang w:eastAsia="ru-RU"/>
        </w:rPr>
        <w:t> </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b/>
          <w:bCs/>
          <w:sz w:val="24"/>
          <w:szCs w:val="24"/>
          <w:lang w:eastAsia="ru-RU"/>
        </w:rPr>
        <w:t>5.3.2. Организация уборки территории поселения</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Уборка территории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осуществляется в соответствии с правилами и нормами действующего законодательства и настоящими Правилами.</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Уборка территории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подразделяется на весенне-летнюю и осенне-зимнюю уборку.</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Организация уборки от ТКО и КГМ и осуществление санитарной уборки, сбора мусора и вторичных материалов на придомовых территориях многоквартирных домов должны соответствовать требованиям жилищного законодательства Российской Федерации и настоящими Правилами не регламентируются.</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b/>
          <w:bCs/>
          <w:sz w:val="24"/>
          <w:szCs w:val="24"/>
          <w:lang w:eastAsia="ru-RU"/>
        </w:rPr>
        <w:t>5.3.2.1. Уборка территорий в осенне-зимний период</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5.3.2.1.1. </w:t>
      </w:r>
      <w:proofErr w:type="gramStart"/>
      <w:r w:rsidRPr="00C93937">
        <w:rPr>
          <w:rFonts w:ascii="Times New Roman" w:eastAsia="Times New Roman" w:hAnsi="Times New Roman" w:cs="Times New Roman"/>
          <w:sz w:val="24"/>
          <w:szCs w:val="24"/>
          <w:lang w:eastAsia="ru-RU"/>
        </w:rPr>
        <w:t xml:space="preserve">Осенне-зимняя уборка территории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предусматривает реализацию комплекса работ и мероприятий, осуществляемых собственниками земельных участков, иными лицами, обязанными обеспечивать содержание и уборку соответствующей территории, в границах, закрепленных за ними в соответствии с настоящими Правилами и предусматривает уборку и вывоз мусора, снега и льда, грязи, посыпку улиц </w:t>
      </w:r>
      <w:proofErr w:type="spellStart"/>
      <w:r w:rsidRPr="00C93937">
        <w:rPr>
          <w:rFonts w:ascii="Times New Roman" w:eastAsia="Times New Roman" w:hAnsi="Times New Roman" w:cs="Times New Roman"/>
          <w:sz w:val="24"/>
          <w:szCs w:val="24"/>
          <w:lang w:eastAsia="ru-RU"/>
        </w:rPr>
        <w:t>противогололедными</w:t>
      </w:r>
      <w:proofErr w:type="spellEnd"/>
      <w:r w:rsidRPr="00C93937">
        <w:rPr>
          <w:rFonts w:ascii="Times New Roman" w:eastAsia="Times New Roman" w:hAnsi="Times New Roman" w:cs="Times New Roman"/>
          <w:sz w:val="24"/>
          <w:szCs w:val="24"/>
          <w:lang w:eastAsia="ru-RU"/>
        </w:rPr>
        <w:t xml:space="preserve"> препаратами и т. д.</w:t>
      </w:r>
      <w:proofErr w:type="gramEnd"/>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5.3.2.1.2. Период осенне-зимней уборки в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сельском поселении устанавливается с 01 ноября текущего календарного года по 15 апреля следующего календарного года.</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В случае значительного отклонения погодных условий текущей зимы от климатической нормы сроки начала и окончания зимнего периода уборки могут изменяться правовым актом администрации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bookmarkStart w:id="30" w:name="sub_3223"/>
      <w:bookmarkEnd w:id="30"/>
      <w:r w:rsidRPr="00C93937">
        <w:rPr>
          <w:rFonts w:ascii="Times New Roman" w:eastAsia="Times New Roman" w:hAnsi="Times New Roman" w:cs="Times New Roman"/>
          <w:sz w:val="24"/>
          <w:szCs w:val="24"/>
          <w:lang w:eastAsia="ru-RU"/>
        </w:rPr>
        <w:t>5.3.2.1.3. Для выполнения работ и мероприятий по осуществлению осенне-зимней уборки территории собственники земельных участков,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осенне-зимнюю уборку соответствующей территории путем заключения договоров со специализированными организациями.</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lastRenderedPageBreak/>
        <w:t xml:space="preserve">Собственники земельных участков, иные лица, отвечающие за уборку поселения территорий, в срок до 01 октября текущего календарного года обеспечивают готовность уборочной техники, механизмов и инструментов, заготовку и складирование необходимого количества </w:t>
      </w:r>
      <w:proofErr w:type="spellStart"/>
      <w:r w:rsidRPr="00C93937">
        <w:rPr>
          <w:rFonts w:ascii="Times New Roman" w:eastAsia="Times New Roman" w:hAnsi="Times New Roman" w:cs="Times New Roman"/>
          <w:sz w:val="24"/>
          <w:szCs w:val="24"/>
          <w:lang w:eastAsia="ru-RU"/>
        </w:rPr>
        <w:t>противогололедных</w:t>
      </w:r>
      <w:proofErr w:type="spellEnd"/>
      <w:r w:rsidRPr="00C93937">
        <w:rPr>
          <w:rFonts w:ascii="Times New Roman" w:eastAsia="Times New Roman" w:hAnsi="Times New Roman" w:cs="Times New Roman"/>
          <w:sz w:val="24"/>
          <w:szCs w:val="24"/>
          <w:lang w:eastAsia="ru-RU"/>
        </w:rPr>
        <w:t xml:space="preserve"> препаратов.</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bookmarkStart w:id="31" w:name="sub_3224"/>
      <w:bookmarkEnd w:id="31"/>
      <w:r w:rsidRPr="00C93937">
        <w:rPr>
          <w:rFonts w:ascii="Times New Roman" w:eastAsia="Times New Roman" w:hAnsi="Times New Roman" w:cs="Times New Roman"/>
          <w:sz w:val="24"/>
          <w:szCs w:val="24"/>
          <w:lang w:eastAsia="ru-RU"/>
        </w:rPr>
        <w:t>5.3.2.1.4. В период осенне-зимней уборки должны проводиться:</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ежедневное подметание территорий с твердым покрытием;</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ежедневный сбор мусора со всей территории;</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немедленная очистка дорожек от снега при снегопадах. Формирование снежных валов и куч на заранее подготовленной территории;</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 при возникновении скользкости или образовании гололеда - посыпка дорожек песком, </w:t>
      </w:r>
      <w:proofErr w:type="spellStart"/>
      <w:r w:rsidRPr="00C93937">
        <w:rPr>
          <w:rFonts w:ascii="Times New Roman" w:eastAsia="Times New Roman" w:hAnsi="Times New Roman" w:cs="Times New Roman"/>
          <w:sz w:val="24"/>
          <w:szCs w:val="24"/>
          <w:lang w:eastAsia="ru-RU"/>
        </w:rPr>
        <w:t>пескосоляной</w:t>
      </w:r>
      <w:proofErr w:type="spellEnd"/>
      <w:r w:rsidRPr="00C93937">
        <w:rPr>
          <w:rFonts w:ascii="Times New Roman" w:eastAsia="Times New Roman" w:hAnsi="Times New Roman" w:cs="Times New Roman"/>
          <w:sz w:val="24"/>
          <w:szCs w:val="24"/>
          <w:lang w:eastAsia="ru-RU"/>
        </w:rPr>
        <w:t xml:space="preserve"> смесью или иными </w:t>
      </w:r>
      <w:proofErr w:type="spellStart"/>
      <w:r w:rsidRPr="00C93937">
        <w:rPr>
          <w:rFonts w:ascii="Times New Roman" w:eastAsia="Times New Roman" w:hAnsi="Times New Roman" w:cs="Times New Roman"/>
          <w:sz w:val="24"/>
          <w:szCs w:val="24"/>
          <w:lang w:eastAsia="ru-RU"/>
        </w:rPr>
        <w:t>противогололедными</w:t>
      </w:r>
      <w:proofErr w:type="spellEnd"/>
      <w:r w:rsidRPr="00C93937">
        <w:rPr>
          <w:rFonts w:ascii="Times New Roman" w:eastAsia="Times New Roman" w:hAnsi="Times New Roman" w:cs="Times New Roman"/>
          <w:sz w:val="24"/>
          <w:szCs w:val="24"/>
          <w:lang w:eastAsia="ru-RU"/>
        </w:rPr>
        <w:t xml:space="preserve"> материалами;</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скалывание образовавшейся наледи. Территория должна быть очищена от снега и наледи до твердого покрытия;</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уборка мусора из урн по мере накопления, но не реже чем 1 раз в неделю;</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proofErr w:type="gramStart"/>
      <w:r w:rsidRPr="00C93937">
        <w:rPr>
          <w:rFonts w:ascii="Times New Roman" w:eastAsia="Times New Roman" w:hAnsi="Times New Roman" w:cs="Times New Roman"/>
          <w:sz w:val="24"/>
          <w:szCs w:val="24"/>
          <w:lang w:eastAsia="ru-RU"/>
        </w:rPr>
        <w:t xml:space="preserve">- вывоз снега с территорий, не позволяющих организовать хранение накопившегося объема снега без значительного </w:t>
      </w:r>
      <w:proofErr w:type="spellStart"/>
      <w:r w:rsidRPr="00C93937">
        <w:rPr>
          <w:rFonts w:ascii="Times New Roman" w:eastAsia="Times New Roman" w:hAnsi="Times New Roman" w:cs="Times New Roman"/>
          <w:sz w:val="24"/>
          <w:szCs w:val="24"/>
          <w:lang w:eastAsia="ru-RU"/>
        </w:rPr>
        <w:t>зауживания</w:t>
      </w:r>
      <w:proofErr w:type="spellEnd"/>
      <w:r w:rsidRPr="00C93937">
        <w:rPr>
          <w:rFonts w:ascii="Times New Roman" w:eastAsia="Times New Roman" w:hAnsi="Times New Roman" w:cs="Times New Roman"/>
          <w:sz w:val="24"/>
          <w:szCs w:val="24"/>
          <w:lang w:eastAsia="ru-RU"/>
        </w:rPr>
        <w:t xml:space="preserve"> проезжей части и тротуаров;</w:t>
      </w:r>
      <w:proofErr w:type="gramEnd"/>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с наступлением календарной весны - рыхление снега и организация отвода талых вод.</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5.3.2.1.5. К первоочередным операциям с наступлением календарной зимы относятся:</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уборка кровель;</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 обработка проезжей части дороги </w:t>
      </w:r>
      <w:proofErr w:type="spellStart"/>
      <w:r w:rsidRPr="00C93937">
        <w:rPr>
          <w:rFonts w:ascii="Times New Roman" w:eastAsia="Times New Roman" w:hAnsi="Times New Roman" w:cs="Times New Roman"/>
          <w:sz w:val="24"/>
          <w:szCs w:val="24"/>
          <w:lang w:eastAsia="ru-RU"/>
        </w:rPr>
        <w:t>противогололедными</w:t>
      </w:r>
      <w:proofErr w:type="spellEnd"/>
      <w:r w:rsidRPr="00C93937">
        <w:rPr>
          <w:rFonts w:ascii="Times New Roman" w:eastAsia="Times New Roman" w:hAnsi="Times New Roman" w:cs="Times New Roman"/>
          <w:sz w:val="24"/>
          <w:szCs w:val="24"/>
          <w:lang w:eastAsia="ru-RU"/>
        </w:rPr>
        <w:t xml:space="preserve"> препаратами;</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сгребание и подметание снега;</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формирование снежного вала для последующего вывоза;</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 п.</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К операциям второй очереди относятся:</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удаление снега (вывоз);</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зачистка дорожных лотков после удаления снега;</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скалывание льда и удаление снежно-ледяных образований.</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5.3.2.1.6. Тротуары и другие пешеходные зоны в многоэтажной жилой застройке, имеющие усовершенствованное покрытие (асфальт, бетон, тротуарная плитка), должны быть очищены от снега и наледи до твердого покрытия. При отсутствии усовершенствованных покрытий снег следует убирать под движок, оставляя слой снега для последующего его уплотнения.</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5.3.2.1.7. Запрещается вывоз снега на не согласованные в установленном порядке места.</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Определение мест временного складирования снега возлагается на администрацию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5.3.2.1.8. После снеготаяния места временного складирования снега должны быть очищены от мусора и благоустроены.</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5.3.2.1.9. При уборке дорог в парках, скверах и на других озелененных территориях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5.3.2.1.10. Технология и режимы производства уборочных работ на проезжей части дорог и проездов, тротуаров должны обеспечить беспрепятственное движение транспортных средств и пешеходов независимо от погодных условий.</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5.3.2.1.11. 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5.3.2.1.12. Все тротуары, дворы, лотки проезжей части улиц, площадей и другие участки с асфальтовым покрытием необходимо очищать от снега и обледенелого наката под скребок и посыпать песком до 8 часов утра.</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lastRenderedPageBreak/>
        <w:t>5.3.2.1.13. 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5.3.2.1.14. При уборке улиц, проездов, площадей специализированными организациями лица, ответственные за содержание соответствующих территорий, обеспечивают после прохождения снегоочистительной техники уборку </w:t>
      </w:r>
      <w:proofErr w:type="spellStart"/>
      <w:r w:rsidRPr="00C93937">
        <w:rPr>
          <w:rFonts w:ascii="Times New Roman" w:eastAsia="Times New Roman" w:hAnsi="Times New Roman" w:cs="Times New Roman"/>
          <w:sz w:val="24"/>
          <w:szCs w:val="24"/>
          <w:lang w:eastAsia="ru-RU"/>
        </w:rPr>
        <w:t>прибордюрных</w:t>
      </w:r>
      <w:proofErr w:type="spellEnd"/>
      <w:r w:rsidRPr="00C93937">
        <w:rPr>
          <w:rFonts w:ascii="Times New Roman" w:eastAsia="Times New Roman" w:hAnsi="Times New Roman" w:cs="Times New Roman"/>
          <w:sz w:val="24"/>
          <w:szCs w:val="24"/>
          <w:lang w:eastAsia="ru-RU"/>
        </w:rPr>
        <w:t xml:space="preserve"> лотков и расчистку въездов, пешеходных </w:t>
      </w:r>
      <w:proofErr w:type="gramStart"/>
      <w:r w:rsidRPr="00C93937">
        <w:rPr>
          <w:rFonts w:ascii="Times New Roman" w:eastAsia="Times New Roman" w:hAnsi="Times New Roman" w:cs="Times New Roman"/>
          <w:sz w:val="24"/>
          <w:szCs w:val="24"/>
          <w:lang w:eastAsia="ru-RU"/>
        </w:rPr>
        <w:t>переходов</w:t>
      </w:r>
      <w:proofErr w:type="gramEnd"/>
      <w:r w:rsidRPr="00C93937">
        <w:rPr>
          <w:rFonts w:ascii="Times New Roman" w:eastAsia="Times New Roman" w:hAnsi="Times New Roman" w:cs="Times New Roman"/>
          <w:sz w:val="24"/>
          <w:szCs w:val="24"/>
          <w:lang w:eastAsia="ru-RU"/>
        </w:rPr>
        <w:t xml:space="preserve"> как со стороны строений, так и с противоположной стороны проезда, если там нет других строений.</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b/>
          <w:bCs/>
          <w:sz w:val="24"/>
          <w:szCs w:val="24"/>
          <w:lang w:eastAsia="ru-RU"/>
        </w:rPr>
        <w:t> </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b/>
          <w:bCs/>
          <w:sz w:val="24"/>
          <w:szCs w:val="24"/>
          <w:lang w:eastAsia="ru-RU"/>
        </w:rPr>
        <w:t> </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b/>
          <w:bCs/>
          <w:sz w:val="24"/>
          <w:szCs w:val="24"/>
          <w:lang w:eastAsia="ru-RU"/>
        </w:rPr>
        <w:t>5.3.2.2. Уборка территорий в весенне-летний период</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5.3.2.2.1. Весенне-летняя уборка территории предусматривает реализацию комплекса работ и мероприятий, осуществляемых собственниками земельных участков, иными лицами, обязанными обеспечивать содержание и уборку соответствующей территории, в границах, закрепленных за ними в соответствии с настоящими Правилами.</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5.3.2.2.2. Период весенне-летней уборки в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устанавливается с 16 апреля по 31 октября текущего календарного года. В случае значительных отклонений погодных условий от климатической нормы сроки начала и окончания летней уборки могут быть изменены правовым актом администрации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5.3.2.2.3. Для выполнения работ и мероприятий по осуществлению весенне-летней уборки территории собственники земельных участков,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весенне-летнюю уборку соответствующей территории путем заключения договоров со специализированными организациями.</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5.3.2.2.4. В период весенне-летней уборки на территории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проводятся следующие виды работ:</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bookmarkStart w:id="32" w:name="sub_32142"/>
      <w:bookmarkEnd w:id="32"/>
      <w:r w:rsidRPr="00C93937">
        <w:rPr>
          <w:rFonts w:ascii="Times New Roman" w:eastAsia="Times New Roman" w:hAnsi="Times New Roman" w:cs="Times New Roman"/>
          <w:sz w:val="24"/>
          <w:szCs w:val="24"/>
          <w:lang w:eastAsia="ru-RU"/>
        </w:rPr>
        <w:t>- ежедневное подметание территорий с твердым покрытием, в том числе и перекрестков, поворотов, тротуаров и расположенных на них посадочных площадок остановочных пунктов пассажирского транспорта, от грунтово-песчаных наносов, различного мусора. Вывоз смёта производится сразу после подметания;</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ежедневный сбор мусора со всей территории, в том числе и очистка проезжей части, обочин дорог, тротуаров и расположенных на них посадочных площадок остановочных пунктов пассажирского транспорта от всякого вида загрязнений;</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ежедневная очистка газонов, территорий с зелеными насаждениями от мусора. Вывоз собранного с газонов, территорий с зелеными насаждениями мусора, веток осуществляется в течение рабочего дня;</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ежедневная поливка твердого покрытия при температуре более 25</w:t>
      </w:r>
      <w:proofErr w:type="gramStart"/>
      <w:r w:rsidRPr="00C93937">
        <w:rPr>
          <w:rFonts w:ascii="Times New Roman" w:eastAsia="Times New Roman" w:hAnsi="Times New Roman" w:cs="Times New Roman"/>
          <w:sz w:val="24"/>
          <w:szCs w:val="24"/>
          <w:lang w:eastAsia="ru-RU"/>
        </w:rPr>
        <w:t>°С</w:t>
      </w:r>
      <w:proofErr w:type="gramEnd"/>
      <w:r w:rsidRPr="00C93937">
        <w:rPr>
          <w:rFonts w:ascii="Times New Roman" w:eastAsia="Times New Roman" w:hAnsi="Times New Roman" w:cs="Times New Roman"/>
          <w:sz w:val="24"/>
          <w:szCs w:val="24"/>
          <w:lang w:eastAsia="ru-RU"/>
        </w:rPr>
        <w:t>;</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bookmarkStart w:id="33" w:name="sub_32147"/>
      <w:bookmarkEnd w:id="33"/>
      <w:r w:rsidRPr="00C93937">
        <w:rPr>
          <w:rFonts w:ascii="Times New Roman" w:eastAsia="Times New Roman" w:hAnsi="Times New Roman" w:cs="Times New Roman"/>
          <w:sz w:val="24"/>
          <w:szCs w:val="24"/>
          <w:lang w:eastAsia="ru-RU"/>
        </w:rPr>
        <w:t>- ежедневная уборка мусора из урн;</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еженедельное подметание всей территории;</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еженедельная промывка от пыли и грязи твердых покрытий;</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в срок до 1 мая каждого года - окраска малых архитектурных форм, садовой и уличной мебели, урн, спортивных и детских городков, ограждений и бордюров;</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периодическое выкашивание газонов и обочин автодорог газонокосилкой или вручную (при этом стрижка газонов, выкос сорной растительности производится на высоту до 3,0 - 5,0 см периодически при достижении травяным покровом высоты 15,0 см), вывоз зеленой массы после кошения в течение трех суток;</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в период листопада – сгребание и вывоз опавшей листвы с газонов вдоль улиц и магистралей, парков, скверов и других мест общего пользования. При этом запрещается сгребание листвы к комлевой части (приствольной лунке) зеленых насаждений и ее складирование на площадках для сбора твердых коммунальных отходов;</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сбор и вывоз упавших веток и другого растительного мусора;</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содержание урн (очистка, покраска, ремонт или замена);</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lastRenderedPageBreak/>
        <w:t>- ремонт дорог и тротуаров;</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содержание пешеходных и барьерных ограждений (очистка, мойка, исправление, замена поврежденных или не соответствующих действующим стандартам секций ограждения, уборка наносного грунта у ограждений);</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техническое содержание асфальтобетонных покрытий проезжей части, включая аварийно-восстановительный ремонт бортового камня с применением асфальтобетонных смесей. Асфальтобетонные покрытия допускается укладывать только в сухую погоду (за исключением действий, связанных с проведением аварийно-восстановительных работ). Основания под асфальтобетонные покрытия должны быть очищенными от грязи и сухими.</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5.3.2.2.5. Особенности уборки  дорог:</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подметание проезжей части осуществляется дорожно-уборочными машинами с предварительным увлажнением;</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уборка проезжей части осуществляется подметально-уборочными машинами с вакуумной подборкой мусора;</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подметание и очистка проезжей части по лотку осуществляются вручную; лотковые зоны не должны иметь грунтово-песчаных наносов и загрязнений различным мусором;</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 </w:t>
      </w:r>
      <w:proofErr w:type="spellStart"/>
      <w:r w:rsidRPr="00C93937">
        <w:rPr>
          <w:rFonts w:ascii="Times New Roman" w:eastAsia="Times New Roman" w:hAnsi="Times New Roman" w:cs="Times New Roman"/>
          <w:sz w:val="24"/>
          <w:szCs w:val="24"/>
          <w:lang w:eastAsia="ru-RU"/>
        </w:rPr>
        <w:t>шумозащитные</w:t>
      </w:r>
      <w:proofErr w:type="spellEnd"/>
      <w:r w:rsidRPr="00C93937">
        <w:rPr>
          <w:rFonts w:ascii="Times New Roman" w:eastAsia="Times New Roman" w:hAnsi="Times New Roman" w:cs="Times New Roman"/>
          <w:sz w:val="24"/>
          <w:szCs w:val="24"/>
          <w:lang w:eastAsia="ru-RU"/>
        </w:rPr>
        <w:t xml:space="preserve"> стенки, металлические ограждения, дорожные знаки и средства наружной информации подлежат промывке;</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подметание дорожных покрытий, осевых и резервных полос, лотковых зон магистралей, улиц и проездов осуществляется с предварительным увлажнением подметально-уборочными машинами.</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5.3.2.4.6. Работы по подметанию дворовых территорий многоэтажной жилой застройки, </w:t>
      </w:r>
      <w:proofErr w:type="spellStart"/>
      <w:r w:rsidRPr="00C93937">
        <w:rPr>
          <w:rFonts w:ascii="Times New Roman" w:eastAsia="Times New Roman" w:hAnsi="Times New Roman" w:cs="Times New Roman"/>
          <w:sz w:val="24"/>
          <w:szCs w:val="24"/>
          <w:lang w:eastAsia="ru-RU"/>
        </w:rPr>
        <w:t>внутридворовых</w:t>
      </w:r>
      <w:proofErr w:type="spellEnd"/>
      <w:r w:rsidRPr="00C93937">
        <w:rPr>
          <w:rFonts w:ascii="Times New Roman" w:eastAsia="Times New Roman" w:hAnsi="Times New Roman" w:cs="Times New Roman"/>
          <w:sz w:val="24"/>
          <w:szCs w:val="24"/>
          <w:lang w:eastAsia="ru-RU"/>
        </w:rPr>
        <w:t xml:space="preserve"> проездов и тротуаров (не входящих в состав придомовой территории), их мойка осуществляются до 8.00 часов утра.</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b/>
          <w:bCs/>
          <w:sz w:val="24"/>
          <w:szCs w:val="24"/>
          <w:lang w:eastAsia="ru-RU"/>
        </w:rPr>
        <w:t> </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b/>
          <w:bCs/>
          <w:sz w:val="24"/>
          <w:szCs w:val="24"/>
          <w:lang w:eastAsia="ru-RU"/>
        </w:rPr>
        <w:t>5.3.2.3. Очистка территорий от мусора</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bookmarkStart w:id="34" w:name="sub_3231"/>
      <w:bookmarkEnd w:id="34"/>
      <w:r w:rsidRPr="00C93937">
        <w:rPr>
          <w:rFonts w:ascii="Times New Roman" w:eastAsia="Times New Roman" w:hAnsi="Times New Roman" w:cs="Times New Roman"/>
          <w:sz w:val="24"/>
          <w:szCs w:val="24"/>
          <w:lang w:eastAsia="ru-RU"/>
        </w:rPr>
        <w:t> </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5.3.2.3.1. Данный раздел определяет требования к организации очистки территорий от бытового мусора всех видов.</w:t>
      </w:r>
      <w:bookmarkStart w:id="35" w:name="sub_3232"/>
      <w:bookmarkEnd w:id="35"/>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5.3.2.3.2. </w:t>
      </w:r>
      <w:proofErr w:type="gramStart"/>
      <w:r w:rsidRPr="00C93937">
        <w:rPr>
          <w:rFonts w:ascii="Times New Roman" w:eastAsia="Times New Roman" w:hAnsi="Times New Roman" w:cs="Times New Roman"/>
          <w:sz w:val="24"/>
          <w:szCs w:val="24"/>
          <w:lang w:eastAsia="ru-RU"/>
        </w:rPr>
        <w:t xml:space="preserve">В случаях, предусмотренных пунктом 3.3.11.3 настоящих Правил для организации очистки территории поселения от ТКО и КГМ администрация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определяет места расположения контейнерных площадок сбора ТКО и площадок сбора КГМ на территории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земельные участки под которые передаются Управляющим компаниям, ТСЖ, юридическим лицам, индивидуальным предпринимателям в аренду для размещения и обслуживания контейнерных площадок, с исключением при этом</w:t>
      </w:r>
      <w:proofErr w:type="gramEnd"/>
      <w:r w:rsidRPr="00C93937">
        <w:rPr>
          <w:rFonts w:ascii="Times New Roman" w:eastAsia="Times New Roman" w:hAnsi="Times New Roman" w:cs="Times New Roman"/>
          <w:sz w:val="24"/>
          <w:szCs w:val="24"/>
          <w:lang w:eastAsia="ru-RU"/>
        </w:rPr>
        <w:t xml:space="preserve"> образования совмещенных, укрупненных контейнерных площадок.</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Возведение, организация содержания и технического обслуживания указанных контейнерных площадок, за исключением случаев, указанных в </w:t>
      </w:r>
      <w:hyperlink r:id="rId78" w:anchor="sub_3234" w:history="1">
        <w:r w:rsidRPr="00C93937">
          <w:rPr>
            <w:rFonts w:ascii="Times New Roman" w:eastAsia="Times New Roman" w:hAnsi="Times New Roman" w:cs="Times New Roman"/>
            <w:color w:val="861A00"/>
            <w:sz w:val="24"/>
            <w:szCs w:val="24"/>
            <w:u w:val="single"/>
            <w:lang w:eastAsia="ru-RU"/>
          </w:rPr>
          <w:t>пункте 5.3.2.5.4</w:t>
        </w:r>
      </w:hyperlink>
      <w:r w:rsidRPr="00C93937">
        <w:rPr>
          <w:rFonts w:ascii="Times New Roman" w:eastAsia="Times New Roman" w:hAnsi="Times New Roman" w:cs="Times New Roman"/>
          <w:sz w:val="24"/>
          <w:szCs w:val="24"/>
          <w:lang w:eastAsia="ru-RU"/>
        </w:rPr>
        <w:t>, осуществляется Управляющими компаниями, ТСЖ, юридическими лицами, индивидуальными предпринимателями в установленном законом порядке.</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5.3.2.3.3. Физические и юридические лица, индивидуальные предприниматели, за исключением </w:t>
      </w:r>
      <w:proofErr w:type="gramStart"/>
      <w:r w:rsidRPr="00C93937">
        <w:rPr>
          <w:rFonts w:ascii="Times New Roman" w:eastAsia="Times New Roman" w:hAnsi="Times New Roman" w:cs="Times New Roman"/>
          <w:sz w:val="24"/>
          <w:szCs w:val="24"/>
          <w:lang w:eastAsia="ru-RU"/>
        </w:rPr>
        <w:t>указанных</w:t>
      </w:r>
      <w:proofErr w:type="gramEnd"/>
      <w:r w:rsidRPr="00C93937">
        <w:rPr>
          <w:rFonts w:ascii="Times New Roman" w:eastAsia="Times New Roman" w:hAnsi="Times New Roman" w:cs="Times New Roman"/>
          <w:sz w:val="24"/>
          <w:szCs w:val="24"/>
          <w:lang w:eastAsia="ru-RU"/>
        </w:rPr>
        <w:t xml:space="preserve"> в </w:t>
      </w:r>
      <w:hyperlink r:id="rId79" w:anchor="sub_3234" w:history="1">
        <w:r w:rsidRPr="00C93937">
          <w:rPr>
            <w:rFonts w:ascii="Times New Roman" w:eastAsia="Times New Roman" w:hAnsi="Times New Roman" w:cs="Times New Roman"/>
            <w:color w:val="861A00"/>
            <w:sz w:val="24"/>
            <w:szCs w:val="24"/>
            <w:u w:val="single"/>
            <w:lang w:eastAsia="ru-RU"/>
          </w:rPr>
          <w:t>пункте 5.3.2.3.4</w:t>
        </w:r>
      </w:hyperlink>
      <w:r w:rsidRPr="00C93937">
        <w:rPr>
          <w:rFonts w:ascii="Times New Roman" w:eastAsia="Times New Roman" w:hAnsi="Times New Roman" w:cs="Times New Roman"/>
          <w:sz w:val="24"/>
          <w:szCs w:val="24"/>
          <w:lang w:eastAsia="ru-RU"/>
        </w:rPr>
        <w:t>, обязаны заключить договор на сбор и вывоз бытового мусора со специализированной организацией.</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В целях утилизации образующихся отходов указанные лица размещают ТКО в контейнерах сбора ТКО и КГМ на площадках сбора КГМ, определенных в соответствии с </w:t>
      </w:r>
      <w:hyperlink r:id="rId80" w:anchor="sub_3232" w:history="1">
        <w:r w:rsidRPr="00C93937">
          <w:rPr>
            <w:rFonts w:ascii="Times New Roman" w:eastAsia="Times New Roman" w:hAnsi="Times New Roman" w:cs="Times New Roman"/>
            <w:color w:val="861A00"/>
            <w:sz w:val="24"/>
            <w:szCs w:val="24"/>
            <w:u w:val="single"/>
            <w:lang w:eastAsia="ru-RU"/>
          </w:rPr>
          <w:t xml:space="preserve">пунктом 5.3.2.3.2 </w:t>
        </w:r>
      </w:hyperlink>
      <w:r w:rsidRPr="00C93937">
        <w:rPr>
          <w:rFonts w:ascii="Times New Roman" w:eastAsia="Times New Roman" w:hAnsi="Times New Roman" w:cs="Times New Roman"/>
          <w:sz w:val="24"/>
          <w:szCs w:val="24"/>
          <w:lang w:eastAsia="ru-RU"/>
        </w:rPr>
        <w:t>и указанных в договоре со специализированной организацией.</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bookmarkStart w:id="36" w:name="sub_32323"/>
      <w:bookmarkEnd w:id="36"/>
      <w:r w:rsidRPr="00C93937">
        <w:rPr>
          <w:rFonts w:ascii="Times New Roman" w:eastAsia="Times New Roman" w:hAnsi="Times New Roman" w:cs="Times New Roman"/>
          <w:sz w:val="24"/>
          <w:szCs w:val="24"/>
          <w:lang w:eastAsia="ru-RU"/>
        </w:rPr>
        <w:t>Физическим и юридическим лицам, индивидуальным предпринимателям запрещается размещение ТКО в контейнерах сбора ТКО и КГМ на площадках сбора КГМ, не указанных в договоре со специализированной организацией.</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bookmarkStart w:id="37" w:name="sub_3234"/>
      <w:bookmarkEnd w:id="37"/>
      <w:r w:rsidRPr="00C93937">
        <w:rPr>
          <w:rFonts w:ascii="Times New Roman" w:eastAsia="Times New Roman" w:hAnsi="Times New Roman" w:cs="Times New Roman"/>
          <w:sz w:val="24"/>
          <w:szCs w:val="24"/>
          <w:lang w:eastAsia="ru-RU"/>
        </w:rPr>
        <w:t xml:space="preserve">5.3.2.3.4. Юридические лица, имеющие в собственности (пользовании) земельный участок, вправе организовать на соответствующем земельном участке площадки для сбора мусора для собственных нужд и осуществлять вывоз мусора с соблюдением </w:t>
      </w:r>
      <w:hyperlink r:id="rId81" w:anchor="sub_32313" w:history="1">
        <w:r w:rsidRPr="00C93937">
          <w:rPr>
            <w:rFonts w:ascii="Times New Roman" w:eastAsia="Times New Roman" w:hAnsi="Times New Roman" w:cs="Times New Roman"/>
            <w:color w:val="861A00"/>
            <w:sz w:val="24"/>
            <w:szCs w:val="24"/>
            <w:u w:val="single"/>
            <w:lang w:eastAsia="ru-RU"/>
          </w:rPr>
          <w:t xml:space="preserve">пункта </w:t>
        </w:r>
        <w:r w:rsidRPr="00C93937">
          <w:rPr>
            <w:rFonts w:ascii="Times New Roman" w:eastAsia="Times New Roman" w:hAnsi="Times New Roman" w:cs="Times New Roman"/>
            <w:color w:val="861A00"/>
            <w:sz w:val="24"/>
            <w:szCs w:val="24"/>
            <w:u w:val="single"/>
            <w:lang w:eastAsia="ru-RU"/>
          </w:rPr>
          <w:lastRenderedPageBreak/>
          <w:t>5.3.2.3.13</w:t>
        </w:r>
      </w:hyperlink>
      <w:r w:rsidRPr="00C93937">
        <w:rPr>
          <w:rFonts w:ascii="Times New Roman" w:eastAsia="Times New Roman" w:hAnsi="Times New Roman" w:cs="Times New Roman"/>
          <w:sz w:val="24"/>
          <w:szCs w:val="24"/>
          <w:lang w:eastAsia="ru-RU"/>
        </w:rPr>
        <w:t>, либо организовать сбор и вывоз мусора путем заключения договора на сбор и вывоз бытового мусора со специализированной организацией.</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bookmarkStart w:id="38" w:name="sub_3235"/>
      <w:bookmarkEnd w:id="38"/>
      <w:r w:rsidRPr="00C93937">
        <w:rPr>
          <w:rFonts w:ascii="Times New Roman" w:eastAsia="Times New Roman" w:hAnsi="Times New Roman" w:cs="Times New Roman"/>
          <w:sz w:val="24"/>
          <w:szCs w:val="24"/>
          <w:lang w:eastAsia="ru-RU"/>
        </w:rPr>
        <w:t xml:space="preserve">5.3.2.3.5. При заключении договоров на сбор и вывоз бытового мусора объемы </w:t>
      </w:r>
      <w:proofErr w:type="spellStart"/>
      <w:r w:rsidRPr="00C93937">
        <w:rPr>
          <w:rFonts w:ascii="Times New Roman" w:eastAsia="Times New Roman" w:hAnsi="Times New Roman" w:cs="Times New Roman"/>
          <w:sz w:val="24"/>
          <w:szCs w:val="24"/>
          <w:lang w:eastAsia="ru-RU"/>
        </w:rPr>
        <w:t>мусорообразования</w:t>
      </w:r>
      <w:proofErr w:type="spellEnd"/>
      <w:r w:rsidRPr="00C93937">
        <w:rPr>
          <w:rFonts w:ascii="Times New Roman" w:eastAsia="Times New Roman" w:hAnsi="Times New Roman" w:cs="Times New Roman"/>
          <w:sz w:val="24"/>
          <w:szCs w:val="24"/>
          <w:lang w:eastAsia="ru-RU"/>
        </w:rPr>
        <w:t xml:space="preserve"> определяются по утвержденным правовым актом администрации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нормативам.</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bookmarkStart w:id="39" w:name="sub_3236"/>
      <w:bookmarkEnd w:id="39"/>
      <w:r w:rsidRPr="00C93937">
        <w:rPr>
          <w:rFonts w:ascii="Times New Roman" w:eastAsia="Times New Roman" w:hAnsi="Times New Roman" w:cs="Times New Roman"/>
          <w:sz w:val="24"/>
          <w:szCs w:val="24"/>
          <w:lang w:eastAsia="ru-RU"/>
        </w:rPr>
        <w:t>5.3.2.3.6. Для сбора бытовых отходов (ТКО) должны применяться стандартные контейнеры, обеспечивающие механизированную выгрузку мусора, оборудованные колесами и автоматически закрывающейся крышкой (крышками).</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Эксплуатация контейнеров без колес и крышек или с незакрытыми крышками запрещается.</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bookmarkStart w:id="40" w:name="sub_3237"/>
      <w:bookmarkEnd w:id="40"/>
      <w:r w:rsidRPr="00C93937">
        <w:rPr>
          <w:rFonts w:ascii="Times New Roman" w:eastAsia="Times New Roman" w:hAnsi="Times New Roman" w:cs="Times New Roman"/>
          <w:sz w:val="24"/>
          <w:szCs w:val="24"/>
          <w:lang w:eastAsia="ru-RU"/>
        </w:rPr>
        <w:t>5.3.2.3.7. Контейнеры должны быть в технически исправном состоянии и иметь надлежащий эстетический вид.</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Контейнеры из черного металла должны окрашиваться не менее двух раз в год - весной и осенью.</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На всех контейнерах должна быть нанесена маркировка собственника или эксплуатирующей организации.</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bookmarkStart w:id="41" w:name="sub_3238"/>
      <w:bookmarkEnd w:id="41"/>
      <w:r w:rsidRPr="00C93937">
        <w:rPr>
          <w:rFonts w:ascii="Times New Roman" w:eastAsia="Times New Roman" w:hAnsi="Times New Roman" w:cs="Times New Roman"/>
          <w:sz w:val="24"/>
          <w:szCs w:val="24"/>
          <w:lang w:eastAsia="ru-RU"/>
        </w:rPr>
        <w:t xml:space="preserve">5.3.2.3.8. В зданиях, строениях, сооружениях, оборудованных мусоропроводами, должны применяться </w:t>
      </w:r>
      <w:proofErr w:type="spellStart"/>
      <w:r w:rsidRPr="00C93937">
        <w:rPr>
          <w:rFonts w:ascii="Times New Roman" w:eastAsia="Times New Roman" w:hAnsi="Times New Roman" w:cs="Times New Roman"/>
          <w:sz w:val="24"/>
          <w:szCs w:val="24"/>
          <w:lang w:eastAsia="ru-RU"/>
        </w:rPr>
        <w:t>выкатные</w:t>
      </w:r>
      <w:proofErr w:type="spellEnd"/>
      <w:r w:rsidRPr="00C93937">
        <w:rPr>
          <w:rFonts w:ascii="Times New Roman" w:eastAsia="Times New Roman" w:hAnsi="Times New Roman" w:cs="Times New Roman"/>
          <w:sz w:val="24"/>
          <w:szCs w:val="24"/>
          <w:lang w:eastAsia="ru-RU"/>
        </w:rPr>
        <w:t xml:space="preserve"> контейнеры с крышками, приспособленные для механизированной выгрузки мусора из мусоропровода в контейнер и из контейнера в мусоровоз. Контейнеры должны постоянно находиться в </w:t>
      </w:r>
      <w:proofErr w:type="spellStart"/>
      <w:r w:rsidRPr="00C93937">
        <w:rPr>
          <w:rFonts w:ascii="Times New Roman" w:eastAsia="Times New Roman" w:hAnsi="Times New Roman" w:cs="Times New Roman"/>
          <w:sz w:val="24"/>
          <w:szCs w:val="24"/>
          <w:lang w:eastAsia="ru-RU"/>
        </w:rPr>
        <w:t>мусорокамере</w:t>
      </w:r>
      <w:proofErr w:type="spellEnd"/>
      <w:r w:rsidRPr="00C93937">
        <w:rPr>
          <w:rFonts w:ascii="Times New Roman" w:eastAsia="Times New Roman" w:hAnsi="Times New Roman" w:cs="Times New Roman"/>
          <w:sz w:val="24"/>
          <w:szCs w:val="24"/>
          <w:lang w:eastAsia="ru-RU"/>
        </w:rPr>
        <w:t xml:space="preserve">, на </w:t>
      </w:r>
      <w:proofErr w:type="spellStart"/>
      <w:r w:rsidRPr="00C93937">
        <w:rPr>
          <w:rFonts w:ascii="Times New Roman" w:eastAsia="Times New Roman" w:hAnsi="Times New Roman" w:cs="Times New Roman"/>
          <w:sz w:val="24"/>
          <w:szCs w:val="24"/>
          <w:lang w:eastAsia="ru-RU"/>
        </w:rPr>
        <w:t>выкатную</w:t>
      </w:r>
      <w:proofErr w:type="spellEnd"/>
      <w:r w:rsidRPr="00C93937">
        <w:rPr>
          <w:rFonts w:ascii="Times New Roman" w:eastAsia="Times New Roman" w:hAnsi="Times New Roman" w:cs="Times New Roman"/>
          <w:sz w:val="24"/>
          <w:szCs w:val="24"/>
          <w:lang w:eastAsia="ru-RU"/>
        </w:rPr>
        <w:t xml:space="preserve"> площадку контейнеры выкатываются непосредственно перед перегрузкой мусора в мусоровоз, а после выгрузки мусора - убираются в </w:t>
      </w:r>
      <w:proofErr w:type="spellStart"/>
      <w:r w:rsidRPr="00C93937">
        <w:rPr>
          <w:rFonts w:ascii="Times New Roman" w:eastAsia="Times New Roman" w:hAnsi="Times New Roman" w:cs="Times New Roman"/>
          <w:sz w:val="24"/>
          <w:szCs w:val="24"/>
          <w:lang w:eastAsia="ru-RU"/>
        </w:rPr>
        <w:t>мусорокамеру</w:t>
      </w:r>
      <w:proofErr w:type="spellEnd"/>
      <w:r w:rsidRPr="00C93937">
        <w:rPr>
          <w:rFonts w:ascii="Times New Roman" w:eastAsia="Times New Roman" w:hAnsi="Times New Roman" w:cs="Times New Roman"/>
          <w:sz w:val="24"/>
          <w:szCs w:val="24"/>
          <w:lang w:eastAsia="ru-RU"/>
        </w:rPr>
        <w:t>.</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bookmarkStart w:id="42" w:name="sub_3239"/>
      <w:bookmarkEnd w:id="42"/>
      <w:r w:rsidRPr="00C93937">
        <w:rPr>
          <w:rFonts w:ascii="Times New Roman" w:eastAsia="Times New Roman" w:hAnsi="Times New Roman" w:cs="Times New Roman"/>
          <w:sz w:val="24"/>
          <w:szCs w:val="24"/>
          <w:lang w:eastAsia="ru-RU"/>
        </w:rPr>
        <w:t>5.3.2.3.9. Контейнеры для сбора ТКО отходов должны устанавливаться на специальных площадках с твердым покрытием.</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Размер площадок должен быть рассчитан на необходимое количество контейнеров, но не более 5.</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Запрещается устанавливать контейнеры и бункеры для сбора мусора на проезжей части дорог, тротуарах, пешеходных дорожках и газонах.</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В исключительных случаях, в районах сложившейся застройки, по решению администрации </w:t>
      </w:r>
      <w:r w:rsidR="00C93937" w:rsidRPr="00C93937">
        <w:rPr>
          <w:rFonts w:ascii="Times New Roman" w:eastAsia="Times New Roman" w:hAnsi="Times New Roman" w:cs="Times New Roman"/>
          <w:sz w:val="24"/>
          <w:szCs w:val="24"/>
          <w:lang w:eastAsia="ru-RU"/>
        </w:rPr>
        <w:t>Староатайского сельского поселения Красночетайского</w:t>
      </w:r>
      <w:r w:rsidRPr="00C93937">
        <w:rPr>
          <w:rFonts w:ascii="Times New Roman" w:eastAsia="Times New Roman" w:hAnsi="Times New Roman" w:cs="Times New Roman"/>
          <w:sz w:val="24"/>
          <w:szCs w:val="24"/>
          <w:lang w:eastAsia="ru-RU"/>
        </w:rPr>
        <w:t xml:space="preserve"> сельского поселения, данные требования могут быть изменены.</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bookmarkStart w:id="43" w:name="sub_32310"/>
      <w:bookmarkEnd w:id="43"/>
      <w:r w:rsidRPr="00C93937">
        <w:rPr>
          <w:rFonts w:ascii="Times New Roman" w:eastAsia="Times New Roman" w:hAnsi="Times New Roman" w:cs="Times New Roman"/>
          <w:sz w:val="24"/>
          <w:szCs w:val="24"/>
          <w:lang w:eastAsia="ru-RU"/>
        </w:rPr>
        <w:t xml:space="preserve">5.3.2.3.10. Контейнерные площадки для ТКО выполняются в уровень с </w:t>
      </w:r>
      <w:r w:rsidR="001B169D">
        <w:rPr>
          <w:rFonts w:ascii="Times New Roman" w:eastAsia="Times New Roman" w:hAnsi="Times New Roman" w:cs="Times New Roman"/>
          <w:sz w:val="24"/>
          <w:szCs w:val="24"/>
          <w:lang w:eastAsia="ru-RU"/>
        </w:rPr>
        <w:t>подъездной дорогой (</w:t>
      </w:r>
      <w:proofErr w:type="spellStart"/>
      <w:r w:rsidR="001B169D">
        <w:rPr>
          <w:rFonts w:ascii="Times New Roman" w:eastAsia="Times New Roman" w:hAnsi="Times New Roman" w:cs="Times New Roman"/>
          <w:sz w:val="24"/>
          <w:szCs w:val="24"/>
          <w:lang w:eastAsia="ru-RU"/>
        </w:rPr>
        <w:t>хозпроездом</w:t>
      </w:r>
      <w:proofErr w:type="spellEnd"/>
      <w:r w:rsidRPr="00C93937">
        <w:rPr>
          <w:rFonts w:ascii="Times New Roman" w:eastAsia="Times New Roman" w:hAnsi="Times New Roman" w:cs="Times New Roman"/>
          <w:sz w:val="24"/>
          <w:szCs w:val="24"/>
          <w:lang w:eastAsia="ru-RU"/>
        </w:rPr>
        <w:t>) либо должны иметь пандус, обеспечивающий установку контейнера на площадку.</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Площадка должна иметь небольшой уклон в сторону проезжей части. Контейнерная площадка должна быть ограждена с трех сторон бордюром высотой 15,0см, исключающим возможность скатывания контейнера в сторону.</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Подъезды к местам установки контейнеров должны иметь дорожные покрытия с учетом подъезда и разворота мусоровозов и работы навесного оборудования.</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Подъезды и подходы к контейнерной площадке должны освещаться.</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bookmarkStart w:id="44" w:name="sub_32311"/>
      <w:bookmarkEnd w:id="44"/>
      <w:r w:rsidRPr="00C93937">
        <w:rPr>
          <w:rFonts w:ascii="Times New Roman" w:eastAsia="Times New Roman" w:hAnsi="Times New Roman" w:cs="Times New Roman"/>
          <w:sz w:val="24"/>
          <w:szCs w:val="24"/>
          <w:lang w:eastAsia="ru-RU"/>
        </w:rPr>
        <w:t>5.3.2.3.11. Площадки для сбора КГМ целесообразно располагать рядом с площадками для сбора ТКО.</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Площадки для сбора КГМ должны иметь твердое покрытие и с трех сторон ограждаться бордюрным камнем на высоту 15,0 - 25,0 см или иным ограждением высотой не более 1,0 метра.</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bookmarkStart w:id="45" w:name="sub_32312"/>
      <w:bookmarkEnd w:id="45"/>
      <w:r w:rsidRPr="00C93937">
        <w:rPr>
          <w:rFonts w:ascii="Times New Roman" w:eastAsia="Times New Roman" w:hAnsi="Times New Roman" w:cs="Times New Roman"/>
          <w:sz w:val="24"/>
          <w:szCs w:val="24"/>
          <w:lang w:eastAsia="ru-RU"/>
        </w:rPr>
        <w:t>5.3.2.3.12. К площадкам сбора ТКО и КГМ круглосуточно должен быть обеспечен свободный подъезд.</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Запрещается размещение транспортных средств у площадок для сбора ТКО и КГМ, создающих помехи для вывоза ТКО и КГМ и уборки территории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bookmarkStart w:id="46" w:name="sub_32313"/>
      <w:bookmarkEnd w:id="46"/>
      <w:r w:rsidRPr="00C93937">
        <w:rPr>
          <w:rFonts w:ascii="Times New Roman" w:eastAsia="Times New Roman" w:hAnsi="Times New Roman" w:cs="Times New Roman"/>
          <w:sz w:val="24"/>
          <w:szCs w:val="24"/>
          <w:lang w:eastAsia="ru-RU"/>
        </w:rPr>
        <w:t xml:space="preserve">5.3.2.3.13. Вывоз ТКО и КГМ должен осуществляться организацией, имеющей в случаях, установленных законом, лицензию на данный вид деятельности, а также прошедшей аккредитацию на осуществление сбора и транспортировки отходов производства и потребления на территории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5.3.2.3.14. Вывоз ТКО осуществляется 1 раз в месяц.</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bookmarkStart w:id="47" w:name="sub_32315"/>
      <w:bookmarkEnd w:id="47"/>
      <w:r w:rsidRPr="00C93937">
        <w:rPr>
          <w:rFonts w:ascii="Times New Roman" w:eastAsia="Times New Roman" w:hAnsi="Times New Roman" w:cs="Times New Roman"/>
          <w:sz w:val="24"/>
          <w:szCs w:val="24"/>
          <w:lang w:eastAsia="ru-RU"/>
        </w:rPr>
        <w:lastRenderedPageBreak/>
        <w:t>5.3.2.3.15. Вывоз КГМ организуется эксплуатирующей организацией по мере появления мусора на площадке. Хранение КГМ на площадке более трех суток запрещается.</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bookmarkStart w:id="48" w:name="sub_32316"/>
      <w:bookmarkEnd w:id="48"/>
      <w:r w:rsidRPr="00C93937">
        <w:rPr>
          <w:rFonts w:ascii="Times New Roman" w:eastAsia="Times New Roman" w:hAnsi="Times New Roman" w:cs="Times New Roman"/>
          <w:sz w:val="24"/>
          <w:szCs w:val="24"/>
          <w:lang w:eastAsia="ru-RU"/>
        </w:rPr>
        <w:t>5.3.2.3.16. Количество и емкость контейнеров следует определять исходя из норм накопления вывоза отходов.</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Расчетный объем контейнеров должен соответствовать фактическому накоплению отходов в периоды наибольшего их образования с коэффициентом запаса 1,2.</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bookmarkStart w:id="49" w:name="sub_32317"/>
      <w:bookmarkEnd w:id="49"/>
      <w:r w:rsidRPr="00C93937">
        <w:rPr>
          <w:rFonts w:ascii="Times New Roman" w:eastAsia="Times New Roman" w:hAnsi="Times New Roman" w:cs="Times New Roman"/>
          <w:sz w:val="24"/>
          <w:szCs w:val="24"/>
          <w:lang w:eastAsia="ru-RU"/>
        </w:rPr>
        <w:t>5.3.2.3.17. Эксплуатация контейнеров с переполнением запрещается. При возникновении случаев переполнения необходимо увеличить количество установленных контейнеров.</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За эксплуатацию контейнеров с переполнением несут ответственность собственник (владелец) площадки и эксплуатирующая организация.</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bookmarkStart w:id="50" w:name="sub_32318"/>
      <w:bookmarkEnd w:id="50"/>
      <w:r w:rsidRPr="00C93937">
        <w:rPr>
          <w:rFonts w:ascii="Times New Roman" w:eastAsia="Times New Roman" w:hAnsi="Times New Roman" w:cs="Times New Roman"/>
          <w:sz w:val="24"/>
          <w:szCs w:val="24"/>
          <w:lang w:eastAsia="ru-RU"/>
        </w:rPr>
        <w:t>5.3.2.3.18. Уборку мусора, просыпавшегося при выгрузке из контейнеров в мусоровоз, обязана производить организация, осуществляющая вывоз ТКО.</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В остальное время чистота на контейнерной площадке поддерживается собственником (владельцем) площадки и эксплуатирующей организацией.</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Контейнерные площадки должны убираться ежедневно.</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bookmarkStart w:id="51" w:name="sub_32319"/>
      <w:bookmarkEnd w:id="51"/>
      <w:r w:rsidRPr="00C93937">
        <w:rPr>
          <w:rFonts w:ascii="Times New Roman" w:eastAsia="Times New Roman" w:hAnsi="Times New Roman" w:cs="Times New Roman"/>
          <w:sz w:val="24"/>
          <w:szCs w:val="24"/>
          <w:lang w:eastAsia="ru-RU"/>
        </w:rPr>
        <w:t>5.3.2.3.19. Запрещается выливание жидких бытовых отходов и воды в контейнеры для ТКО.</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5.3.2.3.20. Контейнеры для ТКО в летний период подлежат помывке с периодичностью, установленной действующими санитарными правилами.</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bookmarkStart w:id="52" w:name="sub_32321"/>
      <w:bookmarkEnd w:id="52"/>
      <w:r w:rsidRPr="00C93937">
        <w:rPr>
          <w:rFonts w:ascii="Times New Roman" w:eastAsia="Times New Roman" w:hAnsi="Times New Roman" w:cs="Times New Roman"/>
          <w:sz w:val="24"/>
          <w:szCs w:val="24"/>
          <w:lang w:eastAsia="ru-RU"/>
        </w:rPr>
        <w:t>5.3.2.3.21. Для организации раздельного сбора мусора на общей контейнерной площадке устанавливаются отдельные контейнеры соответствующего цвета с надписями:</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для сбора макулатуры всех видов - контейнер с надписью «бумага»;</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для сбора стеклянной тары и </w:t>
      </w:r>
      <w:proofErr w:type="spellStart"/>
      <w:r w:rsidRPr="00C93937">
        <w:rPr>
          <w:rFonts w:ascii="Times New Roman" w:eastAsia="Times New Roman" w:hAnsi="Times New Roman" w:cs="Times New Roman"/>
          <w:sz w:val="24"/>
          <w:szCs w:val="24"/>
          <w:lang w:eastAsia="ru-RU"/>
        </w:rPr>
        <w:t>стеклобоя</w:t>
      </w:r>
      <w:proofErr w:type="spellEnd"/>
      <w:r w:rsidRPr="00C93937">
        <w:rPr>
          <w:rFonts w:ascii="Times New Roman" w:eastAsia="Times New Roman" w:hAnsi="Times New Roman" w:cs="Times New Roman"/>
          <w:sz w:val="24"/>
          <w:szCs w:val="24"/>
          <w:lang w:eastAsia="ru-RU"/>
        </w:rPr>
        <w:t xml:space="preserve"> - контейнер или колокол с надписью «стекло»;</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для сбора пластиковой упаковки, полиэтиленовой пленки, ПЭТ бутылки, бытовых отходов пластика всех видов - контейнер с надписью «пластик».</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Допускается установка колоколов под стекло вне контейнерных площадок около мест образования </w:t>
      </w:r>
      <w:proofErr w:type="spellStart"/>
      <w:r w:rsidRPr="00C93937">
        <w:rPr>
          <w:rFonts w:ascii="Times New Roman" w:eastAsia="Times New Roman" w:hAnsi="Times New Roman" w:cs="Times New Roman"/>
          <w:sz w:val="24"/>
          <w:szCs w:val="24"/>
          <w:lang w:eastAsia="ru-RU"/>
        </w:rPr>
        <w:t>стеклобоя</w:t>
      </w:r>
      <w:proofErr w:type="spellEnd"/>
      <w:r w:rsidRPr="00C93937">
        <w:rPr>
          <w:rFonts w:ascii="Times New Roman" w:eastAsia="Times New Roman" w:hAnsi="Times New Roman" w:cs="Times New Roman"/>
          <w:sz w:val="24"/>
          <w:szCs w:val="24"/>
          <w:lang w:eastAsia="ru-RU"/>
        </w:rPr>
        <w:t xml:space="preserve"> на специально подготовленных площадках.</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5.3.2.3.22. При вводе в эксплуатацию нового объекта капитального строительства застройщик обязан по согласованию с администрацией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 организовать новые контейнерные площадки сбора ТКО и КГМ либо обеспечить установку дополнительных контейнеров на уже существующих контейнерных площадках. Количество контейнеров определяется при этом с учетом требований </w:t>
      </w:r>
      <w:hyperlink r:id="rId82" w:anchor="sub_32316" w:history="1">
        <w:r w:rsidRPr="00C93937">
          <w:rPr>
            <w:rFonts w:ascii="Times New Roman" w:eastAsia="Times New Roman" w:hAnsi="Times New Roman" w:cs="Times New Roman"/>
            <w:color w:val="861A00"/>
            <w:sz w:val="24"/>
            <w:szCs w:val="24"/>
            <w:u w:val="single"/>
            <w:lang w:eastAsia="ru-RU"/>
          </w:rPr>
          <w:t>пунктов 5.3.2.5.16</w:t>
        </w:r>
      </w:hyperlink>
      <w:r w:rsidRPr="00C93937">
        <w:rPr>
          <w:rFonts w:ascii="Times New Roman" w:eastAsia="Times New Roman" w:hAnsi="Times New Roman" w:cs="Times New Roman"/>
          <w:sz w:val="24"/>
          <w:szCs w:val="24"/>
          <w:lang w:eastAsia="ru-RU"/>
        </w:rPr>
        <w:t xml:space="preserve"> и 5.</w:t>
      </w:r>
      <w:hyperlink r:id="rId83" w:anchor="sub_32321" w:history="1">
        <w:r w:rsidRPr="00C93937">
          <w:rPr>
            <w:rFonts w:ascii="Times New Roman" w:eastAsia="Times New Roman" w:hAnsi="Times New Roman" w:cs="Times New Roman"/>
            <w:color w:val="861A00"/>
            <w:sz w:val="24"/>
            <w:szCs w:val="24"/>
            <w:u w:val="single"/>
            <w:lang w:eastAsia="ru-RU"/>
          </w:rPr>
          <w:t>3.2.5.21.</w:t>
        </w:r>
      </w:hyperlink>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b/>
          <w:bCs/>
          <w:sz w:val="24"/>
          <w:szCs w:val="24"/>
          <w:lang w:eastAsia="ru-RU"/>
        </w:rPr>
        <w:t> </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b/>
          <w:bCs/>
          <w:sz w:val="24"/>
          <w:szCs w:val="24"/>
          <w:lang w:eastAsia="ru-RU"/>
        </w:rPr>
        <w:t>5.4. Порядок участия юридических и физических лиц</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b/>
          <w:bCs/>
          <w:sz w:val="24"/>
          <w:szCs w:val="24"/>
          <w:lang w:eastAsia="ru-RU"/>
        </w:rPr>
        <w:t>в содержании и благоустройстве прилегающих территорий</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5.4.1. </w:t>
      </w:r>
      <w:proofErr w:type="gramStart"/>
      <w:r w:rsidRPr="00C93937">
        <w:rPr>
          <w:rFonts w:ascii="Times New Roman" w:eastAsia="Times New Roman" w:hAnsi="Times New Roman" w:cs="Times New Roman"/>
          <w:sz w:val="24"/>
          <w:szCs w:val="24"/>
          <w:lang w:eastAsia="ru-RU"/>
        </w:rPr>
        <w:t>Участие физических, юридических лиц, индивидуальных предпринимателей, граждан, являющихся собственниками зданий, строений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в содержании и благоустройстве прилегающих территорий осуществляется в соответствии с согласованными с ними схемами (</w:t>
      </w:r>
      <w:proofErr w:type="spellStart"/>
      <w:r w:rsidRPr="00C93937">
        <w:rPr>
          <w:rFonts w:ascii="Times New Roman" w:eastAsia="Times New Roman" w:hAnsi="Times New Roman" w:cs="Times New Roman"/>
          <w:sz w:val="24"/>
          <w:szCs w:val="24"/>
          <w:lang w:eastAsia="ru-RU"/>
        </w:rPr>
        <w:t>план-схемами</w:t>
      </w:r>
      <w:proofErr w:type="spellEnd"/>
      <w:r w:rsidRPr="00C93937">
        <w:rPr>
          <w:rFonts w:ascii="Times New Roman" w:eastAsia="Times New Roman" w:hAnsi="Times New Roman" w:cs="Times New Roman"/>
          <w:sz w:val="24"/>
          <w:szCs w:val="24"/>
          <w:lang w:eastAsia="ru-RU"/>
        </w:rPr>
        <w:t>) закрепленной (подведомственной) территории.</w:t>
      </w:r>
      <w:proofErr w:type="gramEnd"/>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Площадь, кадастровый номер закрепленного земельного участка, его границы, определяются Соглашением с физическими, юридическими лицами, индивидуальными предпринимателями на уборку и очистку прилегающей территории, которое утверждается правовым актом администрации </w:t>
      </w:r>
      <w:r w:rsidR="00C93937" w:rsidRPr="00C93937">
        <w:rPr>
          <w:rFonts w:ascii="Times New Roman" w:eastAsia="Times New Roman" w:hAnsi="Times New Roman" w:cs="Times New Roman"/>
          <w:sz w:val="24"/>
          <w:szCs w:val="24"/>
          <w:lang w:eastAsia="ru-RU"/>
        </w:rPr>
        <w:t>Староатайского</w:t>
      </w:r>
      <w:r w:rsidRPr="00C93937">
        <w:rPr>
          <w:rFonts w:ascii="Times New Roman" w:eastAsia="Times New Roman" w:hAnsi="Times New Roman" w:cs="Times New Roman"/>
          <w:sz w:val="24"/>
          <w:szCs w:val="24"/>
          <w:lang w:eastAsia="ru-RU"/>
        </w:rPr>
        <w:t xml:space="preserve"> сельского поселения.</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5.4.2. Обязательства по уборке закрепленных территорий, перечень работ и определение границ закрепленных территорий устанавливаются в договорах аренды, безвозмездного пользования муниципальным имуществом, а с собственниками земельных участков, индивидуальных жилых домов, многоквартирных жилых домов, нежилых </w:t>
      </w:r>
      <w:r w:rsidRPr="00C93937">
        <w:rPr>
          <w:rFonts w:ascii="Times New Roman" w:eastAsia="Times New Roman" w:hAnsi="Times New Roman" w:cs="Times New Roman"/>
          <w:sz w:val="24"/>
          <w:szCs w:val="24"/>
          <w:lang w:eastAsia="ru-RU"/>
        </w:rPr>
        <w:lastRenderedPageBreak/>
        <w:t>зданий, путем заключения Соглашений с физическими, юридическими лицами, индивидуальными предпринимателями на уборку и очистку прилегающей территории.</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b/>
          <w:bCs/>
          <w:sz w:val="24"/>
          <w:szCs w:val="24"/>
          <w:lang w:eastAsia="ru-RU"/>
        </w:rPr>
        <w:t>5.5. Требования к содержанию и внешнему виду фасадов</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b/>
          <w:bCs/>
          <w:sz w:val="24"/>
          <w:szCs w:val="24"/>
          <w:lang w:eastAsia="ru-RU"/>
        </w:rPr>
        <w:t>зданий (строений, сооружений), ограждений и других объектов благоустройства</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5.5.1. Собственники зданий (строений, сооружений), организации, обслуживающие жилищный фонд в установленном законом порядке, обеспечивают содержание зданий (строений, сооружений) и их конструктивных элементов в исправном состоянии, надлежащую эксплуатацию зданий в соответствии с установленными правилами и нормами технической эксплуатации, проведение текущих и капитальных ремонтов.</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5.5.2. В состав элементов фасадов зданий, подлежащих содержанию, входят:</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1) приямки, входы в подвальные помещения и </w:t>
      </w:r>
      <w:proofErr w:type="spellStart"/>
      <w:r w:rsidRPr="00C93937">
        <w:rPr>
          <w:rFonts w:ascii="Times New Roman" w:eastAsia="Times New Roman" w:hAnsi="Times New Roman" w:cs="Times New Roman"/>
          <w:sz w:val="24"/>
          <w:szCs w:val="24"/>
          <w:lang w:eastAsia="ru-RU"/>
        </w:rPr>
        <w:t>мусорокамеры</w:t>
      </w:r>
      <w:proofErr w:type="spellEnd"/>
      <w:r w:rsidRPr="00C93937">
        <w:rPr>
          <w:rFonts w:ascii="Times New Roman" w:eastAsia="Times New Roman" w:hAnsi="Times New Roman" w:cs="Times New Roman"/>
          <w:sz w:val="24"/>
          <w:szCs w:val="24"/>
          <w:lang w:eastAsia="ru-RU"/>
        </w:rPr>
        <w:t>;</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2) входные узлы (в том числе крыльцо, площадки, перила, козырьки над входом, ограждения, стены, двери);</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3) цоколь и </w:t>
      </w:r>
      <w:proofErr w:type="spellStart"/>
      <w:r w:rsidRPr="00C93937">
        <w:rPr>
          <w:rFonts w:ascii="Times New Roman" w:eastAsia="Times New Roman" w:hAnsi="Times New Roman" w:cs="Times New Roman"/>
          <w:sz w:val="24"/>
          <w:szCs w:val="24"/>
          <w:lang w:eastAsia="ru-RU"/>
        </w:rPr>
        <w:t>отмостка</w:t>
      </w:r>
      <w:proofErr w:type="spellEnd"/>
      <w:r w:rsidRPr="00C93937">
        <w:rPr>
          <w:rFonts w:ascii="Times New Roman" w:eastAsia="Times New Roman" w:hAnsi="Times New Roman" w:cs="Times New Roman"/>
          <w:sz w:val="24"/>
          <w:szCs w:val="24"/>
          <w:lang w:eastAsia="ru-RU"/>
        </w:rPr>
        <w:t>;</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4) плоскости стен;</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5) выступающие элементы фасадов (в том числе балконы, лоджии, эркеры, карнизы);</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6) кровли, включая вентиляционные и дымовые трубы, в том числе ограждающие решетки, выходы на кровлю;</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7) архитектурные детали и облицовка (в том числе колонны, пилястры, розетки, капители, </w:t>
      </w:r>
      <w:proofErr w:type="spellStart"/>
      <w:r w:rsidRPr="00C93937">
        <w:rPr>
          <w:rFonts w:ascii="Times New Roman" w:eastAsia="Times New Roman" w:hAnsi="Times New Roman" w:cs="Times New Roman"/>
          <w:sz w:val="24"/>
          <w:szCs w:val="24"/>
          <w:lang w:eastAsia="ru-RU"/>
        </w:rPr>
        <w:t>сандрики</w:t>
      </w:r>
      <w:proofErr w:type="spellEnd"/>
      <w:r w:rsidRPr="00C93937">
        <w:rPr>
          <w:rFonts w:ascii="Times New Roman" w:eastAsia="Times New Roman" w:hAnsi="Times New Roman" w:cs="Times New Roman"/>
          <w:sz w:val="24"/>
          <w:szCs w:val="24"/>
          <w:lang w:eastAsia="ru-RU"/>
        </w:rPr>
        <w:t>, фризы, пояски);</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8) водосточные трубы, включая </w:t>
      </w:r>
      <w:proofErr w:type="spellStart"/>
      <w:r w:rsidRPr="00C93937">
        <w:rPr>
          <w:rFonts w:ascii="Times New Roman" w:eastAsia="Times New Roman" w:hAnsi="Times New Roman" w:cs="Times New Roman"/>
          <w:sz w:val="24"/>
          <w:szCs w:val="24"/>
          <w:lang w:eastAsia="ru-RU"/>
        </w:rPr>
        <w:t>отметы</w:t>
      </w:r>
      <w:proofErr w:type="spellEnd"/>
      <w:r w:rsidRPr="00C93937">
        <w:rPr>
          <w:rFonts w:ascii="Times New Roman" w:eastAsia="Times New Roman" w:hAnsi="Times New Roman" w:cs="Times New Roman"/>
          <w:sz w:val="24"/>
          <w:szCs w:val="24"/>
          <w:lang w:eastAsia="ru-RU"/>
        </w:rPr>
        <w:t xml:space="preserve"> и воронки;</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9) ограждения балконов, лоджий;</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10) парапетные и оконные ограждения, решетки;</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11) металлическая отделка окон, балконов, поясков, выступов цоколя, свесов;</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12) навесные металлические конструкции (в том числе </w:t>
      </w:r>
      <w:proofErr w:type="spellStart"/>
      <w:r w:rsidRPr="00C93937">
        <w:rPr>
          <w:rFonts w:ascii="Times New Roman" w:eastAsia="Times New Roman" w:hAnsi="Times New Roman" w:cs="Times New Roman"/>
          <w:sz w:val="24"/>
          <w:szCs w:val="24"/>
          <w:lang w:eastAsia="ru-RU"/>
        </w:rPr>
        <w:t>флагодержатели</w:t>
      </w:r>
      <w:proofErr w:type="spellEnd"/>
      <w:r w:rsidRPr="00C93937">
        <w:rPr>
          <w:rFonts w:ascii="Times New Roman" w:eastAsia="Times New Roman" w:hAnsi="Times New Roman" w:cs="Times New Roman"/>
          <w:sz w:val="24"/>
          <w:szCs w:val="24"/>
          <w:lang w:eastAsia="ru-RU"/>
        </w:rPr>
        <w:t>, анкеры, пожарные лестницы, вентиляционное оборудование);</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13) горизонтальные и вертикальные швы между панелями и блоками (фасады крупнопанельных и крупноблочных зданий);</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14) стекла, рамы, балконные двери;</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15) стационарные ограждения, прилегающие к зданиям.</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5.5.3. Содержание фасадов зданий, строений и сооружений включает:</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обеспечение наличия и содержание в исправном состоянии водостоков, водосточных труб и сливов;</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герметизацию, заделку и расшивку швов, трещин и выбоин;</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xml:space="preserve">- восстановление, ремонт и своевременную очистку </w:t>
      </w:r>
      <w:proofErr w:type="spellStart"/>
      <w:r w:rsidRPr="00C93937">
        <w:rPr>
          <w:rFonts w:ascii="Times New Roman" w:eastAsia="Times New Roman" w:hAnsi="Times New Roman" w:cs="Times New Roman"/>
          <w:sz w:val="24"/>
          <w:szCs w:val="24"/>
          <w:lang w:eastAsia="ru-RU"/>
        </w:rPr>
        <w:t>отмосток</w:t>
      </w:r>
      <w:proofErr w:type="spellEnd"/>
      <w:r w:rsidRPr="00C93937">
        <w:rPr>
          <w:rFonts w:ascii="Times New Roman" w:eastAsia="Times New Roman" w:hAnsi="Times New Roman" w:cs="Times New Roman"/>
          <w:sz w:val="24"/>
          <w:szCs w:val="24"/>
          <w:lang w:eastAsia="ru-RU"/>
        </w:rPr>
        <w:t>, приямков цокольных окон и входов в подвалы;</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поддержание в исправном состоянии размещенных на фасаде объектов (средств) наружного освещения;</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очистку и промывку поверхностей фасадов в зависимости от их состояния и условий эксплуатации;</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мытье окон, витрин, вывесок и указателей;</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очистку от снега и льда крыш и козырьков, удаление наледи, снега и сосулек с карнизов, балконов и лоджий;</w:t>
      </w:r>
    </w:p>
    <w:p w:rsidR="00971549" w:rsidRPr="00C93937"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93937">
        <w:rPr>
          <w:rFonts w:ascii="Times New Roman" w:eastAsia="Times New Roman" w:hAnsi="Times New Roman" w:cs="Times New Roman"/>
          <w:sz w:val="24"/>
          <w:szCs w:val="24"/>
          <w:lang w:eastAsia="ru-RU"/>
        </w:rPr>
        <w:t>- выполнение иных требований, предусмотренных правилами и нормами технической эксплуатации зданий, строений и сооружений.</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xml:space="preserve">5.5.4. Очистка крыш, карнизов, водосточных труб от снега и ледяных наростов производится регулярно, по мере их возникновения, собственниками (владельцами, пользователями) зданий (строений) и сооружений или уполномоченными ими лицами,  в </w:t>
      </w:r>
      <w:r w:rsidRPr="00CB564D">
        <w:rPr>
          <w:rFonts w:ascii="Times New Roman" w:eastAsia="Times New Roman" w:hAnsi="Times New Roman" w:cs="Times New Roman"/>
          <w:sz w:val="24"/>
          <w:szCs w:val="24"/>
          <w:lang w:eastAsia="ru-RU"/>
        </w:rPr>
        <w:lastRenderedPageBreak/>
        <w:t>светлое время суток с обязательным соблюдением мер, обеспечивающих безопасное движение пешеходов и транспорта.</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xml:space="preserve">В местах проведения указанных работ устанавливаются временные ограждения, устраиваются временные обходы по газонам с использованием настилов. Снег и лед складируются в местах, не препятствующих свободному проезду автотранспорта, движению пешеходов и </w:t>
      </w:r>
      <w:proofErr w:type="spellStart"/>
      <w:r w:rsidRPr="00CB564D">
        <w:rPr>
          <w:rFonts w:ascii="Times New Roman" w:eastAsia="Times New Roman" w:hAnsi="Times New Roman" w:cs="Times New Roman"/>
          <w:sz w:val="24"/>
          <w:szCs w:val="24"/>
          <w:lang w:eastAsia="ru-RU"/>
        </w:rPr>
        <w:t>маломобильных</w:t>
      </w:r>
      <w:proofErr w:type="spellEnd"/>
      <w:r w:rsidRPr="00CB564D">
        <w:rPr>
          <w:rFonts w:ascii="Times New Roman" w:eastAsia="Times New Roman" w:hAnsi="Times New Roman" w:cs="Times New Roman"/>
          <w:sz w:val="24"/>
          <w:szCs w:val="24"/>
          <w:lang w:eastAsia="ru-RU"/>
        </w:rPr>
        <w:t xml:space="preserve"> групп населения, для дальнейшего вывоза. Вывоз снега и льда обеспечивается лицами, ответственными за содержание соответствующей территории.</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proofErr w:type="gramStart"/>
      <w:r w:rsidRPr="00CB564D">
        <w:rPr>
          <w:rFonts w:ascii="Times New Roman" w:eastAsia="Times New Roman" w:hAnsi="Times New Roman" w:cs="Times New Roman"/>
          <w:sz w:val="24"/>
          <w:szCs w:val="24"/>
          <w:lang w:eastAsia="ru-RU"/>
        </w:rP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других объектов благоустройства.</w:t>
      </w:r>
      <w:bookmarkStart w:id="53" w:name="sub_534"/>
      <w:bookmarkEnd w:id="53"/>
      <w:proofErr w:type="gramEnd"/>
      <w:r w:rsidRPr="00CB564D">
        <w:rPr>
          <w:rFonts w:ascii="Times New Roman" w:eastAsia="Times New Roman" w:hAnsi="Times New Roman" w:cs="Times New Roman"/>
          <w:sz w:val="24"/>
          <w:szCs w:val="24"/>
          <w:lang w:eastAsia="ru-RU"/>
        </w:rPr>
        <w:t xml:space="preserve">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5.5.5. Собственники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xml:space="preserve">Очистка от </w:t>
      </w:r>
      <w:proofErr w:type="spellStart"/>
      <w:r w:rsidRPr="00CB564D">
        <w:rPr>
          <w:rFonts w:ascii="Times New Roman" w:eastAsia="Times New Roman" w:hAnsi="Times New Roman" w:cs="Times New Roman"/>
          <w:sz w:val="24"/>
          <w:szCs w:val="24"/>
          <w:lang w:eastAsia="ru-RU"/>
        </w:rPr>
        <w:t>наледеобразований</w:t>
      </w:r>
      <w:proofErr w:type="spellEnd"/>
      <w:r w:rsidRPr="00CB564D">
        <w:rPr>
          <w:rFonts w:ascii="Times New Roman" w:eastAsia="Times New Roman" w:hAnsi="Times New Roman" w:cs="Times New Roman"/>
          <w:sz w:val="24"/>
          <w:szCs w:val="24"/>
          <w:lang w:eastAsia="ru-RU"/>
        </w:rPr>
        <w:t xml:space="preserve">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Плоские крыши с наружным водоотводом периодически очищаются от снега, не допуская его накопления более 30 см.</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5.5.6.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5.5.7. При обнаружении признаков повреждения выступающих конструкций фасадов собственниками (владельцами, пользователями) зданий (строений, сооружений) принимаются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зданий, строений (в том числе балконов, лоджий, эркеров)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5.5.8. Содержание фасадов зданий, строений, сооружений исключает:</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proofErr w:type="gramStart"/>
      <w:r w:rsidRPr="00CB564D">
        <w:rPr>
          <w:rFonts w:ascii="Times New Roman" w:eastAsia="Times New Roman" w:hAnsi="Times New Roman" w:cs="Times New Roman"/>
          <w:sz w:val="24"/>
          <w:szCs w:val="24"/>
          <w:lang w:eastAsia="ru-RU"/>
        </w:rPr>
        <w:t>1) повреждение (загрязнение) поверхности стен фасадов зданий, строений,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roofErr w:type="gramEnd"/>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proofErr w:type="gramStart"/>
      <w:r w:rsidRPr="00CB564D">
        <w:rPr>
          <w:rFonts w:ascii="Times New Roman" w:eastAsia="Times New Roman" w:hAnsi="Times New Roman" w:cs="Times New Roman"/>
          <w:sz w:val="24"/>
          <w:szCs w:val="24"/>
          <w:lang w:eastAsia="ru-RU"/>
        </w:rPr>
        <w:t>2) повреждение (отсутствие) архитектурных и художественно-скульптурных деталей зданий и сооружений, в том числе колонн, пилястр, капителей, фризов, тяг, барельефов, лепных украшений, орнаментов, мозаик, художественных росписей;</w:t>
      </w:r>
      <w:proofErr w:type="gramEnd"/>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3) нарушение герметизации межпанельных стыков;</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4)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proofErr w:type="gramStart"/>
      <w:r w:rsidRPr="00CB564D">
        <w:rPr>
          <w:rFonts w:ascii="Times New Roman" w:eastAsia="Times New Roman" w:hAnsi="Times New Roman" w:cs="Times New Roman"/>
          <w:sz w:val="24"/>
          <w:szCs w:val="24"/>
          <w:lang w:eastAsia="ru-RU"/>
        </w:rPr>
        <w:t>5) повреждение (загрязнение) выступающих элементов фасадов зданий и сооружений, в том числе балконов, лоджий, эркеров, тамбуров, карнизов, козырьков, входных групп, ступеней;</w:t>
      </w:r>
      <w:proofErr w:type="gramEnd"/>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6) разрушение (отсутствие, загрязнение) ограждений балконов, в том числе лоджий, парапетов.</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Выявленные при эксплуатации фасадов зданий, строений, сооружений устраняются в соответствии с установленными нормами и правилами технической эксплуатации зданий и сооружений.</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lastRenderedPageBreak/>
        <w:t xml:space="preserve">5.5.9. Рекламные и информационные конструкции, размещенные на территории </w:t>
      </w:r>
      <w:r w:rsidR="00C93937" w:rsidRPr="00CB564D">
        <w:rPr>
          <w:rFonts w:ascii="Times New Roman" w:eastAsia="Times New Roman" w:hAnsi="Times New Roman" w:cs="Times New Roman"/>
          <w:sz w:val="24"/>
          <w:szCs w:val="24"/>
          <w:lang w:eastAsia="ru-RU"/>
        </w:rPr>
        <w:t>Староатайского</w:t>
      </w:r>
      <w:r w:rsidRPr="00CB564D">
        <w:rPr>
          <w:rFonts w:ascii="Times New Roman" w:eastAsia="Times New Roman" w:hAnsi="Times New Roman" w:cs="Times New Roman"/>
          <w:sz w:val="24"/>
          <w:szCs w:val="24"/>
          <w:lang w:eastAsia="ru-RU"/>
        </w:rPr>
        <w:t xml:space="preserve"> сельского поселения, должны содержаться в чистоте, быть окрашены, не должны иметь повреждений.</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5.5.10. Собственники (владельцы) рекламной или информационной конструкции обязаны контролировать их техническое состояние, осуществлять их ремонт, окраску, мытье, очистку от объявлений, своевременно обеспечивать замену перегоревших световых элементов, а также уборку отведенной и закрепленной территории.</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5.5.11. Устранение повреждений рекламных конструкций и их информационных полей осуществляется владельцами рекламных конструкций в течение 10 дней со дня повреждения. Устранение повреждений рекламных материалов, размещенных на рекламных конструкциях, осуществляется владельцами рекламных конструкций в течение суток.</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5.5.12. После монтажа (демонтажа) рекламной или информационной конструкции, смены изображений (плакатов) собственник (владелец) рекламной или информационной конструкции обязан в 10-дневный срок выполнить восстановление нарушенного благоустройства (в том числе поверхностей, использованных для размещения) и озеленения в первоначальное (проектное) положение, а также очистку от образовавшегося мусора отведенной и закрепленной территории.</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xml:space="preserve">5.5.13. Запрещается загрязнение территории </w:t>
      </w:r>
      <w:r w:rsidR="00C93937" w:rsidRPr="00CB564D">
        <w:rPr>
          <w:rFonts w:ascii="Times New Roman" w:eastAsia="Times New Roman" w:hAnsi="Times New Roman" w:cs="Times New Roman"/>
          <w:sz w:val="24"/>
          <w:szCs w:val="24"/>
          <w:lang w:eastAsia="ru-RU"/>
        </w:rPr>
        <w:t>Староатайского</w:t>
      </w:r>
      <w:r w:rsidRPr="00CB564D">
        <w:rPr>
          <w:rFonts w:ascii="Times New Roman" w:eastAsia="Times New Roman" w:hAnsi="Times New Roman" w:cs="Times New Roman"/>
          <w:sz w:val="24"/>
          <w:szCs w:val="24"/>
          <w:lang w:eastAsia="ru-RU"/>
        </w:rPr>
        <w:t xml:space="preserve"> сельского поселения обрывками </w:t>
      </w:r>
      <w:proofErr w:type="spellStart"/>
      <w:r w:rsidRPr="00CB564D">
        <w:rPr>
          <w:rFonts w:ascii="Times New Roman" w:eastAsia="Times New Roman" w:hAnsi="Times New Roman" w:cs="Times New Roman"/>
          <w:sz w:val="24"/>
          <w:szCs w:val="24"/>
          <w:lang w:eastAsia="ru-RU"/>
        </w:rPr>
        <w:t>постеров</w:t>
      </w:r>
      <w:proofErr w:type="spellEnd"/>
      <w:r w:rsidRPr="00CB564D">
        <w:rPr>
          <w:rFonts w:ascii="Times New Roman" w:eastAsia="Times New Roman" w:hAnsi="Times New Roman" w:cs="Times New Roman"/>
          <w:sz w:val="24"/>
          <w:szCs w:val="24"/>
          <w:lang w:eastAsia="ru-RU"/>
        </w:rPr>
        <w:t>, плакатов, афиш и других информационных материалов при эксплуатации рекламной или информационной конструкций и смене изображения; уничтожение или повреждение зеленых насаждений в зоне видимости рекламной или информационной конструкций с целью улучшения обзора их поверхностей.</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xml:space="preserve">5.5.14.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обтягивается </w:t>
      </w:r>
      <w:proofErr w:type="spellStart"/>
      <w:r w:rsidRPr="00CB564D">
        <w:rPr>
          <w:rFonts w:ascii="Times New Roman" w:eastAsia="Times New Roman" w:hAnsi="Times New Roman" w:cs="Times New Roman"/>
          <w:sz w:val="24"/>
          <w:szCs w:val="24"/>
          <w:lang w:eastAsia="ru-RU"/>
        </w:rPr>
        <w:t>баннерным</w:t>
      </w:r>
      <w:proofErr w:type="spellEnd"/>
      <w:r w:rsidRPr="00CB564D">
        <w:rPr>
          <w:rFonts w:ascii="Times New Roman" w:eastAsia="Times New Roman" w:hAnsi="Times New Roman" w:cs="Times New Roman"/>
          <w:sz w:val="24"/>
          <w:szCs w:val="24"/>
          <w:lang w:eastAsia="ru-RU"/>
        </w:rPr>
        <w:t xml:space="preserve"> полотном либо иным светлым материалом.</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5.5.15. Работы по удалению самовольно размещенных рекламных, информационных и иных объявлений, надписей и изображений осуществляются собственниками (владельцами, пользователями) объектов, на которых они размещены, в течение срока, установленного предписанием об устранении нарушений настоящих Правил.</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xml:space="preserve">5.5.16. Ограждения всех типов (исключая живые изгороди) подлежат окраске. Конструкция ограждений должна быть безопасна для населения и соответствовать Регламенту по проектированию и внешнему виду ограждений, размещаемых на территории </w:t>
      </w:r>
      <w:r w:rsidR="00C93937" w:rsidRPr="00CB564D">
        <w:rPr>
          <w:rFonts w:ascii="Times New Roman" w:eastAsia="Times New Roman" w:hAnsi="Times New Roman" w:cs="Times New Roman"/>
          <w:sz w:val="24"/>
          <w:szCs w:val="24"/>
          <w:lang w:eastAsia="ru-RU"/>
        </w:rPr>
        <w:t>Староатайского</w:t>
      </w:r>
      <w:r w:rsidRPr="00CB564D">
        <w:rPr>
          <w:rFonts w:ascii="Times New Roman" w:eastAsia="Times New Roman" w:hAnsi="Times New Roman" w:cs="Times New Roman"/>
          <w:sz w:val="24"/>
          <w:szCs w:val="24"/>
          <w:lang w:eastAsia="ru-RU"/>
        </w:rPr>
        <w:t xml:space="preserve"> сельского поселения, для создания визуально благоприятного облика застройки территории </w:t>
      </w:r>
      <w:r w:rsidR="00C93937" w:rsidRPr="00CB564D">
        <w:rPr>
          <w:rFonts w:ascii="Times New Roman" w:eastAsia="Times New Roman" w:hAnsi="Times New Roman" w:cs="Times New Roman"/>
          <w:sz w:val="24"/>
          <w:szCs w:val="24"/>
          <w:lang w:eastAsia="ru-RU"/>
        </w:rPr>
        <w:t>Староатайского</w:t>
      </w:r>
      <w:r w:rsidRPr="00CB564D">
        <w:rPr>
          <w:rFonts w:ascii="Times New Roman" w:eastAsia="Times New Roman" w:hAnsi="Times New Roman" w:cs="Times New Roman"/>
          <w:sz w:val="24"/>
          <w:szCs w:val="24"/>
          <w:lang w:eastAsia="ru-RU"/>
        </w:rPr>
        <w:t xml:space="preserve"> сельского поселения, внедрению единых стандартов внешнего оформления ограждений зданий, сооружений и иных объектов, заборов и оград.</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xml:space="preserve">Владельцы ограждений несут ответственность за их техническое состояние и </w:t>
      </w:r>
      <w:proofErr w:type="gramStart"/>
      <w:r w:rsidRPr="00CB564D">
        <w:rPr>
          <w:rFonts w:ascii="Times New Roman" w:eastAsia="Times New Roman" w:hAnsi="Times New Roman" w:cs="Times New Roman"/>
          <w:sz w:val="24"/>
          <w:szCs w:val="24"/>
          <w:lang w:eastAsia="ru-RU"/>
        </w:rPr>
        <w:t>эстетический вид</w:t>
      </w:r>
      <w:proofErr w:type="gramEnd"/>
      <w:r w:rsidRPr="00CB564D">
        <w:rPr>
          <w:rFonts w:ascii="Times New Roman" w:eastAsia="Times New Roman" w:hAnsi="Times New Roman" w:cs="Times New Roman"/>
          <w:sz w:val="24"/>
          <w:szCs w:val="24"/>
          <w:lang w:eastAsia="ru-RU"/>
        </w:rPr>
        <w:t xml:space="preserve"> в соответствии с действующим законодательством.</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5.5.17. Объекты садово-парковой мебели, садово-паркового оборудования и скульптуры, в том числе фонтаны, парковые павильоны, беседки, мостики, ограждения, ворота, навесы, вазоны и другие малые архитектурные формы, должны находиться в чистом и исправном состоянии. Металлические малые архитектурные формы необходимо очищать от старого покрытия и производить их окраску не реже одного раза в год.</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5.5.18. Ответственность за состояние малых архитектурных форм несут их собственники (владельцы) либо лица, на обслуживании которых они находятся, которые обязаны:</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1) обеспечить техническую исправность малых архитектурных форм и безопасность их использования (отсутствие трещин, ржавчины, сколов и других повреждений, проверка их устойчивости, наличие сертификатов соответствия игрового и спортивного оборудования и т. д.);</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2) выполнять работы по своевременному ремонту, замене, очистке от грязи малых архитектурных форм, ежегодно выполнять замену песка в песочницах;</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lastRenderedPageBreak/>
        <w:t>3) выполнять работы по очистке подходов к малым архитектурным формам (скамейкам, урнам, качелям, садово-парковой мебели и оборудованию, скульптурам и др.) и территорий вокруг них от снега и наледи;</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4) в весенний период производить плановый осмотр малых архитектурных форм, их очистку от старой краски, ржавчины, промывку, окраску, а также замену сломанных элементов.</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5.5.19. Сроки включения фонтанов, режимы их работы, график промывки и очистки чаш, технологические перерывы и окончание работы определяются их собственником (владельцем).</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В период работы фонтанов очистка водной поверхности от мусора производится ежедневно. Собственники или уполномоченные ими лица обязаны содержать фонтаны в чистоте и в период их отключения.</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5.5.20. Для содержания цветочных ваз и урн в надлежащем состоянии должны быть обеспечены:</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1) ремонт поврежденных элементов;</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2) удаление подтеков и грязи;</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3) удаление мусора, отцветших соцветий и цветов, засохших листьев.</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5.5.21. Запрещается:</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1) 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2) использование малых архитектурных форм не по назначению.</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5.5.22. Транспортирование коммунальных отходов производства и потребления из организаций торговли и общественного питания, культуры, детских и лечебных заведений следует осуществлять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5.5.23. В случае</w:t>
      </w:r>
      <w:proofErr w:type="gramStart"/>
      <w:r w:rsidRPr="00CB564D">
        <w:rPr>
          <w:rFonts w:ascii="Times New Roman" w:eastAsia="Times New Roman" w:hAnsi="Times New Roman" w:cs="Times New Roman"/>
          <w:sz w:val="24"/>
          <w:szCs w:val="24"/>
          <w:lang w:eastAsia="ru-RU"/>
        </w:rPr>
        <w:t>,</w:t>
      </w:r>
      <w:proofErr w:type="gramEnd"/>
      <w:r w:rsidRPr="00CB564D">
        <w:rPr>
          <w:rFonts w:ascii="Times New Roman" w:eastAsia="Times New Roman" w:hAnsi="Times New Roman" w:cs="Times New Roman"/>
          <w:sz w:val="24"/>
          <w:szCs w:val="24"/>
          <w:lang w:eastAsia="ru-RU"/>
        </w:rPr>
        <w:t xml:space="preserve">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транспортирование и утилизацию отходов самостоятельно, обязанности по сбору, транспортирование и утилизации отходов данного производителя отходов следует возлагать на собственника вышеперечисленных объектов недвижимости.</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xml:space="preserve">5.5.24.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CB564D">
        <w:rPr>
          <w:rFonts w:ascii="Times New Roman" w:eastAsia="Times New Roman" w:hAnsi="Times New Roman" w:cs="Times New Roman"/>
          <w:sz w:val="24"/>
          <w:szCs w:val="24"/>
          <w:lang w:eastAsia="ru-RU"/>
        </w:rPr>
        <w:t>мусоровозный</w:t>
      </w:r>
      <w:proofErr w:type="spellEnd"/>
      <w:r w:rsidRPr="00CB564D">
        <w:rPr>
          <w:rFonts w:ascii="Times New Roman" w:eastAsia="Times New Roman" w:hAnsi="Times New Roman" w:cs="Times New Roman"/>
          <w:sz w:val="24"/>
          <w:szCs w:val="24"/>
          <w:lang w:eastAsia="ru-RU"/>
        </w:rPr>
        <w:t xml:space="preserve"> транспорт, производится работниками и организации, осуществляющей транспортирование отходов.</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5.5.25. Ветви зеленых насаждений, закрывающие средства наружной информации (указатели наименования улиц и номера домов), дорожные знаки, светофоры, треугольники видимости перекрестков, обрезаются организациями, ответственными за содержание этих зеленых насаждений.</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b/>
          <w:bCs/>
          <w:sz w:val="24"/>
          <w:szCs w:val="24"/>
          <w:lang w:eastAsia="ru-RU"/>
        </w:rPr>
        <w:t xml:space="preserve">   </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b/>
          <w:bCs/>
          <w:sz w:val="24"/>
          <w:szCs w:val="24"/>
          <w:lang w:eastAsia="ru-RU"/>
        </w:rPr>
        <w:t>  6. Порядок и механизмы общественного участия в процессе благоустройства</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b/>
          <w:bCs/>
          <w:sz w:val="24"/>
          <w:szCs w:val="24"/>
          <w:lang w:eastAsia="ru-RU"/>
        </w:rPr>
        <w:t> </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b/>
          <w:bCs/>
          <w:sz w:val="24"/>
          <w:szCs w:val="24"/>
          <w:lang w:eastAsia="ru-RU"/>
        </w:rPr>
        <w:t>6.1. Основные положения</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b/>
          <w:bCs/>
          <w:sz w:val="24"/>
          <w:szCs w:val="24"/>
          <w:lang w:eastAsia="ru-RU"/>
        </w:rPr>
        <w:t> </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6.1.1. Все решения, касающиеся благоустройства и развития городской среды, принимаются на общественных слушаниях, с учетом мнения жителей соответствующих территорий и иных заинтересованных лиц.</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b/>
          <w:bCs/>
          <w:sz w:val="24"/>
          <w:szCs w:val="24"/>
          <w:lang w:eastAsia="ru-RU"/>
        </w:rPr>
        <w:t> </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b/>
          <w:bCs/>
          <w:sz w:val="24"/>
          <w:szCs w:val="24"/>
          <w:lang w:eastAsia="ru-RU"/>
        </w:rPr>
        <w:t>  6.2. Формы общественного участия</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6.2.1.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lastRenderedPageBreak/>
        <w:t>а) совместное определение целей и задач по развитию территории, инвентаризация проблем и потенциалов среды;</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proofErr w:type="gramStart"/>
      <w:r w:rsidRPr="00CB564D">
        <w:rPr>
          <w:rFonts w:ascii="Times New Roman" w:eastAsia="Times New Roman" w:hAnsi="Times New Roman" w:cs="Times New Roman"/>
          <w:sz w:val="24"/>
          <w:szCs w:val="24"/>
          <w:lang w:eastAsia="ru-RU"/>
        </w:rPr>
        <w:t xml:space="preserve">б)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w:t>
      </w:r>
      <w:proofErr w:type="spellStart"/>
      <w:r w:rsidRPr="00CB564D">
        <w:rPr>
          <w:rFonts w:ascii="Times New Roman" w:eastAsia="Times New Roman" w:hAnsi="Times New Roman" w:cs="Times New Roman"/>
          <w:sz w:val="24"/>
          <w:szCs w:val="24"/>
          <w:lang w:eastAsia="ru-RU"/>
        </w:rPr>
        <w:t>Рындинского</w:t>
      </w:r>
      <w:proofErr w:type="spellEnd"/>
      <w:r w:rsidRPr="00CB564D">
        <w:rPr>
          <w:rFonts w:ascii="Times New Roman" w:eastAsia="Times New Roman" w:hAnsi="Times New Roman" w:cs="Times New Roman"/>
          <w:sz w:val="24"/>
          <w:szCs w:val="24"/>
          <w:lang w:eastAsia="ru-RU"/>
        </w:rPr>
        <w:t xml:space="preserve"> сельского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г) консультации в выборе типов покрытий, с учетом функционального зонирования территории;</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proofErr w:type="spellStart"/>
      <w:r w:rsidRPr="00CB564D">
        <w:rPr>
          <w:rFonts w:ascii="Times New Roman" w:eastAsia="Times New Roman" w:hAnsi="Times New Roman" w:cs="Times New Roman"/>
          <w:sz w:val="24"/>
          <w:szCs w:val="24"/>
          <w:lang w:eastAsia="ru-RU"/>
        </w:rPr>
        <w:t>д</w:t>
      </w:r>
      <w:proofErr w:type="spellEnd"/>
      <w:r w:rsidRPr="00CB564D">
        <w:rPr>
          <w:rFonts w:ascii="Times New Roman" w:eastAsia="Times New Roman" w:hAnsi="Times New Roman" w:cs="Times New Roman"/>
          <w:sz w:val="24"/>
          <w:szCs w:val="24"/>
          <w:lang w:eastAsia="ru-RU"/>
        </w:rPr>
        <w:t>) консультации по предполагаемым типам озеленения;</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е) консультации по предполагаемым типам освещения и осветительного оборудования;</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proofErr w:type="spellStart"/>
      <w:r w:rsidRPr="00CB564D">
        <w:rPr>
          <w:rFonts w:ascii="Times New Roman" w:eastAsia="Times New Roman" w:hAnsi="Times New Roman" w:cs="Times New Roman"/>
          <w:sz w:val="24"/>
          <w:szCs w:val="24"/>
          <w:lang w:eastAsia="ru-RU"/>
        </w:rPr>
        <w:t>з</w:t>
      </w:r>
      <w:proofErr w:type="spellEnd"/>
      <w:r w:rsidRPr="00CB564D">
        <w:rPr>
          <w:rFonts w:ascii="Times New Roman" w:eastAsia="Times New Roman" w:hAnsi="Times New Roman" w:cs="Times New Roman"/>
          <w:sz w:val="24"/>
          <w:szCs w:val="24"/>
          <w:lang w:eastAsia="ru-RU"/>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6.2.2. При реализации проектов общественность информируется о планирующихся изменениях и возможности участия в этом процессе.</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Информирование осуществляться путем:</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xml:space="preserve">а) создания единого информационного </w:t>
      </w:r>
      <w:proofErr w:type="spellStart"/>
      <w:r w:rsidRPr="00CB564D">
        <w:rPr>
          <w:rFonts w:ascii="Times New Roman" w:eastAsia="Times New Roman" w:hAnsi="Times New Roman" w:cs="Times New Roman"/>
          <w:sz w:val="24"/>
          <w:szCs w:val="24"/>
          <w:lang w:eastAsia="ru-RU"/>
        </w:rPr>
        <w:t>интернет-ресурса</w:t>
      </w:r>
      <w:proofErr w:type="spellEnd"/>
      <w:r w:rsidRPr="00CB564D">
        <w:rPr>
          <w:rFonts w:ascii="Times New Roman" w:eastAsia="Times New Roman" w:hAnsi="Times New Roman" w:cs="Times New Roman"/>
          <w:sz w:val="24"/>
          <w:szCs w:val="24"/>
          <w:lang w:eastAsia="ru-RU"/>
        </w:rPr>
        <w:t xml:space="preserve"> (сайта или приложения) который будет решать задачи по сбору информации, обеспечению «</w:t>
      </w:r>
      <w:proofErr w:type="spellStart"/>
      <w:r w:rsidRPr="00CB564D">
        <w:rPr>
          <w:rFonts w:ascii="Times New Roman" w:eastAsia="Times New Roman" w:hAnsi="Times New Roman" w:cs="Times New Roman"/>
          <w:sz w:val="24"/>
          <w:szCs w:val="24"/>
          <w:lang w:eastAsia="ru-RU"/>
        </w:rPr>
        <w:t>онлайн</w:t>
      </w:r>
      <w:proofErr w:type="spellEnd"/>
      <w:r w:rsidRPr="00CB564D">
        <w:rPr>
          <w:rFonts w:ascii="Times New Roman" w:eastAsia="Times New Roman" w:hAnsi="Times New Roman" w:cs="Times New Roman"/>
          <w:sz w:val="24"/>
          <w:szCs w:val="24"/>
          <w:lang w:eastAsia="ru-RU"/>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б) работы со средствами массовой информации, охватывающими широкий круг людей разных возрастных групп и потенциальные аудитории проекта;</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в) вывешивания афиш и объявлений:</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в наиболее посещаемых местах (общественные и торгово-развлекательные центры, знаковые места и площадки);</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на площадке проведения общественных обсуждений (в зоне входной группы, на специальных информационных стендах);</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proofErr w:type="spellStart"/>
      <w:r w:rsidRPr="00CB564D">
        <w:rPr>
          <w:rFonts w:ascii="Times New Roman" w:eastAsia="Times New Roman" w:hAnsi="Times New Roman" w:cs="Times New Roman"/>
          <w:sz w:val="24"/>
          <w:szCs w:val="24"/>
          <w:lang w:eastAsia="ru-RU"/>
        </w:rPr>
        <w:t>д</w:t>
      </w:r>
      <w:proofErr w:type="spellEnd"/>
      <w:r w:rsidRPr="00CB564D">
        <w:rPr>
          <w:rFonts w:ascii="Times New Roman" w:eastAsia="Times New Roman" w:hAnsi="Times New Roman" w:cs="Times New Roman"/>
          <w:sz w:val="24"/>
          <w:szCs w:val="24"/>
          <w:lang w:eastAsia="ru-RU"/>
        </w:rPr>
        <w:t>) индивидуальных приглашений участников встречи лично, по электронной почте или по телефону;</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lastRenderedPageBreak/>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xml:space="preserve">ж) использование социальных сетей и </w:t>
      </w:r>
      <w:proofErr w:type="spellStart"/>
      <w:r w:rsidRPr="00CB564D">
        <w:rPr>
          <w:rFonts w:ascii="Times New Roman" w:eastAsia="Times New Roman" w:hAnsi="Times New Roman" w:cs="Times New Roman"/>
          <w:sz w:val="24"/>
          <w:szCs w:val="24"/>
          <w:lang w:eastAsia="ru-RU"/>
        </w:rPr>
        <w:t>интернет-ресурсов</w:t>
      </w:r>
      <w:proofErr w:type="spellEnd"/>
      <w:r w:rsidRPr="00CB564D">
        <w:rPr>
          <w:rFonts w:ascii="Times New Roman" w:eastAsia="Times New Roman" w:hAnsi="Times New Roman" w:cs="Times New Roman"/>
          <w:sz w:val="24"/>
          <w:szCs w:val="24"/>
          <w:lang w:eastAsia="ru-RU"/>
        </w:rPr>
        <w:t xml:space="preserve"> для обеспечения донесения информации до различных общественных объединений и профессиональных сообществ;</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proofErr w:type="spellStart"/>
      <w:r w:rsidRPr="00CB564D">
        <w:rPr>
          <w:rFonts w:ascii="Times New Roman" w:eastAsia="Times New Roman" w:hAnsi="Times New Roman" w:cs="Times New Roman"/>
          <w:sz w:val="24"/>
          <w:szCs w:val="24"/>
          <w:lang w:eastAsia="ru-RU"/>
        </w:rPr>
        <w:t>з</w:t>
      </w:r>
      <w:proofErr w:type="spellEnd"/>
      <w:r w:rsidRPr="00CB564D">
        <w:rPr>
          <w:rFonts w:ascii="Times New Roman" w:eastAsia="Times New Roman" w:hAnsi="Times New Roman" w:cs="Times New Roman"/>
          <w:sz w:val="24"/>
          <w:szCs w:val="24"/>
          <w:lang w:eastAsia="ru-RU"/>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b/>
          <w:bCs/>
          <w:sz w:val="24"/>
          <w:szCs w:val="24"/>
          <w:lang w:eastAsia="ru-RU"/>
        </w:rPr>
        <w:t>6.3. Механизмы общественного участия</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6.3.1. Обсуждение проектов проводятся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212-ФЗ «Об основах общественного контроля в Российской Федерации».</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Для этого используются следующие инструменты:</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xml:space="preserve">- анкетирование, опросы, интервьюирование, картирование, проведение </w:t>
      </w:r>
      <w:proofErr w:type="spellStart"/>
      <w:proofErr w:type="gramStart"/>
      <w:r w:rsidRPr="00CB564D">
        <w:rPr>
          <w:rFonts w:ascii="Times New Roman" w:eastAsia="Times New Roman" w:hAnsi="Times New Roman" w:cs="Times New Roman"/>
          <w:sz w:val="24"/>
          <w:szCs w:val="24"/>
          <w:lang w:eastAsia="ru-RU"/>
        </w:rPr>
        <w:t>фокус-групп</w:t>
      </w:r>
      <w:proofErr w:type="spellEnd"/>
      <w:proofErr w:type="gramEnd"/>
      <w:r w:rsidRPr="00CB564D">
        <w:rPr>
          <w:rFonts w:ascii="Times New Roman" w:eastAsia="Times New Roman" w:hAnsi="Times New Roman" w:cs="Times New Roman"/>
          <w:sz w:val="24"/>
          <w:szCs w:val="24"/>
          <w:lang w:eastAsia="ru-RU"/>
        </w:rPr>
        <w:t>;</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работа с отдельными группами пользователей;</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организация проектных семинаров, организация проектных мастерских (</w:t>
      </w:r>
      <w:proofErr w:type="spellStart"/>
      <w:r w:rsidRPr="00CB564D">
        <w:rPr>
          <w:rFonts w:ascii="Times New Roman" w:eastAsia="Times New Roman" w:hAnsi="Times New Roman" w:cs="Times New Roman"/>
          <w:sz w:val="24"/>
          <w:szCs w:val="24"/>
          <w:lang w:eastAsia="ru-RU"/>
        </w:rPr>
        <w:t>воркшопов</w:t>
      </w:r>
      <w:proofErr w:type="spellEnd"/>
      <w:r w:rsidRPr="00CB564D">
        <w:rPr>
          <w:rFonts w:ascii="Times New Roman" w:eastAsia="Times New Roman" w:hAnsi="Times New Roman" w:cs="Times New Roman"/>
          <w:sz w:val="24"/>
          <w:szCs w:val="24"/>
          <w:lang w:eastAsia="ru-RU"/>
        </w:rPr>
        <w:t>);</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xml:space="preserve">- проведение общественных обсуждений, проведение </w:t>
      </w:r>
      <w:proofErr w:type="spellStart"/>
      <w:proofErr w:type="gramStart"/>
      <w:r w:rsidRPr="00CB564D">
        <w:rPr>
          <w:rFonts w:ascii="Times New Roman" w:eastAsia="Times New Roman" w:hAnsi="Times New Roman" w:cs="Times New Roman"/>
          <w:sz w:val="24"/>
          <w:szCs w:val="24"/>
          <w:lang w:eastAsia="ru-RU"/>
        </w:rPr>
        <w:t>дизайн-игр</w:t>
      </w:r>
      <w:proofErr w:type="spellEnd"/>
      <w:proofErr w:type="gramEnd"/>
      <w:r w:rsidRPr="00CB564D">
        <w:rPr>
          <w:rFonts w:ascii="Times New Roman" w:eastAsia="Times New Roman" w:hAnsi="Times New Roman" w:cs="Times New Roman"/>
          <w:sz w:val="24"/>
          <w:szCs w:val="24"/>
          <w:lang w:eastAsia="ru-RU"/>
        </w:rPr>
        <w:t xml:space="preserve"> с участием взрослых и детей;</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организация проектных мастерских со школьниками и студентами;</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школьные проекты (рисунки, сочинения, пожелания, макеты);</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проведение оценки эксплуатации территории.</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6.3.2. Для проведения общественных обсуждений выбираются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xml:space="preserve">6.3.3. По итогам встреч, проектных семинаров, </w:t>
      </w:r>
      <w:proofErr w:type="spellStart"/>
      <w:r w:rsidRPr="00CB564D">
        <w:rPr>
          <w:rFonts w:ascii="Times New Roman" w:eastAsia="Times New Roman" w:hAnsi="Times New Roman" w:cs="Times New Roman"/>
          <w:sz w:val="24"/>
          <w:szCs w:val="24"/>
          <w:lang w:eastAsia="ru-RU"/>
        </w:rPr>
        <w:t>воркшопов</w:t>
      </w:r>
      <w:proofErr w:type="spellEnd"/>
      <w:r w:rsidRPr="00CB564D">
        <w:rPr>
          <w:rFonts w:ascii="Times New Roman" w:eastAsia="Times New Roman" w:hAnsi="Times New Roman" w:cs="Times New Roman"/>
          <w:sz w:val="24"/>
          <w:szCs w:val="24"/>
          <w:lang w:eastAsia="ru-RU"/>
        </w:rPr>
        <w:t xml:space="preserve">, </w:t>
      </w:r>
      <w:proofErr w:type="spellStart"/>
      <w:r w:rsidRPr="00CB564D">
        <w:rPr>
          <w:rFonts w:ascii="Times New Roman" w:eastAsia="Times New Roman" w:hAnsi="Times New Roman" w:cs="Times New Roman"/>
          <w:sz w:val="24"/>
          <w:szCs w:val="24"/>
          <w:lang w:eastAsia="ru-RU"/>
        </w:rPr>
        <w:t>дизайн-игр</w:t>
      </w:r>
      <w:proofErr w:type="spellEnd"/>
      <w:r w:rsidRPr="00CB564D">
        <w:rPr>
          <w:rFonts w:ascii="Times New Roman" w:eastAsia="Times New Roman" w:hAnsi="Times New Roman" w:cs="Times New Roman"/>
          <w:sz w:val="24"/>
          <w:szCs w:val="24"/>
          <w:lang w:eastAsia="ru-RU"/>
        </w:rPr>
        <w:t xml:space="preserve"> и любых других форматов общественных обсуждений формируется отчет, а также видеозапись самого мероприятия, и выкладывается в публичный </w:t>
      </w:r>
      <w:proofErr w:type="gramStart"/>
      <w:r w:rsidRPr="00CB564D">
        <w:rPr>
          <w:rFonts w:ascii="Times New Roman" w:eastAsia="Times New Roman" w:hAnsi="Times New Roman" w:cs="Times New Roman"/>
          <w:sz w:val="24"/>
          <w:szCs w:val="24"/>
          <w:lang w:eastAsia="ru-RU"/>
        </w:rPr>
        <w:t>доступ</w:t>
      </w:r>
      <w:proofErr w:type="gramEnd"/>
      <w:r w:rsidRPr="00CB564D">
        <w:rPr>
          <w:rFonts w:ascii="Times New Roman" w:eastAsia="Times New Roman" w:hAnsi="Times New Roman" w:cs="Times New Roman"/>
          <w:sz w:val="24"/>
          <w:szCs w:val="24"/>
          <w:lang w:eastAsia="ru-RU"/>
        </w:rPr>
        <w:t xml:space="preserve"> как на информационных ресурсах проекта, так и на официальном сайте администрации </w:t>
      </w:r>
      <w:r w:rsidR="00C93937" w:rsidRPr="00CB564D">
        <w:rPr>
          <w:rFonts w:ascii="Times New Roman" w:eastAsia="Times New Roman" w:hAnsi="Times New Roman" w:cs="Times New Roman"/>
          <w:sz w:val="24"/>
          <w:szCs w:val="24"/>
          <w:lang w:eastAsia="ru-RU"/>
        </w:rPr>
        <w:t>Староатайского</w:t>
      </w:r>
      <w:r w:rsidRPr="00CB564D">
        <w:rPr>
          <w:rFonts w:ascii="Times New Roman" w:eastAsia="Times New Roman" w:hAnsi="Times New Roman" w:cs="Times New Roman"/>
          <w:sz w:val="24"/>
          <w:szCs w:val="24"/>
          <w:lang w:eastAsia="ru-RU"/>
        </w:rPr>
        <w:t xml:space="preserve"> сельского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xml:space="preserve">6.3.4.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w:t>
      </w:r>
      <w:proofErr w:type="spellStart"/>
      <w:r w:rsidRPr="00CB564D">
        <w:rPr>
          <w:rFonts w:ascii="Times New Roman" w:eastAsia="Times New Roman" w:hAnsi="Times New Roman" w:cs="Times New Roman"/>
          <w:sz w:val="24"/>
          <w:szCs w:val="24"/>
          <w:lang w:eastAsia="ru-RU"/>
        </w:rPr>
        <w:t>предпроектного</w:t>
      </w:r>
      <w:proofErr w:type="spellEnd"/>
      <w:r w:rsidRPr="00CB564D">
        <w:rPr>
          <w:rFonts w:ascii="Times New Roman" w:eastAsia="Times New Roman" w:hAnsi="Times New Roman" w:cs="Times New Roman"/>
          <w:sz w:val="24"/>
          <w:szCs w:val="24"/>
          <w:lang w:eastAsia="ru-RU"/>
        </w:rPr>
        <w:t xml:space="preserve"> исследования, а также сам проект.</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6.3.5. Общественный контроль является одним из механизмов общественного участия.</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CB564D">
        <w:rPr>
          <w:rFonts w:ascii="Times New Roman" w:eastAsia="Times New Roman" w:hAnsi="Times New Roman" w:cs="Times New Roman"/>
          <w:sz w:val="24"/>
          <w:szCs w:val="24"/>
          <w:lang w:eastAsia="ru-RU"/>
        </w:rPr>
        <w:t>о-</w:t>
      </w:r>
      <w:proofErr w:type="gramEnd"/>
      <w:r w:rsidRPr="00CB564D">
        <w:rPr>
          <w:rFonts w:ascii="Times New Roman" w:eastAsia="Times New Roman" w:hAnsi="Times New Roman" w:cs="Times New Roman"/>
          <w:sz w:val="24"/>
          <w:szCs w:val="24"/>
          <w:lang w:eastAsia="ru-RU"/>
        </w:rPr>
        <w:t xml:space="preserve">, </w:t>
      </w:r>
      <w:proofErr w:type="spellStart"/>
      <w:r w:rsidRPr="00CB564D">
        <w:rPr>
          <w:rFonts w:ascii="Times New Roman" w:eastAsia="Times New Roman" w:hAnsi="Times New Roman" w:cs="Times New Roman"/>
          <w:sz w:val="24"/>
          <w:szCs w:val="24"/>
          <w:lang w:eastAsia="ru-RU"/>
        </w:rPr>
        <w:t>видеофиксации</w:t>
      </w:r>
      <w:proofErr w:type="spellEnd"/>
      <w:r w:rsidRPr="00CB564D">
        <w:rPr>
          <w:rFonts w:ascii="Times New Roman" w:eastAsia="Times New Roman" w:hAnsi="Times New Roman" w:cs="Times New Roman"/>
          <w:sz w:val="24"/>
          <w:szCs w:val="24"/>
          <w:lang w:eastAsia="ru-RU"/>
        </w:rPr>
        <w:t>, а также интерактивных порталов в сети Интернет.</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xml:space="preserve">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w:t>
      </w:r>
      <w:proofErr w:type="spellStart"/>
      <w:r w:rsidRPr="00CB564D">
        <w:rPr>
          <w:rFonts w:ascii="Times New Roman" w:eastAsia="Times New Roman" w:hAnsi="Times New Roman" w:cs="Times New Roman"/>
          <w:sz w:val="24"/>
          <w:szCs w:val="24"/>
          <w:lang w:eastAsia="ru-RU"/>
        </w:rPr>
        <w:t>Рындинского</w:t>
      </w:r>
      <w:proofErr w:type="spellEnd"/>
      <w:r w:rsidRPr="00CB564D">
        <w:rPr>
          <w:rFonts w:ascii="Times New Roman" w:eastAsia="Times New Roman" w:hAnsi="Times New Roman" w:cs="Times New Roman"/>
          <w:sz w:val="24"/>
          <w:szCs w:val="24"/>
          <w:lang w:eastAsia="ru-RU"/>
        </w:rPr>
        <w:t xml:space="preserve"> сельского поселения и (или) на интерактивный портал в сети Интернет.</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lastRenderedPageBreak/>
        <w:t>6.3.6. Реализация комплексных проектов по благоустройству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Участие лиц, осуществляющих предпринимательскую деятельность, в реализации комплексных проектов благоустройства может заключаться:</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а) в создании и предоставлении разного рода услуг и сервисов для посетителей общественных пространств;</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в) в строительстве, реконструкции, реставрации объектов недвижимости;</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г) в производстве или размещении элементов благоустройства;</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proofErr w:type="spellStart"/>
      <w:r w:rsidRPr="00CB564D">
        <w:rPr>
          <w:rFonts w:ascii="Times New Roman" w:eastAsia="Times New Roman" w:hAnsi="Times New Roman" w:cs="Times New Roman"/>
          <w:sz w:val="24"/>
          <w:szCs w:val="24"/>
          <w:lang w:eastAsia="ru-RU"/>
        </w:rPr>
        <w:t>д</w:t>
      </w:r>
      <w:proofErr w:type="spellEnd"/>
      <w:r w:rsidRPr="00CB564D">
        <w:rPr>
          <w:rFonts w:ascii="Times New Roman" w:eastAsia="Times New Roman" w:hAnsi="Times New Roman" w:cs="Times New Roman"/>
          <w:sz w:val="24"/>
          <w:szCs w:val="24"/>
          <w:lang w:eastAsia="ru-RU"/>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е) в организации мероприятий, обеспечивающих приток посетителей на создаваемые общественные пространства;</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ж) в организации уборки благоустроенных территорий, предоставлении сре</w:t>
      </w:r>
      <w:proofErr w:type="gramStart"/>
      <w:r w:rsidRPr="00CB564D">
        <w:rPr>
          <w:rFonts w:ascii="Times New Roman" w:eastAsia="Times New Roman" w:hAnsi="Times New Roman" w:cs="Times New Roman"/>
          <w:sz w:val="24"/>
          <w:szCs w:val="24"/>
          <w:lang w:eastAsia="ru-RU"/>
        </w:rPr>
        <w:t>дств дл</w:t>
      </w:r>
      <w:proofErr w:type="gramEnd"/>
      <w:r w:rsidRPr="00CB564D">
        <w:rPr>
          <w:rFonts w:ascii="Times New Roman" w:eastAsia="Times New Roman" w:hAnsi="Times New Roman" w:cs="Times New Roman"/>
          <w:sz w:val="24"/>
          <w:szCs w:val="24"/>
          <w:lang w:eastAsia="ru-RU"/>
        </w:rPr>
        <w:t>я подготовки проектов или проведения творческих конкурсов на разработку архитектурных концепций общественных пространств;</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proofErr w:type="spellStart"/>
      <w:r w:rsidRPr="00CB564D">
        <w:rPr>
          <w:rFonts w:ascii="Times New Roman" w:eastAsia="Times New Roman" w:hAnsi="Times New Roman" w:cs="Times New Roman"/>
          <w:sz w:val="24"/>
          <w:szCs w:val="24"/>
          <w:lang w:eastAsia="ru-RU"/>
        </w:rPr>
        <w:t>з</w:t>
      </w:r>
      <w:proofErr w:type="spellEnd"/>
      <w:r w:rsidRPr="00CB564D">
        <w:rPr>
          <w:rFonts w:ascii="Times New Roman" w:eastAsia="Times New Roman" w:hAnsi="Times New Roman" w:cs="Times New Roman"/>
          <w:sz w:val="24"/>
          <w:szCs w:val="24"/>
          <w:lang w:eastAsia="ru-RU"/>
        </w:rPr>
        <w:t>) в иных формах.</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Вовлечение лиц, осуществляющих предпринимательскую деятельность, в реализацию комплексных проектов благоустройства осуществляется, как правило, на стадии проектирования общественных пространств, подготовки технического задания, выбора зон для благоустройства.</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xml:space="preserve">6.3.7. </w:t>
      </w:r>
      <w:proofErr w:type="gramStart"/>
      <w:r w:rsidRPr="00CB564D">
        <w:rPr>
          <w:rFonts w:ascii="Times New Roman" w:eastAsia="Times New Roman" w:hAnsi="Times New Roman" w:cs="Times New Roman"/>
          <w:sz w:val="24"/>
          <w:szCs w:val="24"/>
          <w:lang w:eastAsia="ru-RU"/>
        </w:rPr>
        <w:t xml:space="preserve">В соответствии с </w:t>
      </w:r>
      <w:hyperlink r:id="rId84" w:history="1">
        <w:r w:rsidRPr="00CB564D">
          <w:rPr>
            <w:rFonts w:ascii="Times New Roman" w:eastAsia="Times New Roman" w:hAnsi="Times New Roman" w:cs="Times New Roman"/>
            <w:color w:val="861A00"/>
            <w:sz w:val="24"/>
            <w:szCs w:val="24"/>
            <w:u w:val="single"/>
            <w:lang w:eastAsia="ru-RU"/>
          </w:rPr>
          <w:t>частью 2 статьи 17</w:t>
        </w:r>
      </w:hyperlink>
      <w:r w:rsidRPr="00CB564D">
        <w:rPr>
          <w:rFonts w:ascii="Times New Roman" w:eastAsia="Times New Roman" w:hAnsi="Times New Roman" w:cs="Times New Roman"/>
          <w:sz w:val="24"/>
          <w:szCs w:val="24"/>
          <w:lang w:eastAsia="ru-RU"/>
        </w:rPr>
        <w:t xml:space="preserve"> Федерального закона от 6 октября 2003 года № 131-ФЗ «Об общих принципах организации местного самоуправления в Российской Федерации», Уставом  </w:t>
      </w:r>
      <w:r w:rsidR="00C93937" w:rsidRPr="00CB564D">
        <w:rPr>
          <w:rFonts w:ascii="Times New Roman" w:eastAsia="Times New Roman" w:hAnsi="Times New Roman" w:cs="Times New Roman"/>
          <w:sz w:val="24"/>
          <w:szCs w:val="24"/>
          <w:lang w:eastAsia="ru-RU"/>
        </w:rPr>
        <w:t>Староатайского</w:t>
      </w:r>
      <w:r w:rsidRPr="00CB564D">
        <w:rPr>
          <w:rFonts w:ascii="Times New Roman" w:eastAsia="Times New Roman" w:hAnsi="Times New Roman" w:cs="Times New Roman"/>
          <w:sz w:val="24"/>
          <w:szCs w:val="24"/>
          <w:lang w:eastAsia="ru-RU"/>
        </w:rPr>
        <w:t xml:space="preserve"> сельского поселения </w:t>
      </w:r>
      <w:r w:rsidR="00C93937" w:rsidRPr="00CB564D">
        <w:rPr>
          <w:rFonts w:ascii="Times New Roman" w:eastAsia="Times New Roman" w:hAnsi="Times New Roman" w:cs="Times New Roman"/>
          <w:sz w:val="24"/>
          <w:szCs w:val="24"/>
          <w:lang w:eastAsia="ru-RU"/>
        </w:rPr>
        <w:t xml:space="preserve">Красночетайского </w:t>
      </w:r>
      <w:r w:rsidRPr="00CB564D">
        <w:rPr>
          <w:rFonts w:ascii="Times New Roman" w:eastAsia="Times New Roman" w:hAnsi="Times New Roman" w:cs="Times New Roman"/>
          <w:sz w:val="24"/>
          <w:szCs w:val="24"/>
          <w:lang w:eastAsia="ru-RU"/>
        </w:rPr>
        <w:t xml:space="preserve"> района Чувашской Республики, утвержденного решением  Собрания депутатов </w:t>
      </w:r>
      <w:r w:rsidR="00C93937" w:rsidRPr="00CB564D">
        <w:rPr>
          <w:rFonts w:ascii="Times New Roman" w:eastAsia="Times New Roman" w:hAnsi="Times New Roman" w:cs="Times New Roman"/>
          <w:sz w:val="24"/>
          <w:szCs w:val="24"/>
          <w:lang w:eastAsia="ru-RU"/>
        </w:rPr>
        <w:t>Староатайского</w:t>
      </w:r>
      <w:r w:rsidRPr="00CB564D">
        <w:rPr>
          <w:rFonts w:ascii="Times New Roman" w:eastAsia="Times New Roman" w:hAnsi="Times New Roman" w:cs="Times New Roman"/>
          <w:sz w:val="24"/>
          <w:szCs w:val="24"/>
          <w:lang w:eastAsia="ru-RU"/>
        </w:rPr>
        <w:t xml:space="preserve"> сельского поселения </w:t>
      </w:r>
      <w:r w:rsidR="00C93937" w:rsidRPr="00CB564D">
        <w:rPr>
          <w:rFonts w:ascii="Times New Roman" w:eastAsia="Times New Roman" w:hAnsi="Times New Roman" w:cs="Times New Roman"/>
          <w:sz w:val="24"/>
          <w:szCs w:val="24"/>
          <w:lang w:eastAsia="ru-RU"/>
        </w:rPr>
        <w:t xml:space="preserve">Красночетайского </w:t>
      </w:r>
      <w:r w:rsidRPr="00CB564D">
        <w:rPr>
          <w:rFonts w:ascii="Times New Roman" w:eastAsia="Times New Roman" w:hAnsi="Times New Roman" w:cs="Times New Roman"/>
          <w:sz w:val="24"/>
          <w:szCs w:val="24"/>
          <w:lang w:eastAsia="ru-RU"/>
        </w:rPr>
        <w:t xml:space="preserve"> района второго созыва от 15 апреля 2014 года № С-29/1, администрация </w:t>
      </w:r>
      <w:r w:rsidR="00C93937" w:rsidRPr="00CB564D">
        <w:rPr>
          <w:rFonts w:ascii="Times New Roman" w:eastAsia="Times New Roman" w:hAnsi="Times New Roman" w:cs="Times New Roman"/>
          <w:sz w:val="24"/>
          <w:szCs w:val="24"/>
          <w:lang w:eastAsia="ru-RU"/>
        </w:rPr>
        <w:t>Староатайского</w:t>
      </w:r>
      <w:r w:rsidRPr="00CB564D">
        <w:rPr>
          <w:rFonts w:ascii="Times New Roman" w:eastAsia="Times New Roman" w:hAnsi="Times New Roman" w:cs="Times New Roman"/>
          <w:sz w:val="24"/>
          <w:szCs w:val="24"/>
          <w:lang w:eastAsia="ru-RU"/>
        </w:rPr>
        <w:t xml:space="preserve"> сельского поселения вправе принимать решения о привлечении граждан</w:t>
      </w:r>
      <w:proofErr w:type="gramEnd"/>
      <w:r w:rsidRPr="00CB564D">
        <w:rPr>
          <w:rFonts w:ascii="Times New Roman" w:eastAsia="Times New Roman" w:hAnsi="Times New Roman" w:cs="Times New Roman"/>
          <w:sz w:val="24"/>
          <w:szCs w:val="24"/>
          <w:lang w:eastAsia="ru-RU"/>
        </w:rPr>
        <w:t xml:space="preserve"> - жителей  </w:t>
      </w:r>
      <w:r w:rsidR="00C93937" w:rsidRPr="00CB564D">
        <w:rPr>
          <w:rFonts w:ascii="Times New Roman" w:eastAsia="Times New Roman" w:hAnsi="Times New Roman" w:cs="Times New Roman"/>
          <w:sz w:val="24"/>
          <w:szCs w:val="24"/>
          <w:lang w:eastAsia="ru-RU"/>
        </w:rPr>
        <w:t>Староатайского</w:t>
      </w:r>
      <w:r w:rsidRPr="00CB564D">
        <w:rPr>
          <w:rFonts w:ascii="Times New Roman" w:eastAsia="Times New Roman" w:hAnsi="Times New Roman" w:cs="Times New Roman"/>
          <w:sz w:val="24"/>
          <w:szCs w:val="24"/>
          <w:lang w:eastAsia="ru-RU"/>
        </w:rPr>
        <w:t xml:space="preserve"> сельского поселения, к выполнению на добровольной основе работ по благоустройству территорий, прилегающих к местам их проживания.</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Граждане могут быть привлечены к выполнению работ, которые не требуют специальной профессиональной подготовки.</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xml:space="preserve">К выполнению работ по благоустройству прилегающих территорий могут привлекаться совершеннолетние трудоспособные жители </w:t>
      </w:r>
      <w:r w:rsidR="00C93937" w:rsidRPr="00CB564D">
        <w:rPr>
          <w:rFonts w:ascii="Times New Roman" w:eastAsia="Times New Roman" w:hAnsi="Times New Roman" w:cs="Times New Roman"/>
          <w:sz w:val="24"/>
          <w:szCs w:val="24"/>
          <w:lang w:eastAsia="ru-RU"/>
        </w:rPr>
        <w:t>Староатайского</w:t>
      </w:r>
      <w:r w:rsidRPr="00CB564D">
        <w:rPr>
          <w:rFonts w:ascii="Times New Roman" w:eastAsia="Times New Roman" w:hAnsi="Times New Roman" w:cs="Times New Roman"/>
          <w:sz w:val="24"/>
          <w:szCs w:val="24"/>
          <w:lang w:eastAsia="ru-RU"/>
        </w:rPr>
        <w:t xml:space="preserve"> сельского поселения в свободное от основной работы или учебы время на безвозмездной основе. При этом продолжительность работ не может составлять более четырех часов подряд.</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xml:space="preserve">О привлечении граждан к выполнению на добровольной основе работ по благоустройству прилегающих территорий администрация </w:t>
      </w:r>
      <w:r w:rsidR="00C93937" w:rsidRPr="00CB564D">
        <w:rPr>
          <w:rFonts w:ascii="Times New Roman" w:eastAsia="Times New Roman" w:hAnsi="Times New Roman" w:cs="Times New Roman"/>
          <w:sz w:val="24"/>
          <w:szCs w:val="24"/>
          <w:lang w:eastAsia="ru-RU"/>
        </w:rPr>
        <w:t>Староатайского</w:t>
      </w:r>
      <w:r w:rsidRPr="00CB564D">
        <w:rPr>
          <w:rFonts w:ascii="Times New Roman" w:eastAsia="Times New Roman" w:hAnsi="Times New Roman" w:cs="Times New Roman"/>
          <w:sz w:val="24"/>
          <w:szCs w:val="24"/>
          <w:lang w:eastAsia="ru-RU"/>
        </w:rPr>
        <w:t xml:space="preserve"> сельского поселения извещает не позднее, чем за пять дней до дня начала работ, путем:</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xml:space="preserve">- размещения соответствующих объявлений на Интернет-сайте администрации </w:t>
      </w:r>
      <w:r w:rsidR="00C93937" w:rsidRPr="00CB564D">
        <w:rPr>
          <w:rFonts w:ascii="Times New Roman" w:eastAsia="Times New Roman" w:hAnsi="Times New Roman" w:cs="Times New Roman"/>
          <w:sz w:val="24"/>
          <w:szCs w:val="24"/>
          <w:lang w:eastAsia="ru-RU"/>
        </w:rPr>
        <w:t>Староатайского</w:t>
      </w:r>
      <w:r w:rsidRPr="00CB564D">
        <w:rPr>
          <w:rFonts w:ascii="Times New Roman" w:eastAsia="Times New Roman" w:hAnsi="Times New Roman" w:cs="Times New Roman"/>
          <w:sz w:val="24"/>
          <w:szCs w:val="24"/>
          <w:lang w:eastAsia="ru-RU"/>
        </w:rPr>
        <w:t xml:space="preserve">  сельского поселения;</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xml:space="preserve">- опубликования соответствующих объявлений в официальных печатных средствах массовой информации, в которых публикуются акты органов местного самоуправления </w:t>
      </w:r>
      <w:r w:rsidR="00C93937" w:rsidRPr="00CB564D">
        <w:rPr>
          <w:rFonts w:ascii="Times New Roman" w:eastAsia="Times New Roman" w:hAnsi="Times New Roman" w:cs="Times New Roman"/>
          <w:sz w:val="24"/>
          <w:szCs w:val="24"/>
          <w:lang w:eastAsia="ru-RU"/>
        </w:rPr>
        <w:t>Староатайского</w:t>
      </w:r>
      <w:r w:rsidRPr="00CB564D">
        <w:rPr>
          <w:rFonts w:ascii="Times New Roman" w:eastAsia="Times New Roman" w:hAnsi="Times New Roman" w:cs="Times New Roman"/>
          <w:sz w:val="24"/>
          <w:szCs w:val="24"/>
          <w:lang w:eastAsia="ru-RU"/>
        </w:rPr>
        <w:t xml:space="preserve">  сельского поселения;</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размещения соответствующих объявлений на информационных стендах (стойках) в помещениях органов местного самоуправления;</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xml:space="preserve">- размещения соответствующего сообщения в помещениях многоквартирных домов, определенных решениями общих собраний собственников помещений в таких домах и </w:t>
      </w:r>
      <w:r w:rsidRPr="00CB564D">
        <w:rPr>
          <w:rFonts w:ascii="Times New Roman" w:eastAsia="Times New Roman" w:hAnsi="Times New Roman" w:cs="Times New Roman"/>
          <w:sz w:val="24"/>
          <w:szCs w:val="24"/>
          <w:lang w:eastAsia="ru-RU"/>
        </w:rPr>
        <w:lastRenderedPageBreak/>
        <w:t>доступных для всех собственников помещений в каждом доме (информационные доски у входных дверей в подъезды домов);</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иными доступными способами.</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В этих объявлениях указываются:</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адрес территории, в отношении которой принято решение о привлечении граждан к выполнению работ по благоустройству;</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время проведения и перечень работ;</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лицо, ответственное за организацию и проведение работ по благоустройству.</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xml:space="preserve">Администрация </w:t>
      </w:r>
      <w:r w:rsidR="00C93937" w:rsidRPr="00CB564D">
        <w:rPr>
          <w:rFonts w:ascii="Times New Roman" w:eastAsia="Times New Roman" w:hAnsi="Times New Roman" w:cs="Times New Roman"/>
          <w:sz w:val="24"/>
          <w:szCs w:val="24"/>
          <w:lang w:eastAsia="ru-RU"/>
        </w:rPr>
        <w:t>Староатайского</w:t>
      </w:r>
      <w:r w:rsidRPr="00CB564D">
        <w:rPr>
          <w:rFonts w:ascii="Times New Roman" w:eastAsia="Times New Roman" w:hAnsi="Times New Roman" w:cs="Times New Roman"/>
          <w:sz w:val="24"/>
          <w:szCs w:val="24"/>
          <w:lang w:eastAsia="ru-RU"/>
        </w:rPr>
        <w:t xml:space="preserve"> сельского поселения обеспечивает граждан, привлекаемых к выполнению работ по благоустройству, необходимым инвентарем, инструментом и техникой.</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Специальной одеждой граждане обеспечивают себя самостоятельно.</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b/>
          <w:bCs/>
          <w:sz w:val="24"/>
          <w:szCs w:val="24"/>
          <w:lang w:eastAsia="ru-RU"/>
        </w:rPr>
        <w:t>7. Порядок составления дендрологических планов</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7.1. Дендрологический план (</w:t>
      </w:r>
      <w:proofErr w:type="spellStart"/>
      <w:r w:rsidRPr="00CB564D">
        <w:rPr>
          <w:rFonts w:ascii="Times New Roman" w:eastAsia="Times New Roman" w:hAnsi="Times New Roman" w:cs="Times New Roman"/>
          <w:sz w:val="24"/>
          <w:szCs w:val="24"/>
          <w:lang w:eastAsia="ru-RU"/>
        </w:rPr>
        <w:t>дендроплан</w:t>
      </w:r>
      <w:proofErr w:type="spellEnd"/>
      <w:r w:rsidRPr="00CB564D">
        <w:rPr>
          <w:rFonts w:ascii="Times New Roman" w:eastAsia="Times New Roman" w:hAnsi="Times New Roman" w:cs="Times New Roman"/>
          <w:sz w:val="24"/>
          <w:szCs w:val="24"/>
          <w:lang w:eastAsia="ru-RU"/>
        </w:rPr>
        <w:t>) - это топографический план с информацией о проектируемых деревьях и кустарников на участке, с указанием их количества, видов и сортов, об объемах и площади цветников, газонов и применяемых газонных трав.</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xml:space="preserve">7.2. </w:t>
      </w:r>
      <w:proofErr w:type="spellStart"/>
      <w:r w:rsidRPr="00CB564D">
        <w:rPr>
          <w:rFonts w:ascii="Times New Roman" w:eastAsia="Times New Roman" w:hAnsi="Times New Roman" w:cs="Times New Roman"/>
          <w:sz w:val="24"/>
          <w:szCs w:val="24"/>
          <w:lang w:eastAsia="ru-RU"/>
        </w:rPr>
        <w:t>Дендропланы</w:t>
      </w:r>
      <w:proofErr w:type="spellEnd"/>
      <w:r w:rsidRPr="00CB564D">
        <w:rPr>
          <w:rFonts w:ascii="Times New Roman" w:eastAsia="Times New Roman" w:hAnsi="Times New Roman" w:cs="Times New Roman"/>
          <w:sz w:val="24"/>
          <w:szCs w:val="24"/>
          <w:lang w:eastAsia="ru-RU"/>
        </w:rPr>
        <w:t xml:space="preserve"> составляются при разработке проектной документации на строительство, капитальный ремонт и реконструкцию объектов благоустройства, в том числе объектов озеленения, что способствует рациональному размещению проектируемых объектов с целью максимального сохранения здоровых и декоративных растений.</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xml:space="preserve">7.3. 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CB564D">
        <w:rPr>
          <w:rFonts w:ascii="Times New Roman" w:eastAsia="Times New Roman" w:hAnsi="Times New Roman" w:cs="Times New Roman"/>
          <w:sz w:val="24"/>
          <w:szCs w:val="24"/>
          <w:lang w:eastAsia="ru-RU"/>
        </w:rPr>
        <w:t>геоподосновы</w:t>
      </w:r>
      <w:proofErr w:type="spellEnd"/>
      <w:r w:rsidRPr="00CB564D">
        <w:rPr>
          <w:rFonts w:ascii="Times New Roman" w:eastAsia="Times New Roman" w:hAnsi="Times New Roman" w:cs="Times New Roman"/>
          <w:sz w:val="24"/>
          <w:szCs w:val="24"/>
          <w:lang w:eastAsia="ru-RU"/>
        </w:rPr>
        <w:t xml:space="preserve"> с инвентаризационным планом зеленых насаждений на весь участок благоустройства.</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xml:space="preserve">7.4. На основании полученных </w:t>
      </w:r>
      <w:proofErr w:type="spellStart"/>
      <w:r w:rsidRPr="00CB564D">
        <w:rPr>
          <w:rFonts w:ascii="Times New Roman" w:eastAsia="Times New Roman" w:hAnsi="Times New Roman" w:cs="Times New Roman"/>
          <w:sz w:val="24"/>
          <w:szCs w:val="24"/>
          <w:lang w:eastAsia="ru-RU"/>
        </w:rPr>
        <w:t>геоподосновы</w:t>
      </w:r>
      <w:proofErr w:type="spellEnd"/>
      <w:r w:rsidRPr="00CB564D">
        <w:rPr>
          <w:rFonts w:ascii="Times New Roman" w:eastAsia="Times New Roman" w:hAnsi="Times New Roman" w:cs="Times New Roman"/>
          <w:sz w:val="24"/>
          <w:szCs w:val="24"/>
          <w:lang w:eastAsia="ru-RU"/>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xml:space="preserve">7.5. На </w:t>
      </w:r>
      <w:proofErr w:type="spellStart"/>
      <w:r w:rsidRPr="00CB564D">
        <w:rPr>
          <w:rFonts w:ascii="Times New Roman" w:eastAsia="Times New Roman" w:hAnsi="Times New Roman" w:cs="Times New Roman"/>
          <w:sz w:val="24"/>
          <w:szCs w:val="24"/>
          <w:lang w:eastAsia="ru-RU"/>
        </w:rPr>
        <w:t>дендроплан</w:t>
      </w:r>
      <w:proofErr w:type="spellEnd"/>
      <w:r w:rsidRPr="00CB564D">
        <w:rPr>
          <w:rFonts w:ascii="Times New Roman" w:eastAsia="Times New Roman" w:hAnsi="Times New Roman" w:cs="Times New Roman"/>
          <w:sz w:val="24"/>
          <w:szCs w:val="24"/>
          <w:lang w:eastAsia="ru-RU"/>
        </w:rPr>
        <w:t xml:space="preserve">, </w:t>
      </w:r>
      <w:proofErr w:type="gramStart"/>
      <w:r w:rsidRPr="00CB564D">
        <w:rPr>
          <w:rFonts w:ascii="Times New Roman" w:eastAsia="Times New Roman" w:hAnsi="Times New Roman" w:cs="Times New Roman"/>
          <w:sz w:val="24"/>
          <w:szCs w:val="24"/>
          <w:lang w:eastAsia="ru-RU"/>
        </w:rPr>
        <w:t>разрабатываемый</w:t>
      </w:r>
      <w:proofErr w:type="gramEnd"/>
      <w:r w:rsidRPr="00CB564D">
        <w:rPr>
          <w:rFonts w:ascii="Times New Roman" w:eastAsia="Times New Roman" w:hAnsi="Times New Roman" w:cs="Times New Roman"/>
          <w:sz w:val="24"/>
          <w:szCs w:val="24"/>
          <w:lang w:eastAsia="ru-RU"/>
        </w:rPr>
        <w:t xml:space="preserve"> на основе проекта благоустройства, условными обозначениями наносятся все древесные и кустарниковые растения, подлежащие сохранению, вырубке и пересадке с сохранением нумерации растений инвентаризационного плана, а также проектируемая посадка древесно-кустарниковой растительности, цветники, объемные цветочные формы и т. д.</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xml:space="preserve">7.6. Для каждого вида растений в пределах всего объекта устанавливается определенный условный </w:t>
      </w:r>
      <w:proofErr w:type="gramStart"/>
      <w:r w:rsidRPr="00CB564D">
        <w:rPr>
          <w:rFonts w:ascii="Times New Roman" w:eastAsia="Times New Roman" w:hAnsi="Times New Roman" w:cs="Times New Roman"/>
          <w:sz w:val="24"/>
          <w:szCs w:val="24"/>
          <w:lang w:eastAsia="ru-RU"/>
        </w:rPr>
        <w:t>знак</w:t>
      </w:r>
      <w:proofErr w:type="gramEnd"/>
      <w:r w:rsidRPr="00CB564D">
        <w:rPr>
          <w:rFonts w:ascii="Times New Roman" w:eastAsia="Times New Roman" w:hAnsi="Times New Roman" w:cs="Times New Roman"/>
          <w:sz w:val="24"/>
          <w:szCs w:val="24"/>
          <w:lang w:eastAsia="ru-RU"/>
        </w:rPr>
        <w:t xml:space="preserve"> и номер в виде дроби.</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Числитель указывает соответствующий номер в ассортиментной ведомости, а знаменатель - количество таких растений в группе.</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Одинаковые виды и сорта в группе соединяются линией.</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7.7. Все группы деревьев, кустарников и многолетних цветов, а также отдельно стоящие деревья, нумеруют последовательно.</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xml:space="preserve">7.8. К </w:t>
      </w:r>
      <w:proofErr w:type="spellStart"/>
      <w:r w:rsidRPr="00CB564D">
        <w:rPr>
          <w:rFonts w:ascii="Times New Roman" w:eastAsia="Times New Roman" w:hAnsi="Times New Roman" w:cs="Times New Roman"/>
          <w:sz w:val="24"/>
          <w:szCs w:val="24"/>
          <w:lang w:eastAsia="ru-RU"/>
        </w:rPr>
        <w:t>дендроплану</w:t>
      </w:r>
      <w:proofErr w:type="spellEnd"/>
      <w:r w:rsidRPr="00CB564D">
        <w:rPr>
          <w:rFonts w:ascii="Times New Roman" w:eastAsia="Times New Roman" w:hAnsi="Times New Roman" w:cs="Times New Roman"/>
          <w:sz w:val="24"/>
          <w:szCs w:val="24"/>
          <w:lang w:eastAsia="ru-RU"/>
        </w:rPr>
        <w:t xml:space="preserve"> составляется ведомость ассортимента растений, где записывают ассортимент и количество растений.</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В примечании к ведомости указываются особенности посадки растений, их возраст и иные характеристики.</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b/>
          <w:bCs/>
          <w:sz w:val="24"/>
          <w:szCs w:val="24"/>
          <w:lang w:eastAsia="ru-RU"/>
        </w:rPr>
        <w:t>8. Порядок и механизмы выполнения отдельных мероприятий по содержанию</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b/>
          <w:bCs/>
          <w:sz w:val="24"/>
          <w:szCs w:val="24"/>
          <w:lang w:eastAsia="ru-RU"/>
        </w:rPr>
        <w:t xml:space="preserve">территории </w:t>
      </w:r>
      <w:r w:rsidR="00C93937" w:rsidRPr="00CB564D">
        <w:rPr>
          <w:rFonts w:ascii="Times New Roman" w:eastAsia="Times New Roman" w:hAnsi="Times New Roman" w:cs="Times New Roman"/>
          <w:b/>
          <w:bCs/>
          <w:sz w:val="24"/>
          <w:szCs w:val="24"/>
          <w:lang w:eastAsia="ru-RU"/>
        </w:rPr>
        <w:t>Староатайского</w:t>
      </w:r>
      <w:r w:rsidRPr="00CB564D">
        <w:rPr>
          <w:rFonts w:ascii="Times New Roman" w:eastAsia="Times New Roman" w:hAnsi="Times New Roman" w:cs="Times New Roman"/>
          <w:b/>
          <w:bCs/>
          <w:sz w:val="24"/>
          <w:szCs w:val="24"/>
          <w:lang w:eastAsia="ru-RU"/>
        </w:rPr>
        <w:t xml:space="preserve"> сельского поселения, направленных на повышение комфортности условий проживания граждан, поддержание и улучшение</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b/>
          <w:bCs/>
          <w:sz w:val="24"/>
          <w:szCs w:val="24"/>
          <w:lang w:eastAsia="ru-RU"/>
        </w:rPr>
        <w:t>санитарного и эстетического состояния территории</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b/>
          <w:bCs/>
          <w:sz w:val="24"/>
          <w:szCs w:val="24"/>
          <w:lang w:eastAsia="ru-RU"/>
        </w:rPr>
        <w:t>8.1. Общие положения</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lastRenderedPageBreak/>
        <w:t xml:space="preserve">8.1.1. Территория </w:t>
      </w:r>
      <w:r w:rsidR="00C93937" w:rsidRPr="00CB564D">
        <w:rPr>
          <w:rFonts w:ascii="Times New Roman" w:eastAsia="Times New Roman" w:hAnsi="Times New Roman" w:cs="Times New Roman"/>
          <w:sz w:val="24"/>
          <w:szCs w:val="24"/>
          <w:lang w:eastAsia="ru-RU"/>
        </w:rPr>
        <w:t>Староатайского</w:t>
      </w:r>
      <w:r w:rsidRPr="00CB564D">
        <w:rPr>
          <w:rFonts w:ascii="Times New Roman" w:eastAsia="Times New Roman" w:hAnsi="Times New Roman" w:cs="Times New Roman"/>
          <w:sz w:val="24"/>
          <w:szCs w:val="24"/>
          <w:lang w:eastAsia="ru-RU"/>
        </w:rPr>
        <w:t xml:space="preserve">  сельского поселения, с целью поддержания надлежащих условий комфортности проживания граждан, должна содержаться в надлежащем санитарном и эстетическом состоянии.</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xml:space="preserve">8.1.2. В целях выполнения отдельных мероприятий по содержанию территории </w:t>
      </w:r>
      <w:r w:rsidR="00C93937" w:rsidRPr="00CB564D">
        <w:rPr>
          <w:rFonts w:ascii="Times New Roman" w:eastAsia="Times New Roman" w:hAnsi="Times New Roman" w:cs="Times New Roman"/>
          <w:sz w:val="24"/>
          <w:szCs w:val="24"/>
          <w:lang w:eastAsia="ru-RU"/>
        </w:rPr>
        <w:t>Староатайского</w:t>
      </w:r>
      <w:r w:rsidRPr="00CB564D">
        <w:rPr>
          <w:rFonts w:ascii="Times New Roman" w:eastAsia="Times New Roman" w:hAnsi="Times New Roman" w:cs="Times New Roman"/>
          <w:sz w:val="24"/>
          <w:szCs w:val="24"/>
          <w:lang w:eastAsia="ru-RU"/>
        </w:rPr>
        <w:t xml:space="preserve">  сельского поселения, направленных на повышение комфортности условий проживания граждан, поддержания и улучшения санитарного и эстетического состояния территории </w:t>
      </w:r>
      <w:r w:rsidR="00C93937" w:rsidRPr="00CB564D">
        <w:rPr>
          <w:rFonts w:ascii="Times New Roman" w:eastAsia="Times New Roman" w:hAnsi="Times New Roman" w:cs="Times New Roman"/>
          <w:sz w:val="24"/>
          <w:szCs w:val="24"/>
          <w:lang w:eastAsia="ru-RU"/>
        </w:rPr>
        <w:t>Староатайского</w:t>
      </w:r>
      <w:r w:rsidRPr="00CB564D">
        <w:rPr>
          <w:rFonts w:ascii="Times New Roman" w:eastAsia="Times New Roman" w:hAnsi="Times New Roman" w:cs="Times New Roman"/>
          <w:sz w:val="24"/>
          <w:szCs w:val="24"/>
          <w:lang w:eastAsia="ru-RU"/>
        </w:rPr>
        <w:t xml:space="preserve">  сельского поселения, на территории </w:t>
      </w:r>
      <w:r w:rsidR="00C93937" w:rsidRPr="00CB564D">
        <w:rPr>
          <w:rFonts w:ascii="Times New Roman" w:eastAsia="Times New Roman" w:hAnsi="Times New Roman" w:cs="Times New Roman"/>
          <w:sz w:val="24"/>
          <w:szCs w:val="24"/>
          <w:lang w:eastAsia="ru-RU"/>
        </w:rPr>
        <w:t>Староатайского</w:t>
      </w:r>
      <w:r w:rsidRPr="00CB564D">
        <w:rPr>
          <w:rFonts w:ascii="Times New Roman" w:eastAsia="Times New Roman" w:hAnsi="Times New Roman" w:cs="Times New Roman"/>
          <w:sz w:val="24"/>
          <w:szCs w:val="24"/>
          <w:lang w:eastAsia="ru-RU"/>
        </w:rPr>
        <w:t xml:space="preserve"> сельского поселения проводятся мероприятия по выявлению:</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xml:space="preserve">- транспортных средства, находящихся на территории </w:t>
      </w:r>
      <w:r w:rsidR="00C93937" w:rsidRPr="00CB564D">
        <w:rPr>
          <w:rFonts w:ascii="Times New Roman" w:eastAsia="Times New Roman" w:hAnsi="Times New Roman" w:cs="Times New Roman"/>
          <w:sz w:val="24"/>
          <w:szCs w:val="24"/>
          <w:lang w:eastAsia="ru-RU"/>
        </w:rPr>
        <w:t>Староатайского</w:t>
      </w:r>
      <w:r w:rsidRPr="00CB564D">
        <w:rPr>
          <w:rFonts w:ascii="Times New Roman" w:eastAsia="Times New Roman" w:hAnsi="Times New Roman" w:cs="Times New Roman"/>
          <w:sz w:val="24"/>
          <w:szCs w:val="24"/>
          <w:lang w:eastAsia="ru-RU"/>
        </w:rPr>
        <w:t xml:space="preserve"> сельского поселения в местах общественного пользования, в отношении которых может быть установлено или имеются достаточные основания предполагать, что они брошены владельцами и (или) не имеют собственников, или от которых собственник отказался;</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xml:space="preserve">- частей разукомплектованных транспортных средств, находящихся на территории </w:t>
      </w:r>
      <w:r w:rsidR="00C93937" w:rsidRPr="00CB564D">
        <w:rPr>
          <w:rFonts w:ascii="Times New Roman" w:eastAsia="Times New Roman" w:hAnsi="Times New Roman" w:cs="Times New Roman"/>
          <w:sz w:val="24"/>
          <w:szCs w:val="24"/>
          <w:lang w:eastAsia="ru-RU"/>
        </w:rPr>
        <w:t>Староатайского</w:t>
      </w:r>
      <w:r w:rsidRPr="00CB564D">
        <w:rPr>
          <w:rFonts w:ascii="Times New Roman" w:eastAsia="Times New Roman" w:hAnsi="Times New Roman" w:cs="Times New Roman"/>
          <w:sz w:val="24"/>
          <w:szCs w:val="24"/>
          <w:lang w:eastAsia="ru-RU"/>
        </w:rPr>
        <w:t xml:space="preserve"> сельского поселения в местах общественного пользования, в отношении которых можно  определить, что они не могут быть в установленном порядке идентифицированы как зарегистрированное транспортное средство и, как следствие, не может быть установлен их действительный владелец.</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xml:space="preserve">8.1.3. </w:t>
      </w:r>
      <w:proofErr w:type="gramStart"/>
      <w:r w:rsidRPr="00CB564D">
        <w:rPr>
          <w:rFonts w:ascii="Times New Roman" w:eastAsia="Times New Roman" w:hAnsi="Times New Roman" w:cs="Times New Roman"/>
          <w:sz w:val="24"/>
          <w:szCs w:val="24"/>
          <w:lang w:eastAsia="ru-RU"/>
        </w:rPr>
        <w:t xml:space="preserve">Места общественного пользования территории </w:t>
      </w:r>
      <w:r w:rsidR="00C93937" w:rsidRPr="00CB564D">
        <w:rPr>
          <w:rFonts w:ascii="Times New Roman" w:eastAsia="Times New Roman" w:hAnsi="Times New Roman" w:cs="Times New Roman"/>
          <w:sz w:val="24"/>
          <w:szCs w:val="24"/>
          <w:lang w:eastAsia="ru-RU"/>
        </w:rPr>
        <w:t>Староатайского</w:t>
      </w:r>
      <w:r w:rsidRPr="00CB564D">
        <w:rPr>
          <w:rFonts w:ascii="Times New Roman" w:eastAsia="Times New Roman" w:hAnsi="Times New Roman" w:cs="Times New Roman"/>
          <w:sz w:val="24"/>
          <w:szCs w:val="24"/>
          <w:lang w:eastAsia="ru-RU"/>
        </w:rPr>
        <w:t xml:space="preserve"> сельского поселения полежат освобождению от транспортных средств, брошенных владельцами, частей разукомплектованных транспортных средств, которые, до их возврата собственникам (владельцам) или до принятия иных мер, в установленном законодательством порядке, временно перемещаются, в установленном законом и настоящими Правилами порядке на специально отведенные места для размещения транспортных средств (специализированные пункты временного хранения транспортных средств).</w:t>
      </w:r>
      <w:proofErr w:type="gramEnd"/>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xml:space="preserve">8.1.4. Администрация </w:t>
      </w:r>
      <w:r w:rsidR="00C93937" w:rsidRPr="00CB564D">
        <w:rPr>
          <w:rFonts w:ascii="Times New Roman" w:eastAsia="Times New Roman" w:hAnsi="Times New Roman" w:cs="Times New Roman"/>
          <w:sz w:val="24"/>
          <w:szCs w:val="24"/>
          <w:lang w:eastAsia="ru-RU"/>
        </w:rPr>
        <w:t>Староатайского</w:t>
      </w:r>
      <w:r w:rsidRPr="00CB564D">
        <w:rPr>
          <w:rFonts w:ascii="Times New Roman" w:eastAsia="Times New Roman" w:hAnsi="Times New Roman" w:cs="Times New Roman"/>
          <w:sz w:val="24"/>
          <w:szCs w:val="24"/>
          <w:lang w:eastAsia="ru-RU"/>
        </w:rPr>
        <w:t xml:space="preserve"> сельского поселения:</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proofErr w:type="gramStart"/>
      <w:r w:rsidRPr="00CB564D">
        <w:rPr>
          <w:rFonts w:ascii="Times New Roman" w:eastAsia="Times New Roman" w:hAnsi="Times New Roman" w:cs="Times New Roman"/>
          <w:sz w:val="24"/>
          <w:szCs w:val="24"/>
          <w:lang w:eastAsia="ru-RU"/>
        </w:rPr>
        <w:t>- организует и проводит конкурс на определение уполномоченной на перемещение организации (далее по тексту – уполномоченная организация), имеющей право на осуществление деятельности по перемещению транспортных средств, частей разукомплектованных транспортных средств на специально отведенное место для размещения транспортных средств (специализированный пункт временного хранения транспортных средств), по их временному хранению, проведению независимой оценки (экспертизы) их стоимости, их возврату собственнику (владельцу) или по принятию иных</w:t>
      </w:r>
      <w:proofErr w:type="gramEnd"/>
      <w:r w:rsidRPr="00CB564D">
        <w:rPr>
          <w:rFonts w:ascii="Times New Roman" w:eastAsia="Times New Roman" w:hAnsi="Times New Roman" w:cs="Times New Roman"/>
          <w:sz w:val="24"/>
          <w:szCs w:val="24"/>
          <w:lang w:eastAsia="ru-RU"/>
        </w:rPr>
        <w:t xml:space="preserve"> мер, в установленном законодательством порядке;</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заключает с уполномоченной организацией, выигравшей конкурс, муниципальный контракт (договор) на осуществление данного вида деятельности;</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разрабатывает требования к содержанию Акта обследования (выявления) брошенного транспортного средства, частей разукомплектованного транспортного средства.</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xml:space="preserve">- утверждает Порядок организации администрацией </w:t>
      </w:r>
      <w:r w:rsidR="00C93937" w:rsidRPr="00CB564D">
        <w:rPr>
          <w:rFonts w:ascii="Times New Roman" w:eastAsia="Times New Roman" w:hAnsi="Times New Roman" w:cs="Times New Roman"/>
          <w:sz w:val="24"/>
          <w:szCs w:val="24"/>
          <w:lang w:eastAsia="ru-RU"/>
        </w:rPr>
        <w:t>Староатайского</w:t>
      </w:r>
      <w:r w:rsidRPr="00CB564D">
        <w:rPr>
          <w:rFonts w:ascii="Times New Roman" w:eastAsia="Times New Roman" w:hAnsi="Times New Roman" w:cs="Times New Roman"/>
          <w:sz w:val="24"/>
          <w:szCs w:val="24"/>
          <w:lang w:eastAsia="ru-RU"/>
        </w:rPr>
        <w:t xml:space="preserve"> сельского поселения (структурными подразделениями) работ по выявлению и временному перемещению транспортных средств, имеющих признаки брошенных транспортных средств, частей разукомплектованных транспортных средств с мест общественного пользования территории </w:t>
      </w:r>
      <w:r w:rsidR="00C93937" w:rsidRPr="00CB564D">
        <w:rPr>
          <w:rFonts w:ascii="Times New Roman" w:eastAsia="Times New Roman" w:hAnsi="Times New Roman" w:cs="Times New Roman"/>
          <w:sz w:val="24"/>
          <w:szCs w:val="24"/>
          <w:lang w:eastAsia="ru-RU"/>
        </w:rPr>
        <w:t>Староатайского</w:t>
      </w:r>
      <w:r w:rsidRPr="00CB564D">
        <w:rPr>
          <w:rFonts w:ascii="Times New Roman" w:eastAsia="Times New Roman" w:hAnsi="Times New Roman" w:cs="Times New Roman"/>
          <w:sz w:val="24"/>
          <w:szCs w:val="24"/>
          <w:lang w:eastAsia="ru-RU"/>
        </w:rPr>
        <w:t xml:space="preserve"> сельского поселения на специально отведенные места для размещения транспортных средств (специализированные пункты временного хранения транспортных средств).</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8.1.5. Обязательными для начала процедуры временного перемещения транспортного средства, частей разукомплектованного транспортного средства является одно из следующих условий:</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присутствие их  собственника (владельца) во время начала процедуры временного перемещения и его письменное согласие на их временное перемещение;</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xml:space="preserve">- решение суда о признании транспортного средства, частей разукомплектованного транспортного средства </w:t>
      </w:r>
      <w:proofErr w:type="gramStart"/>
      <w:r w:rsidRPr="00CB564D">
        <w:rPr>
          <w:rFonts w:ascii="Times New Roman" w:eastAsia="Times New Roman" w:hAnsi="Times New Roman" w:cs="Times New Roman"/>
          <w:sz w:val="24"/>
          <w:szCs w:val="24"/>
          <w:lang w:eastAsia="ru-RU"/>
        </w:rPr>
        <w:t>бесхозяйными</w:t>
      </w:r>
      <w:proofErr w:type="gramEnd"/>
      <w:r w:rsidRPr="00CB564D">
        <w:rPr>
          <w:rFonts w:ascii="Times New Roman" w:eastAsia="Times New Roman" w:hAnsi="Times New Roman" w:cs="Times New Roman"/>
          <w:sz w:val="24"/>
          <w:szCs w:val="24"/>
          <w:lang w:eastAsia="ru-RU"/>
        </w:rPr>
        <w:t>;</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xml:space="preserve">- решение суда о предоставлении администрации </w:t>
      </w:r>
      <w:r w:rsidR="00C93937" w:rsidRPr="00CB564D">
        <w:rPr>
          <w:rFonts w:ascii="Times New Roman" w:eastAsia="Times New Roman" w:hAnsi="Times New Roman" w:cs="Times New Roman"/>
          <w:sz w:val="24"/>
          <w:szCs w:val="24"/>
          <w:lang w:eastAsia="ru-RU"/>
        </w:rPr>
        <w:t>Староатайского</w:t>
      </w:r>
      <w:r w:rsidRPr="00CB564D">
        <w:rPr>
          <w:rFonts w:ascii="Times New Roman" w:eastAsia="Times New Roman" w:hAnsi="Times New Roman" w:cs="Times New Roman"/>
          <w:sz w:val="24"/>
          <w:szCs w:val="24"/>
          <w:lang w:eastAsia="ru-RU"/>
        </w:rPr>
        <w:t xml:space="preserve"> сельского поселения права на перемещение транспортного средства, частей разукомплектованного </w:t>
      </w:r>
      <w:r w:rsidRPr="00CB564D">
        <w:rPr>
          <w:rFonts w:ascii="Times New Roman" w:eastAsia="Times New Roman" w:hAnsi="Times New Roman" w:cs="Times New Roman"/>
          <w:sz w:val="24"/>
          <w:szCs w:val="24"/>
          <w:lang w:eastAsia="ru-RU"/>
        </w:rPr>
        <w:lastRenderedPageBreak/>
        <w:t xml:space="preserve">транспортного средства на </w:t>
      </w:r>
      <w:proofErr w:type="gramStart"/>
      <w:r w:rsidRPr="00CB564D">
        <w:rPr>
          <w:rFonts w:ascii="Times New Roman" w:eastAsia="Times New Roman" w:hAnsi="Times New Roman" w:cs="Times New Roman"/>
          <w:sz w:val="24"/>
          <w:szCs w:val="24"/>
          <w:lang w:eastAsia="ru-RU"/>
        </w:rPr>
        <w:t>специализированный</w:t>
      </w:r>
      <w:proofErr w:type="gramEnd"/>
      <w:r w:rsidRPr="00CB564D">
        <w:rPr>
          <w:rFonts w:ascii="Times New Roman" w:eastAsia="Times New Roman" w:hAnsi="Times New Roman" w:cs="Times New Roman"/>
          <w:sz w:val="24"/>
          <w:szCs w:val="24"/>
          <w:lang w:eastAsia="ru-RU"/>
        </w:rPr>
        <w:t xml:space="preserve"> пункт временного хранения транспортных средств;</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xml:space="preserve">- если собственник (владелец) транспортного средства, частей разукомплектованного транспортного средства неизвестен и </w:t>
      </w:r>
      <w:proofErr w:type="gramStart"/>
      <w:r w:rsidRPr="00CB564D">
        <w:rPr>
          <w:rFonts w:ascii="Times New Roman" w:eastAsia="Times New Roman" w:hAnsi="Times New Roman" w:cs="Times New Roman"/>
          <w:sz w:val="24"/>
          <w:szCs w:val="24"/>
          <w:lang w:eastAsia="ru-RU"/>
        </w:rPr>
        <w:t>выявить</w:t>
      </w:r>
      <w:proofErr w:type="gramEnd"/>
      <w:r w:rsidRPr="00CB564D">
        <w:rPr>
          <w:rFonts w:ascii="Times New Roman" w:eastAsia="Times New Roman" w:hAnsi="Times New Roman" w:cs="Times New Roman"/>
          <w:sz w:val="24"/>
          <w:szCs w:val="24"/>
          <w:lang w:eastAsia="ru-RU"/>
        </w:rPr>
        <w:t xml:space="preserve"> его, в установленном законом порядке, не удалось.</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xml:space="preserve">В последнем случае, при нахождении (установлении) в последующем собственника (владельца) транспортного средства, частей разукомплектованного транспортного средства, до признания судом их </w:t>
      </w:r>
      <w:proofErr w:type="gramStart"/>
      <w:r w:rsidRPr="00CB564D">
        <w:rPr>
          <w:rFonts w:ascii="Times New Roman" w:eastAsia="Times New Roman" w:hAnsi="Times New Roman" w:cs="Times New Roman"/>
          <w:sz w:val="24"/>
          <w:szCs w:val="24"/>
          <w:lang w:eastAsia="ru-RU"/>
        </w:rPr>
        <w:t>бесхозяйными</w:t>
      </w:r>
      <w:proofErr w:type="gramEnd"/>
      <w:r w:rsidRPr="00CB564D">
        <w:rPr>
          <w:rFonts w:ascii="Times New Roman" w:eastAsia="Times New Roman" w:hAnsi="Times New Roman" w:cs="Times New Roman"/>
          <w:sz w:val="24"/>
          <w:szCs w:val="24"/>
          <w:lang w:eastAsia="ru-RU"/>
        </w:rPr>
        <w:t>, их собственник (владелец) имеет право на возврат транспортного средства, частей разукомплектованного транспортного средства со специализированного пункта временного хранения транспортных средств.</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b/>
          <w:bCs/>
          <w:sz w:val="24"/>
          <w:szCs w:val="24"/>
          <w:lang w:eastAsia="ru-RU"/>
        </w:rPr>
        <w:t> </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b/>
          <w:bCs/>
          <w:sz w:val="24"/>
          <w:szCs w:val="24"/>
          <w:lang w:eastAsia="ru-RU"/>
        </w:rPr>
        <w:t>8.2. Порядок и механизм выявления брошенных транспортных средств</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8.2.1. Уполномоченный орган местного самоуправления организует:</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сбор (на постоянной основе) от заинтересованных лиц сведений о транспортных средствах, имеющих признаки брошенных транспортных средств, частей разукомплектованных транспортных средств (далее по тексту - транспортных средств, частей разукомплектованных транспортных средств);</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ведение учета транспортных средств, частей разукомплектованных транспортных средств, полагаемых брошенными.</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proofErr w:type="gramStart"/>
      <w:r w:rsidRPr="00CB564D">
        <w:rPr>
          <w:rFonts w:ascii="Times New Roman" w:eastAsia="Times New Roman" w:hAnsi="Times New Roman" w:cs="Times New Roman"/>
          <w:sz w:val="24"/>
          <w:szCs w:val="24"/>
          <w:lang w:eastAsia="ru-RU"/>
        </w:rPr>
        <w:t>- комиссионное обследование выявленных транспортных средств, частей разукомплектованных транспортных средств, полагаемых брошенными, с составлением на каждое транспортное средство, части разукомплектованного транспортного средства, полагаемого брошенным, Акта обследования (выявления) брошенного транспортного средства, частей разукомплектованного транспортного средства (далее по тексту Акт), схемы месторасположения транспортного средства, частей разукомплектованного транспортного средства, фотоматериалов;</w:t>
      </w:r>
      <w:proofErr w:type="gramEnd"/>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публикацию в СМИ информацию о выявленных транспортных средствах, частях разукомплектованных транспортных средств, с предупреждением о возможном перемещении с указанием контактных телефонов уполномоченного органа местного самоуправления;</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xml:space="preserve">- предупреждение (уведомление) собственника (владельца) о возможном перемещении транспортного средства, частей разукомплектованного транспортного средства на </w:t>
      </w:r>
      <w:proofErr w:type="gramStart"/>
      <w:r w:rsidRPr="00CB564D">
        <w:rPr>
          <w:rFonts w:ascii="Times New Roman" w:eastAsia="Times New Roman" w:hAnsi="Times New Roman" w:cs="Times New Roman"/>
          <w:sz w:val="24"/>
          <w:szCs w:val="24"/>
          <w:lang w:eastAsia="ru-RU"/>
        </w:rPr>
        <w:t>специализированный</w:t>
      </w:r>
      <w:proofErr w:type="gramEnd"/>
      <w:r w:rsidRPr="00CB564D">
        <w:rPr>
          <w:rFonts w:ascii="Times New Roman" w:eastAsia="Times New Roman" w:hAnsi="Times New Roman" w:cs="Times New Roman"/>
          <w:sz w:val="24"/>
          <w:szCs w:val="24"/>
          <w:lang w:eastAsia="ru-RU"/>
        </w:rPr>
        <w:t xml:space="preserve"> пункт временного хранения транспортных средств;</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выявление, в установленном законом порядке, собственников (владельцев) транспортных средств, частей разукомплектованных транспортных средств;</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proofErr w:type="gramStart"/>
      <w:r w:rsidRPr="00CB564D">
        <w:rPr>
          <w:rFonts w:ascii="Times New Roman" w:eastAsia="Times New Roman" w:hAnsi="Times New Roman" w:cs="Times New Roman"/>
          <w:sz w:val="24"/>
          <w:szCs w:val="24"/>
          <w:lang w:eastAsia="ru-RU"/>
        </w:rPr>
        <w:t xml:space="preserve">- присутствие собственника (владельца) транспортного средства, частей разукомплектованного транспортного средства во время начала процедуры временного перемещения и его письменное согласие на их временное перемещение, либо  - решение суда о признании транспортного средства, частей разукомплектованного транспортного средства бесхозяйными или о предоставлении администрации </w:t>
      </w:r>
      <w:r w:rsidR="00C93937" w:rsidRPr="00CB564D">
        <w:rPr>
          <w:rFonts w:ascii="Times New Roman" w:eastAsia="Times New Roman" w:hAnsi="Times New Roman" w:cs="Times New Roman"/>
          <w:sz w:val="24"/>
          <w:szCs w:val="24"/>
          <w:lang w:eastAsia="ru-RU"/>
        </w:rPr>
        <w:t>Староатайского</w:t>
      </w:r>
      <w:r w:rsidRPr="00CB564D">
        <w:rPr>
          <w:rFonts w:ascii="Times New Roman" w:eastAsia="Times New Roman" w:hAnsi="Times New Roman" w:cs="Times New Roman"/>
          <w:sz w:val="24"/>
          <w:szCs w:val="24"/>
          <w:lang w:eastAsia="ru-RU"/>
        </w:rPr>
        <w:t xml:space="preserve"> сельского поселения права на перемещение транспортного средства, частей разукомплектованного транспортного средства на специализированный пункт временного хранения транспортных средств;</w:t>
      </w:r>
      <w:proofErr w:type="gramEnd"/>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proofErr w:type="gramStart"/>
      <w:r w:rsidRPr="00CB564D">
        <w:rPr>
          <w:rFonts w:ascii="Times New Roman" w:eastAsia="Times New Roman" w:hAnsi="Times New Roman" w:cs="Times New Roman"/>
          <w:sz w:val="24"/>
          <w:szCs w:val="24"/>
          <w:lang w:eastAsia="ru-RU"/>
        </w:rPr>
        <w:t xml:space="preserve">- принятие решения (распоряжения) о временном перемещении транспортного средства, частей разукомплектованного транспортного средства с мест общественного пользования территории </w:t>
      </w:r>
      <w:r w:rsidR="00C93937" w:rsidRPr="00CB564D">
        <w:rPr>
          <w:rFonts w:ascii="Times New Roman" w:eastAsia="Times New Roman" w:hAnsi="Times New Roman" w:cs="Times New Roman"/>
          <w:sz w:val="24"/>
          <w:szCs w:val="24"/>
          <w:lang w:eastAsia="ru-RU"/>
        </w:rPr>
        <w:t>Староатайского</w:t>
      </w:r>
      <w:r w:rsidRPr="00CB564D">
        <w:rPr>
          <w:rFonts w:ascii="Times New Roman" w:eastAsia="Times New Roman" w:hAnsi="Times New Roman" w:cs="Times New Roman"/>
          <w:sz w:val="24"/>
          <w:szCs w:val="24"/>
          <w:lang w:eastAsia="ru-RU"/>
        </w:rPr>
        <w:t xml:space="preserve"> сельского поселения на специализированный пункт временного хранения транспортных средств;</w:t>
      </w:r>
      <w:proofErr w:type="gramEnd"/>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proofErr w:type="gramStart"/>
      <w:r w:rsidRPr="00CB564D">
        <w:rPr>
          <w:rFonts w:ascii="Times New Roman" w:eastAsia="Times New Roman" w:hAnsi="Times New Roman" w:cs="Times New Roman"/>
          <w:sz w:val="24"/>
          <w:szCs w:val="24"/>
          <w:lang w:eastAsia="ru-RU"/>
        </w:rPr>
        <w:t xml:space="preserve">- направление собственнику (владельцу) транспортного средства, частей разукомплектованного транспортного средства заверенной копии решения (распоряжения) об их временном перемещении с мест общественного пользования территории </w:t>
      </w:r>
      <w:r w:rsidR="00C93937" w:rsidRPr="00CB564D">
        <w:rPr>
          <w:rFonts w:ascii="Times New Roman" w:eastAsia="Times New Roman" w:hAnsi="Times New Roman" w:cs="Times New Roman"/>
          <w:sz w:val="24"/>
          <w:szCs w:val="24"/>
          <w:lang w:eastAsia="ru-RU"/>
        </w:rPr>
        <w:t>Староатайского</w:t>
      </w:r>
      <w:r w:rsidRPr="00CB564D">
        <w:rPr>
          <w:rFonts w:ascii="Times New Roman" w:eastAsia="Times New Roman" w:hAnsi="Times New Roman" w:cs="Times New Roman"/>
          <w:sz w:val="24"/>
          <w:szCs w:val="24"/>
          <w:lang w:eastAsia="ru-RU"/>
        </w:rPr>
        <w:t xml:space="preserve"> сельского поселения на специализированный пункт временного хранения транспортных средств;</w:t>
      </w:r>
      <w:proofErr w:type="gramEnd"/>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lastRenderedPageBreak/>
        <w:t xml:space="preserve">- направление в уполномоченную организацию письменное поручение на перемещение указанного транспортного средства, частей разукомплектованного транспортного средства на </w:t>
      </w:r>
      <w:proofErr w:type="gramStart"/>
      <w:r w:rsidRPr="00CB564D">
        <w:rPr>
          <w:rFonts w:ascii="Times New Roman" w:eastAsia="Times New Roman" w:hAnsi="Times New Roman" w:cs="Times New Roman"/>
          <w:sz w:val="24"/>
          <w:szCs w:val="24"/>
          <w:lang w:eastAsia="ru-RU"/>
        </w:rPr>
        <w:t>специализированный</w:t>
      </w:r>
      <w:proofErr w:type="gramEnd"/>
      <w:r w:rsidRPr="00CB564D">
        <w:rPr>
          <w:rFonts w:ascii="Times New Roman" w:eastAsia="Times New Roman" w:hAnsi="Times New Roman" w:cs="Times New Roman"/>
          <w:sz w:val="24"/>
          <w:szCs w:val="24"/>
          <w:lang w:eastAsia="ru-RU"/>
        </w:rPr>
        <w:t xml:space="preserve"> пункт временного хранения транспортных средств;</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proofErr w:type="gramStart"/>
      <w:r w:rsidRPr="00CB564D">
        <w:rPr>
          <w:rFonts w:ascii="Times New Roman" w:eastAsia="Times New Roman" w:hAnsi="Times New Roman" w:cs="Times New Roman"/>
          <w:sz w:val="24"/>
          <w:szCs w:val="24"/>
          <w:lang w:eastAsia="ru-RU"/>
        </w:rPr>
        <w:t>- контроль хода дальнейших работ по временному перемещению указанных транспортных средств, частей разукомплектованных транспортных средств на специализированный пункт временного хранения автотранспортных средств;</w:t>
      </w:r>
      <w:proofErr w:type="gramEnd"/>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принятие письменного поручения (разрешения) о возврате временно перемещённого транспортного средства, частей разукомплектованного транспортного средства.</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b/>
          <w:bCs/>
          <w:sz w:val="24"/>
          <w:szCs w:val="24"/>
          <w:lang w:eastAsia="ru-RU"/>
        </w:rPr>
        <w:t>8.3. Перемещение брошенных транспортных средств</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b/>
          <w:bCs/>
          <w:sz w:val="24"/>
          <w:szCs w:val="24"/>
          <w:lang w:eastAsia="ru-RU"/>
        </w:rPr>
        <w:t>на временное хранение, их возврат</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8.3.1. Уполномоченная организация:</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proofErr w:type="gramStart"/>
      <w:r w:rsidRPr="00CB564D">
        <w:rPr>
          <w:rFonts w:ascii="Times New Roman" w:eastAsia="Times New Roman" w:hAnsi="Times New Roman" w:cs="Times New Roman"/>
          <w:sz w:val="24"/>
          <w:szCs w:val="24"/>
          <w:lang w:eastAsia="ru-RU"/>
        </w:rPr>
        <w:t xml:space="preserve">- производит временное перемещение только при выполнении требований пункта 8.1.5 настоящих Правил и при наличии письменного поручения на перемещение указанного транспортного средства, частей разукомплектованного транспортного средства на специализированный пункт временного хранения транспортных средств, решения (распоряжения) уполномоченного органа местного самоуправления о временном перемещении транспортного средства, частей разукомплектованного транспортного средства с мест общественного пользования территории </w:t>
      </w:r>
      <w:r w:rsidR="00C93937" w:rsidRPr="00CB564D">
        <w:rPr>
          <w:rFonts w:ascii="Times New Roman" w:eastAsia="Times New Roman" w:hAnsi="Times New Roman" w:cs="Times New Roman"/>
          <w:sz w:val="24"/>
          <w:szCs w:val="24"/>
          <w:lang w:eastAsia="ru-RU"/>
        </w:rPr>
        <w:t>Староатайского</w:t>
      </w:r>
      <w:r w:rsidRPr="00CB564D">
        <w:rPr>
          <w:rFonts w:ascii="Times New Roman" w:eastAsia="Times New Roman" w:hAnsi="Times New Roman" w:cs="Times New Roman"/>
          <w:sz w:val="24"/>
          <w:szCs w:val="24"/>
          <w:lang w:eastAsia="ru-RU"/>
        </w:rPr>
        <w:t xml:space="preserve"> сельского поселения на специализированный пункт временного хранения</w:t>
      </w:r>
      <w:proofErr w:type="gramEnd"/>
      <w:r w:rsidRPr="00CB564D">
        <w:rPr>
          <w:rFonts w:ascii="Times New Roman" w:eastAsia="Times New Roman" w:hAnsi="Times New Roman" w:cs="Times New Roman"/>
          <w:sz w:val="24"/>
          <w:szCs w:val="24"/>
          <w:lang w:eastAsia="ru-RU"/>
        </w:rPr>
        <w:t xml:space="preserve"> транспортных средств;</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proofErr w:type="gramStart"/>
      <w:r w:rsidRPr="00CB564D">
        <w:rPr>
          <w:rFonts w:ascii="Times New Roman" w:eastAsia="Times New Roman" w:hAnsi="Times New Roman" w:cs="Times New Roman"/>
          <w:sz w:val="24"/>
          <w:szCs w:val="24"/>
          <w:lang w:eastAsia="ru-RU"/>
        </w:rPr>
        <w:t>- письменно уведомляет собственника (владельца) транспортного средства, частей разукомплектованного транспортного средства о дате и времени временного перемещения указанного транспортного средства, частей разукомплектованного транспортного средства на специализированный пункт временного хранения транспортных средств, с указанием места нахождения данного пункта;</w:t>
      </w:r>
      <w:proofErr w:type="gramEnd"/>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сообщает собственникам (владельцам) временно перемещаемых транспортных  средств, частей разукомплектованных транспортных средств о подлежащих возмещению расходах, связанных с перемещением и временным хранением указанного имущества, с обоснованием суммы подлежащих возмещению расходов;</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proofErr w:type="gramStart"/>
      <w:r w:rsidRPr="00CB564D">
        <w:rPr>
          <w:rFonts w:ascii="Times New Roman" w:eastAsia="Times New Roman" w:hAnsi="Times New Roman" w:cs="Times New Roman"/>
          <w:sz w:val="24"/>
          <w:szCs w:val="24"/>
          <w:lang w:eastAsia="ru-RU"/>
        </w:rPr>
        <w:t>- совместно с представителями уполномоченного органа местного самоуправления, членами комиссии по временному перемещению транспортных  средств, частей разукомплектованных транспортных средств на специализированный пункт временного хранения транспортных средств, если возможно – в присутствии собственников (владельцев) транспортных  средств, частей разукомплектованных транспортных средств, организует опечатывание  конструктивно предусмотренных мест доступа в транспортные средства;</w:t>
      </w:r>
      <w:proofErr w:type="gramEnd"/>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xml:space="preserve">- несет полную материальную ответственность за сохранность перемещаемого транспортного средства, частей разукомплектованных транспортных средств при их транспортировке на </w:t>
      </w:r>
      <w:proofErr w:type="gramStart"/>
      <w:r w:rsidRPr="00CB564D">
        <w:rPr>
          <w:rFonts w:ascii="Times New Roman" w:eastAsia="Times New Roman" w:hAnsi="Times New Roman" w:cs="Times New Roman"/>
          <w:sz w:val="24"/>
          <w:szCs w:val="24"/>
          <w:lang w:eastAsia="ru-RU"/>
        </w:rPr>
        <w:t>специализированный</w:t>
      </w:r>
      <w:proofErr w:type="gramEnd"/>
      <w:r w:rsidRPr="00CB564D">
        <w:rPr>
          <w:rFonts w:ascii="Times New Roman" w:eastAsia="Times New Roman" w:hAnsi="Times New Roman" w:cs="Times New Roman"/>
          <w:sz w:val="24"/>
          <w:szCs w:val="24"/>
          <w:lang w:eastAsia="ru-RU"/>
        </w:rPr>
        <w:t xml:space="preserve"> пункт временного хранения транспортных средств;</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proofErr w:type="gramStart"/>
      <w:r w:rsidRPr="00CB564D">
        <w:rPr>
          <w:rFonts w:ascii="Times New Roman" w:eastAsia="Times New Roman" w:hAnsi="Times New Roman" w:cs="Times New Roman"/>
          <w:sz w:val="24"/>
          <w:szCs w:val="24"/>
          <w:lang w:eastAsia="ru-RU"/>
        </w:rPr>
        <w:t>- составляют с уполномоченным органом местного самоуправления Акт приема- передачи перемещенного транспортного средства, частей разукомплектованных транспортных средств при окончании их перемещения на специализированный пункт временного хранения транспортных средств;</w:t>
      </w:r>
      <w:proofErr w:type="gramEnd"/>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организует оценку экспертом (оценщиком), привлекаемым на договорной основе в соответствии с Федеральным законом от 29 июля 1998 года № 135-ФЗ «Об оценочной деятельности в Российской Федерации», стоимости транспортных средств, частей разукомплектованных транспортных средств, с учётом их марки, года выпуска, рыночной стоимости, технического состояния и комплектности;</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ведет учет перемещенных транспортных средств, частей разукомплектованных транспортных средств, принятых на временное хранение;</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производит возврат временно перемещённых транспортных средств, частей разукомплектованных транспортных средств, хранящихся на специализированном пункте временного хранения транспортных средств их собственникам (владельцам);</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lastRenderedPageBreak/>
        <w:t>- принимает предусмотренные действующим законодательством меры по оплате собственником (владельцем) транспортного средства, частей разукомплектованного транспортного средства расходов на их временное перемещение и временное хранение.</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b/>
          <w:bCs/>
          <w:sz w:val="24"/>
          <w:szCs w:val="24"/>
          <w:lang w:eastAsia="ru-RU"/>
        </w:rPr>
        <w:t xml:space="preserve">9. Праздничное оформление территории </w:t>
      </w:r>
      <w:r w:rsidR="00C93937" w:rsidRPr="00CB564D">
        <w:rPr>
          <w:rFonts w:ascii="Times New Roman" w:eastAsia="Times New Roman" w:hAnsi="Times New Roman" w:cs="Times New Roman"/>
          <w:b/>
          <w:bCs/>
          <w:sz w:val="24"/>
          <w:szCs w:val="24"/>
          <w:lang w:eastAsia="ru-RU"/>
        </w:rPr>
        <w:t>Староатайского</w:t>
      </w:r>
      <w:r w:rsidRPr="00CB564D">
        <w:rPr>
          <w:rFonts w:ascii="Times New Roman" w:eastAsia="Times New Roman" w:hAnsi="Times New Roman" w:cs="Times New Roman"/>
          <w:b/>
          <w:bCs/>
          <w:sz w:val="24"/>
          <w:szCs w:val="24"/>
          <w:lang w:eastAsia="ru-RU"/>
        </w:rPr>
        <w:t xml:space="preserve"> сельского поселения </w:t>
      </w:r>
    </w:p>
    <w:p w:rsidR="00971549" w:rsidRPr="00CB564D" w:rsidRDefault="00C93937"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b/>
          <w:bCs/>
          <w:sz w:val="24"/>
          <w:szCs w:val="24"/>
          <w:lang w:eastAsia="ru-RU"/>
        </w:rPr>
        <w:t xml:space="preserve">Красночетайского </w:t>
      </w:r>
      <w:r w:rsidR="00971549" w:rsidRPr="00CB564D">
        <w:rPr>
          <w:rFonts w:ascii="Times New Roman" w:eastAsia="Times New Roman" w:hAnsi="Times New Roman" w:cs="Times New Roman"/>
          <w:b/>
          <w:bCs/>
          <w:sz w:val="24"/>
          <w:szCs w:val="24"/>
          <w:lang w:eastAsia="ru-RU"/>
        </w:rPr>
        <w:t xml:space="preserve"> района Чувашской республики</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b/>
          <w:bCs/>
          <w:sz w:val="24"/>
          <w:szCs w:val="24"/>
          <w:lang w:eastAsia="ru-RU"/>
        </w:rPr>
        <w:t> </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xml:space="preserve">9.1. Праздничное оформление территории </w:t>
      </w:r>
      <w:r w:rsidR="00C93937" w:rsidRPr="00CB564D">
        <w:rPr>
          <w:rFonts w:ascii="Times New Roman" w:eastAsia="Times New Roman" w:hAnsi="Times New Roman" w:cs="Times New Roman"/>
          <w:sz w:val="24"/>
          <w:szCs w:val="24"/>
          <w:lang w:eastAsia="ru-RU"/>
        </w:rPr>
        <w:t>Староатайского</w:t>
      </w:r>
      <w:r w:rsidRPr="00CB564D">
        <w:rPr>
          <w:rFonts w:ascii="Times New Roman" w:eastAsia="Times New Roman" w:hAnsi="Times New Roman" w:cs="Times New Roman"/>
          <w:sz w:val="24"/>
          <w:szCs w:val="24"/>
          <w:lang w:eastAsia="ru-RU"/>
        </w:rPr>
        <w:t xml:space="preserve"> сельского поселения </w:t>
      </w:r>
      <w:r w:rsidR="00C93937" w:rsidRPr="00CB564D">
        <w:rPr>
          <w:rFonts w:ascii="Times New Roman" w:eastAsia="Times New Roman" w:hAnsi="Times New Roman" w:cs="Times New Roman"/>
          <w:sz w:val="24"/>
          <w:szCs w:val="24"/>
          <w:lang w:eastAsia="ru-RU"/>
        </w:rPr>
        <w:t xml:space="preserve">Красночетайского </w:t>
      </w:r>
      <w:r w:rsidRPr="00CB564D">
        <w:rPr>
          <w:rFonts w:ascii="Times New Roman" w:eastAsia="Times New Roman" w:hAnsi="Times New Roman" w:cs="Times New Roman"/>
          <w:sz w:val="24"/>
          <w:szCs w:val="24"/>
          <w:lang w:eastAsia="ru-RU"/>
        </w:rPr>
        <w:t xml:space="preserve"> района Чувашской Республики выполняется по решению администрации </w:t>
      </w:r>
      <w:r w:rsidR="00C93937" w:rsidRPr="00CB564D">
        <w:rPr>
          <w:rFonts w:ascii="Times New Roman" w:eastAsia="Times New Roman" w:hAnsi="Times New Roman" w:cs="Times New Roman"/>
          <w:sz w:val="24"/>
          <w:szCs w:val="24"/>
          <w:lang w:eastAsia="ru-RU"/>
        </w:rPr>
        <w:t>Староатайского</w:t>
      </w:r>
      <w:r w:rsidRPr="00CB564D">
        <w:rPr>
          <w:rFonts w:ascii="Times New Roman" w:eastAsia="Times New Roman" w:hAnsi="Times New Roman" w:cs="Times New Roman"/>
          <w:sz w:val="24"/>
          <w:szCs w:val="24"/>
          <w:lang w:eastAsia="ru-RU"/>
        </w:rPr>
        <w:t xml:space="preserve"> сельского поселения на период проведения государственных, районных и сельских праздников, мероприятий, связанных со знаменательными событиями.</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xml:space="preserve">9.2. Работы, связанные с проведением торжественных и праздничных мероприятий, осуществляются по договорам с администрацией </w:t>
      </w:r>
      <w:r w:rsidR="00C93937" w:rsidRPr="00CB564D">
        <w:rPr>
          <w:rFonts w:ascii="Times New Roman" w:eastAsia="Times New Roman" w:hAnsi="Times New Roman" w:cs="Times New Roman"/>
          <w:sz w:val="24"/>
          <w:szCs w:val="24"/>
          <w:lang w:eastAsia="ru-RU"/>
        </w:rPr>
        <w:t>Староатайского</w:t>
      </w:r>
      <w:r w:rsidRPr="00CB564D">
        <w:rPr>
          <w:rFonts w:ascii="Times New Roman" w:eastAsia="Times New Roman" w:hAnsi="Times New Roman" w:cs="Times New Roman"/>
          <w:sz w:val="24"/>
          <w:szCs w:val="24"/>
          <w:lang w:eastAsia="ru-RU"/>
        </w:rPr>
        <w:t xml:space="preserve"> сельского поселения в пределах средств, предусмотренных на эти цели в бюджете </w:t>
      </w:r>
      <w:r w:rsidR="00C93937" w:rsidRPr="00CB564D">
        <w:rPr>
          <w:rFonts w:ascii="Times New Roman" w:eastAsia="Times New Roman" w:hAnsi="Times New Roman" w:cs="Times New Roman"/>
          <w:sz w:val="24"/>
          <w:szCs w:val="24"/>
          <w:lang w:eastAsia="ru-RU"/>
        </w:rPr>
        <w:t>Староатайского</w:t>
      </w:r>
      <w:r w:rsidRPr="00CB564D">
        <w:rPr>
          <w:rFonts w:ascii="Times New Roman" w:eastAsia="Times New Roman" w:hAnsi="Times New Roman" w:cs="Times New Roman"/>
          <w:sz w:val="24"/>
          <w:szCs w:val="24"/>
          <w:lang w:eastAsia="ru-RU"/>
        </w:rPr>
        <w:t xml:space="preserve"> сельского поселения.</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9.3. В праздничное оформление включаются:</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вывешивание национальных флагов, лозунгов, гирлянд, панно;</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установка декоративных элементов и композиций, стендов, киосков, трибун, эстрад;</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устройство праздничных иллюминаций.</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xml:space="preserve">9.4. 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w:t>
      </w:r>
      <w:r w:rsidR="00C93937" w:rsidRPr="00CB564D">
        <w:rPr>
          <w:rFonts w:ascii="Times New Roman" w:eastAsia="Times New Roman" w:hAnsi="Times New Roman" w:cs="Times New Roman"/>
          <w:sz w:val="24"/>
          <w:szCs w:val="24"/>
          <w:lang w:eastAsia="ru-RU"/>
        </w:rPr>
        <w:t>Староатайского</w:t>
      </w:r>
      <w:r w:rsidRPr="00CB564D">
        <w:rPr>
          <w:rFonts w:ascii="Times New Roman" w:eastAsia="Times New Roman" w:hAnsi="Times New Roman" w:cs="Times New Roman"/>
          <w:sz w:val="24"/>
          <w:szCs w:val="24"/>
          <w:lang w:eastAsia="ru-RU"/>
        </w:rPr>
        <w:t xml:space="preserve"> сельского поселения.</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b/>
          <w:bCs/>
          <w:sz w:val="24"/>
          <w:szCs w:val="24"/>
          <w:lang w:eastAsia="ru-RU"/>
        </w:rPr>
        <w:t> </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b/>
          <w:bCs/>
          <w:sz w:val="24"/>
          <w:szCs w:val="24"/>
          <w:lang w:eastAsia="ru-RU"/>
        </w:rPr>
        <w:t xml:space="preserve">10. Порядок осуществления </w:t>
      </w:r>
      <w:proofErr w:type="gramStart"/>
      <w:r w:rsidRPr="00CB564D">
        <w:rPr>
          <w:rFonts w:ascii="Times New Roman" w:eastAsia="Times New Roman" w:hAnsi="Times New Roman" w:cs="Times New Roman"/>
          <w:b/>
          <w:bCs/>
          <w:sz w:val="24"/>
          <w:szCs w:val="24"/>
          <w:lang w:eastAsia="ru-RU"/>
        </w:rPr>
        <w:t>контроля за</w:t>
      </w:r>
      <w:proofErr w:type="gramEnd"/>
      <w:r w:rsidRPr="00CB564D">
        <w:rPr>
          <w:rFonts w:ascii="Times New Roman" w:eastAsia="Times New Roman" w:hAnsi="Times New Roman" w:cs="Times New Roman"/>
          <w:b/>
          <w:bCs/>
          <w:sz w:val="24"/>
          <w:szCs w:val="24"/>
          <w:lang w:eastAsia="ru-RU"/>
        </w:rPr>
        <w:t xml:space="preserve"> соблюдением Правил благоустройства</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xml:space="preserve">10.1. Координацию деятельности по уборке и благоустройству территорий осуществляет администрация </w:t>
      </w:r>
      <w:r w:rsidR="00C93937" w:rsidRPr="00CB564D">
        <w:rPr>
          <w:rFonts w:ascii="Times New Roman" w:eastAsia="Times New Roman" w:hAnsi="Times New Roman" w:cs="Times New Roman"/>
          <w:sz w:val="24"/>
          <w:szCs w:val="24"/>
          <w:lang w:eastAsia="ru-RU"/>
        </w:rPr>
        <w:t>Староатайского</w:t>
      </w:r>
      <w:r w:rsidRPr="00CB564D">
        <w:rPr>
          <w:rFonts w:ascii="Times New Roman" w:eastAsia="Times New Roman" w:hAnsi="Times New Roman" w:cs="Times New Roman"/>
          <w:sz w:val="24"/>
          <w:szCs w:val="24"/>
          <w:lang w:eastAsia="ru-RU"/>
        </w:rPr>
        <w:t xml:space="preserve"> сельского поселения  в соответствии с установленными полномочиями.</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xml:space="preserve">10.2. </w:t>
      </w:r>
      <w:bookmarkStart w:id="54" w:name="sub_12"/>
      <w:bookmarkEnd w:id="54"/>
      <w:proofErr w:type="gramStart"/>
      <w:r w:rsidRPr="00CB564D">
        <w:rPr>
          <w:rFonts w:ascii="Times New Roman" w:eastAsia="Times New Roman" w:hAnsi="Times New Roman" w:cs="Times New Roman"/>
          <w:sz w:val="24"/>
          <w:szCs w:val="24"/>
          <w:lang w:eastAsia="ru-RU"/>
        </w:rPr>
        <w:t>Контроль за</w:t>
      </w:r>
      <w:proofErr w:type="gramEnd"/>
      <w:r w:rsidRPr="00CB564D">
        <w:rPr>
          <w:rFonts w:ascii="Times New Roman" w:eastAsia="Times New Roman" w:hAnsi="Times New Roman" w:cs="Times New Roman"/>
          <w:sz w:val="24"/>
          <w:szCs w:val="24"/>
          <w:lang w:eastAsia="ru-RU"/>
        </w:rPr>
        <w:t xml:space="preserve"> исполнением настоящих Правил осуществляется в форме мониторинга территорий поселения и элементов благоустройства, с фиксацией выявленных нарушений.</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xml:space="preserve">При выявлении нарушения Правил уполномоченными органами местного самоуправления </w:t>
      </w:r>
      <w:r w:rsidR="00C93937" w:rsidRPr="00CB564D">
        <w:rPr>
          <w:rFonts w:ascii="Times New Roman" w:eastAsia="Times New Roman" w:hAnsi="Times New Roman" w:cs="Times New Roman"/>
          <w:sz w:val="24"/>
          <w:szCs w:val="24"/>
          <w:lang w:eastAsia="ru-RU"/>
        </w:rPr>
        <w:t>Староатайского</w:t>
      </w:r>
      <w:r w:rsidRPr="00CB564D">
        <w:rPr>
          <w:rFonts w:ascii="Times New Roman" w:eastAsia="Times New Roman" w:hAnsi="Times New Roman" w:cs="Times New Roman"/>
          <w:sz w:val="24"/>
          <w:szCs w:val="24"/>
          <w:lang w:eastAsia="ru-RU"/>
        </w:rPr>
        <w:t xml:space="preserve"> сельского поселения выносится предписание об устранении нарушения Правил благоустройства территории </w:t>
      </w:r>
      <w:r w:rsidR="00C93937" w:rsidRPr="00CB564D">
        <w:rPr>
          <w:rFonts w:ascii="Times New Roman" w:eastAsia="Times New Roman" w:hAnsi="Times New Roman" w:cs="Times New Roman"/>
          <w:sz w:val="24"/>
          <w:szCs w:val="24"/>
          <w:lang w:eastAsia="ru-RU"/>
        </w:rPr>
        <w:t>Староатайского</w:t>
      </w:r>
      <w:r w:rsidRPr="00CB564D">
        <w:rPr>
          <w:rFonts w:ascii="Times New Roman" w:eastAsia="Times New Roman" w:hAnsi="Times New Roman" w:cs="Times New Roman"/>
          <w:sz w:val="24"/>
          <w:szCs w:val="24"/>
          <w:lang w:eastAsia="ru-RU"/>
        </w:rPr>
        <w:t xml:space="preserve"> сельского поселения (далее - Предписание), с учётом пункта 10.10 настоящих Правил, </w:t>
      </w:r>
      <w:proofErr w:type="gramStart"/>
      <w:r w:rsidRPr="00CB564D">
        <w:rPr>
          <w:rFonts w:ascii="Times New Roman" w:eastAsia="Times New Roman" w:hAnsi="Times New Roman" w:cs="Times New Roman"/>
          <w:sz w:val="24"/>
          <w:szCs w:val="24"/>
          <w:lang w:eastAsia="ru-RU"/>
        </w:rPr>
        <w:t>контролируется его исполнение и принимаются</w:t>
      </w:r>
      <w:proofErr w:type="gramEnd"/>
      <w:r w:rsidRPr="00CB564D">
        <w:rPr>
          <w:rFonts w:ascii="Times New Roman" w:eastAsia="Times New Roman" w:hAnsi="Times New Roman" w:cs="Times New Roman"/>
          <w:sz w:val="24"/>
          <w:szCs w:val="24"/>
          <w:lang w:eastAsia="ru-RU"/>
        </w:rPr>
        <w:t xml:space="preserve"> меры по привлечению лиц, не исполнивших Предписание, к административной ответственности в установленном законом порядке.</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xml:space="preserve">10.3. </w:t>
      </w:r>
      <w:proofErr w:type="gramStart"/>
      <w:r w:rsidRPr="00CB564D">
        <w:rPr>
          <w:rFonts w:ascii="Times New Roman" w:eastAsia="Times New Roman" w:hAnsi="Times New Roman" w:cs="Times New Roman"/>
          <w:sz w:val="24"/>
          <w:szCs w:val="24"/>
          <w:lang w:eastAsia="ru-RU"/>
        </w:rPr>
        <w:t xml:space="preserve">Предписание уполномоченного органа местного самоуправления </w:t>
      </w:r>
      <w:r w:rsidR="00C93937" w:rsidRPr="00CB564D">
        <w:rPr>
          <w:rFonts w:ascii="Times New Roman" w:eastAsia="Times New Roman" w:hAnsi="Times New Roman" w:cs="Times New Roman"/>
          <w:sz w:val="24"/>
          <w:szCs w:val="24"/>
          <w:lang w:eastAsia="ru-RU"/>
        </w:rPr>
        <w:t>Староатайского</w:t>
      </w:r>
      <w:r w:rsidRPr="00CB564D">
        <w:rPr>
          <w:rFonts w:ascii="Times New Roman" w:eastAsia="Times New Roman" w:hAnsi="Times New Roman" w:cs="Times New Roman"/>
          <w:sz w:val="24"/>
          <w:szCs w:val="24"/>
          <w:lang w:eastAsia="ru-RU"/>
        </w:rPr>
        <w:t xml:space="preserve">  сельского поселения об устранении нарушения Правил благоустройства территории </w:t>
      </w:r>
      <w:r w:rsidR="00C93937" w:rsidRPr="00CB564D">
        <w:rPr>
          <w:rFonts w:ascii="Times New Roman" w:eastAsia="Times New Roman" w:hAnsi="Times New Roman" w:cs="Times New Roman"/>
          <w:sz w:val="24"/>
          <w:szCs w:val="24"/>
          <w:lang w:eastAsia="ru-RU"/>
        </w:rPr>
        <w:t>Староатайского</w:t>
      </w:r>
      <w:r w:rsidRPr="00CB564D">
        <w:rPr>
          <w:rFonts w:ascii="Times New Roman" w:eastAsia="Times New Roman" w:hAnsi="Times New Roman" w:cs="Times New Roman"/>
          <w:sz w:val="24"/>
          <w:szCs w:val="24"/>
          <w:lang w:eastAsia="ru-RU"/>
        </w:rPr>
        <w:t xml:space="preserve"> сельского поселения - обязательный для исполнения документ установленной формы, составленный и направленный (врученный) от имени  администрации </w:t>
      </w:r>
      <w:r w:rsidR="00C93937" w:rsidRPr="00CB564D">
        <w:rPr>
          <w:rFonts w:ascii="Times New Roman" w:eastAsia="Times New Roman" w:hAnsi="Times New Roman" w:cs="Times New Roman"/>
          <w:sz w:val="24"/>
          <w:szCs w:val="24"/>
          <w:lang w:eastAsia="ru-RU"/>
        </w:rPr>
        <w:t>Староатайского</w:t>
      </w:r>
      <w:r w:rsidRPr="00CB564D">
        <w:rPr>
          <w:rFonts w:ascii="Times New Roman" w:eastAsia="Times New Roman" w:hAnsi="Times New Roman" w:cs="Times New Roman"/>
          <w:sz w:val="24"/>
          <w:szCs w:val="24"/>
          <w:lang w:eastAsia="ru-RU"/>
        </w:rPr>
        <w:t xml:space="preserve"> сельского поселения юридическому лицу, должностному лицу или гражданину и содержащий законные требования по устранению нарушений Правил благоустройства территории </w:t>
      </w:r>
      <w:r w:rsidR="00C93937" w:rsidRPr="00CB564D">
        <w:rPr>
          <w:rFonts w:ascii="Times New Roman" w:eastAsia="Times New Roman" w:hAnsi="Times New Roman" w:cs="Times New Roman"/>
          <w:sz w:val="24"/>
          <w:szCs w:val="24"/>
          <w:lang w:eastAsia="ru-RU"/>
        </w:rPr>
        <w:t>Староатайского</w:t>
      </w:r>
      <w:r w:rsidRPr="00CB564D">
        <w:rPr>
          <w:rFonts w:ascii="Times New Roman" w:eastAsia="Times New Roman" w:hAnsi="Times New Roman" w:cs="Times New Roman"/>
          <w:sz w:val="24"/>
          <w:szCs w:val="24"/>
          <w:lang w:eastAsia="ru-RU"/>
        </w:rPr>
        <w:t xml:space="preserve"> сельского поселения.</w:t>
      </w:r>
      <w:proofErr w:type="gramEnd"/>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xml:space="preserve">10.4. </w:t>
      </w:r>
      <w:bookmarkStart w:id="55" w:name="sub_21"/>
      <w:bookmarkEnd w:id="55"/>
      <w:proofErr w:type="gramStart"/>
      <w:r w:rsidRPr="00CB564D">
        <w:rPr>
          <w:rFonts w:ascii="Times New Roman" w:eastAsia="Times New Roman" w:hAnsi="Times New Roman" w:cs="Times New Roman"/>
          <w:sz w:val="24"/>
          <w:szCs w:val="24"/>
          <w:lang w:eastAsia="ru-RU"/>
        </w:rPr>
        <w:t>Контроль за</w:t>
      </w:r>
      <w:proofErr w:type="gramEnd"/>
      <w:r w:rsidRPr="00CB564D">
        <w:rPr>
          <w:rFonts w:ascii="Times New Roman" w:eastAsia="Times New Roman" w:hAnsi="Times New Roman" w:cs="Times New Roman"/>
          <w:sz w:val="24"/>
          <w:szCs w:val="24"/>
          <w:lang w:eastAsia="ru-RU"/>
        </w:rPr>
        <w:t xml:space="preserve"> исполнением настоящих Правил, а также выдачу Предписаний осуществляет  администрация </w:t>
      </w:r>
      <w:r w:rsidR="00C93937" w:rsidRPr="00CB564D">
        <w:rPr>
          <w:rFonts w:ascii="Times New Roman" w:eastAsia="Times New Roman" w:hAnsi="Times New Roman" w:cs="Times New Roman"/>
          <w:sz w:val="24"/>
          <w:szCs w:val="24"/>
          <w:lang w:eastAsia="ru-RU"/>
        </w:rPr>
        <w:t>Староатайского</w:t>
      </w:r>
      <w:r w:rsidRPr="00CB564D">
        <w:rPr>
          <w:rFonts w:ascii="Times New Roman" w:eastAsia="Times New Roman" w:hAnsi="Times New Roman" w:cs="Times New Roman"/>
          <w:sz w:val="24"/>
          <w:szCs w:val="24"/>
          <w:lang w:eastAsia="ru-RU"/>
        </w:rPr>
        <w:t xml:space="preserve"> сельского поселения </w:t>
      </w:r>
      <w:r w:rsidR="00C93937" w:rsidRPr="00CB564D">
        <w:rPr>
          <w:rFonts w:ascii="Times New Roman" w:eastAsia="Times New Roman" w:hAnsi="Times New Roman" w:cs="Times New Roman"/>
          <w:sz w:val="24"/>
          <w:szCs w:val="24"/>
          <w:lang w:eastAsia="ru-RU"/>
        </w:rPr>
        <w:t xml:space="preserve">Красночетайского </w:t>
      </w:r>
      <w:r w:rsidRPr="00CB564D">
        <w:rPr>
          <w:rFonts w:ascii="Times New Roman" w:eastAsia="Times New Roman" w:hAnsi="Times New Roman" w:cs="Times New Roman"/>
          <w:sz w:val="24"/>
          <w:szCs w:val="24"/>
          <w:lang w:eastAsia="ru-RU"/>
        </w:rPr>
        <w:t xml:space="preserve"> района Чувашской Республики.</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10</w:t>
      </w:r>
      <w:bookmarkStart w:id="56" w:name="sub_22"/>
      <w:bookmarkEnd w:id="56"/>
      <w:r w:rsidRPr="00CB564D">
        <w:rPr>
          <w:rFonts w:ascii="Times New Roman" w:eastAsia="Times New Roman" w:hAnsi="Times New Roman" w:cs="Times New Roman"/>
          <w:sz w:val="24"/>
          <w:szCs w:val="24"/>
          <w:lang w:eastAsia="ru-RU"/>
        </w:rPr>
        <w:t xml:space="preserve">.5. Должностные лица администрации </w:t>
      </w:r>
      <w:r w:rsidR="00C93937" w:rsidRPr="00CB564D">
        <w:rPr>
          <w:rFonts w:ascii="Times New Roman" w:eastAsia="Times New Roman" w:hAnsi="Times New Roman" w:cs="Times New Roman"/>
          <w:sz w:val="24"/>
          <w:szCs w:val="24"/>
          <w:lang w:eastAsia="ru-RU"/>
        </w:rPr>
        <w:t>Староатайского</w:t>
      </w:r>
      <w:r w:rsidRPr="00CB564D">
        <w:rPr>
          <w:rFonts w:ascii="Times New Roman" w:eastAsia="Times New Roman" w:hAnsi="Times New Roman" w:cs="Times New Roman"/>
          <w:sz w:val="24"/>
          <w:szCs w:val="24"/>
          <w:lang w:eastAsia="ru-RU"/>
        </w:rPr>
        <w:t xml:space="preserve"> сельского поселения </w:t>
      </w:r>
      <w:r w:rsidR="00C93937" w:rsidRPr="00CB564D">
        <w:rPr>
          <w:rFonts w:ascii="Times New Roman" w:eastAsia="Times New Roman" w:hAnsi="Times New Roman" w:cs="Times New Roman"/>
          <w:sz w:val="24"/>
          <w:szCs w:val="24"/>
          <w:lang w:eastAsia="ru-RU"/>
        </w:rPr>
        <w:t xml:space="preserve">Красночетайского </w:t>
      </w:r>
      <w:r w:rsidRPr="00CB564D">
        <w:rPr>
          <w:rFonts w:ascii="Times New Roman" w:eastAsia="Times New Roman" w:hAnsi="Times New Roman" w:cs="Times New Roman"/>
          <w:sz w:val="24"/>
          <w:szCs w:val="24"/>
          <w:lang w:eastAsia="ru-RU"/>
        </w:rPr>
        <w:t xml:space="preserve"> района Чувашской Республики, имеющие право на составление </w:t>
      </w:r>
      <w:r w:rsidRPr="00CB564D">
        <w:rPr>
          <w:rFonts w:ascii="Times New Roman" w:eastAsia="Times New Roman" w:hAnsi="Times New Roman" w:cs="Times New Roman"/>
          <w:sz w:val="24"/>
          <w:szCs w:val="24"/>
          <w:lang w:eastAsia="ru-RU"/>
        </w:rPr>
        <w:lastRenderedPageBreak/>
        <w:t xml:space="preserve">Предписаний, определяются правовым актом администрации </w:t>
      </w:r>
      <w:r w:rsidR="00C93937" w:rsidRPr="00CB564D">
        <w:rPr>
          <w:rFonts w:ascii="Times New Roman" w:eastAsia="Times New Roman" w:hAnsi="Times New Roman" w:cs="Times New Roman"/>
          <w:sz w:val="24"/>
          <w:szCs w:val="24"/>
          <w:lang w:eastAsia="ru-RU"/>
        </w:rPr>
        <w:t>Староатайского</w:t>
      </w:r>
      <w:r w:rsidRPr="00CB564D">
        <w:rPr>
          <w:rFonts w:ascii="Times New Roman" w:eastAsia="Times New Roman" w:hAnsi="Times New Roman" w:cs="Times New Roman"/>
          <w:sz w:val="24"/>
          <w:szCs w:val="24"/>
          <w:lang w:eastAsia="ru-RU"/>
        </w:rPr>
        <w:t xml:space="preserve"> сельского поселения </w:t>
      </w:r>
      <w:r w:rsidR="00C93937" w:rsidRPr="00CB564D">
        <w:rPr>
          <w:rFonts w:ascii="Times New Roman" w:eastAsia="Times New Roman" w:hAnsi="Times New Roman" w:cs="Times New Roman"/>
          <w:sz w:val="24"/>
          <w:szCs w:val="24"/>
          <w:lang w:eastAsia="ru-RU"/>
        </w:rPr>
        <w:t xml:space="preserve">Красночетайского </w:t>
      </w:r>
      <w:r w:rsidRPr="00CB564D">
        <w:rPr>
          <w:rFonts w:ascii="Times New Roman" w:eastAsia="Times New Roman" w:hAnsi="Times New Roman" w:cs="Times New Roman"/>
          <w:sz w:val="24"/>
          <w:szCs w:val="24"/>
          <w:lang w:eastAsia="ru-RU"/>
        </w:rPr>
        <w:t xml:space="preserve"> района Чувашской Республики.</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xml:space="preserve">10.6. </w:t>
      </w:r>
      <w:bookmarkStart w:id="57" w:name="sub_23"/>
      <w:bookmarkEnd w:id="57"/>
      <w:r w:rsidRPr="00CB564D">
        <w:rPr>
          <w:rFonts w:ascii="Times New Roman" w:eastAsia="Times New Roman" w:hAnsi="Times New Roman" w:cs="Times New Roman"/>
          <w:sz w:val="24"/>
          <w:szCs w:val="24"/>
          <w:lang w:eastAsia="ru-RU"/>
        </w:rPr>
        <w:t xml:space="preserve">Администрация </w:t>
      </w:r>
      <w:r w:rsidR="00C93937" w:rsidRPr="00CB564D">
        <w:rPr>
          <w:rFonts w:ascii="Times New Roman" w:eastAsia="Times New Roman" w:hAnsi="Times New Roman" w:cs="Times New Roman"/>
          <w:sz w:val="24"/>
          <w:szCs w:val="24"/>
          <w:lang w:eastAsia="ru-RU"/>
        </w:rPr>
        <w:t>Староатайского</w:t>
      </w:r>
      <w:r w:rsidRPr="00CB564D">
        <w:rPr>
          <w:rFonts w:ascii="Times New Roman" w:eastAsia="Times New Roman" w:hAnsi="Times New Roman" w:cs="Times New Roman"/>
          <w:sz w:val="24"/>
          <w:szCs w:val="24"/>
          <w:lang w:eastAsia="ru-RU"/>
        </w:rPr>
        <w:t xml:space="preserve"> сельского поселения </w:t>
      </w:r>
      <w:r w:rsidR="00C93937" w:rsidRPr="00CB564D">
        <w:rPr>
          <w:rFonts w:ascii="Times New Roman" w:eastAsia="Times New Roman" w:hAnsi="Times New Roman" w:cs="Times New Roman"/>
          <w:sz w:val="24"/>
          <w:szCs w:val="24"/>
          <w:lang w:eastAsia="ru-RU"/>
        </w:rPr>
        <w:t xml:space="preserve">Красночетайского </w:t>
      </w:r>
      <w:r w:rsidRPr="00CB564D">
        <w:rPr>
          <w:rFonts w:ascii="Times New Roman" w:eastAsia="Times New Roman" w:hAnsi="Times New Roman" w:cs="Times New Roman"/>
          <w:sz w:val="24"/>
          <w:szCs w:val="24"/>
          <w:lang w:eastAsia="ru-RU"/>
        </w:rPr>
        <w:t xml:space="preserve"> района Чувашской Республики, </w:t>
      </w:r>
      <w:proofErr w:type="gramStart"/>
      <w:r w:rsidRPr="00CB564D">
        <w:rPr>
          <w:rFonts w:ascii="Times New Roman" w:eastAsia="Times New Roman" w:hAnsi="Times New Roman" w:cs="Times New Roman"/>
          <w:sz w:val="24"/>
          <w:szCs w:val="24"/>
          <w:lang w:eastAsia="ru-RU"/>
        </w:rPr>
        <w:t>осуществляющая</w:t>
      </w:r>
      <w:proofErr w:type="gramEnd"/>
      <w:r w:rsidRPr="00CB564D">
        <w:rPr>
          <w:rFonts w:ascii="Times New Roman" w:eastAsia="Times New Roman" w:hAnsi="Times New Roman" w:cs="Times New Roman"/>
          <w:sz w:val="24"/>
          <w:szCs w:val="24"/>
          <w:lang w:eastAsia="ru-RU"/>
        </w:rPr>
        <w:t xml:space="preserve"> контроль за исполнением Правил, обязаны ежемесячно, не позднее 05 числа месяца, следующего за отчетным периодом, направлять в   администрацию </w:t>
      </w:r>
      <w:r w:rsidR="00C93937" w:rsidRPr="00CB564D">
        <w:rPr>
          <w:rFonts w:ascii="Times New Roman" w:eastAsia="Times New Roman" w:hAnsi="Times New Roman" w:cs="Times New Roman"/>
          <w:sz w:val="24"/>
          <w:szCs w:val="24"/>
          <w:lang w:eastAsia="ru-RU"/>
        </w:rPr>
        <w:t xml:space="preserve">Красночетайского </w:t>
      </w:r>
      <w:r w:rsidRPr="00CB564D">
        <w:rPr>
          <w:rFonts w:ascii="Times New Roman" w:eastAsia="Times New Roman" w:hAnsi="Times New Roman" w:cs="Times New Roman"/>
          <w:sz w:val="24"/>
          <w:szCs w:val="24"/>
          <w:lang w:eastAsia="ru-RU"/>
        </w:rPr>
        <w:t xml:space="preserve"> района отчеты об осуществлении контроля за исполнением настоящих Правил (</w:t>
      </w:r>
      <w:hyperlink r:id="rId85" w:anchor="sub_1001" w:history="1">
        <w:r w:rsidRPr="00CB564D">
          <w:rPr>
            <w:rFonts w:ascii="Times New Roman" w:eastAsia="Times New Roman" w:hAnsi="Times New Roman" w:cs="Times New Roman"/>
            <w:color w:val="861A00"/>
            <w:sz w:val="24"/>
            <w:szCs w:val="24"/>
            <w:u w:val="single"/>
            <w:lang w:eastAsia="ru-RU"/>
          </w:rPr>
          <w:t>приложение № 1</w:t>
        </w:r>
      </w:hyperlink>
      <w:r w:rsidRPr="00CB564D">
        <w:rPr>
          <w:rFonts w:ascii="Times New Roman" w:eastAsia="Times New Roman" w:hAnsi="Times New Roman" w:cs="Times New Roman"/>
          <w:sz w:val="24"/>
          <w:szCs w:val="24"/>
          <w:lang w:eastAsia="ru-RU"/>
        </w:rPr>
        <w:t xml:space="preserve"> к настоящим Правилам).</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bookmarkStart w:id="58" w:name="sub_24"/>
      <w:bookmarkEnd w:id="58"/>
      <w:r w:rsidRPr="00CB564D">
        <w:rPr>
          <w:rFonts w:ascii="Times New Roman" w:eastAsia="Times New Roman" w:hAnsi="Times New Roman" w:cs="Times New Roman"/>
          <w:sz w:val="24"/>
          <w:szCs w:val="24"/>
          <w:lang w:eastAsia="ru-RU"/>
        </w:rPr>
        <w:t xml:space="preserve">10.7.  Муниципальный контроль производится администрацией </w:t>
      </w:r>
      <w:r w:rsidR="00C93937" w:rsidRPr="00CB564D">
        <w:rPr>
          <w:rFonts w:ascii="Times New Roman" w:eastAsia="Times New Roman" w:hAnsi="Times New Roman" w:cs="Times New Roman"/>
          <w:sz w:val="24"/>
          <w:szCs w:val="24"/>
          <w:lang w:eastAsia="ru-RU"/>
        </w:rPr>
        <w:t xml:space="preserve">Красночетайского </w:t>
      </w:r>
      <w:r w:rsidRPr="00CB564D">
        <w:rPr>
          <w:rFonts w:ascii="Times New Roman" w:eastAsia="Times New Roman" w:hAnsi="Times New Roman" w:cs="Times New Roman"/>
          <w:sz w:val="24"/>
          <w:szCs w:val="24"/>
          <w:lang w:eastAsia="ru-RU"/>
        </w:rPr>
        <w:t xml:space="preserve"> района ежемесячно, до 15 числа месяца, следующего за отчетным периодом, формирует сводный отчет об осуществлении </w:t>
      </w:r>
      <w:proofErr w:type="gramStart"/>
      <w:r w:rsidRPr="00CB564D">
        <w:rPr>
          <w:rFonts w:ascii="Times New Roman" w:eastAsia="Times New Roman" w:hAnsi="Times New Roman" w:cs="Times New Roman"/>
          <w:sz w:val="24"/>
          <w:szCs w:val="24"/>
          <w:lang w:eastAsia="ru-RU"/>
        </w:rPr>
        <w:t>контроля за</w:t>
      </w:r>
      <w:proofErr w:type="gramEnd"/>
      <w:r w:rsidRPr="00CB564D">
        <w:rPr>
          <w:rFonts w:ascii="Times New Roman" w:eastAsia="Times New Roman" w:hAnsi="Times New Roman" w:cs="Times New Roman"/>
          <w:sz w:val="24"/>
          <w:szCs w:val="24"/>
          <w:lang w:eastAsia="ru-RU"/>
        </w:rPr>
        <w:t xml:space="preserve"> исполнением настоящих Правил и направляет его главе администрации </w:t>
      </w:r>
      <w:r w:rsidR="00C93937" w:rsidRPr="00CB564D">
        <w:rPr>
          <w:rFonts w:ascii="Times New Roman" w:eastAsia="Times New Roman" w:hAnsi="Times New Roman" w:cs="Times New Roman"/>
          <w:sz w:val="24"/>
          <w:szCs w:val="24"/>
          <w:lang w:eastAsia="ru-RU"/>
        </w:rPr>
        <w:t>Староатайского</w:t>
      </w:r>
      <w:r w:rsidRPr="00CB564D">
        <w:rPr>
          <w:rFonts w:ascii="Times New Roman" w:eastAsia="Times New Roman" w:hAnsi="Times New Roman" w:cs="Times New Roman"/>
          <w:sz w:val="24"/>
          <w:szCs w:val="24"/>
          <w:lang w:eastAsia="ru-RU"/>
        </w:rPr>
        <w:t xml:space="preserve"> сельского поселения.</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bookmarkStart w:id="59" w:name="sub_25"/>
      <w:bookmarkEnd w:id="59"/>
      <w:r w:rsidRPr="00CB564D">
        <w:rPr>
          <w:rFonts w:ascii="Times New Roman" w:eastAsia="Times New Roman" w:hAnsi="Times New Roman" w:cs="Times New Roman"/>
          <w:sz w:val="24"/>
          <w:szCs w:val="24"/>
          <w:lang w:eastAsia="ru-RU"/>
        </w:rPr>
        <w:t xml:space="preserve">10.8. По итогам рассмотрения сводного отчета глава администрации </w:t>
      </w:r>
      <w:r w:rsidR="00C93937" w:rsidRPr="00CB564D">
        <w:rPr>
          <w:rFonts w:ascii="Times New Roman" w:eastAsia="Times New Roman" w:hAnsi="Times New Roman" w:cs="Times New Roman"/>
          <w:sz w:val="24"/>
          <w:szCs w:val="24"/>
          <w:lang w:eastAsia="ru-RU"/>
        </w:rPr>
        <w:t>Староатайского</w:t>
      </w:r>
      <w:r w:rsidRPr="00CB564D">
        <w:rPr>
          <w:rFonts w:ascii="Times New Roman" w:eastAsia="Times New Roman" w:hAnsi="Times New Roman" w:cs="Times New Roman"/>
          <w:sz w:val="24"/>
          <w:szCs w:val="24"/>
          <w:lang w:eastAsia="ru-RU"/>
        </w:rPr>
        <w:t xml:space="preserve">  сельского поселения, в случае ненадлежащего осуществления </w:t>
      </w:r>
      <w:proofErr w:type="gramStart"/>
      <w:r w:rsidRPr="00CB564D">
        <w:rPr>
          <w:rFonts w:ascii="Times New Roman" w:eastAsia="Times New Roman" w:hAnsi="Times New Roman" w:cs="Times New Roman"/>
          <w:sz w:val="24"/>
          <w:szCs w:val="24"/>
          <w:lang w:eastAsia="ru-RU"/>
        </w:rPr>
        <w:t>контроля за</w:t>
      </w:r>
      <w:proofErr w:type="gramEnd"/>
      <w:r w:rsidRPr="00CB564D">
        <w:rPr>
          <w:rFonts w:ascii="Times New Roman" w:eastAsia="Times New Roman" w:hAnsi="Times New Roman" w:cs="Times New Roman"/>
          <w:sz w:val="24"/>
          <w:szCs w:val="24"/>
          <w:lang w:eastAsia="ru-RU"/>
        </w:rPr>
        <w:t xml:space="preserve"> исполнением настоящих Правил, рассматривает вопрос о возможности привлечении к дисциплинарной ответственности руководителей соответствующих структурных подразделений администрации или наложении иного вида предусмотренного законодательством наказания на них.</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bookmarkStart w:id="60" w:name="sub_26"/>
      <w:bookmarkEnd w:id="60"/>
      <w:r w:rsidRPr="00CB564D">
        <w:rPr>
          <w:rFonts w:ascii="Times New Roman" w:eastAsia="Times New Roman" w:hAnsi="Times New Roman" w:cs="Times New Roman"/>
          <w:sz w:val="24"/>
          <w:szCs w:val="24"/>
          <w:lang w:eastAsia="ru-RU"/>
        </w:rPr>
        <w:t xml:space="preserve">10.9. Должностное лицо  администрации </w:t>
      </w:r>
      <w:r w:rsidR="00C93937" w:rsidRPr="00CB564D">
        <w:rPr>
          <w:rFonts w:ascii="Times New Roman" w:eastAsia="Times New Roman" w:hAnsi="Times New Roman" w:cs="Times New Roman"/>
          <w:sz w:val="24"/>
          <w:szCs w:val="24"/>
          <w:lang w:eastAsia="ru-RU"/>
        </w:rPr>
        <w:t>Староатайского</w:t>
      </w:r>
      <w:r w:rsidRPr="00CB564D">
        <w:rPr>
          <w:rFonts w:ascii="Times New Roman" w:eastAsia="Times New Roman" w:hAnsi="Times New Roman" w:cs="Times New Roman"/>
          <w:sz w:val="24"/>
          <w:szCs w:val="24"/>
          <w:lang w:eastAsia="ru-RU"/>
        </w:rPr>
        <w:t xml:space="preserve"> сельского поселения </w:t>
      </w:r>
      <w:r w:rsidR="00C93937" w:rsidRPr="00CB564D">
        <w:rPr>
          <w:rFonts w:ascii="Times New Roman" w:eastAsia="Times New Roman" w:hAnsi="Times New Roman" w:cs="Times New Roman"/>
          <w:sz w:val="24"/>
          <w:szCs w:val="24"/>
          <w:lang w:eastAsia="ru-RU"/>
        </w:rPr>
        <w:t xml:space="preserve">Красночетайского </w:t>
      </w:r>
      <w:r w:rsidRPr="00CB564D">
        <w:rPr>
          <w:rFonts w:ascii="Times New Roman" w:eastAsia="Times New Roman" w:hAnsi="Times New Roman" w:cs="Times New Roman"/>
          <w:sz w:val="24"/>
          <w:szCs w:val="24"/>
          <w:lang w:eastAsia="ru-RU"/>
        </w:rPr>
        <w:t xml:space="preserve"> района Чувашской Республики, указанных в пункте 10.4 настоящих Правил, несут персональную ответственность за осуществление </w:t>
      </w:r>
      <w:proofErr w:type="gramStart"/>
      <w:r w:rsidRPr="00CB564D">
        <w:rPr>
          <w:rFonts w:ascii="Times New Roman" w:eastAsia="Times New Roman" w:hAnsi="Times New Roman" w:cs="Times New Roman"/>
          <w:sz w:val="24"/>
          <w:szCs w:val="24"/>
          <w:lang w:eastAsia="ru-RU"/>
        </w:rPr>
        <w:t>контроля за</w:t>
      </w:r>
      <w:proofErr w:type="gramEnd"/>
      <w:r w:rsidRPr="00CB564D">
        <w:rPr>
          <w:rFonts w:ascii="Times New Roman" w:eastAsia="Times New Roman" w:hAnsi="Times New Roman" w:cs="Times New Roman"/>
          <w:sz w:val="24"/>
          <w:szCs w:val="24"/>
          <w:lang w:eastAsia="ru-RU"/>
        </w:rPr>
        <w:t xml:space="preserve"> исполнением настоящих Правил.</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xml:space="preserve">10.10. </w:t>
      </w:r>
      <w:bookmarkStart w:id="61" w:name="sub_31"/>
      <w:bookmarkEnd w:id="61"/>
      <w:proofErr w:type="gramStart"/>
      <w:r w:rsidRPr="00CB564D">
        <w:rPr>
          <w:rFonts w:ascii="Times New Roman" w:eastAsia="Times New Roman" w:hAnsi="Times New Roman" w:cs="Times New Roman"/>
          <w:sz w:val="24"/>
          <w:szCs w:val="24"/>
          <w:lang w:eastAsia="ru-RU"/>
        </w:rPr>
        <w:t xml:space="preserve">В случае выявления в ходе мониторинга территорий поселения и элементов благоустройства нарушений настоящих Правил, ответственность за допущение которых не предусмотрена Кодексом Российской Федерации об административных правонарушениях, Законом Чувашской Республики «Об административных правонарушениях в Чувашской Республике», уполномоченным должностным лицом администрации </w:t>
      </w:r>
      <w:r w:rsidR="00C93937" w:rsidRPr="00CB564D">
        <w:rPr>
          <w:rFonts w:ascii="Times New Roman" w:eastAsia="Times New Roman" w:hAnsi="Times New Roman" w:cs="Times New Roman"/>
          <w:sz w:val="24"/>
          <w:szCs w:val="24"/>
          <w:lang w:eastAsia="ru-RU"/>
        </w:rPr>
        <w:t>Староатайского</w:t>
      </w:r>
      <w:r w:rsidRPr="00CB564D">
        <w:rPr>
          <w:rFonts w:ascii="Times New Roman" w:eastAsia="Times New Roman" w:hAnsi="Times New Roman" w:cs="Times New Roman"/>
          <w:sz w:val="24"/>
          <w:szCs w:val="24"/>
          <w:lang w:eastAsia="ru-RU"/>
        </w:rPr>
        <w:t xml:space="preserve">  сельского поселения (далее по тексту - Должностное лицо) незамедлительно выносится Предписание (</w:t>
      </w:r>
      <w:hyperlink r:id="rId86" w:anchor="sub_1002" w:history="1">
        <w:r w:rsidRPr="00CB564D">
          <w:rPr>
            <w:rFonts w:ascii="Times New Roman" w:eastAsia="Times New Roman" w:hAnsi="Times New Roman" w:cs="Times New Roman"/>
            <w:color w:val="861A00"/>
            <w:sz w:val="24"/>
            <w:szCs w:val="24"/>
            <w:u w:val="single"/>
            <w:lang w:eastAsia="ru-RU"/>
          </w:rPr>
          <w:t>приложение № 2</w:t>
        </w:r>
      </w:hyperlink>
      <w:r w:rsidRPr="00CB564D">
        <w:rPr>
          <w:rFonts w:ascii="Times New Roman" w:eastAsia="Times New Roman" w:hAnsi="Times New Roman" w:cs="Times New Roman"/>
          <w:sz w:val="24"/>
          <w:szCs w:val="24"/>
          <w:lang w:eastAsia="ru-RU"/>
        </w:rPr>
        <w:t xml:space="preserve"> к настоящим Правилам), в пределах полномочий, определенных пунктом</w:t>
      </w:r>
      <w:proofErr w:type="gramEnd"/>
      <w:r w:rsidRPr="00CB564D">
        <w:rPr>
          <w:rFonts w:ascii="Times New Roman" w:eastAsia="Times New Roman" w:hAnsi="Times New Roman" w:cs="Times New Roman"/>
          <w:sz w:val="24"/>
          <w:szCs w:val="24"/>
          <w:lang w:eastAsia="ru-RU"/>
        </w:rPr>
        <w:t xml:space="preserve"> 10.4 настоящих Правил.</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bookmarkStart w:id="62" w:name="sub_32"/>
      <w:bookmarkEnd w:id="62"/>
      <w:r w:rsidRPr="00CB564D">
        <w:rPr>
          <w:rFonts w:ascii="Times New Roman" w:eastAsia="Times New Roman" w:hAnsi="Times New Roman" w:cs="Times New Roman"/>
          <w:sz w:val="24"/>
          <w:szCs w:val="24"/>
          <w:lang w:eastAsia="ru-RU"/>
        </w:rPr>
        <w:t xml:space="preserve">10.11. Срок для устранения выявленных нарушений не должен превышать 30 календарных дней с момента вручения Предписания. </w:t>
      </w:r>
      <w:bookmarkStart w:id="63" w:name="sub_33"/>
      <w:bookmarkEnd w:id="63"/>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При установлении срока устранения выявленного нарушения Должностное лицо, составившее предписание, должно учитывать объективную возможность устранения нарушения в устанавливаемый срок.</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bookmarkStart w:id="64" w:name="sub_34"/>
      <w:bookmarkEnd w:id="64"/>
      <w:r w:rsidRPr="00CB564D">
        <w:rPr>
          <w:rFonts w:ascii="Times New Roman" w:eastAsia="Times New Roman" w:hAnsi="Times New Roman" w:cs="Times New Roman"/>
          <w:sz w:val="24"/>
          <w:szCs w:val="24"/>
          <w:lang w:eastAsia="ru-RU"/>
        </w:rPr>
        <w:t>10.12. При невозможности устранения выявленных нарушений в течение 30 календарных дней по объективным причинам (зимний период времени, технология производства работ, необходимость выполнения специальных процедур (торгов), предусмотренных действующим законодательством) и на основании ходатайства лица, ответственного за устранение нарушения (его законного представителя), Должностное лицо принимает решение об установлении более продолжительного срока устранения нарушения.</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bookmarkStart w:id="65" w:name="sub_35"/>
      <w:bookmarkEnd w:id="65"/>
      <w:r w:rsidRPr="00CB564D">
        <w:rPr>
          <w:rFonts w:ascii="Times New Roman" w:eastAsia="Times New Roman" w:hAnsi="Times New Roman" w:cs="Times New Roman"/>
          <w:sz w:val="24"/>
          <w:szCs w:val="24"/>
          <w:lang w:eastAsia="ru-RU"/>
        </w:rPr>
        <w:t xml:space="preserve">10.13. Предписание составляется в двух экземплярах, один из которых остается в администрации </w:t>
      </w:r>
      <w:r w:rsidR="00C93937" w:rsidRPr="00CB564D">
        <w:rPr>
          <w:rFonts w:ascii="Times New Roman" w:eastAsia="Times New Roman" w:hAnsi="Times New Roman" w:cs="Times New Roman"/>
          <w:sz w:val="24"/>
          <w:szCs w:val="24"/>
          <w:lang w:eastAsia="ru-RU"/>
        </w:rPr>
        <w:t>Староатайского</w:t>
      </w:r>
      <w:r w:rsidRPr="00CB564D">
        <w:rPr>
          <w:rFonts w:ascii="Times New Roman" w:eastAsia="Times New Roman" w:hAnsi="Times New Roman" w:cs="Times New Roman"/>
          <w:sz w:val="24"/>
          <w:szCs w:val="24"/>
          <w:lang w:eastAsia="ru-RU"/>
        </w:rPr>
        <w:t xml:space="preserve"> сельского поселения </w:t>
      </w:r>
      <w:r w:rsidR="00C93937" w:rsidRPr="00CB564D">
        <w:rPr>
          <w:rFonts w:ascii="Times New Roman" w:eastAsia="Times New Roman" w:hAnsi="Times New Roman" w:cs="Times New Roman"/>
          <w:sz w:val="24"/>
          <w:szCs w:val="24"/>
          <w:lang w:eastAsia="ru-RU"/>
        </w:rPr>
        <w:t xml:space="preserve">Красночетайского </w:t>
      </w:r>
      <w:r w:rsidRPr="00CB564D">
        <w:rPr>
          <w:rFonts w:ascii="Times New Roman" w:eastAsia="Times New Roman" w:hAnsi="Times New Roman" w:cs="Times New Roman"/>
          <w:sz w:val="24"/>
          <w:szCs w:val="24"/>
          <w:lang w:eastAsia="ru-RU"/>
        </w:rPr>
        <w:t xml:space="preserve"> района Чувашской Республики, второй экземпляр вручается лицу, ответственному за устранение нарушения, либо его представителю, о чем делается пометка в Предписании.</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bookmarkStart w:id="66" w:name="sub_36"/>
      <w:bookmarkEnd w:id="66"/>
      <w:r w:rsidRPr="00CB564D">
        <w:rPr>
          <w:rFonts w:ascii="Times New Roman" w:eastAsia="Times New Roman" w:hAnsi="Times New Roman" w:cs="Times New Roman"/>
          <w:sz w:val="24"/>
          <w:szCs w:val="24"/>
          <w:lang w:eastAsia="ru-RU"/>
        </w:rPr>
        <w:t>При невозможности личного вручения Предписание может быть направлено лицу, ответственному за устранение нарушения по почте заказным письмом с уведомлением о вручении, не позднее трех рабочих дней с момента его подписания.</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bookmarkStart w:id="67" w:name="sub_37"/>
      <w:bookmarkEnd w:id="67"/>
      <w:r w:rsidRPr="00CB564D">
        <w:rPr>
          <w:rFonts w:ascii="Times New Roman" w:eastAsia="Times New Roman" w:hAnsi="Times New Roman" w:cs="Times New Roman"/>
          <w:sz w:val="24"/>
          <w:szCs w:val="24"/>
          <w:lang w:eastAsia="ru-RU"/>
        </w:rPr>
        <w:t xml:space="preserve">Заверенная копия Предписания с отметкой о вручении Предписания, передается  муниципального контроля администрации </w:t>
      </w:r>
      <w:r w:rsidR="00C93937" w:rsidRPr="00CB564D">
        <w:rPr>
          <w:rFonts w:ascii="Times New Roman" w:eastAsia="Times New Roman" w:hAnsi="Times New Roman" w:cs="Times New Roman"/>
          <w:sz w:val="24"/>
          <w:szCs w:val="24"/>
          <w:lang w:eastAsia="ru-RU"/>
        </w:rPr>
        <w:t xml:space="preserve">Красночетайского </w:t>
      </w:r>
      <w:r w:rsidRPr="00CB564D">
        <w:rPr>
          <w:rFonts w:ascii="Times New Roman" w:eastAsia="Times New Roman" w:hAnsi="Times New Roman" w:cs="Times New Roman"/>
          <w:sz w:val="24"/>
          <w:szCs w:val="24"/>
          <w:lang w:eastAsia="ru-RU"/>
        </w:rPr>
        <w:t xml:space="preserve"> сельского поселения.</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xml:space="preserve">10.14. Предписание должно иметь порядковый номер, который присваивается при регистрации в Журнале учета выданных предписаний об устранении нарушений Правил благоустройства территории </w:t>
      </w:r>
      <w:r w:rsidR="00C93937" w:rsidRPr="00CB564D">
        <w:rPr>
          <w:rFonts w:ascii="Times New Roman" w:eastAsia="Times New Roman" w:hAnsi="Times New Roman" w:cs="Times New Roman"/>
          <w:sz w:val="24"/>
          <w:szCs w:val="24"/>
          <w:lang w:eastAsia="ru-RU"/>
        </w:rPr>
        <w:t>Староатайского</w:t>
      </w:r>
      <w:r w:rsidRPr="00CB564D">
        <w:rPr>
          <w:rFonts w:ascii="Times New Roman" w:eastAsia="Times New Roman" w:hAnsi="Times New Roman" w:cs="Times New Roman"/>
          <w:sz w:val="24"/>
          <w:szCs w:val="24"/>
          <w:lang w:eastAsia="ru-RU"/>
        </w:rPr>
        <w:t xml:space="preserve"> сельского поселения (далее по тексту - Журнал учета), который составляется по форме </w:t>
      </w:r>
      <w:hyperlink r:id="rId87" w:anchor="sub_1003" w:history="1">
        <w:r w:rsidRPr="00CB564D">
          <w:rPr>
            <w:rFonts w:ascii="Times New Roman" w:eastAsia="Times New Roman" w:hAnsi="Times New Roman" w:cs="Times New Roman"/>
            <w:color w:val="861A00"/>
            <w:sz w:val="24"/>
            <w:szCs w:val="24"/>
            <w:u w:val="single"/>
            <w:lang w:eastAsia="ru-RU"/>
          </w:rPr>
          <w:t>приложения № 3</w:t>
        </w:r>
      </w:hyperlink>
      <w:r w:rsidRPr="00CB564D">
        <w:rPr>
          <w:rFonts w:ascii="Times New Roman" w:eastAsia="Times New Roman" w:hAnsi="Times New Roman" w:cs="Times New Roman"/>
          <w:sz w:val="24"/>
          <w:szCs w:val="24"/>
          <w:lang w:eastAsia="ru-RU"/>
        </w:rPr>
        <w:t xml:space="preserve"> к настоящим Правилам.</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lastRenderedPageBreak/>
        <w:t xml:space="preserve">Учет выданных Предписаний ведется администрацией </w:t>
      </w:r>
      <w:r w:rsidR="00C93937" w:rsidRPr="00CB564D">
        <w:rPr>
          <w:rFonts w:ascii="Times New Roman" w:eastAsia="Times New Roman" w:hAnsi="Times New Roman" w:cs="Times New Roman"/>
          <w:sz w:val="24"/>
          <w:szCs w:val="24"/>
          <w:lang w:eastAsia="ru-RU"/>
        </w:rPr>
        <w:t>Староатайского</w:t>
      </w:r>
      <w:r w:rsidRPr="00CB564D">
        <w:rPr>
          <w:rFonts w:ascii="Times New Roman" w:eastAsia="Times New Roman" w:hAnsi="Times New Roman" w:cs="Times New Roman"/>
          <w:sz w:val="24"/>
          <w:szCs w:val="24"/>
          <w:lang w:eastAsia="ru-RU"/>
        </w:rPr>
        <w:t xml:space="preserve"> сельского поселения </w:t>
      </w:r>
      <w:r w:rsidR="00C93937" w:rsidRPr="00CB564D">
        <w:rPr>
          <w:rFonts w:ascii="Times New Roman" w:eastAsia="Times New Roman" w:hAnsi="Times New Roman" w:cs="Times New Roman"/>
          <w:sz w:val="24"/>
          <w:szCs w:val="24"/>
          <w:lang w:eastAsia="ru-RU"/>
        </w:rPr>
        <w:t>Красночетайского района</w:t>
      </w:r>
      <w:r w:rsidR="00556375">
        <w:rPr>
          <w:rFonts w:ascii="Times New Roman" w:eastAsia="Times New Roman" w:hAnsi="Times New Roman" w:cs="Times New Roman"/>
          <w:sz w:val="24"/>
          <w:szCs w:val="24"/>
          <w:lang w:eastAsia="ru-RU"/>
        </w:rPr>
        <w:t xml:space="preserve"> </w:t>
      </w:r>
      <w:r w:rsidRPr="00CB564D">
        <w:rPr>
          <w:rFonts w:ascii="Times New Roman" w:eastAsia="Times New Roman" w:hAnsi="Times New Roman" w:cs="Times New Roman"/>
          <w:sz w:val="24"/>
          <w:szCs w:val="24"/>
          <w:lang w:eastAsia="ru-RU"/>
        </w:rPr>
        <w:t>самостоятельно.</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xml:space="preserve">10.15. </w:t>
      </w:r>
      <w:bookmarkStart w:id="68" w:name="sub_41"/>
      <w:bookmarkEnd w:id="68"/>
      <w:r w:rsidRPr="00CB564D">
        <w:rPr>
          <w:rFonts w:ascii="Times New Roman" w:eastAsia="Times New Roman" w:hAnsi="Times New Roman" w:cs="Times New Roman"/>
          <w:sz w:val="24"/>
          <w:szCs w:val="24"/>
          <w:lang w:eastAsia="ru-RU"/>
        </w:rPr>
        <w:t xml:space="preserve">Должностное лицо, составившее Предписание, не позднее трех рабочих дней после истечения срока, установленного в Предписании для устранения нарушения, осуществляет </w:t>
      </w:r>
      <w:proofErr w:type="gramStart"/>
      <w:r w:rsidRPr="00CB564D">
        <w:rPr>
          <w:rFonts w:ascii="Times New Roman" w:eastAsia="Times New Roman" w:hAnsi="Times New Roman" w:cs="Times New Roman"/>
          <w:sz w:val="24"/>
          <w:szCs w:val="24"/>
          <w:lang w:eastAsia="ru-RU"/>
        </w:rPr>
        <w:t>контроль за</w:t>
      </w:r>
      <w:proofErr w:type="gramEnd"/>
      <w:r w:rsidRPr="00CB564D">
        <w:rPr>
          <w:rFonts w:ascii="Times New Roman" w:eastAsia="Times New Roman" w:hAnsi="Times New Roman" w:cs="Times New Roman"/>
          <w:sz w:val="24"/>
          <w:szCs w:val="24"/>
          <w:lang w:eastAsia="ru-RU"/>
        </w:rPr>
        <w:t xml:space="preserve"> выполнением Предписания, для чего проводит повторный мониторинг территории поселения и элементов благоустройства, на предмет устранения ранее выявленных и указанных в Предписании нарушений Правил.</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bookmarkStart w:id="69" w:name="sub_42"/>
      <w:bookmarkEnd w:id="69"/>
      <w:r w:rsidRPr="00CB564D">
        <w:rPr>
          <w:rFonts w:ascii="Times New Roman" w:eastAsia="Times New Roman" w:hAnsi="Times New Roman" w:cs="Times New Roman"/>
          <w:sz w:val="24"/>
          <w:szCs w:val="24"/>
          <w:lang w:eastAsia="ru-RU"/>
        </w:rPr>
        <w:t xml:space="preserve">10.16. В случае устранения выявленных нарушений, </w:t>
      </w:r>
      <w:proofErr w:type="gramStart"/>
      <w:r w:rsidRPr="00CB564D">
        <w:rPr>
          <w:rFonts w:ascii="Times New Roman" w:eastAsia="Times New Roman" w:hAnsi="Times New Roman" w:cs="Times New Roman"/>
          <w:sz w:val="24"/>
          <w:szCs w:val="24"/>
          <w:lang w:eastAsia="ru-RU"/>
        </w:rPr>
        <w:t>контроль за</w:t>
      </w:r>
      <w:proofErr w:type="gramEnd"/>
      <w:r w:rsidRPr="00CB564D">
        <w:rPr>
          <w:rFonts w:ascii="Times New Roman" w:eastAsia="Times New Roman" w:hAnsi="Times New Roman" w:cs="Times New Roman"/>
          <w:sz w:val="24"/>
          <w:szCs w:val="24"/>
          <w:lang w:eastAsia="ru-RU"/>
        </w:rPr>
        <w:t xml:space="preserve"> исполнением выданного Предписания считается оконченным, о чем делается пометка в Журнале учета.</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xml:space="preserve">Информация об исполнении Предписания, с приложением материалов, заверенных в установленном порядке документов, доказывающих исполнение Предписания, передаётся в муниципальный контроль администрации </w:t>
      </w:r>
      <w:r w:rsidR="00C93937" w:rsidRPr="00CB564D">
        <w:rPr>
          <w:rFonts w:ascii="Times New Roman" w:eastAsia="Times New Roman" w:hAnsi="Times New Roman" w:cs="Times New Roman"/>
          <w:sz w:val="24"/>
          <w:szCs w:val="24"/>
          <w:lang w:eastAsia="ru-RU"/>
        </w:rPr>
        <w:t xml:space="preserve">Красночетайского </w:t>
      </w:r>
      <w:r w:rsidRPr="00CB564D">
        <w:rPr>
          <w:rFonts w:ascii="Times New Roman" w:eastAsia="Times New Roman" w:hAnsi="Times New Roman" w:cs="Times New Roman"/>
          <w:sz w:val="24"/>
          <w:szCs w:val="24"/>
          <w:lang w:eastAsia="ru-RU"/>
        </w:rPr>
        <w:t xml:space="preserve"> района.</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bookmarkStart w:id="70" w:name="sub_43"/>
      <w:bookmarkEnd w:id="70"/>
      <w:r w:rsidRPr="00CB564D">
        <w:rPr>
          <w:rFonts w:ascii="Times New Roman" w:eastAsia="Times New Roman" w:hAnsi="Times New Roman" w:cs="Times New Roman"/>
          <w:sz w:val="24"/>
          <w:szCs w:val="24"/>
          <w:lang w:eastAsia="ru-RU"/>
        </w:rPr>
        <w:t xml:space="preserve">10.17. </w:t>
      </w:r>
      <w:proofErr w:type="gramStart"/>
      <w:r w:rsidRPr="00CB564D">
        <w:rPr>
          <w:rFonts w:ascii="Times New Roman" w:eastAsia="Times New Roman" w:hAnsi="Times New Roman" w:cs="Times New Roman"/>
          <w:sz w:val="24"/>
          <w:szCs w:val="24"/>
          <w:lang w:eastAsia="ru-RU"/>
        </w:rPr>
        <w:t xml:space="preserve">В случае уклонения от исполнения или несвоевременного исполнения Предписания оригиналы материалов по выявленному нарушению (акт осмотра территории поселения и элементов благоустройства, фотографии, Предписание и другие материалы) направляются  на основании и в порядке, предусмотренном Административным регламентом администрации </w:t>
      </w:r>
      <w:r w:rsidR="00C93937" w:rsidRPr="00CB564D">
        <w:rPr>
          <w:rFonts w:ascii="Times New Roman" w:eastAsia="Times New Roman" w:hAnsi="Times New Roman" w:cs="Times New Roman"/>
          <w:sz w:val="24"/>
          <w:szCs w:val="24"/>
          <w:lang w:eastAsia="ru-RU"/>
        </w:rPr>
        <w:t>Староатайского</w:t>
      </w:r>
      <w:r w:rsidRPr="00CB564D">
        <w:rPr>
          <w:rFonts w:ascii="Times New Roman" w:eastAsia="Times New Roman" w:hAnsi="Times New Roman" w:cs="Times New Roman"/>
          <w:sz w:val="24"/>
          <w:szCs w:val="24"/>
          <w:lang w:eastAsia="ru-RU"/>
        </w:rPr>
        <w:t xml:space="preserve"> сельского поселения </w:t>
      </w:r>
      <w:r w:rsidR="00C93937" w:rsidRPr="00CB564D">
        <w:rPr>
          <w:rFonts w:ascii="Times New Roman" w:eastAsia="Times New Roman" w:hAnsi="Times New Roman" w:cs="Times New Roman"/>
          <w:sz w:val="24"/>
          <w:szCs w:val="24"/>
          <w:lang w:eastAsia="ru-RU"/>
        </w:rPr>
        <w:t xml:space="preserve">Красночетайского </w:t>
      </w:r>
      <w:r w:rsidRPr="00CB564D">
        <w:rPr>
          <w:rFonts w:ascii="Times New Roman" w:eastAsia="Times New Roman" w:hAnsi="Times New Roman" w:cs="Times New Roman"/>
          <w:sz w:val="24"/>
          <w:szCs w:val="24"/>
          <w:lang w:eastAsia="ru-RU"/>
        </w:rPr>
        <w:t xml:space="preserve"> района по исполнению муниципальной функции «Осуществление муниципального контроля за соблюдением требований Правил благоустройства территории </w:t>
      </w:r>
      <w:r w:rsidR="00C93937" w:rsidRPr="00CB564D">
        <w:rPr>
          <w:rFonts w:ascii="Times New Roman" w:eastAsia="Times New Roman" w:hAnsi="Times New Roman" w:cs="Times New Roman"/>
          <w:sz w:val="24"/>
          <w:szCs w:val="24"/>
          <w:lang w:eastAsia="ru-RU"/>
        </w:rPr>
        <w:t>Староатайского</w:t>
      </w:r>
      <w:r w:rsidRPr="00CB564D">
        <w:rPr>
          <w:rFonts w:ascii="Times New Roman" w:eastAsia="Times New Roman" w:hAnsi="Times New Roman" w:cs="Times New Roman"/>
          <w:sz w:val="24"/>
          <w:szCs w:val="24"/>
          <w:lang w:eastAsia="ru-RU"/>
        </w:rPr>
        <w:t xml:space="preserve"> сельского поселения», должностным лицам Управления</w:t>
      </w:r>
      <w:proofErr w:type="gramEnd"/>
      <w:r w:rsidRPr="00CB564D">
        <w:rPr>
          <w:rFonts w:ascii="Times New Roman" w:eastAsia="Times New Roman" w:hAnsi="Times New Roman" w:cs="Times New Roman"/>
          <w:sz w:val="24"/>
          <w:szCs w:val="24"/>
          <w:lang w:eastAsia="ru-RU"/>
        </w:rPr>
        <w:t xml:space="preserve"> </w:t>
      </w:r>
      <w:proofErr w:type="gramStart"/>
      <w:r w:rsidRPr="00CB564D">
        <w:rPr>
          <w:rFonts w:ascii="Times New Roman" w:eastAsia="Times New Roman" w:hAnsi="Times New Roman" w:cs="Times New Roman"/>
          <w:sz w:val="24"/>
          <w:szCs w:val="24"/>
          <w:lang w:eastAsia="ru-RU"/>
        </w:rPr>
        <w:t xml:space="preserve">муниципального контроля администрации </w:t>
      </w:r>
      <w:r w:rsidR="00C93937" w:rsidRPr="00CB564D">
        <w:rPr>
          <w:rFonts w:ascii="Times New Roman" w:eastAsia="Times New Roman" w:hAnsi="Times New Roman" w:cs="Times New Roman"/>
          <w:sz w:val="24"/>
          <w:szCs w:val="24"/>
          <w:lang w:eastAsia="ru-RU"/>
        </w:rPr>
        <w:t>Староатайского</w:t>
      </w:r>
      <w:r w:rsidRPr="00CB564D">
        <w:rPr>
          <w:rFonts w:ascii="Times New Roman" w:eastAsia="Times New Roman" w:hAnsi="Times New Roman" w:cs="Times New Roman"/>
          <w:sz w:val="24"/>
          <w:szCs w:val="24"/>
          <w:lang w:eastAsia="ru-RU"/>
        </w:rPr>
        <w:t xml:space="preserve"> сельского поселения, уполномоченным на составление протоколов об административных правонарушениях в соответствии с Кодексом Российской Федерации об административных правонарушениях, для решения вопроса о привлечении лиц, ответственных за исполнение Предписания, к административной ответственности за невыполнение в установленный срок законного предписания органа (должностного лица), осуществляющего муниципальный контроль, об устранении нарушений законодательства.</w:t>
      </w:r>
      <w:proofErr w:type="gramEnd"/>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xml:space="preserve">Заверенные в установленном законом порядке копии оригиналов вышеуказанных материалов по выявленному нарушению направляется должностному лицу администрации </w:t>
      </w:r>
      <w:r w:rsidR="00C93937" w:rsidRPr="00CB564D">
        <w:rPr>
          <w:rFonts w:ascii="Times New Roman" w:eastAsia="Times New Roman" w:hAnsi="Times New Roman" w:cs="Times New Roman"/>
          <w:sz w:val="24"/>
          <w:szCs w:val="24"/>
          <w:lang w:eastAsia="ru-RU"/>
        </w:rPr>
        <w:t xml:space="preserve">Красночетайского </w:t>
      </w:r>
      <w:r w:rsidRPr="00CB564D">
        <w:rPr>
          <w:rFonts w:ascii="Times New Roman" w:eastAsia="Times New Roman" w:hAnsi="Times New Roman" w:cs="Times New Roman"/>
          <w:sz w:val="24"/>
          <w:szCs w:val="24"/>
          <w:lang w:eastAsia="ru-RU"/>
        </w:rPr>
        <w:t xml:space="preserve"> района,  уполномоченному на составление протоколов об административных правонарушениях в соответствии с Законом Чувашской Республики от 23 июля 2003 года № 22 «Об административных правонарушениях в Чувашской Республике».</w:t>
      </w:r>
    </w:p>
    <w:p w:rsidR="00971549" w:rsidRPr="00CB564D" w:rsidRDefault="00971549" w:rsidP="00B2565A">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Должностное лицо, составившее Предписание, вправе самостоятельно составить протокол об административном правонарушении, если оно наделено соответствующими полномочиями Законом Чувашской Республики от 23 июля 2003 года № 22 «Об административных правонарушениях в Чувашской Республике».</w:t>
      </w:r>
    </w:p>
    <w:p w:rsidR="00971549" w:rsidRDefault="00971549" w:rsidP="00556375">
      <w:pPr>
        <w:spacing w:after="0" w:line="240" w:lineRule="auto"/>
        <w:ind w:firstLine="300"/>
        <w:jc w:val="both"/>
        <w:rPr>
          <w:rFonts w:ascii="Times New Roman" w:eastAsia="Times New Roman" w:hAnsi="Times New Roman" w:cs="Times New Roman"/>
          <w:sz w:val="24"/>
          <w:szCs w:val="24"/>
          <w:lang w:eastAsia="ru-RU"/>
        </w:rPr>
      </w:pPr>
      <w:bookmarkStart w:id="71" w:name="sub_44"/>
      <w:bookmarkEnd w:id="71"/>
      <w:r w:rsidRPr="00CB564D">
        <w:rPr>
          <w:rFonts w:ascii="Times New Roman" w:eastAsia="Times New Roman" w:hAnsi="Times New Roman" w:cs="Times New Roman"/>
          <w:sz w:val="24"/>
          <w:szCs w:val="24"/>
          <w:lang w:eastAsia="ru-RU"/>
        </w:rPr>
        <w:t xml:space="preserve">10.18. При временном отсутствии (болезнь, отпуск) либо увольнении Должностного лица, </w:t>
      </w:r>
      <w:proofErr w:type="gramStart"/>
      <w:r w:rsidRPr="00CB564D">
        <w:rPr>
          <w:rFonts w:ascii="Times New Roman" w:eastAsia="Times New Roman" w:hAnsi="Times New Roman" w:cs="Times New Roman"/>
          <w:sz w:val="24"/>
          <w:szCs w:val="24"/>
          <w:lang w:eastAsia="ru-RU"/>
        </w:rPr>
        <w:t>контроль за</w:t>
      </w:r>
      <w:proofErr w:type="gramEnd"/>
      <w:r w:rsidRPr="00CB564D">
        <w:rPr>
          <w:rFonts w:ascii="Times New Roman" w:eastAsia="Times New Roman" w:hAnsi="Times New Roman" w:cs="Times New Roman"/>
          <w:sz w:val="24"/>
          <w:szCs w:val="24"/>
          <w:lang w:eastAsia="ru-RU"/>
        </w:rPr>
        <w:t xml:space="preserve"> исполнением составленного им Предписания осуществляет руководитель соответствующего структурного подразделения администрации </w:t>
      </w:r>
      <w:r w:rsidR="00C93937" w:rsidRPr="00CB564D">
        <w:rPr>
          <w:rFonts w:ascii="Times New Roman" w:eastAsia="Times New Roman" w:hAnsi="Times New Roman" w:cs="Times New Roman"/>
          <w:sz w:val="24"/>
          <w:szCs w:val="24"/>
          <w:lang w:eastAsia="ru-RU"/>
        </w:rPr>
        <w:t>Староатайского</w:t>
      </w:r>
      <w:r w:rsidRPr="00CB564D">
        <w:rPr>
          <w:rFonts w:ascii="Times New Roman" w:eastAsia="Times New Roman" w:hAnsi="Times New Roman" w:cs="Times New Roman"/>
          <w:sz w:val="24"/>
          <w:szCs w:val="24"/>
          <w:lang w:eastAsia="ru-RU"/>
        </w:rPr>
        <w:t xml:space="preserve"> сельского поселения либо иное уполномоченное руководителем должностное лицо.</w:t>
      </w:r>
    </w:p>
    <w:p w:rsidR="00556375" w:rsidRDefault="00556375" w:rsidP="00556375">
      <w:pPr>
        <w:spacing w:after="0" w:line="240" w:lineRule="auto"/>
        <w:ind w:firstLine="300"/>
        <w:jc w:val="both"/>
        <w:rPr>
          <w:rFonts w:ascii="Times New Roman" w:eastAsia="Times New Roman" w:hAnsi="Times New Roman" w:cs="Times New Roman"/>
          <w:sz w:val="24"/>
          <w:szCs w:val="24"/>
          <w:lang w:eastAsia="ru-RU"/>
        </w:rPr>
      </w:pPr>
    </w:p>
    <w:p w:rsidR="00010DB0" w:rsidRDefault="00010DB0" w:rsidP="00556375">
      <w:pPr>
        <w:spacing w:after="0" w:line="240" w:lineRule="auto"/>
        <w:ind w:firstLine="300"/>
        <w:jc w:val="both"/>
        <w:rPr>
          <w:rFonts w:ascii="Times New Roman" w:eastAsia="Times New Roman" w:hAnsi="Times New Roman" w:cs="Times New Roman"/>
          <w:sz w:val="24"/>
          <w:szCs w:val="24"/>
          <w:lang w:eastAsia="ru-RU"/>
        </w:rPr>
      </w:pPr>
    </w:p>
    <w:p w:rsidR="00010DB0" w:rsidRDefault="00010DB0" w:rsidP="00556375">
      <w:pPr>
        <w:spacing w:after="0" w:line="240" w:lineRule="auto"/>
        <w:ind w:firstLine="300"/>
        <w:jc w:val="both"/>
        <w:rPr>
          <w:rFonts w:ascii="Times New Roman" w:eastAsia="Times New Roman" w:hAnsi="Times New Roman" w:cs="Times New Roman"/>
          <w:sz w:val="24"/>
          <w:szCs w:val="24"/>
          <w:lang w:eastAsia="ru-RU"/>
        </w:rPr>
      </w:pPr>
    </w:p>
    <w:p w:rsidR="00010DB0" w:rsidRDefault="00010DB0" w:rsidP="00556375">
      <w:pPr>
        <w:spacing w:after="0" w:line="240" w:lineRule="auto"/>
        <w:ind w:firstLine="300"/>
        <w:jc w:val="both"/>
        <w:rPr>
          <w:rFonts w:ascii="Times New Roman" w:eastAsia="Times New Roman" w:hAnsi="Times New Roman" w:cs="Times New Roman"/>
          <w:sz w:val="24"/>
          <w:szCs w:val="24"/>
          <w:lang w:eastAsia="ru-RU"/>
        </w:rPr>
      </w:pPr>
    </w:p>
    <w:p w:rsidR="00010DB0" w:rsidRDefault="00010DB0" w:rsidP="00556375">
      <w:pPr>
        <w:spacing w:after="0" w:line="240" w:lineRule="auto"/>
        <w:ind w:firstLine="300"/>
        <w:jc w:val="both"/>
        <w:rPr>
          <w:rFonts w:ascii="Times New Roman" w:eastAsia="Times New Roman" w:hAnsi="Times New Roman" w:cs="Times New Roman"/>
          <w:sz w:val="24"/>
          <w:szCs w:val="24"/>
          <w:lang w:eastAsia="ru-RU"/>
        </w:rPr>
      </w:pPr>
    </w:p>
    <w:p w:rsidR="00010DB0" w:rsidRDefault="00010DB0" w:rsidP="00556375">
      <w:pPr>
        <w:spacing w:after="0" w:line="240" w:lineRule="auto"/>
        <w:ind w:firstLine="300"/>
        <w:jc w:val="both"/>
        <w:rPr>
          <w:rFonts w:ascii="Times New Roman" w:eastAsia="Times New Roman" w:hAnsi="Times New Roman" w:cs="Times New Roman"/>
          <w:sz w:val="24"/>
          <w:szCs w:val="24"/>
          <w:lang w:eastAsia="ru-RU"/>
        </w:rPr>
      </w:pPr>
    </w:p>
    <w:p w:rsidR="00010DB0" w:rsidRDefault="00010DB0" w:rsidP="00556375">
      <w:pPr>
        <w:spacing w:after="0" w:line="240" w:lineRule="auto"/>
        <w:ind w:firstLine="300"/>
        <w:jc w:val="both"/>
        <w:rPr>
          <w:rFonts w:ascii="Times New Roman" w:eastAsia="Times New Roman" w:hAnsi="Times New Roman" w:cs="Times New Roman"/>
          <w:sz w:val="24"/>
          <w:szCs w:val="24"/>
          <w:lang w:eastAsia="ru-RU"/>
        </w:rPr>
      </w:pPr>
    </w:p>
    <w:p w:rsidR="00010DB0" w:rsidRDefault="00010DB0" w:rsidP="00556375">
      <w:pPr>
        <w:spacing w:after="0" w:line="240" w:lineRule="auto"/>
        <w:ind w:firstLine="300"/>
        <w:jc w:val="both"/>
        <w:rPr>
          <w:rFonts w:ascii="Times New Roman" w:eastAsia="Times New Roman" w:hAnsi="Times New Roman" w:cs="Times New Roman"/>
          <w:sz w:val="24"/>
          <w:szCs w:val="24"/>
          <w:lang w:eastAsia="ru-RU"/>
        </w:rPr>
      </w:pPr>
    </w:p>
    <w:p w:rsidR="00010DB0" w:rsidRDefault="00010DB0" w:rsidP="00556375">
      <w:pPr>
        <w:spacing w:after="0" w:line="240" w:lineRule="auto"/>
        <w:ind w:firstLine="300"/>
        <w:jc w:val="both"/>
        <w:rPr>
          <w:rFonts w:ascii="Times New Roman" w:eastAsia="Times New Roman" w:hAnsi="Times New Roman" w:cs="Times New Roman"/>
          <w:sz w:val="24"/>
          <w:szCs w:val="24"/>
          <w:lang w:eastAsia="ru-RU"/>
        </w:rPr>
      </w:pPr>
    </w:p>
    <w:p w:rsidR="00010DB0" w:rsidRDefault="00010DB0" w:rsidP="00556375">
      <w:pPr>
        <w:spacing w:after="0" w:line="240" w:lineRule="auto"/>
        <w:ind w:firstLine="300"/>
        <w:jc w:val="both"/>
        <w:rPr>
          <w:rFonts w:ascii="Times New Roman" w:eastAsia="Times New Roman" w:hAnsi="Times New Roman" w:cs="Times New Roman"/>
          <w:sz w:val="24"/>
          <w:szCs w:val="24"/>
          <w:lang w:eastAsia="ru-RU"/>
        </w:rPr>
      </w:pPr>
    </w:p>
    <w:p w:rsidR="00010DB0" w:rsidRDefault="00010DB0" w:rsidP="00556375">
      <w:pPr>
        <w:spacing w:after="0" w:line="240" w:lineRule="auto"/>
        <w:ind w:firstLine="300"/>
        <w:jc w:val="both"/>
        <w:rPr>
          <w:rFonts w:ascii="Times New Roman" w:eastAsia="Times New Roman" w:hAnsi="Times New Roman" w:cs="Times New Roman"/>
          <w:sz w:val="24"/>
          <w:szCs w:val="24"/>
          <w:lang w:eastAsia="ru-RU"/>
        </w:rPr>
      </w:pPr>
    </w:p>
    <w:p w:rsidR="00010DB0" w:rsidRDefault="00010DB0" w:rsidP="00556375">
      <w:pPr>
        <w:spacing w:after="0" w:line="240" w:lineRule="auto"/>
        <w:ind w:firstLine="300"/>
        <w:jc w:val="both"/>
        <w:rPr>
          <w:rFonts w:ascii="Times New Roman" w:eastAsia="Times New Roman" w:hAnsi="Times New Roman" w:cs="Times New Roman"/>
          <w:sz w:val="24"/>
          <w:szCs w:val="24"/>
          <w:lang w:eastAsia="ru-RU"/>
        </w:rPr>
      </w:pPr>
    </w:p>
    <w:p w:rsidR="00010DB0" w:rsidRDefault="00010DB0" w:rsidP="00556375">
      <w:pPr>
        <w:spacing w:after="0" w:line="240" w:lineRule="auto"/>
        <w:ind w:firstLine="300"/>
        <w:jc w:val="both"/>
        <w:rPr>
          <w:rFonts w:ascii="Times New Roman" w:eastAsia="Times New Roman" w:hAnsi="Times New Roman" w:cs="Times New Roman"/>
          <w:sz w:val="24"/>
          <w:szCs w:val="24"/>
          <w:lang w:eastAsia="ru-RU"/>
        </w:rPr>
      </w:pPr>
    </w:p>
    <w:p w:rsidR="00010DB0" w:rsidRPr="00CB564D" w:rsidRDefault="00010DB0" w:rsidP="00556375">
      <w:pPr>
        <w:spacing w:after="0" w:line="240" w:lineRule="auto"/>
        <w:ind w:firstLine="300"/>
        <w:jc w:val="both"/>
        <w:rPr>
          <w:rFonts w:ascii="Times New Roman" w:eastAsia="Times New Roman" w:hAnsi="Times New Roman" w:cs="Times New Roman"/>
          <w:sz w:val="24"/>
          <w:szCs w:val="24"/>
          <w:lang w:eastAsia="ru-RU"/>
        </w:rPr>
      </w:pPr>
    </w:p>
    <w:p w:rsidR="00971549" w:rsidRPr="00B2565A" w:rsidRDefault="00971549" w:rsidP="00B2565A">
      <w:pPr>
        <w:spacing w:after="0" w:line="240" w:lineRule="auto"/>
        <w:ind w:firstLine="300"/>
        <w:jc w:val="right"/>
        <w:rPr>
          <w:rFonts w:ascii="Times New Roman" w:eastAsia="Times New Roman" w:hAnsi="Times New Roman" w:cs="Times New Roman"/>
          <w:sz w:val="20"/>
          <w:szCs w:val="20"/>
          <w:lang w:eastAsia="ru-RU"/>
        </w:rPr>
      </w:pPr>
      <w:r w:rsidRPr="00B2565A">
        <w:rPr>
          <w:rFonts w:ascii="Times New Roman" w:eastAsia="Times New Roman" w:hAnsi="Times New Roman" w:cs="Times New Roman"/>
          <w:sz w:val="20"/>
          <w:szCs w:val="20"/>
          <w:lang w:eastAsia="ru-RU"/>
        </w:rPr>
        <w:t>Приложение № 1</w:t>
      </w:r>
    </w:p>
    <w:p w:rsidR="00B2565A" w:rsidRDefault="00971549" w:rsidP="00B2565A">
      <w:pPr>
        <w:spacing w:after="0" w:line="240" w:lineRule="auto"/>
        <w:ind w:firstLine="300"/>
        <w:jc w:val="right"/>
        <w:rPr>
          <w:rFonts w:ascii="Times New Roman" w:eastAsia="Times New Roman" w:hAnsi="Times New Roman" w:cs="Times New Roman"/>
          <w:sz w:val="20"/>
          <w:szCs w:val="20"/>
          <w:lang w:eastAsia="ru-RU"/>
        </w:rPr>
      </w:pPr>
      <w:r w:rsidRPr="00B2565A">
        <w:rPr>
          <w:rFonts w:ascii="Times New Roman" w:eastAsia="Times New Roman" w:hAnsi="Times New Roman" w:cs="Times New Roman"/>
          <w:sz w:val="20"/>
          <w:szCs w:val="20"/>
          <w:lang w:eastAsia="ru-RU"/>
        </w:rPr>
        <w:t xml:space="preserve">к Правилам благоустройства территории </w:t>
      </w:r>
    </w:p>
    <w:p w:rsidR="00971549" w:rsidRPr="00B2565A" w:rsidRDefault="00C93937" w:rsidP="00B2565A">
      <w:pPr>
        <w:spacing w:after="0" w:line="240" w:lineRule="auto"/>
        <w:ind w:firstLine="300"/>
        <w:jc w:val="right"/>
        <w:rPr>
          <w:rFonts w:ascii="Times New Roman" w:eastAsia="Times New Roman" w:hAnsi="Times New Roman" w:cs="Times New Roman"/>
          <w:sz w:val="20"/>
          <w:szCs w:val="20"/>
          <w:lang w:eastAsia="ru-RU"/>
        </w:rPr>
      </w:pPr>
      <w:r w:rsidRPr="00B2565A">
        <w:rPr>
          <w:rFonts w:ascii="Times New Roman" w:eastAsia="Times New Roman" w:hAnsi="Times New Roman" w:cs="Times New Roman"/>
          <w:sz w:val="20"/>
          <w:szCs w:val="20"/>
          <w:lang w:eastAsia="ru-RU"/>
        </w:rPr>
        <w:t>Староатайского</w:t>
      </w:r>
      <w:r w:rsidR="00971549" w:rsidRPr="00B2565A">
        <w:rPr>
          <w:rFonts w:ascii="Times New Roman" w:eastAsia="Times New Roman" w:hAnsi="Times New Roman" w:cs="Times New Roman"/>
          <w:sz w:val="20"/>
          <w:szCs w:val="20"/>
          <w:lang w:eastAsia="ru-RU"/>
        </w:rPr>
        <w:t xml:space="preserve"> сельского поселения</w:t>
      </w:r>
    </w:p>
    <w:p w:rsidR="00971549" w:rsidRPr="00CB564D"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p w:rsidR="00971549" w:rsidRPr="00CB564D"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p w:rsidR="00971549" w:rsidRPr="00CB564D"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p w:rsidR="00971549" w:rsidRPr="00CB564D" w:rsidRDefault="00971549" w:rsidP="00B2565A">
      <w:pPr>
        <w:spacing w:after="0" w:line="240" w:lineRule="auto"/>
        <w:ind w:firstLine="300"/>
        <w:jc w:val="center"/>
        <w:rPr>
          <w:rFonts w:ascii="Times New Roman" w:eastAsia="Times New Roman" w:hAnsi="Times New Roman" w:cs="Times New Roman"/>
          <w:sz w:val="24"/>
          <w:szCs w:val="24"/>
          <w:lang w:eastAsia="ru-RU"/>
        </w:rPr>
      </w:pPr>
    </w:p>
    <w:p w:rsidR="00971549" w:rsidRPr="00CB564D" w:rsidRDefault="00971549" w:rsidP="00B2565A">
      <w:pPr>
        <w:spacing w:after="0" w:line="240" w:lineRule="auto"/>
        <w:ind w:firstLine="300"/>
        <w:jc w:val="center"/>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ОТЧЕТ</w:t>
      </w:r>
    </w:p>
    <w:p w:rsidR="00971549" w:rsidRPr="00CB564D" w:rsidRDefault="00971549" w:rsidP="00B2565A">
      <w:pPr>
        <w:spacing w:after="0" w:line="240" w:lineRule="auto"/>
        <w:ind w:firstLine="300"/>
        <w:jc w:val="center"/>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об осуществлении ______________________________________________________</w:t>
      </w:r>
    </w:p>
    <w:p w:rsidR="00971549" w:rsidRPr="00CB564D" w:rsidRDefault="000A5EC9" w:rsidP="00B2565A">
      <w:pPr>
        <w:spacing w:after="0" w:line="240" w:lineRule="auto"/>
        <w:ind w:firstLine="300"/>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(наименование организации, уч</w:t>
      </w:r>
      <w:r w:rsidR="00971549" w:rsidRPr="00CB564D">
        <w:rPr>
          <w:rFonts w:ascii="Times New Roman" w:eastAsia="Times New Roman" w:hAnsi="Times New Roman" w:cs="Times New Roman"/>
          <w:i/>
          <w:iCs/>
          <w:sz w:val="24"/>
          <w:szCs w:val="24"/>
          <w:lang w:eastAsia="ru-RU"/>
        </w:rPr>
        <w:t>реждения поселения</w:t>
      </w:r>
      <w:proofErr w:type="gramStart"/>
      <w:r w:rsidR="00971549" w:rsidRPr="00CB564D">
        <w:rPr>
          <w:rFonts w:ascii="Times New Roman" w:eastAsia="Times New Roman" w:hAnsi="Times New Roman" w:cs="Times New Roman"/>
          <w:i/>
          <w:iCs/>
          <w:sz w:val="24"/>
          <w:szCs w:val="24"/>
          <w:lang w:eastAsia="ru-RU"/>
        </w:rPr>
        <w:t xml:space="preserve"> )</w:t>
      </w:r>
      <w:proofErr w:type="gramEnd"/>
    </w:p>
    <w:p w:rsidR="00971549" w:rsidRPr="00CB564D" w:rsidRDefault="00971549" w:rsidP="00B2565A">
      <w:pPr>
        <w:spacing w:after="0" w:line="240" w:lineRule="auto"/>
        <w:ind w:firstLine="300"/>
        <w:jc w:val="center"/>
        <w:rPr>
          <w:rFonts w:ascii="Times New Roman" w:eastAsia="Times New Roman" w:hAnsi="Times New Roman" w:cs="Times New Roman"/>
          <w:sz w:val="24"/>
          <w:szCs w:val="24"/>
          <w:lang w:eastAsia="ru-RU"/>
        </w:rPr>
      </w:pPr>
      <w:proofErr w:type="gramStart"/>
      <w:r w:rsidRPr="00CB564D">
        <w:rPr>
          <w:rFonts w:ascii="Times New Roman" w:eastAsia="Times New Roman" w:hAnsi="Times New Roman" w:cs="Times New Roman"/>
          <w:sz w:val="24"/>
          <w:szCs w:val="24"/>
          <w:lang w:eastAsia="ru-RU"/>
        </w:rPr>
        <w:t>контроля за</w:t>
      </w:r>
      <w:proofErr w:type="gramEnd"/>
      <w:r w:rsidRPr="00CB564D">
        <w:rPr>
          <w:rFonts w:ascii="Times New Roman" w:eastAsia="Times New Roman" w:hAnsi="Times New Roman" w:cs="Times New Roman"/>
          <w:sz w:val="24"/>
          <w:szCs w:val="24"/>
          <w:lang w:eastAsia="ru-RU"/>
        </w:rPr>
        <w:t xml:space="preserve"> исполнением Правил благоустройства территории</w:t>
      </w:r>
    </w:p>
    <w:p w:rsidR="00971549" w:rsidRPr="00CB564D" w:rsidRDefault="00C93937" w:rsidP="00B2565A">
      <w:pPr>
        <w:spacing w:after="0" w:line="240" w:lineRule="auto"/>
        <w:ind w:firstLine="300"/>
        <w:jc w:val="center"/>
        <w:rPr>
          <w:rFonts w:ascii="Times New Roman" w:eastAsia="Times New Roman" w:hAnsi="Times New Roman" w:cs="Times New Roman"/>
          <w:sz w:val="24"/>
          <w:szCs w:val="24"/>
          <w:lang w:eastAsia="ru-RU"/>
        </w:rPr>
      </w:pPr>
      <w:r w:rsidRPr="00CB564D">
        <w:rPr>
          <w:rFonts w:ascii="Times New Roman" w:eastAsia="Times New Roman" w:hAnsi="Times New Roman" w:cs="Times New Roman"/>
          <w:b/>
          <w:bCs/>
          <w:sz w:val="24"/>
          <w:szCs w:val="24"/>
          <w:lang w:eastAsia="ru-RU"/>
        </w:rPr>
        <w:t>Староатайского</w:t>
      </w:r>
      <w:r w:rsidR="00971549" w:rsidRPr="00CB564D">
        <w:rPr>
          <w:rFonts w:ascii="Times New Roman" w:eastAsia="Times New Roman" w:hAnsi="Times New Roman" w:cs="Times New Roman"/>
          <w:b/>
          <w:bCs/>
          <w:sz w:val="24"/>
          <w:szCs w:val="24"/>
          <w:lang w:eastAsia="ru-RU"/>
        </w:rPr>
        <w:t xml:space="preserve"> сельского поселения</w:t>
      </w:r>
    </w:p>
    <w:p w:rsidR="00971549" w:rsidRPr="00CB564D"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с ____ по _____ 20 __ г.</w:t>
      </w:r>
    </w:p>
    <w:p w:rsidR="00971549" w:rsidRPr="00CB564D"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tblPr>
      <w:tblGrid>
        <w:gridCol w:w="512"/>
        <w:gridCol w:w="2672"/>
        <w:gridCol w:w="3534"/>
        <w:gridCol w:w="2847"/>
      </w:tblGrid>
      <w:tr w:rsidR="00971549" w:rsidRPr="00CB564D" w:rsidTr="00971549">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B2565A">
            <w:pPr>
              <w:spacing w:after="0" w:line="240" w:lineRule="auto"/>
              <w:jc w:val="center"/>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w:t>
            </w:r>
            <w:r w:rsidRPr="00CB564D">
              <w:rPr>
                <w:rFonts w:ascii="Times New Roman" w:eastAsia="Times New Roman" w:hAnsi="Times New Roman" w:cs="Times New Roman"/>
                <w:sz w:val="24"/>
                <w:szCs w:val="24"/>
                <w:lang w:eastAsia="ru-RU"/>
              </w:rPr>
              <w:br/>
            </w:r>
            <w:proofErr w:type="spellStart"/>
            <w:r w:rsidRPr="00CB564D">
              <w:rPr>
                <w:rFonts w:ascii="Times New Roman" w:eastAsia="Times New Roman" w:hAnsi="Times New Roman" w:cs="Times New Roman"/>
                <w:sz w:val="24"/>
                <w:szCs w:val="24"/>
                <w:lang w:eastAsia="ru-RU"/>
              </w:rPr>
              <w:t>пп</w:t>
            </w:r>
            <w:proofErr w:type="spellEnd"/>
            <w:r w:rsidRPr="00CB564D">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B2565A">
            <w:pPr>
              <w:spacing w:after="0" w:line="240" w:lineRule="auto"/>
              <w:jc w:val="center"/>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Количество выданных предписаний</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B2565A">
            <w:pPr>
              <w:spacing w:after="0" w:line="240" w:lineRule="auto"/>
              <w:jc w:val="center"/>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Количество добровольно исполненных предписаний</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B2565A">
            <w:pPr>
              <w:spacing w:after="0" w:line="240" w:lineRule="auto"/>
              <w:jc w:val="center"/>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Количество составленных протоколов</w:t>
            </w:r>
          </w:p>
        </w:tc>
      </w:tr>
      <w:tr w:rsidR="00971549" w:rsidRPr="00CB564D" w:rsidTr="00971549">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B2565A" w:rsidRDefault="00971549" w:rsidP="00B2565A">
            <w:pPr>
              <w:spacing w:after="0" w:line="240" w:lineRule="auto"/>
              <w:jc w:val="center"/>
              <w:rPr>
                <w:rFonts w:ascii="Times New Roman" w:eastAsia="Times New Roman" w:hAnsi="Times New Roman" w:cs="Times New Roman"/>
                <w:sz w:val="24"/>
                <w:szCs w:val="24"/>
                <w:lang w:eastAsia="ru-RU"/>
              </w:rPr>
            </w:pPr>
            <w:r w:rsidRPr="00B2565A">
              <w:rPr>
                <w:rFonts w:ascii="Times New Roman" w:eastAsia="Times New Roman" w:hAnsi="Times New Roman" w:cs="Times New Roman"/>
                <w:bCs/>
                <w:iCs/>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B2565A" w:rsidRDefault="00971549" w:rsidP="00B2565A">
            <w:pPr>
              <w:spacing w:after="0" w:line="240" w:lineRule="auto"/>
              <w:jc w:val="center"/>
              <w:rPr>
                <w:rFonts w:ascii="Times New Roman" w:eastAsia="Times New Roman" w:hAnsi="Times New Roman" w:cs="Times New Roman"/>
                <w:sz w:val="24"/>
                <w:szCs w:val="24"/>
                <w:lang w:eastAsia="ru-RU"/>
              </w:rPr>
            </w:pPr>
            <w:r w:rsidRPr="00B2565A">
              <w:rPr>
                <w:rFonts w:ascii="Times New Roman" w:eastAsia="Times New Roman" w:hAnsi="Times New Roman" w:cs="Times New Roman"/>
                <w:bCs/>
                <w:iCs/>
                <w:sz w:val="24"/>
                <w:szCs w:val="24"/>
                <w:lang w:eastAsia="ru-RU"/>
              </w:rPr>
              <w:t>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B2565A" w:rsidRDefault="00971549" w:rsidP="00B2565A">
            <w:pPr>
              <w:spacing w:after="0" w:line="240" w:lineRule="auto"/>
              <w:jc w:val="center"/>
              <w:rPr>
                <w:rFonts w:ascii="Times New Roman" w:eastAsia="Times New Roman" w:hAnsi="Times New Roman" w:cs="Times New Roman"/>
                <w:sz w:val="24"/>
                <w:szCs w:val="24"/>
                <w:lang w:eastAsia="ru-RU"/>
              </w:rPr>
            </w:pPr>
            <w:r w:rsidRPr="00B2565A">
              <w:rPr>
                <w:rFonts w:ascii="Times New Roman" w:eastAsia="Times New Roman" w:hAnsi="Times New Roman" w:cs="Times New Roman"/>
                <w:bCs/>
                <w:iCs/>
                <w:sz w:val="24"/>
                <w:szCs w:val="24"/>
                <w:lang w:eastAsia="ru-RU"/>
              </w:rPr>
              <w:t>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B2565A" w:rsidRDefault="00971549" w:rsidP="00B2565A">
            <w:pPr>
              <w:spacing w:after="0" w:line="240" w:lineRule="auto"/>
              <w:jc w:val="center"/>
              <w:rPr>
                <w:rFonts w:ascii="Times New Roman" w:eastAsia="Times New Roman" w:hAnsi="Times New Roman" w:cs="Times New Roman"/>
                <w:sz w:val="24"/>
                <w:szCs w:val="24"/>
                <w:lang w:eastAsia="ru-RU"/>
              </w:rPr>
            </w:pPr>
            <w:r w:rsidRPr="00B2565A">
              <w:rPr>
                <w:rFonts w:ascii="Times New Roman" w:eastAsia="Times New Roman" w:hAnsi="Times New Roman" w:cs="Times New Roman"/>
                <w:bCs/>
                <w:iCs/>
                <w:sz w:val="24"/>
                <w:szCs w:val="24"/>
                <w:lang w:eastAsia="ru-RU"/>
              </w:rPr>
              <w:t>4</w:t>
            </w:r>
          </w:p>
        </w:tc>
      </w:tr>
      <w:tr w:rsidR="00B2565A" w:rsidRPr="00CB564D" w:rsidTr="00971549">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2565A" w:rsidRPr="00B2565A" w:rsidRDefault="00B2565A" w:rsidP="00B2565A">
            <w:pPr>
              <w:spacing w:after="0" w:line="240" w:lineRule="auto"/>
              <w:jc w:val="center"/>
              <w:rPr>
                <w:rFonts w:ascii="Times New Roman" w:eastAsia="Times New Roman" w:hAnsi="Times New Roman" w:cs="Times New Roman"/>
                <w:bCs/>
                <w:iCs/>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2565A" w:rsidRPr="00B2565A" w:rsidRDefault="00B2565A" w:rsidP="00B2565A">
            <w:pPr>
              <w:spacing w:after="0" w:line="240" w:lineRule="auto"/>
              <w:jc w:val="center"/>
              <w:rPr>
                <w:rFonts w:ascii="Times New Roman" w:eastAsia="Times New Roman" w:hAnsi="Times New Roman" w:cs="Times New Roman"/>
                <w:bCs/>
                <w:iCs/>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2565A" w:rsidRPr="00B2565A" w:rsidRDefault="00B2565A" w:rsidP="00B2565A">
            <w:pPr>
              <w:spacing w:after="0" w:line="240" w:lineRule="auto"/>
              <w:jc w:val="center"/>
              <w:rPr>
                <w:rFonts w:ascii="Times New Roman" w:eastAsia="Times New Roman" w:hAnsi="Times New Roman" w:cs="Times New Roman"/>
                <w:bCs/>
                <w:iCs/>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2565A" w:rsidRPr="00B2565A" w:rsidRDefault="00B2565A" w:rsidP="00B2565A">
            <w:pPr>
              <w:spacing w:after="0" w:line="240" w:lineRule="auto"/>
              <w:jc w:val="center"/>
              <w:rPr>
                <w:rFonts w:ascii="Times New Roman" w:eastAsia="Times New Roman" w:hAnsi="Times New Roman" w:cs="Times New Roman"/>
                <w:bCs/>
                <w:iCs/>
                <w:sz w:val="24"/>
                <w:szCs w:val="24"/>
                <w:lang w:eastAsia="ru-RU"/>
              </w:rPr>
            </w:pPr>
          </w:p>
        </w:tc>
      </w:tr>
      <w:tr w:rsidR="00B2565A" w:rsidRPr="00CB564D" w:rsidTr="00971549">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2565A" w:rsidRPr="00B2565A" w:rsidRDefault="00B2565A" w:rsidP="00B2565A">
            <w:pPr>
              <w:spacing w:after="0" w:line="240" w:lineRule="auto"/>
              <w:jc w:val="center"/>
              <w:rPr>
                <w:rFonts w:ascii="Times New Roman" w:eastAsia="Times New Roman" w:hAnsi="Times New Roman" w:cs="Times New Roman"/>
                <w:bCs/>
                <w:iCs/>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2565A" w:rsidRPr="00B2565A" w:rsidRDefault="00B2565A" w:rsidP="00B2565A">
            <w:pPr>
              <w:spacing w:after="0" w:line="240" w:lineRule="auto"/>
              <w:jc w:val="center"/>
              <w:rPr>
                <w:rFonts w:ascii="Times New Roman" w:eastAsia="Times New Roman" w:hAnsi="Times New Roman" w:cs="Times New Roman"/>
                <w:bCs/>
                <w:iCs/>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2565A" w:rsidRPr="00B2565A" w:rsidRDefault="00B2565A" w:rsidP="00B2565A">
            <w:pPr>
              <w:spacing w:after="0" w:line="240" w:lineRule="auto"/>
              <w:jc w:val="center"/>
              <w:rPr>
                <w:rFonts w:ascii="Times New Roman" w:eastAsia="Times New Roman" w:hAnsi="Times New Roman" w:cs="Times New Roman"/>
                <w:bCs/>
                <w:iCs/>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2565A" w:rsidRPr="00B2565A" w:rsidRDefault="00B2565A" w:rsidP="00B2565A">
            <w:pPr>
              <w:spacing w:after="0" w:line="240" w:lineRule="auto"/>
              <w:jc w:val="center"/>
              <w:rPr>
                <w:rFonts w:ascii="Times New Roman" w:eastAsia="Times New Roman" w:hAnsi="Times New Roman" w:cs="Times New Roman"/>
                <w:bCs/>
                <w:iCs/>
                <w:sz w:val="24"/>
                <w:szCs w:val="24"/>
                <w:lang w:eastAsia="ru-RU"/>
              </w:rPr>
            </w:pPr>
          </w:p>
        </w:tc>
      </w:tr>
      <w:tr w:rsidR="00971549" w:rsidRPr="00CB564D" w:rsidTr="00971549">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B2565A">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B2565A">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B2565A">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B2565A">
            <w:pPr>
              <w:spacing w:after="0" w:line="240" w:lineRule="auto"/>
              <w:jc w:val="center"/>
              <w:rPr>
                <w:rFonts w:ascii="Times New Roman" w:eastAsia="Times New Roman" w:hAnsi="Times New Roman" w:cs="Times New Roman"/>
                <w:sz w:val="24"/>
                <w:szCs w:val="24"/>
                <w:lang w:eastAsia="ru-RU"/>
              </w:rPr>
            </w:pPr>
          </w:p>
        </w:tc>
      </w:tr>
    </w:tbl>
    <w:p w:rsidR="00971549" w:rsidRPr="00CB564D" w:rsidRDefault="00971549" w:rsidP="00B2565A">
      <w:pPr>
        <w:spacing w:after="0" w:line="240" w:lineRule="auto"/>
        <w:ind w:firstLine="300"/>
        <w:jc w:val="center"/>
        <w:rPr>
          <w:rFonts w:ascii="Times New Roman" w:eastAsia="Times New Roman" w:hAnsi="Times New Roman" w:cs="Times New Roman"/>
          <w:sz w:val="24"/>
          <w:szCs w:val="24"/>
          <w:lang w:eastAsia="ru-RU"/>
        </w:rPr>
      </w:pPr>
    </w:p>
    <w:p w:rsidR="00971549" w:rsidRPr="00CB564D" w:rsidRDefault="00971549" w:rsidP="00B2565A">
      <w:pPr>
        <w:spacing w:after="0" w:line="240" w:lineRule="auto"/>
        <w:ind w:firstLine="300"/>
        <w:jc w:val="center"/>
        <w:rPr>
          <w:rFonts w:ascii="Times New Roman" w:eastAsia="Times New Roman" w:hAnsi="Times New Roman" w:cs="Times New Roman"/>
          <w:sz w:val="24"/>
          <w:szCs w:val="24"/>
          <w:lang w:eastAsia="ru-RU"/>
        </w:rPr>
      </w:pPr>
    </w:p>
    <w:p w:rsidR="00971549" w:rsidRPr="00CB564D" w:rsidRDefault="00971549" w:rsidP="00B2565A">
      <w:pPr>
        <w:spacing w:after="0" w:line="240" w:lineRule="auto"/>
        <w:ind w:firstLine="300"/>
        <w:jc w:val="center"/>
        <w:rPr>
          <w:rFonts w:ascii="Times New Roman" w:eastAsia="Times New Roman" w:hAnsi="Times New Roman" w:cs="Times New Roman"/>
          <w:sz w:val="24"/>
          <w:szCs w:val="24"/>
          <w:lang w:eastAsia="ru-RU"/>
        </w:rPr>
      </w:pPr>
    </w:p>
    <w:p w:rsidR="00971549" w:rsidRPr="00CB564D" w:rsidRDefault="00971549" w:rsidP="00B2565A">
      <w:pPr>
        <w:spacing w:after="0" w:line="240" w:lineRule="auto"/>
        <w:ind w:firstLine="300"/>
        <w:jc w:val="center"/>
        <w:rPr>
          <w:rFonts w:ascii="Times New Roman" w:eastAsia="Times New Roman" w:hAnsi="Times New Roman" w:cs="Times New Roman"/>
          <w:sz w:val="24"/>
          <w:szCs w:val="24"/>
          <w:lang w:eastAsia="ru-RU"/>
        </w:rPr>
      </w:pPr>
    </w:p>
    <w:p w:rsidR="00971549" w:rsidRPr="00CB564D" w:rsidRDefault="00971549" w:rsidP="00B2565A">
      <w:pPr>
        <w:spacing w:after="0" w:line="240" w:lineRule="auto"/>
        <w:ind w:firstLine="300"/>
        <w:jc w:val="center"/>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«__» _______________ 20__ г.                    ________________            / _________________ /</w:t>
      </w:r>
    </w:p>
    <w:p w:rsidR="00971549" w:rsidRPr="00CB564D"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p w:rsidR="00B2565A" w:rsidRDefault="00B2565A" w:rsidP="00556375">
      <w:pPr>
        <w:spacing w:after="0" w:line="240" w:lineRule="auto"/>
        <w:ind w:firstLine="300"/>
        <w:jc w:val="both"/>
        <w:rPr>
          <w:rFonts w:ascii="Times New Roman" w:eastAsia="Times New Roman" w:hAnsi="Times New Roman" w:cs="Times New Roman"/>
          <w:sz w:val="24"/>
          <w:szCs w:val="24"/>
          <w:lang w:eastAsia="ru-RU"/>
        </w:rPr>
      </w:pPr>
    </w:p>
    <w:p w:rsidR="00010DB0" w:rsidRDefault="00010DB0" w:rsidP="00556375">
      <w:pPr>
        <w:spacing w:after="0" w:line="240" w:lineRule="auto"/>
        <w:ind w:firstLine="300"/>
        <w:jc w:val="both"/>
        <w:rPr>
          <w:rFonts w:ascii="Times New Roman" w:eastAsia="Times New Roman" w:hAnsi="Times New Roman" w:cs="Times New Roman"/>
          <w:sz w:val="24"/>
          <w:szCs w:val="24"/>
          <w:lang w:eastAsia="ru-RU"/>
        </w:rPr>
      </w:pPr>
    </w:p>
    <w:p w:rsidR="00010DB0" w:rsidRDefault="00010DB0" w:rsidP="00556375">
      <w:pPr>
        <w:spacing w:after="0" w:line="240" w:lineRule="auto"/>
        <w:ind w:firstLine="300"/>
        <w:jc w:val="both"/>
        <w:rPr>
          <w:rFonts w:ascii="Times New Roman" w:eastAsia="Times New Roman" w:hAnsi="Times New Roman" w:cs="Times New Roman"/>
          <w:sz w:val="24"/>
          <w:szCs w:val="24"/>
          <w:lang w:eastAsia="ru-RU"/>
        </w:rPr>
      </w:pPr>
    </w:p>
    <w:p w:rsidR="00010DB0" w:rsidRDefault="00010DB0" w:rsidP="00556375">
      <w:pPr>
        <w:spacing w:after="0" w:line="240" w:lineRule="auto"/>
        <w:ind w:firstLine="300"/>
        <w:jc w:val="both"/>
        <w:rPr>
          <w:rFonts w:ascii="Times New Roman" w:eastAsia="Times New Roman" w:hAnsi="Times New Roman" w:cs="Times New Roman"/>
          <w:sz w:val="24"/>
          <w:szCs w:val="24"/>
          <w:lang w:eastAsia="ru-RU"/>
        </w:rPr>
      </w:pPr>
    </w:p>
    <w:p w:rsidR="00010DB0" w:rsidRDefault="00010DB0" w:rsidP="00556375">
      <w:pPr>
        <w:spacing w:after="0" w:line="240" w:lineRule="auto"/>
        <w:ind w:firstLine="300"/>
        <w:jc w:val="both"/>
        <w:rPr>
          <w:rFonts w:ascii="Times New Roman" w:eastAsia="Times New Roman" w:hAnsi="Times New Roman" w:cs="Times New Roman"/>
          <w:sz w:val="24"/>
          <w:szCs w:val="24"/>
          <w:lang w:eastAsia="ru-RU"/>
        </w:rPr>
      </w:pPr>
    </w:p>
    <w:p w:rsidR="00010DB0" w:rsidRDefault="00010DB0" w:rsidP="00556375">
      <w:pPr>
        <w:spacing w:after="0" w:line="240" w:lineRule="auto"/>
        <w:ind w:firstLine="300"/>
        <w:jc w:val="both"/>
        <w:rPr>
          <w:rFonts w:ascii="Times New Roman" w:eastAsia="Times New Roman" w:hAnsi="Times New Roman" w:cs="Times New Roman"/>
          <w:sz w:val="24"/>
          <w:szCs w:val="24"/>
          <w:lang w:eastAsia="ru-RU"/>
        </w:rPr>
      </w:pPr>
    </w:p>
    <w:p w:rsidR="00010DB0" w:rsidRDefault="00010DB0" w:rsidP="00556375">
      <w:pPr>
        <w:spacing w:after="0" w:line="240" w:lineRule="auto"/>
        <w:ind w:firstLine="300"/>
        <w:jc w:val="both"/>
        <w:rPr>
          <w:rFonts w:ascii="Times New Roman" w:eastAsia="Times New Roman" w:hAnsi="Times New Roman" w:cs="Times New Roman"/>
          <w:sz w:val="24"/>
          <w:szCs w:val="24"/>
          <w:lang w:eastAsia="ru-RU"/>
        </w:rPr>
      </w:pPr>
    </w:p>
    <w:p w:rsidR="00010DB0" w:rsidRDefault="00010DB0" w:rsidP="00556375">
      <w:pPr>
        <w:spacing w:after="0" w:line="240" w:lineRule="auto"/>
        <w:ind w:firstLine="300"/>
        <w:jc w:val="both"/>
        <w:rPr>
          <w:rFonts w:ascii="Times New Roman" w:eastAsia="Times New Roman" w:hAnsi="Times New Roman" w:cs="Times New Roman"/>
          <w:sz w:val="24"/>
          <w:szCs w:val="24"/>
          <w:lang w:eastAsia="ru-RU"/>
        </w:rPr>
      </w:pPr>
    </w:p>
    <w:p w:rsidR="00010DB0" w:rsidRDefault="00010DB0" w:rsidP="00556375">
      <w:pPr>
        <w:spacing w:after="0" w:line="240" w:lineRule="auto"/>
        <w:ind w:firstLine="300"/>
        <w:jc w:val="both"/>
        <w:rPr>
          <w:rFonts w:ascii="Times New Roman" w:eastAsia="Times New Roman" w:hAnsi="Times New Roman" w:cs="Times New Roman"/>
          <w:sz w:val="24"/>
          <w:szCs w:val="24"/>
          <w:lang w:eastAsia="ru-RU"/>
        </w:rPr>
      </w:pPr>
    </w:p>
    <w:p w:rsidR="00010DB0" w:rsidRDefault="00010DB0" w:rsidP="00556375">
      <w:pPr>
        <w:spacing w:after="0" w:line="240" w:lineRule="auto"/>
        <w:ind w:firstLine="300"/>
        <w:jc w:val="both"/>
        <w:rPr>
          <w:rFonts w:ascii="Times New Roman" w:eastAsia="Times New Roman" w:hAnsi="Times New Roman" w:cs="Times New Roman"/>
          <w:sz w:val="24"/>
          <w:szCs w:val="24"/>
          <w:lang w:eastAsia="ru-RU"/>
        </w:rPr>
      </w:pPr>
    </w:p>
    <w:p w:rsidR="00010DB0" w:rsidRDefault="00010DB0" w:rsidP="00556375">
      <w:pPr>
        <w:spacing w:after="0" w:line="240" w:lineRule="auto"/>
        <w:ind w:firstLine="300"/>
        <w:jc w:val="both"/>
        <w:rPr>
          <w:rFonts w:ascii="Times New Roman" w:eastAsia="Times New Roman" w:hAnsi="Times New Roman" w:cs="Times New Roman"/>
          <w:sz w:val="24"/>
          <w:szCs w:val="24"/>
          <w:lang w:eastAsia="ru-RU"/>
        </w:rPr>
      </w:pPr>
    </w:p>
    <w:p w:rsidR="00010DB0" w:rsidRDefault="00010DB0" w:rsidP="00556375">
      <w:pPr>
        <w:spacing w:after="0" w:line="240" w:lineRule="auto"/>
        <w:ind w:firstLine="300"/>
        <w:jc w:val="both"/>
        <w:rPr>
          <w:rFonts w:ascii="Times New Roman" w:eastAsia="Times New Roman" w:hAnsi="Times New Roman" w:cs="Times New Roman"/>
          <w:sz w:val="24"/>
          <w:szCs w:val="24"/>
          <w:lang w:eastAsia="ru-RU"/>
        </w:rPr>
      </w:pPr>
    </w:p>
    <w:p w:rsidR="00010DB0" w:rsidRDefault="00010DB0" w:rsidP="00556375">
      <w:pPr>
        <w:spacing w:after="0" w:line="240" w:lineRule="auto"/>
        <w:ind w:firstLine="300"/>
        <w:jc w:val="both"/>
        <w:rPr>
          <w:rFonts w:ascii="Times New Roman" w:eastAsia="Times New Roman" w:hAnsi="Times New Roman" w:cs="Times New Roman"/>
          <w:sz w:val="24"/>
          <w:szCs w:val="24"/>
          <w:lang w:eastAsia="ru-RU"/>
        </w:rPr>
      </w:pPr>
    </w:p>
    <w:p w:rsidR="00010DB0" w:rsidRDefault="00010DB0" w:rsidP="00556375">
      <w:pPr>
        <w:spacing w:after="0" w:line="240" w:lineRule="auto"/>
        <w:ind w:firstLine="300"/>
        <w:jc w:val="both"/>
        <w:rPr>
          <w:rFonts w:ascii="Times New Roman" w:eastAsia="Times New Roman" w:hAnsi="Times New Roman" w:cs="Times New Roman"/>
          <w:sz w:val="24"/>
          <w:szCs w:val="24"/>
          <w:lang w:eastAsia="ru-RU"/>
        </w:rPr>
      </w:pPr>
    </w:p>
    <w:p w:rsidR="00010DB0" w:rsidRDefault="00010DB0" w:rsidP="00556375">
      <w:pPr>
        <w:spacing w:after="0" w:line="240" w:lineRule="auto"/>
        <w:ind w:firstLine="300"/>
        <w:jc w:val="both"/>
        <w:rPr>
          <w:rFonts w:ascii="Times New Roman" w:eastAsia="Times New Roman" w:hAnsi="Times New Roman" w:cs="Times New Roman"/>
          <w:sz w:val="24"/>
          <w:szCs w:val="24"/>
          <w:lang w:eastAsia="ru-RU"/>
        </w:rPr>
      </w:pPr>
    </w:p>
    <w:p w:rsidR="00010DB0" w:rsidRDefault="00010DB0" w:rsidP="00556375">
      <w:pPr>
        <w:spacing w:after="0" w:line="240" w:lineRule="auto"/>
        <w:ind w:firstLine="300"/>
        <w:jc w:val="both"/>
        <w:rPr>
          <w:rFonts w:ascii="Times New Roman" w:eastAsia="Times New Roman" w:hAnsi="Times New Roman" w:cs="Times New Roman"/>
          <w:sz w:val="24"/>
          <w:szCs w:val="24"/>
          <w:lang w:eastAsia="ru-RU"/>
        </w:rPr>
      </w:pPr>
    </w:p>
    <w:p w:rsidR="00010DB0" w:rsidRDefault="00010DB0" w:rsidP="00556375">
      <w:pPr>
        <w:spacing w:after="0" w:line="240" w:lineRule="auto"/>
        <w:ind w:firstLine="300"/>
        <w:jc w:val="both"/>
        <w:rPr>
          <w:rFonts w:ascii="Times New Roman" w:eastAsia="Times New Roman" w:hAnsi="Times New Roman" w:cs="Times New Roman"/>
          <w:sz w:val="24"/>
          <w:szCs w:val="24"/>
          <w:lang w:eastAsia="ru-RU"/>
        </w:rPr>
      </w:pPr>
    </w:p>
    <w:p w:rsidR="00010DB0" w:rsidRDefault="00010DB0" w:rsidP="00556375">
      <w:pPr>
        <w:spacing w:after="0" w:line="240" w:lineRule="auto"/>
        <w:ind w:firstLine="300"/>
        <w:jc w:val="both"/>
        <w:rPr>
          <w:rFonts w:ascii="Times New Roman" w:eastAsia="Times New Roman" w:hAnsi="Times New Roman" w:cs="Times New Roman"/>
          <w:sz w:val="24"/>
          <w:szCs w:val="24"/>
          <w:lang w:eastAsia="ru-RU"/>
        </w:rPr>
      </w:pPr>
    </w:p>
    <w:p w:rsidR="00010DB0" w:rsidRDefault="00010DB0" w:rsidP="00556375">
      <w:pPr>
        <w:spacing w:after="0" w:line="240" w:lineRule="auto"/>
        <w:ind w:firstLine="300"/>
        <w:jc w:val="both"/>
        <w:rPr>
          <w:rFonts w:ascii="Times New Roman" w:eastAsia="Times New Roman" w:hAnsi="Times New Roman" w:cs="Times New Roman"/>
          <w:sz w:val="24"/>
          <w:szCs w:val="24"/>
          <w:lang w:eastAsia="ru-RU"/>
        </w:rPr>
      </w:pPr>
    </w:p>
    <w:p w:rsidR="00010DB0" w:rsidRDefault="00010DB0" w:rsidP="00556375">
      <w:pPr>
        <w:spacing w:after="0" w:line="240" w:lineRule="auto"/>
        <w:ind w:firstLine="300"/>
        <w:jc w:val="both"/>
        <w:rPr>
          <w:rFonts w:ascii="Times New Roman" w:eastAsia="Times New Roman" w:hAnsi="Times New Roman" w:cs="Times New Roman"/>
          <w:sz w:val="24"/>
          <w:szCs w:val="24"/>
          <w:lang w:eastAsia="ru-RU"/>
        </w:rPr>
      </w:pPr>
    </w:p>
    <w:p w:rsidR="00010DB0" w:rsidRDefault="00010DB0" w:rsidP="00556375">
      <w:pPr>
        <w:spacing w:after="0" w:line="240" w:lineRule="auto"/>
        <w:ind w:firstLine="300"/>
        <w:jc w:val="both"/>
        <w:rPr>
          <w:rFonts w:ascii="Times New Roman" w:eastAsia="Times New Roman" w:hAnsi="Times New Roman" w:cs="Times New Roman"/>
          <w:sz w:val="24"/>
          <w:szCs w:val="24"/>
          <w:lang w:eastAsia="ru-RU"/>
        </w:rPr>
      </w:pPr>
    </w:p>
    <w:p w:rsidR="00010DB0" w:rsidRDefault="00010DB0" w:rsidP="00556375">
      <w:pPr>
        <w:spacing w:after="0" w:line="240" w:lineRule="auto"/>
        <w:ind w:firstLine="300"/>
        <w:jc w:val="both"/>
        <w:rPr>
          <w:rFonts w:ascii="Times New Roman" w:eastAsia="Times New Roman" w:hAnsi="Times New Roman" w:cs="Times New Roman"/>
          <w:sz w:val="24"/>
          <w:szCs w:val="24"/>
          <w:lang w:eastAsia="ru-RU"/>
        </w:rPr>
      </w:pPr>
    </w:p>
    <w:p w:rsidR="00010DB0" w:rsidRDefault="00010DB0" w:rsidP="00556375">
      <w:pPr>
        <w:spacing w:after="0" w:line="240" w:lineRule="auto"/>
        <w:ind w:firstLine="300"/>
        <w:jc w:val="both"/>
        <w:rPr>
          <w:rFonts w:ascii="Times New Roman" w:eastAsia="Times New Roman" w:hAnsi="Times New Roman" w:cs="Times New Roman"/>
          <w:sz w:val="24"/>
          <w:szCs w:val="24"/>
          <w:lang w:eastAsia="ru-RU"/>
        </w:rPr>
      </w:pPr>
    </w:p>
    <w:p w:rsidR="00010DB0" w:rsidRDefault="00010DB0" w:rsidP="00556375">
      <w:pPr>
        <w:spacing w:after="0" w:line="240" w:lineRule="auto"/>
        <w:ind w:firstLine="300"/>
        <w:jc w:val="both"/>
        <w:rPr>
          <w:rFonts w:ascii="Times New Roman" w:eastAsia="Times New Roman" w:hAnsi="Times New Roman" w:cs="Times New Roman"/>
          <w:sz w:val="24"/>
          <w:szCs w:val="24"/>
          <w:lang w:eastAsia="ru-RU"/>
        </w:rPr>
      </w:pPr>
    </w:p>
    <w:p w:rsidR="00010DB0" w:rsidRDefault="00010DB0" w:rsidP="00556375">
      <w:pPr>
        <w:spacing w:after="0" w:line="240" w:lineRule="auto"/>
        <w:ind w:firstLine="300"/>
        <w:jc w:val="both"/>
        <w:rPr>
          <w:rFonts w:ascii="Times New Roman" w:eastAsia="Times New Roman" w:hAnsi="Times New Roman" w:cs="Times New Roman"/>
          <w:sz w:val="24"/>
          <w:szCs w:val="24"/>
          <w:lang w:eastAsia="ru-RU"/>
        </w:rPr>
      </w:pPr>
    </w:p>
    <w:p w:rsidR="00010DB0" w:rsidRDefault="00010DB0" w:rsidP="00556375">
      <w:pPr>
        <w:spacing w:after="0" w:line="240" w:lineRule="auto"/>
        <w:ind w:firstLine="300"/>
        <w:jc w:val="both"/>
        <w:rPr>
          <w:rFonts w:ascii="Times New Roman" w:eastAsia="Times New Roman" w:hAnsi="Times New Roman" w:cs="Times New Roman"/>
          <w:sz w:val="24"/>
          <w:szCs w:val="24"/>
          <w:lang w:eastAsia="ru-RU"/>
        </w:rPr>
      </w:pPr>
    </w:p>
    <w:p w:rsidR="00010DB0" w:rsidRPr="00CB564D" w:rsidRDefault="00010DB0" w:rsidP="00556375">
      <w:pPr>
        <w:spacing w:after="0" w:line="240" w:lineRule="auto"/>
        <w:ind w:firstLine="300"/>
        <w:jc w:val="both"/>
        <w:rPr>
          <w:rFonts w:ascii="Times New Roman" w:eastAsia="Times New Roman" w:hAnsi="Times New Roman" w:cs="Times New Roman"/>
          <w:sz w:val="24"/>
          <w:szCs w:val="24"/>
          <w:lang w:eastAsia="ru-RU"/>
        </w:rPr>
      </w:pPr>
    </w:p>
    <w:p w:rsidR="00971549" w:rsidRPr="00CB564D"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p w:rsidR="00971549" w:rsidRPr="00B2565A" w:rsidRDefault="00971549" w:rsidP="00B2565A">
      <w:pPr>
        <w:spacing w:after="0" w:line="240" w:lineRule="auto"/>
        <w:ind w:firstLine="300"/>
        <w:jc w:val="right"/>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lastRenderedPageBreak/>
        <w:t> </w:t>
      </w:r>
      <w:r w:rsidRPr="00B2565A">
        <w:rPr>
          <w:rFonts w:ascii="Times New Roman" w:eastAsia="Times New Roman" w:hAnsi="Times New Roman" w:cs="Times New Roman"/>
          <w:sz w:val="24"/>
          <w:szCs w:val="24"/>
          <w:lang w:eastAsia="ru-RU"/>
        </w:rPr>
        <w:t xml:space="preserve">Бланк </w:t>
      </w:r>
      <w:proofErr w:type="gramStart"/>
      <w:r w:rsidRPr="00B2565A">
        <w:rPr>
          <w:rFonts w:ascii="Times New Roman" w:eastAsia="Times New Roman" w:hAnsi="Times New Roman" w:cs="Times New Roman"/>
          <w:sz w:val="24"/>
          <w:szCs w:val="24"/>
          <w:lang w:eastAsia="ru-RU"/>
        </w:rPr>
        <w:t>структурного</w:t>
      </w:r>
      <w:proofErr w:type="gramEnd"/>
      <w:r w:rsidRPr="00B2565A">
        <w:rPr>
          <w:rFonts w:ascii="Times New Roman" w:eastAsia="Times New Roman" w:hAnsi="Times New Roman" w:cs="Times New Roman"/>
          <w:sz w:val="24"/>
          <w:szCs w:val="24"/>
          <w:lang w:eastAsia="ru-RU"/>
        </w:rPr>
        <w:t xml:space="preserve">                                                                                        </w:t>
      </w:r>
      <w:r w:rsidRPr="00B2565A">
        <w:rPr>
          <w:rFonts w:ascii="Times New Roman" w:eastAsia="Times New Roman" w:hAnsi="Times New Roman" w:cs="Times New Roman"/>
          <w:sz w:val="20"/>
          <w:szCs w:val="20"/>
          <w:lang w:eastAsia="ru-RU"/>
        </w:rPr>
        <w:t>Приложение № 2</w:t>
      </w:r>
    </w:p>
    <w:p w:rsidR="00971549" w:rsidRPr="00B2565A" w:rsidRDefault="00971549" w:rsidP="00B2565A">
      <w:pPr>
        <w:spacing w:after="0" w:line="240" w:lineRule="auto"/>
        <w:ind w:firstLine="300"/>
        <w:jc w:val="right"/>
        <w:rPr>
          <w:rFonts w:ascii="Times New Roman" w:eastAsia="Times New Roman" w:hAnsi="Times New Roman" w:cs="Times New Roman"/>
          <w:sz w:val="20"/>
          <w:szCs w:val="20"/>
          <w:lang w:eastAsia="ru-RU"/>
        </w:rPr>
      </w:pPr>
      <w:r w:rsidRPr="00B2565A">
        <w:rPr>
          <w:rFonts w:ascii="Times New Roman" w:eastAsia="Times New Roman" w:hAnsi="Times New Roman" w:cs="Times New Roman"/>
          <w:sz w:val="24"/>
          <w:szCs w:val="24"/>
          <w:lang w:eastAsia="ru-RU"/>
        </w:rPr>
        <w:t>подразделения                                                                         </w:t>
      </w:r>
      <w:r w:rsidRPr="00B2565A">
        <w:rPr>
          <w:rFonts w:ascii="Times New Roman" w:eastAsia="Times New Roman" w:hAnsi="Times New Roman" w:cs="Times New Roman"/>
          <w:sz w:val="20"/>
          <w:szCs w:val="20"/>
          <w:lang w:eastAsia="ru-RU"/>
        </w:rPr>
        <w:t>к Правилам благоустройства</w:t>
      </w:r>
    </w:p>
    <w:p w:rsidR="00971549" w:rsidRPr="00B2565A" w:rsidRDefault="00971549" w:rsidP="00B2565A">
      <w:pPr>
        <w:spacing w:after="0" w:line="240" w:lineRule="auto"/>
        <w:ind w:firstLine="300"/>
        <w:jc w:val="right"/>
        <w:rPr>
          <w:rFonts w:ascii="Times New Roman" w:eastAsia="Times New Roman" w:hAnsi="Times New Roman" w:cs="Times New Roman"/>
          <w:sz w:val="20"/>
          <w:szCs w:val="20"/>
          <w:lang w:eastAsia="ru-RU"/>
        </w:rPr>
      </w:pPr>
      <w:r w:rsidRPr="00B2565A">
        <w:rPr>
          <w:rFonts w:ascii="Times New Roman" w:eastAsia="Times New Roman" w:hAnsi="Times New Roman" w:cs="Times New Roman"/>
          <w:sz w:val="20"/>
          <w:szCs w:val="20"/>
          <w:lang w:eastAsia="ru-RU"/>
        </w:rPr>
        <w:t xml:space="preserve">территории </w:t>
      </w:r>
      <w:r w:rsidR="00C93937" w:rsidRPr="00B2565A">
        <w:rPr>
          <w:rFonts w:ascii="Times New Roman" w:eastAsia="Times New Roman" w:hAnsi="Times New Roman" w:cs="Times New Roman"/>
          <w:sz w:val="20"/>
          <w:szCs w:val="20"/>
          <w:lang w:eastAsia="ru-RU"/>
        </w:rPr>
        <w:t>Староатайского</w:t>
      </w:r>
    </w:p>
    <w:p w:rsidR="00B2565A" w:rsidRDefault="00971549" w:rsidP="00B2565A">
      <w:pPr>
        <w:spacing w:after="0" w:line="240" w:lineRule="auto"/>
        <w:ind w:firstLine="300"/>
        <w:jc w:val="right"/>
        <w:rPr>
          <w:rFonts w:ascii="Times New Roman" w:eastAsia="Times New Roman" w:hAnsi="Times New Roman" w:cs="Times New Roman"/>
          <w:sz w:val="20"/>
          <w:szCs w:val="20"/>
          <w:lang w:eastAsia="ru-RU"/>
        </w:rPr>
      </w:pPr>
      <w:r w:rsidRPr="00B2565A">
        <w:rPr>
          <w:rFonts w:ascii="Times New Roman" w:eastAsia="Times New Roman" w:hAnsi="Times New Roman" w:cs="Times New Roman"/>
          <w:sz w:val="20"/>
          <w:szCs w:val="20"/>
          <w:lang w:eastAsia="ru-RU"/>
        </w:rPr>
        <w:t> сельского поселения </w:t>
      </w:r>
    </w:p>
    <w:p w:rsidR="00B2565A" w:rsidRDefault="00B2565A" w:rsidP="00B2565A">
      <w:pPr>
        <w:spacing w:after="0" w:line="240" w:lineRule="auto"/>
        <w:ind w:firstLine="300"/>
        <w:jc w:val="right"/>
        <w:rPr>
          <w:rFonts w:ascii="Times New Roman" w:eastAsia="Times New Roman" w:hAnsi="Times New Roman" w:cs="Times New Roman"/>
          <w:sz w:val="20"/>
          <w:szCs w:val="20"/>
          <w:lang w:eastAsia="ru-RU"/>
        </w:rPr>
      </w:pPr>
    </w:p>
    <w:p w:rsidR="00971549" w:rsidRPr="00B2565A" w:rsidRDefault="00971549" w:rsidP="00B2565A">
      <w:pPr>
        <w:spacing w:after="0" w:line="240" w:lineRule="auto"/>
        <w:ind w:firstLine="300"/>
        <w:jc w:val="right"/>
        <w:rPr>
          <w:rFonts w:ascii="Times New Roman" w:eastAsia="Times New Roman" w:hAnsi="Times New Roman" w:cs="Times New Roman"/>
          <w:sz w:val="20"/>
          <w:szCs w:val="20"/>
          <w:lang w:eastAsia="ru-RU"/>
        </w:rPr>
      </w:pPr>
      <w:r w:rsidRPr="00B2565A">
        <w:rPr>
          <w:rFonts w:ascii="Times New Roman" w:eastAsia="Times New Roman" w:hAnsi="Times New Roman" w:cs="Times New Roman"/>
          <w:sz w:val="20"/>
          <w:szCs w:val="20"/>
          <w:lang w:eastAsia="ru-RU"/>
        </w:rPr>
        <w:t>        </w:t>
      </w:r>
    </w:p>
    <w:p w:rsidR="00971549" w:rsidRPr="00CB564D"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________________________</w:t>
      </w:r>
    </w:p>
    <w:p w:rsidR="00971549" w:rsidRPr="00CB564D"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_____________</w:t>
      </w:r>
    </w:p>
    <w:p w:rsidR="00971549" w:rsidRPr="00CB564D"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i/>
          <w:iCs/>
          <w:sz w:val="24"/>
          <w:szCs w:val="24"/>
          <w:lang w:eastAsia="ru-RU"/>
        </w:rPr>
        <w:t>(наименование юридического лица, Ф.И.О. должностного/физического лица)</w:t>
      </w:r>
      <w:r w:rsidRPr="00CB564D">
        <w:rPr>
          <w:rFonts w:ascii="Times New Roman" w:eastAsia="Times New Roman" w:hAnsi="Times New Roman" w:cs="Times New Roman"/>
          <w:sz w:val="24"/>
          <w:szCs w:val="24"/>
          <w:lang w:eastAsia="ru-RU"/>
        </w:rPr>
        <w:t>                                   ____________________________</w:t>
      </w:r>
    </w:p>
    <w:p w:rsidR="00971549" w:rsidRPr="00CB564D" w:rsidRDefault="00971549" w:rsidP="00CB564D">
      <w:pPr>
        <w:spacing w:after="0" w:line="240" w:lineRule="auto"/>
        <w:ind w:firstLine="300"/>
        <w:jc w:val="both"/>
        <w:rPr>
          <w:rFonts w:ascii="Times New Roman" w:eastAsia="Times New Roman" w:hAnsi="Times New Roman" w:cs="Times New Roman"/>
          <w:sz w:val="24"/>
          <w:szCs w:val="24"/>
          <w:lang w:eastAsia="ru-RU"/>
        </w:rPr>
      </w:pPr>
      <w:proofErr w:type="gramStart"/>
      <w:r w:rsidRPr="00CB564D">
        <w:rPr>
          <w:rFonts w:ascii="Times New Roman" w:eastAsia="Times New Roman" w:hAnsi="Times New Roman" w:cs="Times New Roman"/>
          <w:i/>
          <w:iCs/>
          <w:sz w:val="24"/>
          <w:szCs w:val="24"/>
          <w:lang w:eastAsia="ru-RU"/>
        </w:rPr>
        <w:t xml:space="preserve">(адрес юридического, должностного, </w:t>
      </w:r>
      <w:proofErr w:type="gramEnd"/>
    </w:p>
    <w:p w:rsidR="00971549" w:rsidRPr="00CB564D"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i/>
          <w:iCs/>
          <w:sz w:val="24"/>
          <w:szCs w:val="24"/>
          <w:lang w:eastAsia="ru-RU"/>
        </w:rPr>
        <w:t>физического лица)</w:t>
      </w:r>
    </w:p>
    <w:p w:rsidR="00971549" w:rsidRPr="00CB564D"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p w:rsidR="00971549" w:rsidRPr="00CB564D" w:rsidRDefault="00971549" w:rsidP="0019652D">
      <w:pPr>
        <w:spacing w:after="0" w:line="240" w:lineRule="auto"/>
        <w:ind w:firstLine="300"/>
        <w:jc w:val="center"/>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ПРЕДПИСАНИЕ № _________</w:t>
      </w:r>
    </w:p>
    <w:p w:rsidR="00971549" w:rsidRPr="0019652D" w:rsidRDefault="00971549" w:rsidP="0019652D">
      <w:pPr>
        <w:spacing w:after="0" w:line="240" w:lineRule="auto"/>
        <w:ind w:firstLine="300"/>
        <w:jc w:val="center"/>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xml:space="preserve">об устранении нарушения Правил благоустройства территории </w:t>
      </w:r>
      <w:r w:rsidR="00C93937" w:rsidRPr="0019652D">
        <w:rPr>
          <w:rFonts w:ascii="Times New Roman" w:eastAsia="Times New Roman" w:hAnsi="Times New Roman" w:cs="Times New Roman"/>
          <w:bCs/>
          <w:sz w:val="24"/>
          <w:szCs w:val="24"/>
          <w:lang w:eastAsia="ru-RU"/>
        </w:rPr>
        <w:t>Староатайского</w:t>
      </w:r>
      <w:r w:rsidRPr="0019652D">
        <w:rPr>
          <w:rFonts w:ascii="Times New Roman" w:eastAsia="Times New Roman" w:hAnsi="Times New Roman" w:cs="Times New Roman"/>
          <w:bCs/>
          <w:sz w:val="24"/>
          <w:szCs w:val="24"/>
          <w:lang w:eastAsia="ru-RU"/>
        </w:rPr>
        <w:t xml:space="preserve"> сельского поселения</w:t>
      </w:r>
    </w:p>
    <w:p w:rsidR="00971549" w:rsidRPr="00CB564D"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tblPr>
      <w:tblGrid>
        <w:gridCol w:w="315"/>
        <w:gridCol w:w="240"/>
        <w:gridCol w:w="300"/>
        <w:gridCol w:w="240"/>
        <w:gridCol w:w="240"/>
        <w:gridCol w:w="240"/>
        <w:gridCol w:w="30"/>
        <w:gridCol w:w="420"/>
        <w:gridCol w:w="240"/>
        <w:gridCol w:w="339"/>
        <w:gridCol w:w="240"/>
        <w:gridCol w:w="6022"/>
      </w:tblGrid>
      <w:tr w:rsidR="00971549" w:rsidRPr="00CB564D" w:rsidTr="00971549">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w:t>
            </w:r>
          </w:p>
        </w:tc>
        <w:tc>
          <w:tcPr>
            <w:tcW w:w="0" w:type="auto"/>
            <w:gridSpan w:val="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20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proofErr w:type="gramStart"/>
            <w:r w:rsidRPr="00CB564D">
              <w:rPr>
                <w:rFonts w:ascii="Times New Roman" w:eastAsia="Times New Roman" w:hAnsi="Times New Roman" w:cs="Times New Roman"/>
                <w:sz w:val="24"/>
                <w:szCs w:val="24"/>
                <w:lang w:eastAsia="ru-RU"/>
              </w:rPr>
              <w:t>г</w:t>
            </w:r>
            <w:proofErr w:type="gramEnd"/>
            <w:r w:rsidRPr="00CB564D">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19652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xml:space="preserve">Россия, Чувашская Республика, </w:t>
            </w:r>
            <w:r w:rsidR="0019652D">
              <w:rPr>
                <w:rFonts w:ascii="Times New Roman" w:eastAsia="Times New Roman" w:hAnsi="Times New Roman" w:cs="Times New Roman"/>
                <w:sz w:val="24"/>
                <w:szCs w:val="24"/>
                <w:lang w:eastAsia="ru-RU"/>
              </w:rPr>
              <w:t>Красночетайс</w:t>
            </w:r>
            <w:r w:rsidRPr="00CB564D">
              <w:rPr>
                <w:rFonts w:ascii="Times New Roman" w:eastAsia="Times New Roman" w:hAnsi="Times New Roman" w:cs="Times New Roman"/>
                <w:sz w:val="24"/>
                <w:szCs w:val="24"/>
                <w:lang w:eastAsia="ru-RU"/>
              </w:rPr>
              <w:t>кий район,</w:t>
            </w:r>
          </w:p>
        </w:tc>
      </w:tr>
      <w:tr w:rsidR="00971549" w:rsidRPr="00CB564D" w:rsidTr="00971549">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tc>
        <w:tc>
          <w:tcPr>
            <w:tcW w:w="0" w:type="auto"/>
            <w:gridSpan w:val="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19652D" w:rsidRDefault="00971549" w:rsidP="00CB564D">
            <w:pPr>
              <w:spacing w:after="0" w:line="240" w:lineRule="auto"/>
              <w:jc w:val="both"/>
              <w:rPr>
                <w:rFonts w:ascii="Times New Roman" w:eastAsia="Times New Roman" w:hAnsi="Times New Roman" w:cs="Times New Roman"/>
                <w:lang w:eastAsia="ru-RU"/>
              </w:rPr>
            </w:pPr>
            <w:r w:rsidRPr="0019652D">
              <w:rPr>
                <w:rFonts w:ascii="Times New Roman" w:eastAsia="Times New Roman" w:hAnsi="Times New Roman" w:cs="Times New Roman"/>
                <w:iCs/>
                <w:lang w:eastAsia="ru-RU"/>
              </w:rPr>
              <w:t>(место составления)</w:t>
            </w:r>
          </w:p>
        </w:tc>
      </w:tr>
      <w:tr w:rsidR="00971549" w:rsidRPr="00CB564D" w:rsidTr="00971549">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tc>
        <w:tc>
          <w:tcPr>
            <w:tcW w:w="0" w:type="auto"/>
            <w:gridSpan w:val="5"/>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___________________________________________</w:t>
            </w:r>
          </w:p>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tc>
      </w:tr>
    </w:tbl>
    <w:p w:rsidR="00971549" w:rsidRPr="00CB564D"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tblPr>
      <w:tblGrid>
        <w:gridCol w:w="315"/>
        <w:gridCol w:w="240"/>
        <w:gridCol w:w="300"/>
        <w:gridCol w:w="240"/>
        <w:gridCol w:w="420"/>
        <w:gridCol w:w="240"/>
        <w:gridCol w:w="339"/>
        <w:gridCol w:w="240"/>
        <w:gridCol w:w="7231"/>
      </w:tblGrid>
      <w:tr w:rsidR="00971549" w:rsidRPr="00CB564D" w:rsidTr="00971549">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20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proofErr w:type="gramStart"/>
            <w:r w:rsidRPr="00CB564D">
              <w:rPr>
                <w:rFonts w:ascii="Times New Roman" w:eastAsia="Times New Roman" w:hAnsi="Times New Roman" w:cs="Times New Roman"/>
                <w:sz w:val="24"/>
                <w:szCs w:val="24"/>
                <w:lang w:eastAsia="ru-RU"/>
              </w:rPr>
              <w:t>г</w:t>
            </w:r>
            <w:proofErr w:type="gramEnd"/>
            <w:r w:rsidRPr="00CB564D">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xml:space="preserve">в   ходе мониторинга территории </w:t>
            </w:r>
            <w:r w:rsidR="00C93937" w:rsidRPr="00CB564D">
              <w:rPr>
                <w:rFonts w:ascii="Times New Roman" w:eastAsia="Times New Roman" w:hAnsi="Times New Roman" w:cs="Times New Roman"/>
                <w:sz w:val="24"/>
                <w:szCs w:val="24"/>
                <w:lang w:eastAsia="ru-RU"/>
              </w:rPr>
              <w:t>Староатайского</w:t>
            </w:r>
            <w:r w:rsidRPr="00CB564D">
              <w:rPr>
                <w:rFonts w:ascii="Times New Roman" w:eastAsia="Times New Roman" w:hAnsi="Times New Roman" w:cs="Times New Roman"/>
                <w:sz w:val="24"/>
                <w:szCs w:val="24"/>
                <w:lang w:eastAsia="ru-RU"/>
              </w:rPr>
              <w:t xml:space="preserve">  сельского поселения</w:t>
            </w:r>
          </w:p>
        </w:tc>
      </w:tr>
    </w:tbl>
    <w:p w:rsidR="00971549" w:rsidRPr="00CB564D" w:rsidRDefault="00971549" w:rsidP="0019652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xml:space="preserve">и элементов благоустройства по адресу: Россия, Чувашская Республика, </w:t>
      </w:r>
      <w:r w:rsidR="0019652D">
        <w:rPr>
          <w:rFonts w:ascii="Times New Roman" w:eastAsia="Times New Roman" w:hAnsi="Times New Roman" w:cs="Times New Roman"/>
          <w:sz w:val="24"/>
          <w:szCs w:val="24"/>
          <w:lang w:eastAsia="ru-RU"/>
        </w:rPr>
        <w:t>Красночетайс</w:t>
      </w:r>
      <w:r w:rsidR="0019652D" w:rsidRPr="00CB564D">
        <w:rPr>
          <w:rFonts w:ascii="Times New Roman" w:eastAsia="Times New Roman" w:hAnsi="Times New Roman" w:cs="Times New Roman"/>
          <w:sz w:val="24"/>
          <w:szCs w:val="24"/>
          <w:lang w:eastAsia="ru-RU"/>
        </w:rPr>
        <w:t>кий</w:t>
      </w:r>
      <w:r w:rsidR="0019652D">
        <w:rPr>
          <w:rFonts w:ascii="Times New Roman" w:eastAsia="Times New Roman" w:hAnsi="Times New Roman" w:cs="Times New Roman"/>
          <w:sz w:val="24"/>
          <w:szCs w:val="24"/>
          <w:lang w:eastAsia="ru-RU"/>
        </w:rPr>
        <w:t xml:space="preserve"> </w:t>
      </w:r>
      <w:proofErr w:type="spellStart"/>
      <w:r w:rsidR="0019652D">
        <w:rPr>
          <w:rFonts w:ascii="Times New Roman" w:eastAsia="Times New Roman" w:hAnsi="Times New Roman" w:cs="Times New Roman"/>
          <w:sz w:val="24"/>
          <w:szCs w:val="24"/>
          <w:lang w:eastAsia="ru-RU"/>
        </w:rPr>
        <w:t>район,д</w:t>
      </w:r>
      <w:proofErr w:type="gramStart"/>
      <w:r w:rsidR="0019652D">
        <w:rPr>
          <w:rFonts w:ascii="Times New Roman" w:eastAsia="Times New Roman" w:hAnsi="Times New Roman" w:cs="Times New Roman"/>
          <w:sz w:val="24"/>
          <w:szCs w:val="24"/>
          <w:lang w:eastAsia="ru-RU"/>
        </w:rPr>
        <w:t>.С</w:t>
      </w:r>
      <w:proofErr w:type="gramEnd"/>
      <w:r w:rsidR="0019652D">
        <w:rPr>
          <w:rFonts w:ascii="Times New Roman" w:eastAsia="Times New Roman" w:hAnsi="Times New Roman" w:cs="Times New Roman"/>
          <w:sz w:val="24"/>
          <w:szCs w:val="24"/>
          <w:lang w:eastAsia="ru-RU"/>
        </w:rPr>
        <w:t>тарыеАтаи</w:t>
      </w:r>
      <w:proofErr w:type="spellEnd"/>
      <w:r w:rsidR="0019652D">
        <w:rPr>
          <w:rFonts w:ascii="Times New Roman" w:eastAsia="Times New Roman" w:hAnsi="Times New Roman" w:cs="Times New Roman"/>
          <w:sz w:val="24"/>
          <w:szCs w:val="24"/>
          <w:lang w:eastAsia="ru-RU"/>
        </w:rPr>
        <w:t xml:space="preserve"> </w:t>
      </w:r>
      <w:r w:rsidRPr="00CB564D">
        <w:rPr>
          <w:rFonts w:ascii="Times New Roman" w:eastAsia="Times New Roman" w:hAnsi="Times New Roman" w:cs="Times New Roman"/>
          <w:sz w:val="24"/>
          <w:szCs w:val="24"/>
          <w:lang w:eastAsia="ru-RU"/>
        </w:rPr>
        <w:t>__________________________________________________________________</w:t>
      </w:r>
    </w:p>
    <w:p w:rsidR="00971549" w:rsidRPr="00CB564D"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tblPr>
      <w:tblGrid>
        <w:gridCol w:w="9565"/>
      </w:tblGrid>
      <w:tr w:rsidR="00971549" w:rsidRPr="00CB564D" w:rsidTr="00971549">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19652D" w:rsidRDefault="00971549" w:rsidP="00CB564D">
            <w:pPr>
              <w:spacing w:after="0" w:line="240" w:lineRule="auto"/>
              <w:jc w:val="both"/>
              <w:rPr>
                <w:rFonts w:ascii="Times New Roman" w:eastAsia="Times New Roman" w:hAnsi="Times New Roman" w:cs="Times New Roman"/>
                <w:lang w:eastAsia="ru-RU"/>
              </w:rPr>
            </w:pPr>
            <w:r w:rsidRPr="0019652D">
              <w:rPr>
                <w:rFonts w:ascii="Times New Roman" w:eastAsia="Times New Roman" w:hAnsi="Times New Roman" w:cs="Times New Roman"/>
                <w:iCs/>
                <w:lang w:eastAsia="ru-RU"/>
              </w:rPr>
              <w:t>(адресная идентификация)</w:t>
            </w:r>
          </w:p>
        </w:tc>
      </w:tr>
      <w:tr w:rsidR="00971549" w:rsidRPr="00CB564D" w:rsidTr="00971549">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tc>
      </w:tr>
      <w:tr w:rsidR="00971549" w:rsidRPr="00CB564D" w:rsidTr="00971549">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19652D" w:rsidRDefault="00971549" w:rsidP="00CB564D">
            <w:pPr>
              <w:spacing w:after="0" w:line="240" w:lineRule="auto"/>
              <w:jc w:val="both"/>
              <w:rPr>
                <w:rFonts w:ascii="Times New Roman" w:eastAsia="Times New Roman" w:hAnsi="Times New Roman" w:cs="Times New Roman"/>
                <w:lang w:eastAsia="ru-RU"/>
              </w:rPr>
            </w:pPr>
            <w:proofErr w:type="gramStart"/>
            <w:r w:rsidRPr="0019652D">
              <w:rPr>
                <w:rFonts w:ascii="Times New Roman" w:eastAsia="Times New Roman" w:hAnsi="Times New Roman" w:cs="Times New Roman"/>
                <w:iCs/>
                <w:lang w:eastAsia="ru-RU"/>
              </w:rPr>
              <w:t>(индивидуализация и идентификация земельного участка, с указанием привязки объекта правонарушения</w:t>
            </w:r>
            <w:proofErr w:type="gramEnd"/>
          </w:p>
        </w:tc>
      </w:tr>
      <w:tr w:rsidR="00971549" w:rsidRPr="00CB564D" w:rsidTr="00971549">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tc>
      </w:tr>
      <w:tr w:rsidR="00971549" w:rsidRPr="00CB564D" w:rsidTr="00971549">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19652D" w:rsidRDefault="00971549" w:rsidP="00CB564D">
            <w:pPr>
              <w:spacing w:after="0" w:line="240" w:lineRule="auto"/>
              <w:jc w:val="both"/>
              <w:rPr>
                <w:rFonts w:ascii="Times New Roman" w:eastAsia="Times New Roman" w:hAnsi="Times New Roman" w:cs="Times New Roman"/>
                <w:lang w:eastAsia="ru-RU"/>
              </w:rPr>
            </w:pPr>
            <w:r w:rsidRPr="0019652D">
              <w:rPr>
                <w:rFonts w:ascii="Times New Roman" w:eastAsia="Times New Roman" w:hAnsi="Times New Roman" w:cs="Times New Roman"/>
                <w:iCs/>
                <w:lang w:eastAsia="ru-RU"/>
              </w:rPr>
              <w:t>к пространственным ориентирам, недвижимым объектам и т. д.)</w:t>
            </w:r>
          </w:p>
        </w:tc>
      </w:tr>
      <w:tr w:rsidR="00971549" w:rsidRPr="00CB564D" w:rsidTr="00971549">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tc>
      </w:tr>
      <w:tr w:rsidR="00971549" w:rsidRPr="00CB564D" w:rsidTr="00971549">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tc>
      </w:tr>
    </w:tbl>
    <w:p w:rsidR="00971549" w:rsidRPr="00CB564D"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tblPr>
      <w:tblGrid>
        <w:gridCol w:w="4298"/>
        <w:gridCol w:w="383"/>
        <w:gridCol w:w="4884"/>
      </w:tblGrid>
      <w:tr w:rsidR="00971549" w:rsidRPr="00CB564D" w:rsidTr="00971549">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было установлено нарушение п.п.</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Правил благоустройства территории</w:t>
            </w:r>
          </w:p>
        </w:tc>
      </w:tr>
      <w:tr w:rsidR="00971549" w:rsidRPr="00CB564D" w:rsidTr="00971549">
        <w:trPr>
          <w:tblCellSpacing w:w="15" w:type="dxa"/>
        </w:trPr>
        <w:tc>
          <w:tcPr>
            <w:tcW w:w="0" w:type="auto"/>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C93937"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Староатайского</w:t>
            </w:r>
            <w:r w:rsidR="00971549" w:rsidRPr="00CB564D">
              <w:rPr>
                <w:rFonts w:ascii="Times New Roman" w:eastAsia="Times New Roman" w:hAnsi="Times New Roman" w:cs="Times New Roman"/>
                <w:sz w:val="24"/>
                <w:szCs w:val="24"/>
                <w:lang w:eastAsia="ru-RU"/>
              </w:rPr>
              <w:t xml:space="preserve"> сельского поселения, утверждённых решением Собрания депутатов </w:t>
            </w:r>
            <w:r w:rsidRPr="00CB564D">
              <w:rPr>
                <w:rFonts w:ascii="Times New Roman" w:eastAsia="Times New Roman" w:hAnsi="Times New Roman" w:cs="Times New Roman"/>
                <w:sz w:val="24"/>
                <w:szCs w:val="24"/>
                <w:lang w:eastAsia="ru-RU"/>
              </w:rPr>
              <w:t>Староатайского</w:t>
            </w:r>
            <w:r w:rsidR="00971549" w:rsidRPr="00CB564D">
              <w:rPr>
                <w:rFonts w:ascii="Times New Roman" w:eastAsia="Times New Roman" w:hAnsi="Times New Roman" w:cs="Times New Roman"/>
                <w:sz w:val="24"/>
                <w:szCs w:val="24"/>
                <w:lang w:eastAsia="ru-RU"/>
              </w:rPr>
              <w:t xml:space="preserve">  сельского поселения </w:t>
            </w:r>
            <w:r w:rsidRPr="00CB564D">
              <w:rPr>
                <w:rFonts w:ascii="Times New Roman" w:eastAsia="Times New Roman" w:hAnsi="Times New Roman" w:cs="Times New Roman"/>
                <w:sz w:val="24"/>
                <w:szCs w:val="24"/>
                <w:lang w:eastAsia="ru-RU"/>
              </w:rPr>
              <w:t xml:space="preserve">Красночетайского </w:t>
            </w:r>
            <w:r w:rsidR="00971549" w:rsidRPr="00CB564D">
              <w:rPr>
                <w:rFonts w:ascii="Times New Roman" w:eastAsia="Times New Roman" w:hAnsi="Times New Roman" w:cs="Times New Roman"/>
                <w:sz w:val="24"/>
                <w:szCs w:val="24"/>
                <w:lang w:eastAsia="ru-RU"/>
              </w:rPr>
              <w:t xml:space="preserve"> района Чувашской Республики  </w:t>
            </w:r>
            <w:proofErr w:type="gramStart"/>
            <w:r w:rsidR="00971549" w:rsidRPr="00CB564D">
              <w:rPr>
                <w:rFonts w:ascii="Times New Roman" w:eastAsia="Times New Roman" w:hAnsi="Times New Roman" w:cs="Times New Roman"/>
                <w:sz w:val="24"/>
                <w:szCs w:val="24"/>
                <w:lang w:eastAsia="ru-RU"/>
              </w:rPr>
              <w:t>от</w:t>
            </w:r>
            <w:proofErr w:type="gramEnd"/>
            <w:r w:rsidR="00971549" w:rsidRPr="00CB564D">
              <w:rPr>
                <w:rFonts w:ascii="Times New Roman" w:eastAsia="Times New Roman" w:hAnsi="Times New Roman" w:cs="Times New Roman"/>
                <w:sz w:val="24"/>
                <w:szCs w:val="24"/>
                <w:lang w:eastAsia="ru-RU"/>
              </w:rPr>
              <w:t xml:space="preserve"> _________ № _______</w:t>
            </w:r>
          </w:p>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____________________________________________________________________________</w:t>
            </w:r>
          </w:p>
        </w:tc>
      </w:tr>
      <w:tr w:rsidR="00971549" w:rsidRPr="00CB564D" w:rsidTr="00971549">
        <w:trPr>
          <w:tblCellSpacing w:w="15" w:type="dxa"/>
        </w:trPr>
        <w:tc>
          <w:tcPr>
            <w:tcW w:w="0" w:type="auto"/>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19652D" w:rsidRDefault="00971549" w:rsidP="00CB564D">
            <w:pPr>
              <w:spacing w:after="0" w:line="240" w:lineRule="auto"/>
              <w:jc w:val="both"/>
              <w:rPr>
                <w:rFonts w:ascii="Times New Roman" w:eastAsia="Times New Roman" w:hAnsi="Times New Roman" w:cs="Times New Roman"/>
                <w:lang w:eastAsia="ru-RU"/>
              </w:rPr>
            </w:pPr>
            <w:proofErr w:type="gramStart"/>
            <w:r w:rsidRPr="0019652D">
              <w:rPr>
                <w:rFonts w:ascii="Times New Roman" w:eastAsia="Times New Roman" w:hAnsi="Times New Roman" w:cs="Times New Roman"/>
                <w:iCs/>
                <w:lang w:eastAsia="ru-RU"/>
              </w:rPr>
              <w:t>(подробное описание признаков возможного события административного правонарушения,</w:t>
            </w:r>
            <w:proofErr w:type="gramEnd"/>
          </w:p>
        </w:tc>
      </w:tr>
      <w:tr w:rsidR="00971549" w:rsidRPr="00CB564D" w:rsidTr="00971549">
        <w:trPr>
          <w:tblCellSpacing w:w="15" w:type="dxa"/>
        </w:trPr>
        <w:tc>
          <w:tcPr>
            <w:tcW w:w="0" w:type="auto"/>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19652D" w:rsidRDefault="00971549" w:rsidP="00CB564D">
            <w:pPr>
              <w:spacing w:after="0" w:line="240" w:lineRule="auto"/>
              <w:jc w:val="both"/>
              <w:rPr>
                <w:rFonts w:ascii="Times New Roman" w:eastAsia="Times New Roman" w:hAnsi="Times New Roman" w:cs="Times New Roman"/>
                <w:lang w:eastAsia="ru-RU"/>
              </w:rPr>
            </w:pPr>
            <w:r w:rsidRPr="0019652D">
              <w:rPr>
                <w:rFonts w:ascii="Times New Roman" w:eastAsia="Times New Roman" w:hAnsi="Times New Roman" w:cs="Times New Roman"/>
                <w:iCs/>
                <w:lang w:eastAsia="ru-RU"/>
              </w:rPr>
              <w:t>в том числе и перечисление норм Регламентов)</w:t>
            </w:r>
          </w:p>
        </w:tc>
      </w:tr>
    </w:tbl>
    <w:p w:rsidR="00971549" w:rsidRPr="00CB564D"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p w:rsidR="00971549" w:rsidRPr="00CB564D"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xml:space="preserve">Дата и время проведения мониторинга территории </w:t>
      </w:r>
      <w:r w:rsidR="0019652D">
        <w:rPr>
          <w:rFonts w:ascii="Times New Roman" w:eastAsia="Times New Roman" w:hAnsi="Times New Roman" w:cs="Times New Roman"/>
          <w:sz w:val="24"/>
          <w:szCs w:val="24"/>
          <w:lang w:eastAsia="ru-RU"/>
        </w:rPr>
        <w:t>Староатайского</w:t>
      </w:r>
      <w:r w:rsidRPr="00CB564D">
        <w:rPr>
          <w:rFonts w:ascii="Times New Roman" w:eastAsia="Times New Roman" w:hAnsi="Times New Roman" w:cs="Times New Roman"/>
          <w:sz w:val="24"/>
          <w:szCs w:val="24"/>
          <w:lang w:eastAsia="ru-RU"/>
        </w:rPr>
        <w:t xml:space="preserve"> сельского поселения и элементов благоустройства:</w:t>
      </w:r>
    </w:p>
    <w:tbl>
      <w:tblPr>
        <w:tblW w:w="0" w:type="auto"/>
        <w:tblCellSpacing w:w="15" w:type="dxa"/>
        <w:tblCellMar>
          <w:top w:w="15" w:type="dxa"/>
          <w:left w:w="15" w:type="dxa"/>
          <w:bottom w:w="15" w:type="dxa"/>
          <w:right w:w="15" w:type="dxa"/>
        </w:tblCellMar>
        <w:tblLook w:val="04A0"/>
      </w:tblPr>
      <w:tblGrid>
        <w:gridCol w:w="408"/>
        <w:gridCol w:w="30"/>
        <w:gridCol w:w="240"/>
        <w:gridCol w:w="270"/>
        <w:gridCol w:w="120"/>
        <w:gridCol w:w="120"/>
        <w:gridCol w:w="240"/>
        <w:gridCol w:w="30"/>
        <w:gridCol w:w="300"/>
        <w:gridCol w:w="30"/>
        <w:gridCol w:w="359"/>
        <w:gridCol w:w="359"/>
        <w:gridCol w:w="300"/>
        <w:gridCol w:w="30"/>
        <w:gridCol w:w="210"/>
        <w:gridCol w:w="170"/>
        <w:gridCol w:w="300"/>
        <w:gridCol w:w="300"/>
        <w:gridCol w:w="30"/>
        <w:gridCol w:w="240"/>
        <w:gridCol w:w="30"/>
        <w:gridCol w:w="300"/>
        <w:gridCol w:w="777"/>
        <w:gridCol w:w="30"/>
        <w:gridCol w:w="323"/>
        <w:gridCol w:w="258"/>
        <w:gridCol w:w="323"/>
        <w:gridCol w:w="30"/>
        <w:gridCol w:w="128"/>
        <w:gridCol w:w="120"/>
        <w:gridCol w:w="724"/>
        <w:gridCol w:w="240"/>
        <w:gridCol w:w="255"/>
      </w:tblGrid>
      <w:tr w:rsidR="00971549" w:rsidRPr="00CB564D" w:rsidTr="00971549">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w:t>
            </w: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w:t>
            </w:r>
          </w:p>
        </w:tc>
        <w:tc>
          <w:tcPr>
            <w:tcW w:w="0" w:type="auto"/>
            <w:gridSpan w:val="5"/>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20</w:t>
            </w: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proofErr w:type="gramStart"/>
            <w:r w:rsidRPr="00CB564D">
              <w:rPr>
                <w:rFonts w:ascii="Times New Roman" w:eastAsia="Times New Roman" w:hAnsi="Times New Roman" w:cs="Times New Roman"/>
                <w:sz w:val="24"/>
                <w:szCs w:val="24"/>
                <w:lang w:eastAsia="ru-RU"/>
              </w:rPr>
              <w:t>г</w:t>
            </w:r>
            <w:proofErr w:type="gramEnd"/>
            <w:r w:rsidRPr="00CB564D">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proofErr w:type="spellStart"/>
            <w:r w:rsidRPr="00CB564D">
              <w:rPr>
                <w:rFonts w:ascii="Times New Roman" w:eastAsia="Times New Roman" w:hAnsi="Times New Roman" w:cs="Times New Roman"/>
                <w:sz w:val="24"/>
                <w:szCs w:val="24"/>
                <w:lang w:eastAsia="ru-RU"/>
              </w:rPr>
              <w:t>c</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w:t>
            </w:r>
          </w:p>
        </w:tc>
        <w:tc>
          <w:tcPr>
            <w:tcW w:w="0" w:type="auto"/>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w:t>
            </w: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часов</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w:t>
            </w:r>
          </w:p>
        </w:tc>
        <w:tc>
          <w:tcPr>
            <w:tcW w:w="0" w:type="auto"/>
            <w:gridSpan w:val="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минут</w:t>
            </w: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tc>
      </w:tr>
      <w:tr w:rsidR="00971549" w:rsidRPr="00CB564D" w:rsidTr="00971549">
        <w:trPr>
          <w:tblCellSpacing w:w="15" w:type="dxa"/>
        </w:trPr>
        <w:tc>
          <w:tcPr>
            <w:tcW w:w="0" w:type="auto"/>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tc>
        <w:tc>
          <w:tcPr>
            <w:tcW w:w="0" w:type="auto"/>
            <w:gridSpan w:val="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tc>
        <w:tc>
          <w:tcPr>
            <w:tcW w:w="0" w:type="auto"/>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tc>
      </w:tr>
      <w:tr w:rsidR="00971549" w:rsidRPr="00CB564D" w:rsidTr="00971549">
        <w:trPr>
          <w:tblCellSpacing w:w="15" w:type="dxa"/>
        </w:trPr>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lastRenderedPageBreak/>
              <w:t>до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w:t>
            </w:r>
          </w:p>
        </w:tc>
        <w:tc>
          <w:tcPr>
            <w:tcW w:w="0" w:type="auto"/>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w:t>
            </w:r>
          </w:p>
        </w:tc>
        <w:tc>
          <w:tcPr>
            <w:tcW w:w="0" w:type="auto"/>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часов</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w:t>
            </w:r>
          </w:p>
        </w:tc>
        <w:tc>
          <w:tcPr>
            <w:tcW w:w="0" w:type="auto"/>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w:t>
            </w:r>
          </w:p>
        </w:tc>
        <w:tc>
          <w:tcPr>
            <w:tcW w:w="0" w:type="auto"/>
            <w:gridSpan w:val="5"/>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минут</w:t>
            </w:r>
          </w:p>
        </w:tc>
        <w:tc>
          <w:tcPr>
            <w:tcW w:w="0" w:type="auto"/>
            <w:gridSpan w:val="7"/>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(включительно).</w:t>
            </w:r>
          </w:p>
        </w:tc>
        <w:tc>
          <w:tcPr>
            <w:tcW w:w="0" w:type="auto"/>
            <w:gridSpan w:val="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tc>
      </w:tr>
    </w:tbl>
    <w:p w:rsidR="00971549" w:rsidRPr="00CB564D"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p w:rsidR="00971549" w:rsidRPr="00CB564D"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В рамках полномочий, предоставленных ____________________________________</w:t>
      </w:r>
    </w:p>
    <w:p w:rsidR="00971549" w:rsidRPr="00CB564D"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_____________________________________________________________________________</w:t>
      </w:r>
    </w:p>
    <w:p w:rsidR="00971549" w:rsidRPr="0019652D" w:rsidRDefault="00971549" w:rsidP="00CB564D">
      <w:pPr>
        <w:spacing w:after="0" w:line="240" w:lineRule="auto"/>
        <w:ind w:firstLine="300"/>
        <w:jc w:val="both"/>
        <w:rPr>
          <w:rFonts w:ascii="Times New Roman" w:eastAsia="Times New Roman" w:hAnsi="Times New Roman" w:cs="Times New Roman"/>
          <w:lang w:eastAsia="ru-RU"/>
        </w:rPr>
      </w:pPr>
      <w:r w:rsidRPr="0019652D">
        <w:rPr>
          <w:rFonts w:ascii="Times New Roman" w:eastAsia="Times New Roman" w:hAnsi="Times New Roman" w:cs="Times New Roman"/>
          <w:iCs/>
          <w:lang w:eastAsia="ru-RU"/>
        </w:rPr>
        <w:t>(наименование, реквизиты правового акта, которым предоставлены полномочия на выдачу предписания об устранении нарушений в сфере благоустройства)</w:t>
      </w:r>
    </w:p>
    <w:p w:rsidR="00971549" w:rsidRPr="00CB564D"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i/>
          <w:iCs/>
          <w:sz w:val="24"/>
          <w:szCs w:val="24"/>
          <w:lang w:eastAsia="ru-RU"/>
        </w:rPr>
        <w:t> </w:t>
      </w:r>
    </w:p>
    <w:p w:rsidR="00971549" w:rsidRPr="00CB564D"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i/>
          <w:iCs/>
          <w:sz w:val="24"/>
          <w:szCs w:val="24"/>
          <w:lang w:eastAsia="ru-RU"/>
        </w:rPr>
        <w:t> </w:t>
      </w:r>
    </w:p>
    <w:p w:rsidR="00971549" w:rsidRPr="00CB564D"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b/>
          <w:bCs/>
          <w:sz w:val="24"/>
          <w:szCs w:val="24"/>
          <w:lang w:eastAsia="ru-RU"/>
        </w:rPr>
        <w:t>ПРЕДПИСЫВАЮ:</w:t>
      </w:r>
    </w:p>
    <w:p w:rsidR="00971549" w:rsidRPr="00CB564D"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tblPr>
      <w:tblGrid>
        <w:gridCol w:w="9565"/>
      </w:tblGrid>
      <w:tr w:rsidR="00971549" w:rsidRPr="00CB564D" w:rsidTr="00971549">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tc>
      </w:tr>
      <w:tr w:rsidR="00971549" w:rsidRPr="00CB564D" w:rsidTr="00971549">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i/>
                <w:iCs/>
                <w:sz w:val="24"/>
                <w:szCs w:val="24"/>
                <w:lang w:eastAsia="ru-RU"/>
              </w:rPr>
              <w:t>(</w:t>
            </w:r>
            <w:r w:rsidRPr="0019652D">
              <w:rPr>
                <w:rFonts w:ascii="Times New Roman" w:eastAsia="Times New Roman" w:hAnsi="Times New Roman" w:cs="Times New Roman"/>
                <w:iCs/>
                <w:lang w:eastAsia="ru-RU"/>
              </w:rPr>
              <w:t>кому - полное и (в случае, если имеется) сокращённое, в том числе фирменное наименование юридического лица, ИНН, юридический адрес, или адрес регистрации;</w:t>
            </w:r>
          </w:p>
        </w:tc>
      </w:tr>
      <w:tr w:rsidR="00971549" w:rsidRPr="00CB564D" w:rsidTr="00971549">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tc>
      </w:tr>
      <w:tr w:rsidR="00971549" w:rsidRPr="00CB564D" w:rsidTr="00971549">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19652D" w:rsidRDefault="00971549" w:rsidP="00CB564D">
            <w:pPr>
              <w:spacing w:after="0" w:line="240" w:lineRule="auto"/>
              <w:jc w:val="both"/>
              <w:rPr>
                <w:rFonts w:ascii="Times New Roman" w:eastAsia="Times New Roman" w:hAnsi="Times New Roman" w:cs="Times New Roman"/>
                <w:lang w:eastAsia="ru-RU"/>
              </w:rPr>
            </w:pPr>
            <w:r w:rsidRPr="0019652D">
              <w:rPr>
                <w:rFonts w:ascii="Times New Roman" w:eastAsia="Times New Roman" w:hAnsi="Times New Roman" w:cs="Times New Roman"/>
                <w:iCs/>
                <w:lang w:eastAsia="ru-RU"/>
              </w:rPr>
              <w:t xml:space="preserve">Ф.И.О. должностного лица, с указанием его должности и наименование </w:t>
            </w:r>
            <w:proofErr w:type="spellStart"/>
            <w:r w:rsidRPr="0019652D">
              <w:rPr>
                <w:rFonts w:ascii="Times New Roman" w:eastAsia="Times New Roman" w:hAnsi="Times New Roman" w:cs="Times New Roman"/>
                <w:iCs/>
                <w:lang w:eastAsia="ru-RU"/>
              </w:rPr>
              <w:t>ю</w:t>
            </w:r>
            <w:proofErr w:type="spellEnd"/>
            <w:r w:rsidRPr="0019652D">
              <w:rPr>
                <w:rFonts w:ascii="Times New Roman" w:eastAsia="Times New Roman" w:hAnsi="Times New Roman" w:cs="Times New Roman"/>
                <w:iCs/>
                <w:lang w:eastAsia="ru-RU"/>
              </w:rPr>
              <w:t xml:space="preserve">/л, фамилия, имя  и (в случае, если имеется) отчество индивидуального предпринимателя, ИНН; </w:t>
            </w:r>
          </w:p>
        </w:tc>
      </w:tr>
      <w:tr w:rsidR="00971549" w:rsidRPr="00CB564D" w:rsidTr="00971549">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tc>
      </w:tr>
      <w:tr w:rsidR="00971549" w:rsidRPr="00CB564D" w:rsidTr="00971549">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19652D" w:rsidRDefault="00971549" w:rsidP="00CB564D">
            <w:pPr>
              <w:spacing w:after="0" w:line="240" w:lineRule="auto"/>
              <w:jc w:val="both"/>
              <w:rPr>
                <w:rFonts w:ascii="Times New Roman" w:eastAsia="Times New Roman" w:hAnsi="Times New Roman" w:cs="Times New Roman"/>
                <w:lang w:eastAsia="ru-RU"/>
              </w:rPr>
            </w:pPr>
            <w:r w:rsidRPr="0019652D">
              <w:rPr>
                <w:rFonts w:ascii="Times New Roman" w:eastAsia="Times New Roman" w:hAnsi="Times New Roman" w:cs="Times New Roman"/>
                <w:iCs/>
                <w:lang w:eastAsia="ru-RU"/>
              </w:rPr>
              <w:t>фамилия, имя  и (в случае, если имеется) отчество гражданин</w:t>
            </w:r>
            <w:proofErr w:type="gramStart"/>
            <w:r w:rsidRPr="0019652D">
              <w:rPr>
                <w:rFonts w:ascii="Times New Roman" w:eastAsia="Times New Roman" w:hAnsi="Times New Roman" w:cs="Times New Roman"/>
                <w:iCs/>
                <w:lang w:eastAsia="ru-RU"/>
              </w:rPr>
              <w:t>а(</w:t>
            </w:r>
            <w:proofErr w:type="spellStart"/>
            <w:proofErr w:type="gramEnd"/>
            <w:r w:rsidRPr="0019652D">
              <w:rPr>
                <w:rFonts w:ascii="Times New Roman" w:eastAsia="Times New Roman" w:hAnsi="Times New Roman" w:cs="Times New Roman"/>
                <w:iCs/>
                <w:lang w:eastAsia="ru-RU"/>
              </w:rPr>
              <w:t>ки</w:t>
            </w:r>
            <w:proofErr w:type="spellEnd"/>
            <w:r w:rsidRPr="0019652D">
              <w:rPr>
                <w:rFonts w:ascii="Times New Roman" w:eastAsia="Times New Roman" w:hAnsi="Times New Roman" w:cs="Times New Roman"/>
                <w:iCs/>
                <w:lang w:eastAsia="ru-RU"/>
              </w:rPr>
              <w:t>), год и место рождения, ИНН, паспортные данные, адрес регистрации проживания или  места жительства)</w:t>
            </w:r>
          </w:p>
        </w:tc>
      </w:tr>
    </w:tbl>
    <w:p w:rsidR="00971549" w:rsidRPr="00CB564D"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p w:rsidR="00971549" w:rsidRPr="00CB564D"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xml:space="preserve">1. В </w:t>
      </w:r>
      <w:proofErr w:type="spellStart"/>
      <w:r w:rsidRPr="00CB564D">
        <w:rPr>
          <w:rFonts w:ascii="Times New Roman" w:eastAsia="Times New Roman" w:hAnsi="Times New Roman" w:cs="Times New Roman"/>
          <w:sz w:val="24"/>
          <w:szCs w:val="24"/>
          <w:lang w:eastAsia="ru-RU"/>
        </w:rPr>
        <w:t>___________________</w:t>
      </w:r>
      <w:proofErr w:type="gramStart"/>
      <w:r w:rsidRPr="00CB564D">
        <w:rPr>
          <w:rFonts w:ascii="Times New Roman" w:eastAsia="Times New Roman" w:hAnsi="Times New Roman" w:cs="Times New Roman"/>
          <w:sz w:val="24"/>
          <w:szCs w:val="24"/>
          <w:lang w:eastAsia="ru-RU"/>
        </w:rPr>
        <w:t>_-</w:t>
      </w:r>
      <w:proofErr w:type="gramEnd"/>
      <w:r w:rsidRPr="00CB564D">
        <w:rPr>
          <w:rFonts w:ascii="Times New Roman" w:eastAsia="Times New Roman" w:hAnsi="Times New Roman" w:cs="Times New Roman"/>
          <w:sz w:val="24"/>
          <w:szCs w:val="24"/>
          <w:lang w:eastAsia="ru-RU"/>
        </w:rPr>
        <w:t>дневный</w:t>
      </w:r>
      <w:proofErr w:type="spellEnd"/>
      <w:r w:rsidRPr="00CB564D">
        <w:rPr>
          <w:rFonts w:ascii="Times New Roman" w:eastAsia="Times New Roman" w:hAnsi="Times New Roman" w:cs="Times New Roman"/>
          <w:sz w:val="24"/>
          <w:szCs w:val="24"/>
          <w:lang w:eastAsia="ru-RU"/>
        </w:rPr>
        <w:t xml:space="preserve"> срок со дня получения (вручения) настоящего</w:t>
      </w:r>
    </w:p>
    <w:p w:rsidR="00971549" w:rsidRPr="000A5EC9" w:rsidRDefault="00971549" w:rsidP="00CB564D">
      <w:pPr>
        <w:spacing w:after="0" w:line="240" w:lineRule="auto"/>
        <w:ind w:firstLine="300"/>
        <w:jc w:val="both"/>
        <w:rPr>
          <w:rFonts w:ascii="Times New Roman" w:eastAsia="Times New Roman" w:hAnsi="Times New Roman" w:cs="Times New Roman"/>
          <w:lang w:eastAsia="ru-RU"/>
        </w:rPr>
      </w:pPr>
      <w:r w:rsidRPr="000A5EC9">
        <w:rPr>
          <w:rFonts w:ascii="Times New Roman" w:eastAsia="Times New Roman" w:hAnsi="Times New Roman" w:cs="Times New Roman"/>
          <w:iCs/>
          <w:lang w:eastAsia="ru-RU"/>
        </w:rPr>
        <w:t>(продолжительность в цифрах)</w:t>
      </w:r>
    </w:p>
    <w:p w:rsidR="00971549" w:rsidRPr="00CB564D"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предписания устранить нарушение _______________________________________________</w:t>
      </w:r>
    </w:p>
    <w:p w:rsidR="00971549" w:rsidRPr="000A5EC9" w:rsidRDefault="00971549" w:rsidP="00CB564D">
      <w:pPr>
        <w:spacing w:after="0" w:line="240" w:lineRule="auto"/>
        <w:ind w:firstLine="300"/>
        <w:jc w:val="both"/>
        <w:rPr>
          <w:rFonts w:ascii="Times New Roman" w:eastAsia="Times New Roman" w:hAnsi="Times New Roman" w:cs="Times New Roman"/>
          <w:lang w:eastAsia="ru-RU"/>
        </w:rPr>
      </w:pPr>
      <w:r w:rsidRPr="000A5EC9">
        <w:rPr>
          <w:rFonts w:ascii="Times New Roman" w:eastAsia="Times New Roman" w:hAnsi="Times New Roman" w:cs="Times New Roman"/>
          <w:iCs/>
          <w:lang w:eastAsia="ru-RU"/>
        </w:rPr>
        <w:t>(наименование, реквизиты, пункт, статья правового акта)</w:t>
      </w:r>
    </w:p>
    <w:p w:rsidR="00971549" w:rsidRPr="00CB564D"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_____________________________________________________________________________</w:t>
      </w:r>
    </w:p>
    <w:p w:rsidR="00971549" w:rsidRPr="00CB564D"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_____________________________________________________________________________</w:t>
      </w:r>
    </w:p>
    <w:p w:rsidR="00971549" w:rsidRPr="00CB564D"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_____________________________________________________________________________,</w:t>
      </w:r>
    </w:p>
    <w:p w:rsidR="00971549" w:rsidRPr="00CB564D"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а именно: _____________________________________________________________________</w:t>
      </w:r>
    </w:p>
    <w:p w:rsidR="00971549" w:rsidRPr="00CB564D"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i/>
          <w:iCs/>
          <w:sz w:val="24"/>
          <w:szCs w:val="24"/>
          <w:lang w:eastAsia="ru-RU"/>
        </w:rPr>
        <w:t>(</w:t>
      </w:r>
      <w:r w:rsidRPr="000A5EC9">
        <w:rPr>
          <w:rFonts w:ascii="Times New Roman" w:eastAsia="Times New Roman" w:hAnsi="Times New Roman" w:cs="Times New Roman"/>
          <w:iCs/>
          <w:lang w:eastAsia="ru-RU"/>
        </w:rPr>
        <w:t>описание нарушения)</w:t>
      </w:r>
    </w:p>
    <w:p w:rsidR="00971549" w:rsidRPr="00CB564D"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_____________________________________________________________________________</w:t>
      </w:r>
    </w:p>
    <w:p w:rsidR="00971549" w:rsidRPr="00CB564D"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_____________________________________________________________________________</w:t>
      </w:r>
    </w:p>
    <w:p w:rsidR="00971549" w:rsidRPr="00CB564D"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_____________________________________________________________________________</w:t>
      </w:r>
    </w:p>
    <w:p w:rsidR="00971549" w:rsidRPr="00CB564D"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xml:space="preserve">2. Информацию о принятых  мерах по устранению  нарушения  направить  </w:t>
      </w:r>
      <w:proofErr w:type="gramStart"/>
      <w:r w:rsidRPr="00CB564D">
        <w:rPr>
          <w:rFonts w:ascii="Times New Roman" w:eastAsia="Times New Roman" w:hAnsi="Times New Roman" w:cs="Times New Roman"/>
          <w:sz w:val="24"/>
          <w:szCs w:val="24"/>
          <w:lang w:eastAsia="ru-RU"/>
        </w:rPr>
        <w:t>в</w:t>
      </w:r>
      <w:proofErr w:type="gramEnd"/>
      <w:r w:rsidRPr="00CB564D">
        <w:rPr>
          <w:rFonts w:ascii="Times New Roman" w:eastAsia="Times New Roman" w:hAnsi="Times New Roman" w:cs="Times New Roman"/>
          <w:sz w:val="24"/>
          <w:szCs w:val="24"/>
          <w:lang w:eastAsia="ru-RU"/>
        </w:rPr>
        <w:t xml:space="preserve"> _____</w:t>
      </w:r>
    </w:p>
    <w:p w:rsidR="00971549" w:rsidRPr="00CB564D"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_____________________________________________________________________________</w:t>
      </w:r>
    </w:p>
    <w:p w:rsidR="00971549" w:rsidRPr="000A5EC9" w:rsidRDefault="00971549" w:rsidP="00CB564D">
      <w:pPr>
        <w:spacing w:after="0" w:line="240" w:lineRule="auto"/>
        <w:ind w:firstLine="300"/>
        <w:jc w:val="both"/>
        <w:rPr>
          <w:rFonts w:ascii="Times New Roman" w:eastAsia="Times New Roman" w:hAnsi="Times New Roman" w:cs="Times New Roman"/>
          <w:lang w:eastAsia="ru-RU"/>
        </w:rPr>
      </w:pPr>
      <w:r w:rsidRPr="000A5EC9">
        <w:rPr>
          <w:rFonts w:ascii="Times New Roman" w:eastAsia="Times New Roman" w:hAnsi="Times New Roman" w:cs="Times New Roman"/>
          <w:iCs/>
          <w:lang w:eastAsia="ru-RU"/>
        </w:rPr>
        <w:t xml:space="preserve">(наименование и местонахождение структурного подразделения администрации </w:t>
      </w:r>
      <w:r w:rsidR="00C93937" w:rsidRPr="000A5EC9">
        <w:rPr>
          <w:rFonts w:ascii="Times New Roman" w:eastAsia="Times New Roman" w:hAnsi="Times New Roman" w:cs="Times New Roman"/>
          <w:iCs/>
          <w:lang w:eastAsia="ru-RU"/>
        </w:rPr>
        <w:t>Староатайского</w:t>
      </w:r>
      <w:r w:rsidRPr="000A5EC9">
        <w:rPr>
          <w:rFonts w:ascii="Times New Roman" w:eastAsia="Times New Roman" w:hAnsi="Times New Roman" w:cs="Times New Roman"/>
          <w:iCs/>
          <w:lang w:eastAsia="ru-RU"/>
        </w:rPr>
        <w:t xml:space="preserve">  сельского поселения, номер кабинета, телефон)</w:t>
      </w:r>
    </w:p>
    <w:p w:rsidR="00971549" w:rsidRPr="00CB564D"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_____________________________________________________________________________</w:t>
      </w:r>
    </w:p>
    <w:p w:rsidR="00971549" w:rsidRPr="00CB564D"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_____________________________________________________________________________</w:t>
      </w:r>
    </w:p>
    <w:p w:rsidR="00971549" w:rsidRPr="00CB564D"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p w:rsidR="00971549" w:rsidRPr="00CB564D"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xml:space="preserve">В случае невыполнения настоящего Предписания, по истечении установленного в настоящем Предписании срока, мною будут предприняты действия по привлечению вас к </w:t>
      </w:r>
      <w:r w:rsidRPr="00CB564D">
        <w:rPr>
          <w:rFonts w:ascii="Times New Roman" w:eastAsia="Times New Roman" w:hAnsi="Times New Roman" w:cs="Times New Roman"/>
          <w:sz w:val="24"/>
          <w:szCs w:val="24"/>
          <w:lang w:eastAsia="ru-RU"/>
        </w:rPr>
        <w:lastRenderedPageBreak/>
        <w:t>административной ответственности по части 1 статьи 19.5 Кодекса Российской Федерации об административных правонарушениях.</w:t>
      </w:r>
    </w:p>
    <w:p w:rsidR="00971549" w:rsidRPr="00CB564D"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xml:space="preserve">В соответствии с </w:t>
      </w:r>
      <w:proofErr w:type="gramStart"/>
      <w:r w:rsidRPr="00CB564D">
        <w:rPr>
          <w:rFonts w:ascii="Times New Roman" w:eastAsia="Times New Roman" w:hAnsi="Times New Roman" w:cs="Times New Roman"/>
          <w:sz w:val="24"/>
          <w:szCs w:val="24"/>
          <w:lang w:eastAsia="ru-RU"/>
        </w:rPr>
        <w:t>ч</w:t>
      </w:r>
      <w:proofErr w:type="gramEnd"/>
      <w:r w:rsidRPr="00CB564D">
        <w:rPr>
          <w:rFonts w:ascii="Times New Roman" w:eastAsia="Times New Roman" w:hAnsi="Times New Roman" w:cs="Times New Roman"/>
          <w:sz w:val="24"/>
          <w:szCs w:val="24"/>
          <w:lang w:eastAsia="ru-RU"/>
        </w:rPr>
        <w:t>. 1 ст. 19.5 Кодекса Российской Федерации об административных правонарушениях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971549" w:rsidRPr="00CB564D"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tblPr>
      <w:tblGrid>
        <w:gridCol w:w="5997"/>
        <w:gridCol w:w="240"/>
        <w:gridCol w:w="1100"/>
        <w:gridCol w:w="242"/>
        <w:gridCol w:w="984"/>
        <w:gridCol w:w="242"/>
        <w:gridCol w:w="235"/>
        <w:gridCol w:w="30"/>
        <w:gridCol w:w="240"/>
        <w:gridCol w:w="255"/>
      </w:tblGrid>
      <w:tr w:rsidR="00971549" w:rsidRPr="00CB564D" w:rsidTr="00971549">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tc>
        <w:tc>
          <w:tcPr>
            <w:tcW w:w="0" w:type="auto"/>
            <w:gridSpan w:val="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tc>
      </w:tr>
      <w:tr w:rsidR="00971549" w:rsidRPr="000A5EC9" w:rsidTr="00971549">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0A5EC9" w:rsidRDefault="00971549" w:rsidP="00CB564D">
            <w:pPr>
              <w:spacing w:after="0" w:line="240" w:lineRule="auto"/>
              <w:jc w:val="both"/>
              <w:rPr>
                <w:rFonts w:ascii="Times New Roman" w:eastAsia="Times New Roman" w:hAnsi="Times New Roman" w:cs="Times New Roman"/>
                <w:lang w:eastAsia="ru-RU"/>
              </w:rPr>
            </w:pPr>
            <w:proofErr w:type="gramStart"/>
            <w:r w:rsidRPr="000A5EC9">
              <w:rPr>
                <w:rFonts w:ascii="Times New Roman" w:eastAsia="Times New Roman" w:hAnsi="Times New Roman" w:cs="Times New Roman"/>
                <w:iCs/>
                <w:lang w:eastAsia="ru-RU"/>
              </w:rPr>
              <w:t>(должность лица, имеющего право составлять</w:t>
            </w:r>
            <w:proofErr w:type="gramEnd"/>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0A5EC9" w:rsidRDefault="00971549" w:rsidP="00CB564D">
            <w:pPr>
              <w:spacing w:after="0" w:line="240" w:lineRule="auto"/>
              <w:jc w:val="both"/>
              <w:rPr>
                <w:rFonts w:ascii="Times New Roman" w:eastAsia="Times New Roman" w:hAnsi="Times New Roman" w:cs="Times New Roman"/>
                <w:lang w:eastAsia="ru-RU"/>
              </w:rPr>
            </w:pPr>
            <w:r w:rsidRPr="000A5EC9">
              <w:rPr>
                <w:rFonts w:ascii="Times New Roman" w:eastAsia="Times New Roman" w:hAnsi="Times New Roman" w:cs="Times New Roman"/>
                <w:iCs/>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0A5EC9" w:rsidRDefault="00971549" w:rsidP="00CB564D">
            <w:pPr>
              <w:spacing w:after="0" w:line="240" w:lineRule="auto"/>
              <w:jc w:val="both"/>
              <w:rPr>
                <w:rFonts w:ascii="Times New Roman" w:eastAsia="Times New Roman" w:hAnsi="Times New Roman" w:cs="Times New Roman"/>
                <w:lang w:eastAsia="ru-RU"/>
              </w:rPr>
            </w:pPr>
            <w:r w:rsidRPr="000A5EC9">
              <w:rPr>
                <w:rFonts w:ascii="Times New Roman" w:eastAsia="Times New Roman" w:hAnsi="Times New Roman" w:cs="Times New Roman"/>
                <w:iCs/>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0A5EC9" w:rsidRDefault="00971549" w:rsidP="00CB564D">
            <w:pPr>
              <w:spacing w:after="0" w:line="240" w:lineRule="auto"/>
              <w:jc w:val="both"/>
              <w:rPr>
                <w:rFonts w:ascii="Times New Roman" w:eastAsia="Times New Roman" w:hAnsi="Times New Roman" w:cs="Times New Roman"/>
                <w:lang w:eastAsia="ru-RU"/>
              </w:rPr>
            </w:pPr>
            <w:r w:rsidRPr="000A5EC9">
              <w:rPr>
                <w:rFonts w:ascii="Times New Roman" w:eastAsia="Times New Roman" w:hAnsi="Times New Roman" w:cs="Times New Roman"/>
                <w:iCs/>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0A5EC9" w:rsidRDefault="00971549" w:rsidP="00CB564D">
            <w:pPr>
              <w:spacing w:after="0" w:line="240" w:lineRule="auto"/>
              <w:jc w:val="both"/>
              <w:rPr>
                <w:rFonts w:ascii="Times New Roman" w:eastAsia="Times New Roman" w:hAnsi="Times New Roman" w:cs="Times New Roman"/>
                <w:lang w:eastAsia="ru-RU"/>
              </w:rPr>
            </w:pPr>
            <w:r w:rsidRPr="000A5EC9">
              <w:rPr>
                <w:rFonts w:ascii="Times New Roman" w:eastAsia="Times New Roman" w:hAnsi="Times New Roman" w:cs="Times New Roman"/>
                <w:iCs/>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0A5EC9" w:rsidRDefault="00971549" w:rsidP="00CB564D">
            <w:pPr>
              <w:spacing w:after="0" w:line="240" w:lineRule="auto"/>
              <w:jc w:val="both"/>
              <w:rPr>
                <w:rFonts w:ascii="Times New Roman" w:eastAsia="Times New Roman" w:hAnsi="Times New Roman" w:cs="Times New Roman"/>
                <w:lang w:eastAsia="ru-RU"/>
              </w:rPr>
            </w:pPr>
            <w:r w:rsidRPr="000A5EC9">
              <w:rPr>
                <w:rFonts w:ascii="Times New Roman" w:eastAsia="Times New Roman" w:hAnsi="Times New Roman" w:cs="Times New Roman"/>
                <w:iCs/>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0A5EC9" w:rsidRDefault="00971549" w:rsidP="00CB564D">
            <w:pPr>
              <w:spacing w:after="0" w:line="240" w:lineRule="auto"/>
              <w:jc w:val="both"/>
              <w:rPr>
                <w:rFonts w:ascii="Times New Roman" w:eastAsia="Times New Roman" w:hAnsi="Times New Roman" w:cs="Times New Roman"/>
                <w:lang w:eastAsia="ru-RU"/>
              </w:rPr>
            </w:pPr>
            <w:r w:rsidRPr="000A5EC9">
              <w:rPr>
                <w:rFonts w:ascii="Times New Roman" w:eastAsia="Times New Roman" w:hAnsi="Times New Roman" w:cs="Times New Roman"/>
                <w:iCs/>
                <w:lang w:eastAsia="ru-RU"/>
              </w:rPr>
              <w:t> </w:t>
            </w:r>
          </w:p>
        </w:tc>
        <w:tc>
          <w:tcPr>
            <w:tcW w:w="0" w:type="auto"/>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0A5EC9" w:rsidRDefault="00971549" w:rsidP="00CB564D">
            <w:pPr>
              <w:spacing w:after="0" w:line="240" w:lineRule="auto"/>
              <w:jc w:val="both"/>
              <w:rPr>
                <w:rFonts w:ascii="Times New Roman" w:eastAsia="Times New Roman" w:hAnsi="Times New Roman" w:cs="Times New Roman"/>
                <w:lang w:eastAsia="ru-RU"/>
              </w:rPr>
            </w:pPr>
            <w:r w:rsidRPr="000A5EC9">
              <w:rPr>
                <w:rFonts w:ascii="Times New Roman" w:eastAsia="Times New Roman" w:hAnsi="Times New Roman" w:cs="Times New Roman"/>
                <w:lang w:eastAsia="ru-RU"/>
              </w:rPr>
              <w:t> </w:t>
            </w:r>
          </w:p>
        </w:tc>
      </w:tr>
      <w:tr w:rsidR="00971549" w:rsidRPr="000A5EC9" w:rsidTr="00971549">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0A5EC9" w:rsidRDefault="00971549" w:rsidP="00CB564D">
            <w:pPr>
              <w:spacing w:after="0" w:line="240" w:lineRule="auto"/>
              <w:jc w:val="both"/>
              <w:rPr>
                <w:rFonts w:ascii="Times New Roman" w:eastAsia="Times New Roman" w:hAnsi="Times New Roman" w:cs="Times New Roman"/>
                <w:lang w:eastAsia="ru-RU"/>
              </w:rPr>
            </w:pPr>
            <w:r w:rsidRPr="000A5EC9">
              <w:rPr>
                <w:rFonts w:ascii="Times New Roman" w:eastAsia="Times New Roman" w:hAnsi="Times New Roman" w:cs="Times New Roman"/>
                <w:iCs/>
                <w:lang w:eastAsia="ru-RU"/>
              </w:rPr>
              <w:t xml:space="preserve">предписание об устранении нарушений Правил благоустройства территории </w:t>
            </w:r>
            <w:r w:rsidR="00C93937" w:rsidRPr="000A5EC9">
              <w:rPr>
                <w:rFonts w:ascii="Times New Roman" w:eastAsia="Times New Roman" w:hAnsi="Times New Roman" w:cs="Times New Roman"/>
                <w:iCs/>
                <w:lang w:eastAsia="ru-RU"/>
              </w:rPr>
              <w:t>Староатайского</w:t>
            </w:r>
            <w:r w:rsidRPr="000A5EC9">
              <w:rPr>
                <w:rFonts w:ascii="Times New Roman" w:eastAsia="Times New Roman" w:hAnsi="Times New Roman" w:cs="Times New Roman"/>
                <w:iCs/>
                <w:lang w:eastAsia="ru-RU"/>
              </w:rPr>
              <w:t xml:space="preserve"> сельского поселения </w:t>
            </w:r>
            <w:r w:rsidR="00C93937" w:rsidRPr="000A5EC9">
              <w:rPr>
                <w:rFonts w:ascii="Times New Roman" w:eastAsia="Times New Roman" w:hAnsi="Times New Roman" w:cs="Times New Roman"/>
                <w:iCs/>
                <w:lang w:eastAsia="ru-RU"/>
              </w:rPr>
              <w:t xml:space="preserve">Красночетайского </w:t>
            </w:r>
            <w:r w:rsidRPr="000A5EC9">
              <w:rPr>
                <w:rFonts w:ascii="Times New Roman" w:eastAsia="Times New Roman" w:hAnsi="Times New Roman" w:cs="Times New Roman"/>
                <w:iCs/>
                <w:lang w:eastAsia="ru-RU"/>
              </w:rPr>
              <w:t xml:space="preserve"> района Чувашской Республики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0A5EC9" w:rsidRDefault="00971549" w:rsidP="00CB564D">
            <w:pPr>
              <w:spacing w:after="0" w:line="240" w:lineRule="auto"/>
              <w:jc w:val="both"/>
              <w:rPr>
                <w:rFonts w:ascii="Times New Roman" w:eastAsia="Times New Roman" w:hAnsi="Times New Roman" w:cs="Times New Roman"/>
                <w:lang w:eastAsia="ru-RU"/>
              </w:rPr>
            </w:pPr>
            <w:r w:rsidRPr="000A5EC9">
              <w:rPr>
                <w:rFonts w:ascii="Times New Roman" w:eastAsia="Times New Roman" w:hAnsi="Times New Roman" w:cs="Times New Roman"/>
                <w:iCs/>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0A5EC9" w:rsidRDefault="00971549" w:rsidP="00CB564D">
            <w:pPr>
              <w:spacing w:after="0" w:line="240" w:lineRule="auto"/>
              <w:jc w:val="both"/>
              <w:rPr>
                <w:rFonts w:ascii="Times New Roman" w:eastAsia="Times New Roman" w:hAnsi="Times New Roman" w:cs="Times New Roman"/>
                <w:lang w:eastAsia="ru-RU"/>
              </w:rPr>
            </w:pPr>
            <w:r w:rsidRPr="000A5EC9">
              <w:rPr>
                <w:rFonts w:ascii="Times New Roman" w:eastAsia="Times New Roman" w:hAnsi="Times New Roman" w:cs="Times New Roman"/>
                <w:iCs/>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0A5EC9" w:rsidRDefault="00971549" w:rsidP="00CB564D">
            <w:pPr>
              <w:spacing w:after="0" w:line="240" w:lineRule="auto"/>
              <w:jc w:val="both"/>
              <w:rPr>
                <w:rFonts w:ascii="Times New Roman" w:eastAsia="Times New Roman" w:hAnsi="Times New Roman" w:cs="Times New Roman"/>
                <w:lang w:eastAsia="ru-RU"/>
              </w:rPr>
            </w:pPr>
            <w:r w:rsidRPr="000A5EC9">
              <w:rPr>
                <w:rFonts w:ascii="Times New Roman" w:eastAsia="Times New Roman" w:hAnsi="Times New Roman" w:cs="Times New Roman"/>
                <w:iCs/>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0A5EC9" w:rsidRDefault="00971549" w:rsidP="00CB564D">
            <w:pPr>
              <w:spacing w:after="0" w:line="240" w:lineRule="auto"/>
              <w:jc w:val="both"/>
              <w:rPr>
                <w:rFonts w:ascii="Times New Roman" w:eastAsia="Times New Roman" w:hAnsi="Times New Roman" w:cs="Times New Roman"/>
                <w:lang w:eastAsia="ru-RU"/>
              </w:rPr>
            </w:pPr>
            <w:r w:rsidRPr="000A5EC9">
              <w:rPr>
                <w:rFonts w:ascii="Times New Roman" w:eastAsia="Times New Roman" w:hAnsi="Times New Roman" w:cs="Times New Roman"/>
                <w:iCs/>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0A5EC9" w:rsidRDefault="00971549" w:rsidP="00CB564D">
            <w:pPr>
              <w:spacing w:after="0" w:line="240" w:lineRule="auto"/>
              <w:jc w:val="both"/>
              <w:rPr>
                <w:rFonts w:ascii="Times New Roman" w:eastAsia="Times New Roman" w:hAnsi="Times New Roman" w:cs="Times New Roman"/>
                <w:lang w:eastAsia="ru-RU"/>
              </w:rPr>
            </w:pPr>
            <w:r w:rsidRPr="000A5EC9">
              <w:rPr>
                <w:rFonts w:ascii="Times New Roman" w:eastAsia="Times New Roman" w:hAnsi="Times New Roman" w:cs="Times New Roman"/>
                <w:iCs/>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0A5EC9" w:rsidRDefault="00971549" w:rsidP="00CB564D">
            <w:pPr>
              <w:spacing w:after="0" w:line="240" w:lineRule="auto"/>
              <w:jc w:val="both"/>
              <w:rPr>
                <w:rFonts w:ascii="Times New Roman" w:eastAsia="Times New Roman" w:hAnsi="Times New Roman" w:cs="Times New Roman"/>
                <w:lang w:eastAsia="ru-RU"/>
              </w:rPr>
            </w:pPr>
            <w:r w:rsidRPr="000A5EC9">
              <w:rPr>
                <w:rFonts w:ascii="Times New Roman" w:eastAsia="Times New Roman" w:hAnsi="Times New Roman" w:cs="Times New Roman"/>
                <w:iCs/>
                <w:lang w:eastAsia="ru-RU"/>
              </w:rPr>
              <w:t> </w:t>
            </w:r>
          </w:p>
        </w:tc>
        <w:tc>
          <w:tcPr>
            <w:tcW w:w="0" w:type="auto"/>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0A5EC9" w:rsidRDefault="00971549" w:rsidP="00CB564D">
            <w:pPr>
              <w:spacing w:after="0" w:line="240" w:lineRule="auto"/>
              <w:jc w:val="both"/>
              <w:rPr>
                <w:rFonts w:ascii="Times New Roman" w:eastAsia="Times New Roman" w:hAnsi="Times New Roman" w:cs="Times New Roman"/>
                <w:lang w:eastAsia="ru-RU"/>
              </w:rPr>
            </w:pPr>
            <w:r w:rsidRPr="000A5EC9">
              <w:rPr>
                <w:rFonts w:ascii="Times New Roman" w:eastAsia="Times New Roman" w:hAnsi="Times New Roman" w:cs="Times New Roman"/>
                <w:lang w:eastAsia="ru-RU"/>
              </w:rPr>
              <w:t> </w:t>
            </w:r>
          </w:p>
        </w:tc>
      </w:tr>
      <w:tr w:rsidR="00971549" w:rsidRPr="000A5EC9" w:rsidTr="00971549">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0A5EC9" w:rsidRDefault="00971549" w:rsidP="00CB564D">
            <w:pPr>
              <w:spacing w:after="0" w:line="240" w:lineRule="auto"/>
              <w:jc w:val="both"/>
              <w:rPr>
                <w:rFonts w:ascii="Times New Roman" w:eastAsia="Times New Roman" w:hAnsi="Times New Roman" w:cs="Times New Roman"/>
                <w:lang w:eastAsia="ru-RU"/>
              </w:rPr>
            </w:pPr>
            <w:r w:rsidRPr="000A5EC9">
              <w:rPr>
                <w:rFonts w:ascii="Times New Roman" w:eastAsia="Times New Roman" w:hAnsi="Times New Roman" w:cs="Times New Roman"/>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0A5EC9" w:rsidRDefault="00971549" w:rsidP="00CB564D">
            <w:pPr>
              <w:spacing w:after="0" w:line="240" w:lineRule="auto"/>
              <w:jc w:val="both"/>
              <w:rPr>
                <w:rFonts w:ascii="Times New Roman" w:eastAsia="Times New Roman" w:hAnsi="Times New Roman" w:cs="Times New Roman"/>
                <w:lang w:eastAsia="ru-RU"/>
              </w:rPr>
            </w:pPr>
            <w:r w:rsidRPr="000A5EC9">
              <w:rPr>
                <w:rFonts w:ascii="Times New Roman" w:eastAsia="Times New Roman" w:hAnsi="Times New Roman" w:cs="Times New Roman"/>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0A5EC9" w:rsidRDefault="00971549" w:rsidP="00CB564D">
            <w:pPr>
              <w:spacing w:after="0" w:line="240" w:lineRule="auto"/>
              <w:jc w:val="both"/>
              <w:rPr>
                <w:rFonts w:ascii="Times New Roman" w:eastAsia="Times New Roman" w:hAnsi="Times New Roman" w:cs="Times New Roman"/>
                <w:lang w:eastAsia="ru-RU"/>
              </w:rPr>
            </w:pPr>
            <w:r w:rsidRPr="000A5EC9">
              <w:rPr>
                <w:rFonts w:ascii="Times New Roman" w:eastAsia="Times New Roman" w:hAnsi="Times New Roman" w:cs="Times New Roman"/>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0A5EC9" w:rsidRDefault="00971549" w:rsidP="00CB564D">
            <w:pPr>
              <w:spacing w:after="0" w:line="240" w:lineRule="auto"/>
              <w:jc w:val="both"/>
              <w:rPr>
                <w:rFonts w:ascii="Times New Roman" w:eastAsia="Times New Roman" w:hAnsi="Times New Roman" w:cs="Times New Roman"/>
                <w:lang w:eastAsia="ru-RU"/>
              </w:rPr>
            </w:pPr>
            <w:r w:rsidRPr="000A5EC9">
              <w:rPr>
                <w:rFonts w:ascii="Times New Roman" w:eastAsia="Times New Roman" w:hAnsi="Times New Roman" w:cs="Times New Roman"/>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0A5EC9" w:rsidRDefault="00971549" w:rsidP="00CB564D">
            <w:pPr>
              <w:spacing w:after="0" w:line="240" w:lineRule="auto"/>
              <w:jc w:val="both"/>
              <w:rPr>
                <w:rFonts w:ascii="Times New Roman" w:eastAsia="Times New Roman" w:hAnsi="Times New Roman" w:cs="Times New Roman"/>
                <w:lang w:eastAsia="ru-RU"/>
              </w:rPr>
            </w:pPr>
            <w:r w:rsidRPr="000A5EC9">
              <w:rPr>
                <w:rFonts w:ascii="Times New Roman" w:eastAsia="Times New Roman" w:hAnsi="Times New Roman" w:cs="Times New Roman"/>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0A5EC9" w:rsidRDefault="00971549" w:rsidP="00CB564D">
            <w:pPr>
              <w:spacing w:after="0" w:line="240" w:lineRule="auto"/>
              <w:jc w:val="both"/>
              <w:rPr>
                <w:rFonts w:ascii="Times New Roman" w:eastAsia="Times New Roman" w:hAnsi="Times New Roman" w:cs="Times New Roman"/>
                <w:lang w:eastAsia="ru-RU"/>
              </w:rPr>
            </w:pPr>
            <w:r w:rsidRPr="000A5EC9">
              <w:rPr>
                <w:rFonts w:ascii="Times New Roman" w:eastAsia="Times New Roman" w:hAnsi="Times New Roman" w:cs="Times New Roman"/>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0A5EC9" w:rsidRDefault="00971549" w:rsidP="00CB564D">
            <w:pPr>
              <w:spacing w:after="0" w:line="240" w:lineRule="auto"/>
              <w:jc w:val="both"/>
              <w:rPr>
                <w:rFonts w:ascii="Times New Roman" w:eastAsia="Times New Roman" w:hAnsi="Times New Roman" w:cs="Times New Roman"/>
                <w:lang w:eastAsia="ru-RU"/>
              </w:rPr>
            </w:pPr>
            <w:r w:rsidRPr="000A5EC9">
              <w:rPr>
                <w:rFonts w:ascii="Times New Roman" w:eastAsia="Times New Roman" w:hAnsi="Times New Roman" w:cs="Times New Roman"/>
                <w:b/>
                <w:bCs/>
                <w:lang w:eastAsia="ru-RU"/>
              </w:rPr>
              <w:t> </w:t>
            </w:r>
          </w:p>
        </w:tc>
        <w:tc>
          <w:tcPr>
            <w:tcW w:w="0" w:type="auto"/>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0A5EC9" w:rsidRDefault="00971549" w:rsidP="00CB564D">
            <w:pPr>
              <w:spacing w:after="0" w:line="240" w:lineRule="auto"/>
              <w:jc w:val="both"/>
              <w:rPr>
                <w:rFonts w:ascii="Times New Roman" w:eastAsia="Times New Roman" w:hAnsi="Times New Roman" w:cs="Times New Roman"/>
                <w:lang w:eastAsia="ru-RU"/>
              </w:rPr>
            </w:pPr>
            <w:r w:rsidRPr="000A5EC9">
              <w:rPr>
                <w:rFonts w:ascii="Times New Roman" w:eastAsia="Times New Roman" w:hAnsi="Times New Roman" w:cs="Times New Roman"/>
                <w:lang w:eastAsia="ru-RU"/>
              </w:rPr>
              <w:t> </w:t>
            </w:r>
          </w:p>
        </w:tc>
      </w:tr>
      <w:tr w:rsidR="00971549" w:rsidRPr="000A5EC9" w:rsidTr="00971549">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0A5EC9" w:rsidRDefault="00971549" w:rsidP="00CB564D">
            <w:pPr>
              <w:spacing w:after="0" w:line="240" w:lineRule="auto"/>
              <w:jc w:val="both"/>
              <w:rPr>
                <w:rFonts w:ascii="Times New Roman" w:eastAsia="Times New Roman" w:hAnsi="Times New Roman" w:cs="Times New Roman"/>
                <w:lang w:eastAsia="ru-RU"/>
              </w:rPr>
            </w:pPr>
            <w:r w:rsidRPr="000A5EC9">
              <w:rPr>
                <w:rFonts w:ascii="Times New Roman" w:eastAsia="Times New Roman" w:hAnsi="Times New Roman" w:cs="Times New Roman"/>
                <w:iCs/>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0A5EC9" w:rsidRDefault="00971549" w:rsidP="00CB564D">
            <w:pPr>
              <w:spacing w:after="0" w:line="240" w:lineRule="auto"/>
              <w:jc w:val="both"/>
              <w:rPr>
                <w:rFonts w:ascii="Times New Roman" w:eastAsia="Times New Roman" w:hAnsi="Times New Roman" w:cs="Times New Roman"/>
                <w:lang w:eastAsia="ru-RU"/>
              </w:rPr>
            </w:pPr>
            <w:r w:rsidRPr="000A5EC9">
              <w:rPr>
                <w:rFonts w:ascii="Times New Roman" w:eastAsia="Times New Roman" w:hAnsi="Times New Roman" w:cs="Times New Roman"/>
                <w:iCs/>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0A5EC9" w:rsidRDefault="00971549" w:rsidP="00CB564D">
            <w:pPr>
              <w:spacing w:after="0" w:line="240" w:lineRule="auto"/>
              <w:jc w:val="both"/>
              <w:rPr>
                <w:rFonts w:ascii="Times New Roman" w:eastAsia="Times New Roman" w:hAnsi="Times New Roman" w:cs="Times New Roman"/>
                <w:lang w:eastAsia="ru-RU"/>
              </w:rPr>
            </w:pPr>
            <w:r w:rsidRPr="000A5EC9">
              <w:rPr>
                <w:rFonts w:ascii="Times New Roman" w:eastAsia="Times New Roman" w:hAnsi="Times New Roman" w:cs="Times New Roman"/>
                <w:iCs/>
                <w:lang w:eastAsia="ru-RU"/>
              </w:rPr>
              <w:t>(подпись)</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0A5EC9" w:rsidRDefault="00971549" w:rsidP="00CB564D">
            <w:pPr>
              <w:spacing w:after="0" w:line="240" w:lineRule="auto"/>
              <w:jc w:val="both"/>
              <w:rPr>
                <w:rFonts w:ascii="Times New Roman" w:eastAsia="Times New Roman" w:hAnsi="Times New Roman" w:cs="Times New Roman"/>
                <w:lang w:eastAsia="ru-RU"/>
              </w:rPr>
            </w:pPr>
            <w:r w:rsidRPr="000A5EC9">
              <w:rPr>
                <w:rFonts w:ascii="Times New Roman" w:eastAsia="Times New Roman" w:hAnsi="Times New Roman" w:cs="Times New Roman"/>
                <w:iCs/>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0A5EC9" w:rsidRDefault="00971549" w:rsidP="00CB564D">
            <w:pPr>
              <w:spacing w:after="0" w:line="240" w:lineRule="auto"/>
              <w:jc w:val="both"/>
              <w:rPr>
                <w:rFonts w:ascii="Times New Roman" w:eastAsia="Times New Roman" w:hAnsi="Times New Roman" w:cs="Times New Roman"/>
                <w:lang w:eastAsia="ru-RU"/>
              </w:rPr>
            </w:pPr>
            <w:r w:rsidRPr="000A5EC9">
              <w:rPr>
                <w:rFonts w:ascii="Times New Roman" w:eastAsia="Times New Roman" w:hAnsi="Times New Roman" w:cs="Times New Roman"/>
                <w:iCs/>
                <w:lang w:eastAsia="ru-RU"/>
              </w:rPr>
              <w:t>(Ф.И.О.)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0A5EC9" w:rsidRDefault="00971549" w:rsidP="00CB564D">
            <w:pPr>
              <w:spacing w:after="0" w:line="240" w:lineRule="auto"/>
              <w:jc w:val="both"/>
              <w:rPr>
                <w:rFonts w:ascii="Times New Roman" w:eastAsia="Times New Roman" w:hAnsi="Times New Roman" w:cs="Times New Roman"/>
                <w:lang w:eastAsia="ru-RU"/>
              </w:rPr>
            </w:pPr>
            <w:r w:rsidRPr="000A5EC9">
              <w:rPr>
                <w:rFonts w:ascii="Times New Roman" w:eastAsia="Times New Roman" w:hAnsi="Times New Roman" w:cs="Times New Roman"/>
                <w:iCs/>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0A5EC9" w:rsidRDefault="00971549" w:rsidP="00CB564D">
            <w:pPr>
              <w:spacing w:after="0" w:line="240" w:lineRule="auto"/>
              <w:jc w:val="both"/>
              <w:rPr>
                <w:rFonts w:ascii="Times New Roman" w:eastAsia="Times New Roman" w:hAnsi="Times New Roman" w:cs="Times New Roman"/>
                <w:lang w:eastAsia="ru-RU"/>
              </w:rPr>
            </w:pPr>
            <w:r w:rsidRPr="000A5EC9">
              <w:rPr>
                <w:rFonts w:ascii="Times New Roman" w:eastAsia="Times New Roman" w:hAnsi="Times New Roman" w:cs="Times New Roman"/>
                <w:iCs/>
                <w:lang w:eastAsia="ru-RU"/>
              </w:rPr>
              <w:t> </w:t>
            </w:r>
          </w:p>
        </w:tc>
        <w:tc>
          <w:tcPr>
            <w:tcW w:w="0" w:type="auto"/>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0A5EC9" w:rsidRDefault="00971549" w:rsidP="00CB564D">
            <w:pPr>
              <w:spacing w:after="0" w:line="240" w:lineRule="auto"/>
              <w:jc w:val="both"/>
              <w:rPr>
                <w:rFonts w:ascii="Times New Roman" w:eastAsia="Times New Roman" w:hAnsi="Times New Roman" w:cs="Times New Roman"/>
                <w:lang w:eastAsia="ru-RU"/>
              </w:rPr>
            </w:pPr>
            <w:r w:rsidRPr="000A5EC9">
              <w:rPr>
                <w:rFonts w:ascii="Times New Roman" w:eastAsia="Times New Roman" w:hAnsi="Times New Roman" w:cs="Times New Roman"/>
                <w:lang w:eastAsia="ru-RU"/>
              </w:rPr>
              <w:t> </w:t>
            </w:r>
          </w:p>
        </w:tc>
      </w:tr>
    </w:tbl>
    <w:p w:rsidR="00971549" w:rsidRPr="000A5EC9" w:rsidRDefault="00971549" w:rsidP="00CB564D">
      <w:pPr>
        <w:spacing w:after="0" w:line="240" w:lineRule="auto"/>
        <w:ind w:firstLine="300"/>
        <w:jc w:val="both"/>
        <w:rPr>
          <w:rFonts w:ascii="Times New Roman" w:eastAsia="Times New Roman" w:hAnsi="Times New Roman" w:cs="Times New Roman"/>
          <w:lang w:eastAsia="ru-RU"/>
        </w:rPr>
      </w:pPr>
      <w:r w:rsidRPr="000A5EC9">
        <w:rPr>
          <w:rFonts w:ascii="Times New Roman" w:eastAsia="Times New Roman" w:hAnsi="Times New Roman" w:cs="Times New Roman"/>
          <w:lang w:eastAsia="ru-RU"/>
        </w:rPr>
        <w:t> </w:t>
      </w:r>
    </w:p>
    <w:p w:rsidR="00971549" w:rsidRPr="000A5EC9" w:rsidRDefault="00971549" w:rsidP="00CB564D">
      <w:pPr>
        <w:spacing w:after="0" w:line="240" w:lineRule="auto"/>
        <w:ind w:firstLine="300"/>
        <w:jc w:val="both"/>
        <w:rPr>
          <w:rFonts w:ascii="Times New Roman" w:eastAsia="Times New Roman" w:hAnsi="Times New Roman" w:cs="Times New Roman"/>
          <w:lang w:eastAsia="ru-RU"/>
        </w:rPr>
      </w:pPr>
      <w:r w:rsidRPr="000A5EC9">
        <w:rPr>
          <w:rFonts w:ascii="Times New Roman" w:eastAsia="Times New Roman" w:hAnsi="Times New Roman" w:cs="Times New Roman"/>
          <w:lang w:eastAsia="ru-RU"/>
        </w:rPr>
        <w:t xml:space="preserve">             </w:t>
      </w:r>
      <w:r w:rsidRPr="000A5EC9">
        <w:rPr>
          <w:rFonts w:ascii="Times New Roman" w:eastAsia="Times New Roman" w:hAnsi="Times New Roman" w:cs="Times New Roman"/>
          <w:iCs/>
          <w:lang w:eastAsia="ru-RU"/>
        </w:rPr>
        <w:t>М.П.</w:t>
      </w:r>
    </w:p>
    <w:p w:rsidR="00971549" w:rsidRPr="00CB564D"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p w:rsidR="000A5EC9" w:rsidRDefault="00971549" w:rsidP="00556375">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p w:rsidR="000A5EC9" w:rsidRDefault="000A5EC9" w:rsidP="00CB564D">
      <w:pPr>
        <w:spacing w:after="0" w:line="240" w:lineRule="auto"/>
        <w:ind w:firstLine="300"/>
        <w:jc w:val="both"/>
        <w:rPr>
          <w:rFonts w:ascii="Times New Roman" w:eastAsia="Times New Roman" w:hAnsi="Times New Roman" w:cs="Times New Roman"/>
          <w:sz w:val="24"/>
          <w:szCs w:val="24"/>
          <w:lang w:eastAsia="ru-RU"/>
        </w:rPr>
      </w:pPr>
    </w:p>
    <w:p w:rsidR="00971549" w:rsidRPr="00CB564D"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p w:rsidR="00971549" w:rsidRPr="00CB564D" w:rsidRDefault="00971549" w:rsidP="000A5EC9">
      <w:pPr>
        <w:spacing w:after="0" w:line="240" w:lineRule="auto"/>
        <w:ind w:firstLine="300"/>
        <w:jc w:val="center"/>
        <w:rPr>
          <w:rFonts w:ascii="Times New Roman" w:eastAsia="Times New Roman" w:hAnsi="Times New Roman" w:cs="Times New Roman"/>
          <w:sz w:val="24"/>
          <w:szCs w:val="24"/>
          <w:lang w:eastAsia="ru-RU"/>
        </w:rPr>
      </w:pPr>
      <w:bookmarkStart w:id="72" w:name="_GoBack"/>
      <w:bookmarkEnd w:id="72"/>
      <w:r w:rsidRPr="00CB564D">
        <w:rPr>
          <w:rFonts w:ascii="Times New Roman" w:eastAsia="Times New Roman" w:hAnsi="Times New Roman" w:cs="Times New Roman"/>
          <w:sz w:val="24"/>
          <w:szCs w:val="24"/>
          <w:lang w:eastAsia="ru-RU"/>
        </w:rPr>
        <w:t>РАСПИСКА</w:t>
      </w:r>
    </w:p>
    <w:p w:rsidR="00971549" w:rsidRPr="00CB564D" w:rsidRDefault="00971549" w:rsidP="000A5EC9">
      <w:pPr>
        <w:spacing w:after="0" w:line="240" w:lineRule="auto"/>
        <w:ind w:firstLine="300"/>
        <w:jc w:val="center"/>
        <w:rPr>
          <w:rFonts w:ascii="Times New Roman" w:eastAsia="Times New Roman" w:hAnsi="Times New Roman" w:cs="Times New Roman"/>
          <w:sz w:val="24"/>
          <w:szCs w:val="24"/>
          <w:lang w:eastAsia="ru-RU"/>
        </w:rPr>
      </w:pPr>
    </w:p>
    <w:tbl>
      <w:tblPr>
        <w:tblW w:w="0" w:type="auto"/>
        <w:jc w:val="center"/>
        <w:tblCellSpacing w:w="15" w:type="dxa"/>
        <w:tblCellMar>
          <w:top w:w="15" w:type="dxa"/>
          <w:left w:w="15" w:type="dxa"/>
          <w:bottom w:w="15" w:type="dxa"/>
          <w:right w:w="15" w:type="dxa"/>
        </w:tblCellMar>
        <w:tblLook w:val="04A0"/>
      </w:tblPr>
      <w:tblGrid>
        <w:gridCol w:w="3174"/>
        <w:gridCol w:w="300"/>
        <w:gridCol w:w="186"/>
        <w:gridCol w:w="300"/>
        <w:gridCol w:w="186"/>
        <w:gridCol w:w="186"/>
        <w:gridCol w:w="420"/>
        <w:gridCol w:w="186"/>
        <w:gridCol w:w="339"/>
        <w:gridCol w:w="409"/>
        <w:gridCol w:w="186"/>
        <w:gridCol w:w="255"/>
      </w:tblGrid>
      <w:tr w:rsidR="00971549" w:rsidRPr="00CB564D" w:rsidTr="000A5EC9">
        <w:trPr>
          <w:tblCellSpacing w:w="15" w:type="dxa"/>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0A5EC9">
            <w:pPr>
              <w:spacing w:after="0" w:line="240" w:lineRule="auto"/>
              <w:jc w:val="center"/>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xml:space="preserve">в получении Предписания </w:t>
            </w:r>
            <w:proofErr w:type="gramStart"/>
            <w:r w:rsidRPr="00CB564D">
              <w:rPr>
                <w:rFonts w:ascii="Times New Roman" w:eastAsia="Times New Roman" w:hAnsi="Times New Roman" w:cs="Times New Roman"/>
                <w:sz w:val="24"/>
                <w:szCs w:val="24"/>
                <w:lang w:eastAsia="ru-RU"/>
              </w:rPr>
              <w:t>от</w:t>
            </w:r>
            <w:proofErr w:type="gramEnd"/>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0A5EC9">
            <w:pPr>
              <w:spacing w:after="0" w:line="240" w:lineRule="auto"/>
              <w:jc w:val="center"/>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0A5EC9">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0A5EC9">
            <w:pPr>
              <w:spacing w:after="0" w:line="240" w:lineRule="auto"/>
              <w:jc w:val="center"/>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0A5EC9">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0A5EC9">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0A5EC9">
            <w:pPr>
              <w:spacing w:after="0" w:line="240" w:lineRule="auto"/>
              <w:jc w:val="center"/>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20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0A5EC9">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0A5EC9">
            <w:pPr>
              <w:spacing w:after="0" w:line="240" w:lineRule="auto"/>
              <w:jc w:val="center"/>
              <w:rPr>
                <w:rFonts w:ascii="Times New Roman" w:eastAsia="Times New Roman" w:hAnsi="Times New Roman" w:cs="Times New Roman"/>
                <w:sz w:val="24"/>
                <w:szCs w:val="24"/>
                <w:lang w:eastAsia="ru-RU"/>
              </w:rPr>
            </w:pPr>
            <w:proofErr w:type="gramStart"/>
            <w:r w:rsidRPr="00CB564D">
              <w:rPr>
                <w:rFonts w:ascii="Times New Roman" w:eastAsia="Times New Roman" w:hAnsi="Times New Roman" w:cs="Times New Roman"/>
                <w:sz w:val="24"/>
                <w:szCs w:val="24"/>
                <w:lang w:eastAsia="ru-RU"/>
              </w:rPr>
              <w:t>г</w:t>
            </w:r>
            <w:proofErr w:type="gramEnd"/>
            <w:r w:rsidRPr="00CB564D">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0A5EC9">
            <w:pPr>
              <w:spacing w:after="0" w:line="240" w:lineRule="auto"/>
              <w:jc w:val="center"/>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0A5EC9">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0A5EC9">
            <w:pPr>
              <w:spacing w:after="0" w:line="240" w:lineRule="auto"/>
              <w:jc w:val="center"/>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w:t>
            </w:r>
          </w:p>
        </w:tc>
      </w:tr>
    </w:tbl>
    <w:p w:rsidR="00971549" w:rsidRPr="00CB564D"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tblPr>
      <w:tblGrid>
        <w:gridCol w:w="1982"/>
        <w:gridCol w:w="120"/>
        <w:gridCol w:w="120"/>
        <w:gridCol w:w="2275"/>
        <w:gridCol w:w="585"/>
        <w:gridCol w:w="4483"/>
      </w:tblGrid>
      <w:tr w:rsidR="00971549" w:rsidRPr="00CB564D" w:rsidTr="00971549">
        <w:trPr>
          <w:tblCellSpacing w:w="15" w:type="dxa"/>
        </w:trPr>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Предписание получил</w:t>
            </w:r>
          </w:p>
        </w:tc>
        <w:tc>
          <w:tcPr>
            <w:tcW w:w="0" w:type="auto"/>
            <w:gridSpan w:val="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tc>
      </w:tr>
      <w:tr w:rsidR="00971549" w:rsidRPr="00CB564D" w:rsidTr="00971549">
        <w:trPr>
          <w:tblCellSpacing w:w="15" w:type="dxa"/>
        </w:trPr>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i/>
                <w:iCs/>
                <w:sz w:val="24"/>
                <w:szCs w:val="24"/>
                <w:lang w:eastAsia="ru-RU"/>
              </w:rPr>
              <w:t> </w:t>
            </w:r>
          </w:p>
        </w:tc>
        <w:tc>
          <w:tcPr>
            <w:tcW w:w="0" w:type="auto"/>
            <w:gridSpan w:val="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0A5EC9" w:rsidRDefault="00971549" w:rsidP="00CB564D">
            <w:pPr>
              <w:spacing w:after="0" w:line="240" w:lineRule="auto"/>
              <w:jc w:val="both"/>
              <w:rPr>
                <w:rFonts w:ascii="Times New Roman" w:eastAsia="Times New Roman" w:hAnsi="Times New Roman" w:cs="Times New Roman"/>
                <w:lang w:eastAsia="ru-RU"/>
              </w:rPr>
            </w:pPr>
            <w:proofErr w:type="gramStart"/>
            <w:r w:rsidRPr="000A5EC9">
              <w:rPr>
                <w:rFonts w:ascii="Times New Roman" w:eastAsia="Times New Roman" w:hAnsi="Times New Roman" w:cs="Times New Roman"/>
                <w:iCs/>
                <w:lang w:eastAsia="ru-RU"/>
              </w:rPr>
              <w:t>(данные получившего либо «предписание оставлено в приёмной» или «направлено заказным письмом с уведомлением о вручении</w:t>
            </w:r>
            <w:proofErr w:type="gramEnd"/>
          </w:p>
        </w:tc>
      </w:tr>
      <w:tr w:rsidR="00971549" w:rsidRPr="00CB564D" w:rsidTr="00971549">
        <w:trPr>
          <w:tblCellSpacing w:w="15" w:type="dxa"/>
        </w:trPr>
        <w:tc>
          <w:tcPr>
            <w:tcW w:w="0" w:type="auto"/>
            <w:gridSpan w:val="6"/>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tc>
      </w:tr>
      <w:tr w:rsidR="00971549" w:rsidRPr="00CB564D" w:rsidTr="00971549">
        <w:trPr>
          <w:tblCellSpacing w:w="15" w:type="dxa"/>
        </w:trPr>
        <w:tc>
          <w:tcPr>
            <w:tcW w:w="0" w:type="auto"/>
            <w:gridSpan w:val="6"/>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0A5EC9" w:rsidRDefault="00971549" w:rsidP="00CB564D">
            <w:pPr>
              <w:spacing w:after="0" w:line="240" w:lineRule="auto"/>
              <w:jc w:val="both"/>
              <w:rPr>
                <w:rFonts w:ascii="Times New Roman" w:eastAsia="Times New Roman" w:hAnsi="Times New Roman" w:cs="Times New Roman"/>
                <w:lang w:eastAsia="ru-RU"/>
              </w:rPr>
            </w:pPr>
            <w:r w:rsidRPr="00CB564D">
              <w:rPr>
                <w:rFonts w:ascii="Times New Roman" w:eastAsia="Times New Roman" w:hAnsi="Times New Roman" w:cs="Times New Roman"/>
                <w:i/>
                <w:iCs/>
                <w:sz w:val="24"/>
                <w:szCs w:val="24"/>
                <w:lang w:eastAsia="ru-RU"/>
              </w:rPr>
              <w:t> </w:t>
            </w:r>
            <w:r w:rsidRPr="000A5EC9">
              <w:rPr>
                <w:rFonts w:ascii="Times New Roman" w:eastAsia="Times New Roman" w:hAnsi="Times New Roman" w:cs="Times New Roman"/>
                <w:iCs/>
                <w:lang w:eastAsia="ru-RU"/>
              </w:rPr>
              <w:t>(номер заказного почтового отправления с уведомлением), что собственноручно подтверждаю»)</w:t>
            </w:r>
          </w:p>
        </w:tc>
      </w:tr>
      <w:tr w:rsidR="00971549" w:rsidRPr="00CB564D" w:rsidTr="00971549">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tc>
      </w:tr>
      <w:tr w:rsidR="00971549" w:rsidRPr="00CB564D" w:rsidTr="00971549">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tc>
      </w:tr>
      <w:tr w:rsidR="00971549" w:rsidRPr="00CB564D" w:rsidTr="00971549">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tc>
      </w:tr>
      <w:tr w:rsidR="00971549" w:rsidRPr="000A5EC9" w:rsidTr="00971549">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0A5EC9" w:rsidRDefault="00971549" w:rsidP="00CB564D">
            <w:pPr>
              <w:spacing w:after="0" w:line="240" w:lineRule="auto"/>
              <w:jc w:val="both"/>
              <w:rPr>
                <w:rFonts w:ascii="Times New Roman" w:eastAsia="Times New Roman" w:hAnsi="Times New Roman" w:cs="Times New Roman"/>
                <w:lang w:eastAsia="ru-RU"/>
              </w:rPr>
            </w:pPr>
            <w:r w:rsidRPr="000A5EC9">
              <w:rPr>
                <w:rFonts w:ascii="Times New Roman" w:eastAsia="Times New Roman" w:hAnsi="Times New Roman" w:cs="Times New Roman"/>
                <w:iCs/>
                <w:lang w:eastAsia="ru-RU"/>
              </w:rPr>
              <w:t>(дата)</w:t>
            </w: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0A5EC9" w:rsidRDefault="00971549" w:rsidP="00CB564D">
            <w:pPr>
              <w:spacing w:after="0" w:line="240" w:lineRule="auto"/>
              <w:jc w:val="both"/>
              <w:rPr>
                <w:rFonts w:ascii="Times New Roman" w:eastAsia="Times New Roman" w:hAnsi="Times New Roman" w:cs="Times New Roman"/>
                <w:lang w:eastAsia="ru-RU"/>
              </w:rPr>
            </w:pPr>
            <w:r w:rsidRPr="000A5EC9">
              <w:rPr>
                <w:rFonts w:ascii="Times New Roman" w:eastAsia="Times New Roman" w:hAnsi="Times New Roman" w:cs="Times New Roman"/>
                <w:iCs/>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0A5EC9" w:rsidRDefault="00971549" w:rsidP="00CB564D">
            <w:pPr>
              <w:spacing w:after="0" w:line="240" w:lineRule="auto"/>
              <w:jc w:val="both"/>
              <w:rPr>
                <w:rFonts w:ascii="Times New Roman" w:eastAsia="Times New Roman" w:hAnsi="Times New Roman" w:cs="Times New Roman"/>
                <w:lang w:eastAsia="ru-RU"/>
              </w:rPr>
            </w:pPr>
            <w:r w:rsidRPr="000A5EC9">
              <w:rPr>
                <w:rFonts w:ascii="Times New Roman" w:eastAsia="Times New Roman" w:hAnsi="Times New Roman" w:cs="Times New Roman"/>
                <w:iCs/>
                <w:lang w:eastAsia="ru-RU"/>
              </w:rPr>
              <w:t>(время)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0A5EC9" w:rsidRDefault="00971549" w:rsidP="00CB564D">
            <w:pPr>
              <w:spacing w:after="0" w:line="240" w:lineRule="auto"/>
              <w:jc w:val="both"/>
              <w:rPr>
                <w:rFonts w:ascii="Times New Roman" w:eastAsia="Times New Roman" w:hAnsi="Times New Roman" w:cs="Times New Roman"/>
                <w:lang w:eastAsia="ru-RU"/>
              </w:rPr>
            </w:pPr>
            <w:r w:rsidRPr="000A5EC9">
              <w:rPr>
                <w:rFonts w:ascii="Times New Roman" w:eastAsia="Times New Roman" w:hAnsi="Times New Roman" w:cs="Times New Roman"/>
                <w:iCs/>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0A5EC9" w:rsidRDefault="00971549" w:rsidP="00CB564D">
            <w:pPr>
              <w:spacing w:after="0" w:line="240" w:lineRule="auto"/>
              <w:jc w:val="both"/>
              <w:rPr>
                <w:rFonts w:ascii="Times New Roman" w:eastAsia="Times New Roman" w:hAnsi="Times New Roman" w:cs="Times New Roman"/>
                <w:lang w:eastAsia="ru-RU"/>
              </w:rPr>
            </w:pPr>
            <w:r w:rsidRPr="000A5EC9">
              <w:rPr>
                <w:rFonts w:ascii="Times New Roman" w:eastAsia="Times New Roman" w:hAnsi="Times New Roman" w:cs="Times New Roman"/>
                <w:iCs/>
                <w:lang w:eastAsia="ru-RU"/>
              </w:rPr>
              <w:t>(Ф.И.О., подпись)</w:t>
            </w:r>
          </w:p>
        </w:tc>
      </w:tr>
    </w:tbl>
    <w:p w:rsidR="00971549" w:rsidRPr="000A5EC9" w:rsidRDefault="00971549" w:rsidP="00CB564D">
      <w:pPr>
        <w:spacing w:after="0" w:line="240" w:lineRule="auto"/>
        <w:ind w:firstLine="300"/>
        <w:jc w:val="both"/>
        <w:rPr>
          <w:rFonts w:ascii="Times New Roman" w:eastAsia="Times New Roman" w:hAnsi="Times New Roman" w:cs="Times New Roman"/>
          <w:lang w:eastAsia="ru-RU"/>
        </w:rPr>
      </w:pPr>
      <w:r w:rsidRPr="000A5EC9">
        <w:rPr>
          <w:rFonts w:ascii="Times New Roman" w:eastAsia="Times New Roman" w:hAnsi="Times New Roman" w:cs="Times New Roman"/>
          <w:lang w:eastAsia="ru-RU"/>
        </w:rPr>
        <w:t> </w:t>
      </w:r>
    </w:p>
    <w:p w:rsidR="00971549" w:rsidRPr="00CB564D"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p w:rsidR="00971549" w:rsidRPr="00CB564D"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Отметка об исполнении предписания ____________________________________________</w:t>
      </w:r>
    </w:p>
    <w:p w:rsidR="00971549" w:rsidRPr="00CB564D"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p w:rsidR="00971549"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p w:rsidR="00010DB0" w:rsidRDefault="00010DB0" w:rsidP="00CB564D">
      <w:pPr>
        <w:spacing w:after="0" w:line="240" w:lineRule="auto"/>
        <w:ind w:firstLine="300"/>
        <w:jc w:val="both"/>
        <w:rPr>
          <w:rFonts w:ascii="Times New Roman" w:eastAsia="Times New Roman" w:hAnsi="Times New Roman" w:cs="Times New Roman"/>
          <w:sz w:val="24"/>
          <w:szCs w:val="24"/>
          <w:lang w:eastAsia="ru-RU"/>
        </w:rPr>
      </w:pPr>
    </w:p>
    <w:p w:rsidR="00010DB0" w:rsidRDefault="00010DB0" w:rsidP="00CB564D">
      <w:pPr>
        <w:spacing w:after="0" w:line="240" w:lineRule="auto"/>
        <w:ind w:firstLine="300"/>
        <w:jc w:val="both"/>
        <w:rPr>
          <w:rFonts w:ascii="Times New Roman" w:eastAsia="Times New Roman" w:hAnsi="Times New Roman" w:cs="Times New Roman"/>
          <w:sz w:val="24"/>
          <w:szCs w:val="24"/>
          <w:lang w:eastAsia="ru-RU"/>
        </w:rPr>
      </w:pPr>
    </w:p>
    <w:p w:rsidR="00010DB0" w:rsidRDefault="00010DB0" w:rsidP="00CB564D">
      <w:pPr>
        <w:spacing w:after="0" w:line="240" w:lineRule="auto"/>
        <w:ind w:firstLine="300"/>
        <w:jc w:val="both"/>
        <w:rPr>
          <w:rFonts w:ascii="Times New Roman" w:eastAsia="Times New Roman" w:hAnsi="Times New Roman" w:cs="Times New Roman"/>
          <w:sz w:val="24"/>
          <w:szCs w:val="24"/>
          <w:lang w:eastAsia="ru-RU"/>
        </w:rPr>
      </w:pPr>
    </w:p>
    <w:p w:rsidR="00010DB0" w:rsidRDefault="00010DB0" w:rsidP="00CB564D">
      <w:pPr>
        <w:spacing w:after="0" w:line="240" w:lineRule="auto"/>
        <w:ind w:firstLine="300"/>
        <w:jc w:val="both"/>
        <w:rPr>
          <w:rFonts w:ascii="Times New Roman" w:eastAsia="Times New Roman" w:hAnsi="Times New Roman" w:cs="Times New Roman"/>
          <w:sz w:val="24"/>
          <w:szCs w:val="24"/>
          <w:lang w:eastAsia="ru-RU"/>
        </w:rPr>
      </w:pPr>
    </w:p>
    <w:p w:rsidR="00010DB0" w:rsidRPr="00CB564D" w:rsidRDefault="00010DB0" w:rsidP="00CB564D">
      <w:pPr>
        <w:spacing w:after="0" w:line="240" w:lineRule="auto"/>
        <w:ind w:firstLine="300"/>
        <w:jc w:val="both"/>
        <w:rPr>
          <w:rFonts w:ascii="Times New Roman" w:eastAsia="Times New Roman" w:hAnsi="Times New Roman" w:cs="Times New Roman"/>
          <w:sz w:val="24"/>
          <w:szCs w:val="24"/>
          <w:lang w:eastAsia="ru-RU"/>
        </w:rPr>
      </w:pPr>
    </w:p>
    <w:p w:rsidR="000A5EC9" w:rsidRDefault="00971549" w:rsidP="00556375">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p w:rsidR="000A5EC9" w:rsidRPr="00CB564D" w:rsidRDefault="000A5EC9" w:rsidP="00CB564D">
      <w:pPr>
        <w:spacing w:after="0" w:line="240" w:lineRule="auto"/>
        <w:ind w:firstLine="300"/>
        <w:jc w:val="both"/>
        <w:rPr>
          <w:rFonts w:ascii="Times New Roman" w:eastAsia="Times New Roman" w:hAnsi="Times New Roman" w:cs="Times New Roman"/>
          <w:sz w:val="24"/>
          <w:szCs w:val="24"/>
          <w:lang w:eastAsia="ru-RU"/>
        </w:rPr>
      </w:pPr>
    </w:p>
    <w:p w:rsidR="00971549" w:rsidRPr="000A5EC9" w:rsidRDefault="00971549" w:rsidP="000A5EC9">
      <w:pPr>
        <w:spacing w:after="0" w:line="240" w:lineRule="auto"/>
        <w:ind w:firstLine="300"/>
        <w:jc w:val="right"/>
        <w:rPr>
          <w:rFonts w:ascii="Times New Roman" w:eastAsia="Times New Roman" w:hAnsi="Times New Roman" w:cs="Times New Roman"/>
          <w:sz w:val="20"/>
          <w:szCs w:val="20"/>
          <w:lang w:eastAsia="ru-RU"/>
        </w:rPr>
      </w:pPr>
      <w:r w:rsidRPr="000A5EC9">
        <w:rPr>
          <w:rFonts w:ascii="Times New Roman" w:eastAsia="Times New Roman" w:hAnsi="Times New Roman" w:cs="Times New Roman"/>
          <w:sz w:val="20"/>
          <w:szCs w:val="20"/>
          <w:lang w:eastAsia="ru-RU"/>
        </w:rPr>
        <w:t>Приложение № 3</w:t>
      </w:r>
    </w:p>
    <w:p w:rsidR="000A5EC9" w:rsidRDefault="00971549" w:rsidP="000A5EC9">
      <w:pPr>
        <w:spacing w:after="0" w:line="240" w:lineRule="auto"/>
        <w:ind w:firstLine="300"/>
        <w:jc w:val="right"/>
        <w:rPr>
          <w:rFonts w:ascii="Times New Roman" w:eastAsia="Times New Roman" w:hAnsi="Times New Roman" w:cs="Times New Roman"/>
          <w:sz w:val="20"/>
          <w:szCs w:val="20"/>
          <w:lang w:eastAsia="ru-RU"/>
        </w:rPr>
      </w:pPr>
      <w:r w:rsidRPr="000A5EC9">
        <w:rPr>
          <w:rFonts w:ascii="Times New Roman" w:eastAsia="Times New Roman" w:hAnsi="Times New Roman" w:cs="Times New Roman"/>
          <w:sz w:val="20"/>
          <w:szCs w:val="20"/>
          <w:lang w:eastAsia="ru-RU"/>
        </w:rPr>
        <w:t xml:space="preserve">к Правилам благоустройства территории </w:t>
      </w:r>
    </w:p>
    <w:p w:rsidR="00971549" w:rsidRPr="000A5EC9" w:rsidRDefault="00C93937" w:rsidP="000A5EC9">
      <w:pPr>
        <w:spacing w:after="0" w:line="240" w:lineRule="auto"/>
        <w:ind w:firstLine="300"/>
        <w:jc w:val="right"/>
        <w:rPr>
          <w:rFonts w:ascii="Times New Roman" w:eastAsia="Times New Roman" w:hAnsi="Times New Roman" w:cs="Times New Roman"/>
          <w:sz w:val="20"/>
          <w:szCs w:val="20"/>
          <w:lang w:eastAsia="ru-RU"/>
        </w:rPr>
      </w:pPr>
      <w:r w:rsidRPr="000A5EC9">
        <w:rPr>
          <w:rFonts w:ascii="Times New Roman" w:eastAsia="Times New Roman" w:hAnsi="Times New Roman" w:cs="Times New Roman"/>
          <w:sz w:val="20"/>
          <w:szCs w:val="20"/>
          <w:lang w:eastAsia="ru-RU"/>
        </w:rPr>
        <w:t>Староатайского</w:t>
      </w:r>
      <w:r w:rsidR="00971549" w:rsidRPr="000A5EC9">
        <w:rPr>
          <w:rFonts w:ascii="Times New Roman" w:eastAsia="Times New Roman" w:hAnsi="Times New Roman" w:cs="Times New Roman"/>
          <w:sz w:val="20"/>
          <w:szCs w:val="20"/>
          <w:lang w:eastAsia="ru-RU"/>
        </w:rPr>
        <w:t xml:space="preserve"> сельского поселения</w:t>
      </w:r>
    </w:p>
    <w:p w:rsidR="00971549" w:rsidRPr="00CB564D"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p w:rsidR="00971549" w:rsidRPr="00CB564D"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b/>
          <w:bCs/>
          <w:sz w:val="24"/>
          <w:szCs w:val="24"/>
          <w:lang w:eastAsia="ru-RU"/>
        </w:rPr>
        <w:t> </w:t>
      </w:r>
    </w:p>
    <w:p w:rsidR="00971549" w:rsidRPr="00CB564D"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b/>
          <w:bCs/>
          <w:sz w:val="24"/>
          <w:szCs w:val="24"/>
          <w:lang w:eastAsia="ru-RU"/>
        </w:rPr>
        <w:t> </w:t>
      </w:r>
    </w:p>
    <w:p w:rsidR="00971549" w:rsidRPr="00CB564D" w:rsidRDefault="00971549" w:rsidP="000A5EC9">
      <w:pPr>
        <w:spacing w:after="0" w:line="240" w:lineRule="auto"/>
        <w:ind w:firstLine="300"/>
        <w:jc w:val="center"/>
        <w:rPr>
          <w:rFonts w:ascii="Times New Roman" w:eastAsia="Times New Roman" w:hAnsi="Times New Roman" w:cs="Times New Roman"/>
          <w:sz w:val="24"/>
          <w:szCs w:val="24"/>
          <w:lang w:eastAsia="ru-RU"/>
        </w:rPr>
      </w:pPr>
    </w:p>
    <w:p w:rsidR="00971549" w:rsidRPr="00CB564D" w:rsidRDefault="00971549" w:rsidP="000A5EC9">
      <w:pPr>
        <w:spacing w:after="0" w:line="240" w:lineRule="auto"/>
        <w:ind w:firstLine="300"/>
        <w:jc w:val="center"/>
        <w:rPr>
          <w:rFonts w:ascii="Times New Roman" w:eastAsia="Times New Roman" w:hAnsi="Times New Roman" w:cs="Times New Roman"/>
          <w:sz w:val="24"/>
          <w:szCs w:val="24"/>
          <w:lang w:eastAsia="ru-RU"/>
        </w:rPr>
      </w:pPr>
      <w:r w:rsidRPr="00CB564D">
        <w:rPr>
          <w:rFonts w:ascii="Times New Roman" w:eastAsia="Times New Roman" w:hAnsi="Times New Roman" w:cs="Times New Roman"/>
          <w:b/>
          <w:bCs/>
          <w:sz w:val="24"/>
          <w:szCs w:val="24"/>
          <w:lang w:eastAsia="ru-RU"/>
        </w:rPr>
        <w:t>ЖУРНАЛ УЧЕТА</w:t>
      </w:r>
    </w:p>
    <w:p w:rsidR="00971549" w:rsidRPr="00CB564D" w:rsidRDefault="00971549" w:rsidP="000A5EC9">
      <w:pPr>
        <w:spacing w:after="0" w:line="240" w:lineRule="auto"/>
        <w:ind w:firstLine="300"/>
        <w:jc w:val="center"/>
        <w:rPr>
          <w:rFonts w:ascii="Times New Roman" w:eastAsia="Times New Roman" w:hAnsi="Times New Roman" w:cs="Times New Roman"/>
          <w:sz w:val="24"/>
          <w:szCs w:val="24"/>
          <w:lang w:eastAsia="ru-RU"/>
        </w:rPr>
      </w:pPr>
      <w:r w:rsidRPr="00CB564D">
        <w:rPr>
          <w:rFonts w:ascii="Times New Roman" w:eastAsia="Times New Roman" w:hAnsi="Times New Roman" w:cs="Times New Roman"/>
          <w:b/>
          <w:bCs/>
          <w:sz w:val="24"/>
          <w:szCs w:val="24"/>
          <w:lang w:eastAsia="ru-RU"/>
        </w:rPr>
        <w:t>выданных предписаний об устранении нарушений</w:t>
      </w:r>
    </w:p>
    <w:p w:rsidR="00971549" w:rsidRPr="00CB564D" w:rsidRDefault="00971549" w:rsidP="000A5EC9">
      <w:pPr>
        <w:spacing w:after="0" w:line="240" w:lineRule="auto"/>
        <w:ind w:firstLine="300"/>
        <w:jc w:val="center"/>
        <w:rPr>
          <w:rFonts w:ascii="Times New Roman" w:eastAsia="Times New Roman" w:hAnsi="Times New Roman" w:cs="Times New Roman"/>
          <w:sz w:val="24"/>
          <w:szCs w:val="24"/>
          <w:lang w:eastAsia="ru-RU"/>
        </w:rPr>
      </w:pPr>
      <w:r w:rsidRPr="00CB564D">
        <w:rPr>
          <w:rFonts w:ascii="Times New Roman" w:eastAsia="Times New Roman" w:hAnsi="Times New Roman" w:cs="Times New Roman"/>
          <w:b/>
          <w:bCs/>
          <w:sz w:val="24"/>
          <w:szCs w:val="24"/>
          <w:lang w:eastAsia="ru-RU"/>
        </w:rPr>
        <w:t xml:space="preserve">Правил благоустройства территории </w:t>
      </w:r>
      <w:r w:rsidR="00C93937" w:rsidRPr="00CB564D">
        <w:rPr>
          <w:rFonts w:ascii="Times New Roman" w:eastAsia="Times New Roman" w:hAnsi="Times New Roman" w:cs="Times New Roman"/>
          <w:b/>
          <w:bCs/>
          <w:sz w:val="24"/>
          <w:szCs w:val="24"/>
          <w:lang w:eastAsia="ru-RU"/>
        </w:rPr>
        <w:t>Староатайского</w:t>
      </w:r>
      <w:r w:rsidRPr="00CB564D">
        <w:rPr>
          <w:rFonts w:ascii="Times New Roman" w:eastAsia="Times New Roman" w:hAnsi="Times New Roman" w:cs="Times New Roman"/>
          <w:b/>
          <w:bCs/>
          <w:sz w:val="24"/>
          <w:szCs w:val="24"/>
          <w:lang w:eastAsia="ru-RU"/>
        </w:rPr>
        <w:t xml:space="preserve"> сельского поселения</w:t>
      </w:r>
    </w:p>
    <w:p w:rsidR="00971549" w:rsidRPr="00CB564D"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tblPr>
      <w:tblGrid>
        <w:gridCol w:w="500"/>
        <w:gridCol w:w="961"/>
        <w:gridCol w:w="1585"/>
        <w:gridCol w:w="1441"/>
        <w:gridCol w:w="1441"/>
        <w:gridCol w:w="2051"/>
        <w:gridCol w:w="1586"/>
      </w:tblGrid>
      <w:tr w:rsidR="00971549" w:rsidRPr="00CB564D" w:rsidTr="00971549">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0A5EC9">
            <w:pPr>
              <w:spacing w:after="0" w:line="240" w:lineRule="auto"/>
              <w:jc w:val="center"/>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w:t>
            </w:r>
          </w:p>
          <w:p w:rsidR="00971549" w:rsidRPr="00CB564D" w:rsidRDefault="00971549" w:rsidP="000A5EC9">
            <w:pPr>
              <w:spacing w:after="0" w:line="240" w:lineRule="auto"/>
              <w:jc w:val="center"/>
              <w:rPr>
                <w:rFonts w:ascii="Times New Roman" w:eastAsia="Times New Roman" w:hAnsi="Times New Roman" w:cs="Times New Roman"/>
                <w:sz w:val="24"/>
                <w:szCs w:val="24"/>
                <w:lang w:eastAsia="ru-RU"/>
              </w:rPr>
            </w:pPr>
            <w:proofErr w:type="spellStart"/>
            <w:r w:rsidRPr="00CB564D">
              <w:rPr>
                <w:rFonts w:ascii="Times New Roman" w:eastAsia="Times New Roman" w:hAnsi="Times New Roman" w:cs="Times New Roman"/>
                <w:sz w:val="24"/>
                <w:szCs w:val="24"/>
                <w:lang w:eastAsia="ru-RU"/>
              </w:rPr>
              <w:t>пп</w:t>
            </w:r>
            <w:proofErr w:type="spellEnd"/>
            <w:r w:rsidRPr="00CB564D">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0A5EC9">
            <w:pPr>
              <w:spacing w:after="0" w:line="240" w:lineRule="auto"/>
              <w:jc w:val="center"/>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Дата,</w:t>
            </w:r>
          </w:p>
          <w:p w:rsidR="00971549" w:rsidRPr="00CB564D" w:rsidRDefault="00971549" w:rsidP="000A5EC9">
            <w:pPr>
              <w:spacing w:after="0" w:line="240" w:lineRule="auto"/>
              <w:jc w:val="center"/>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номер</w:t>
            </w:r>
          </w:p>
          <w:p w:rsidR="00971549" w:rsidRPr="00CB564D" w:rsidRDefault="00971549" w:rsidP="000A5EC9">
            <w:pPr>
              <w:spacing w:after="0" w:line="240" w:lineRule="auto"/>
              <w:jc w:val="center"/>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xml:space="preserve">выдачи </w:t>
            </w:r>
            <w:proofErr w:type="spellStart"/>
            <w:proofErr w:type="gramStart"/>
            <w:r w:rsidRPr="00CB564D">
              <w:rPr>
                <w:rFonts w:ascii="Times New Roman" w:eastAsia="Times New Roman" w:hAnsi="Times New Roman" w:cs="Times New Roman"/>
                <w:sz w:val="24"/>
                <w:szCs w:val="24"/>
                <w:lang w:eastAsia="ru-RU"/>
              </w:rPr>
              <w:t>предпи-сания</w:t>
            </w:r>
            <w:proofErr w:type="spellEnd"/>
            <w:proofErr w:type="gramEnd"/>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0A5EC9">
            <w:pPr>
              <w:spacing w:after="0" w:line="240" w:lineRule="auto"/>
              <w:jc w:val="center"/>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Лицо, ответственное за устранение нарушения и характер</w:t>
            </w:r>
          </w:p>
          <w:p w:rsidR="00971549" w:rsidRPr="00CB564D" w:rsidRDefault="00971549" w:rsidP="000A5EC9">
            <w:pPr>
              <w:spacing w:after="0" w:line="240" w:lineRule="auto"/>
              <w:jc w:val="center"/>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нарушения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0A5EC9">
            <w:pPr>
              <w:spacing w:after="0" w:line="240" w:lineRule="auto"/>
              <w:jc w:val="center"/>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Срок</w:t>
            </w:r>
          </w:p>
          <w:p w:rsidR="00971549" w:rsidRPr="00CB564D" w:rsidRDefault="00971549" w:rsidP="000A5EC9">
            <w:pPr>
              <w:spacing w:after="0" w:line="240" w:lineRule="auto"/>
              <w:jc w:val="center"/>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выполнения предписания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0A5EC9">
            <w:pPr>
              <w:spacing w:after="0" w:line="240" w:lineRule="auto"/>
              <w:jc w:val="center"/>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Сведения об исполнении предписания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0A5EC9">
            <w:pPr>
              <w:spacing w:after="0" w:line="240" w:lineRule="auto"/>
              <w:jc w:val="center"/>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Сведения о направлении</w:t>
            </w:r>
          </w:p>
          <w:p w:rsidR="00971549" w:rsidRPr="00CB564D" w:rsidRDefault="00971549" w:rsidP="000A5EC9">
            <w:pPr>
              <w:spacing w:after="0" w:line="240" w:lineRule="auto"/>
              <w:jc w:val="center"/>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материалов для составления</w:t>
            </w:r>
          </w:p>
          <w:p w:rsidR="00971549" w:rsidRPr="00CB564D" w:rsidRDefault="00971549" w:rsidP="000A5EC9">
            <w:pPr>
              <w:spacing w:after="0" w:line="240" w:lineRule="auto"/>
              <w:jc w:val="center"/>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протокола об административном правонарушении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0A5EC9">
            <w:pPr>
              <w:spacing w:after="0" w:line="240" w:lineRule="auto"/>
              <w:jc w:val="center"/>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Подпись</w:t>
            </w:r>
          </w:p>
          <w:p w:rsidR="00971549" w:rsidRPr="00CB564D" w:rsidRDefault="00971549" w:rsidP="000A5EC9">
            <w:pPr>
              <w:spacing w:after="0" w:line="240" w:lineRule="auto"/>
              <w:jc w:val="center"/>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работника,</w:t>
            </w:r>
          </w:p>
          <w:p w:rsidR="00971549" w:rsidRPr="00CB564D" w:rsidRDefault="00971549" w:rsidP="000A5EC9">
            <w:pPr>
              <w:spacing w:after="0" w:line="240" w:lineRule="auto"/>
              <w:jc w:val="center"/>
              <w:rPr>
                <w:rFonts w:ascii="Times New Roman" w:eastAsia="Times New Roman" w:hAnsi="Times New Roman" w:cs="Times New Roman"/>
                <w:sz w:val="24"/>
                <w:szCs w:val="24"/>
                <w:lang w:eastAsia="ru-RU"/>
              </w:rPr>
            </w:pPr>
            <w:proofErr w:type="gramStart"/>
            <w:r w:rsidRPr="00CB564D">
              <w:rPr>
                <w:rFonts w:ascii="Times New Roman" w:eastAsia="Times New Roman" w:hAnsi="Times New Roman" w:cs="Times New Roman"/>
                <w:sz w:val="24"/>
                <w:szCs w:val="24"/>
                <w:lang w:eastAsia="ru-RU"/>
              </w:rPr>
              <w:t>заполнившего</w:t>
            </w:r>
            <w:proofErr w:type="gramEnd"/>
            <w:r w:rsidRPr="00CB564D">
              <w:rPr>
                <w:rFonts w:ascii="Times New Roman" w:eastAsia="Times New Roman" w:hAnsi="Times New Roman" w:cs="Times New Roman"/>
                <w:sz w:val="24"/>
                <w:szCs w:val="24"/>
                <w:lang w:eastAsia="ru-RU"/>
              </w:rPr>
              <w:t xml:space="preserve"> журнал</w:t>
            </w:r>
          </w:p>
        </w:tc>
      </w:tr>
      <w:tr w:rsidR="00971549" w:rsidRPr="00CB564D" w:rsidTr="00971549">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i/>
                <w:iCs/>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i/>
                <w:iCs/>
                <w:sz w:val="24"/>
                <w:szCs w:val="24"/>
                <w:lang w:eastAsia="ru-RU"/>
              </w:rPr>
              <w:t>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i/>
                <w:iCs/>
                <w:sz w:val="24"/>
                <w:szCs w:val="24"/>
                <w:lang w:eastAsia="ru-RU"/>
              </w:rPr>
              <w:t>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i/>
                <w:iCs/>
                <w:sz w:val="24"/>
                <w:szCs w:val="24"/>
                <w:lang w:eastAsia="ru-RU"/>
              </w:rPr>
              <w:t>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i/>
                <w:iCs/>
                <w:sz w:val="24"/>
                <w:szCs w:val="24"/>
                <w:lang w:eastAsia="ru-RU"/>
              </w:rPr>
              <w:t>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i/>
                <w:iCs/>
                <w:sz w:val="24"/>
                <w:szCs w:val="24"/>
                <w:lang w:eastAsia="ru-RU"/>
              </w:rPr>
              <w:t>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i/>
                <w:iCs/>
                <w:sz w:val="24"/>
                <w:szCs w:val="24"/>
                <w:lang w:eastAsia="ru-RU"/>
              </w:rPr>
              <w:t>7</w:t>
            </w:r>
          </w:p>
        </w:tc>
      </w:tr>
      <w:tr w:rsidR="00971549" w:rsidRPr="00CB564D" w:rsidTr="00971549">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1549" w:rsidRPr="00CB564D" w:rsidRDefault="00971549" w:rsidP="00CB564D">
            <w:pPr>
              <w:spacing w:after="0" w:line="240" w:lineRule="auto"/>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tc>
      </w:tr>
    </w:tbl>
    <w:p w:rsidR="00971549" w:rsidRPr="00CB564D" w:rsidRDefault="00971549" w:rsidP="00CB564D">
      <w:pPr>
        <w:spacing w:after="0" w:line="240" w:lineRule="auto"/>
        <w:ind w:firstLine="300"/>
        <w:jc w:val="both"/>
        <w:rPr>
          <w:rFonts w:ascii="Times New Roman" w:eastAsia="Times New Roman" w:hAnsi="Times New Roman" w:cs="Times New Roman"/>
          <w:sz w:val="24"/>
          <w:szCs w:val="24"/>
          <w:lang w:eastAsia="ru-RU"/>
        </w:rPr>
      </w:pPr>
      <w:r w:rsidRPr="00CB564D">
        <w:rPr>
          <w:rFonts w:ascii="Times New Roman" w:eastAsia="Times New Roman" w:hAnsi="Times New Roman" w:cs="Times New Roman"/>
          <w:sz w:val="24"/>
          <w:szCs w:val="24"/>
          <w:lang w:eastAsia="ru-RU"/>
        </w:rPr>
        <w:t> </w:t>
      </w:r>
    </w:p>
    <w:p w:rsidR="00971549" w:rsidRPr="00CB564D" w:rsidRDefault="005F5C46" w:rsidP="00CB564D">
      <w:pPr>
        <w:spacing w:after="0" w:line="240" w:lineRule="auto"/>
        <w:jc w:val="both"/>
        <w:rPr>
          <w:rFonts w:ascii="Times New Roman" w:eastAsia="Times New Roman" w:hAnsi="Times New Roman" w:cs="Times New Roman"/>
          <w:sz w:val="24"/>
          <w:szCs w:val="24"/>
          <w:lang w:eastAsia="ru-RU"/>
        </w:rPr>
      </w:pPr>
      <w:hyperlink r:id="rId88" w:history="1">
        <w:r w:rsidRPr="005F5C46">
          <w:rPr>
            <w:rFonts w:ascii="Times New Roman" w:eastAsia="Times New Roman" w:hAnsi="Times New Roman" w:cs="Times New Roman"/>
            <w:color w:val="333333"/>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Интернет Цензори - Безопасный Интернет" href="http://www.icensor.ru/" style="width:66pt;height:23.4pt" o:button="t"/>
          </w:pict>
        </w:r>
      </w:hyperlink>
    </w:p>
    <w:p w:rsidR="00142945" w:rsidRPr="00CB564D" w:rsidRDefault="00142945" w:rsidP="00CB564D">
      <w:pPr>
        <w:spacing w:after="0" w:line="240" w:lineRule="auto"/>
        <w:jc w:val="both"/>
        <w:rPr>
          <w:rFonts w:ascii="Times New Roman" w:hAnsi="Times New Roman" w:cs="Times New Roman"/>
          <w:sz w:val="24"/>
          <w:szCs w:val="24"/>
        </w:rPr>
      </w:pPr>
    </w:p>
    <w:sectPr w:rsidR="00142945" w:rsidRPr="00CB564D" w:rsidSect="00EE418F">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E5D3D"/>
    <w:multiLevelType w:val="multilevel"/>
    <w:tmpl w:val="EBA22AD4"/>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23B330F3"/>
    <w:multiLevelType w:val="multilevel"/>
    <w:tmpl w:val="E3B63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A3446D"/>
    <w:multiLevelType w:val="multilevel"/>
    <w:tmpl w:val="9E28D1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D542BA0"/>
    <w:multiLevelType w:val="multilevel"/>
    <w:tmpl w:val="A41EC5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6AF73AE"/>
    <w:multiLevelType w:val="hybridMultilevel"/>
    <w:tmpl w:val="66F06812"/>
    <w:lvl w:ilvl="0" w:tplc="56AA337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1549"/>
    <w:rsid w:val="00010DB0"/>
    <w:rsid w:val="000135BB"/>
    <w:rsid w:val="00030119"/>
    <w:rsid w:val="00051B87"/>
    <w:rsid w:val="00052594"/>
    <w:rsid w:val="00074740"/>
    <w:rsid w:val="000A5EC9"/>
    <w:rsid w:val="000D0A41"/>
    <w:rsid w:val="000D3BFC"/>
    <w:rsid w:val="00106665"/>
    <w:rsid w:val="00106888"/>
    <w:rsid w:val="00107ECA"/>
    <w:rsid w:val="001340EA"/>
    <w:rsid w:val="00140EC6"/>
    <w:rsid w:val="00142945"/>
    <w:rsid w:val="00145F14"/>
    <w:rsid w:val="00187456"/>
    <w:rsid w:val="0019652D"/>
    <w:rsid w:val="001B169D"/>
    <w:rsid w:val="001F552A"/>
    <w:rsid w:val="00206331"/>
    <w:rsid w:val="00216FD7"/>
    <w:rsid w:val="00223EF8"/>
    <w:rsid w:val="002474A2"/>
    <w:rsid w:val="00250411"/>
    <w:rsid w:val="002939D0"/>
    <w:rsid w:val="002A6BF7"/>
    <w:rsid w:val="002F4410"/>
    <w:rsid w:val="002F4E8C"/>
    <w:rsid w:val="00316B6B"/>
    <w:rsid w:val="00322634"/>
    <w:rsid w:val="003506D1"/>
    <w:rsid w:val="0036618B"/>
    <w:rsid w:val="00370DEF"/>
    <w:rsid w:val="00397145"/>
    <w:rsid w:val="003A1E47"/>
    <w:rsid w:val="003C75BA"/>
    <w:rsid w:val="003D5CBA"/>
    <w:rsid w:val="003D6ED6"/>
    <w:rsid w:val="003F7FA4"/>
    <w:rsid w:val="0042332D"/>
    <w:rsid w:val="00445215"/>
    <w:rsid w:val="004A5C76"/>
    <w:rsid w:val="004B0FDF"/>
    <w:rsid w:val="004B5CD5"/>
    <w:rsid w:val="004D65AF"/>
    <w:rsid w:val="004E2C41"/>
    <w:rsid w:val="004F3C27"/>
    <w:rsid w:val="00502018"/>
    <w:rsid w:val="00524789"/>
    <w:rsid w:val="00545A7D"/>
    <w:rsid w:val="00556375"/>
    <w:rsid w:val="00556AC1"/>
    <w:rsid w:val="00570A17"/>
    <w:rsid w:val="005B51DF"/>
    <w:rsid w:val="005F58BB"/>
    <w:rsid w:val="005F5C46"/>
    <w:rsid w:val="006217AF"/>
    <w:rsid w:val="006258E8"/>
    <w:rsid w:val="00630B18"/>
    <w:rsid w:val="0064452D"/>
    <w:rsid w:val="00655F35"/>
    <w:rsid w:val="00667444"/>
    <w:rsid w:val="00676E1C"/>
    <w:rsid w:val="00683F45"/>
    <w:rsid w:val="006D3666"/>
    <w:rsid w:val="006D783C"/>
    <w:rsid w:val="00753170"/>
    <w:rsid w:val="007630FF"/>
    <w:rsid w:val="007644FD"/>
    <w:rsid w:val="007648D7"/>
    <w:rsid w:val="007662BE"/>
    <w:rsid w:val="00787559"/>
    <w:rsid w:val="00797185"/>
    <w:rsid w:val="007A0A60"/>
    <w:rsid w:val="007B5038"/>
    <w:rsid w:val="007D78FA"/>
    <w:rsid w:val="007E1554"/>
    <w:rsid w:val="007F4811"/>
    <w:rsid w:val="007F693E"/>
    <w:rsid w:val="008167A7"/>
    <w:rsid w:val="008317ED"/>
    <w:rsid w:val="00833B25"/>
    <w:rsid w:val="00836BD3"/>
    <w:rsid w:val="00840128"/>
    <w:rsid w:val="00896288"/>
    <w:rsid w:val="008A59A1"/>
    <w:rsid w:val="008C601D"/>
    <w:rsid w:val="008C7DAD"/>
    <w:rsid w:val="00912746"/>
    <w:rsid w:val="0092059C"/>
    <w:rsid w:val="00924397"/>
    <w:rsid w:val="00930757"/>
    <w:rsid w:val="00931C76"/>
    <w:rsid w:val="00940B38"/>
    <w:rsid w:val="00943640"/>
    <w:rsid w:val="00965247"/>
    <w:rsid w:val="00971549"/>
    <w:rsid w:val="009C7CF5"/>
    <w:rsid w:val="009F15ED"/>
    <w:rsid w:val="009F4601"/>
    <w:rsid w:val="00A025B1"/>
    <w:rsid w:val="00A532DA"/>
    <w:rsid w:val="00A60983"/>
    <w:rsid w:val="00A75946"/>
    <w:rsid w:val="00AA2B28"/>
    <w:rsid w:val="00AC44C7"/>
    <w:rsid w:val="00AC4A42"/>
    <w:rsid w:val="00AF6F29"/>
    <w:rsid w:val="00B170FB"/>
    <w:rsid w:val="00B2565A"/>
    <w:rsid w:val="00B31D21"/>
    <w:rsid w:val="00B36702"/>
    <w:rsid w:val="00B65A84"/>
    <w:rsid w:val="00B82116"/>
    <w:rsid w:val="00B95A0F"/>
    <w:rsid w:val="00B95FD3"/>
    <w:rsid w:val="00BA42D5"/>
    <w:rsid w:val="00BA77ED"/>
    <w:rsid w:val="00BB0D76"/>
    <w:rsid w:val="00BE4F55"/>
    <w:rsid w:val="00C21065"/>
    <w:rsid w:val="00C43B20"/>
    <w:rsid w:val="00C51220"/>
    <w:rsid w:val="00C93937"/>
    <w:rsid w:val="00CB564D"/>
    <w:rsid w:val="00CF16AD"/>
    <w:rsid w:val="00D13A0F"/>
    <w:rsid w:val="00D76654"/>
    <w:rsid w:val="00D96945"/>
    <w:rsid w:val="00DC7DC0"/>
    <w:rsid w:val="00DE7E8A"/>
    <w:rsid w:val="00DF36BA"/>
    <w:rsid w:val="00E3157F"/>
    <w:rsid w:val="00E368F9"/>
    <w:rsid w:val="00E458AE"/>
    <w:rsid w:val="00E47070"/>
    <w:rsid w:val="00E77671"/>
    <w:rsid w:val="00E863C7"/>
    <w:rsid w:val="00E90883"/>
    <w:rsid w:val="00EA04E7"/>
    <w:rsid w:val="00EA4079"/>
    <w:rsid w:val="00EB0B82"/>
    <w:rsid w:val="00EB71D5"/>
    <w:rsid w:val="00EC26A5"/>
    <w:rsid w:val="00EC456E"/>
    <w:rsid w:val="00EE418F"/>
    <w:rsid w:val="00F20ECA"/>
    <w:rsid w:val="00F26C36"/>
    <w:rsid w:val="00F47ADA"/>
    <w:rsid w:val="00F6115F"/>
    <w:rsid w:val="00F6685E"/>
    <w:rsid w:val="00F80205"/>
    <w:rsid w:val="00F87610"/>
    <w:rsid w:val="00F94B57"/>
    <w:rsid w:val="00FA01E4"/>
    <w:rsid w:val="00FB42E6"/>
    <w:rsid w:val="00FE1EA8"/>
    <w:rsid w:val="00FF39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945"/>
  </w:style>
  <w:style w:type="paragraph" w:styleId="3">
    <w:name w:val="heading 3"/>
    <w:basedOn w:val="a"/>
    <w:link w:val="30"/>
    <w:uiPriority w:val="9"/>
    <w:qFormat/>
    <w:rsid w:val="009715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154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971549"/>
    <w:rPr>
      <w:strike w:val="0"/>
      <w:dstrike w:val="0"/>
      <w:color w:val="333333"/>
      <w:u w:val="none"/>
      <w:effect w:val="none"/>
    </w:rPr>
  </w:style>
  <w:style w:type="character" w:styleId="a4">
    <w:name w:val="FollowedHyperlink"/>
    <w:basedOn w:val="a0"/>
    <w:uiPriority w:val="99"/>
    <w:semiHidden/>
    <w:unhideWhenUsed/>
    <w:rsid w:val="00971549"/>
    <w:rPr>
      <w:strike w:val="0"/>
      <w:dstrike w:val="0"/>
      <w:color w:val="333333"/>
      <w:u w:val="none"/>
      <w:effect w:val="none"/>
    </w:rPr>
  </w:style>
  <w:style w:type="paragraph" w:styleId="a5">
    <w:name w:val="Normal (Web)"/>
    <w:basedOn w:val="a"/>
    <w:uiPriority w:val="99"/>
    <w:semiHidden/>
    <w:unhideWhenUsed/>
    <w:rsid w:val="009715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desc">
    <w:name w:val="li_desc"/>
    <w:basedOn w:val="a"/>
    <w:rsid w:val="009715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lidertexttitle">
    <w:name w:val="slidertexttitle"/>
    <w:basedOn w:val="a"/>
    <w:rsid w:val="009715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alias">
    <w:name w:val="main_alias"/>
    <w:basedOn w:val="a"/>
    <w:rsid w:val="00971549"/>
    <w:pPr>
      <w:shd w:val="clear" w:color="auto" w:fill="80B92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echtext">
    <w:name w:val="speechtext"/>
    <w:basedOn w:val="a"/>
    <w:rsid w:val="00971549"/>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speechperson">
    <w:name w:val="speechperson"/>
    <w:basedOn w:val="a"/>
    <w:rsid w:val="00971549"/>
    <w:pPr>
      <w:pBdr>
        <w:top w:val="single" w:sz="6" w:space="5" w:color="E6CD97"/>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listitemmini">
    <w:name w:val="listitem_mini"/>
    <w:basedOn w:val="a"/>
    <w:rsid w:val="00971549"/>
    <w:pPr>
      <w:spacing w:before="45" w:after="45" w:line="240" w:lineRule="auto"/>
      <w:ind w:left="15" w:right="15"/>
    </w:pPr>
    <w:rPr>
      <w:rFonts w:ascii="Times New Roman" w:eastAsia="Times New Roman" w:hAnsi="Times New Roman" w:cs="Times New Roman"/>
      <w:sz w:val="24"/>
      <w:szCs w:val="24"/>
      <w:lang w:eastAsia="ru-RU"/>
    </w:rPr>
  </w:style>
  <w:style w:type="paragraph" w:customStyle="1" w:styleId="videolistitemmini">
    <w:name w:val="videolistitem_mini"/>
    <w:basedOn w:val="a"/>
    <w:rsid w:val="00971549"/>
    <w:pPr>
      <w:spacing w:before="45" w:after="45" w:line="240" w:lineRule="auto"/>
      <w:ind w:left="15" w:right="15"/>
    </w:pPr>
    <w:rPr>
      <w:rFonts w:ascii="Times New Roman" w:eastAsia="Times New Roman" w:hAnsi="Times New Roman" w:cs="Times New Roman"/>
      <w:sz w:val="24"/>
      <w:szCs w:val="24"/>
      <w:lang w:eastAsia="ru-RU"/>
    </w:rPr>
  </w:style>
  <w:style w:type="paragraph" w:customStyle="1" w:styleId="licaptionmini">
    <w:name w:val="li_caption_mini"/>
    <w:basedOn w:val="a"/>
    <w:rsid w:val="00971549"/>
    <w:pPr>
      <w:spacing w:before="15" w:after="15" w:line="240" w:lineRule="auto"/>
      <w:ind w:right="75"/>
    </w:pPr>
    <w:rPr>
      <w:rFonts w:ascii="Times New Roman" w:eastAsia="Times New Roman" w:hAnsi="Times New Roman" w:cs="Times New Roman"/>
      <w:sz w:val="24"/>
      <w:szCs w:val="24"/>
      <w:lang w:eastAsia="ru-RU"/>
    </w:rPr>
  </w:style>
  <w:style w:type="paragraph" w:customStyle="1" w:styleId="liimegemini">
    <w:name w:val="li_imege_mini"/>
    <w:basedOn w:val="a"/>
    <w:rsid w:val="00971549"/>
    <w:pPr>
      <w:pBdr>
        <w:top w:val="single" w:sz="12" w:space="0" w:color="E6E6E6"/>
        <w:left w:val="single" w:sz="12" w:space="0" w:color="E6E6E6"/>
        <w:bottom w:val="single" w:sz="12" w:space="0" w:color="E6E6E6"/>
        <w:right w:val="single" w:sz="12" w:space="0" w:color="E6E6E6"/>
      </w:pBdr>
      <w:spacing w:after="0" w:line="240" w:lineRule="auto"/>
      <w:ind w:left="75" w:right="75"/>
    </w:pPr>
    <w:rPr>
      <w:rFonts w:ascii="Times New Roman" w:eastAsia="Times New Roman" w:hAnsi="Times New Roman" w:cs="Times New Roman"/>
      <w:sz w:val="24"/>
      <w:szCs w:val="24"/>
      <w:lang w:eastAsia="ru-RU"/>
    </w:rPr>
  </w:style>
  <w:style w:type="paragraph" w:customStyle="1" w:styleId="lidatemini">
    <w:name w:val="li_date_mini"/>
    <w:basedOn w:val="a"/>
    <w:rsid w:val="00971549"/>
    <w:pPr>
      <w:spacing w:after="0" w:line="240" w:lineRule="auto"/>
    </w:pPr>
    <w:rPr>
      <w:rFonts w:ascii="Times New Roman" w:eastAsia="Times New Roman" w:hAnsi="Times New Roman" w:cs="Times New Roman"/>
      <w:color w:val="C02604"/>
      <w:sz w:val="24"/>
      <w:szCs w:val="24"/>
      <w:lang w:eastAsia="ru-RU"/>
    </w:rPr>
  </w:style>
  <w:style w:type="paragraph" w:customStyle="1" w:styleId="lidescmini">
    <w:name w:val="li_desc_mini"/>
    <w:basedOn w:val="a"/>
    <w:rsid w:val="00971549"/>
    <w:pPr>
      <w:spacing w:before="75" w:after="30" w:line="240" w:lineRule="auto"/>
    </w:pPr>
    <w:rPr>
      <w:rFonts w:ascii="Times New Roman" w:eastAsia="Times New Roman" w:hAnsi="Times New Roman" w:cs="Times New Roman"/>
      <w:sz w:val="24"/>
      <w:szCs w:val="24"/>
      <w:lang w:eastAsia="ru-RU"/>
    </w:rPr>
  </w:style>
  <w:style w:type="paragraph" w:customStyle="1" w:styleId="bigphoto">
    <w:name w:val="bigphoto"/>
    <w:basedOn w:val="a"/>
    <w:rsid w:val="00971549"/>
    <w:pPr>
      <w:spacing w:before="105" w:after="105" w:line="240" w:lineRule="auto"/>
    </w:pPr>
    <w:rPr>
      <w:rFonts w:ascii="Times New Roman" w:eastAsia="Times New Roman" w:hAnsi="Times New Roman" w:cs="Times New Roman"/>
      <w:sz w:val="24"/>
      <w:szCs w:val="24"/>
      <w:lang w:eastAsia="ru-RU"/>
    </w:rPr>
  </w:style>
  <w:style w:type="paragraph" w:customStyle="1" w:styleId="downloaddoc">
    <w:name w:val="downloaddoc"/>
    <w:basedOn w:val="a"/>
    <w:rsid w:val="00971549"/>
    <w:pPr>
      <w:spacing w:before="100" w:beforeAutospacing="1" w:after="100" w:afterAutospacing="1" w:line="240" w:lineRule="auto"/>
      <w:ind w:left="180"/>
    </w:pPr>
    <w:rPr>
      <w:rFonts w:ascii="Times New Roman" w:eastAsia="Times New Roman" w:hAnsi="Times New Roman" w:cs="Times New Roman"/>
      <w:sz w:val="24"/>
      <w:szCs w:val="24"/>
      <w:lang w:eastAsia="ru-RU"/>
    </w:rPr>
  </w:style>
  <w:style w:type="paragraph" w:customStyle="1" w:styleId="iteminfo">
    <w:name w:val="iteminfo"/>
    <w:basedOn w:val="a"/>
    <w:rsid w:val="00971549"/>
    <w:pPr>
      <w:spacing w:after="0" w:line="240" w:lineRule="auto"/>
      <w:ind w:left="150" w:right="150"/>
    </w:pPr>
    <w:rPr>
      <w:rFonts w:ascii="Times New Roman" w:eastAsia="Times New Roman" w:hAnsi="Times New Roman" w:cs="Times New Roman"/>
      <w:sz w:val="24"/>
      <w:szCs w:val="24"/>
      <w:lang w:eastAsia="ru-RU"/>
    </w:rPr>
  </w:style>
  <w:style w:type="paragraph" w:customStyle="1" w:styleId="pagefind">
    <w:name w:val="pagefind"/>
    <w:basedOn w:val="a"/>
    <w:rsid w:val="00971549"/>
    <w:pPr>
      <w:shd w:val="clear" w:color="auto" w:fill="FDF6EA"/>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findbtn">
    <w:name w:val="findbtn"/>
    <w:basedOn w:val="a"/>
    <w:rsid w:val="00971549"/>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line="240" w:lineRule="auto"/>
      <w:jc w:val="center"/>
    </w:pPr>
    <w:rPr>
      <w:rFonts w:ascii="Times New Roman" w:eastAsia="Times New Roman" w:hAnsi="Times New Roman" w:cs="Times New Roman"/>
      <w:color w:val="424242"/>
      <w:sz w:val="24"/>
      <w:szCs w:val="24"/>
      <w:lang w:eastAsia="ru-RU"/>
    </w:rPr>
  </w:style>
  <w:style w:type="paragraph" w:customStyle="1" w:styleId="dopfunctions">
    <w:name w:val="dopfunctions"/>
    <w:basedOn w:val="a"/>
    <w:rsid w:val="00971549"/>
    <w:pPr>
      <w:spacing w:before="150" w:after="0" w:line="240" w:lineRule="auto"/>
      <w:ind w:right="225"/>
    </w:pPr>
    <w:rPr>
      <w:rFonts w:ascii="Times New Roman" w:eastAsia="Times New Roman" w:hAnsi="Times New Roman" w:cs="Times New Roman"/>
      <w:sz w:val="24"/>
      <w:szCs w:val="24"/>
      <w:lang w:eastAsia="ru-RU"/>
    </w:rPr>
  </w:style>
  <w:style w:type="paragraph" w:customStyle="1" w:styleId="pageprint">
    <w:name w:val="pageprint"/>
    <w:basedOn w:val="a"/>
    <w:rsid w:val="009715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edit">
    <w:name w:val="pageedit"/>
    <w:basedOn w:val="a"/>
    <w:rsid w:val="009715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erialphoto">
    <w:name w:val="material_photo"/>
    <w:basedOn w:val="a"/>
    <w:rsid w:val="00971549"/>
    <w:pPr>
      <w:spacing w:before="100" w:beforeAutospacing="1" w:after="225" w:line="240" w:lineRule="auto"/>
      <w:ind w:right="225"/>
    </w:pPr>
    <w:rPr>
      <w:rFonts w:ascii="Times New Roman" w:eastAsia="Times New Roman" w:hAnsi="Times New Roman" w:cs="Times New Roman"/>
      <w:sz w:val="24"/>
      <w:szCs w:val="24"/>
      <w:lang w:eastAsia="ru-RU"/>
    </w:rPr>
  </w:style>
  <w:style w:type="paragraph" w:customStyle="1" w:styleId="materialpreviewimg">
    <w:name w:val="material_previewimg"/>
    <w:basedOn w:val="a"/>
    <w:rsid w:val="00971549"/>
    <w:pPr>
      <w:pBdr>
        <w:top w:val="single" w:sz="18" w:space="0" w:color="C0C0C0"/>
        <w:left w:val="single" w:sz="18" w:space="0" w:color="C0C0C0"/>
        <w:bottom w:val="single" w:sz="18" w:space="0" w:color="C0C0C0"/>
        <w:right w:val="single" w:sz="18" w:space="0" w:color="C0C0C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erialphotoname">
    <w:name w:val="material_photoname"/>
    <w:basedOn w:val="a"/>
    <w:rsid w:val="0097154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lfavit">
    <w:name w:val="alfavit"/>
    <w:basedOn w:val="a"/>
    <w:rsid w:val="00971549"/>
    <w:pPr>
      <w:spacing w:before="100" w:beforeAutospacing="1" w:after="100" w:afterAutospacing="1" w:line="240" w:lineRule="auto"/>
    </w:pPr>
    <w:rPr>
      <w:rFonts w:ascii="Franklin Gothic Medium" w:eastAsia="Times New Roman" w:hAnsi="Franklin Gothic Medium" w:cs="Times New Roman"/>
      <w:sz w:val="30"/>
      <w:szCs w:val="30"/>
      <w:lang w:eastAsia="ru-RU"/>
    </w:rPr>
  </w:style>
  <w:style w:type="paragraph" w:customStyle="1" w:styleId="ucblock">
    <w:name w:val="uc_block"/>
    <w:basedOn w:val="a"/>
    <w:rsid w:val="00971549"/>
    <w:pPr>
      <w:spacing w:before="150" w:after="150" w:line="240" w:lineRule="auto"/>
    </w:pPr>
    <w:rPr>
      <w:rFonts w:ascii="Times New Roman" w:eastAsia="Times New Roman" w:hAnsi="Times New Roman" w:cs="Times New Roman"/>
      <w:sz w:val="24"/>
      <w:szCs w:val="24"/>
      <w:lang w:eastAsia="ru-RU"/>
    </w:rPr>
  </w:style>
  <w:style w:type="paragraph" w:customStyle="1" w:styleId="errorblock">
    <w:name w:val="errorblock"/>
    <w:basedOn w:val="a"/>
    <w:rsid w:val="00971549"/>
    <w:pPr>
      <w:spacing w:before="150" w:after="150" w:line="240" w:lineRule="auto"/>
    </w:pPr>
    <w:rPr>
      <w:rFonts w:ascii="Times New Roman" w:eastAsia="Times New Roman" w:hAnsi="Times New Roman" w:cs="Times New Roman"/>
      <w:b/>
      <w:bCs/>
      <w:color w:val="FF0000"/>
      <w:sz w:val="23"/>
      <w:szCs w:val="23"/>
      <w:lang w:eastAsia="ru-RU"/>
    </w:rPr>
  </w:style>
  <w:style w:type="paragraph" w:customStyle="1" w:styleId="rsstitle">
    <w:name w:val="rss_title"/>
    <w:basedOn w:val="a"/>
    <w:rsid w:val="00971549"/>
    <w:pPr>
      <w:shd w:val="clear" w:color="auto" w:fill="F6F6F5"/>
      <w:spacing w:before="300" w:after="100" w:afterAutospacing="1" w:line="240" w:lineRule="auto"/>
    </w:pPr>
    <w:rPr>
      <w:rFonts w:ascii="Times New Roman" w:eastAsia="Times New Roman" w:hAnsi="Times New Roman" w:cs="Times New Roman"/>
      <w:b/>
      <w:bCs/>
      <w:sz w:val="24"/>
      <w:szCs w:val="24"/>
      <w:lang w:eastAsia="ru-RU"/>
    </w:rPr>
  </w:style>
  <w:style w:type="paragraph" w:customStyle="1" w:styleId="rsslink">
    <w:name w:val="rss_link"/>
    <w:basedOn w:val="a"/>
    <w:rsid w:val="00971549"/>
    <w:pPr>
      <w:pBdr>
        <w:top w:val="dotted" w:sz="6" w:space="8" w:color="BDBAB3"/>
        <w:left w:val="dotted" w:sz="6" w:space="8" w:color="BDBAB3"/>
        <w:bottom w:val="dotted" w:sz="6" w:space="8" w:color="BDBAB3"/>
        <w:right w:val="dotted" w:sz="6" w:space="8" w:color="BDBAB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temstat">
    <w:name w:val="listitem_stat"/>
    <w:basedOn w:val="a"/>
    <w:rsid w:val="00971549"/>
    <w:pPr>
      <w:spacing w:before="150" w:after="225" w:line="240" w:lineRule="auto"/>
    </w:pPr>
    <w:rPr>
      <w:rFonts w:ascii="Times New Roman" w:eastAsia="Times New Roman" w:hAnsi="Times New Roman" w:cs="Times New Roman"/>
      <w:sz w:val="24"/>
      <w:szCs w:val="24"/>
      <w:lang w:eastAsia="ru-RU"/>
    </w:rPr>
  </w:style>
  <w:style w:type="paragraph" w:customStyle="1" w:styleId="statistictitle">
    <w:name w:val="statistictitle"/>
    <w:basedOn w:val="a"/>
    <w:rsid w:val="009715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tisticinfo">
    <w:name w:val="statisticinfo"/>
    <w:basedOn w:val="a"/>
    <w:rsid w:val="00971549"/>
    <w:pPr>
      <w:spacing w:after="0" w:line="240" w:lineRule="auto"/>
      <w:ind w:left="150" w:right="150"/>
    </w:pPr>
    <w:rPr>
      <w:rFonts w:ascii="Times New Roman" w:eastAsia="Times New Roman" w:hAnsi="Times New Roman" w:cs="Times New Roman"/>
      <w:sz w:val="24"/>
      <w:szCs w:val="24"/>
      <w:lang w:eastAsia="ru-RU"/>
    </w:rPr>
  </w:style>
  <w:style w:type="paragraph" w:customStyle="1" w:styleId="slidecont">
    <w:name w:val="slidecont"/>
    <w:basedOn w:val="a"/>
    <w:rsid w:val="00971549"/>
    <w:pPr>
      <w:spacing w:after="100" w:afterAutospacing="1" w:line="240" w:lineRule="auto"/>
    </w:pPr>
    <w:rPr>
      <w:rFonts w:ascii="Times New Roman" w:eastAsia="Times New Roman" w:hAnsi="Times New Roman" w:cs="Times New Roman"/>
      <w:color w:val="FFFFFF"/>
      <w:sz w:val="24"/>
      <w:szCs w:val="24"/>
      <w:lang w:eastAsia="ru-RU"/>
    </w:rPr>
  </w:style>
  <w:style w:type="paragraph" w:customStyle="1" w:styleId="uctitle">
    <w:name w:val="uc_title"/>
    <w:basedOn w:val="a"/>
    <w:rsid w:val="009715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photo">
    <w:name w:val="personphoto"/>
    <w:basedOn w:val="a"/>
    <w:rsid w:val="009715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post">
    <w:name w:val="personpost"/>
    <w:basedOn w:val="a"/>
    <w:rsid w:val="009715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name">
    <w:name w:val="personname"/>
    <w:basedOn w:val="a"/>
    <w:rsid w:val="009715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ylistitem">
    <w:name w:val="playlistitem"/>
    <w:basedOn w:val="a"/>
    <w:rsid w:val="009715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imege">
    <w:name w:val="li_imege"/>
    <w:basedOn w:val="a"/>
    <w:rsid w:val="009715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photo1">
    <w:name w:val="personphoto1"/>
    <w:basedOn w:val="a"/>
    <w:rsid w:val="00971549"/>
    <w:pPr>
      <w:spacing w:before="100" w:beforeAutospacing="1" w:after="100" w:afterAutospacing="1" w:line="240" w:lineRule="auto"/>
      <w:ind w:right="225"/>
    </w:pPr>
    <w:rPr>
      <w:rFonts w:ascii="Times New Roman" w:eastAsia="Times New Roman" w:hAnsi="Times New Roman" w:cs="Times New Roman"/>
      <w:sz w:val="24"/>
      <w:szCs w:val="24"/>
      <w:lang w:eastAsia="ru-RU"/>
    </w:rPr>
  </w:style>
  <w:style w:type="paragraph" w:customStyle="1" w:styleId="personpost1">
    <w:name w:val="personpost1"/>
    <w:basedOn w:val="a"/>
    <w:rsid w:val="009715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name1">
    <w:name w:val="personname1"/>
    <w:basedOn w:val="a"/>
    <w:rsid w:val="00971549"/>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personpost2">
    <w:name w:val="personpost2"/>
    <w:basedOn w:val="a"/>
    <w:rsid w:val="009715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name2">
    <w:name w:val="personname2"/>
    <w:basedOn w:val="a"/>
    <w:rsid w:val="00971549"/>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lidesc1">
    <w:name w:val="li_desc1"/>
    <w:basedOn w:val="a"/>
    <w:rsid w:val="00971549"/>
    <w:pPr>
      <w:spacing w:after="45" w:line="240" w:lineRule="auto"/>
    </w:pPr>
    <w:rPr>
      <w:rFonts w:ascii="Times New Roman" w:eastAsia="Times New Roman" w:hAnsi="Times New Roman" w:cs="Times New Roman"/>
      <w:sz w:val="17"/>
      <w:szCs w:val="17"/>
      <w:lang w:eastAsia="ru-RU"/>
    </w:rPr>
  </w:style>
  <w:style w:type="paragraph" w:customStyle="1" w:styleId="playlistitem1">
    <w:name w:val="playlistitem1"/>
    <w:basedOn w:val="a"/>
    <w:rsid w:val="00971549"/>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liimege1">
    <w:name w:val="li_imege1"/>
    <w:basedOn w:val="a"/>
    <w:rsid w:val="00971549"/>
    <w:pPr>
      <w:spacing w:after="0" w:line="240" w:lineRule="auto"/>
      <w:ind w:left="105" w:right="105"/>
    </w:pPr>
    <w:rPr>
      <w:rFonts w:ascii="Times New Roman" w:eastAsia="Times New Roman" w:hAnsi="Times New Roman" w:cs="Times New Roman"/>
      <w:sz w:val="24"/>
      <w:szCs w:val="24"/>
      <w:lang w:eastAsia="ru-RU"/>
    </w:rPr>
  </w:style>
  <w:style w:type="paragraph" w:customStyle="1" w:styleId="uctitle1">
    <w:name w:val="uc_title1"/>
    <w:basedOn w:val="a"/>
    <w:rsid w:val="00971549"/>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slidertexttitle1">
    <w:name w:val="slidertexttitle1"/>
    <w:basedOn w:val="a"/>
    <w:rsid w:val="00971549"/>
    <w:pPr>
      <w:spacing w:after="0" w:line="240" w:lineRule="auto"/>
    </w:pPr>
    <w:rPr>
      <w:rFonts w:ascii="Times New Roman" w:eastAsia="Times New Roman" w:hAnsi="Times New Roman" w:cs="Times New Roman"/>
      <w:color w:val="FFFFFF"/>
      <w:sz w:val="21"/>
      <w:szCs w:val="21"/>
      <w:lang w:eastAsia="ru-RU"/>
    </w:rPr>
  </w:style>
  <w:style w:type="paragraph" w:styleId="z-">
    <w:name w:val="HTML Top of Form"/>
    <w:basedOn w:val="a"/>
    <w:next w:val="a"/>
    <w:link w:val="z-0"/>
    <w:hidden/>
    <w:uiPriority w:val="99"/>
    <w:semiHidden/>
    <w:unhideWhenUsed/>
    <w:rsid w:val="0097154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71549"/>
    <w:rPr>
      <w:rFonts w:ascii="Arial" w:eastAsia="Times New Roman" w:hAnsi="Arial" w:cs="Arial"/>
      <w:vanish/>
      <w:sz w:val="16"/>
      <w:szCs w:val="16"/>
      <w:lang w:eastAsia="ru-RU"/>
    </w:rPr>
  </w:style>
  <w:style w:type="character" w:styleId="a6">
    <w:name w:val="Strong"/>
    <w:basedOn w:val="a0"/>
    <w:uiPriority w:val="22"/>
    <w:qFormat/>
    <w:rsid w:val="00971549"/>
    <w:rPr>
      <w:b/>
      <w:bCs/>
    </w:rPr>
  </w:style>
  <w:style w:type="character" w:styleId="a7">
    <w:name w:val="Emphasis"/>
    <w:basedOn w:val="a0"/>
    <w:uiPriority w:val="20"/>
    <w:qFormat/>
    <w:rsid w:val="00971549"/>
    <w:rPr>
      <w:i/>
      <w:iCs/>
    </w:rPr>
  </w:style>
  <w:style w:type="paragraph" w:styleId="z-1">
    <w:name w:val="HTML Bottom of Form"/>
    <w:basedOn w:val="a"/>
    <w:next w:val="a"/>
    <w:link w:val="z-2"/>
    <w:hidden/>
    <w:uiPriority w:val="99"/>
    <w:semiHidden/>
    <w:unhideWhenUsed/>
    <w:rsid w:val="0097154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71549"/>
    <w:rPr>
      <w:rFonts w:ascii="Arial" w:eastAsia="Times New Roman" w:hAnsi="Arial" w:cs="Arial"/>
      <w:vanish/>
      <w:sz w:val="16"/>
      <w:szCs w:val="16"/>
      <w:lang w:eastAsia="ru-RU"/>
    </w:rPr>
  </w:style>
  <w:style w:type="paragraph" w:customStyle="1" w:styleId="a8">
    <w:name w:val="Таблицы (моноширинный)"/>
    <w:basedOn w:val="a"/>
    <w:next w:val="a"/>
    <w:rsid w:val="00C93937"/>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Цветовое выделение"/>
    <w:rsid w:val="00C93937"/>
    <w:rPr>
      <w:b/>
      <w:bCs/>
      <w:color w:val="000080"/>
    </w:rPr>
  </w:style>
  <w:style w:type="paragraph" w:styleId="aa">
    <w:name w:val="List Paragraph"/>
    <w:basedOn w:val="a"/>
    <w:uiPriority w:val="34"/>
    <w:qFormat/>
    <w:rsid w:val="00CB564D"/>
    <w:pPr>
      <w:ind w:left="720"/>
      <w:contextualSpacing/>
    </w:pPr>
  </w:style>
  <w:style w:type="paragraph" w:styleId="ab">
    <w:name w:val="Body Text"/>
    <w:basedOn w:val="a"/>
    <w:link w:val="ac"/>
    <w:uiPriority w:val="99"/>
    <w:unhideWhenUsed/>
    <w:rsid w:val="00CB564D"/>
    <w:pPr>
      <w:spacing w:after="120"/>
    </w:pPr>
    <w:rPr>
      <w:rFonts w:eastAsiaTheme="minorEastAsia"/>
      <w:lang w:eastAsia="ru-RU"/>
    </w:rPr>
  </w:style>
  <w:style w:type="character" w:customStyle="1" w:styleId="ac">
    <w:name w:val="Основной текст Знак"/>
    <w:basedOn w:val="a0"/>
    <w:link w:val="ab"/>
    <w:uiPriority w:val="99"/>
    <w:rsid w:val="00CB564D"/>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049036535">
      <w:bodyDiv w:val="1"/>
      <w:marLeft w:val="0"/>
      <w:marRight w:val="0"/>
      <w:marTop w:val="0"/>
      <w:marBottom w:val="0"/>
      <w:divBdr>
        <w:top w:val="none" w:sz="0" w:space="0" w:color="auto"/>
        <w:left w:val="none" w:sz="0" w:space="0" w:color="auto"/>
        <w:bottom w:val="none" w:sz="0" w:space="0" w:color="auto"/>
        <w:right w:val="none" w:sz="0" w:space="0" w:color="auto"/>
      </w:divBdr>
      <w:divsChild>
        <w:div w:id="1128163373">
          <w:marLeft w:val="0"/>
          <w:marRight w:val="0"/>
          <w:marTop w:val="0"/>
          <w:marBottom w:val="0"/>
          <w:divBdr>
            <w:top w:val="none" w:sz="0" w:space="0" w:color="auto"/>
            <w:left w:val="none" w:sz="0" w:space="0" w:color="auto"/>
            <w:bottom w:val="none" w:sz="0" w:space="0" w:color="auto"/>
            <w:right w:val="none" w:sz="0" w:space="0" w:color="auto"/>
          </w:divBdr>
          <w:divsChild>
            <w:div w:id="1564019468">
              <w:marLeft w:val="0"/>
              <w:marRight w:val="0"/>
              <w:marTop w:val="150"/>
              <w:marBottom w:val="0"/>
              <w:divBdr>
                <w:top w:val="none" w:sz="0" w:space="0" w:color="auto"/>
                <w:left w:val="none" w:sz="0" w:space="0" w:color="auto"/>
                <w:bottom w:val="none" w:sz="0" w:space="0" w:color="auto"/>
                <w:right w:val="none" w:sz="0" w:space="0" w:color="auto"/>
              </w:divBdr>
              <w:divsChild>
                <w:div w:id="781537898">
                  <w:marLeft w:val="0"/>
                  <w:marRight w:val="0"/>
                  <w:marTop w:val="0"/>
                  <w:marBottom w:val="0"/>
                  <w:divBdr>
                    <w:top w:val="none" w:sz="0" w:space="0" w:color="auto"/>
                    <w:left w:val="none" w:sz="0" w:space="0" w:color="auto"/>
                    <w:bottom w:val="none" w:sz="0" w:space="0" w:color="auto"/>
                    <w:right w:val="none" w:sz="0" w:space="0" w:color="auto"/>
                  </w:divBdr>
                  <w:divsChild>
                    <w:div w:id="1850170332">
                      <w:marLeft w:val="0"/>
                      <w:marRight w:val="0"/>
                      <w:marTop w:val="0"/>
                      <w:marBottom w:val="0"/>
                      <w:divBdr>
                        <w:top w:val="none" w:sz="0" w:space="0" w:color="auto"/>
                        <w:left w:val="none" w:sz="0" w:space="0" w:color="auto"/>
                        <w:bottom w:val="none" w:sz="0" w:space="0" w:color="auto"/>
                        <w:right w:val="none" w:sz="0" w:space="0" w:color="auto"/>
                      </w:divBdr>
                      <w:divsChild>
                        <w:div w:id="106957165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216238061">
              <w:marLeft w:val="0"/>
              <w:marRight w:val="0"/>
              <w:marTop w:val="0"/>
              <w:marBottom w:val="0"/>
              <w:divBdr>
                <w:top w:val="none" w:sz="0" w:space="0" w:color="auto"/>
                <w:left w:val="none" w:sz="0" w:space="0" w:color="auto"/>
                <w:bottom w:val="none" w:sz="0" w:space="0" w:color="auto"/>
                <w:right w:val="none" w:sz="0" w:space="0" w:color="auto"/>
              </w:divBdr>
            </w:div>
            <w:div w:id="1710228946">
              <w:marLeft w:val="0"/>
              <w:marRight w:val="0"/>
              <w:marTop w:val="0"/>
              <w:marBottom w:val="0"/>
              <w:divBdr>
                <w:top w:val="none" w:sz="0" w:space="0" w:color="auto"/>
                <w:left w:val="none" w:sz="0" w:space="0" w:color="auto"/>
                <w:bottom w:val="none" w:sz="0" w:space="0" w:color="auto"/>
                <w:right w:val="none" w:sz="0" w:space="0" w:color="auto"/>
              </w:divBdr>
              <w:divsChild>
                <w:div w:id="66074267">
                  <w:marLeft w:val="0"/>
                  <w:marRight w:val="0"/>
                  <w:marTop w:val="0"/>
                  <w:marBottom w:val="0"/>
                  <w:divBdr>
                    <w:top w:val="none" w:sz="0" w:space="0" w:color="auto"/>
                    <w:left w:val="none" w:sz="0" w:space="0" w:color="auto"/>
                    <w:bottom w:val="none" w:sz="0" w:space="0" w:color="auto"/>
                    <w:right w:val="none" w:sz="0" w:space="0" w:color="auto"/>
                  </w:divBdr>
                  <w:divsChild>
                    <w:div w:id="1682127936">
                      <w:marLeft w:val="0"/>
                      <w:marRight w:val="0"/>
                      <w:marTop w:val="0"/>
                      <w:marBottom w:val="0"/>
                      <w:divBdr>
                        <w:top w:val="none" w:sz="0" w:space="0" w:color="auto"/>
                        <w:left w:val="none" w:sz="0" w:space="0" w:color="auto"/>
                        <w:bottom w:val="none" w:sz="0" w:space="0" w:color="auto"/>
                        <w:right w:val="none" w:sz="0" w:space="0" w:color="auto"/>
                      </w:divBdr>
                      <w:divsChild>
                        <w:div w:id="192117094">
                          <w:marLeft w:val="0"/>
                          <w:marRight w:val="0"/>
                          <w:marTop w:val="0"/>
                          <w:marBottom w:val="0"/>
                          <w:divBdr>
                            <w:top w:val="none" w:sz="0" w:space="0" w:color="auto"/>
                            <w:left w:val="none" w:sz="0" w:space="0" w:color="auto"/>
                            <w:bottom w:val="none" w:sz="0" w:space="0" w:color="auto"/>
                            <w:right w:val="none" w:sz="0" w:space="0" w:color="auto"/>
                          </w:divBdr>
                        </w:div>
                        <w:div w:id="1955407575">
                          <w:marLeft w:val="0"/>
                          <w:marRight w:val="0"/>
                          <w:marTop w:val="0"/>
                          <w:marBottom w:val="0"/>
                          <w:divBdr>
                            <w:top w:val="none" w:sz="0" w:space="0" w:color="auto"/>
                            <w:left w:val="none" w:sz="0" w:space="0" w:color="auto"/>
                            <w:bottom w:val="none" w:sz="0" w:space="0" w:color="auto"/>
                            <w:right w:val="none" w:sz="0" w:space="0" w:color="auto"/>
                          </w:divBdr>
                        </w:div>
                        <w:div w:id="617562477">
                          <w:marLeft w:val="0"/>
                          <w:marRight w:val="0"/>
                          <w:marTop w:val="0"/>
                          <w:marBottom w:val="0"/>
                          <w:divBdr>
                            <w:top w:val="none" w:sz="0" w:space="0" w:color="auto"/>
                            <w:left w:val="none" w:sz="0" w:space="0" w:color="auto"/>
                            <w:bottom w:val="none" w:sz="0" w:space="0" w:color="auto"/>
                            <w:right w:val="none" w:sz="0" w:space="0" w:color="auto"/>
                          </w:divBdr>
                        </w:div>
                        <w:div w:id="45224683">
                          <w:marLeft w:val="0"/>
                          <w:marRight w:val="0"/>
                          <w:marTop w:val="0"/>
                          <w:marBottom w:val="0"/>
                          <w:divBdr>
                            <w:top w:val="none" w:sz="0" w:space="0" w:color="auto"/>
                            <w:left w:val="none" w:sz="0" w:space="0" w:color="auto"/>
                            <w:bottom w:val="none" w:sz="0" w:space="0" w:color="auto"/>
                            <w:right w:val="none" w:sz="0" w:space="0" w:color="auto"/>
                          </w:divBdr>
                        </w:div>
                        <w:div w:id="1408772335">
                          <w:marLeft w:val="0"/>
                          <w:marRight w:val="0"/>
                          <w:marTop w:val="0"/>
                          <w:marBottom w:val="0"/>
                          <w:divBdr>
                            <w:top w:val="none" w:sz="0" w:space="0" w:color="auto"/>
                            <w:left w:val="none" w:sz="0" w:space="0" w:color="auto"/>
                            <w:bottom w:val="none" w:sz="0" w:space="0" w:color="auto"/>
                            <w:right w:val="none" w:sz="0" w:space="0" w:color="auto"/>
                          </w:divBdr>
                        </w:div>
                        <w:div w:id="195791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A5A61854636F8487BFF4954728130619CB70D09D04B9A50A6981B06F9sCN" TargetMode="External"/><Relationship Id="rId18" Type="http://schemas.openxmlformats.org/officeDocument/2006/relationships/hyperlink" Target="consultantplus://offline/ref=AA5A61854636F8487BFF4954728130619CB60E0ED14B9A50A6981B06F9sCN" TargetMode="External"/><Relationship Id="rId26" Type="http://schemas.openxmlformats.org/officeDocument/2006/relationships/hyperlink" Target="consultantplus://offline/ref=AA5A61854636F8487BFF4954728130619CB80D0BDE4B9A50A6981B06F9sCN" TargetMode="External"/><Relationship Id="rId39" Type="http://schemas.openxmlformats.org/officeDocument/2006/relationships/hyperlink" Target="consultantplus://offline/ref=AA5A61854636F8487BFF4954728130619FB00801DF4B9A50A6981B06F9sCN" TargetMode="External"/><Relationship Id="rId21" Type="http://schemas.openxmlformats.org/officeDocument/2006/relationships/hyperlink" Target="consultantplus://offline/ref=AA5A61854636F8487BFF4954728130619CB30A0ED04B9A50A6981B06F9sCN" TargetMode="External"/><Relationship Id="rId34" Type="http://schemas.openxmlformats.org/officeDocument/2006/relationships/hyperlink" Target="consultantplus://offline/ref=AA5A61854636F8487BFF4954728130619CB50E0FDD4B9A50A6981B06F9sCN" TargetMode="External"/><Relationship Id="rId42" Type="http://schemas.openxmlformats.org/officeDocument/2006/relationships/hyperlink" Target="consultantplus://offline/ref=AA5A61854636F8487BFF4954728130619FB0080BDE4B9A50A6981B06F9sCN" TargetMode="External"/><Relationship Id="rId47" Type="http://schemas.openxmlformats.org/officeDocument/2006/relationships/hyperlink" Target="consultantplus://offline/ref=AA5A61854636F8487BFF5F587081306198B80E0BDA49C75AAEC117049BF7s5N" TargetMode="External"/><Relationship Id="rId50" Type="http://schemas.openxmlformats.org/officeDocument/2006/relationships/hyperlink" Target="consultantplus://offline/ref=AA5A61854636F8487BFF4954728130619CB70A0EDD4B9A50A6981B06F9sCN" TargetMode="External"/><Relationship Id="rId55" Type="http://schemas.openxmlformats.org/officeDocument/2006/relationships/hyperlink" Target="consultantplus://offline/ref=AA5A61854636F8487BFF4954728130619CB80B0BD84B9A50A6981B06F9sCN" TargetMode="External"/><Relationship Id="rId63" Type="http://schemas.openxmlformats.org/officeDocument/2006/relationships/hyperlink" Target="consultantplus://offline/ref=AA5A61854636F8487BFF55546E81306199B20501D2169058FF9419F0s1N" TargetMode="External"/><Relationship Id="rId68" Type="http://schemas.openxmlformats.org/officeDocument/2006/relationships/hyperlink" Target="consultantplus://offline/ref=AA5A61854636F8487BFF4954728130619CB6090CD04B9A50A6981B06F9sCN" TargetMode="External"/><Relationship Id="rId76" Type="http://schemas.openxmlformats.org/officeDocument/2006/relationships/hyperlink" Target="http://gov.cap.ru/SiteMap.aspx?id=2672496&amp;gov_id=446" TargetMode="External"/><Relationship Id="rId84" Type="http://schemas.openxmlformats.org/officeDocument/2006/relationships/hyperlink" Target="consultantplus://offline/ref=88BFBF167ADC15DBB03718114853493B1F6CDC6042AF974DAD9317891E4A9E2F64004404X9c4H" TargetMode="External"/><Relationship Id="rId89" Type="http://schemas.openxmlformats.org/officeDocument/2006/relationships/fontTable" Target="fontTable.xml"/><Relationship Id="rId7" Type="http://schemas.openxmlformats.org/officeDocument/2006/relationships/hyperlink" Target="consultantplus://offline/ref=AA5A61854636F8487BFF4954728130619CB50F08DE4B9A50A6981B06F9sCN" TargetMode="External"/><Relationship Id="rId71" Type="http://schemas.openxmlformats.org/officeDocument/2006/relationships/hyperlink" Target="consultantplus://offline/ref=AA5A61854636F8487BFF55546E81306199B40D0ED2169058FF9419F0s1N" TargetMode="External"/><Relationship Id="rId2" Type="http://schemas.openxmlformats.org/officeDocument/2006/relationships/numbering" Target="numbering.xml"/><Relationship Id="rId16" Type="http://schemas.openxmlformats.org/officeDocument/2006/relationships/hyperlink" Target="consultantplus://offline/ref=AA5A61854636F8487BFF4954728130619CB90A0ED14B9A50A6981B06F9sCN" TargetMode="External"/><Relationship Id="rId29" Type="http://schemas.openxmlformats.org/officeDocument/2006/relationships/hyperlink" Target="consultantplus://offline/ref=AA5A61854636F8487BFF4954728130619CB60E0FD14B9A50A6981B06F9sCN" TargetMode="External"/><Relationship Id="rId11" Type="http://schemas.openxmlformats.org/officeDocument/2006/relationships/hyperlink" Target="consultantplus://offline/ref=AA5A61854636F8487BFF4954728130619FB00B01DA4B9A50A6981B06F9sCN" TargetMode="External"/><Relationship Id="rId24" Type="http://schemas.openxmlformats.org/officeDocument/2006/relationships/hyperlink" Target="consultantplus://offline/ref=AA5A61854636F8487BFF4954728130619FB00F01DB4B9A50A6981B06F9sCN" TargetMode="External"/><Relationship Id="rId32" Type="http://schemas.openxmlformats.org/officeDocument/2006/relationships/hyperlink" Target="consultantplus://offline/ref=AA5A61854636F8487BFF4954728130619CB6050CDC4B9A50A6981B06F9sCN" TargetMode="External"/><Relationship Id="rId37" Type="http://schemas.openxmlformats.org/officeDocument/2006/relationships/hyperlink" Target="consultantplus://offline/ref=AA5A61854636F8487BFF4954728130619CB60F0FD04B9A50A6981B06F9sCN" TargetMode="External"/><Relationship Id="rId40" Type="http://schemas.openxmlformats.org/officeDocument/2006/relationships/hyperlink" Target="consultantplus://offline/ref=AA5A61854636F8487BFF5641778130619CB10A00DF41C75AAEC117049B75AE548FD8C8B7C98CC3F8FDsEN" TargetMode="External"/><Relationship Id="rId45" Type="http://schemas.openxmlformats.org/officeDocument/2006/relationships/hyperlink" Target="consultantplus://offline/ref=AA5A61854636F8487BFF4954728130619CB2090CD84B9A50A6981B06F9sCN" TargetMode="External"/><Relationship Id="rId53" Type="http://schemas.openxmlformats.org/officeDocument/2006/relationships/hyperlink" Target="consultantplus://offline/ref=AA5A61854636F8487BFF4954728130619CB70A0EDC4B9A50A6981B06F9sCN" TargetMode="External"/><Relationship Id="rId58" Type="http://schemas.openxmlformats.org/officeDocument/2006/relationships/hyperlink" Target="consultantplus://offline/ref=AA5A61854636F8487BFF4954728130619CB70809DF4B9A50A6981B06F9sCN" TargetMode="External"/><Relationship Id="rId66" Type="http://schemas.openxmlformats.org/officeDocument/2006/relationships/hyperlink" Target="consultantplus://offline/ref=AA5A61854636F8487BFF4954728130619CB7050DD84B9A50A6981B06F9sCN" TargetMode="External"/><Relationship Id="rId74" Type="http://schemas.openxmlformats.org/officeDocument/2006/relationships/hyperlink" Target="consultantplus://offline/ref=AA5A61854636F8487BFF49547281306198B40D01D2169058FF9419F0s1N" TargetMode="External"/><Relationship Id="rId79" Type="http://schemas.openxmlformats.org/officeDocument/2006/relationships/hyperlink" Target="http://gov.cap.ru/SiteMap.aspx?id=2672496&amp;gov_id=446" TargetMode="External"/><Relationship Id="rId87" Type="http://schemas.openxmlformats.org/officeDocument/2006/relationships/hyperlink" Target="http://gov.cap.ru/SiteMap.aspx?id=2672496&amp;gov_id=446" TargetMode="External"/><Relationship Id="rId5" Type="http://schemas.openxmlformats.org/officeDocument/2006/relationships/webSettings" Target="webSettings.xml"/><Relationship Id="rId61" Type="http://schemas.openxmlformats.org/officeDocument/2006/relationships/hyperlink" Target="consultantplus://offline/ref=AA5A61854636F8487BFF4954728130619CB40F09DA4B9A50A6981B06F9sCN" TargetMode="External"/><Relationship Id="rId82" Type="http://schemas.openxmlformats.org/officeDocument/2006/relationships/hyperlink" Target="http://gov.cap.ru/SiteMap.aspx?id=2672496&amp;gov_id=446" TargetMode="External"/><Relationship Id="rId90" Type="http://schemas.openxmlformats.org/officeDocument/2006/relationships/theme" Target="theme/theme1.xml"/><Relationship Id="rId19" Type="http://schemas.openxmlformats.org/officeDocument/2006/relationships/hyperlink" Target="consultantplus://offline/ref=AA5A61854636F8487BFF4954728130619CB60F0EDC4B9A50A6981B06F9sCN" TargetMode="External"/><Relationship Id="rId4" Type="http://schemas.openxmlformats.org/officeDocument/2006/relationships/settings" Target="settings.xml"/><Relationship Id="rId9" Type="http://schemas.openxmlformats.org/officeDocument/2006/relationships/hyperlink" Target="consultantplus://offline/ref=AA5A61854636F8487BFF4954728130619CB60D08DB4B9A50A6981B06F9sCN" TargetMode="External"/><Relationship Id="rId14" Type="http://schemas.openxmlformats.org/officeDocument/2006/relationships/hyperlink" Target="consultantplus://offline/ref=AA5A61854636F8487BFF4954728130619FB00B01DB4B9A50A6981B06F9sCN" TargetMode="External"/><Relationship Id="rId22" Type="http://schemas.openxmlformats.org/officeDocument/2006/relationships/hyperlink" Target="consultantplus://offline/ref=AA5A61854636F8487BFF4954728130619CB80F0CD84B9A50A6981B06F9sCN" TargetMode="External"/><Relationship Id="rId27" Type="http://schemas.openxmlformats.org/officeDocument/2006/relationships/hyperlink" Target="consultantplus://offline/ref=AA5A61854636F8487BFF4954728130619FB00901DF4B9A50A6981B06F9sCN" TargetMode="External"/><Relationship Id="rId30" Type="http://schemas.openxmlformats.org/officeDocument/2006/relationships/hyperlink" Target="consultantplus://offline/ref=AA5A61854636F8487BFF4954728130619CB60F0FD04B9A50A6981B06F9sCN" TargetMode="External"/><Relationship Id="rId35" Type="http://schemas.openxmlformats.org/officeDocument/2006/relationships/hyperlink" Target="consultantplus://offline/ref=AA5A61854636F8487BFF4954728130619CB5040FD04B9A50A6981B06F9sCN" TargetMode="External"/><Relationship Id="rId43" Type="http://schemas.openxmlformats.org/officeDocument/2006/relationships/hyperlink" Target="consultantplus://offline/ref=AA5A61854636F8487BFF4954728130619CB90B00D04B9A50A6981B06F9sCN" TargetMode="External"/><Relationship Id="rId48" Type="http://schemas.openxmlformats.org/officeDocument/2006/relationships/hyperlink" Target="consultantplus://offline/ref=AA5A61854636F8487BFF4954728130619CB60A0FDF4B9A50A6981B06F9sCN" TargetMode="External"/><Relationship Id="rId56" Type="http://schemas.openxmlformats.org/officeDocument/2006/relationships/hyperlink" Target="consultantplus://offline/ref=AA5A61854636F8487BFF4954728130619CB80B08DB4B9A50A6981B06F9sCN" TargetMode="External"/><Relationship Id="rId64" Type="http://schemas.openxmlformats.org/officeDocument/2006/relationships/hyperlink" Target="consultantplus://offline/ref=AA5A61854636F8487BFF55546E8130619FB70D0AD2169058FF9419F0s1N" TargetMode="External"/><Relationship Id="rId69" Type="http://schemas.openxmlformats.org/officeDocument/2006/relationships/hyperlink" Target="consultantplus://offline/ref=AA5A61854636F8487BFF55546E8130619FB10C09D2169058FF9419F0s1N" TargetMode="External"/><Relationship Id="rId77" Type="http://schemas.openxmlformats.org/officeDocument/2006/relationships/hyperlink" Target="http://gov.cap.ru/SiteMap.aspx?id=2672496&amp;gov_id=446" TargetMode="External"/><Relationship Id="rId8" Type="http://schemas.openxmlformats.org/officeDocument/2006/relationships/hyperlink" Target="consultantplus://offline/ref=AA5A61854636F8487BFF4954728130619FB00B0BDA4B9A50A6981B06F9sCN" TargetMode="External"/><Relationship Id="rId51" Type="http://schemas.openxmlformats.org/officeDocument/2006/relationships/hyperlink" Target="consultantplus://offline/ref=AA5A61854636F8487BFF4954728130619CB70A0EDA4B9A50A6981B06F9sCN" TargetMode="External"/><Relationship Id="rId72" Type="http://schemas.openxmlformats.org/officeDocument/2006/relationships/hyperlink" Target="consultantplus://offline/ref=AA5A61854636F8487BFF4954728130619CB90D09D14B9A50A6981B06F9sCN" TargetMode="External"/><Relationship Id="rId80" Type="http://schemas.openxmlformats.org/officeDocument/2006/relationships/hyperlink" Target="http://gov.cap.ru/SiteMap.aspx?id=2672496&amp;gov_id=446" TargetMode="External"/><Relationship Id="rId85" Type="http://schemas.openxmlformats.org/officeDocument/2006/relationships/hyperlink" Target="http://gov.cap.ru/SiteMap.aspx?id=2672496&amp;gov_id=446" TargetMode="External"/><Relationship Id="rId3" Type="http://schemas.openxmlformats.org/officeDocument/2006/relationships/styles" Target="styles.xml"/><Relationship Id="rId12" Type="http://schemas.openxmlformats.org/officeDocument/2006/relationships/hyperlink" Target="consultantplus://offline/ref=AA5A61854636F8487BFF4954728130619FB00A0BDC4B9A50A6981B06F9sCN" TargetMode="External"/><Relationship Id="rId17" Type="http://schemas.openxmlformats.org/officeDocument/2006/relationships/hyperlink" Target="consultantplus://offline/ref=AA5A61854636F8487BFF4954728130619CB60E0CD94B9A50A6981B06F9sCN" TargetMode="External"/><Relationship Id="rId25" Type="http://schemas.openxmlformats.org/officeDocument/2006/relationships/hyperlink" Target="consultantplus://offline/ref=AA5A61854636F8487BFF4954728130619CB90D0EDF4B9A50A6981B06F9sCN" TargetMode="External"/><Relationship Id="rId33" Type="http://schemas.openxmlformats.org/officeDocument/2006/relationships/hyperlink" Target="consultantplus://offline/ref=AA5A61854636F8487BFF4954728130619CB50401D04B9A50A6981B06F9sCN" TargetMode="External"/><Relationship Id="rId38" Type="http://schemas.openxmlformats.org/officeDocument/2006/relationships/hyperlink" Target="consultantplus://offline/ref=AA5A61854636F8487BFF4954728130619CB6090DD84B9A50A6981B06F9sCN" TargetMode="External"/><Relationship Id="rId46" Type="http://schemas.openxmlformats.org/officeDocument/2006/relationships/hyperlink" Target="consultantplus://offline/ref=AA5A61854636F8487BFF5F587081306198B70B0DDA43C75AAEC117049BF7s5N" TargetMode="External"/><Relationship Id="rId59" Type="http://schemas.openxmlformats.org/officeDocument/2006/relationships/hyperlink" Target="consultantplus://offline/ref=AA5A61854636F8487BFF5641778130619CB60E08D146C75AAEC117049BF7s5N" TargetMode="External"/><Relationship Id="rId67" Type="http://schemas.openxmlformats.org/officeDocument/2006/relationships/hyperlink" Target="consultantplus://offline/ref=AA5A61854636F8487BFF49547281306195B40B0ED2169058FF9419F0s1N" TargetMode="External"/><Relationship Id="rId20" Type="http://schemas.openxmlformats.org/officeDocument/2006/relationships/hyperlink" Target="consultantplus://offline/ref=AA5A61854636F8487BFF4954728130619CB30A09D04B9A50A6981B06F9sCN" TargetMode="External"/><Relationship Id="rId41" Type="http://schemas.openxmlformats.org/officeDocument/2006/relationships/hyperlink" Target="consultantplus://offline/ref=AA5A61854636F8487BFF4954728130619FB00F01D94B9A50A6981B06F9sCN" TargetMode="External"/><Relationship Id="rId54" Type="http://schemas.openxmlformats.org/officeDocument/2006/relationships/hyperlink" Target="consultantplus://offline/ref=AA5A61854636F8487BFF4954728130619CB70A0BDB4B9A50A6981B06F9sCN" TargetMode="External"/><Relationship Id="rId62" Type="http://schemas.openxmlformats.org/officeDocument/2006/relationships/hyperlink" Target="consultantplus://offline/ref=AA5A61854636F8487BFF4954728130619CB70900DE4B9A50A6981B06F9sCN" TargetMode="External"/><Relationship Id="rId70" Type="http://schemas.openxmlformats.org/officeDocument/2006/relationships/hyperlink" Target="consultantplus://offline/ref=AA5A61854636F8487BFF55546E81306199B60409D2169058FF9419F0s1N" TargetMode="External"/><Relationship Id="rId75" Type="http://schemas.openxmlformats.org/officeDocument/2006/relationships/hyperlink" Target="consultantplus://offline/ref=6A23DD1ED809A9712F69E8C274AB41B7CF9C5E4BE601046E98B37A8EDE566F397532K" TargetMode="External"/><Relationship Id="rId83" Type="http://schemas.openxmlformats.org/officeDocument/2006/relationships/hyperlink" Target="http://gov.cap.ru/SiteMap.aspx?id=2672496&amp;gov_id=446" TargetMode="External"/><Relationship Id="rId88" Type="http://schemas.openxmlformats.org/officeDocument/2006/relationships/hyperlink" Target="http://www.icensor.ru/"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consultantplus://offline/ref=AA5A61854636F8487BFF4954728130619CB90A09D94B9A50A6981B06F9sCN" TargetMode="External"/><Relationship Id="rId23" Type="http://schemas.openxmlformats.org/officeDocument/2006/relationships/hyperlink" Target="consultantplus://offline/ref=AA5A61854636F8487BFF4954728130619FB00F01D84B9A50A6981B06F9sCN" TargetMode="External"/><Relationship Id="rId28" Type="http://schemas.openxmlformats.org/officeDocument/2006/relationships/hyperlink" Target="consultantplus://offline/ref=AA5A61854636F8487BFF4954728130619CB30400DA4B9A50A6981B06F9sCN" TargetMode="External"/><Relationship Id="rId36" Type="http://schemas.openxmlformats.org/officeDocument/2006/relationships/hyperlink" Target="consultantplus://offline/ref=AA5A61854636F8487BFF4954728130619CB60E0FD14B9A50A6981B06F9sCN" TargetMode="External"/><Relationship Id="rId49" Type="http://schemas.openxmlformats.org/officeDocument/2006/relationships/hyperlink" Target="consultantplus://offline/ref=AA5A61854636F8487BFF4954728130619CB60E0EDE4B9A50A6981B06F9sCN" TargetMode="External"/><Relationship Id="rId57" Type="http://schemas.openxmlformats.org/officeDocument/2006/relationships/hyperlink" Target="consultantplus://offline/ref=AA5A61854636F8487BFF4954728130619CB80B08D84B9A50A6981B06F9sCN" TargetMode="External"/><Relationship Id="rId10" Type="http://schemas.openxmlformats.org/officeDocument/2006/relationships/hyperlink" Target="consultantplus://offline/ref=AA5A61854636F8487BFF4954728130619FB00A0AD04B9A50A6981B06F9sCN" TargetMode="External"/><Relationship Id="rId31" Type="http://schemas.openxmlformats.org/officeDocument/2006/relationships/hyperlink" Target="consultantplus://offline/ref=AA5A61854636F8487BFF4954728130619CB50E0CDB4B9A50A6981B06F9sCN" TargetMode="External"/><Relationship Id="rId44" Type="http://schemas.openxmlformats.org/officeDocument/2006/relationships/hyperlink" Target="consultantplus://offline/ref=AA5A61854636F8487BFF4954728130619CB60E0FDF4B9A50A6981B06F9sCN" TargetMode="External"/><Relationship Id="rId52" Type="http://schemas.openxmlformats.org/officeDocument/2006/relationships/hyperlink" Target="consultantplus://offline/ref=AA5A61854636F8487BFF5F587081306198B80E0BDA49C75AAEC117049BF7s5N" TargetMode="External"/><Relationship Id="rId60" Type="http://schemas.openxmlformats.org/officeDocument/2006/relationships/hyperlink" Target="consultantplus://offline/ref=AA5A61854636F8487BFF4954728130619CB8050CDB4B9A50A6981B06F9sCN" TargetMode="External"/><Relationship Id="rId65" Type="http://schemas.openxmlformats.org/officeDocument/2006/relationships/hyperlink" Target="consultantplus://offline/ref=AA5A61854636F8487BFF4954728130619CB5040ADC4B9A50A6981B06F9sCN" TargetMode="External"/><Relationship Id="rId73" Type="http://schemas.openxmlformats.org/officeDocument/2006/relationships/hyperlink" Target="consultantplus://offline/ref=AA5A61854636F8487BFF4954728130619CB90D09D84B9A50A6981B06F9sCN" TargetMode="External"/><Relationship Id="rId78" Type="http://schemas.openxmlformats.org/officeDocument/2006/relationships/hyperlink" Target="http://gov.cap.ru/SiteMap.aspx?id=2672496&amp;gov_id=446" TargetMode="External"/><Relationship Id="rId81" Type="http://schemas.openxmlformats.org/officeDocument/2006/relationships/hyperlink" Target="http://gov.cap.ru/SiteMap.aspx?id=2672496&amp;gov_id=446" TargetMode="External"/><Relationship Id="rId86" Type="http://schemas.openxmlformats.org/officeDocument/2006/relationships/hyperlink" Target="http://gov.cap.ru/SiteMap.aspx?id=2672496&amp;gov_id=4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B0B1F-FF81-4090-9537-96C6A3FB7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88</Pages>
  <Words>43962</Words>
  <Characters>250589</Characters>
  <Application>Microsoft Office Word</Application>
  <DocSecurity>0</DocSecurity>
  <Lines>2088</Lines>
  <Paragraphs>587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krchet-oks4</dc:creator>
  <cp:lastModifiedBy>Test</cp:lastModifiedBy>
  <cp:revision>17</cp:revision>
  <dcterms:created xsi:type="dcterms:W3CDTF">2018-05-10T07:37:00Z</dcterms:created>
  <dcterms:modified xsi:type="dcterms:W3CDTF">2018-09-12T07:46:00Z</dcterms:modified>
</cp:coreProperties>
</file>