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788"/>
        <w:gridCol w:w="1173"/>
        <w:gridCol w:w="4202"/>
      </w:tblGrid>
      <w:tr w:rsidR="00EE1A0C" w:rsidTr="007258B0">
        <w:trPr>
          <w:cantSplit/>
          <w:trHeight w:val="420"/>
        </w:trPr>
        <w:tc>
          <w:tcPr>
            <w:tcW w:w="4788" w:type="dxa"/>
          </w:tcPr>
          <w:p w:rsidR="00EE1A0C" w:rsidRDefault="00EE1A0C" w:rsidP="007258B0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sub_6138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EE1A0C" w:rsidRDefault="00EE1A0C" w:rsidP="007258B0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EE1A0C" w:rsidRDefault="00EE1A0C" w:rsidP="007258B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EE1A0C" w:rsidRDefault="00EE1A0C" w:rsidP="007258B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EE1A0C" w:rsidTr="007258B0">
        <w:trPr>
          <w:cantSplit/>
          <w:trHeight w:val="2355"/>
        </w:trPr>
        <w:tc>
          <w:tcPr>
            <w:tcW w:w="4788" w:type="dxa"/>
          </w:tcPr>
          <w:p w:rsidR="00EE1A0C" w:rsidRDefault="00EE1A0C" w:rsidP="007258B0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</w:t>
            </w:r>
          </w:p>
          <w:p w:rsidR="00EE1A0C" w:rsidRDefault="00EE1A0C" w:rsidP="007258B0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EE1A0C" w:rsidRDefault="00EE1A0C" w:rsidP="007258B0">
            <w:pPr>
              <w:pStyle w:val="a4"/>
              <w:tabs>
                <w:tab w:val="left" w:pos="4285"/>
              </w:tabs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E1A0C" w:rsidRDefault="00EE1A0C" w:rsidP="007258B0"/>
          <w:p w:rsidR="00EE1A0C" w:rsidRDefault="00EE1A0C" w:rsidP="007258B0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EE1A0C" w:rsidRDefault="00EE1A0C" w:rsidP="007258B0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E1A0C" w:rsidRPr="00251E49" w:rsidRDefault="00EE1A0C" w:rsidP="007258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80142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F705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071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853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0030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C071A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9912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44C6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7353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 </w:t>
            </w:r>
          </w:p>
          <w:p w:rsidR="00EE1A0C" w:rsidRPr="00251E49" w:rsidRDefault="00EE1A0C" w:rsidP="007258B0">
            <w:pPr>
              <w:pStyle w:val="a4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proofErr w:type="spellStart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Хĕрлĕ</w:t>
            </w:r>
            <w:proofErr w:type="spellEnd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Чутай</w:t>
            </w:r>
            <w:proofErr w:type="spellEnd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EE1A0C" w:rsidRDefault="00EE1A0C" w:rsidP="007258B0"/>
          <w:p w:rsidR="00EE1A0C" w:rsidRPr="00194340" w:rsidRDefault="00EE1A0C" w:rsidP="007258B0"/>
        </w:tc>
        <w:tc>
          <w:tcPr>
            <w:tcW w:w="0" w:type="auto"/>
            <w:vMerge/>
            <w:vAlign w:val="center"/>
          </w:tcPr>
          <w:p w:rsidR="00EE1A0C" w:rsidRDefault="00EE1A0C" w:rsidP="007258B0"/>
        </w:tc>
        <w:tc>
          <w:tcPr>
            <w:tcW w:w="4202" w:type="dxa"/>
          </w:tcPr>
          <w:p w:rsidR="00EE1A0C" w:rsidRDefault="00EE1A0C" w:rsidP="007258B0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EE1A0C" w:rsidRDefault="00EE1A0C" w:rsidP="007258B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КРАСНОЧЕТАЙСКОГО 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E1A0C" w:rsidRDefault="00EE1A0C" w:rsidP="007258B0">
            <w:pPr>
              <w:pStyle w:val="a4"/>
              <w:jc w:val="center"/>
              <w:rPr>
                <w:rStyle w:val="a3"/>
                <w:color w:val="000000"/>
              </w:rPr>
            </w:pPr>
          </w:p>
          <w:p w:rsidR="00EE1A0C" w:rsidRDefault="00EE1A0C" w:rsidP="007258B0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EE1A0C" w:rsidRDefault="00EE1A0C" w:rsidP="007258B0"/>
          <w:p w:rsidR="00EE1A0C" w:rsidRPr="00112861" w:rsidRDefault="00801423" w:rsidP="007258B0">
            <w:pPr>
              <w:pStyle w:val="a4"/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="00F70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C07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485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70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 w:rsidR="00C07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EE1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EE1A0C" w:rsidRPr="00562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r w:rsidR="00991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44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73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EE1A0C" w:rsidRDefault="00EE1A0C" w:rsidP="007258B0">
            <w:pPr>
              <w:ind w:firstLine="0"/>
              <w:jc w:val="center"/>
            </w:pPr>
            <w:r w:rsidRPr="00562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село Красные Четаи</w:t>
            </w:r>
          </w:p>
        </w:tc>
      </w:tr>
    </w:tbl>
    <w:bookmarkEnd w:id="0"/>
    <w:p w:rsidR="003013DD" w:rsidRDefault="00D81222" w:rsidP="00D81222">
      <w:pPr>
        <w:ind w:right="3401"/>
        <w:contextualSpacing/>
        <w:rPr>
          <w:rFonts w:ascii="Times New Roman" w:hAnsi="Times New Roman"/>
          <w:sz w:val="26"/>
          <w:szCs w:val="26"/>
        </w:rPr>
      </w:pPr>
      <w:r w:rsidRPr="003013DD">
        <w:rPr>
          <w:rFonts w:ascii="Times New Roman" w:hAnsi="Times New Roman"/>
          <w:sz w:val="26"/>
          <w:szCs w:val="26"/>
        </w:rPr>
        <w:t xml:space="preserve">Об утверждении реестра расположения </w:t>
      </w:r>
    </w:p>
    <w:p w:rsidR="00D81222" w:rsidRPr="003013DD" w:rsidRDefault="00D81222" w:rsidP="003013DD">
      <w:pPr>
        <w:ind w:left="708" w:right="3401" w:firstLine="12"/>
        <w:contextualSpacing/>
        <w:rPr>
          <w:rFonts w:ascii="Times New Roman" w:hAnsi="Times New Roman"/>
          <w:sz w:val="26"/>
          <w:szCs w:val="26"/>
        </w:rPr>
      </w:pPr>
      <w:r w:rsidRPr="003013DD">
        <w:rPr>
          <w:rFonts w:ascii="Times New Roman" w:hAnsi="Times New Roman"/>
          <w:sz w:val="26"/>
          <w:szCs w:val="26"/>
        </w:rPr>
        <w:t>контейнерных площадок</w:t>
      </w:r>
      <w:r w:rsidR="003013DD">
        <w:rPr>
          <w:rFonts w:ascii="Times New Roman" w:hAnsi="Times New Roman"/>
          <w:sz w:val="26"/>
          <w:szCs w:val="26"/>
        </w:rPr>
        <w:t xml:space="preserve"> </w:t>
      </w:r>
      <w:r w:rsidRPr="003013DD">
        <w:rPr>
          <w:rFonts w:ascii="Times New Roman" w:hAnsi="Times New Roman"/>
          <w:sz w:val="26"/>
          <w:szCs w:val="26"/>
        </w:rPr>
        <w:t xml:space="preserve">на </w:t>
      </w:r>
      <w:r w:rsidRPr="003013DD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3013DD" w:rsidRPr="003013DD">
        <w:rPr>
          <w:rFonts w:ascii="Times New Roman" w:hAnsi="Times New Roman" w:cs="Times New Roman"/>
          <w:sz w:val="26"/>
          <w:szCs w:val="26"/>
        </w:rPr>
        <w:t>Красночетайского</w:t>
      </w:r>
      <w:r w:rsidRPr="003013D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3013DD">
        <w:rPr>
          <w:rFonts w:ascii="Times New Roman" w:hAnsi="Times New Roman"/>
          <w:sz w:val="26"/>
          <w:szCs w:val="26"/>
        </w:rPr>
        <w:t xml:space="preserve"> </w:t>
      </w:r>
    </w:p>
    <w:p w:rsidR="00D81222" w:rsidRPr="003013DD" w:rsidRDefault="00D81222" w:rsidP="00D81222">
      <w:pPr>
        <w:rPr>
          <w:rFonts w:ascii="Times New Roman" w:hAnsi="Times New Roman"/>
          <w:sz w:val="26"/>
          <w:szCs w:val="26"/>
        </w:rPr>
      </w:pPr>
    </w:p>
    <w:p w:rsidR="00D81222" w:rsidRPr="003013DD" w:rsidRDefault="00D81222" w:rsidP="00D81222">
      <w:pPr>
        <w:rPr>
          <w:rFonts w:ascii="Times New Roman" w:hAnsi="Times New Roman"/>
          <w:sz w:val="26"/>
          <w:szCs w:val="26"/>
        </w:rPr>
      </w:pPr>
    </w:p>
    <w:p w:rsidR="00D81222" w:rsidRPr="003013DD" w:rsidRDefault="00D81222" w:rsidP="003013DD">
      <w:pPr>
        <w:ind w:firstLine="0"/>
        <w:rPr>
          <w:rFonts w:ascii="Times New Roman" w:hAnsi="Times New Roman"/>
          <w:sz w:val="26"/>
          <w:szCs w:val="26"/>
        </w:rPr>
      </w:pPr>
      <w:r w:rsidRPr="003013DD">
        <w:rPr>
          <w:rFonts w:ascii="Times New Roman" w:hAnsi="Times New Roman"/>
          <w:sz w:val="26"/>
          <w:szCs w:val="26"/>
        </w:rPr>
        <w:t xml:space="preserve">        </w:t>
      </w:r>
      <w:r w:rsidR="003013DD" w:rsidRPr="003013DD">
        <w:rPr>
          <w:rFonts w:ascii="Times New Roman" w:hAnsi="Times New Roman"/>
          <w:sz w:val="26"/>
          <w:szCs w:val="26"/>
        </w:rPr>
        <w:tab/>
      </w:r>
      <w:r w:rsidRPr="003013DD">
        <w:rPr>
          <w:rFonts w:ascii="Times New Roman" w:hAnsi="Times New Roman"/>
          <w:sz w:val="26"/>
          <w:szCs w:val="26"/>
        </w:rPr>
        <w:t xml:space="preserve">В соответствии с Федеральным законом от 31 декабря 2017 № 503 –ФЗ «Об отходах производства и потребления», Уставом </w:t>
      </w:r>
      <w:r w:rsidR="003013DD" w:rsidRPr="003013DD">
        <w:rPr>
          <w:rFonts w:ascii="Times New Roman" w:hAnsi="Times New Roman"/>
          <w:sz w:val="26"/>
          <w:szCs w:val="26"/>
        </w:rPr>
        <w:t>Красночетайского</w:t>
      </w:r>
      <w:r w:rsidRPr="003013DD">
        <w:rPr>
          <w:rFonts w:ascii="Times New Roman" w:hAnsi="Times New Roman"/>
          <w:sz w:val="26"/>
          <w:szCs w:val="26"/>
        </w:rPr>
        <w:t xml:space="preserve"> сельского поселения Красночетайского района Чувашской Республики администрация </w:t>
      </w:r>
      <w:r w:rsidR="003013DD" w:rsidRPr="003013DD">
        <w:rPr>
          <w:rFonts w:ascii="Times New Roman" w:hAnsi="Times New Roman"/>
          <w:sz w:val="26"/>
          <w:szCs w:val="26"/>
        </w:rPr>
        <w:t>Красночетайского</w:t>
      </w:r>
      <w:r w:rsidRPr="003013DD">
        <w:rPr>
          <w:rFonts w:ascii="Times New Roman" w:hAnsi="Times New Roman"/>
          <w:sz w:val="26"/>
          <w:szCs w:val="26"/>
        </w:rPr>
        <w:t xml:space="preserve"> сельского поселения  Красночетайского района чувашской Республики постановляет: </w:t>
      </w:r>
    </w:p>
    <w:p w:rsidR="00D81222" w:rsidRPr="003013DD" w:rsidRDefault="003013DD" w:rsidP="003013DD">
      <w:pPr>
        <w:tabs>
          <w:tab w:val="left" w:pos="0"/>
        </w:tabs>
        <w:ind w:right="-1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3013DD">
        <w:rPr>
          <w:rFonts w:ascii="Times New Roman" w:hAnsi="Times New Roman" w:cs="Times New Roman"/>
          <w:sz w:val="26"/>
          <w:szCs w:val="26"/>
        </w:rPr>
        <w:tab/>
        <w:t>1.</w:t>
      </w:r>
      <w:r w:rsidR="00D81222" w:rsidRPr="003013DD">
        <w:rPr>
          <w:rFonts w:ascii="Times New Roman" w:hAnsi="Times New Roman" w:cs="Times New Roman"/>
          <w:sz w:val="26"/>
          <w:szCs w:val="26"/>
        </w:rPr>
        <w:t xml:space="preserve">Утвердить реестр расположения контейнерных площадок на территории </w:t>
      </w:r>
      <w:r w:rsidRPr="003013DD">
        <w:rPr>
          <w:rFonts w:ascii="Times New Roman" w:hAnsi="Times New Roman" w:cs="Times New Roman"/>
          <w:sz w:val="26"/>
          <w:szCs w:val="26"/>
        </w:rPr>
        <w:t>Красночетайского</w:t>
      </w:r>
      <w:r w:rsidR="001A2064">
        <w:rPr>
          <w:rFonts w:ascii="Times New Roman" w:hAnsi="Times New Roman" w:cs="Times New Roman"/>
          <w:sz w:val="26"/>
          <w:szCs w:val="26"/>
        </w:rPr>
        <w:t xml:space="preserve"> сельского поселения   </w:t>
      </w:r>
      <w:proofErr w:type="gramStart"/>
      <w:r w:rsidR="001A2064">
        <w:rPr>
          <w:rFonts w:ascii="Times New Roman" w:hAnsi="Times New Roman" w:cs="Times New Roman"/>
          <w:sz w:val="26"/>
          <w:szCs w:val="26"/>
        </w:rPr>
        <w:t>согласно</w:t>
      </w:r>
      <w:r w:rsidR="00D81222" w:rsidRPr="003013DD">
        <w:rPr>
          <w:rFonts w:ascii="Times New Roman" w:hAnsi="Times New Roman" w:cs="Times New Roman"/>
          <w:sz w:val="26"/>
          <w:szCs w:val="26"/>
        </w:rPr>
        <w:t xml:space="preserve">   приложения</w:t>
      </w:r>
      <w:proofErr w:type="gramEnd"/>
      <w:r w:rsidR="00D81222" w:rsidRPr="003013DD">
        <w:rPr>
          <w:rFonts w:ascii="Times New Roman" w:hAnsi="Times New Roman" w:cs="Times New Roman"/>
          <w:sz w:val="26"/>
          <w:szCs w:val="26"/>
        </w:rPr>
        <w:t xml:space="preserve"> №1. </w:t>
      </w:r>
    </w:p>
    <w:p w:rsidR="00D81222" w:rsidRPr="003013DD" w:rsidRDefault="003013DD" w:rsidP="003013DD">
      <w:pPr>
        <w:ind w:right="-1"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3013DD">
        <w:rPr>
          <w:rFonts w:ascii="Times New Roman" w:hAnsi="Times New Roman" w:cs="Times New Roman"/>
          <w:sz w:val="26"/>
          <w:szCs w:val="26"/>
        </w:rPr>
        <w:t>2.</w:t>
      </w:r>
      <w:proofErr w:type="gramStart"/>
      <w:r w:rsidR="00D81222" w:rsidRPr="003013D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81222" w:rsidRPr="003013D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81222" w:rsidRPr="003013DD" w:rsidRDefault="003013DD" w:rsidP="003013DD">
      <w:pPr>
        <w:ind w:right="-1"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3013DD">
        <w:rPr>
          <w:rFonts w:ascii="Times New Roman" w:hAnsi="Times New Roman" w:cs="Times New Roman"/>
          <w:sz w:val="26"/>
          <w:szCs w:val="26"/>
        </w:rPr>
        <w:t>3.</w:t>
      </w:r>
      <w:r w:rsidR="00D81222" w:rsidRPr="003013DD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официального опубликования в печатном издании «Вестник </w:t>
      </w:r>
      <w:r w:rsidRPr="003013DD">
        <w:rPr>
          <w:rFonts w:ascii="Times New Roman" w:hAnsi="Times New Roman" w:cs="Times New Roman"/>
          <w:sz w:val="26"/>
          <w:szCs w:val="26"/>
        </w:rPr>
        <w:t>Красночетайского</w:t>
      </w:r>
      <w:r w:rsidR="00D81222" w:rsidRPr="003013DD">
        <w:rPr>
          <w:rFonts w:ascii="Times New Roman" w:hAnsi="Times New Roman" w:cs="Times New Roman"/>
          <w:sz w:val="26"/>
          <w:szCs w:val="26"/>
        </w:rPr>
        <w:t xml:space="preserve"> сельского поселения».</w:t>
      </w:r>
    </w:p>
    <w:p w:rsidR="00D81222" w:rsidRPr="003013DD" w:rsidRDefault="00D81222" w:rsidP="00D81222">
      <w:pPr>
        <w:ind w:right="-1"/>
        <w:rPr>
          <w:rFonts w:ascii="Times New Roman" w:hAnsi="Times New Roman"/>
          <w:sz w:val="26"/>
          <w:szCs w:val="26"/>
        </w:rPr>
      </w:pPr>
    </w:p>
    <w:p w:rsidR="00D81222" w:rsidRPr="003013DD" w:rsidRDefault="00D81222" w:rsidP="00D81222">
      <w:pPr>
        <w:rPr>
          <w:rFonts w:ascii="Times New Roman" w:hAnsi="Times New Roman"/>
          <w:sz w:val="26"/>
          <w:szCs w:val="26"/>
        </w:rPr>
      </w:pPr>
    </w:p>
    <w:p w:rsidR="00D81222" w:rsidRPr="003013DD" w:rsidRDefault="00D81222" w:rsidP="00D81222">
      <w:pPr>
        <w:rPr>
          <w:rFonts w:ascii="Times New Roman" w:hAnsi="Times New Roman" w:cs="Times New Roman"/>
          <w:sz w:val="26"/>
          <w:szCs w:val="26"/>
        </w:rPr>
      </w:pPr>
      <w:r w:rsidRPr="003013DD">
        <w:rPr>
          <w:rFonts w:ascii="Times New Roman" w:hAnsi="Times New Roman" w:cs="Times New Roman"/>
          <w:kern w:val="28"/>
          <w:sz w:val="26"/>
          <w:szCs w:val="26"/>
        </w:rPr>
        <w:t>Глава администрации сельского поселения</w:t>
      </w:r>
      <w:r w:rsidRPr="003013DD">
        <w:rPr>
          <w:rFonts w:ascii="Times New Roman" w:hAnsi="Times New Roman" w:cs="Times New Roman"/>
          <w:kern w:val="28"/>
          <w:sz w:val="26"/>
          <w:szCs w:val="26"/>
        </w:rPr>
        <w:tab/>
      </w:r>
      <w:r w:rsidRPr="003013DD">
        <w:rPr>
          <w:rFonts w:ascii="Times New Roman" w:hAnsi="Times New Roman" w:cs="Times New Roman"/>
          <w:kern w:val="28"/>
          <w:sz w:val="26"/>
          <w:szCs w:val="26"/>
        </w:rPr>
        <w:tab/>
        <w:t xml:space="preserve">       </w:t>
      </w:r>
      <w:r w:rsidRPr="003013DD">
        <w:rPr>
          <w:rFonts w:ascii="Times New Roman" w:hAnsi="Times New Roman" w:cs="Times New Roman"/>
          <w:kern w:val="28"/>
          <w:sz w:val="26"/>
          <w:szCs w:val="26"/>
        </w:rPr>
        <w:tab/>
        <w:t>А.Г. Волков</w:t>
      </w:r>
    </w:p>
    <w:p w:rsidR="00D81222" w:rsidRPr="003013DD" w:rsidRDefault="00D81222" w:rsidP="00D81222">
      <w:pPr>
        <w:rPr>
          <w:rFonts w:ascii="Times New Roman" w:hAnsi="Times New Roman" w:cs="Times New Roman"/>
          <w:sz w:val="26"/>
          <w:szCs w:val="26"/>
        </w:rPr>
      </w:pPr>
    </w:p>
    <w:p w:rsidR="00D81222" w:rsidRPr="003013DD" w:rsidRDefault="00D81222" w:rsidP="00D81222">
      <w:pPr>
        <w:rPr>
          <w:rFonts w:ascii="Times New Roman" w:hAnsi="Times New Roman" w:cs="Times New Roman"/>
          <w:sz w:val="26"/>
          <w:szCs w:val="26"/>
        </w:rPr>
      </w:pPr>
    </w:p>
    <w:p w:rsidR="00D81222" w:rsidRPr="003013DD" w:rsidRDefault="00D81222" w:rsidP="00D81222">
      <w:pPr>
        <w:rPr>
          <w:rFonts w:ascii="Times New Roman" w:hAnsi="Times New Roman" w:cs="Times New Roman"/>
          <w:sz w:val="26"/>
          <w:szCs w:val="26"/>
        </w:rPr>
      </w:pPr>
    </w:p>
    <w:p w:rsidR="00D81222" w:rsidRPr="003013DD" w:rsidRDefault="00D81222" w:rsidP="00D81222">
      <w:pPr>
        <w:rPr>
          <w:rFonts w:ascii="Times New Roman" w:hAnsi="Times New Roman" w:cs="Times New Roman"/>
          <w:sz w:val="26"/>
          <w:szCs w:val="26"/>
        </w:rPr>
      </w:pPr>
    </w:p>
    <w:p w:rsidR="00D81222" w:rsidRPr="003013DD" w:rsidRDefault="00D81222" w:rsidP="00D81222">
      <w:pPr>
        <w:rPr>
          <w:rFonts w:ascii="Times New Roman" w:hAnsi="Times New Roman" w:cs="Times New Roman"/>
          <w:sz w:val="26"/>
          <w:szCs w:val="26"/>
        </w:rPr>
      </w:pPr>
    </w:p>
    <w:p w:rsidR="00D81222" w:rsidRPr="003013DD" w:rsidRDefault="00D81222" w:rsidP="00D81222">
      <w:pPr>
        <w:spacing w:line="360" w:lineRule="auto"/>
        <w:ind w:left="-284"/>
        <w:contextualSpacing/>
        <w:rPr>
          <w:sz w:val="26"/>
          <w:szCs w:val="26"/>
        </w:rPr>
      </w:pPr>
    </w:p>
    <w:p w:rsidR="00D81222" w:rsidRDefault="00D81222" w:rsidP="00D81222">
      <w:pPr>
        <w:spacing w:line="360" w:lineRule="auto"/>
        <w:ind w:left="-284"/>
        <w:contextualSpacing/>
      </w:pPr>
    </w:p>
    <w:p w:rsidR="00D81222" w:rsidRDefault="00D81222" w:rsidP="00D81222">
      <w:pPr>
        <w:spacing w:line="360" w:lineRule="auto"/>
        <w:ind w:left="-284"/>
        <w:contextualSpacing/>
      </w:pPr>
    </w:p>
    <w:p w:rsidR="00D81222" w:rsidRDefault="00D81222" w:rsidP="00D81222">
      <w:pPr>
        <w:spacing w:line="360" w:lineRule="auto"/>
        <w:ind w:left="-284"/>
        <w:contextualSpacing/>
      </w:pPr>
    </w:p>
    <w:p w:rsidR="00D81222" w:rsidRDefault="00D81222" w:rsidP="00D81222">
      <w:pPr>
        <w:spacing w:line="360" w:lineRule="auto"/>
        <w:ind w:left="-284"/>
        <w:contextualSpacing/>
      </w:pPr>
    </w:p>
    <w:p w:rsidR="00D81222" w:rsidRDefault="00D81222" w:rsidP="00D81222">
      <w:pPr>
        <w:spacing w:line="360" w:lineRule="auto"/>
        <w:ind w:left="-284"/>
        <w:contextualSpacing/>
      </w:pPr>
    </w:p>
    <w:p w:rsidR="00D81222" w:rsidRDefault="00D81222" w:rsidP="00D81222">
      <w:pPr>
        <w:spacing w:line="360" w:lineRule="auto"/>
        <w:ind w:left="-284"/>
        <w:contextualSpacing/>
      </w:pPr>
    </w:p>
    <w:p w:rsidR="00D81222" w:rsidRDefault="00D81222" w:rsidP="00D81222">
      <w:pPr>
        <w:spacing w:line="360" w:lineRule="auto"/>
        <w:ind w:left="-284"/>
        <w:contextualSpacing/>
      </w:pPr>
    </w:p>
    <w:p w:rsidR="00D81222" w:rsidRDefault="00D81222" w:rsidP="00D81222">
      <w:pPr>
        <w:rPr>
          <w:rFonts w:ascii="Times New Roman" w:hAnsi="Times New Roman" w:cs="Times New Roman"/>
          <w:sz w:val="24"/>
          <w:szCs w:val="24"/>
        </w:rPr>
      </w:pPr>
    </w:p>
    <w:p w:rsidR="003013DD" w:rsidRDefault="003013DD" w:rsidP="00D81222">
      <w:pPr>
        <w:rPr>
          <w:rFonts w:ascii="Times New Roman" w:hAnsi="Times New Roman" w:cs="Times New Roman"/>
          <w:sz w:val="24"/>
          <w:szCs w:val="24"/>
        </w:rPr>
      </w:pPr>
    </w:p>
    <w:p w:rsidR="003013DD" w:rsidRDefault="003013DD" w:rsidP="00D81222">
      <w:pPr>
        <w:rPr>
          <w:rFonts w:ascii="Times New Roman" w:hAnsi="Times New Roman" w:cs="Times New Roman"/>
          <w:sz w:val="24"/>
          <w:szCs w:val="24"/>
        </w:rPr>
      </w:pPr>
    </w:p>
    <w:p w:rsidR="003013DD" w:rsidRDefault="003013DD" w:rsidP="00D81222">
      <w:pPr>
        <w:rPr>
          <w:rFonts w:ascii="Times New Roman" w:hAnsi="Times New Roman" w:cs="Times New Roman"/>
          <w:sz w:val="24"/>
          <w:szCs w:val="24"/>
        </w:rPr>
      </w:pPr>
    </w:p>
    <w:p w:rsidR="003013DD" w:rsidRDefault="003013DD" w:rsidP="00D81222">
      <w:pPr>
        <w:rPr>
          <w:rFonts w:ascii="Times New Roman" w:hAnsi="Times New Roman" w:cs="Times New Roman"/>
          <w:sz w:val="24"/>
          <w:szCs w:val="24"/>
        </w:rPr>
      </w:pPr>
    </w:p>
    <w:p w:rsidR="003013DD" w:rsidRDefault="003013DD" w:rsidP="00D81222">
      <w:pPr>
        <w:rPr>
          <w:rFonts w:ascii="Times New Roman" w:hAnsi="Times New Roman" w:cs="Times New Roman"/>
          <w:sz w:val="24"/>
          <w:szCs w:val="24"/>
        </w:rPr>
      </w:pPr>
    </w:p>
    <w:p w:rsidR="003013DD" w:rsidRDefault="003013DD" w:rsidP="00D81222">
      <w:pPr>
        <w:rPr>
          <w:rFonts w:ascii="Times New Roman" w:hAnsi="Times New Roman" w:cs="Times New Roman"/>
          <w:sz w:val="24"/>
          <w:szCs w:val="24"/>
        </w:rPr>
      </w:pPr>
    </w:p>
    <w:p w:rsidR="00D81222" w:rsidRPr="00872803" w:rsidRDefault="00D81222" w:rsidP="00D81222">
      <w:pPr>
        <w:jc w:val="right"/>
        <w:rPr>
          <w:rFonts w:ascii="Times New Roman" w:hAnsi="Times New Roman" w:cs="Times New Roman"/>
        </w:rPr>
      </w:pPr>
      <w:r w:rsidRPr="00872803">
        <w:rPr>
          <w:rFonts w:ascii="Times New Roman" w:hAnsi="Times New Roman" w:cs="Times New Roman"/>
        </w:rPr>
        <w:lastRenderedPageBreak/>
        <w:t xml:space="preserve">Приложение №1 </w:t>
      </w:r>
    </w:p>
    <w:p w:rsidR="00D81222" w:rsidRPr="00872803" w:rsidRDefault="00D81222" w:rsidP="00D81222">
      <w:pPr>
        <w:jc w:val="right"/>
        <w:rPr>
          <w:rFonts w:ascii="Times New Roman" w:hAnsi="Times New Roman" w:cs="Times New Roman"/>
        </w:rPr>
      </w:pPr>
      <w:r w:rsidRPr="00872803">
        <w:rPr>
          <w:rFonts w:ascii="Times New Roman" w:hAnsi="Times New Roman" w:cs="Times New Roman"/>
        </w:rPr>
        <w:t>к постановлению администрации</w:t>
      </w:r>
    </w:p>
    <w:p w:rsidR="00D81222" w:rsidRPr="00872803" w:rsidRDefault="00D81222" w:rsidP="00D81222">
      <w:pPr>
        <w:jc w:val="right"/>
        <w:rPr>
          <w:rFonts w:ascii="Times New Roman" w:hAnsi="Times New Roman" w:cs="Times New Roman"/>
        </w:rPr>
      </w:pPr>
      <w:r w:rsidRPr="00872803">
        <w:rPr>
          <w:rFonts w:ascii="Times New Roman" w:hAnsi="Times New Roman" w:cs="Times New Roman"/>
        </w:rPr>
        <w:t xml:space="preserve"> </w:t>
      </w:r>
      <w:r w:rsidR="003013DD" w:rsidRPr="00872803">
        <w:rPr>
          <w:rFonts w:ascii="Times New Roman" w:hAnsi="Times New Roman" w:cs="Times New Roman"/>
        </w:rPr>
        <w:t>Красночетайского</w:t>
      </w:r>
      <w:r w:rsidRPr="00872803">
        <w:rPr>
          <w:rFonts w:ascii="Times New Roman" w:hAnsi="Times New Roman" w:cs="Times New Roman"/>
        </w:rPr>
        <w:t xml:space="preserve"> сельского поселения </w:t>
      </w:r>
    </w:p>
    <w:p w:rsidR="00D81222" w:rsidRPr="00872803" w:rsidRDefault="00D81222" w:rsidP="00D81222">
      <w:pPr>
        <w:jc w:val="right"/>
        <w:rPr>
          <w:rFonts w:ascii="Times New Roman" w:hAnsi="Times New Roman" w:cs="Times New Roman"/>
        </w:rPr>
      </w:pPr>
      <w:r w:rsidRPr="00872803">
        <w:rPr>
          <w:rFonts w:ascii="Times New Roman" w:hAnsi="Times New Roman" w:cs="Times New Roman"/>
        </w:rPr>
        <w:t>Красночетайского района Чувашской Республики</w:t>
      </w:r>
    </w:p>
    <w:p w:rsidR="00D81222" w:rsidRPr="00872803" w:rsidRDefault="00D81222" w:rsidP="00D81222">
      <w:pPr>
        <w:jc w:val="right"/>
        <w:rPr>
          <w:rFonts w:ascii="Times New Roman" w:hAnsi="Times New Roman" w:cs="Times New Roman"/>
        </w:rPr>
      </w:pPr>
      <w:r w:rsidRPr="00872803">
        <w:rPr>
          <w:rFonts w:ascii="Times New Roman" w:hAnsi="Times New Roman" w:cs="Times New Roman"/>
        </w:rPr>
        <w:t xml:space="preserve"> №</w:t>
      </w:r>
      <w:r w:rsidR="003013DD" w:rsidRPr="00872803">
        <w:rPr>
          <w:rFonts w:ascii="Times New Roman" w:hAnsi="Times New Roman" w:cs="Times New Roman"/>
        </w:rPr>
        <w:t>15</w:t>
      </w:r>
      <w:r w:rsidR="006C0180">
        <w:rPr>
          <w:rFonts w:ascii="Times New Roman" w:hAnsi="Times New Roman" w:cs="Times New Roman"/>
        </w:rPr>
        <w:t>а</w:t>
      </w:r>
      <w:r w:rsidRPr="00872803">
        <w:rPr>
          <w:rFonts w:ascii="Times New Roman" w:hAnsi="Times New Roman" w:cs="Times New Roman"/>
        </w:rPr>
        <w:t xml:space="preserve"> от </w:t>
      </w:r>
      <w:r w:rsidR="006C0180">
        <w:rPr>
          <w:rFonts w:ascii="Times New Roman" w:hAnsi="Times New Roman" w:cs="Times New Roman"/>
        </w:rPr>
        <w:t>04</w:t>
      </w:r>
      <w:r w:rsidRPr="00872803">
        <w:rPr>
          <w:rFonts w:ascii="Times New Roman" w:hAnsi="Times New Roman" w:cs="Times New Roman"/>
        </w:rPr>
        <w:t>.0</w:t>
      </w:r>
      <w:r w:rsidR="003013DD" w:rsidRPr="00872803">
        <w:rPr>
          <w:rFonts w:ascii="Times New Roman" w:hAnsi="Times New Roman" w:cs="Times New Roman"/>
        </w:rPr>
        <w:t>3</w:t>
      </w:r>
      <w:r w:rsidRPr="00872803">
        <w:rPr>
          <w:rFonts w:ascii="Times New Roman" w:hAnsi="Times New Roman" w:cs="Times New Roman"/>
        </w:rPr>
        <w:t xml:space="preserve">.2019 </w:t>
      </w:r>
    </w:p>
    <w:p w:rsidR="00872803" w:rsidRDefault="00872803" w:rsidP="00D812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1222" w:rsidRPr="00D72D71" w:rsidRDefault="00D81222" w:rsidP="00D812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D81222" w:rsidRPr="00D72D71" w:rsidRDefault="00D81222" w:rsidP="00D812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контейнерных площадок</w:t>
      </w:r>
      <w:r w:rsidRPr="00D72D71">
        <w:rPr>
          <w:rFonts w:ascii="Times New Roman" w:hAnsi="Times New Roman" w:cs="Times New Roman"/>
          <w:sz w:val="24"/>
          <w:szCs w:val="24"/>
        </w:rPr>
        <w:t xml:space="preserve">  на территории </w:t>
      </w:r>
      <w:r w:rsidR="003013DD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D72D7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8579E">
        <w:rPr>
          <w:rFonts w:ascii="Times New Roman" w:hAnsi="Times New Roman" w:cs="Times New Roman"/>
          <w:sz w:val="24"/>
          <w:szCs w:val="24"/>
        </w:rPr>
        <w:t xml:space="preserve"> </w:t>
      </w:r>
      <w:r w:rsidRPr="00D72D71">
        <w:rPr>
          <w:rFonts w:ascii="Times New Roman" w:hAnsi="Times New Roman" w:cs="Times New Roman"/>
          <w:sz w:val="24"/>
          <w:szCs w:val="24"/>
        </w:rPr>
        <w:t>Красночетайского района Чувашской Республики</w:t>
      </w:r>
    </w:p>
    <w:tbl>
      <w:tblPr>
        <w:tblStyle w:val="ae"/>
        <w:tblW w:w="0" w:type="auto"/>
        <w:tblLook w:val="04A0"/>
      </w:tblPr>
      <w:tblGrid>
        <w:gridCol w:w="1101"/>
        <w:gridCol w:w="1842"/>
        <w:gridCol w:w="2311"/>
        <w:gridCol w:w="2586"/>
        <w:gridCol w:w="1915"/>
      </w:tblGrid>
      <w:tr w:rsidR="00D81222" w:rsidRPr="00D72D71" w:rsidTr="00901919">
        <w:tc>
          <w:tcPr>
            <w:tcW w:w="1101" w:type="dxa"/>
          </w:tcPr>
          <w:p w:rsidR="00D81222" w:rsidRPr="00D72D71" w:rsidRDefault="00D81222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1842" w:type="dxa"/>
          </w:tcPr>
          <w:p w:rsidR="00D81222" w:rsidRPr="00D72D71" w:rsidRDefault="00D81222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311" w:type="dxa"/>
          </w:tcPr>
          <w:p w:rsidR="00D81222" w:rsidRPr="00D72D71" w:rsidRDefault="00D81222" w:rsidP="009019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586" w:type="dxa"/>
          </w:tcPr>
          <w:p w:rsidR="00D81222" w:rsidRPr="00D72D71" w:rsidRDefault="00D81222" w:rsidP="009019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15" w:type="dxa"/>
          </w:tcPr>
          <w:p w:rsidR="00D81222" w:rsidRPr="00D72D71" w:rsidRDefault="00D81222" w:rsidP="00DE636A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Количество: площадок/ контейнеров</w:t>
            </w:r>
          </w:p>
        </w:tc>
      </w:tr>
      <w:tr w:rsidR="00901919" w:rsidRPr="00D72D71" w:rsidTr="00901919">
        <w:tc>
          <w:tcPr>
            <w:tcW w:w="1101" w:type="dxa"/>
          </w:tcPr>
          <w:p w:rsidR="00901919" w:rsidRPr="00D72D71" w:rsidRDefault="00E01E46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901919" w:rsidRPr="00D72D71" w:rsidRDefault="00DE636A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расные Четаи</w:t>
            </w:r>
          </w:p>
        </w:tc>
        <w:tc>
          <w:tcPr>
            <w:tcW w:w="2311" w:type="dxa"/>
          </w:tcPr>
          <w:p w:rsidR="00901919" w:rsidRPr="00D72D71" w:rsidRDefault="00901919" w:rsidP="00DE63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омсомольская </w:t>
            </w:r>
          </w:p>
        </w:tc>
        <w:tc>
          <w:tcPr>
            <w:tcW w:w="2586" w:type="dxa"/>
          </w:tcPr>
          <w:p w:rsidR="00901919" w:rsidRPr="00611103" w:rsidRDefault="00DE636A" w:rsidP="009019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перекрестке</w:t>
            </w:r>
          </w:p>
        </w:tc>
        <w:tc>
          <w:tcPr>
            <w:tcW w:w="1915" w:type="dxa"/>
          </w:tcPr>
          <w:p w:rsidR="00901919" w:rsidRPr="00872803" w:rsidRDefault="00872803" w:rsidP="00DE636A">
            <w:pPr>
              <w:ind w:hanging="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901919" w:rsidRPr="00D72D71" w:rsidTr="00901919">
        <w:tc>
          <w:tcPr>
            <w:tcW w:w="1101" w:type="dxa"/>
          </w:tcPr>
          <w:p w:rsidR="00901919" w:rsidRPr="00D72D71" w:rsidRDefault="00E01E46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901919" w:rsidRPr="00D72D71" w:rsidRDefault="00901919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919" w:rsidRDefault="00901919" w:rsidP="00901919">
            <w:pPr>
              <w:ind w:firstLine="0"/>
              <w:jc w:val="center"/>
            </w:pPr>
            <w:r w:rsidRPr="00587D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87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</w:p>
        </w:tc>
        <w:tc>
          <w:tcPr>
            <w:tcW w:w="2586" w:type="dxa"/>
          </w:tcPr>
          <w:p w:rsidR="00901919" w:rsidRPr="00D72D71" w:rsidRDefault="00872803" w:rsidP="009019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3, 14, 93</w:t>
            </w:r>
          </w:p>
        </w:tc>
        <w:tc>
          <w:tcPr>
            <w:tcW w:w="1915" w:type="dxa"/>
          </w:tcPr>
          <w:p w:rsidR="00901919" w:rsidRDefault="00872803" w:rsidP="00872803">
            <w:pPr>
              <w:ind w:hanging="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1919" w:rsidRPr="006723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1919" w:rsidRPr="00D72D71" w:rsidTr="00901919">
        <w:tc>
          <w:tcPr>
            <w:tcW w:w="1101" w:type="dxa"/>
          </w:tcPr>
          <w:p w:rsidR="00901919" w:rsidRPr="00D72D71" w:rsidRDefault="00E01E46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Merge/>
          </w:tcPr>
          <w:p w:rsidR="00901919" w:rsidRPr="00D72D71" w:rsidRDefault="00901919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919" w:rsidRDefault="00901919" w:rsidP="00901919">
            <w:pPr>
              <w:ind w:firstLine="0"/>
              <w:jc w:val="center"/>
            </w:pPr>
            <w:r w:rsidRPr="00587D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87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билейная</w:t>
            </w:r>
          </w:p>
        </w:tc>
        <w:tc>
          <w:tcPr>
            <w:tcW w:w="2586" w:type="dxa"/>
          </w:tcPr>
          <w:p w:rsidR="00901919" w:rsidRPr="00966D03" w:rsidRDefault="00872803" w:rsidP="009019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01919">
              <w:rPr>
                <w:rFonts w:ascii="Times New Roman" w:hAnsi="Times New Roman" w:cs="Times New Roman"/>
                <w:sz w:val="24"/>
                <w:szCs w:val="24"/>
              </w:rPr>
              <w:t>апротив дома 21</w:t>
            </w:r>
          </w:p>
        </w:tc>
        <w:tc>
          <w:tcPr>
            <w:tcW w:w="1915" w:type="dxa"/>
          </w:tcPr>
          <w:p w:rsidR="00901919" w:rsidRDefault="00872803" w:rsidP="00901919">
            <w:pPr>
              <w:ind w:hanging="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901919" w:rsidRPr="00D72D71" w:rsidTr="00901919">
        <w:tc>
          <w:tcPr>
            <w:tcW w:w="1101" w:type="dxa"/>
          </w:tcPr>
          <w:p w:rsidR="00901919" w:rsidRPr="00D72D71" w:rsidRDefault="00E01E46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</w:tcPr>
          <w:p w:rsidR="00901919" w:rsidRPr="00D72D71" w:rsidRDefault="00901919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919" w:rsidRDefault="00901919" w:rsidP="00901919">
            <w:pPr>
              <w:ind w:firstLine="0"/>
              <w:jc w:val="center"/>
            </w:pPr>
            <w:r w:rsidRPr="00587D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87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</w:tc>
        <w:tc>
          <w:tcPr>
            <w:tcW w:w="2586" w:type="dxa"/>
          </w:tcPr>
          <w:p w:rsidR="00901919" w:rsidRPr="00D72D71" w:rsidRDefault="00901919" w:rsidP="009019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5" w:type="dxa"/>
          </w:tcPr>
          <w:p w:rsidR="00901919" w:rsidRDefault="00872803" w:rsidP="00901919">
            <w:pPr>
              <w:ind w:hanging="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901919" w:rsidRPr="00D72D71" w:rsidTr="00901919">
        <w:tc>
          <w:tcPr>
            <w:tcW w:w="1101" w:type="dxa"/>
          </w:tcPr>
          <w:p w:rsidR="00901919" w:rsidRPr="00D72D71" w:rsidRDefault="00E01E46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Merge/>
          </w:tcPr>
          <w:p w:rsidR="00901919" w:rsidRPr="00D72D71" w:rsidRDefault="00901919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919" w:rsidRDefault="00901919" w:rsidP="00901919">
            <w:pPr>
              <w:ind w:firstLine="0"/>
              <w:jc w:val="center"/>
            </w:pPr>
            <w:r w:rsidRPr="00587D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87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расноармейская</w:t>
            </w:r>
          </w:p>
        </w:tc>
        <w:tc>
          <w:tcPr>
            <w:tcW w:w="2586" w:type="dxa"/>
          </w:tcPr>
          <w:p w:rsidR="00901919" w:rsidRPr="00D72D71" w:rsidRDefault="00872803" w:rsidP="009019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52, 188</w:t>
            </w:r>
          </w:p>
        </w:tc>
        <w:tc>
          <w:tcPr>
            <w:tcW w:w="1915" w:type="dxa"/>
          </w:tcPr>
          <w:p w:rsidR="00901919" w:rsidRPr="00D72D71" w:rsidRDefault="00DE636A" w:rsidP="00DE636A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19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2803" w:rsidRPr="00D72D71" w:rsidTr="00901919">
        <w:tc>
          <w:tcPr>
            <w:tcW w:w="1101" w:type="dxa"/>
          </w:tcPr>
          <w:p w:rsidR="00872803" w:rsidRPr="00D72D71" w:rsidRDefault="00E01E46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Merge/>
          </w:tcPr>
          <w:p w:rsidR="00872803" w:rsidRPr="00D72D71" w:rsidRDefault="00872803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872803" w:rsidRPr="00587D34" w:rsidRDefault="00872803" w:rsidP="009019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</w:p>
        </w:tc>
        <w:tc>
          <w:tcPr>
            <w:tcW w:w="2586" w:type="dxa"/>
          </w:tcPr>
          <w:p w:rsidR="00872803" w:rsidRDefault="00872803" w:rsidP="009019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напротив Парка Победы</w:t>
            </w:r>
          </w:p>
        </w:tc>
        <w:tc>
          <w:tcPr>
            <w:tcW w:w="1915" w:type="dxa"/>
          </w:tcPr>
          <w:p w:rsidR="00872803" w:rsidRDefault="00872803" w:rsidP="00DE636A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901919" w:rsidRPr="00D72D71" w:rsidTr="00901919">
        <w:tc>
          <w:tcPr>
            <w:tcW w:w="1101" w:type="dxa"/>
          </w:tcPr>
          <w:p w:rsidR="00901919" w:rsidRPr="00D72D71" w:rsidRDefault="00E01E46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Merge/>
          </w:tcPr>
          <w:p w:rsidR="00901919" w:rsidRPr="00D72D71" w:rsidRDefault="00901919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919" w:rsidRDefault="00901919" w:rsidP="00901919">
            <w:pPr>
              <w:ind w:firstLine="0"/>
              <w:jc w:val="center"/>
            </w:pPr>
            <w:r w:rsidRPr="00587D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87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арла Маркса</w:t>
            </w:r>
          </w:p>
        </w:tc>
        <w:tc>
          <w:tcPr>
            <w:tcW w:w="2586" w:type="dxa"/>
          </w:tcPr>
          <w:p w:rsidR="00901919" w:rsidRPr="00D72D71" w:rsidRDefault="00901919" w:rsidP="009019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15" w:type="dxa"/>
          </w:tcPr>
          <w:p w:rsidR="00901919" w:rsidRPr="00D72D71" w:rsidRDefault="00DE636A" w:rsidP="00901919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901919" w:rsidRPr="00D72D71" w:rsidTr="00901919">
        <w:tc>
          <w:tcPr>
            <w:tcW w:w="1101" w:type="dxa"/>
          </w:tcPr>
          <w:p w:rsidR="00901919" w:rsidRPr="00D72D71" w:rsidRDefault="00E01E46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Merge/>
          </w:tcPr>
          <w:p w:rsidR="00901919" w:rsidRPr="00D72D71" w:rsidRDefault="00901919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919" w:rsidRDefault="00901919" w:rsidP="00872803">
            <w:pPr>
              <w:ind w:firstLine="0"/>
              <w:jc w:val="center"/>
            </w:pPr>
            <w:r w:rsidRPr="00587D3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1-ая Молодежная</w:t>
            </w:r>
            <w:r w:rsidR="00DE6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80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E636A">
              <w:rPr>
                <w:rFonts w:ascii="Times New Roman" w:hAnsi="Times New Roman" w:cs="Times New Roman"/>
                <w:sz w:val="24"/>
                <w:szCs w:val="24"/>
              </w:rPr>
              <w:t xml:space="preserve">5-ая Молодежная </w:t>
            </w:r>
          </w:p>
        </w:tc>
        <w:tc>
          <w:tcPr>
            <w:tcW w:w="2586" w:type="dxa"/>
          </w:tcPr>
          <w:p w:rsidR="00901919" w:rsidRPr="00D72D71" w:rsidRDefault="00DE636A" w:rsidP="009019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901919" w:rsidRPr="00D72D71" w:rsidRDefault="00DE636A" w:rsidP="00DE636A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</w:tr>
      <w:tr w:rsidR="00901919" w:rsidRPr="00D72D71" w:rsidTr="00901919">
        <w:tc>
          <w:tcPr>
            <w:tcW w:w="1101" w:type="dxa"/>
          </w:tcPr>
          <w:p w:rsidR="00901919" w:rsidRDefault="00E01E46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vMerge/>
          </w:tcPr>
          <w:p w:rsidR="00901919" w:rsidRPr="00D72D71" w:rsidRDefault="00901919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919" w:rsidRDefault="00901919" w:rsidP="00901919">
            <w:pPr>
              <w:ind w:firstLine="0"/>
              <w:jc w:val="center"/>
            </w:pPr>
            <w:proofErr w:type="spellStart"/>
            <w:r w:rsidRPr="00587D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87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гнеборцев</w:t>
            </w:r>
            <w:proofErr w:type="spellEnd"/>
          </w:p>
        </w:tc>
        <w:tc>
          <w:tcPr>
            <w:tcW w:w="2586" w:type="dxa"/>
          </w:tcPr>
          <w:p w:rsidR="00901919" w:rsidRPr="00D72D71" w:rsidRDefault="00872803" w:rsidP="009019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1919">
              <w:rPr>
                <w:rFonts w:ascii="Times New Roman" w:hAnsi="Times New Roman" w:cs="Times New Roman"/>
                <w:sz w:val="24"/>
                <w:szCs w:val="24"/>
              </w:rPr>
              <w:t>коло котельной №3</w:t>
            </w:r>
          </w:p>
        </w:tc>
        <w:tc>
          <w:tcPr>
            <w:tcW w:w="1915" w:type="dxa"/>
          </w:tcPr>
          <w:p w:rsidR="00901919" w:rsidRPr="00D72D71" w:rsidRDefault="00901919" w:rsidP="00901919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DE6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1919" w:rsidRPr="00D72D71" w:rsidTr="00901919">
        <w:tc>
          <w:tcPr>
            <w:tcW w:w="1101" w:type="dxa"/>
          </w:tcPr>
          <w:p w:rsidR="00901919" w:rsidRPr="00D72D71" w:rsidRDefault="00E01E46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Merge/>
          </w:tcPr>
          <w:p w:rsidR="00901919" w:rsidRPr="00D72D71" w:rsidRDefault="00901919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919" w:rsidRDefault="00901919" w:rsidP="00901919">
            <w:pPr>
              <w:ind w:firstLine="0"/>
              <w:jc w:val="center"/>
            </w:pPr>
            <w:r w:rsidRPr="00587D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87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ридорожная</w:t>
            </w:r>
          </w:p>
        </w:tc>
        <w:tc>
          <w:tcPr>
            <w:tcW w:w="2586" w:type="dxa"/>
          </w:tcPr>
          <w:p w:rsidR="00901919" w:rsidRPr="00D72D71" w:rsidRDefault="00872803" w:rsidP="009019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1919">
              <w:rPr>
                <w:rFonts w:ascii="Times New Roman" w:hAnsi="Times New Roman" w:cs="Times New Roman"/>
                <w:sz w:val="24"/>
                <w:szCs w:val="24"/>
              </w:rPr>
              <w:t>коло автосервиса</w:t>
            </w:r>
          </w:p>
        </w:tc>
        <w:tc>
          <w:tcPr>
            <w:tcW w:w="1915" w:type="dxa"/>
          </w:tcPr>
          <w:p w:rsidR="00901919" w:rsidRPr="00D72D71" w:rsidRDefault="00DE636A" w:rsidP="00DE636A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19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1919" w:rsidRPr="00D72D71" w:rsidTr="00901919">
        <w:trPr>
          <w:trHeight w:val="329"/>
        </w:trPr>
        <w:tc>
          <w:tcPr>
            <w:tcW w:w="1101" w:type="dxa"/>
          </w:tcPr>
          <w:p w:rsidR="00901919" w:rsidRPr="00D72D71" w:rsidRDefault="00E01E46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Merge w:val="restart"/>
          </w:tcPr>
          <w:p w:rsidR="00901919" w:rsidRPr="00D72D71" w:rsidRDefault="00901919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ерепаново</w:t>
            </w:r>
          </w:p>
        </w:tc>
        <w:tc>
          <w:tcPr>
            <w:tcW w:w="2311" w:type="dxa"/>
          </w:tcPr>
          <w:p w:rsidR="00901919" w:rsidRDefault="00901919" w:rsidP="00901919">
            <w:pPr>
              <w:ind w:firstLine="0"/>
              <w:jc w:val="center"/>
            </w:pPr>
            <w:r w:rsidRPr="00587D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87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</w:p>
        </w:tc>
        <w:tc>
          <w:tcPr>
            <w:tcW w:w="2586" w:type="dxa"/>
          </w:tcPr>
          <w:p w:rsidR="00901919" w:rsidRPr="00D72D71" w:rsidRDefault="00901919" w:rsidP="009019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65, 84, 224</w:t>
            </w:r>
          </w:p>
        </w:tc>
        <w:tc>
          <w:tcPr>
            <w:tcW w:w="1915" w:type="dxa"/>
          </w:tcPr>
          <w:p w:rsidR="00901919" w:rsidRPr="00D72D71" w:rsidRDefault="00DE636A" w:rsidP="00DE636A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19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1919" w:rsidRPr="00D72D71" w:rsidTr="00901919">
        <w:trPr>
          <w:trHeight w:val="329"/>
        </w:trPr>
        <w:tc>
          <w:tcPr>
            <w:tcW w:w="1101" w:type="dxa"/>
          </w:tcPr>
          <w:p w:rsidR="00901919" w:rsidRDefault="00E01E46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vMerge/>
          </w:tcPr>
          <w:p w:rsidR="00901919" w:rsidRPr="00D72D71" w:rsidRDefault="00901919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919" w:rsidRDefault="00901919" w:rsidP="00901919">
            <w:pPr>
              <w:ind w:firstLine="0"/>
              <w:jc w:val="center"/>
            </w:pPr>
            <w:r w:rsidRPr="00587D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87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аводская</w:t>
            </w:r>
          </w:p>
        </w:tc>
        <w:tc>
          <w:tcPr>
            <w:tcW w:w="2586" w:type="dxa"/>
          </w:tcPr>
          <w:p w:rsidR="00901919" w:rsidRPr="00D72D71" w:rsidRDefault="00901919" w:rsidP="009019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15" w:type="dxa"/>
          </w:tcPr>
          <w:p w:rsidR="00901919" w:rsidRPr="00D72D71" w:rsidRDefault="00DE636A" w:rsidP="00901919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901919" w:rsidRPr="00D72D71" w:rsidTr="00901919">
        <w:tc>
          <w:tcPr>
            <w:tcW w:w="1101" w:type="dxa"/>
          </w:tcPr>
          <w:p w:rsidR="00901919" w:rsidRPr="00D72D71" w:rsidRDefault="00E01E46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Merge/>
          </w:tcPr>
          <w:p w:rsidR="00901919" w:rsidRPr="00D72D71" w:rsidRDefault="00901919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919" w:rsidRDefault="00901919" w:rsidP="00901919">
            <w:pPr>
              <w:ind w:firstLine="0"/>
              <w:jc w:val="center"/>
            </w:pPr>
            <w:r w:rsidRPr="00587D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87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</w:p>
        </w:tc>
        <w:tc>
          <w:tcPr>
            <w:tcW w:w="2586" w:type="dxa"/>
          </w:tcPr>
          <w:p w:rsidR="00901919" w:rsidRPr="00D72D71" w:rsidRDefault="00901919" w:rsidP="009019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915" w:type="dxa"/>
          </w:tcPr>
          <w:p w:rsidR="00901919" w:rsidRPr="00D72D71" w:rsidRDefault="00DE636A" w:rsidP="00901919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901919" w:rsidRPr="00D72D71" w:rsidTr="00901919">
        <w:tc>
          <w:tcPr>
            <w:tcW w:w="1101" w:type="dxa"/>
          </w:tcPr>
          <w:p w:rsidR="00901919" w:rsidRPr="00D72D71" w:rsidRDefault="00E01E46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vMerge/>
          </w:tcPr>
          <w:p w:rsidR="00901919" w:rsidRPr="00D72D71" w:rsidRDefault="00901919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919" w:rsidRDefault="00901919" w:rsidP="00901919">
            <w:pPr>
              <w:ind w:firstLine="0"/>
              <w:jc w:val="center"/>
            </w:pPr>
            <w:r w:rsidRPr="00587D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87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вражная</w:t>
            </w:r>
          </w:p>
        </w:tc>
        <w:tc>
          <w:tcPr>
            <w:tcW w:w="2586" w:type="dxa"/>
          </w:tcPr>
          <w:p w:rsidR="00901919" w:rsidRPr="00D72D71" w:rsidRDefault="00901919" w:rsidP="009019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901919" w:rsidRPr="00D72D71" w:rsidRDefault="00DE636A" w:rsidP="00901919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901919" w:rsidRPr="00D72D71" w:rsidTr="00901919">
        <w:tc>
          <w:tcPr>
            <w:tcW w:w="1101" w:type="dxa"/>
          </w:tcPr>
          <w:p w:rsidR="00901919" w:rsidRPr="00D72D71" w:rsidRDefault="00E01E46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vMerge w:val="restart"/>
          </w:tcPr>
          <w:p w:rsidR="00901919" w:rsidRPr="00D72D71" w:rsidRDefault="00901919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нгильдино</w:t>
            </w:r>
            <w:proofErr w:type="spellEnd"/>
          </w:p>
        </w:tc>
        <w:tc>
          <w:tcPr>
            <w:tcW w:w="2311" w:type="dxa"/>
          </w:tcPr>
          <w:p w:rsidR="00901919" w:rsidRDefault="00901919" w:rsidP="00901919">
            <w:pPr>
              <w:ind w:firstLine="0"/>
              <w:jc w:val="center"/>
            </w:pPr>
            <w:r w:rsidRPr="00587D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87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</w:p>
        </w:tc>
        <w:tc>
          <w:tcPr>
            <w:tcW w:w="2586" w:type="dxa"/>
          </w:tcPr>
          <w:p w:rsidR="00901919" w:rsidRPr="00D72D71" w:rsidRDefault="00DE636A" w:rsidP="009019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7, 35</w:t>
            </w:r>
          </w:p>
        </w:tc>
        <w:tc>
          <w:tcPr>
            <w:tcW w:w="1915" w:type="dxa"/>
          </w:tcPr>
          <w:p w:rsidR="00901919" w:rsidRPr="00D72D71" w:rsidRDefault="00DE636A" w:rsidP="00DE636A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19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1919" w:rsidRPr="00D72D71" w:rsidTr="00901919">
        <w:tc>
          <w:tcPr>
            <w:tcW w:w="1101" w:type="dxa"/>
          </w:tcPr>
          <w:p w:rsidR="00901919" w:rsidRPr="00D72D71" w:rsidRDefault="00E01E46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vMerge/>
          </w:tcPr>
          <w:p w:rsidR="00901919" w:rsidRPr="00D72D71" w:rsidRDefault="00901919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919" w:rsidRDefault="00901919" w:rsidP="00901919">
            <w:pPr>
              <w:ind w:firstLine="0"/>
              <w:jc w:val="center"/>
            </w:pPr>
            <w:r w:rsidRPr="00587D3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</w:p>
        </w:tc>
        <w:tc>
          <w:tcPr>
            <w:tcW w:w="2586" w:type="dxa"/>
          </w:tcPr>
          <w:p w:rsidR="00901919" w:rsidRPr="00D72D71" w:rsidRDefault="00901919" w:rsidP="009019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901919" w:rsidRPr="00D72D71" w:rsidRDefault="00DE636A" w:rsidP="00901919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901919" w:rsidRPr="00D72D71" w:rsidTr="00901919">
        <w:tc>
          <w:tcPr>
            <w:tcW w:w="1101" w:type="dxa"/>
          </w:tcPr>
          <w:p w:rsidR="00901919" w:rsidRPr="00D72D71" w:rsidRDefault="00E01E46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vMerge/>
          </w:tcPr>
          <w:p w:rsidR="00901919" w:rsidRPr="00D72D71" w:rsidRDefault="00901919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919" w:rsidRDefault="00901919" w:rsidP="00901919">
            <w:pPr>
              <w:ind w:firstLine="0"/>
              <w:jc w:val="center"/>
            </w:pPr>
            <w:r w:rsidRPr="00587D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87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уторская</w:t>
            </w:r>
          </w:p>
        </w:tc>
        <w:tc>
          <w:tcPr>
            <w:tcW w:w="2586" w:type="dxa"/>
          </w:tcPr>
          <w:p w:rsidR="00901919" w:rsidRPr="00D72D71" w:rsidRDefault="00901919" w:rsidP="009019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5" w:type="dxa"/>
          </w:tcPr>
          <w:p w:rsidR="00901919" w:rsidRPr="00D72D71" w:rsidRDefault="00901919" w:rsidP="00901919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901919" w:rsidRPr="00D72D71" w:rsidTr="00901919">
        <w:tc>
          <w:tcPr>
            <w:tcW w:w="1101" w:type="dxa"/>
          </w:tcPr>
          <w:p w:rsidR="00901919" w:rsidRPr="00D72D71" w:rsidRDefault="00E01E46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vMerge w:val="restart"/>
          </w:tcPr>
          <w:p w:rsidR="00901919" w:rsidRPr="00D72D71" w:rsidRDefault="00DE636A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90191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901919">
              <w:rPr>
                <w:rFonts w:ascii="Times New Roman" w:hAnsi="Times New Roman" w:cs="Times New Roman"/>
                <w:sz w:val="24"/>
                <w:szCs w:val="24"/>
              </w:rPr>
              <w:t>жекей</w:t>
            </w:r>
            <w:proofErr w:type="spellEnd"/>
          </w:p>
        </w:tc>
        <w:tc>
          <w:tcPr>
            <w:tcW w:w="2311" w:type="dxa"/>
          </w:tcPr>
          <w:p w:rsidR="00901919" w:rsidRDefault="00901919" w:rsidP="00901919">
            <w:pPr>
              <w:ind w:firstLine="0"/>
              <w:jc w:val="center"/>
            </w:pPr>
            <w:r w:rsidRPr="00587D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87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</w:p>
        </w:tc>
        <w:tc>
          <w:tcPr>
            <w:tcW w:w="2586" w:type="dxa"/>
          </w:tcPr>
          <w:p w:rsidR="00901919" w:rsidRPr="00D72D71" w:rsidRDefault="00901919" w:rsidP="00DE63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E6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901919" w:rsidRPr="00D72D71" w:rsidRDefault="00DE636A" w:rsidP="00DE636A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901919" w:rsidRPr="00D72D71" w:rsidTr="00901919">
        <w:tc>
          <w:tcPr>
            <w:tcW w:w="1101" w:type="dxa"/>
          </w:tcPr>
          <w:p w:rsidR="00901919" w:rsidRDefault="00E01E46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vMerge/>
          </w:tcPr>
          <w:p w:rsidR="00901919" w:rsidRPr="00D72D71" w:rsidRDefault="00901919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919" w:rsidRDefault="00901919" w:rsidP="00901919">
            <w:pPr>
              <w:ind w:firstLine="0"/>
              <w:jc w:val="center"/>
            </w:pPr>
            <w:r w:rsidRPr="00587D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87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</w:p>
        </w:tc>
        <w:tc>
          <w:tcPr>
            <w:tcW w:w="2586" w:type="dxa"/>
          </w:tcPr>
          <w:p w:rsidR="00901919" w:rsidRPr="00D72D71" w:rsidRDefault="00901919" w:rsidP="009019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15" w:type="dxa"/>
          </w:tcPr>
          <w:p w:rsidR="00901919" w:rsidRDefault="00DE636A" w:rsidP="00901919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901919" w:rsidRPr="00D72D71" w:rsidTr="00901919">
        <w:tc>
          <w:tcPr>
            <w:tcW w:w="1101" w:type="dxa"/>
          </w:tcPr>
          <w:p w:rsidR="00901919" w:rsidRDefault="00E01E46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901919" w:rsidRPr="00D72D71" w:rsidRDefault="00DE636A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90191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901919">
              <w:rPr>
                <w:rFonts w:ascii="Times New Roman" w:hAnsi="Times New Roman" w:cs="Times New Roman"/>
                <w:sz w:val="24"/>
                <w:szCs w:val="24"/>
              </w:rPr>
              <w:t>омлей</w:t>
            </w:r>
            <w:proofErr w:type="spellEnd"/>
          </w:p>
        </w:tc>
        <w:tc>
          <w:tcPr>
            <w:tcW w:w="2311" w:type="dxa"/>
          </w:tcPr>
          <w:p w:rsidR="00901919" w:rsidRPr="00587D34" w:rsidRDefault="00901919" w:rsidP="00DE63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еленая</w:t>
            </w:r>
          </w:p>
        </w:tc>
        <w:tc>
          <w:tcPr>
            <w:tcW w:w="2586" w:type="dxa"/>
          </w:tcPr>
          <w:p w:rsidR="00901919" w:rsidRPr="00D72D71" w:rsidRDefault="00872803" w:rsidP="009019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01919">
              <w:rPr>
                <w:rFonts w:ascii="Times New Roman" w:hAnsi="Times New Roman" w:cs="Times New Roman"/>
                <w:sz w:val="24"/>
                <w:szCs w:val="24"/>
              </w:rPr>
              <w:t>ачало деревни</w:t>
            </w:r>
          </w:p>
        </w:tc>
        <w:tc>
          <w:tcPr>
            <w:tcW w:w="1915" w:type="dxa"/>
          </w:tcPr>
          <w:p w:rsidR="00901919" w:rsidRDefault="00DE636A" w:rsidP="00901919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901919" w:rsidRPr="00D72D71" w:rsidTr="00901919">
        <w:tc>
          <w:tcPr>
            <w:tcW w:w="1101" w:type="dxa"/>
          </w:tcPr>
          <w:p w:rsidR="00901919" w:rsidRDefault="00E01E46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901919" w:rsidRPr="00D72D71" w:rsidRDefault="00901919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919" w:rsidRDefault="00901919" w:rsidP="00DE636A">
            <w:pPr>
              <w:ind w:firstLine="0"/>
              <w:jc w:val="center"/>
            </w:pPr>
            <w:r w:rsidRPr="00AB26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B2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63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DE636A">
              <w:rPr>
                <w:rFonts w:ascii="Times New Roman" w:hAnsi="Times New Roman" w:cs="Times New Roman"/>
                <w:sz w:val="24"/>
                <w:szCs w:val="24"/>
              </w:rPr>
              <w:t>еленая</w:t>
            </w:r>
          </w:p>
        </w:tc>
        <w:tc>
          <w:tcPr>
            <w:tcW w:w="2586" w:type="dxa"/>
          </w:tcPr>
          <w:p w:rsidR="00901919" w:rsidRPr="00D72D71" w:rsidRDefault="00DE636A" w:rsidP="009019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15" w:type="dxa"/>
          </w:tcPr>
          <w:p w:rsidR="00901919" w:rsidRDefault="00DE636A" w:rsidP="00901919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901919" w:rsidRPr="00D72D71" w:rsidTr="00901919">
        <w:tc>
          <w:tcPr>
            <w:tcW w:w="1101" w:type="dxa"/>
          </w:tcPr>
          <w:p w:rsidR="00901919" w:rsidRDefault="00E01E46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901919" w:rsidRPr="00D72D71" w:rsidRDefault="00901919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919" w:rsidRDefault="00901919" w:rsidP="00DE636A">
            <w:pPr>
              <w:ind w:firstLine="0"/>
              <w:jc w:val="center"/>
            </w:pPr>
            <w:r w:rsidRPr="00AB26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B2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63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DE636A">
              <w:rPr>
                <w:rFonts w:ascii="Times New Roman" w:hAnsi="Times New Roman" w:cs="Times New Roman"/>
                <w:sz w:val="24"/>
                <w:szCs w:val="24"/>
              </w:rPr>
              <w:t>лубная</w:t>
            </w:r>
          </w:p>
        </w:tc>
        <w:tc>
          <w:tcPr>
            <w:tcW w:w="2586" w:type="dxa"/>
          </w:tcPr>
          <w:p w:rsidR="00901919" w:rsidRPr="00D72D71" w:rsidRDefault="00DE636A" w:rsidP="009019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5" w:type="dxa"/>
          </w:tcPr>
          <w:p w:rsidR="00901919" w:rsidRDefault="00DE636A" w:rsidP="00901919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901919" w:rsidRPr="00D72D71" w:rsidTr="00901919">
        <w:tc>
          <w:tcPr>
            <w:tcW w:w="1101" w:type="dxa"/>
          </w:tcPr>
          <w:p w:rsidR="00901919" w:rsidRDefault="00E01E46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901919" w:rsidRPr="00D72D71" w:rsidRDefault="00DE636A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челка</w:t>
            </w:r>
          </w:p>
        </w:tc>
        <w:tc>
          <w:tcPr>
            <w:tcW w:w="2311" w:type="dxa"/>
          </w:tcPr>
          <w:p w:rsidR="00901919" w:rsidRDefault="00901919" w:rsidP="00DE636A">
            <w:pPr>
              <w:ind w:firstLine="0"/>
              <w:jc w:val="center"/>
            </w:pPr>
            <w:r w:rsidRPr="00AB26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B2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63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DE636A"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</w:p>
        </w:tc>
        <w:tc>
          <w:tcPr>
            <w:tcW w:w="2586" w:type="dxa"/>
          </w:tcPr>
          <w:p w:rsidR="00901919" w:rsidRPr="00D72D71" w:rsidRDefault="00872803" w:rsidP="009019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E636A">
              <w:rPr>
                <w:rFonts w:ascii="Times New Roman" w:hAnsi="Times New Roman" w:cs="Times New Roman"/>
                <w:sz w:val="24"/>
                <w:szCs w:val="24"/>
              </w:rPr>
              <w:t>ачало деревни</w:t>
            </w:r>
          </w:p>
        </w:tc>
        <w:tc>
          <w:tcPr>
            <w:tcW w:w="1915" w:type="dxa"/>
          </w:tcPr>
          <w:p w:rsidR="00901919" w:rsidRDefault="00DE636A" w:rsidP="00901919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DE636A" w:rsidRPr="00D72D71" w:rsidTr="00901919">
        <w:tc>
          <w:tcPr>
            <w:tcW w:w="1101" w:type="dxa"/>
          </w:tcPr>
          <w:p w:rsidR="00DE636A" w:rsidRDefault="00E01E46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DE636A" w:rsidRPr="00D72D71" w:rsidRDefault="00DE636A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убовка</w:t>
            </w:r>
          </w:p>
        </w:tc>
        <w:tc>
          <w:tcPr>
            <w:tcW w:w="2311" w:type="dxa"/>
          </w:tcPr>
          <w:p w:rsidR="00DE636A" w:rsidRPr="00AB265C" w:rsidRDefault="00DE636A" w:rsidP="00DE63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уговая</w:t>
            </w:r>
          </w:p>
        </w:tc>
        <w:tc>
          <w:tcPr>
            <w:tcW w:w="2586" w:type="dxa"/>
          </w:tcPr>
          <w:p w:rsidR="00DE636A" w:rsidRPr="00D72D71" w:rsidRDefault="00DE636A" w:rsidP="009019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DE636A" w:rsidRDefault="00DE636A" w:rsidP="00901919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DE636A" w:rsidRPr="00D72D71" w:rsidTr="00901919">
        <w:tc>
          <w:tcPr>
            <w:tcW w:w="1101" w:type="dxa"/>
          </w:tcPr>
          <w:p w:rsidR="00DE636A" w:rsidRDefault="00DE636A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636A" w:rsidRPr="00D72D71" w:rsidRDefault="00DE636A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11" w:type="dxa"/>
          </w:tcPr>
          <w:p w:rsidR="00DE636A" w:rsidRPr="00AB265C" w:rsidRDefault="00DE636A" w:rsidP="00DE63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DE636A" w:rsidRPr="00D72D71" w:rsidRDefault="00DE636A" w:rsidP="009019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E636A" w:rsidRDefault="00872803" w:rsidP="00901919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31/62</w:t>
            </w:r>
          </w:p>
        </w:tc>
      </w:tr>
    </w:tbl>
    <w:p w:rsidR="00D81222" w:rsidRPr="00D72D71" w:rsidRDefault="00D81222" w:rsidP="00D81222">
      <w:pPr>
        <w:rPr>
          <w:rFonts w:ascii="Times New Roman" w:hAnsi="Times New Roman" w:cs="Times New Roman"/>
          <w:sz w:val="24"/>
          <w:szCs w:val="24"/>
        </w:rPr>
      </w:pPr>
    </w:p>
    <w:p w:rsidR="00D502F7" w:rsidRPr="00D502F7" w:rsidRDefault="00D502F7" w:rsidP="00D502F7">
      <w:pPr>
        <w:rPr>
          <w:rFonts w:ascii="Times New Roman" w:hAnsi="Times New Roman" w:cs="Times New Roman"/>
          <w:sz w:val="24"/>
          <w:szCs w:val="24"/>
        </w:rPr>
      </w:pPr>
    </w:p>
    <w:p w:rsidR="00415437" w:rsidRPr="00AD1965" w:rsidRDefault="00415437" w:rsidP="0041543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D502F7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415437" w:rsidRPr="00AD1965" w:rsidRDefault="00415437" w:rsidP="00415437">
      <w:pPr>
        <w:ind w:left="4860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55172" w:rsidRPr="00AD1965" w:rsidRDefault="00955172" w:rsidP="00415437">
      <w:pPr>
        <w:pStyle w:val="23"/>
        <w:ind w:firstLine="0"/>
        <w:jc w:val="both"/>
        <w:rPr>
          <w:rFonts w:cs="Times New Roman"/>
        </w:rPr>
      </w:pPr>
      <w:r w:rsidRPr="00AD1965">
        <w:rPr>
          <w:rFonts w:cs="Times New Roman"/>
        </w:rPr>
        <w:t xml:space="preserve">      </w:t>
      </w:r>
    </w:p>
    <w:p w:rsidR="00955172" w:rsidRPr="00D502F7" w:rsidRDefault="00955172" w:rsidP="00955172">
      <w:pPr>
        <w:rPr>
          <w:rFonts w:ascii="Times New Roman" w:hAnsi="Times New Roman" w:cs="Times New Roman"/>
          <w:sz w:val="24"/>
          <w:szCs w:val="24"/>
        </w:rPr>
      </w:pPr>
    </w:p>
    <w:p w:rsidR="00955172" w:rsidRPr="00D502F7" w:rsidRDefault="00955172" w:rsidP="0095517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502F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55172" w:rsidRDefault="00955172" w:rsidP="00955172">
      <w:pPr>
        <w:ind w:firstLine="0"/>
        <w:rPr>
          <w:rFonts w:ascii="Times New Roman" w:hAnsi="Times New Roman" w:cs="Times New Roman"/>
          <w:kern w:val="28"/>
          <w:sz w:val="24"/>
          <w:szCs w:val="24"/>
        </w:rPr>
      </w:pPr>
      <w:r w:rsidRPr="00D502F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D502F7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9C2275" w:rsidRPr="00D502F7" w:rsidRDefault="009C2275" w:rsidP="00955172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9C2275" w:rsidRPr="00D502F7" w:rsidSect="00955172">
      <w:pgSz w:w="11906" w:h="16838"/>
      <w:pgMar w:top="1134" w:right="567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B051B"/>
    <w:multiLevelType w:val="hybridMultilevel"/>
    <w:tmpl w:val="00BA1AA0"/>
    <w:lvl w:ilvl="0" w:tplc="FBDA5C7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2D5ACC"/>
    <w:multiLevelType w:val="hybridMultilevel"/>
    <w:tmpl w:val="40D22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E1A0C"/>
    <w:rsid w:val="00001E3C"/>
    <w:rsid w:val="00037545"/>
    <w:rsid w:val="00037DF7"/>
    <w:rsid w:val="000624DF"/>
    <w:rsid w:val="000658B3"/>
    <w:rsid w:val="00080CF3"/>
    <w:rsid w:val="000A0875"/>
    <w:rsid w:val="000D1550"/>
    <w:rsid w:val="000D758A"/>
    <w:rsid w:val="000E43F1"/>
    <w:rsid w:val="000F3EA0"/>
    <w:rsid w:val="00111235"/>
    <w:rsid w:val="00112E9B"/>
    <w:rsid w:val="00125FE8"/>
    <w:rsid w:val="00134BF8"/>
    <w:rsid w:val="001365BF"/>
    <w:rsid w:val="00151B02"/>
    <w:rsid w:val="00162F32"/>
    <w:rsid w:val="00171BB6"/>
    <w:rsid w:val="00196800"/>
    <w:rsid w:val="001A2064"/>
    <w:rsid w:val="001E1F2B"/>
    <w:rsid w:val="001E316B"/>
    <w:rsid w:val="001E3960"/>
    <w:rsid w:val="001F4A72"/>
    <w:rsid w:val="001F4E94"/>
    <w:rsid w:val="002003D3"/>
    <w:rsid w:val="00206500"/>
    <w:rsid w:val="00216F04"/>
    <w:rsid w:val="00241F8A"/>
    <w:rsid w:val="00242D16"/>
    <w:rsid w:val="00243EF3"/>
    <w:rsid w:val="00243F0F"/>
    <w:rsid w:val="00244C61"/>
    <w:rsid w:val="002573F2"/>
    <w:rsid w:val="00257628"/>
    <w:rsid w:val="002A1369"/>
    <w:rsid w:val="002A3D0A"/>
    <w:rsid w:val="002B1CE0"/>
    <w:rsid w:val="002E2728"/>
    <w:rsid w:val="002E4123"/>
    <w:rsid w:val="002F23B5"/>
    <w:rsid w:val="002F6AA7"/>
    <w:rsid w:val="003013DD"/>
    <w:rsid w:val="00306911"/>
    <w:rsid w:val="0031061B"/>
    <w:rsid w:val="00314169"/>
    <w:rsid w:val="00316F4D"/>
    <w:rsid w:val="0032083D"/>
    <w:rsid w:val="00335B83"/>
    <w:rsid w:val="00354EE6"/>
    <w:rsid w:val="0037638C"/>
    <w:rsid w:val="00376484"/>
    <w:rsid w:val="003A0B50"/>
    <w:rsid w:val="003C4CC0"/>
    <w:rsid w:val="003F7320"/>
    <w:rsid w:val="00401652"/>
    <w:rsid w:val="00415437"/>
    <w:rsid w:val="00445BBA"/>
    <w:rsid w:val="004555D4"/>
    <w:rsid w:val="00455643"/>
    <w:rsid w:val="004605F0"/>
    <w:rsid w:val="00462F54"/>
    <w:rsid w:val="00481275"/>
    <w:rsid w:val="004853AF"/>
    <w:rsid w:val="00496614"/>
    <w:rsid w:val="004A24B8"/>
    <w:rsid w:val="004B10BA"/>
    <w:rsid w:val="004B41EE"/>
    <w:rsid w:val="004B633A"/>
    <w:rsid w:val="004C28C2"/>
    <w:rsid w:val="004C75D7"/>
    <w:rsid w:val="004D0A8B"/>
    <w:rsid w:val="004D79E7"/>
    <w:rsid w:val="004F1448"/>
    <w:rsid w:val="00527387"/>
    <w:rsid w:val="00537748"/>
    <w:rsid w:val="00552B5C"/>
    <w:rsid w:val="005538B7"/>
    <w:rsid w:val="00555DD3"/>
    <w:rsid w:val="005916CD"/>
    <w:rsid w:val="005B0757"/>
    <w:rsid w:val="005D15DB"/>
    <w:rsid w:val="005D41B1"/>
    <w:rsid w:val="005F4197"/>
    <w:rsid w:val="00600040"/>
    <w:rsid w:val="0061426F"/>
    <w:rsid w:val="00615176"/>
    <w:rsid w:val="00617523"/>
    <w:rsid w:val="00633B3D"/>
    <w:rsid w:val="0064466C"/>
    <w:rsid w:val="00644A0C"/>
    <w:rsid w:val="00660E4C"/>
    <w:rsid w:val="0066166A"/>
    <w:rsid w:val="006766E4"/>
    <w:rsid w:val="00677EE1"/>
    <w:rsid w:val="0068392A"/>
    <w:rsid w:val="00683A11"/>
    <w:rsid w:val="00684BD5"/>
    <w:rsid w:val="00693453"/>
    <w:rsid w:val="006A2EF3"/>
    <w:rsid w:val="006B6F98"/>
    <w:rsid w:val="006C0180"/>
    <w:rsid w:val="006D273F"/>
    <w:rsid w:val="006E4517"/>
    <w:rsid w:val="006E66AF"/>
    <w:rsid w:val="006F5A65"/>
    <w:rsid w:val="00700307"/>
    <w:rsid w:val="00706772"/>
    <w:rsid w:val="00713B73"/>
    <w:rsid w:val="007159D3"/>
    <w:rsid w:val="007258B0"/>
    <w:rsid w:val="0073627A"/>
    <w:rsid w:val="00751420"/>
    <w:rsid w:val="0075277F"/>
    <w:rsid w:val="007579AF"/>
    <w:rsid w:val="00763BDA"/>
    <w:rsid w:val="00773004"/>
    <w:rsid w:val="00792A58"/>
    <w:rsid w:val="00792B44"/>
    <w:rsid w:val="007E6886"/>
    <w:rsid w:val="00801423"/>
    <w:rsid w:val="0081022A"/>
    <w:rsid w:val="00810AC8"/>
    <w:rsid w:val="00832357"/>
    <w:rsid w:val="00866DB6"/>
    <w:rsid w:val="00871FE6"/>
    <w:rsid w:val="00872803"/>
    <w:rsid w:val="00875603"/>
    <w:rsid w:val="00880B18"/>
    <w:rsid w:val="00886EB5"/>
    <w:rsid w:val="00892E2E"/>
    <w:rsid w:val="00896C35"/>
    <w:rsid w:val="008A7419"/>
    <w:rsid w:val="008B0DED"/>
    <w:rsid w:val="008B185D"/>
    <w:rsid w:val="008C2F04"/>
    <w:rsid w:val="008C308B"/>
    <w:rsid w:val="008C49BC"/>
    <w:rsid w:val="008D0B3E"/>
    <w:rsid w:val="008D268F"/>
    <w:rsid w:val="008D380C"/>
    <w:rsid w:val="008E42EE"/>
    <w:rsid w:val="008E42F3"/>
    <w:rsid w:val="008F7DF6"/>
    <w:rsid w:val="00901919"/>
    <w:rsid w:val="00922F59"/>
    <w:rsid w:val="00943613"/>
    <w:rsid w:val="00955172"/>
    <w:rsid w:val="00964FE8"/>
    <w:rsid w:val="009727EF"/>
    <w:rsid w:val="00984597"/>
    <w:rsid w:val="009902CD"/>
    <w:rsid w:val="00991234"/>
    <w:rsid w:val="009931F3"/>
    <w:rsid w:val="00996525"/>
    <w:rsid w:val="009A2F26"/>
    <w:rsid w:val="009A6A80"/>
    <w:rsid w:val="009C2275"/>
    <w:rsid w:val="009D3BD4"/>
    <w:rsid w:val="009E323F"/>
    <w:rsid w:val="009F1413"/>
    <w:rsid w:val="009F333C"/>
    <w:rsid w:val="00A10718"/>
    <w:rsid w:val="00A10D62"/>
    <w:rsid w:val="00A475EB"/>
    <w:rsid w:val="00A544E0"/>
    <w:rsid w:val="00A76FD3"/>
    <w:rsid w:val="00A80981"/>
    <w:rsid w:val="00AB7534"/>
    <w:rsid w:val="00AD1965"/>
    <w:rsid w:val="00AE56CE"/>
    <w:rsid w:val="00B06FD2"/>
    <w:rsid w:val="00B14FFB"/>
    <w:rsid w:val="00B16EA9"/>
    <w:rsid w:val="00B23CB4"/>
    <w:rsid w:val="00B31183"/>
    <w:rsid w:val="00B330EF"/>
    <w:rsid w:val="00B60361"/>
    <w:rsid w:val="00B642E0"/>
    <w:rsid w:val="00B671D4"/>
    <w:rsid w:val="00B73530"/>
    <w:rsid w:val="00B953E7"/>
    <w:rsid w:val="00BA1455"/>
    <w:rsid w:val="00BA2908"/>
    <w:rsid w:val="00BD13F3"/>
    <w:rsid w:val="00BD7C9F"/>
    <w:rsid w:val="00BF1018"/>
    <w:rsid w:val="00C02C9A"/>
    <w:rsid w:val="00C071AE"/>
    <w:rsid w:val="00C25E96"/>
    <w:rsid w:val="00C569B8"/>
    <w:rsid w:val="00C64CA1"/>
    <w:rsid w:val="00C74DCD"/>
    <w:rsid w:val="00C97067"/>
    <w:rsid w:val="00CA6D06"/>
    <w:rsid w:val="00CB3287"/>
    <w:rsid w:val="00CB3AAE"/>
    <w:rsid w:val="00CB5712"/>
    <w:rsid w:val="00CC1359"/>
    <w:rsid w:val="00CC5FFA"/>
    <w:rsid w:val="00CC79C4"/>
    <w:rsid w:val="00CE5EF9"/>
    <w:rsid w:val="00CE6885"/>
    <w:rsid w:val="00CF17FF"/>
    <w:rsid w:val="00CF7D67"/>
    <w:rsid w:val="00D502F7"/>
    <w:rsid w:val="00D726AE"/>
    <w:rsid w:val="00D801E4"/>
    <w:rsid w:val="00D81222"/>
    <w:rsid w:val="00D97CB7"/>
    <w:rsid w:val="00DA0136"/>
    <w:rsid w:val="00DC0E8B"/>
    <w:rsid w:val="00DC398C"/>
    <w:rsid w:val="00DC6DEE"/>
    <w:rsid w:val="00DE0C78"/>
    <w:rsid w:val="00DE3EBA"/>
    <w:rsid w:val="00DE636A"/>
    <w:rsid w:val="00DE6916"/>
    <w:rsid w:val="00E00166"/>
    <w:rsid w:val="00E01E46"/>
    <w:rsid w:val="00E02B19"/>
    <w:rsid w:val="00E26D48"/>
    <w:rsid w:val="00E277E0"/>
    <w:rsid w:val="00E335DC"/>
    <w:rsid w:val="00E41FAF"/>
    <w:rsid w:val="00E75561"/>
    <w:rsid w:val="00E943A2"/>
    <w:rsid w:val="00EA33EC"/>
    <w:rsid w:val="00EB33EB"/>
    <w:rsid w:val="00EB34B9"/>
    <w:rsid w:val="00EB57A1"/>
    <w:rsid w:val="00EE1A0C"/>
    <w:rsid w:val="00EE37FC"/>
    <w:rsid w:val="00F11F21"/>
    <w:rsid w:val="00F15234"/>
    <w:rsid w:val="00F27DCF"/>
    <w:rsid w:val="00F3000A"/>
    <w:rsid w:val="00F40731"/>
    <w:rsid w:val="00F502E2"/>
    <w:rsid w:val="00F705A4"/>
    <w:rsid w:val="00F759F6"/>
    <w:rsid w:val="00F9607A"/>
    <w:rsid w:val="00F960D8"/>
    <w:rsid w:val="00FB05BD"/>
    <w:rsid w:val="00FB6D55"/>
    <w:rsid w:val="00FC28C9"/>
    <w:rsid w:val="00FC304B"/>
    <w:rsid w:val="00FD210A"/>
    <w:rsid w:val="00FD2F3E"/>
    <w:rsid w:val="00FE1302"/>
    <w:rsid w:val="00FE3F9F"/>
    <w:rsid w:val="00FF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543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41543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02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E1A0C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EE1A0C"/>
    <w:pPr>
      <w:ind w:firstLine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241F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F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845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7">
    <w:name w:val="Body Text"/>
    <w:basedOn w:val="a"/>
    <w:link w:val="a8"/>
    <w:unhideWhenUsed/>
    <w:rsid w:val="00600040"/>
    <w:pPr>
      <w:spacing w:after="120"/>
    </w:pPr>
  </w:style>
  <w:style w:type="character" w:customStyle="1" w:styleId="a8">
    <w:name w:val="Основной текст Знак"/>
    <w:basedOn w:val="a0"/>
    <w:link w:val="a7"/>
    <w:rsid w:val="00600040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10"/>
    <w:semiHidden/>
    <w:unhideWhenUsed/>
    <w:rsid w:val="00600040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00040"/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600040"/>
    <w:pPr>
      <w:ind w:firstLine="278"/>
      <w:jc w:val="center"/>
    </w:pPr>
    <w:rPr>
      <w:rFonts w:ascii="Times New Roman" w:eastAsia="Arial Unicode MS" w:hAnsi="Times New Roman"/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rsid w:val="00600040"/>
    <w:rPr>
      <w:rFonts w:ascii="Times New Roman" w:eastAsia="Arial Unicode MS" w:hAnsi="Times New Roman" w:cs="Arial"/>
      <w:sz w:val="26"/>
      <w:szCs w:val="26"/>
      <w:lang w:eastAsia="ru-RU"/>
    </w:rPr>
  </w:style>
  <w:style w:type="character" w:customStyle="1" w:styleId="210">
    <w:name w:val="Основной текст 2 Знак1"/>
    <w:basedOn w:val="a0"/>
    <w:link w:val="21"/>
    <w:semiHidden/>
    <w:locked/>
    <w:rsid w:val="00600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1543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1543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1543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1543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b">
    <w:name w:val="Strong"/>
    <w:basedOn w:val="a0"/>
    <w:uiPriority w:val="22"/>
    <w:qFormat/>
    <w:rsid w:val="00415437"/>
    <w:rPr>
      <w:b/>
      <w:bCs/>
    </w:rPr>
  </w:style>
  <w:style w:type="paragraph" w:styleId="ac">
    <w:name w:val="List Paragraph"/>
    <w:basedOn w:val="a"/>
    <w:uiPriority w:val="34"/>
    <w:qFormat/>
    <w:rsid w:val="00415437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D502F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D8122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D81222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HP</cp:lastModifiedBy>
  <cp:revision>11</cp:revision>
  <cp:lastPrinted>2019-05-15T10:29:00Z</cp:lastPrinted>
  <dcterms:created xsi:type="dcterms:W3CDTF">2019-05-15T06:29:00Z</dcterms:created>
  <dcterms:modified xsi:type="dcterms:W3CDTF">2021-03-26T06:09:00Z</dcterms:modified>
</cp:coreProperties>
</file>