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F" w:rsidRDefault="002D1AEF" w:rsidP="002D1AEF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8240" stroked="f">
            <v:textbox style="mso-next-textbox:#_x0000_s1026">
              <w:txbxContent>
                <w:p w:rsidR="002D1AEF" w:rsidRDefault="002D1AEF" w:rsidP="002D1AEF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8240" stroked="f">
            <v:textbox style="mso-next-textbox:#_x0000_s1027">
              <w:txbxContent>
                <w:p w:rsidR="002D1AEF" w:rsidRDefault="002D1AEF" w:rsidP="002D1AEF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2D1AEF" w:rsidRDefault="002D1AEF" w:rsidP="002D1AE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D1AEF" w:rsidRDefault="002D1AEF" w:rsidP="002D1AE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D1AEF" w:rsidRDefault="002D1AEF" w:rsidP="002D1AE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8240">
            <v:textbox style="mso-next-textbox:#_x0000_s1028">
              <w:txbxContent>
                <w:p w:rsidR="002D1AEF" w:rsidRDefault="002D1AEF" w:rsidP="002D1AEF">
                  <w:pPr>
                    <w:ind w:right="297"/>
                  </w:pP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EF" w:rsidRDefault="002D1AEF" w:rsidP="002D1AEF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2D1AEF" w:rsidRDefault="002D1AEF" w:rsidP="002D1AEF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8240" stroked="f">
            <v:textbox style="mso-next-textbox:#_x0000_s1030">
              <w:txbxContent>
                <w:p w:rsidR="002D1AEF" w:rsidRDefault="002D1AEF" w:rsidP="002D1AE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28 февраля 2022  года</w:t>
                  </w:r>
                </w:p>
                <w:p w:rsidR="002D1AEF" w:rsidRDefault="002D1AEF" w:rsidP="002D1AE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58240" stroked="f">
            <v:textbox style="mso-next-textbox:#_x0000_s1031">
              <w:txbxContent>
                <w:p w:rsidR="002D1AEF" w:rsidRDefault="002D1AEF" w:rsidP="002D1AE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08</w:t>
                  </w:r>
                </w:p>
              </w:txbxContent>
            </v:textbox>
          </v:shape>
        </w:pict>
      </w:r>
    </w:p>
    <w:p w:rsidR="002D1AEF" w:rsidRDefault="002D1AEF" w:rsidP="002D1AEF"/>
    <w:p w:rsidR="002D1AEF" w:rsidRDefault="002D1AEF" w:rsidP="002D1AEF"/>
    <w:p w:rsidR="002D1AEF" w:rsidRDefault="002D1AEF" w:rsidP="002D1A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AEF" w:rsidRPr="002D1AEF" w:rsidRDefault="002D1AEF" w:rsidP="002D1AEF">
      <w:pPr>
        <w:jc w:val="center"/>
        <w:rPr>
          <w:rFonts w:ascii="Times New Roman" w:hAnsi="Times New Roman" w:cs="Times New Roman"/>
          <w:b/>
        </w:rPr>
      </w:pPr>
      <w:r w:rsidRPr="002D1AEF">
        <w:rPr>
          <w:rFonts w:ascii="Times New Roman" w:hAnsi="Times New Roman" w:cs="Times New Roman"/>
          <w:b/>
        </w:rPr>
        <w:t>Основные изменения в уголовный Кодекс Российской Федерации в 2022 году</w:t>
      </w:r>
    </w:p>
    <w:p w:rsidR="002D1AEF" w:rsidRPr="002D1AEF" w:rsidRDefault="002D1AEF" w:rsidP="002D1AEF">
      <w:pPr>
        <w:pStyle w:val="a3"/>
        <w:tabs>
          <w:tab w:val="left" w:pos="708"/>
        </w:tabs>
        <w:jc w:val="both"/>
        <w:rPr>
          <w:sz w:val="22"/>
          <w:szCs w:val="22"/>
        </w:rPr>
      </w:pPr>
    </w:p>
    <w:p w:rsidR="002D1AEF" w:rsidRPr="002D1AEF" w:rsidRDefault="002D1AEF" w:rsidP="002D1AEF">
      <w:pPr>
        <w:pStyle w:val="a3"/>
        <w:tabs>
          <w:tab w:val="left" w:pos="708"/>
        </w:tabs>
        <w:jc w:val="both"/>
        <w:rPr>
          <w:sz w:val="22"/>
          <w:szCs w:val="22"/>
        </w:rPr>
      </w:pPr>
    </w:p>
    <w:p w:rsidR="002D1AEF" w:rsidRPr="002D1AEF" w:rsidRDefault="002D1AEF" w:rsidP="002D1AE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2D1AEF">
        <w:rPr>
          <w:rFonts w:ascii="Times New Roman" w:hAnsi="Times New Roman"/>
        </w:rPr>
        <w:t>Федеральным законом от 28.01.2022 года №3-ФЗ с * февраля 2022 года ужесточена ответственность за совершение преступлений против половой  неприкосновенности несовершеннолетних.</w:t>
      </w:r>
    </w:p>
    <w:p w:rsidR="002D1AEF" w:rsidRPr="002D1AEF" w:rsidRDefault="002D1AEF" w:rsidP="002D1AEF">
      <w:pPr>
        <w:ind w:firstLine="360"/>
        <w:jc w:val="both"/>
        <w:rPr>
          <w:rFonts w:ascii="Times New Roman" w:hAnsi="Times New Roman" w:cs="Times New Roman"/>
        </w:rPr>
      </w:pPr>
      <w:r w:rsidRPr="002D1AEF">
        <w:rPr>
          <w:rFonts w:ascii="Times New Roman" w:hAnsi="Times New Roman" w:cs="Times New Roman"/>
        </w:rPr>
        <w:t>Так, за  изнасилование несовершеннолетнего или совершение в отношении него действий сексуального характера лицу, ранее судимому за подобные преступления, может быть назначено пожизненное лишение свободы.</w:t>
      </w:r>
    </w:p>
    <w:p w:rsidR="002D1AEF" w:rsidRPr="002D1AEF" w:rsidRDefault="002D1AEF" w:rsidP="002D1AEF">
      <w:pPr>
        <w:pStyle w:val="a8"/>
        <w:numPr>
          <w:ilvl w:val="0"/>
          <w:numId w:val="2"/>
        </w:numPr>
        <w:ind w:left="142" w:firstLine="568"/>
        <w:jc w:val="both"/>
        <w:rPr>
          <w:rFonts w:ascii="Times New Roman" w:hAnsi="Times New Roman"/>
        </w:rPr>
      </w:pPr>
      <w:r w:rsidRPr="002D1AEF">
        <w:rPr>
          <w:rFonts w:ascii="Times New Roman" w:hAnsi="Times New Roman"/>
        </w:rPr>
        <w:t xml:space="preserve">Федеральным законом от 30.12.2021 года №499-ФЗ с </w:t>
      </w:r>
      <w:r w:rsidRPr="002D1AEF">
        <w:rPr>
          <w:rFonts w:ascii="Times New Roman" w:hAnsi="Times New Roman"/>
          <w:b/>
        </w:rPr>
        <w:t>10 января 2022 года</w:t>
      </w:r>
      <w:r w:rsidRPr="002D1AEF">
        <w:rPr>
          <w:rFonts w:ascii="Times New Roman" w:hAnsi="Times New Roman"/>
        </w:rPr>
        <w:t xml:space="preserve"> расширена ответственность за неуплату алиментов.</w:t>
      </w:r>
    </w:p>
    <w:p w:rsidR="002D1AEF" w:rsidRPr="002D1AEF" w:rsidRDefault="002D1AEF" w:rsidP="002D1AEF">
      <w:pPr>
        <w:pStyle w:val="a8"/>
        <w:ind w:left="142"/>
        <w:jc w:val="both"/>
        <w:rPr>
          <w:rFonts w:ascii="Times New Roman" w:hAnsi="Times New Roman"/>
        </w:rPr>
      </w:pPr>
      <w:r w:rsidRPr="002D1AEF">
        <w:rPr>
          <w:rFonts w:ascii="Times New Roman" w:hAnsi="Times New Roman"/>
        </w:rPr>
        <w:t xml:space="preserve">     Так, ответственность наступит и в тех случаях, когда алименты уплачены частично.</w:t>
      </w:r>
    </w:p>
    <w:p w:rsidR="002D1AEF" w:rsidRPr="002D1AEF" w:rsidRDefault="002D1AEF" w:rsidP="002D1AEF">
      <w:pPr>
        <w:pStyle w:val="a8"/>
        <w:ind w:left="142"/>
        <w:jc w:val="both"/>
        <w:rPr>
          <w:rFonts w:ascii="Times New Roman" w:hAnsi="Times New Roman"/>
        </w:rPr>
      </w:pPr>
      <w:r w:rsidRPr="002D1AEF">
        <w:rPr>
          <w:rFonts w:ascii="Times New Roman" w:hAnsi="Times New Roman"/>
        </w:rPr>
        <w:t xml:space="preserve">     Освободят от ответственности лиц, которые полностью оплатили задолженность. </w:t>
      </w:r>
    </w:p>
    <w:p w:rsidR="002D1AEF" w:rsidRPr="002D1AEF" w:rsidRDefault="002D1AEF" w:rsidP="002D1AEF">
      <w:pPr>
        <w:pStyle w:val="a8"/>
        <w:ind w:left="142"/>
        <w:jc w:val="both"/>
        <w:rPr>
          <w:rFonts w:ascii="Times New Roman" w:hAnsi="Times New Roman"/>
        </w:rPr>
      </w:pPr>
      <w:r w:rsidRPr="002D1AEF">
        <w:rPr>
          <w:rFonts w:ascii="Times New Roman" w:hAnsi="Times New Roman"/>
        </w:rPr>
        <w:t xml:space="preserve">     </w:t>
      </w:r>
    </w:p>
    <w:p w:rsidR="002D1AEF" w:rsidRPr="002D1AEF" w:rsidRDefault="002D1AEF" w:rsidP="002D1AEF">
      <w:pPr>
        <w:pStyle w:val="a8"/>
        <w:numPr>
          <w:ilvl w:val="0"/>
          <w:numId w:val="2"/>
        </w:numPr>
        <w:ind w:left="0" w:firstLine="710"/>
        <w:jc w:val="both"/>
        <w:rPr>
          <w:rFonts w:ascii="Times New Roman" w:hAnsi="Times New Roman"/>
        </w:rPr>
      </w:pPr>
      <w:r w:rsidRPr="002D1AEF">
        <w:rPr>
          <w:rFonts w:ascii="Times New Roman" w:hAnsi="Times New Roman"/>
        </w:rPr>
        <w:t xml:space="preserve">Федеральным законом от 30.12.2021 №458-ФЗ </w:t>
      </w:r>
      <w:r w:rsidRPr="002D1AEF">
        <w:rPr>
          <w:rFonts w:ascii="Times New Roman" w:hAnsi="Times New Roman"/>
          <w:b/>
        </w:rPr>
        <w:t>с 10 января 2022</w:t>
      </w:r>
      <w:r w:rsidRPr="002D1AEF">
        <w:rPr>
          <w:rFonts w:ascii="Times New Roman" w:hAnsi="Times New Roman"/>
        </w:rPr>
        <w:t xml:space="preserve"> года введена ответственность за неоднократное агрессивное вождение.</w:t>
      </w:r>
    </w:p>
    <w:p w:rsidR="002D1AEF" w:rsidRPr="002D1AEF" w:rsidRDefault="002D1AEF" w:rsidP="002D1AEF">
      <w:pPr>
        <w:jc w:val="both"/>
        <w:rPr>
          <w:rFonts w:ascii="Times New Roman" w:hAnsi="Times New Roman" w:cs="Times New Roman"/>
        </w:rPr>
      </w:pPr>
      <w:r w:rsidRPr="002D1AEF">
        <w:rPr>
          <w:rFonts w:ascii="Times New Roman" w:hAnsi="Times New Roman" w:cs="Times New Roman"/>
        </w:rPr>
        <w:t>Так, уголовная ответственность наступит, если водитель:</w:t>
      </w:r>
    </w:p>
    <w:p w:rsidR="002D1AEF" w:rsidRPr="002D1AEF" w:rsidRDefault="002D1AEF" w:rsidP="002D1AEF">
      <w:pPr>
        <w:jc w:val="both"/>
        <w:rPr>
          <w:rFonts w:ascii="Times New Roman" w:hAnsi="Times New Roman" w:cs="Times New Roman"/>
        </w:rPr>
      </w:pPr>
      <w:r w:rsidRPr="002D1AEF">
        <w:rPr>
          <w:rFonts w:ascii="Times New Roman" w:hAnsi="Times New Roman" w:cs="Times New Roman"/>
        </w:rPr>
        <w:t>- превысил скорость более чем на 60 км/час или выехал на встречную полосу;</w:t>
      </w:r>
    </w:p>
    <w:p w:rsidR="002D1AEF" w:rsidRPr="002D1AEF" w:rsidRDefault="002D1AEF" w:rsidP="002D1AEF">
      <w:pPr>
        <w:jc w:val="both"/>
        <w:rPr>
          <w:rFonts w:ascii="Times New Roman" w:hAnsi="Times New Roman" w:cs="Times New Roman"/>
        </w:rPr>
      </w:pPr>
      <w:r w:rsidRPr="002D1AEF">
        <w:rPr>
          <w:rFonts w:ascii="Times New Roman" w:hAnsi="Times New Roman" w:cs="Times New Roman"/>
        </w:rPr>
        <w:t>- уже допускал любое из указанных нарушений и за это его лишили прав на вождение.</w:t>
      </w:r>
    </w:p>
    <w:p w:rsidR="002D1AEF" w:rsidRPr="002D1AEF" w:rsidRDefault="002D1AEF" w:rsidP="002D1AEF">
      <w:pPr>
        <w:jc w:val="both"/>
        <w:rPr>
          <w:rFonts w:ascii="Times New Roman" w:hAnsi="Times New Roman" w:cs="Times New Roman"/>
        </w:rPr>
      </w:pPr>
      <w:r w:rsidRPr="002D1AEF">
        <w:rPr>
          <w:rFonts w:ascii="Times New Roman" w:hAnsi="Times New Roman" w:cs="Times New Roman"/>
        </w:rPr>
        <w:t xml:space="preserve">  Ответственность не наступит, если </w:t>
      </w:r>
      <w:proofErr w:type="gramStart"/>
      <w:r w:rsidRPr="002D1AEF">
        <w:rPr>
          <w:rFonts w:ascii="Times New Roman" w:hAnsi="Times New Roman" w:cs="Times New Roman"/>
        </w:rPr>
        <w:t>предыдущие</w:t>
      </w:r>
      <w:proofErr w:type="gramEnd"/>
      <w:r w:rsidRPr="002D1AEF">
        <w:rPr>
          <w:rFonts w:ascii="Times New Roman" w:hAnsi="Times New Roman" w:cs="Times New Roman"/>
        </w:rPr>
        <w:t xml:space="preserve"> нарушении зафиксированы автоматической дорожной камерой. </w:t>
      </w:r>
    </w:p>
    <w:p w:rsidR="002D1AEF" w:rsidRPr="002D1AEF" w:rsidRDefault="002D1AEF" w:rsidP="002D1AEF">
      <w:pPr>
        <w:pStyle w:val="a8"/>
        <w:ind w:left="1070"/>
        <w:jc w:val="both"/>
        <w:rPr>
          <w:rFonts w:ascii="Times New Roman" w:hAnsi="Times New Roman"/>
        </w:rPr>
      </w:pPr>
      <w:r w:rsidRPr="002D1AEF">
        <w:rPr>
          <w:rFonts w:ascii="Times New Roman" w:hAnsi="Times New Roman"/>
        </w:rPr>
        <w:t xml:space="preserve">  </w:t>
      </w:r>
    </w:p>
    <w:p w:rsidR="002D1AEF" w:rsidRPr="002D1AEF" w:rsidRDefault="002D1AEF" w:rsidP="002D1AEF">
      <w:pPr>
        <w:pStyle w:val="a3"/>
        <w:tabs>
          <w:tab w:val="left" w:pos="708"/>
        </w:tabs>
        <w:jc w:val="both"/>
        <w:rPr>
          <w:sz w:val="22"/>
          <w:szCs w:val="22"/>
        </w:rPr>
      </w:pPr>
    </w:p>
    <w:p w:rsidR="002D1AEF" w:rsidRPr="002D1AEF" w:rsidRDefault="002D1AEF" w:rsidP="002D1AEF">
      <w:pPr>
        <w:pStyle w:val="a3"/>
        <w:tabs>
          <w:tab w:val="left" w:pos="708"/>
        </w:tabs>
        <w:jc w:val="both"/>
        <w:rPr>
          <w:sz w:val="22"/>
          <w:szCs w:val="22"/>
        </w:rPr>
      </w:pPr>
    </w:p>
    <w:p w:rsidR="002D1AEF" w:rsidRPr="002D1AEF" w:rsidRDefault="002D1AEF" w:rsidP="002D1AEF">
      <w:pPr>
        <w:pStyle w:val="a3"/>
        <w:tabs>
          <w:tab w:val="left" w:pos="708"/>
        </w:tabs>
        <w:jc w:val="both"/>
        <w:rPr>
          <w:sz w:val="22"/>
          <w:szCs w:val="22"/>
        </w:rPr>
      </w:pPr>
    </w:p>
    <w:p w:rsidR="002D1AEF" w:rsidRPr="002D1AEF" w:rsidRDefault="002D1AEF" w:rsidP="002D1AEF">
      <w:pPr>
        <w:jc w:val="both"/>
        <w:rPr>
          <w:rFonts w:ascii="Times New Roman" w:hAnsi="Times New Roman" w:cs="Times New Roman"/>
        </w:rPr>
      </w:pPr>
    </w:p>
    <w:p w:rsidR="002D1AEF" w:rsidRPr="002D1AEF" w:rsidRDefault="002D1AEF" w:rsidP="002D1AEF">
      <w:pPr>
        <w:jc w:val="both"/>
        <w:rPr>
          <w:rFonts w:ascii="Times New Roman" w:hAnsi="Times New Roman" w:cs="Times New Roman"/>
        </w:rPr>
      </w:pPr>
    </w:p>
    <w:p w:rsidR="002D1AEF" w:rsidRPr="002D1AEF" w:rsidRDefault="002D1AEF" w:rsidP="002D1AEF">
      <w:pPr>
        <w:jc w:val="both"/>
        <w:rPr>
          <w:rFonts w:ascii="Times New Roman" w:hAnsi="Times New Roman" w:cs="Times New Roman"/>
        </w:rPr>
      </w:pPr>
    </w:p>
    <w:p w:rsidR="002D1AEF" w:rsidRPr="00FB6F8A" w:rsidRDefault="002D1AEF" w:rsidP="002D1AE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2D1AEF" w:rsidTr="00D544A6">
        <w:tc>
          <w:tcPr>
            <w:tcW w:w="3168" w:type="dxa"/>
          </w:tcPr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спуханы, ул.Новая д.2</w:t>
            </w: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D1AEF" w:rsidRDefault="002D1AEF" w:rsidP="00D5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EF" w:rsidRDefault="002D1AEF" w:rsidP="00D544A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EF" w:rsidRDefault="002D1AEF" w:rsidP="00D544A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2D1AEF" w:rsidRPr="00404A2C" w:rsidRDefault="002D1AEF" w:rsidP="002D1AEF">
      <w:pPr>
        <w:pStyle w:val="a5"/>
        <w:spacing w:line="276" w:lineRule="auto"/>
        <w:rPr>
          <w:sz w:val="20"/>
          <w:szCs w:val="20"/>
        </w:rPr>
      </w:pPr>
    </w:p>
    <w:p w:rsidR="002D1AEF" w:rsidRDefault="002D1AEF" w:rsidP="002D1AEF"/>
    <w:p w:rsidR="006F74D5" w:rsidRDefault="006F74D5"/>
    <w:sectPr w:rsidR="006F74D5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6AE"/>
    <w:multiLevelType w:val="hybridMultilevel"/>
    <w:tmpl w:val="FBC669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6D3310"/>
    <w:multiLevelType w:val="hybridMultilevel"/>
    <w:tmpl w:val="A656E3A2"/>
    <w:lvl w:ilvl="0" w:tplc="80BE73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AEF"/>
    <w:rsid w:val="002D1AEF"/>
    <w:rsid w:val="006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1AE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2D1AE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unhideWhenUsed/>
    <w:rsid w:val="002D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D1A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2D1AE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D1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2D1AE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A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1A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2022-03-11T11:40:00Z</dcterms:created>
  <dcterms:modified xsi:type="dcterms:W3CDTF">2022-03-11T11:48:00Z</dcterms:modified>
</cp:coreProperties>
</file>