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28E" w:rsidRDefault="0026028E" w:rsidP="0026028E">
      <w:pPr>
        <w:pStyle w:val="a3"/>
        <w:tabs>
          <w:tab w:val="left" w:pos="708"/>
        </w:tabs>
      </w:pPr>
      <w:r>
        <w:rPr>
          <w:noProof/>
        </w:rPr>
        <mc:AlternateContent>
          <mc:Choice Requires="wps">
            <w:drawing>
              <wp:anchor distT="0" distB="0" distL="114300" distR="114300" simplePos="0" relativeHeight="251659264" behindDoc="0" locked="0" layoutInCell="1" allowOverlap="1" wp14:anchorId="23C90DC2" wp14:editId="7321A371">
                <wp:simplePos x="0" y="0"/>
                <wp:positionH relativeFrom="column">
                  <wp:posOffset>1303020</wp:posOffset>
                </wp:positionH>
                <wp:positionV relativeFrom="paragraph">
                  <wp:posOffset>228600</wp:posOffset>
                </wp:positionV>
                <wp:extent cx="4705350" cy="800100"/>
                <wp:effectExtent l="1905" t="635" r="0" b="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28E" w:rsidRPr="003F7622" w:rsidRDefault="0026028E" w:rsidP="0026028E">
                            <w:pPr>
                              <w:jc w:val="center"/>
                              <w:rPr>
                                <w:b/>
                                <w:i/>
                                <w:color w:val="99330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7622">
                              <w:rPr>
                                <w:b/>
                                <w:i/>
                                <w:color w:val="99330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ВЕСТНИК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90DC2" id="_x0000_t202" coordsize="21600,21600" o:spt="202" path="m,l,21600r21600,l21600,xe">
                <v:stroke joinstyle="miter"/>
                <v:path gradientshapeok="t" o:connecttype="rect"/>
              </v:shapetype>
              <v:shape id="Надпись 7" o:spid="_x0000_s1026" type="#_x0000_t202" style="position:absolute;margin-left:102.6pt;margin-top:18pt;width:370.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" stroked="f">
                <v:textbox>
                  <w:txbxContent>
                    <w:p w:rsidR="0026028E" w:rsidRPr="003F7622" w:rsidRDefault="0026028E" w:rsidP="0026028E">
                      <w:pPr>
                        <w:jc w:val="center"/>
                        <w:rPr>
                          <w:b/>
                          <w:i/>
                          <w:color w:val="99330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F7622">
                        <w:rPr>
                          <w:b/>
                          <w:i/>
                          <w:color w:val="993300"/>
                          <w:sz w:val="96"/>
                          <w:szCs w:val="9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ВЕСТНИК</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C880954" wp14:editId="39DACF48">
                <wp:simplePos x="0" y="0"/>
                <wp:positionH relativeFrom="column">
                  <wp:posOffset>1483995</wp:posOffset>
                </wp:positionH>
                <wp:positionV relativeFrom="paragraph">
                  <wp:posOffset>914400</wp:posOffset>
                </wp:positionV>
                <wp:extent cx="4800600" cy="342900"/>
                <wp:effectExtent l="1905" t="635"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28E" w:rsidRDefault="0026028E" w:rsidP="0026028E">
                            <w:pPr>
                              <w:rPr>
                                <w:b/>
                                <w:i/>
                                <w:sz w:val="40"/>
                                <w:szCs w:val="40"/>
                              </w:rPr>
                            </w:pPr>
                            <w:proofErr w:type="spellStart"/>
                            <w:r>
                              <w:rPr>
                                <w:b/>
                                <w:i/>
                                <w:sz w:val="40"/>
                                <w:szCs w:val="40"/>
                              </w:rPr>
                              <w:t>Испуханского</w:t>
                            </w:r>
                            <w:proofErr w:type="spellEnd"/>
                            <w:r>
                              <w:rPr>
                                <w:b/>
                                <w:i/>
                                <w:sz w:val="40"/>
                                <w:szCs w:val="40"/>
                              </w:rPr>
                              <w:t xml:space="preserve"> сельского поселения</w:t>
                            </w:r>
                          </w:p>
                          <w:p w:rsidR="0026028E" w:rsidRDefault="0026028E" w:rsidP="0026028E">
                            <w:pPr>
                              <w:jc w:val="right"/>
                              <w:rPr>
                                <w:i/>
                                <w:sz w:val="64"/>
                                <w:szCs w:val="64"/>
                              </w:rPr>
                            </w:pPr>
                            <w:r>
                              <w:rPr>
                                <w:i/>
                                <w:sz w:val="64"/>
                                <w:szCs w:val="64"/>
                              </w:rPr>
                              <w:t xml:space="preserve"> </w:t>
                            </w:r>
                          </w:p>
                          <w:p w:rsidR="0026028E" w:rsidRDefault="0026028E" w:rsidP="0026028E">
                            <w:pPr>
                              <w:jc w:val="right"/>
                              <w:rPr>
                                <w:i/>
                                <w:sz w:val="64"/>
                                <w:szCs w:val="64"/>
                              </w:rPr>
                            </w:pPr>
                          </w:p>
                          <w:p w:rsidR="0026028E" w:rsidRDefault="0026028E" w:rsidP="0026028E">
                            <w:pPr>
                              <w:jc w:val="right"/>
                              <w:rPr>
                                <w:i/>
                                <w:sz w:val="64"/>
                                <w:szCs w:val="64"/>
                              </w:rPr>
                            </w:pPr>
                            <w:r>
                              <w:rPr>
                                <w:i/>
                                <w:sz w:val="64"/>
                                <w:szCs w:val="64"/>
                              </w:rPr>
                              <w:t>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80954" id="Надпись 6" o:spid="_x0000_s1027" type="#_x0000_t202" style="position:absolute;margin-left:116.85pt;margin-top:1in;width:37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" stroked="f">
                <v:textbox>
                  <w:txbxContent>
                    <w:p w:rsidR="0026028E" w:rsidRDefault="0026028E" w:rsidP="0026028E">
                      <w:pPr>
                        <w:rPr>
                          <w:b/>
                          <w:i/>
                          <w:sz w:val="40"/>
                          <w:szCs w:val="40"/>
                        </w:rPr>
                      </w:pPr>
                      <w:proofErr w:type="spellStart"/>
                      <w:r>
                        <w:rPr>
                          <w:b/>
                          <w:i/>
                          <w:sz w:val="40"/>
                          <w:szCs w:val="40"/>
                        </w:rPr>
                        <w:t>Испуханского</w:t>
                      </w:r>
                      <w:proofErr w:type="spellEnd"/>
                      <w:r>
                        <w:rPr>
                          <w:b/>
                          <w:i/>
                          <w:sz w:val="40"/>
                          <w:szCs w:val="40"/>
                        </w:rPr>
                        <w:t xml:space="preserve"> сельского поселения</w:t>
                      </w:r>
                    </w:p>
                    <w:p w:rsidR="0026028E" w:rsidRDefault="0026028E" w:rsidP="0026028E">
                      <w:pPr>
                        <w:jc w:val="right"/>
                        <w:rPr>
                          <w:i/>
                          <w:sz w:val="64"/>
                          <w:szCs w:val="64"/>
                        </w:rPr>
                      </w:pPr>
                      <w:r>
                        <w:rPr>
                          <w:i/>
                          <w:sz w:val="64"/>
                          <w:szCs w:val="64"/>
                        </w:rPr>
                        <w:t xml:space="preserve"> </w:t>
                      </w:r>
                    </w:p>
                    <w:p w:rsidR="0026028E" w:rsidRDefault="0026028E" w:rsidP="0026028E">
                      <w:pPr>
                        <w:jc w:val="right"/>
                        <w:rPr>
                          <w:i/>
                          <w:sz w:val="64"/>
                          <w:szCs w:val="64"/>
                        </w:rPr>
                      </w:pPr>
                    </w:p>
                    <w:p w:rsidR="0026028E" w:rsidRDefault="0026028E" w:rsidP="0026028E">
                      <w:pPr>
                        <w:jc w:val="right"/>
                        <w:rPr>
                          <w:i/>
                          <w:sz w:val="64"/>
                          <w:szCs w:val="64"/>
                        </w:rPr>
                      </w:pPr>
                      <w:r>
                        <w:rPr>
                          <w:i/>
                          <w:sz w:val="64"/>
                          <w:szCs w:val="64"/>
                        </w:rPr>
                        <w:t>с</w:t>
                      </w:r>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1A4EC910" wp14:editId="5B841E5D">
                <wp:simplePos x="0" y="0"/>
                <wp:positionH relativeFrom="column">
                  <wp:posOffset>-180975</wp:posOffset>
                </wp:positionH>
                <wp:positionV relativeFrom="paragraph">
                  <wp:posOffset>-114300</wp:posOffset>
                </wp:positionV>
                <wp:extent cx="6558915" cy="2614930"/>
                <wp:effectExtent l="13335" t="10160" r="9525" b="1333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8915" cy="2614930"/>
                        </a:xfrm>
                        <a:prstGeom prst="rect">
                          <a:avLst/>
                        </a:prstGeom>
                        <a:solidFill>
                          <a:srgbClr val="FFFFFF"/>
                        </a:solidFill>
                        <a:ln w="9525">
                          <a:solidFill>
                            <a:srgbClr val="000000"/>
                          </a:solidFill>
                          <a:miter lim="800000"/>
                          <a:headEnd/>
                          <a:tailEnd/>
                        </a:ln>
                      </wps:spPr>
                      <wps:txbx>
                        <w:txbxContent>
                          <w:p w:rsidR="0026028E" w:rsidRDefault="0026028E" w:rsidP="0026028E">
                            <w:pPr>
                              <w:ind w:right="297"/>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EC910" id="Надпись 5" o:spid="_x0000_s1028" type="#_x0000_t202" style="position:absolute;margin-left:-14.25pt;margin-top:-9pt;width:516.45pt;height:205.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">
                <v:textbox>
                  <w:txbxContent>
                    <w:p w:rsidR="0026028E" w:rsidRDefault="0026028E" w:rsidP="0026028E">
                      <w:pPr>
                        <w:ind w:right="297"/>
                      </w:pPr>
                    </w:p>
                  </w:txbxContent>
                </v:textbox>
              </v:shape>
            </w:pict>
          </mc:Fallback>
        </mc:AlternateContent>
      </w:r>
      <w:r>
        <w:t xml:space="preserve"> </w:t>
      </w:r>
      <w:r>
        <w:rPr>
          <w:noProof/>
        </w:rPr>
        <w:drawing>
          <wp:inline distT="0" distB="0" distL="0" distR="0" wp14:anchorId="768DAE6C" wp14:editId="346960DE">
            <wp:extent cx="1181100" cy="1485900"/>
            <wp:effectExtent l="19050" t="0" r="0" b="0"/>
            <wp:docPr id="1" name="Рисунок 1" descr="krasch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rasch_gerb"/>
                    <pic:cNvPicPr>
                      <a:picLocks noChangeAspect="1" noChangeArrowheads="1"/>
                    </pic:cNvPicPr>
                  </pic:nvPicPr>
                  <pic:blipFill>
                    <a:blip r:embed="rId6"/>
                    <a:srcRect/>
                    <a:stretch>
                      <a:fillRect/>
                    </a:stretch>
                  </pic:blipFill>
                  <pic:spPr bwMode="auto">
                    <a:xfrm>
                      <a:off x="0" y="0"/>
                      <a:ext cx="1181100" cy="1485900"/>
                    </a:xfrm>
                    <a:prstGeom prst="rect">
                      <a:avLst/>
                    </a:prstGeom>
                    <a:noFill/>
                    <a:ln w="9525">
                      <a:noFill/>
                      <a:miter lim="800000"/>
                      <a:headEnd/>
                      <a:tailEnd/>
                    </a:ln>
                  </pic:spPr>
                </pic:pic>
              </a:graphicData>
            </a:graphic>
          </wp:inline>
        </w:drawing>
      </w:r>
    </w:p>
    <w:p w:rsidR="0026028E" w:rsidRDefault="0026028E" w:rsidP="0026028E">
      <w:r>
        <w:rPr>
          <w:noProof/>
        </w:rPr>
        <mc:AlternateContent>
          <mc:Choice Requires="wps">
            <w:drawing>
              <wp:anchor distT="0" distB="0" distL="114300" distR="114300" simplePos="0" relativeHeight="251662336" behindDoc="0" locked="0" layoutInCell="1" allowOverlap="1" wp14:anchorId="49B5F366" wp14:editId="64476638">
                <wp:simplePos x="0" y="0"/>
                <wp:positionH relativeFrom="column">
                  <wp:posOffset>-361950</wp:posOffset>
                </wp:positionH>
                <wp:positionV relativeFrom="paragraph">
                  <wp:posOffset>-635</wp:posOffset>
                </wp:positionV>
                <wp:extent cx="6972300" cy="569595"/>
                <wp:effectExtent l="3810" t="0" r="0" b="190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569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028E" w:rsidRDefault="0026028E" w:rsidP="0026028E">
                            <w:pPr>
                              <w:jc w:val="center"/>
                              <w:rPr>
                                <w:b/>
                                <w:i/>
                                <w:sz w:val="25"/>
                                <w:szCs w:val="25"/>
                              </w:rPr>
                            </w:pPr>
                            <w:r>
                              <w:rPr>
                                <w:b/>
                                <w:i/>
                                <w:sz w:val="25"/>
                                <w:szCs w:val="25"/>
                              </w:rPr>
                              <w:t xml:space="preserve">Информационное издание администрации </w:t>
                            </w:r>
                            <w:proofErr w:type="spellStart"/>
                            <w:r>
                              <w:rPr>
                                <w:b/>
                                <w:i/>
                                <w:sz w:val="25"/>
                                <w:szCs w:val="25"/>
                              </w:rPr>
                              <w:t>Испуханского</w:t>
                            </w:r>
                            <w:proofErr w:type="spellEnd"/>
                            <w:r>
                              <w:rPr>
                                <w:b/>
                                <w:i/>
                                <w:sz w:val="25"/>
                                <w:szCs w:val="25"/>
                              </w:rPr>
                              <w:t xml:space="preserve"> сельского поселения </w:t>
                            </w:r>
                            <w:proofErr w:type="spellStart"/>
                            <w:r>
                              <w:rPr>
                                <w:b/>
                                <w:i/>
                                <w:sz w:val="25"/>
                                <w:szCs w:val="25"/>
                              </w:rPr>
                              <w:t>Красночетайского</w:t>
                            </w:r>
                            <w:proofErr w:type="spellEnd"/>
                            <w:r>
                              <w:rPr>
                                <w:b/>
                                <w:i/>
                                <w:sz w:val="25"/>
                                <w:szCs w:val="25"/>
                              </w:rPr>
                              <w:t xml:space="preserve"> района </w:t>
                            </w:r>
                            <w:proofErr w:type="gramStart"/>
                            <w:r>
                              <w:rPr>
                                <w:b/>
                                <w:i/>
                                <w:sz w:val="25"/>
                                <w:szCs w:val="25"/>
                              </w:rPr>
                              <w:t>Чувашской  Республики</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5F366" id="Надпись 4" o:spid="_x0000_s1029" type="#_x0000_t202" style="position:absolute;margin-left:-28.5pt;margin-top:-.05pt;width:549pt;height:4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" filled="f" stroked="f">
                <v:textbox>
                  <w:txbxContent>
                    <w:p w:rsidR="0026028E" w:rsidRDefault="0026028E" w:rsidP="0026028E">
                      <w:pPr>
                        <w:jc w:val="center"/>
                        <w:rPr>
                          <w:b/>
                          <w:i/>
                          <w:sz w:val="25"/>
                          <w:szCs w:val="25"/>
                        </w:rPr>
                      </w:pPr>
                      <w:r>
                        <w:rPr>
                          <w:b/>
                          <w:i/>
                          <w:sz w:val="25"/>
                          <w:szCs w:val="25"/>
                        </w:rPr>
                        <w:t xml:space="preserve">Информационное издание администрации </w:t>
                      </w:r>
                      <w:proofErr w:type="spellStart"/>
                      <w:r>
                        <w:rPr>
                          <w:b/>
                          <w:i/>
                          <w:sz w:val="25"/>
                          <w:szCs w:val="25"/>
                        </w:rPr>
                        <w:t>Испуханского</w:t>
                      </w:r>
                      <w:proofErr w:type="spellEnd"/>
                      <w:r>
                        <w:rPr>
                          <w:b/>
                          <w:i/>
                          <w:sz w:val="25"/>
                          <w:szCs w:val="25"/>
                        </w:rPr>
                        <w:t xml:space="preserve"> сельского поселения </w:t>
                      </w:r>
                      <w:proofErr w:type="spellStart"/>
                      <w:r>
                        <w:rPr>
                          <w:b/>
                          <w:i/>
                          <w:sz w:val="25"/>
                          <w:szCs w:val="25"/>
                        </w:rPr>
                        <w:t>Красночетайского</w:t>
                      </w:r>
                      <w:proofErr w:type="spellEnd"/>
                      <w:r>
                        <w:rPr>
                          <w:b/>
                          <w:i/>
                          <w:sz w:val="25"/>
                          <w:szCs w:val="25"/>
                        </w:rPr>
                        <w:t xml:space="preserve"> района </w:t>
                      </w:r>
                      <w:proofErr w:type="gramStart"/>
                      <w:r>
                        <w:rPr>
                          <w:b/>
                          <w:i/>
                          <w:sz w:val="25"/>
                          <w:szCs w:val="25"/>
                        </w:rPr>
                        <w:t>Чувашской  Республики</w:t>
                      </w:r>
                      <w:proofErr w:type="gramEnd"/>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22296E34" wp14:editId="2A757E09">
                <wp:simplePos x="0" y="0"/>
                <wp:positionH relativeFrom="column">
                  <wp:posOffset>226695</wp:posOffset>
                </wp:positionH>
                <wp:positionV relativeFrom="paragraph">
                  <wp:posOffset>479425</wp:posOffset>
                </wp:positionV>
                <wp:extent cx="2705100" cy="470535"/>
                <wp:effectExtent l="1905" t="3810" r="0" b="190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470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28E" w:rsidRDefault="0026028E" w:rsidP="0026028E">
                            <w:pPr>
                              <w:pBdr>
                                <w:top w:val="doubleWave" w:sz="6" w:space="1" w:color="auto"/>
                                <w:left w:val="doubleWave" w:sz="6" w:space="4" w:color="auto"/>
                                <w:bottom w:val="doubleWave" w:sz="6" w:space="1" w:color="auto"/>
                                <w:right w:val="doubleWave" w:sz="6" w:space="4" w:color="auto"/>
                              </w:pBdr>
                              <w:rPr>
                                <w:i/>
                                <w:sz w:val="32"/>
                                <w:szCs w:val="32"/>
                                <w:lang w:val="en-US"/>
                              </w:rPr>
                            </w:pPr>
                            <w:r>
                              <w:rPr>
                                <w:b/>
                                <w:i/>
                                <w:sz w:val="32"/>
                                <w:szCs w:val="32"/>
                              </w:rPr>
                              <w:t>20 февраля 2021 года</w:t>
                            </w:r>
                          </w:p>
                          <w:p w:rsidR="0026028E" w:rsidRDefault="0026028E" w:rsidP="0026028E">
                            <w:pP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96E34" id="Надпись 3" o:spid="_x0000_s1030" type="#_x0000_t202" style="position:absolute;margin-left:17.85pt;margin-top:37.75pt;width:213pt;height:3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" stroked="f">
                <v:textbox>
                  <w:txbxContent>
                    <w:p w:rsidR="0026028E" w:rsidRDefault="0026028E" w:rsidP="0026028E">
                      <w:pPr>
                        <w:pBdr>
                          <w:top w:val="doubleWave" w:sz="6" w:space="1" w:color="auto"/>
                          <w:left w:val="doubleWave" w:sz="6" w:space="4" w:color="auto"/>
                          <w:bottom w:val="doubleWave" w:sz="6" w:space="1" w:color="auto"/>
                          <w:right w:val="doubleWave" w:sz="6" w:space="4" w:color="auto"/>
                        </w:pBdr>
                        <w:rPr>
                          <w:i/>
                          <w:sz w:val="32"/>
                          <w:szCs w:val="32"/>
                          <w:lang w:val="en-US"/>
                        </w:rPr>
                      </w:pPr>
                      <w:r>
                        <w:rPr>
                          <w:b/>
                          <w:i/>
                          <w:sz w:val="32"/>
                          <w:szCs w:val="32"/>
                        </w:rPr>
                        <w:t>2</w:t>
                      </w:r>
                      <w:r>
                        <w:rPr>
                          <w:b/>
                          <w:i/>
                          <w:sz w:val="32"/>
                          <w:szCs w:val="32"/>
                        </w:rPr>
                        <w:t>0 февраля 2021 года</w:t>
                      </w:r>
                    </w:p>
                    <w:p w:rsidR="0026028E" w:rsidRDefault="0026028E" w:rsidP="0026028E">
                      <w:pPr>
                        <w:rPr>
                          <w:sz w:val="24"/>
                          <w:szCs w:val="24"/>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7870DB22" wp14:editId="1C93AC94">
                <wp:simplePos x="0" y="0"/>
                <wp:positionH relativeFrom="column">
                  <wp:posOffset>5501640</wp:posOffset>
                </wp:positionH>
                <wp:positionV relativeFrom="paragraph">
                  <wp:posOffset>361315</wp:posOffset>
                </wp:positionV>
                <wp:extent cx="796290" cy="571500"/>
                <wp:effectExtent l="0" t="0" r="381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028E" w:rsidRDefault="0026028E" w:rsidP="0026028E">
                            <w:pPr>
                              <w:pBdr>
                                <w:top w:val="doubleWave" w:sz="6" w:space="1" w:color="auto"/>
                                <w:left w:val="doubleWave" w:sz="6" w:space="4" w:color="auto"/>
                                <w:bottom w:val="doubleWave" w:sz="6" w:space="1" w:color="auto"/>
                                <w:right w:val="doubleWave" w:sz="6" w:space="4" w:color="auto"/>
                              </w:pBdr>
                              <w:rPr>
                                <w:i/>
                                <w:sz w:val="32"/>
                                <w:szCs w:val="32"/>
                                <w:lang w:val="en-US"/>
                              </w:rPr>
                            </w:pPr>
                            <w:r>
                              <w:rPr>
                                <w:b/>
                                <w:i/>
                                <w:sz w:val="32"/>
                                <w:szCs w:val="32"/>
                              </w:rPr>
                              <w:t>№ 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70DB22" id="Надпись 2" o:spid="_x0000_s1031" type="#_x0000_t202" style="position:absolute;margin-left:433.2pt;margin-top:28.45pt;width:62.7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" stroked="f">
                <v:textbox>
                  <w:txbxContent>
                    <w:p w:rsidR="0026028E" w:rsidRDefault="0026028E" w:rsidP="0026028E">
                      <w:pPr>
                        <w:pBdr>
                          <w:top w:val="doubleWave" w:sz="6" w:space="1" w:color="auto"/>
                          <w:left w:val="doubleWave" w:sz="6" w:space="4" w:color="auto"/>
                          <w:bottom w:val="doubleWave" w:sz="6" w:space="1" w:color="auto"/>
                          <w:right w:val="doubleWave" w:sz="6" w:space="4" w:color="auto"/>
                        </w:pBdr>
                        <w:rPr>
                          <w:i/>
                          <w:sz w:val="32"/>
                          <w:szCs w:val="32"/>
                          <w:lang w:val="en-US"/>
                        </w:rPr>
                      </w:pPr>
                      <w:r>
                        <w:rPr>
                          <w:b/>
                          <w:i/>
                          <w:sz w:val="32"/>
                          <w:szCs w:val="32"/>
                        </w:rPr>
                        <w:t>№ 0</w:t>
                      </w:r>
                      <w:r>
                        <w:rPr>
                          <w:b/>
                          <w:i/>
                          <w:sz w:val="32"/>
                          <w:szCs w:val="32"/>
                        </w:rPr>
                        <w:t>5</w:t>
                      </w:r>
                    </w:p>
                  </w:txbxContent>
                </v:textbox>
              </v:shape>
            </w:pict>
          </mc:Fallback>
        </mc:AlternateContent>
      </w:r>
    </w:p>
    <w:p w:rsidR="0026028E" w:rsidRDefault="0026028E" w:rsidP="0026028E"/>
    <w:p w:rsidR="0026028E" w:rsidRDefault="0026028E" w:rsidP="0026028E"/>
    <w:p w:rsidR="0026028E" w:rsidRPr="003F7622" w:rsidRDefault="0026028E" w:rsidP="0026028E">
      <w:pPr>
        <w:jc w:val="both"/>
        <w:rPr>
          <w:rFonts w:ascii="Times New Roman" w:hAnsi="Times New Roman" w:cs="Times New Roman"/>
          <w:sz w:val="20"/>
          <w:szCs w:val="20"/>
        </w:rPr>
      </w:pPr>
    </w:p>
    <w:p w:rsidR="0026028E" w:rsidRPr="0026028E" w:rsidRDefault="008577C5" w:rsidP="0026028E">
      <w:pPr>
        <w:pStyle w:val="a5"/>
        <w:jc w:val="both"/>
      </w:pPr>
      <w:hyperlink r:id="rId7" w:history="1">
        <w:r w:rsidR="0026028E" w:rsidRPr="0026028E">
          <w:rPr>
            <w:rStyle w:val="a7"/>
            <w:b/>
            <w:bCs/>
          </w:rPr>
          <w:t>Федеральный закон от 30.12.2020 N 538-ФЗ "О внесении изменения в статью 128.1 Уголовного кодекса Российской Федерации"</w:t>
        </w:r>
      </w:hyperlink>
    </w:p>
    <w:p w:rsidR="0026028E" w:rsidRPr="0026028E" w:rsidRDefault="0026028E" w:rsidP="0026028E">
      <w:pPr>
        <w:pStyle w:val="a5"/>
        <w:jc w:val="both"/>
      </w:pPr>
      <w:r w:rsidRPr="0026028E">
        <w:t xml:space="preserve">Наказанием за указанное преступление будут являться: штраф в размере до одного миллиона рублей или в размере заработной платы или </w:t>
      </w:r>
      <w:proofErr w:type="gramStart"/>
      <w:r w:rsidRPr="0026028E">
        <w:t>иного дохода</w:t>
      </w:r>
      <w:proofErr w:type="gramEnd"/>
      <w:r w:rsidRPr="0026028E">
        <w:t xml:space="preserve"> осужденного за период до одного года, либо обязательные работы на срок до двухсот сорока часов, либо принудительные работы на срок до двух лет, либо арест на срок до двух месяцев, либо лишение свободы на срок до двух лет.</w:t>
      </w:r>
    </w:p>
    <w:p w:rsidR="0026028E" w:rsidRPr="0026028E" w:rsidRDefault="0026028E" w:rsidP="0026028E">
      <w:pPr>
        <w:pStyle w:val="a5"/>
        <w:jc w:val="both"/>
      </w:pPr>
      <w:r w:rsidRPr="0026028E">
        <w:t>Кроме того, квалифицирующий признак "клевета, соединенная с обвинением лица в совершении преступления сексуального характера" заменен на более конкретную формулировку "клевета, соединенная с обвинением лица в совершении преступления против половой неприкосновенности и половой свободы личности".</w:t>
      </w:r>
    </w:p>
    <w:p w:rsidR="0026028E" w:rsidRDefault="0026028E" w:rsidP="0026028E">
      <w:pPr>
        <w:pStyle w:val="a5"/>
        <w:jc w:val="both"/>
      </w:pPr>
      <w:r w:rsidRPr="0026028E">
        <w:t>Перечень наказаний, установленных за совершение преступлений, предусмотренных квалифицированными составами статьи 128.1 "Клевета" УК РФ дополняется такими видами наказаний как принудительные работы, арест, лишение свободы.</w:t>
      </w:r>
    </w:p>
    <w:p w:rsidR="00AF42E6" w:rsidRDefault="00AF42E6" w:rsidP="0026028E">
      <w:pPr>
        <w:pStyle w:val="a5"/>
        <w:jc w:val="both"/>
      </w:pPr>
    </w:p>
    <w:p w:rsidR="00AF42E6" w:rsidRPr="00AF42E6" w:rsidRDefault="00AF42E6" w:rsidP="00AF42E6">
      <w:pPr>
        <w:pStyle w:val="a5"/>
        <w:jc w:val="center"/>
      </w:pPr>
      <w:bookmarkStart w:id="0" w:name="_GoBack"/>
      <w:r w:rsidRPr="00AF42E6">
        <w:t xml:space="preserve">Прокуратурой </w:t>
      </w:r>
      <w:proofErr w:type="spellStart"/>
      <w:r w:rsidRPr="00AF42E6">
        <w:t>Красночетайского</w:t>
      </w:r>
      <w:proofErr w:type="spellEnd"/>
      <w:r w:rsidRPr="00AF42E6">
        <w:t xml:space="preserve"> района проведена проверка в связи с публикациями в сети «Интернет» о ненадлежащем водоснабжении населения д. Малые </w:t>
      </w:r>
      <w:proofErr w:type="spellStart"/>
      <w:r w:rsidRPr="00AF42E6">
        <w:t>Атмени</w:t>
      </w:r>
      <w:proofErr w:type="spellEnd"/>
      <w:r w:rsidRPr="00AF42E6">
        <w:t xml:space="preserve"> с выездом на место.</w:t>
      </w:r>
    </w:p>
    <w:p w:rsidR="00AF42E6" w:rsidRPr="00AF42E6" w:rsidRDefault="00AF42E6" w:rsidP="00AF42E6">
      <w:pPr>
        <w:pStyle w:val="a5"/>
        <w:jc w:val="both"/>
      </w:pPr>
      <w:r w:rsidRPr="00AF42E6">
        <w:t xml:space="preserve">Проведенной проверкой установлено, что на территории д. Малые </w:t>
      </w:r>
      <w:proofErr w:type="spellStart"/>
      <w:r w:rsidRPr="00AF42E6">
        <w:t>Атмени</w:t>
      </w:r>
      <w:proofErr w:type="spellEnd"/>
      <w:r w:rsidRPr="00AF42E6">
        <w:t xml:space="preserve"> </w:t>
      </w:r>
      <w:proofErr w:type="spellStart"/>
      <w:r w:rsidRPr="00AF42E6">
        <w:t>Красночетайского</w:t>
      </w:r>
      <w:proofErr w:type="spellEnd"/>
      <w:r w:rsidRPr="00AF42E6">
        <w:t xml:space="preserve"> района система централизованного водоснабжения населения отсутствует.</w:t>
      </w:r>
    </w:p>
    <w:p w:rsidR="00AF42E6" w:rsidRPr="00AF42E6" w:rsidRDefault="00AF42E6" w:rsidP="00AF42E6">
      <w:pPr>
        <w:pStyle w:val="a5"/>
        <w:jc w:val="both"/>
      </w:pPr>
      <w:r w:rsidRPr="00AF42E6">
        <w:t>Согласно действующему законодательству в случае отсутствия на территории (части территории) поселения централизованной системы холодного водоснабжения органы местного самоуправления организуют нецентрализованное холодное водоснабжение на соответствующей территории с использованием нецентрализованной системы холодного водоснабжения и (или) подвоз питьевой воды в соответствии с правилами холодного водоснабжения и водоотведения, утвержденными Правительством Российской Федерации.</w:t>
      </w:r>
    </w:p>
    <w:p w:rsidR="00AF42E6" w:rsidRPr="00AF42E6" w:rsidRDefault="00AF42E6" w:rsidP="00AF42E6">
      <w:pPr>
        <w:pStyle w:val="a5"/>
        <w:jc w:val="both"/>
      </w:pPr>
      <w:r w:rsidRPr="00AF42E6">
        <w:lastRenderedPageBreak/>
        <w:t xml:space="preserve">Вместе с тем, нецентрализованная система холодного водоснабжения в данном населенном пункте также не организована, подвоз питьевой воды для населения администрацией </w:t>
      </w:r>
      <w:proofErr w:type="spellStart"/>
      <w:r w:rsidRPr="00AF42E6">
        <w:t>Большетатменского</w:t>
      </w:r>
      <w:proofErr w:type="spellEnd"/>
      <w:r w:rsidRPr="00AF42E6">
        <w:t xml:space="preserve"> сельского поселения не обеспечен.</w:t>
      </w:r>
    </w:p>
    <w:p w:rsidR="00AF42E6" w:rsidRPr="00AF42E6" w:rsidRDefault="00AF42E6" w:rsidP="00AF42E6">
      <w:pPr>
        <w:pStyle w:val="a5"/>
        <w:jc w:val="both"/>
      </w:pPr>
      <w:r w:rsidRPr="00AF42E6">
        <w:t>Местное население пользуется водой из собственных колодцев в частных домовладениях. В некоторых из них вода на низком уровне и имеет примеси.</w:t>
      </w:r>
    </w:p>
    <w:p w:rsidR="00AF42E6" w:rsidRPr="00AF42E6" w:rsidRDefault="00AF42E6" w:rsidP="00AF42E6">
      <w:pPr>
        <w:pStyle w:val="a5"/>
        <w:jc w:val="both"/>
      </w:pPr>
      <w:r w:rsidRPr="00AF42E6">
        <w:t xml:space="preserve">С целью устранения выявленных нарушений прокуратурой района в адрес главы администрации </w:t>
      </w:r>
      <w:proofErr w:type="spellStart"/>
      <w:r w:rsidRPr="00AF42E6">
        <w:t>Большеатменского</w:t>
      </w:r>
      <w:proofErr w:type="spellEnd"/>
      <w:r w:rsidRPr="00AF42E6">
        <w:t xml:space="preserve"> сельского поселения внесено представление, в суд направлено административное исковое заявление об </w:t>
      </w:r>
      <w:proofErr w:type="spellStart"/>
      <w:r w:rsidRPr="00AF42E6">
        <w:t>обязании</w:t>
      </w:r>
      <w:proofErr w:type="spellEnd"/>
      <w:r w:rsidRPr="00AF42E6">
        <w:t xml:space="preserve"> администрации поселения организовать водоснабжение населения </w:t>
      </w:r>
      <w:proofErr w:type="spellStart"/>
      <w:r w:rsidRPr="00AF42E6">
        <w:t>д.Малые</w:t>
      </w:r>
      <w:proofErr w:type="spellEnd"/>
      <w:r w:rsidRPr="00AF42E6">
        <w:t xml:space="preserve"> </w:t>
      </w:r>
      <w:proofErr w:type="spellStart"/>
      <w:r w:rsidRPr="00AF42E6">
        <w:t>Атмени</w:t>
      </w:r>
      <w:proofErr w:type="spellEnd"/>
      <w:r w:rsidRPr="00AF42E6">
        <w:t>. В адрес главы администрации района направлена информация о рассмотрении вопроса о возможности выделения бюджетных средств из резервного фонда районного бюджета на организацию подвоза воды для населения.  </w:t>
      </w:r>
    </w:p>
    <w:p w:rsidR="00AF42E6" w:rsidRPr="00AF42E6" w:rsidRDefault="00AF42E6" w:rsidP="00AF42E6">
      <w:pPr>
        <w:pStyle w:val="a5"/>
        <w:jc w:val="both"/>
      </w:pPr>
      <w:r w:rsidRPr="00AF42E6">
        <w:t>В результате принятых мер главой сельского поселения организован временный подвоз воды для населения.</w:t>
      </w:r>
    </w:p>
    <w:p w:rsidR="00AF42E6" w:rsidRPr="00AF42E6" w:rsidRDefault="00AF42E6" w:rsidP="00AF42E6">
      <w:pPr>
        <w:pStyle w:val="a5"/>
        <w:jc w:val="both"/>
      </w:pPr>
      <w:r w:rsidRPr="00AF42E6">
        <w:t>Устранение нарушений находится на контроле прокурора района.</w:t>
      </w:r>
    </w:p>
    <w:p w:rsidR="00AF42E6" w:rsidRPr="00AF42E6" w:rsidRDefault="00AF42E6" w:rsidP="00AF42E6">
      <w:pPr>
        <w:pStyle w:val="a5"/>
        <w:jc w:val="both"/>
      </w:pPr>
      <w:r w:rsidRPr="00AF42E6">
        <w:t>  </w:t>
      </w:r>
    </w:p>
    <w:p w:rsidR="00AF42E6" w:rsidRPr="00AF42E6" w:rsidRDefault="00AF42E6" w:rsidP="00AF42E6">
      <w:pPr>
        <w:pStyle w:val="a5"/>
        <w:jc w:val="both"/>
      </w:pPr>
      <w:r w:rsidRPr="00AF42E6">
        <w:t>Прокурор района </w:t>
      </w:r>
    </w:p>
    <w:p w:rsidR="00AF42E6" w:rsidRPr="00AF42E6" w:rsidRDefault="00AF42E6" w:rsidP="00AF42E6">
      <w:pPr>
        <w:pStyle w:val="a5"/>
        <w:jc w:val="both"/>
      </w:pPr>
      <w:r w:rsidRPr="00AF42E6">
        <w:t>старший советник юстиции                                                                     А.И. Петров</w:t>
      </w:r>
    </w:p>
    <w:p w:rsidR="00AF42E6" w:rsidRPr="00AF42E6" w:rsidRDefault="00AF42E6" w:rsidP="00AF42E6">
      <w:pPr>
        <w:pStyle w:val="a5"/>
        <w:jc w:val="both"/>
      </w:pPr>
      <w:r w:rsidRPr="00AF42E6">
        <w:t> </w:t>
      </w:r>
    </w:p>
    <w:p w:rsidR="00AF42E6" w:rsidRPr="00AF42E6" w:rsidRDefault="00AF42E6" w:rsidP="00AF42E6">
      <w:pPr>
        <w:pStyle w:val="a5"/>
        <w:jc w:val="both"/>
      </w:pPr>
      <w:r w:rsidRPr="00AF42E6">
        <w:t> </w:t>
      </w:r>
    </w:p>
    <w:p w:rsidR="00AF42E6" w:rsidRPr="00AF42E6" w:rsidRDefault="00AF42E6" w:rsidP="0026028E">
      <w:pPr>
        <w:pStyle w:val="a5"/>
        <w:jc w:val="both"/>
      </w:pPr>
    </w:p>
    <w:p w:rsidR="0026028E" w:rsidRPr="00AF42E6" w:rsidRDefault="0026028E" w:rsidP="0026028E">
      <w:pPr>
        <w:spacing w:before="100" w:beforeAutospacing="1" w:after="100" w:afterAutospacing="1" w:line="240" w:lineRule="auto"/>
        <w:jc w:val="center"/>
        <w:outlineLvl w:val="0"/>
        <w:rPr>
          <w:rFonts w:ascii="Times New Roman" w:eastAsia="Times New Roman" w:hAnsi="Times New Roman" w:cs="Times New Roman"/>
          <w:bCs/>
          <w:kern w:val="36"/>
          <w:sz w:val="24"/>
          <w:szCs w:val="24"/>
        </w:rPr>
      </w:pPr>
    </w:p>
    <w:bookmarkEnd w:id="0"/>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Default="0026028E" w:rsidP="0026028E">
      <w:pPr>
        <w:jc w:val="both"/>
        <w:rPr>
          <w:rFonts w:ascii="Times New Roman" w:hAnsi="Times New Roman" w:cs="Times New Roman"/>
          <w:sz w:val="20"/>
          <w:szCs w:val="20"/>
        </w:rPr>
      </w:pPr>
    </w:p>
    <w:p w:rsidR="0026028E" w:rsidRPr="00A801D3" w:rsidRDefault="0026028E" w:rsidP="0026028E">
      <w:pPr>
        <w:jc w:val="both"/>
        <w:rPr>
          <w:rFonts w:ascii="Times New Roman" w:hAnsi="Times New Roman" w:cs="Times New Roman"/>
          <w:sz w:val="20"/>
          <w:szCs w:val="20"/>
        </w:rPr>
      </w:pPr>
    </w:p>
    <w:tbl>
      <w:tblPr>
        <w:tblpPr w:leftFromText="180" w:rightFromText="180" w:bottomFromText="200" w:vertAnchor="text" w:tblpY="1"/>
        <w:tblOverlap w:val="never"/>
        <w:tblW w:w="10657" w:type="dxa"/>
        <w:tblLook w:val="01E0" w:firstRow="1" w:lastRow="1" w:firstColumn="1" w:lastColumn="1" w:noHBand="0" w:noVBand="0"/>
      </w:tblPr>
      <w:tblGrid>
        <w:gridCol w:w="3168"/>
        <w:gridCol w:w="360"/>
        <w:gridCol w:w="3713"/>
        <w:gridCol w:w="399"/>
        <w:gridCol w:w="3017"/>
      </w:tblGrid>
      <w:tr w:rsidR="0026028E" w:rsidTr="00BC2C6A">
        <w:tc>
          <w:tcPr>
            <w:tcW w:w="3168" w:type="dxa"/>
          </w:tcPr>
          <w:p w:rsidR="0026028E" w:rsidRDefault="0026028E" w:rsidP="00BC2C6A">
            <w:pPr>
              <w:jc w:val="both"/>
              <w:rPr>
                <w:rFonts w:ascii="Times New Roman" w:hAnsi="Times New Roman" w:cs="Times New Roman"/>
              </w:rPr>
            </w:pPr>
            <w:r>
              <w:rPr>
                <w:rFonts w:ascii="Times New Roman" w:hAnsi="Times New Roman" w:cs="Times New Roman"/>
                <w:b/>
              </w:rPr>
              <w:lastRenderedPageBreak/>
              <w:t>ВЕСТНИК</w:t>
            </w:r>
            <w:r>
              <w:rPr>
                <w:rFonts w:ascii="Times New Roman" w:hAnsi="Times New Roman" w:cs="Times New Roman"/>
              </w:rPr>
              <w:t xml:space="preserve"> </w:t>
            </w:r>
          </w:p>
          <w:p w:rsidR="0026028E" w:rsidRDefault="0026028E" w:rsidP="00BC2C6A">
            <w:pPr>
              <w:jc w:val="both"/>
              <w:rPr>
                <w:rFonts w:ascii="Times New Roman" w:hAnsi="Times New Roman" w:cs="Times New Roman"/>
                <w:sz w:val="20"/>
                <w:szCs w:val="20"/>
              </w:rPr>
            </w:pPr>
            <w:proofErr w:type="spellStart"/>
            <w:r>
              <w:rPr>
                <w:rFonts w:ascii="Times New Roman" w:hAnsi="Times New Roman" w:cs="Times New Roman"/>
                <w:sz w:val="20"/>
                <w:szCs w:val="20"/>
              </w:rPr>
              <w:t>Испуханского</w:t>
            </w:r>
            <w:proofErr w:type="spellEnd"/>
            <w:r>
              <w:rPr>
                <w:rFonts w:ascii="Times New Roman" w:hAnsi="Times New Roman" w:cs="Times New Roman"/>
                <w:sz w:val="20"/>
                <w:szCs w:val="20"/>
              </w:rPr>
              <w:t xml:space="preserve"> сельского поселения</w:t>
            </w:r>
          </w:p>
          <w:p w:rsidR="0026028E" w:rsidRDefault="0026028E" w:rsidP="00BC2C6A">
            <w:pPr>
              <w:jc w:val="both"/>
              <w:rPr>
                <w:rFonts w:ascii="Times New Roman" w:hAnsi="Times New Roman" w:cs="Times New Roman"/>
                <w:sz w:val="20"/>
                <w:szCs w:val="20"/>
              </w:rPr>
            </w:pPr>
          </w:p>
          <w:p w:rsidR="0026028E" w:rsidRDefault="0026028E" w:rsidP="00BC2C6A">
            <w:pPr>
              <w:jc w:val="both"/>
              <w:rPr>
                <w:rFonts w:ascii="Times New Roman" w:hAnsi="Times New Roman" w:cs="Times New Roman"/>
                <w:sz w:val="20"/>
                <w:szCs w:val="20"/>
              </w:rPr>
            </w:pPr>
          </w:p>
          <w:p w:rsidR="0026028E" w:rsidRDefault="0026028E" w:rsidP="00BC2C6A">
            <w:pPr>
              <w:jc w:val="both"/>
              <w:rPr>
                <w:rFonts w:ascii="Times New Roman" w:hAnsi="Times New Roman" w:cs="Times New Roman"/>
                <w:sz w:val="20"/>
                <w:szCs w:val="20"/>
              </w:rPr>
            </w:pPr>
            <w:r>
              <w:rPr>
                <w:rFonts w:ascii="Times New Roman" w:hAnsi="Times New Roman" w:cs="Times New Roman"/>
                <w:sz w:val="20"/>
                <w:szCs w:val="20"/>
              </w:rPr>
              <w:t>Тир. 100 экз.</w:t>
            </w:r>
          </w:p>
        </w:tc>
        <w:tc>
          <w:tcPr>
            <w:tcW w:w="360" w:type="dxa"/>
          </w:tcPr>
          <w:p w:rsidR="0026028E" w:rsidRDefault="0026028E" w:rsidP="00BC2C6A">
            <w:pPr>
              <w:jc w:val="both"/>
              <w:rPr>
                <w:rFonts w:ascii="Times New Roman" w:hAnsi="Times New Roman" w:cs="Times New Roman"/>
                <w:sz w:val="20"/>
                <w:szCs w:val="20"/>
              </w:rPr>
            </w:pPr>
          </w:p>
        </w:tc>
        <w:tc>
          <w:tcPr>
            <w:tcW w:w="3713" w:type="dxa"/>
            <w:hideMark/>
          </w:tcPr>
          <w:p w:rsidR="0026028E" w:rsidRDefault="0026028E" w:rsidP="00BC2C6A">
            <w:pPr>
              <w:jc w:val="both"/>
              <w:rPr>
                <w:rFonts w:ascii="Times New Roman" w:hAnsi="Times New Roman" w:cs="Times New Roman"/>
                <w:sz w:val="20"/>
                <w:szCs w:val="20"/>
              </w:rPr>
            </w:pPr>
            <w:proofErr w:type="spellStart"/>
            <w:r>
              <w:rPr>
                <w:rFonts w:ascii="Times New Roman" w:hAnsi="Times New Roman" w:cs="Times New Roman"/>
                <w:sz w:val="20"/>
                <w:szCs w:val="20"/>
              </w:rPr>
              <w:t>Д.Испуханы</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ул.Новая</w:t>
            </w:r>
            <w:proofErr w:type="spellEnd"/>
            <w:r>
              <w:rPr>
                <w:rFonts w:ascii="Times New Roman" w:hAnsi="Times New Roman" w:cs="Times New Roman"/>
                <w:sz w:val="20"/>
                <w:szCs w:val="20"/>
              </w:rPr>
              <w:t xml:space="preserve"> д.2</w:t>
            </w:r>
          </w:p>
          <w:p w:rsidR="0026028E" w:rsidRDefault="0026028E" w:rsidP="00BC2C6A">
            <w:pPr>
              <w:jc w:val="both"/>
              <w:rPr>
                <w:rFonts w:ascii="Times New Roman" w:hAnsi="Times New Roman" w:cs="Times New Roman"/>
                <w:sz w:val="20"/>
                <w:szCs w:val="20"/>
              </w:rPr>
            </w:pPr>
            <w:r>
              <w:rPr>
                <w:rFonts w:ascii="Times New Roman" w:hAnsi="Times New Roman" w:cs="Times New Roman"/>
                <w:sz w:val="20"/>
                <w:szCs w:val="20"/>
              </w:rPr>
              <w:t xml:space="preserve">Номер сверстан специалистом администрации </w:t>
            </w:r>
            <w:proofErr w:type="spellStart"/>
            <w:r>
              <w:rPr>
                <w:rFonts w:ascii="Times New Roman" w:hAnsi="Times New Roman" w:cs="Times New Roman"/>
                <w:sz w:val="20"/>
                <w:szCs w:val="20"/>
              </w:rPr>
              <w:t>Испуханского</w:t>
            </w:r>
            <w:proofErr w:type="spellEnd"/>
            <w:r>
              <w:rPr>
                <w:rFonts w:ascii="Times New Roman" w:hAnsi="Times New Roman" w:cs="Times New Roman"/>
                <w:sz w:val="20"/>
                <w:szCs w:val="20"/>
              </w:rPr>
              <w:t xml:space="preserve"> сельского поселения</w:t>
            </w:r>
          </w:p>
          <w:p w:rsidR="0026028E" w:rsidRDefault="0026028E" w:rsidP="00BC2C6A">
            <w:pPr>
              <w:jc w:val="both"/>
              <w:rPr>
                <w:rFonts w:ascii="Times New Roman" w:hAnsi="Times New Roman" w:cs="Times New Roman"/>
                <w:sz w:val="20"/>
                <w:szCs w:val="20"/>
              </w:rPr>
            </w:pPr>
            <w:r>
              <w:rPr>
                <w:rFonts w:ascii="Times New Roman" w:hAnsi="Times New Roman" w:cs="Times New Roman"/>
                <w:sz w:val="20"/>
                <w:szCs w:val="20"/>
              </w:rPr>
              <w:t xml:space="preserve">Ответственный за выпуск: </w:t>
            </w:r>
            <w:proofErr w:type="spellStart"/>
            <w:r>
              <w:rPr>
                <w:rFonts w:ascii="Times New Roman" w:hAnsi="Times New Roman" w:cs="Times New Roman"/>
                <w:sz w:val="20"/>
                <w:szCs w:val="20"/>
              </w:rPr>
              <w:t>Е.Ф.Лаврентьева</w:t>
            </w:r>
            <w:proofErr w:type="spellEnd"/>
          </w:p>
        </w:tc>
        <w:tc>
          <w:tcPr>
            <w:tcW w:w="399" w:type="dxa"/>
          </w:tcPr>
          <w:p w:rsidR="0026028E" w:rsidRDefault="0026028E" w:rsidP="00BC2C6A">
            <w:pPr>
              <w:jc w:val="both"/>
              <w:rPr>
                <w:rFonts w:ascii="Times New Roman" w:hAnsi="Times New Roman" w:cs="Times New Roman"/>
                <w:sz w:val="20"/>
                <w:szCs w:val="20"/>
              </w:rPr>
            </w:pPr>
          </w:p>
        </w:tc>
        <w:tc>
          <w:tcPr>
            <w:tcW w:w="3017" w:type="dxa"/>
          </w:tcPr>
          <w:p w:rsidR="0026028E" w:rsidRDefault="0026028E" w:rsidP="00BC2C6A">
            <w:pPr>
              <w:tabs>
                <w:tab w:val="left" w:pos="1887"/>
              </w:tabs>
              <w:ind w:right="914"/>
              <w:jc w:val="both"/>
              <w:rPr>
                <w:rFonts w:ascii="Times New Roman" w:hAnsi="Times New Roman" w:cs="Times New Roman"/>
                <w:sz w:val="20"/>
                <w:szCs w:val="20"/>
              </w:rPr>
            </w:pPr>
            <w:r>
              <w:rPr>
                <w:rFonts w:ascii="Times New Roman" w:hAnsi="Times New Roman" w:cs="Times New Roman"/>
                <w:sz w:val="20"/>
                <w:szCs w:val="20"/>
              </w:rPr>
              <w:t xml:space="preserve">Выходит на </w:t>
            </w:r>
            <w:proofErr w:type="gramStart"/>
            <w:r>
              <w:rPr>
                <w:rFonts w:ascii="Times New Roman" w:hAnsi="Times New Roman" w:cs="Times New Roman"/>
                <w:sz w:val="20"/>
                <w:szCs w:val="20"/>
              </w:rPr>
              <w:t>русском  языке</w:t>
            </w:r>
            <w:proofErr w:type="gramEnd"/>
          </w:p>
        </w:tc>
      </w:tr>
    </w:tbl>
    <w:p w:rsidR="0026028E" w:rsidRDefault="0026028E" w:rsidP="0026028E">
      <w:pPr>
        <w:jc w:val="both"/>
        <w:rPr>
          <w:rFonts w:ascii="Times New Roman" w:hAnsi="Times New Roman" w:cs="Times New Roman"/>
          <w:sz w:val="20"/>
          <w:szCs w:val="20"/>
          <w:lang w:val="en-US"/>
        </w:rPr>
      </w:pPr>
    </w:p>
    <w:p w:rsidR="0026028E" w:rsidRDefault="0026028E" w:rsidP="0026028E">
      <w:pPr>
        <w:jc w:val="both"/>
        <w:rPr>
          <w:rFonts w:ascii="Times New Roman" w:hAnsi="Times New Roman" w:cs="Times New Roman"/>
          <w:sz w:val="20"/>
          <w:szCs w:val="20"/>
          <w:lang w:val="en-US"/>
        </w:rPr>
      </w:pPr>
    </w:p>
    <w:p w:rsidR="0026028E" w:rsidRDefault="0026028E" w:rsidP="0026028E">
      <w:pPr>
        <w:jc w:val="both"/>
        <w:rPr>
          <w:rFonts w:ascii="Times New Roman" w:hAnsi="Times New Roman" w:cs="Times New Roman"/>
          <w:sz w:val="20"/>
          <w:szCs w:val="20"/>
          <w:lang w:val="en-US"/>
        </w:rPr>
      </w:pPr>
    </w:p>
    <w:p w:rsidR="0026028E" w:rsidRDefault="0026028E" w:rsidP="0026028E">
      <w:pPr>
        <w:jc w:val="both"/>
        <w:rPr>
          <w:rFonts w:ascii="Times New Roman" w:hAnsi="Times New Roman" w:cs="Times New Roman"/>
          <w:sz w:val="20"/>
          <w:szCs w:val="20"/>
          <w:lang w:val="en-US"/>
        </w:rPr>
      </w:pPr>
    </w:p>
    <w:p w:rsidR="0026028E" w:rsidRDefault="0026028E" w:rsidP="0026028E">
      <w:pPr>
        <w:jc w:val="both"/>
        <w:rPr>
          <w:rFonts w:ascii="Times New Roman" w:hAnsi="Times New Roman" w:cs="Times New Roman"/>
          <w:sz w:val="20"/>
          <w:szCs w:val="20"/>
          <w:lang w:val="en-US"/>
        </w:rPr>
      </w:pPr>
    </w:p>
    <w:p w:rsidR="0026028E" w:rsidRPr="009811D9" w:rsidRDefault="0026028E" w:rsidP="0026028E">
      <w:pPr>
        <w:jc w:val="both"/>
        <w:rPr>
          <w:rFonts w:ascii="Times New Roman" w:hAnsi="Times New Roman" w:cs="Times New Roman"/>
          <w:sz w:val="20"/>
          <w:szCs w:val="20"/>
          <w:lang w:val="en-US"/>
        </w:rPr>
      </w:pPr>
    </w:p>
    <w:p w:rsidR="0026028E" w:rsidRDefault="0026028E" w:rsidP="0026028E"/>
    <w:p w:rsidR="0026028E" w:rsidRDefault="0026028E" w:rsidP="0026028E"/>
    <w:p w:rsidR="0026028E" w:rsidRDefault="0026028E" w:rsidP="0026028E"/>
    <w:p w:rsidR="0026028E" w:rsidRDefault="0026028E" w:rsidP="0026028E"/>
    <w:p w:rsidR="0026028E" w:rsidRDefault="0026028E" w:rsidP="0026028E"/>
    <w:p w:rsidR="0026028E" w:rsidRDefault="0026028E" w:rsidP="0026028E"/>
    <w:p w:rsidR="0026028E" w:rsidRDefault="0026028E" w:rsidP="0026028E"/>
    <w:p w:rsidR="005934C0" w:rsidRDefault="005934C0"/>
    <w:sectPr w:rsidR="005934C0" w:rsidSect="00B947F6">
      <w:headerReference w:type="default" r:id="rI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77C5" w:rsidRDefault="008577C5">
      <w:pPr>
        <w:spacing w:after="0" w:line="240" w:lineRule="auto"/>
      </w:pPr>
      <w:r>
        <w:separator/>
      </w:r>
    </w:p>
  </w:endnote>
  <w:endnote w:type="continuationSeparator" w:id="0">
    <w:p w:rsidR="008577C5" w:rsidRDefault="008577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77C5" w:rsidRDefault="008577C5">
      <w:pPr>
        <w:spacing w:after="0" w:line="240" w:lineRule="auto"/>
      </w:pPr>
      <w:r>
        <w:separator/>
      </w:r>
    </w:p>
  </w:footnote>
  <w:footnote w:type="continuationSeparator" w:id="0">
    <w:p w:rsidR="008577C5" w:rsidRDefault="008577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3676324"/>
      <w:docPartObj>
        <w:docPartGallery w:val="Page Numbers (Top of Page)"/>
        <w:docPartUnique/>
      </w:docPartObj>
    </w:sdtPr>
    <w:sdtEndPr/>
    <w:sdtContent>
      <w:p w:rsidR="00E71C7D" w:rsidRDefault="0026028E">
        <w:pPr>
          <w:pStyle w:val="a3"/>
          <w:jc w:val="center"/>
        </w:pPr>
        <w:r>
          <w:fldChar w:fldCharType="begin"/>
        </w:r>
        <w:r>
          <w:instrText>PAGE   \* MERGEFORMAT</w:instrText>
        </w:r>
        <w:r>
          <w:fldChar w:fldCharType="separate"/>
        </w:r>
        <w:r w:rsidR="00AF42E6">
          <w:rPr>
            <w:noProof/>
          </w:rPr>
          <w:t>3</w:t>
        </w:r>
        <w:r>
          <w:fldChar w:fldCharType="end"/>
        </w:r>
      </w:p>
    </w:sdtContent>
  </w:sdt>
  <w:p w:rsidR="00E71C7D" w:rsidRDefault="008577C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70E"/>
    <w:rsid w:val="00002594"/>
    <w:rsid w:val="00017EC6"/>
    <w:rsid w:val="00020400"/>
    <w:rsid w:val="000208FA"/>
    <w:rsid w:val="00027C98"/>
    <w:rsid w:val="00030A31"/>
    <w:rsid w:val="000412A5"/>
    <w:rsid w:val="000468C4"/>
    <w:rsid w:val="00051EC9"/>
    <w:rsid w:val="000675FA"/>
    <w:rsid w:val="00070979"/>
    <w:rsid w:val="000852E2"/>
    <w:rsid w:val="00087E85"/>
    <w:rsid w:val="000B0E43"/>
    <w:rsid w:val="000B5235"/>
    <w:rsid w:val="000C71A7"/>
    <w:rsid w:val="000C7578"/>
    <w:rsid w:val="000E66DB"/>
    <w:rsid w:val="000F2F97"/>
    <w:rsid w:val="00101561"/>
    <w:rsid w:val="00101E5D"/>
    <w:rsid w:val="00110E1C"/>
    <w:rsid w:val="00124632"/>
    <w:rsid w:val="00124D56"/>
    <w:rsid w:val="00135C81"/>
    <w:rsid w:val="00137FF7"/>
    <w:rsid w:val="00144268"/>
    <w:rsid w:val="001637E6"/>
    <w:rsid w:val="00182F8D"/>
    <w:rsid w:val="00190B74"/>
    <w:rsid w:val="00193D3C"/>
    <w:rsid w:val="001A3423"/>
    <w:rsid w:val="001A504D"/>
    <w:rsid w:val="001B064A"/>
    <w:rsid w:val="001B6514"/>
    <w:rsid w:val="001C53F1"/>
    <w:rsid w:val="001D15D8"/>
    <w:rsid w:val="001D1883"/>
    <w:rsid w:val="001D35F2"/>
    <w:rsid w:val="001E1423"/>
    <w:rsid w:val="001E581F"/>
    <w:rsid w:val="001F3559"/>
    <w:rsid w:val="002125CA"/>
    <w:rsid w:val="00226236"/>
    <w:rsid w:val="0023038C"/>
    <w:rsid w:val="002426A6"/>
    <w:rsid w:val="0026028E"/>
    <w:rsid w:val="002828BD"/>
    <w:rsid w:val="00295B92"/>
    <w:rsid w:val="002A2608"/>
    <w:rsid w:val="002A4E09"/>
    <w:rsid w:val="002B0285"/>
    <w:rsid w:val="002C06EF"/>
    <w:rsid w:val="002C4BCC"/>
    <w:rsid w:val="002C52A4"/>
    <w:rsid w:val="002D117A"/>
    <w:rsid w:val="002D3E80"/>
    <w:rsid w:val="002D4349"/>
    <w:rsid w:val="002F19F8"/>
    <w:rsid w:val="002F6111"/>
    <w:rsid w:val="00303F5C"/>
    <w:rsid w:val="003066F7"/>
    <w:rsid w:val="003122CE"/>
    <w:rsid w:val="00313753"/>
    <w:rsid w:val="003137BB"/>
    <w:rsid w:val="0033019B"/>
    <w:rsid w:val="0033146E"/>
    <w:rsid w:val="00344019"/>
    <w:rsid w:val="00345CC7"/>
    <w:rsid w:val="00355DEC"/>
    <w:rsid w:val="0035760E"/>
    <w:rsid w:val="00365182"/>
    <w:rsid w:val="00376BFB"/>
    <w:rsid w:val="0038701B"/>
    <w:rsid w:val="00395162"/>
    <w:rsid w:val="003D739C"/>
    <w:rsid w:val="003E5122"/>
    <w:rsid w:val="004076F5"/>
    <w:rsid w:val="00420274"/>
    <w:rsid w:val="004372C9"/>
    <w:rsid w:val="0045770E"/>
    <w:rsid w:val="00471F46"/>
    <w:rsid w:val="004731AE"/>
    <w:rsid w:val="00483A05"/>
    <w:rsid w:val="0049564A"/>
    <w:rsid w:val="00495E2D"/>
    <w:rsid w:val="004A5220"/>
    <w:rsid w:val="004B6E08"/>
    <w:rsid w:val="004C492C"/>
    <w:rsid w:val="004D2D7A"/>
    <w:rsid w:val="004D3F84"/>
    <w:rsid w:val="004F13D9"/>
    <w:rsid w:val="004F2055"/>
    <w:rsid w:val="004F4F65"/>
    <w:rsid w:val="005317A2"/>
    <w:rsid w:val="005341F8"/>
    <w:rsid w:val="00535636"/>
    <w:rsid w:val="005456F0"/>
    <w:rsid w:val="0055561F"/>
    <w:rsid w:val="00555BE2"/>
    <w:rsid w:val="00556932"/>
    <w:rsid w:val="005712E0"/>
    <w:rsid w:val="00574E85"/>
    <w:rsid w:val="00576857"/>
    <w:rsid w:val="00576C42"/>
    <w:rsid w:val="00576C9B"/>
    <w:rsid w:val="0058660F"/>
    <w:rsid w:val="005934C0"/>
    <w:rsid w:val="00595F8B"/>
    <w:rsid w:val="005A1912"/>
    <w:rsid w:val="005B2650"/>
    <w:rsid w:val="005B3610"/>
    <w:rsid w:val="005B4E3C"/>
    <w:rsid w:val="005B7826"/>
    <w:rsid w:val="005C4831"/>
    <w:rsid w:val="005C6E4B"/>
    <w:rsid w:val="005D02BD"/>
    <w:rsid w:val="005D3006"/>
    <w:rsid w:val="005D64BF"/>
    <w:rsid w:val="005E03C1"/>
    <w:rsid w:val="005E3211"/>
    <w:rsid w:val="005F1334"/>
    <w:rsid w:val="005F19E9"/>
    <w:rsid w:val="005F20AC"/>
    <w:rsid w:val="00604569"/>
    <w:rsid w:val="00616624"/>
    <w:rsid w:val="00624001"/>
    <w:rsid w:val="006253C0"/>
    <w:rsid w:val="006259F0"/>
    <w:rsid w:val="00647F0D"/>
    <w:rsid w:val="006639BA"/>
    <w:rsid w:val="00670952"/>
    <w:rsid w:val="00671A81"/>
    <w:rsid w:val="006763E6"/>
    <w:rsid w:val="00681FEB"/>
    <w:rsid w:val="006832B9"/>
    <w:rsid w:val="00685B6C"/>
    <w:rsid w:val="00687E23"/>
    <w:rsid w:val="00690024"/>
    <w:rsid w:val="0069531F"/>
    <w:rsid w:val="006A2514"/>
    <w:rsid w:val="006A61EA"/>
    <w:rsid w:val="006B2C85"/>
    <w:rsid w:val="006B4822"/>
    <w:rsid w:val="006C57C4"/>
    <w:rsid w:val="006D3D03"/>
    <w:rsid w:val="006E3056"/>
    <w:rsid w:val="006F7F72"/>
    <w:rsid w:val="00706941"/>
    <w:rsid w:val="00707D71"/>
    <w:rsid w:val="00726266"/>
    <w:rsid w:val="0072782E"/>
    <w:rsid w:val="0074169B"/>
    <w:rsid w:val="00743935"/>
    <w:rsid w:val="007475EB"/>
    <w:rsid w:val="007530B5"/>
    <w:rsid w:val="00767BC4"/>
    <w:rsid w:val="0077768C"/>
    <w:rsid w:val="007835AB"/>
    <w:rsid w:val="00784CED"/>
    <w:rsid w:val="00791742"/>
    <w:rsid w:val="00793AA7"/>
    <w:rsid w:val="007A7B8A"/>
    <w:rsid w:val="007C44ED"/>
    <w:rsid w:val="007C4836"/>
    <w:rsid w:val="007C79E1"/>
    <w:rsid w:val="007C7A60"/>
    <w:rsid w:val="007D0FCE"/>
    <w:rsid w:val="007D2A9D"/>
    <w:rsid w:val="007E176F"/>
    <w:rsid w:val="007E31F9"/>
    <w:rsid w:val="007E74D3"/>
    <w:rsid w:val="007F3019"/>
    <w:rsid w:val="0082249A"/>
    <w:rsid w:val="00824063"/>
    <w:rsid w:val="00830391"/>
    <w:rsid w:val="0084457C"/>
    <w:rsid w:val="008577C5"/>
    <w:rsid w:val="008656A4"/>
    <w:rsid w:val="00865F86"/>
    <w:rsid w:val="008663C7"/>
    <w:rsid w:val="00871C03"/>
    <w:rsid w:val="00877351"/>
    <w:rsid w:val="008924AD"/>
    <w:rsid w:val="00892D10"/>
    <w:rsid w:val="008A0498"/>
    <w:rsid w:val="008B6C7D"/>
    <w:rsid w:val="008C0389"/>
    <w:rsid w:val="008C0FD1"/>
    <w:rsid w:val="008C4F8F"/>
    <w:rsid w:val="008C4FA8"/>
    <w:rsid w:val="008C7BAA"/>
    <w:rsid w:val="008D0461"/>
    <w:rsid w:val="008D65D3"/>
    <w:rsid w:val="008E0A3D"/>
    <w:rsid w:val="008E11FF"/>
    <w:rsid w:val="008E1C5B"/>
    <w:rsid w:val="009025D3"/>
    <w:rsid w:val="00907AB0"/>
    <w:rsid w:val="00921E63"/>
    <w:rsid w:val="009264E1"/>
    <w:rsid w:val="00927107"/>
    <w:rsid w:val="00934A94"/>
    <w:rsid w:val="00943EB7"/>
    <w:rsid w:val="00952FC7"/>
    <w:rsid w:val="009619CD"/>
    <w:rsid w:val="00967A62"/>
    <w:rsid w:val="009717B6"/>
    <w:rsid w:val="00973421"/>
    <w:rsid w:val="00980747"/>
    <w:rsid w:val="0098419C"/>
    <w:rsid w:val="009923FD"/>
    <w:rsid w:val="00993061"/>
    <w:rsid w:val="00993343"/>
    <w:rsid w:val="0099377F"/>
    <w:rsid w:val="009A215B"/>
    <w:rsid w:val="009A2567"/>
    <w:rsid w:val="009A38EB"/>
    <w:rsid w:val="009A4B7F"/>
    <w:rsid w:val="009B0C90"/>
    <w:rsid w:val="009B1CA0"/>
    <w:rsid w:val="009B5A8A"/>
    <w:rsid w:val="009C277B"/>
    <w:rsid w:val="009C3D6C"/>
    <w:rsid w:val="009D0A4A"/>
    <w:rsid w:val="009D7A55"/>
    <w:rsid w:val="009F2CF6"/>
    <w:rsid w:val="009F5C7D"/>
    <w:rsid w:val="009F7A16"/>
    <w:rsid w:val="00A012DF"/>
    <w:rsid w:val="00A12B6E"/>
    <w:rsid w:val="00A1534C"/>
    <w:rsid w:val="00A15430"/>
    <w:rsid w:val="00A15AEF"/>
    <w:rsid w:val="00A1643C"/>
    <w:rsid w:val="00A214FF"/>
    <w:rsid w:val="00A27B0D"/>
    <w:rsid w:val="00A35E7A"/>
    <w:rsid w:val="00A561C4"/>
    <w:rsid w:val="00A6326C"/>
    <w:rsid w:val="00A72E2E"/>
    <w:rsid w:val="00A72FBB"/>
    <w:rsid w:val="00A81E2D"/>
    <w:rsid w:val="00A93992"/>
    <w:rsid w:val="00A95C5C"/>
    <w:rsid w:val="00A978CE"/>
    <w:rsid w:val="00AA5DF9"/>
    <w:rsid w:val="00AB0813"/>
    <w:rsid w:val="00AB2D08"/>
    <w:rsid w:val="00AC7BDE"/>
    <w:rsid w:val="00AD452F"/>
    <w:rsid w:val="00AE0432"/>
    <w:rsid w:val="00AE4EC7"/>
    <w:rsid w:val="00AF42E6"/>
    <w:rsid w:val="00AF4DD7"/>
    <w:rsid w:val="00B072D7"/>
    <w:rsid w:val="00B13B6E"/>
    <w:rsid w:val="00B27665"/>
    <w:rsid w:val="00B4114C"/>
    <w:rsid w:val="00B47A45"/>
    <w:rsid w:val="00B55780"/>
    <w:rsid w:val="00B574D8"/>
    <w:rsid w:val="00B6149F"/>
    <w:rsid w:val="00B67415"/>
    <w:rsid w:val="00B724C8"/>
    <w:rsid w:val="00B82455"/>
    <w:rsid w:val="00B848FE"/>
    <w:rsid w:val="00B97187"/>
    <w:rsid w:val="00BA098D"/>
    <w:rsid w:val="00BA1E9C"/>
    <w:rsid w:val="00BA543C"/>
    <w:rsid w:val="00BB67AB"/>
    <w:rsid w:val="00BC5995"/>
    <w:rsid w:val="00BD341C"/>
    <w:rsid w:val="00BD7B84"/>
    <w:rsid w:val="00BE2382"/>
    <w:rsid w:val="00BE6D5D"/>
    <w:rsid w:val="00C073B8"/>
    <w:rsid w:val="00C0741A"/>
    <w:rsid w:val="00C17138"/>
    <w:rsid w:val="00C32469"/>
    <w:rsid w:val="00C36E0E"/>
    <w:rsid w:val="00C403F1"/>
    <w:rsid w:val="00C447DD"/>
    <w:rsid w:val="00C44B4B"/>
    <w:rsid w:val="00C52628"/>
    <w:rsid w:val="00C61288"/>
    <w:rsid w:val="00C704CF"/>
    <w:rsid w:val="00C70BAB"/>
    <w:rsid w:val="00C87EE1"/>
    <w:rsid w:val="00C91A10"/>
    <w:rsid w:val="00C9623E"/>
    <w:rsid w:val="00CA16FC"/>
    <w:rsid w:val="00CB372C"/>
    <w:rsid w:val="00CC0C71"/>
    <w:rsid w:val="00CD343D"/>
    <w:rsid w:val="00CD3F31"/>
    <w:rsid w:val="00CD7641"/>
    <w:rsid w:val="00CE1701"/>
    <w:rsid w:val="00CE180D"/>
    <w:rsid w:val="00CF7588"/>
    <w:rsid w:val="00D03BBF"/>
    <w:rsid w:val="00D16D5F"/>
    <w:rsid w:val="00D16E37"/>
    <w:rsid w:val="00D20D1F"/>
    <w:rsid w:val="00D221DF"/>
    <w:rsid w:val="00D23125"/>
    <w:rsid w:val="00D26261"/>
    <w:rsid w:val="00D33D84"/>
    <w:rsid w:val="00D42E3A"/>
    <w:rsid w:val="00D44D12"/>
    <w:rsid w:val="00D56C83"/>
    <w:rsid w:val="00D57A29"/>
    <w:rsid w:val="00D769EC"/>
    <w:rsid w:val="00D84294"/>
    <w:rsid w:val="00D850E1"/>
    <w:rsid w:val="00D942CC"/>
    <w:rsid w:val="00DA5DD7"/>
    <w:rsid w:val="00DB6C82"/>
    <w:rsid w:val="00DC64B6"/>
    <w:rsid w:val="00DD2207"/>
    <w:rsid w:val="00DE12EC"/>
    <w:rsid w:val="00DF0430"/>
    <w:rsid w:val="00DF23DB"/>
    <w:rsid w:val="00DF535E"/>
    <w:rsid w:val="00DF7740"/>
    <w:rsid w:val="00E03D76"/>
    <w:rsid w:val="00E04936"/>
    <w:rsid w:val="00E07F84"/>
    <w:rsid w:val="00E12133"/>
    <w:rsid w:val="00E31B27"/>
    <w:rsid w:val="00E34432"/>
    <w:rsid w:val="00E46313"/>
    <w:rsid w:val="00E505EC"/>
    <w:rsid w:val="00E60FCA"/>
    <w:rsid w:val="00E62BE7"/>
    <w:rsid w:val="00E76CA7"/>
    <w:rsid w:val="00E80186"/>
    <w:rsid w:val="00E83DAB"/>
    <w:rsid w:val="00E8672F"/>
    <w:rsid w:val="00EA233D"/>
    <w:rsid w:val="00EE46E6"/>
    <w:rsid w:val="00EF5091"/>
    <w:rsid w:val="00F02256"/>
    <w:rsid w:val="00F135D8"/>
    <w:rsid w:val="00F17064"/>
    <w:rsid w:val="00F37BCD"/>
    <w:rsid w:val="00F410A5"/>
    <w:rsid w:val="00F435BC"/>
    <w:rsid w:val="00F53C07"/>
    <w:rsid w:val="00F731AD"/>
    <w:rsid w:val="00F90429"/>
    <w:rsid w:val="00F95A66"/>
    <w:rsid w:val="00FA0B73"/>
    <w:rsid w:val="00FB1EB2"/>
    <w:rsid w:val="00FB6877"/>
    <w:rsid w:val="00FC6B4C"/>
    <w:rsid w:val="00FD4CFC"/>
    <w:rsid w:val="00FF27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9102F4-50CB-429E-9F51-37068C9CB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28E"/>
    <w:pPr>
      <w:spacing w:after="200" w:line="276" w:lineRule="auto"/>
    </w:pPr>
    <w:rPr>
      <w:rFonts w:asciiTheme="minorHAnsi" w:eastAsiaTheme="minorEastAsia"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28E"/>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26028E"/>
    <w:rPr>
      <w:sz w:val="24"/>
      <w:szCs w:val="24"/>
    </w:rPr>
  </w:style>
  <w:style w:type="paragraph" w:styleId="a5">
    <w:name w:val="Normal (Web)"/>
    <w:basedOn w:val="a"/>
    <w:uiPriority w:val="99"/>
    <w:unhideWhenUsed/>
    <w:rsid w:val="0026028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Strong"/>
    <w:basedOn w:val="a0"/>
    <w:uiPriority w:val="22"/>
    <w:qFormat/>
    <w:rsid w:val="0026028E"/>
    <w:rPr>
      <w:b/>
      <w:bCs/>
    </w:rPr>
  </w:style>
  <w:style w:type="character" w:styleId="a7">
    <w:name w:val="Hyperlink"/>
    <w:basedOn w:val="a0"/>
    <w:uiPriority w:val="99"/>
    <w:unhideWhenUsed/>
    <w:rsid w:val="0026028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953905">
      <w:bodyDiv w:val="1"/>
      <w:marLeft w:val="0"/>
      <w:marRight w:val="0"/>
      <w:marTop w:val="0"/>
      <w:marBottom w:val="0"/>
      <w:divBdr>
        <w:top w:val="none" w:sz="0" w:space="0" w:color="auto"/>
        <w:left w:val="none" w:sz="0" w:space="0" w:color="auto"/>
        <w:bottom w:val="none" w:sz="0" w:space="0" w:color="auto"/>
        <w:right w:val="none" w:sz="0" w:space="0" w:color="auto"/>
      </w:divBdr>
    </w:div>
    <w:div w:id="66899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consultant.ru/document/cons_doc_LAW_3727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491</Words>
  <Characters>2805</Characters>
  <Application>Microsoft Office Word</Application>
  <DocSecurity>0</DocSecurity>
  <Lines>23</Lines>
  <Paragraphs>6</Paragraphs>
  <ScaleCrop>false</ScaleCrop>
  <Company/>
  <LinksUpToDate>false</LinksUpToDate>
  <CharactersWithSpaces>3290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cp:revision>
  <dcterms:created xsi:type="dcterms:W3CDTF">2021-02-20T07:11:00Z</dcterms:created>
  <dcterms:modified xsi:type="dcterms:W3CDTF">2021-02-20T08:01:00Z</dcterms:modified>
</cp:coreProperties>
</file>