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5"/>
        <w:tblW w:w="9547" w:type="dxa"/>
        <w:tblLook w:val="04A0"/>
      </w:tblPr>
      <w:tblGrid>
        <w:gridCol w:w="4378"/>
        <w:gridCol w:w="1079"/>
        <w:gridCol w:w="4090"/>
      </w:tblGrid>
      <w:tr w:rsidR="003F27A9" w:rsidRPr="007D1F4C" w:rsidTr="00EC7900">
        <w:trPr>
          <w:cantSplit/>
          <w:trHeight w:val="438"/>
        </w:trPr>
        <w:tc>
          <w:tcPr>
            <w:tcW w:w="4378" w:type="dxa"/>
            <w:hideMark/>
          </w:tcPr>
          <w:p w:rsidR="003F27A9" w:rsidRPr="003F27A9" w:rsidRDefault="003F27A9" w:rsidP="003F27A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 РЕСПУБЛИКИ</w:t>
            </w:r>
          </w:p>
          <w:p w:rsidR="003F27A9" w:rsidRPr="003F27A9" w:rsidRDefault="003F27A9" w:rsidP="003F27A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ХЕРЛЕ ЧУТАЙ</w:t>
            </w: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3F27A9" w:rsidRPr="003F27A9" w:rsidRDefault="003F27A9" w:rsidP="003F27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  <w:hideMark/>
          </w:tcPr>
          <w:p w:rsidR="003F27A9" w:rsidRPr="003F27A9" w:rsidRDefault="003F27A9" w:rsidP="003F27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  <w:r w:rsidRPr="003F27A9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КРАСНОЧЕТАЙСКИЙ  РАЙОН</w:t>
            </w:r>
          </w:p>
        </w:tc>
      </w:tr>
      <w:tr w:rsidR="003F27A9" w:rsidRPr="007D1F4C" w:rsidTr="00EC7900">
        <w:trPr>
          <w:cantSplit/>
          <w:trHeight w:val="2459"/>
        </w:trPr>
        <w:tc>
          <w:tcPr>
            <w:tcW w:w="4378" w:type="dxa"/>
          </w:tcPr>
          <w:p w:rsidR="003F27A9" w:rsidRPr="003F27A9" w:rsidRDefault="003F27A9" w:rsidP="003F27A9">
            <w:pPr>
              <w:pStyle w:val="a4"/>
              <w:tabs>
                <w:tab w:val="left" w:pos="4285"/>
              </w:tabs>
              <w:spacing w:before="80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ТРАЛЬКАССИ</w:t>
            </w: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ЯЛ ПОСЕЛЕНИЙĚН</w:t>
            </w:r>
          </w:p>
          <w:p w:rsidR="003F27A9" w:rsidRPr="003F27A9" w:rsidRDefault="003F27A9" w:rsidP="003F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АДМИНИСТРАЦИЙЕ</w:t>
            </w:r>
          </w:p>
          <w:p w:rsidR="003F27A9" w:rsidRPr="003F27A9" w:rsidRDefault="003F27A9" w:rsidP="003F27A9">
            <w:pPr>
              <w:pStyle w:val="a4"/>
              <w:tabs>
                <w:tab w:val="left" w:pos="4285"/>
              </w:tabs>
              <w:jc w:val="center"/>
              <w:rPr>
                <w:rStyle w:val="a5"/>
                <w:color w:val="000000"/>
              </w:rPr>
            </w:pPr>
          </w:p>
          <w:p w:rsidR="003F27A9" w:rsidRPr="003F27A9" w:rsidRDefault="003F27A9" w:rsidP="003F27A9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27A9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3F27A9" w:rsidRPr="003F27A9" w:rsidRDefault="003F27A9" w:rsidP="003F27A9">
            <w:pPr>
              <w:spacing w:line="240" w:lineRule="auto"/>
              <w:rPr>
                <w:b/>
              </w:rPr>
            </w:pPr>
            <w:r w:rsidRPr="003F27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  <w:p w:rsidR="003F27A9" w:rsidRPr="00FA08F3" w:rsidRDefault="003F27A9" w:rsidP="003F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F3">
              <w:rPr>
                <w:rFonts w:ascii="Times New Roman" w:hAnsi="Times New Roman" w:cs="Times New Roman"/>
                <w:sz w:val="26"/>
                <w:szCs w:val="26"/>
              </w:rPr>
              <w:t xml:space="preserve">01 апреля 2021 г.  № </w:t>
            </w:r>
            <w:r w:rsidR="00B33860" w:rsidRPr="00B338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A08F3">
              <w:rPr>
                <w:rFonts w:ascii="Times New Roman" w:hAnsi="Times New Roman" w:cs="Times New Roman"/>
                <w:sz w:val="26"/>
                <w:szCs w:val="26"/>
              </w:rPr>
              <w:t>-ле</w:t>
            </w:r>
          </w:p>
          <w:p w:rsidR="003F27A9" w:rsidRPr="003F27A9" w:rsidRDefault="003F27A9" w:rsidP="003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color w:val="000000"/>
              </w:rPr>
            </w:pPr>
            <w:r w:rsidRPr="00FA08F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FA08F3">
              <w:rPr>
                <w:rFonts w:ascii="Times New Roman" w:hAnsi="Times New Roman" w:cs="Times New Roman"/>
              </w:rPr>
              <w:t>Тралькасси</w:t>
            </w:r>
            <w:proofErr w:type="spellEnd"/>
            <w:r w:rsidRPr="00FA08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8F3">
              <w:rPr>
                <w:rFonts w:ascii="Times New Roman" w:hAnsi="Times New Roman" w:cs="Times New Roman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F27A9" w:rsidRPr="003F27A9" w:rsidRDefault="003F27A9" w:rsidP="003F27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</w:tcPr>
          <w:p w:rsidR="003F27A9" w:rsidRPr="003F27A9" w:rsidRDefault="003F27A9" w:rsidP="003F27A9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3F27A9" w:rsidRPr="003F27A9" w:rsidRDefault="003F27A9" w:rsidP="003F27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ИСПУХАНСКОГО   СЕЛЬСКОГО</w:t>
            </w:r>
          </w:p>
          <w:p w:rsidR="003F27A9" w:rsidRPr="003F27A9" w:rsidRDefault="003F27A9" w:rsidP="003F27A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ПОСЕЛЕНИЯ</w:t>
            </w:r>
          </w:p>
          <w:p w:rsidR="003F27A9" w:rsidRPr="003F27A9" w:rsidRDefault="003F27A9" w:rsidP="003F27A9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3F27A9" w:rsidRPr="003F27A9" w:rsidRDefault="003F27A9" w:rsidP="003F27A9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27A9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3F27A9" w:rsidRPr="003F27A9" w:rsidRDefault="003F27A9" w:rsidP="003F27A9">
            <w:pPr>
              <w:spacing w:line="240" w:lineRule="auto"/>
              <w:jc w:val="center"/>
              <w:rPr>
                <w:b/>
              </w:rPr>
            </w:pPr>
          </w:p>
          <w:p w:rsidR="003F27A9" w:rsidRPr="00FA08F3" w:rsidRDefault="003F27A9" w:rsidP="003F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08F3">
              <w:rPr>
                <w:rFonts w:ascii="Times New Roman" w:hAnsi="Times New Roman" w:cs="Times New Roman"/>
                <w:sz w:val="26"/>
                <w:szCs w:val="26"/>
              </w:rPr>
              <w:t>01 апреля 2021 г.   №</w:t>
            </w:r>
            <w:r w:rsidRPr="00FA08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338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FA08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3F27A9" w:rsidRPr="003F27A9" w:rsidRDefault="003F27A9" w:rsidP="003F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8F3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FA08F3"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D55D78" w:rsidRPr="003F27A9" w:rsidRDefault="00FA08F3" w:rsidP="00D55D7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-396240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5D78" w:rsidRPr="003F27A9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в рамках осуществления муниципального контроля на 2021 год</w:t>
      </w: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FA08F3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F27A9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 w:rsidR="00FA08F3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F27A9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 постановляет:</w:t>
      </w: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нарушений в рамках осуществления муниципального контроля на 2021 год (Приложение № 1). </w:t>
      </w: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профилактике нарушений в рамках осуществления муниципального контроля на 2021 год (Приложение № 2). </w:t>
      </w:r>
    </w:p>
    <w:p w:rsidR="00D55D78" w:rsidRPr="003F27A9" w:rsidRDefault="00D55D78" w:rsidP="00D55D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F27A9">
        <w:rPr>
          <w:rFonts w:ascii="Times New Roman" w:hAnsi="Times New Roman"/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4. Контроль над исполнением настоящего постановления оставляю за собой </w:t>
      </w: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A08F3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F2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D78" w:rsidRPr="003F27A9" w:rsidRDefault="00D55D78" w:rsidP="00FA08F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 w:rsidR="00FA08F3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55D78" w:rsidRPr="003F27A9" w:rsidRDefault="00FA08F3" w:rsidP="00D55D7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D55D78" w:rsidRPr="003F27A9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поселения  от  </w:t>
      </w:r>
      <w:r w:rsidR="00FA08F3">
        <w:rPr>
          <w:rFonts w:ascii="Times New Roman" w:hAnsi="Times New Roman" w:cs="Times New Roman"/>
          <w:sz w:val="26"/>
          <w:szCs w:val="26"/>
        </w:rPr>
        <w:t>01</w:t>
      </w:r>
      <w:r w:rsidRPr="003F27A9">
        <w:rPr>
          <w:rFonts w:ascii="Times New Roman" w:hAnsi="Times New Roman" w:cs="Times New Roman"/>
          <w:sz w:val="26"/>
          <w:szCs w:val="26"/>
        </w:rPr>
        <w:t>.0</w:t>
      </w:r>
      <w:r w:rsidR="00FA08F3">
        <w:rPr>
          <w:rFonts w:ascii="Times New Roman" w:hAnsi="Times New Roman" w:cs="Times New Roman"/>
          <w:sz w:val="26"/>
          <w:szCs w:val="26"/>
        </w:rPr>
        <w:t>4</w:t>
      </w:r>
      <w:r w:rsidRPr="003F27A9">
        <w:rPr>
          <w:rFonts w:ascii="Times New Roman" w:hAnsi="Times New Roman" w:cs="Times New Roman"/>
          <w:sz w:val="26"/>
          <w:szCs w:val="26"/>
        </w:rPr>
        <w:t xml:space="preserve">.2021 № </w:t>
      </w:r>
      <w:r w:rsidR="00FA08F3">
        <w:rPr>
          <w:rFonts w:ascii="Times New Roman" w:hAnsi="Times New Roman" w:cs="Times New Roman"/>
          <w:sz w:val="26"/>
          <w:szCs w:val="26"/>
        </w:rPr>
        <w:t>8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7A9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7A9">
        <w:rPr>
          <w:rFonts w:ascii="Times New Roman" w:hAnsi="Times New Roman" w:cs="Times New Roman"/>
          <w:b/>
          <w:sz w:val="26"/>
          <w:szCs w:val="26"/>
        </w:rPr>
        <w:t>профилактики нарушений в рамк</w:t>
      </w:r>
      <w:r w:rsidR="00FA08F3">
        <w:rPr>
          <w:rFonts w:ascii="Times New Roman" w:hAnsi="Times New Roman" w:cs="Times New Roman"/>
          <w:b/>
          <w:sz w:val="26"/>
          <w:szCs w:val="26"/>
        </w:rPr>
        <w:t xml:space="preserve">ах осуществления муниципального </w:t>
      </w:r>
      <w:r w:rsidRPr="003F27A9">
        <w:rPr>
          <w:rFonts w:ascii="Times New Roman" w:hAnsi="Times New Roman" w:cs="Times New Roman"/>
          <w:b/>
          <w:sz w:val="26"/>
          <w:szCs w:val="26"/>
        </w:rPr>
        <w:t>контроля на 2021 год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1. 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4.   Задачами программы являются: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4.2. Выявление причин, факторов и условий, способствующих нарушениям обязательных требований.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5. Программа разработана на 2021 год.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FA08F3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F27A9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55D78" w:rsidRPr="003F27A9" w:rsidRDefault="00FA08F3" w:rsidP="00D55D78">
      <w:pPr>
        <w:tabs>
          <w:tab w:val="left" w:pos="7371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D55D78" w:rsidRPr="003F27A9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поселения  от </w:t>
      </w:r>
      <w:r w:rsidR="00FA08F3">
        <w:rPr>
          <w:rFonts w:ascii="Times New Roman" w:hAnsi="Times New Roman" w:cs="Times New Roman"/>
          <w:sz w:val="26"/>
          <w:szCs w:val="26"/>
        </w:rPr>
        <w:t>01</w:t>
      </w:r>
      <w:r w:rsidRPr="003F27A9">
        <w:rPr>
          <w:rFonts w:ascii="Times New Roman" w:hAnsi="Times New Roman" w:cs="Times New Roman"/>
          <w:sz w:val="26"/>
          <w:szCs w:val="26"/>
        </w:rPr>
        <w:t>.0</w:t>
      </w:r>
      <w:r w:rsidR="00FA08F3">
        <w:rPr>
          <w:rFonts w:ascii="Times New Roman" w:hAnsi="Times New Roman" w:cs="Times New Roman"/>
          <w:sz w:val="26"/>
          <w:szCs w:val="26"/>
        </w:rPr>
        <w:t>4</w:t>
      </w:r>
      <w:r w:rsidRPr="003F27A9">
        <w:rPr>
          <w:rFonts w:ascii="Times New Roman" w:hAnsi="Times New Roman" w:cs="Times New Roman"/>
          <w:sz w:val="26"/>
          <w:szCs w:val="26"/>
        </w:rPr>
        <w:t>.2021 №</w:t>
      </w:r>
      <w:r w:rsidR="00FA08F3">
        <w:rPr>
          <w:rFonts w:ascii="Times New Roman" w:hAnsi="Times New Roman" w:cs="Times New Roman"/>
          <w:sz w:val="26"/>
          <w:szCs w:val="26"/>
        </w:rPr>
        <w:t>8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3F2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7A9">
        <w:rPr>
          <w:rFonts w:ascii="Times New Roman" w:hAnsi="Times New Roman" w:cs="Times New Roman"/>
          <w:b/>
          <w:sz w:val="26"/>
          <w:szCs w:val="26"/>
        </w:rPr>
        <w:t>План мероприятий по профилактике нарушений в рамках осуществления муниципального контроля на 2021 год</w:t>
      </w:r>
    </w:p>
    <w:p w:rsidR="00D55D78" w:rsidRPr="003F27A9" w:rsidRDefault="00D55D78" w:rsidP="00D55D78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301"/>
        <w:gridCol w:w="2152"/>
        <w:gridCol w:w="2343"/>
      </w:tblGrid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proofErr w:type="spellStart"/>
            <w:r w:rsidR="00FA08F3">
              <w:rPr>
                <w:rFonts w:ascii="Times New Roman" w:hAnsi="Times New Roman" w:cs="Times New Roman"/>
                <w:sz w:val="26"/>
                <w:szCs w:val="26"/>
              </w:rPr>
              <w:t>Испуханского</w:t>
            </w:r>
            <w:proofErr w:type="spellEnd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В течение 2021 года (по мере необходимости)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2021 года (по мере необходимости)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proofErr w:type="spellStart"/>
            <w:r w:rsidR="00FA08F3">
              <w:rPr>
                <w:rFonts w:ascii="Times New Roman" w:hAnsi="Times New Roman" w:cs="Times New Roman"/>
                <w:sz w:val="26"/>
                <w:szCs w:val="26"/>
              </w:rPr>
              <w:t>Испуханского</w:t>
            </w:r>
            <w:proofErr w:type="spellEnd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В течение 2021 года (по мере необходимости)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proofErr w:type="spellStart"/>
            <w:r w:rsidR="00FA08F3">
              <w:rPr>
                <w:rFonts w:ascii="Times New Roman" w:hAnsi="Times New Roman" w:cs="Times New Roman"/>
                <w:sz w:val="26"/>
                <w:szCs w:val="26"/>
              </w:rPr>
              <w:t>Испуханского</w:t>
            </w:r>
            <w:proofErr w:type="spellEnd"/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   в сети «Интернет»  информации о результатах контрольной деятельности за 2021 год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Pr="003F27A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  <w:tr w:rsidR="00D55D78" w:rsidRPr="003F27A9" w:rsidTr="00EC7900">
        <w:tc>
          <w:tcPr>
            <w:tcW w:w="775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01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в рамках осуществления муниципального контроля на 2021 год</w:t>
            </w:r>
          </w:p>
        </w:tc>
        <w:tc>
          <w:tcPr>
            <w:tcW w:w="2152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В течение 2021 года (по мере необходимости)</w:t>
            </w:r>
          </w:p>
        </w:tc>
        <w:tc>
          <w:tcPr>
            <w:tcW w:w="2343" w:type="dxa"/>
          </w:tcPr>
          <w:p w:rsidR="00D55D78" w:rsidRPr="003F27A9" w:rsidRDefault="00D55D78" w:rsidP="00EC790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D55D78" w:rsidRPr="003F27A9" w:rsidRDefault="00D55D78" w:rsidP="00D55D78">
      <w:p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</w:p>
    <w:p w:rsidR="00D55D78" w:rsidRPr="003F27A9" w:rsidRDefault="00D55D7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F27A9" w:rsidRPr="003F27A9" w:rsidRDefault="003F27A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3F27A9" w:rsidRPr="003F27A9" w:rsidSect="0044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D78"/>
    <w:rsid w:val="003F27A9"/>
    <w:rsid w:val="004463F5"/>
    <w:rsid w:val="004A1288"/>
    <w:rsid w:val="00B33860"/>
    <w:rsid w:val="00D55D78"/>
    <w:rsid w:val="00E0568F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D78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4">
    <w:name w:val="Таблицы (моноширинный)"/>
    <w:basedOn w:val="a"/>
    <w:next w:val="a"/>
    <w:rsid w:val="003F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F27A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1025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2021-04-21T06:56:00Z</dcterms:created>
  <dcterms:modified xsi:type="dcterms:W3CDTF">2021-04-21T07:16:00Z</dcterms:modified>
</cp:coreProperties>
</file>