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873B56"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64C77" w:rsidRDefault="00364C77"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64C77" w:rsidRDefault="00364C77"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64C77" w:rsidRDefault="00364C77" w:rsidP="00225BB1">
                  <w:pPr>
                    <w:rPr>
                      <w:i/>
                      <w:sz w:val="40"/>
                      <w:szCs w:val="40"/>
                    </w:rPr>
                  </w:pPr>
                  <w:r>
                    <w:rPr>
                      <w:i/>
                      <w:sz w:val="40"/>
                      <w:szCs w:val="40"/>
                    </w:rPr>
                    <w:t>Атнарского сельского поселения</w:t>
                  </w:r>
                </w:p>
                <w:p w:rsidR="00364C77" w:rsidRDefault="00364C77" w:rsidP="00225BB1">
                  <w:pPr>
                    <w:jc w:val="right"/>
                    <w:rPr>
                      <w:i/>
                      <w:sz w:val="64"/>
                      <w:szCs w:val="64"/>
                    </w:rPr>
                  </w:pPr>
                  <w:r>
                    <w:rPr>
                      <w:i/>
                      <w:sz w:val="64"/>
                      <w:szCs w:val="64"/>
                    </w:rPr>
                    <w:t xml:space="preserve"> </w:t>
                  </w:r>
                </w:p>
                <w:p w:rsidR="00364C77" w:rsidRDefault="00364C77" w:rsidP="00225BB1">
                  <w:pPr>
                    <w:jc w:val="right"/>
                    <w:rPr>
                      <w:i/>
                      <w:sz w:val="64"/>
                      <w:szCs w:val="64"/>
                    </w:rPr>
                  </w:pPr>
                </w:p>
                <w:p w:rsidR="00364C77" w:rsidRDefault="00364C77"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873B56" w:rsidP="00225BB1">
      <w:r>
        <w:pict>
          <v:shape id="_x0000_s1028" type="#_x0000_t202" style="position:absolute;margin-left:-27pt;margin-top:.1pt;width:549pt;height:44.85pt;z-index:251662336" filled="f" stroked="f">
            <v:textbox style="mso-next-textbox:#_x0000_s1028">
              <w:txbxContent>
                <w:p w:rsidR="00364C77" w:rsidRDefault="00364C77" w:rsidP="00225BB1">
                  <w:pPr>
                    <w:jc w:val="center"/>
                    <w:rPr>
                      <w:b/>
                      <w:i/>
                      <w:sz w:val="25"/>
                      <w:szCs w:val="25"/>
                    </w:rPr>
                  </w:pPr>
                  <w:r>
                    <w:rPr>
                      <w:b/>
                      <w:i/>
                      <w:sz w:val="25"/>
                      <w:szCs w:val="25"/>
                    </w:rPr>
                    <w:t>Информационное издание администрации Атнарского  сельского поселения</w:t>
                  </w:r>
                </w:p>
                <w:p w:rsidR="00364C77" w:rsidRDefault="00364C77"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64C77" w:rsidRDefault="00364C77"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17.05.2021</w:t>
                  </w:r>
                </w:p>
              </w:txbxContent>
            </v:textbox>
          </v:shape>
        </w:pict>
      </w:r>
      <w:r>
        <w:pict>
          <v:shape id="_x0000_s1031" type="#_x0000_t202" style="position:absolute;margin-left:433.2pt;margin-top:28.45pt;width:62.7pt;height:45pt;z-index:251665408" stroked="f">
            <v:textbox style="mso-next-textbox:#_x0000_s1031">
              <w:txbxContent>
                <w:p w:rsidR="00364C77" w:rsidRDefault="00364C77"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№14</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9B4C0D" w:rsidRDefault="009B4C0D" w:rsidP="009B4C0D">
      <w:bookmarkStart w:id="0" w:name="sub_1000"/>
    </w:p>
    <w:p w:rsidR="009B4C0D" w:rsidRPr="005E1F4F" w:rsidRDefault="009B4C0D" w:rsidP="009B4C0D">
      <w:pPr>
        <w:ind w:firstLine="120"/>
      </w:pPr>
    </w:p>
    <w:bookmarkEnd w:id="0"/>
    <w:p w:rsidR="00FE55FC" w:rsidRDefault="00FE55FC" w:rsidP="00416F02">
      <w:pPr>
        <w:spacing w:line="240" w:lineRule="exact"/>
        <w:ind w:firstLine="708"/>
        <w:jc w:val="center"/>
        <w:rPr>
          <w:rStyle w:val="af5"/>
          <w:rFonts w:eastAsiaTheme="majorEastAsia"/>
          <w:sz w:val="28"/>
          <w:szCs w:val="28"/>
        </w:rPr>
      </w:pPr>
    </w:p>
    <w:p w:rsidR="009F247A" w:rsidRPr="00940B76" w:rsidRDefault="009F247A" w:rsidP="00416F02">
      <w:pPr>
        <w:ind w:firstLine="708"/>
        <w:jc w:val="center"/>
        <w:rPr>
          <w:rStyle w:val="af5"/>
          <w:rFonts w:eastAsiaTheme="majorEastAsia"/>
          <w:i/>
          <w:color w:val="auto"/>
          <w:sz w:val="24"/>
          <w:u w:val="single"/>
        </w:rPr>
      </w:pPr>
      <w:r w:rsidRPr="00940B76">
        <w:rPr>
          <w:rStyle w:val="af5"/>
          <w:rFonts w:eastAsiaTheme="majorEastAsia"/>
          <w:i/>
          <w:color w:val="auto"/>
          <w:sz w:val="24"/>
          <w:u w:val="single"/>
        </w:rPr>
        <w:t>Постановление</w:t>
      </w:r>
    </w:p>
    <w:p w:rsidR="00893660" w:rsidRPr="00893660" w:rsidRDefault="00893660" w:rsidP="00416F02">
      <w:pPr>
        <w:shd w:val="clear" w:color="auto" w:fill="FFFFFF"/>
        <w:spacing w:after="105"/>
        <w:jc w:val="center"/>
        <w:outlineLvl w:val="2"/>
        <w:rPr>
          <w:b/>
          <w:bCs/>
          <w:i/>
          <w:color w:val="000000"/>
          <w:u w:val="single"/>
        </w:rPr>
      </w:pPr>
      <w:r w:rsidRPr="00893660">
        <w:rPr>
          <w:b/>
          <w:bCs/>
          <w:i/>
          <w:color w:val="000000"/>
          <w:u w:val="single"/>
        </w:rPr>
        <w:t>Об утверждении муниципальной Программы «Развитие</w:t>
      </w:r>
    </w:p>
    <w:p w:rsidR="00893660" w:rsidRPr="00893660" w:rsidRDefault="00893660" w:rsidP="00416F02">
      <w:pPr>
        <w:shd w:val="clear" w:color="auto" w:fill="FFFFFF"/>
        <w:spacing w:after="105"/>
        <w:jc w:val="center"/>
        <w:outlineLvl w:val="2"/>
        <w:rPr>
          <w:b/>
          <w:bCs/>
          <w:i/>
          <w:color w:val="000000"/>
          <w:u w:val="single"/>
        </w:rPr>
      </w:pPr>
      <w:r w:rsidRPr="00893660">
        <w:rPr>
          <w:b/>
          <w:bCs/>
          <w:i/>
          <w:color w:val="000000"/>
          <w:u w:val="single"/>
        </w:rPr>
        <w:t>малого и среднего предпринимательства в Атнарском</w:t>
      </w:r>
    </w:p>
    <w:p w:rsidR="00893660" w:rsidRPr="00893660" w:rsidRDefault="00893660" w:rsidP="00416F02">
      <w:pPr>
        <w:shd w:val="clear" w:color="auto" w:fill="FFFFFF"/>
        <w:spacing w:after="105"/>
        <w:jc w:val="center"/>
        <w:outlineLvl w:val="2"/>
        <w:rPr>
          <w:b/>
          <w:bCs/>
          <w:i/>
          <w:color w:val="000000"/>
          <w:u w:val="single"/>
        </w:rPr>
      </w:pPr>
      <w:r w:rsidRPr="00893660">
        <w:rPr>
          <w:b/>
          <w:bCs/>
          <w:i/>
          <w:color w:val="000000"/>
          <w:u w:val="single"/>
        </w:rPr>
        <w:t>сельском поселении Красночетайского района Чувашской</w:t>
      </w:r>
    </w:p>
    <w:p w:rsidR="00893660" w:rsidRPr="00893660" w:rsidRDefault="00893660" w:rsidP="00416F02">
      <w:pPr>
        <w:shd w:val="clear" w:color="auto" w:fill="FFFFFF"/>
        <w:spacing w:after="105"/>
        <w:jc w:val="center"/>
        <w:outlineLvl w:val="2"/>
        <w:rPr>
          <w:b/>
          <w:bCs/>
          <w:i/>
          <w:color w:val="000000"/>
          <w:u w:val="single"/>
        </w:rPr>
      </w:pPr>
      <w:r w:rsidRPr="00893660">
        <w:rPr>
          <w:b/>
          <w:bCs/>
          <w:i/>
          <w:color w:val="000000"/>
          <w:u w:val="single"/>
        </w:rPr>
        <w:t>Республики» на 2021-2023 годы</w:t>
      </w:r>
    </w:p>
    <w:p w:rsidR="009F247A" w:rsidRPr="009F247A" w:rsidRDefault="009F247A" w:rsidP="009F247A">
      <w:pPr>
        <w:ind w:firstLine="708"/>
        <w:jc w:val="center"/>
        <w:rPr>
          <w:rStyle w:val="af5"/>
          <w:rFonts w:eastAsiaTheme="majorEastAsia"/>
          <w:i/>
          <w:color w:val="auto"/>
          <w:sz w:val="24"/>
        </w:rPr>
      </w:pPr>
    </w:p>
    <w:p w:rsidR="00316347" w:rsidRPr="00967022" w:rsidRDefault="00416F02" w:rsidP="00967022">
      <w:pPr>
        <w:rPr>
          <w:rStyle w:val="af5"/>
          <w:rFonts w:eastAsiaTheme="majorEastAsia"/>
          <w:i/>
          <w:color w:val="auto"/>
          <w:sz w:val="24"/>
          <w:u w:val="single"/>
        </w:rPr>
      </w:pPr>
      <w:r>
        <w:rPr>
          <w:rStyle w:val="af5"/>
          <w:rFonts w:eastAsiaTheme="majorEastAsia"/>
          <w:i/>
          <w:color w:val="auto"/>
          <w:sz w:val="24"/>
          <w:u w:val="single"/>
        </w:rPr>
        <w:t>от  11</w:t>
      </w:r>
      <w:r w:rsidR="009F247A" w:rsidRPr="00967022">
        <w:rPr>
          <w:rStyle w:val="af5"/>
          <w:rFonts w:eastAsiaTheme="majorEastAsia"/>
          <w:i/>
          <w:color w:val="auto"/>
          <w:sz w:val="24"/>
          <w:u w:val="single"/>
        </w:rPr>
        <w:t>.0</w:t>
      </w:r>
      <w:r>
        <w:rPr>
          <w:rStyle w:val="af5"/>
          <w:rFonts w:eastAsiaTheme="majorEastAsia"/>
          <w:i/>
          <w:color w:val="auto"/>
          <w:sz w:val="24"/>
          <w:u w:val="single"/>
        </w:rPr>
        <w:t>5</w:t>
      </w:r>
      <w:r w:rsidR="009F247A" w:rsidRPr="00967022">
        <w:rPr>
          <w:rStyle w:val="af5"/>
          <w:rFonts w:eastAsiaTheme="majorEastAsia"/>
          <w:i/>
          <w:color w:val="auto"/>
          <w:sz w:val="24"/>
          <w:u w:val="single"/>
        </w:rPr>
        <w:t>.2021 г. №1</w:t>
      </w:r>
      <w:r w:rsidR="000E6ECC">
        <w:rPr>
          <w:rStyle w:val="af5"/>
          <w:rFonts w:eastAsiaTheme="majorEastAsia"/>
          <w:i/>
          <w:color w:val="auto"/>
          <w:sz w:val="24"/>
          <w:u w:val="single"/>
        </w:rPr>
        <w:t>9</w:t>
      </w:r>
    </w:p>
    <w:p w:rsidR="004B62A4" w:rsidRPr="000E6ECC" w:rsidRDefault="004B62A4" w:rsidP="004B62A4">
      <w:pPr>
        <w:widowControl w:val="0"/>
        <w:spacing w:after="200" w:line="360" w:lineRule="auto"/>
      </w:pPr>
    </w:p>
    <w:p w:rsidR="000E6ECC" w:rsidRPr="000E6ECC" w:rsidRDefault="000E6ECC" w:rsidP="000E6ECC">
      <w:pPr>
        <w:spacing w:after="200" w:line="276" w:lineRule="auto"/>
        <w:jc w:val="both"/>
      </w:pPr>
      <w:r w:rsidRPr="000E6ECC">
        <w:rPr>
          <w:color w:val="000000"/>
        </w:rPr>
        <w:t> </w:t>
      </w:r>
      <w:r w:rsidRPr="000E6ECC">
        <w:t>В соответствии с</w:t>
      </w:r>
      <w:r w:rsidRPr="000E6ECC">
        <w:rPr>
          <w:color w:val="000000"/>
        </w:rPr>
        <w:t xml:space="preserve">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Атнарского сельского поселения</w:t>
      </w:r>
      <w:r w:rsidRPr="000E6ECC">
        <w:t>, администрация  Атнарского сельского поселения ПОСТАНОВЛЯЕТ:</w:t>
      </w:r>
    </w:p>
    <w:p w:rsidR="000E6ECC" w:rsidRPr="000E6ECC" w:rsidRDefault="000E6ECC" w:rsidP="000E6ECC">
      <w:pPr>
        <w:spacing w:after="200" w:line="276" w:lineRule="auto"/>
        <w:jc w:val="both"/>
      </w:pPr>
      <w:r w:rsidRPr="000E6ECC">
        <w:t xml:space="preserve">         1.Утвердить муниципальную Программу «Развитие и поддержка субъектов малого и среднего предпринимательства на территории Атнарского сельского поселения на 2021-2023 г.</w:t>
      </w:r>
      <w:r w:rsidRPr="000E6ECC">
        <w:tab/>
      </w:r>
    </w:p>
    <w:p w:rsidR="000E6ECC" w:rsidRPr="000E6ECC" w:rsidRDefault="000E6ECC" w:rsidP="000E6ECC">
      <w:pPr>
        <w:shd w:val="clear" w:color="auto" w:fill="FFFFFF"/>
        <w:spacing w:after="105"/>
        <w:outlineLvl w:val="2"/>
      </w:pPr>
      <w:r w:rsidRPr="000E6ECC">
        <w:t>2. Признать утратившим силу постановления администрации Атнарского сельского поселения:</w:t>
      </w:r>
    </w:p>
    <w:p w:rsidR="000E6ECC" w:rsidRPr="000E6ECC" w:rsidRDefault="000E6ECC" w:rsidP="000E6ECC">
      <w:pPr>
        <w:shd w:val="clear" w:color="auto" w:fill="FFFFFF"/>
        <w:spacing w:after="105"/>
        <w:outlineLvl w:val="2"/>
        <w:rPr>
          <w:bCs/>
          <w:color w:val="000000"/>
        </w:rPr>
      </w:pPr>
      <w:r w:rsidRPr="000E6ECC">
        <w:t>- от 15.01.2015г. № 2 «</w:t>
      </w:r>
      <w:r w:rsidRPr="000E6ECC">
        <w:rPr>
          <w:bCs/>
          <w:color w:val="000000"/>
        </w:rPr>
        <w:t>Об утверждении муниципальной Программы «Развитие малого и среднего предпринимательства в Атнарском  сельском поселении Красночетайского района Чувашской Республики» на 2021-2023годы»;</w:t>
      </w:r>
    </w:p>
    <w:p w:rsidR="000E6ECC" w:rsidRPr="000E6ECC" w:rsidRDefault="000E6ECC" w:rsidP="000E6ECC">
      <w:pPr>
        <w:shd w:val="clear" w:color="auto" w:fill="FFFFFF"/>
        <w:spacing w:after="105"/>
        <w:outlineLvl w:val="2"/>
      </w:pPr>
      <w:r w:rsidRPr="000E6ECC">
        <w:rPr>
          <w:bCs/>
          <w:color w:val="000000"/>
        </w:rPr>
        <w:t xml:space="preserve">- от 28.03.2018 №14 « О внесении изменений  в постановление администрации Атнарского сельского поселения  </w:t>
      </w:r>
      <w:r w:rsidRPr="000E6ECC">
        <w:t>от 15.01.2015г. № 2 «</w:t>
      </w:r>
      <w:r w:rsidRPr="000E6ECC">
        <w:rPr>
          <w:bCs/>
          <w:color w:val="000000"/>
        </w:rPr>
        <w:t>Об утверждении муниципальной Программы «Развитие малого и среднего предпринимательства в Атнарском  сельском поселении Красночетайского района Чувашской Республики» на 2021-2023годы».</w:t>
      </w:r>
      <w:r w:rsidRPr="000E6ECC">
        <w:tab/>
      </w:r>
      <w:r w:rsidRPr="000E6ECC">
        <w:tab/>
      </w:r>
      <w:r w:rsidRPr="000E6ECC">
        <w:tab/>
      </w:r>
    </w:p>
    <w:p w:rsidR="000E6ECC" w:rsidRPr="000E6ECC" w:rsidRDefault="000E6ECC" w:rsidP="000E6ECC">
      <w:pPr>
        <w:keepNext/>
        <w:jc w:val="both"/>
        <w:outlineLvl w:val="0"/>
        <w:rPr>
          <w:bCs/>
        </w:rPr>
      </w:pPr>
      <w:r w:rsidRPr="000E6ECC">
        <w:t>3.</w:t>
      </w:r>
      <w:r w:rsidRPr="000E6ECC">
        <w:rPr>
          <w:b/>
          <w:bCs/>
          <w:color w:val="000000"/>
        </w:rPr>
        <w:t> </w:t>
      </w:r>
      <w:r w:rsidRPr="000E6ECC">
        <w:rPr>
          <w:bCs/>
        </w:rPr>
        <w:t xml:space="preserve">Настоящее постановление вступает в силу со дня его официального опубликования в информационном издании  «Вестник Атнарского сельского поселения».  </w:t>
      </w:r>
    </w:p>
    <w:p w:rsidR="000E6ECC" w:rsidRPr="00C01327" w:rsidRDefault="000E6ECC" w:rsidP="00C01327">
      <w:pPr>
        <w:keepNext/>
        <w:jc w:val="both"/>
        <w:outlineLvl w:val="0"/>
        <w:rPr>
          <w:bCs/>
        </w:rPr>
      </w:pPr>
      <w:r w:rsidRPr="000E6ECC">
        <w:rPr>
          <w:bCs/>
        </w:rPr>
        <w:t>4.</w:t>
      </w:r>
      <w:r w:rsidRPr="000E6ECC">
        <w:t>Контроль выполнения настоящего постановления оставляю за собой.</w:t>
      </w:r>
    </w:p>
    <w:p w:rsidR="000E6ECC" w:rsidRPr="000E6ECC" w:rsidRDefault="000E6ECC" w:rsidP="000E6ECC">
      <w:pPr>
        <w:spacing w:after="200" w:line="276" w:lineRule="auto"/>
        <w:ind w:left="2400"/>
      </w:pPr>
    </w:p>
    <w:p w:rsidR="000E6ECC" w:rsidRPr="000E6ECC" w:rsidRDefault="000E6ECC" w:rsidP="000E6ECC">
      <w:pPr>
        <w:spacing w:line="276" w:lineRule="auto"/>
      </w:pPr>
      <w:r w:rsidRPr="000E6ECC">
        <w:t>Глава  администрации Атнарского сельского поселения                                 А.А.Наумова</w:t>
      </w:r>
    </w:p>
    <w:p w:rsidR="000E6ECC" w:rsidRPr="00C01327" w:rsidRDefault="000E6ECC" w:rsidP="00C01327">
      <w:pPr>
        <w:spacing w:line="276" w:lineRule="auto"/>
        <w:ind w:left="2400"/>
      </w:pPr>
      <w:r w:rsidRPr="000E6ECC">
        <w:tab/>
      </w:r>
      <w:r w:rsidRPr="000E6ECC">
        <w:tab/>
      </w:r>
      <w:r w:rsidRPr="000E6ECC">
        <w:tab/>
      </w:r>
      <w:r w:rsidRPr="000E6ECC">
        <w:tab/>
      </w:r>
    </w:p>
    <w:p w:rsidR="000E6ECC" w:rsidRPr="000E6ECC" w:rsidRDefault="000E6ECC" w:rsidP="000E6ECC">
      <w:pPr>
        <w:spacing w:line="276" w:lineRule="auto"/>
        <w:rPr>
          <w:color w:val="000000"/>
        </w:rPr>
      </w:pPr>
      <w:r w:rsidRPr="000E6ECC">
        <w:rPr>
          <w:color w:val="000000"/>
        </w:rPr>
        <w:lastRenderedPageBreak/>
        <w:t>Исп. Наумова А.А.</w:t>
      </w:r>
    </w:p>
    <w:p w:rsidR="000E6ECC" w:rsidRPr="000E6ECC" w:rsidRDefault="000E6ECC" w:rsidP="000E6ECC">
      <w:pPr>
        <w:spacing w:line="276" w:lineRule="auto"/>
        <w:rPr>
          <w:color w:val="000000"/>
        </w:rPr>
      </w:pPr>
      <w:r w:rsidRPr="000E6ECC">
        <w:rPr>
          <w:color w:val="000000"/>
        </w:rPr>
        <w:t>2-16-74</w:t>
      </w:r>
    </w:p>
    <w:p w:rsidR="000E6ECC" w:rsidRPr="000E6ECC" w:rsidRDefault="000E6ECC" w:rsidP="000E6ECC">
      <w:pPr>
        <w:spacing w:line="276" w:lineRule="auto"/>
        <w:rPr>
          <w:color w:val="000000"/>
        </w:rPr>
      </w:pPr>
    </w:p>
    <w:p w:rsidR="000E6ECC" w:rsidRPr="000E6ECC" w:rsidRDefault="000E6ECC" w:rsidP="000E6ECC">
      <w:pPr>
        <w:spacing w:after="200" w:line="276" w:lineRule="auto"/>
        <w:jc w:val="right"/>
        <w:rPr>
          <w:color w:val="000000"/>
        </w:rPr>
      </w:pPr>
      <w:r w:rsidRPr="000E6ECC">
        <w:rPr>
          <w:color w:val="000000"/>
        </w:rPr>
        <w:t>Утвержден</w:t>
      </w:r>
      <w:r w:rsidRPr="000E6ECC">
        <w:rPr>
          <w:color w:val="000000"/>
        </w:rPr>
        <w:tab/>
      </w:r>
    </w:p>
    <w:p w:rsidR="000E6ECC" w:rsidRPr="000E6ECC" w:rsidRDefault="000E6ECC" w:rsidP="000E6ECC">
      <w:pPr>
        <w:spacing w:after="200" w:line="276" w:lineRule="auto"/>
        <w:jc w:val="right"/>
        <w:rPr>
          <w:color w:val="000000"/>
        </w:rPr>
      </w:pPr>
      <w:r w:rsidRPr="000E6ECC">
        <w:rPr>
          <w:color w:val="000000"/>
        </w:rPr>
        <w:tab/>
      </w:r>
      <w:r w:rsidRPr="000E6ECC">
        <w:rPr>
          <w:color w:val="000000"/>
        </w:rPr>
        <w:tab/>
      </w:r>
      <w:r w:rsidRPr="000E6ECC">
        <w:rPr>
          <w:color w:val="000000"/>
        </w:rPr>
        <w:tab/>
      </w:r>
      <w:r w:rsidRPr="000E6ECC">
        <w:rPr>
          <w:color w:val="000000"/>
        </w:rPr>
        <w:tab/>
      </w:r>
      <w:r w:rsidRPr="000E6ECC">
        <w:rPr>
          <w:color w:val="000000"/>
        </w:rPr>
        <w:tab/>
        <w:t xml:space="preserve">постановлением администрации </w:t>
      </w:r>
    </w:p>
    <w:p w:rsidR="000E6ECC" w:rsidRPr="000E6ECC" w:rsidRDefault="000E6ECC" w:rsidP="000E6ECC">
      <w:pPr>
        <w:spacing w:after="200" w:line="276" w:lineRule="auto"/>
        <w:jc w:val="right"/>
        <w:rPr>
          <w:color w:val="000000"/>
        </w:rPr>
      </w:pPr>
      <w:r w:rsidRPr="000E6ECC">
        <w:rPr>
          <w:color w:val="000000"/>
        </w:rPr>
        <w:t xml:space="preserve">                                                                           Атнарского сельского поселения </w:t>
      </w:r>
    </w:p>
    <w:p w:rsidR="000E6ECC" w:rsidRPr="000E6ECC" w:rsidRDefault="000E6ECC" w:rsidP="000E6ECC">
      <w:pPr>
        <w:spacing w:after="200" w:line="276" w:lineRule="auto"/>
        <w:jc w:val="right"/>
        <w:rPr>
          <w:u w:val="single"/>
        </w:rPr>
      </w:pPr>
      <w:bookmarkStart w:id="1" w:name="_GoBack"/>
      <w:bookmarkEnd w:id="1"/>
      <w:r w:rsidRPr="000E6ECC">
        <w:rPr>
          <w:color w:val="000000"/>
        </w:rPr>
        <w:t xml:space="preserve">от </w:t>
      </w:r>
      <w:r w:rsidRPr="000E6ECC">
        <w:rPr>
          <w:u w:val="single"/>
        </w:rPr>
        <w:t>11.05.2021 №19</w:t>
      </w:r>
    </w:p>
    <w:p w:rsidR="000E6ECC" w:rsidRPr="000E6ECC" w:rsidRDefault="000E6ECC" w:rsidP="000E6ECC">
      <w:pPr>
        <w:spacing w:after="200" w:line="276" w:lineRule="auto"/>
        <w:jc w:val="right"/>
        <w:rPr>
          <w:color w:val="000000"/>
        </w:rPr>
      </w:pPr>
    </w:p>
    <w:p w:rsidR="000E6ECC" w:rsidRPr="000E6ECC" w:rsidRDefault="000E6ECC" w:rsidP="000E6ECC">
      <w:pPr>
        <w:spacing w:after="200" w:line="276" w:lineRule="auto"/>
        <w:jc w:val="center"/>
        <w:rPr>
          <w:color w:val="000000"/>
        </w:rPr>
      </w:pPr>
    </w:p>
    <w:p w:rsidR="000E6ECC" w:rsidRPr="000E6ECC" w:rsidRDefault="000E6ECC" w:rsidP="000E6ECC">
      <w:pPr>
        <w:spacing w:after="200" w:line="276" w:lineRule="auto"/>
        <w:jc w:val="center"/>
        <w:rPr>
          <w:b/>
          <w:color w:val="000000"/>
        </w:rPr>
      </w:pPr>
      <w:r w:rsidRPr="000E6ECC">
        <w:rPr>
          <w:b/>
          <w:color w:val="000000"/>
        </w:rPr>
        <w:t xml:space="preserve">Муниципальная Программа </w:t>
      </w:r>
    </w:p>
    <w:p w:rsidR="000E6ECC" w:rsidRPr="000E6ECC" w:rsidRDefault="000E6ECC" w:rsidP="000E6ECC">
      <w:pPr>
        <w:spacing w:after="200" w:line="276" w:lineRule="auto"/>
        <w:jc w:val="center"/>
        <w:rPr>
          <w:b/>
          <w:color w:val="000000"/>
        </w:rPr>
      </w:pPr>
      <w:r w:rsidRPr="000E6ECC">
        <w:rPr>
          <w:b/>
          <w:color w:val="000000"/>
        </w:rPr>
        <w:t xml:space="preserve">«Развитие и поддержка субъектов малого и среднего предпринимательства на территории  </w:t>
      </w:r>
      <w:r w:rsidRPr="000E6ECC">
        <w:rPr>
          <w:b/>
        </w:rPr>
        <w:t>Атнарского сельского поселения</w:t>
      </w:r>
      <w:r w:rsidRPr="000E6ECC">
        <w:rPr>
          <w:b/>
          <w:color w:val="000000"/>
        </w:rPr>
        <w:t xml:space="preserve"> на 2021-2023годы»</w:t>
      </w:r>
    </w:p>
    <w:p w:rsidR="000E6ECC" w:rsidRPr="000E6ECC" w:rsidRDefault="000E6ECC" w:rsidP="000E6ECC">
      <w:pPr>
        <w:spacing w:after="200" w:line="276" w:lineRule="auto"/>
        <w:jc w:val="center"/>
        <w:rPr>
          <w:color w:val="000000"/>
        </w:rPr>
      </w:pPr>
    </w:p>
    <w:p w:rsidR="000E6ECC" w:rsidRPr="000E6ECC" w:rsidRDefault="000E6ECC" w:rsidP="000E6ECC">
      <w:pPr>
        <w:spacing w:after="200" w:line="276" w:lineRule="auto"/>
        <w:jc w:val="center"/>
        <w:rPr>
          <w:bCs/>
          <w:color w:val="000000"/>
        </w:rPr>
      </w:pPr>
      <w:r w:rsidRPr="000E6ECC">
        <w:rPr>
          <w:bCs/>
          <w:color w:val="000000"/>
        </w:rPr>
        <w:t>Паспорт</w:t>
      </w:r>
    </w:p>
    <w:p w:rsidR="000E6ECC" w:rsidRPr="000E6ECC" w:rsidRDefault="000E6ECC" w:rsidP="000E6ECC">
      <w:pPr>
        <w:spacing w:after="200" w:line="276" w:lineRule="auto"/>
        <w:jc w:val="center"/>
        <w:rPr>
          <w:bCs/>
          <w:color w:val="000000"/>
        </w:rPr>
      </w:pPr>
      <w:r w:rsidRPr="000E6ECC">
        <w:rPr>
          <w:bCs/>
          <w:color w:val="000000"/>
        </w:rPr>
        <w:t xml:space="preserve">Муниципальной Программы «Развитие и  поддержка субъектов малого и среднего предпринимательства в </w:t>
      </w:r>
      <w:r w:rsidRPr="000E6ECC">
        <w:rPr>
          <w:bCs/>
        </w:rPr>
        <w:t>Атнарском сельском поселении</w:t>
      </w:r>
      <w:r w:rsidRPr="000E6ECC">
        <w:rPr>
          <w:bCs/>
          <w:color w:val="000000"/>
        </w:rPr>
        <w:t xml:space="preserve"> на 2021-2023 годы.</w:t>
      </w:r>
    </w:p>
    <w:p w:rsidR="000E6ECC" w:rsidRPr="000E6ECC" w:rsidRDefault="000E6ECC" w:rsidP="000E6ECC">
      <w:pPr>
        <w:spacing w:after="200" w:line="276" w:lineRule="auto"/>
        <w:jc w:val="center"/>
        <w:rPr>
          <w:color w:val="00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014"/>
        <w:gridCol w:w="6265"/>
      </w:tblGrid>
      <w:tr w:rsidR="000E6ECC" w:rsidRPr="000E6ECC" w:rsidTr="006437D9">
        <w:tc>
          <w:tcPr>
            <w:tcW w:w="4068"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Наименование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 xml:space="preserve">Муниципальная Программа «Развитие и поддержка субъектов малого и среднего предпринимательства в </w:t>
            </w:r>
            <w:r w:rsidRPr="000E6ECC">
              <w:t>Атнарском сельском поселении</w:t>
            </w:r>
            <w:r w:rsidRPr="000E6ECC">
              <w:rPr>
                <w:color w:val="000000"/>
              </w:rPr>
              <w:t xml:space="preserve"> на 2021-2023годы.</w:t>
            </w:r>
          </w:p>
        </w:tc>
      </w:tr>
      <w:tr w:rsidR="000E6ECC" w:rsidRPr="000E6ECC" w:rsidTr="006437D9">
        <w:tc>
          <w:tcPr>
            <w:tcW w:w="4068"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Наименование решения о разработке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Федеральный закон от 06.10.2003 №131-ФЗ «Об общих принципах организации местного самоуправления в Российской Федерации», Федеральный закон от 24.07.2007 №209-ФЗ «О развитии малого и среднего предпринимательства в Российской Федерации»</w:t>
            </w:r>
          </w:p>
        </w:tc>
      </w:tr>
      <w:tr w:rsidR="000E6ECC" w:rsidRPr="000E6ECC" w:rsidTr="006437D9">
        <w:tc>
          <w:tcPr>
            <w:tcW w:w="4068"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Заказчик Программ</w:t>
            </w:r>
          </w:p>
        </w:tc>
        <w:tc>
          <w:tcPr>
            <w:tcW w:w="6353"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 xml:space="preserve">Администрация </w:t>
            </w:r>
            <w:r w:rsidRPr="000E6ECC">
              <w:t>Атнарского сельского поселения</w:t>
            </w:r>
          </w:p>
        </w:tc>
      </w:tr>
      <w:tr w:rsidR="000E6ECC" w:rsidRPr="000E6ECC" w:rsidTr="006437D9">
        <w:tc>
          <w:tcPr>
            <w:tcW w:w="4068"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jc w:val="both"/>
              <w:rPr>
                <w:color w:val="000000"/>
              </w:rPr>
            </w:pPr>
            <w:r w:rsidRPr="000E6ECC">
              <w:rPr>
                <w:color w:val="000000"/>
              </w:rPr>
              <w:t>Основной разработчик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 xml:space="preserve">Администрация </w:t>
            </w:r>
            <w:r w:rsidRPr="000E6ECC">
              <w:t>Атнарского сельского поселения</w:t>
            </w:r>
          </w:p>
        </w:tc>
      </w:tr>
      <w:tr w:rsidR="000E6ECC" w:rsidRPr="000E6ECC" w:rsidTr="006437D9">
        <w:tc>
          <w:tcPr>
            <w:tcW w:w="4068"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Цель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Создание благоприятных правовых,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Атнарского</w:t>
            </w:r>
            <w:r w:rsidRPr="000E6ECC">
              <w:t xml:space="preserve"> сельского поселения</w:t>
            </w:r>
          </w:p>
        </w:tc>
      </w:tr>
      <w:tr w:rsidR="000E6ECC" w:rsidRPr="000E6ECC" w:rsidTr="006437D9">
        <w:tc>
          <w:tcPr>
            <w:tcW w:w="4068"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Задачи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 xml:space="preserve">Совершенствование нормативно-правовой базы, регулирующей предпринимательскую деятельность; Стимулирование производственной ориентации субъектов малого и среднего предпринимательства и его развитие в </w:t>
            </w:r>
            <w:r w:rsidRPr="000E6ECC">
              <w:rPr>
                <w:color w:val="000000"/>
              </w:rPr>
              <w:lastRenderedPageBreak/>
              <w:t>приоритетных направлениях экономики и социальной сферы; Повышение объемов и качества социально-значимых услуг населению, предоставляемых предпринимателями; Создание новых рабочих мест в малом и среднем бизнесе; Увеличение вклада малого и среднего предпринимательства в бюджет</w:t>
            </w:r>
            <w:r w:rsidRPr="000E6ECC">
              <w:t xml:space="preserve"> сельского поселения на</w:t>
            </w:r>
            <w:r w:rsidRPr="000E6ECC">
              <w:rPr>
                <w:color w:val="000000"/>
              </w:rPr>
              <w:t xml:space="preserve"> основе межбюджетных отношений</w:t>
            </w:r>
          </w:p>
        </w:tc>
      </w:tr>
      <w:tr w:rsidR="000E6ECC" w:rsidRPr="000E6ECC" w:rsidTr="006437D9">
        <w:tc>
          <w:tcPr>
            <w:tcW w:w="4068"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lastRenderedPageBreak/>
              <w:t>Сроки реализации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2021-2023годы</w:t>
            </w:r>
          </w:p>
        </w:tc>
      </w:tr>
      <w:tr w:rsidR="000E6ECC" w:rsidRPr="000E6ECC" w:rsidTr="006437D9">
        <w:tc>
          <w:tcPr>
            <w:tcW w:w="4068"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Финансовое обеспечение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pPr>
            <w:r w:rsidRPr="000E6ECC">
              <w:t xml:space="preserve">Объем финансирования  из бюджета Атнарского сельского поселения  проводится  при наличии денежных средств </w:t>
            </w:r>
          </w:p>
        </w:tc>
      </w:tr>
      <w:tr w:rsidR="000E6ECC" w:rsidRPr="000E6ECC" w:rsidTr="006437D9">
        <w:tc>
          <w:tcPr>
            <w:tcW w:w="4068"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Основные направления реализации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spacing w:after="200" w:line="276" w:lineRule="auto"/>
              <w:rPr>
                <w:color w:val="000000"/>
              </w:rPr>
            </w:pPr>
            <w:r w:rsidRPr="000E6ECC">
              <w:rPr>
                <w:color w:val="000000"/>
              </w:rPr>
              <w:t xml:space="preserve">Совершенствование правовой базы и снижение административных барьеров для эффективного развития субъектов малого и среднего предпринимательства; </w:t>
            </w:r>
          </w:p>
          <w:p w:rsidR="000E6ECC" w:rsidRPr="000E6ECC" w:rsidRDefault="000E6ECC" w:rsidP="006437D9">
            <w:pPr>
              <w:spacing w:after="200" w:line="276" w:lineRule="auto"/>
              <w:rPr>
                <w:color w:val="000000"/>
              </w:rPr>
            </w:pPr>
            <w:r w:rsidRPr="000E6ECC">
              <w:rPr>
                <w:color w:val="000000"/>
              </w:rPr>
              <w:t>Поддержка малого и среднего предпринимательства на уровне местного самоуправления;</w:t>
            </w:r>
          </w:p>
          <w:p w:rsidR="000E6ECC" w:rsidRPr="000E6ECC" w:rsidRDefault="000E6ECC" w:rsidP="006437D9">
            <w:pPr>
              <w:widowControl w:val="0"/>
              <w:autoSpaceDE w:val="0"/>
              <w:autoSpaceDN w:val="0"/>
              <w:adjustRightInd w:val="0"/>
              <w:spacing w:after="200" w:line="276" w:lineRule="auto"/>
              <w:jc w:val="both"/>
              <w:rPr>
                <w:color w:val="000000"/>
              </w:rPr>
            </w:pPr>
            <w:r w:rsidRPr="000E6ECC">
              <w:rPr>
                <w:color w:val="000000"/>
              </w:rPr>
              <w:t xml:space="preserve"> Совершенствование инфраструктуры поддержки развития субъектов малого и среднего предпринимательства</w:t>
            </w:r>
          </w:p>
        </w:tc>
      </w:tr>
      <w:tr w:rsidR="000E6ECC" w:rsidRPr="000E6ECC" w:rsidTr="006437D9">
        <w:tc>
          <w:tcPr>
            <w:tcW w:w="4068"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Ожидаемые конечные результаты реализации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В результате реализации Программы: ожидается увеличение количества субъектов малого и среднего предпринимательства в</w:t>
            </w:r>
            <w:r w:rsidRPr="000E6ECC">
              <w:t>Атнарском сельском поселении</w:t>
            </w:r>
            <w:r w:rsidRPr="000E6ECC">
              <w:rPr>
                <w:color w:val="000000"/>
              </w:rPr>
              <w:t xml:space="preserve">; насыщение рынка услугами и конкурентоспособной продукцией местного производства; увеличение налогооблагаемой базы и пополнение бюджетов всех уровней </w:t>
            </w:r>
            <w:r w:rsidRPr="000E6ECC">
              <w:t xml:space="preserve"> сельского поселения</w:t>
            </w:r>
            <w:r w:rsidRPr="000E6ECC">
              <w:rPr>
                <w:color w:val="000000"/>
              </w:rPr>
              <w:t>.</w:t>
            </w:r>
          </w:p>
        </w:tc>
      </w:tr>
      <w:tr w:rsidR="000E6ECC" w:rsidRPr="000E6ECC" w:rsidTr="006437D9">
        <w:tc>
          <w:tcPr>
            <w:tcW w:w="4068"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Контроль за ходом реализации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0E6ECC" w:rsidRPr="000E6ECC" w:rsidRDefault="000E6ECC" w:rsidP="006437D9">
            <w:pPr>
              <w:widowControl w:val="0"/>
              <w:autoSpaceDE w:val="0"/>
              <w:autoSpaceDN w:val="0"/>
              <w:adjustRightInd w:val="0"/>
              <w:spacing w:after="200" w:line="276" w:lineRule="auto"/>
              <w:ind w:firstLine="720"/>
              <w:jc w:val="both"/>
              <w:rPr>
                <w:color w:val="000000"/>
              </w:rPr>
            </w:pPr>
            <w:r w:rsidRPr="000E6ECC">
              <w:rPr>
                <w:color w:val="000000"/>
              </w:rPr>
              <w:t xml:space="preserve">Администрация </w:t>
            </w:r>
            <w:r w:rsidRPr="000E6ECC">
              <w:t>Атнарского сельского поселения</w:t>
            </w:r>
          </w:p>
        </w:tc>
      </w:tr>
    </w:tbl>
    <w:p w:rsidR="000E6ECC" w:rsidRPr="000E6ECC" w:rsidRDefault="000E6ECC" w:rsidP="000E6ECC">
      <w:pPr>
        <w:spacing w:after="200" w:line="276" w:lineRule="auto"/>
        <w:rPr>
          <w:color w:val="000000"/>
        </w:rPr>
      </w:pPr>
    </w:p>
    <w:p w:rsidR="000E6ECC" w:rsidRPr="000E6ECC" w:rsidRDefault="000E6ECC" w:rsidP="000E6ECC">
      <w:pPr>
        <w:spacing w:after="200" w:line="276" w:lineRule="auto"/>
        <w:rPr>
          <w:color w:val="000000"/>
        </w:rPr>
      </w:pPr>
    </w:p>
    <w:p w:rsidR="000E6ECC" w:rsidRPr="000E6ECC" w:rsidRDefault="000E6ECC" w:rsidP="000E6ECC">
      <w:pPr>
        <w:numPr>
          <w:ilvl w:val="0"/>
          <w:numId w:val="22"/>
        </w:numPr>
        <w:autoSpaceDN w:val="0"/>
        <w:jc w:val="center"/>
        <w:rPr>
          <w:b/>
          <w:color w:val="000000"/>
        </w:rPr>
      </w:pPr>
      <w:r w:rsidRPr="000E6ECC">
        <w:rPr>
          <w:b/>
          <w:color w:val="000000"/>
        </w:rPr>
        <w:t>Общие положения</w:t>
      </w:r>
    </w:p>
    <w:p w:rsidR="000E6ECC" w:rsidRPr="000E6ECC" w:rsidRDefault="000E6ECC" w:rsidP="000E6ECC">
      <w:pPr>
        <w:spacing w:after="200" w:line="276" w:lineRule="auto"/>
        <w:jc w:val="center"/>
        <w:rPr>
          <w:color w:val="000000"/>
        </w:rPr>
      </w:pPr>
    </w:p>
    <w:p w:rsidR="000E6ECC" w:rsidRPr="000E6ECC" w:rsidRDefault="000E6ECC" w:rsidP="000E6ECC">
      <w:pPr>
        <w:spacing w:after="200" w:line="276" w:lineRule="auto"/>
        <w:ind w:firstLine="900"/>
        <w:jc w:val="both"/>
        <w:rPr>
          <w:color w:val="000000"/>
        </w:rPr>
      </w:pPr>
      <w:r w:rsidRPr="000E6ECC">
        <w:rPr>
          <w:color w:val="000000"/>
        </w:rPr>
        <w:t>Настоящая Программа разработана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w:t>
      </w:r>
    </w:p>
    <w:p w:rsidR="000E6ECC" w:rsidRPr="000E6ECC" w:rsidRDefault="000E6ECC" w:rsidP="000E6ECC">
      <w:pPr>
        <w:spacing w:after="200" w:line="276" w:lineRule="auto"/>
        <w:ind w:firstLine="900"/>
        <w:jc w:val="both"/>
        <w:rPr>
          <w:color w:val="000000"/>
        </w:rPr>
      </w:pPr>
      <w:r w:rsidRPr="000E6ECC">
        <w:rPr>
          <w:color w:val="000000"/>
        </w:rPr>
        <w:t xml:space="preserve">В соответствии с Федеральным законом от 06.10.2003 №131-ФЗ «Об общих принципах организации местного самоуправления в Российской Федерации» к полномочиям органов </w:t>
      </w:r>
      <w:r w:rsidRPr="000E6ECC">
        <w:rPr>
          <w:color w:val="000000"/>
        </w:rPr>
        <w:lastRenderedPageBreak/>
        <w:t>местного самоуправления относятся вопросы содействия развитию малого и среднего предпринимательства.</w:t>
      </w:r>
    </w:p>
    <w:p w:rsidR="000E6ECC" w:rsidRPr="000E6ECC" w:rsidRDefault="000E6ECC" w:rsidP="000E6ECC">
      <w:pPr>
        <w:spacing w:after="200" w:line="276" w:lineRule="auto"/>
        <w:ind w:firstLine="900"/>
        <w:jc w:val="both"/>
        <w:rPr>
          <w:color w:val="000000"/>
        </w:rPr>
      </w:pPr>
      <w:r w:rsidRPr="000E6ECC">
        <w:rPr>
          <w:color w:val="000000"/>
        </w:rPr>
        <w:t xml:space="preserve">С 1 января 2008 года в связи с принятием Федерального закона от 24.07.2007 №209-ФЗ «О развитии малого и среднего предпринимательства в Российской Федерации» к полномочиям органов местного самоуправления отнесено создание благоприятных условий для развития малого и среднего предпринимательства. Критерии отнесения субъектов хозяйственной деятельности к субъектам малого и среднего предпринимательства определены данным законом. </w:t>
      </w:r>
    </w:p>
    <w:p w:rsidR="000E6ECC" w:rsidRPr="000E6ECC" w:rsidRDefault="000E6ECC" w:rsidP="000E6ECC">
      <w:pPr>
        <w:spacing w:after="200" w:line="276" w:lineRule="auto"/>
        <w:ind w:firstLine="900"/>
        <w:jc w:val="both"/>
        <w:rPr>
          <w:color w:val="000000"/>
        </w:rPr>
      </w:pPr>
      <w:r w:rsidRPr="000E6ECC">
        <w:rPr>
          <w:color w:val="000000"/>
        </w:rPr>
        <w:t>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w:t>
      </w:r>
      <w:r w:rsidRPr="000E6ECC">
        <w:t xml:space="preserve"> Атнарского сельского поселения</w:t>
      </w:r>
      <w:r w:rsidRPr="000E6ECC">
        <w:rPr>
          <w:color w:val="000000"/>
        </w:rPr>
        <w:t>.</w:t>
      </w:r>
    </w:p>
    <w:p w:rsidR="000E6ECC" w:rsidRPr="000E6ECC" w:rsidRDefault="000E6ECC" w:rsidP="000E6ECC">
      <w:pPr>
        <w:spacing w:after="200" w:line="276" w:lineRule="auto"/>
        <w:jc w:val="both"/>
        <w:rPr>
          <w:color w:val="000000"/>
        </w:rPr>
      </w:pPr>
      <w:r w:rsidRPr="000E6ECC">
        <w:rPr>
          <w:color w:val="000000"/>
        </w:rPr>
        <w:t xml:space="preserve">  Программа определяет перечень мероприятий, направленных на достижение целей в области развития малого и среднего предпринимательства в</w:t>
      </w:r>
      <w:r w:rsidRPr="000E6ECC">
        <w:t>Атнарском сельском поселении</w:t>
      </w:r>
      <w:r w:rsidRPr="000E6ECC">
        <w:rPr>
          <w:color w:val="000000"/>
        </w:rPr>
        <w:t>, ответственных за реализацию мероприятий, показатели результативности деятельности.</w:t>
      </w:r>
    </w:p>
    <w:p w:rsidR="000E6ECC" w:rsidRPr="000E6ECC" w:rsidRDefault="000E6ECC" w:rsidP="000E6ECC">
      <w:pPr>
        <w:spacing w:after="200" w:line="276" w:lineRule="auto"/>
        <w:ind w:firstLine="900"/>
        <w:jc w:val="both"/>
        <w:rPr>
          <w:color w:val="000000"/>
        </w:rPr>
      </w:pPr>
      <w:r w:rsidRPr="000E6ECC">
        <w:rPr>
          <w:color w:val="000000"/>
        </w:rPr>
        <w:t xml:space="preserve">Программа разработана с учетом основных приоритетов социально-экономического развития </w:t>
      </w:r>
      <w:r w:rsidRPr="000E6ECC">
        <w:t>Атнарского сельского поселения</w:t>
      </w:r>
      <w:r w:rsidRPr="000E6ECC">
        <w:rPr>
          <w:color w:val="000000"/>
        </w:rPr>
        <w:t>.</w:t>
      </w:r>
    </w:p>
    <w:p w:rsidR="000E6ECC" w:rsidRPr="000E6ECC" w:rsidRDefault="000E6ECC" w:rsidP="000E6ECC">
      <w:pPr>
        <w:spacing w:after="200" w:line="276" w:lineRule="auto"/>
        <w:ind w:left="-360"/>
        <w:jc w:val="both"/>
        <w:rPr>
          <w:b/>
          <w:color w:val="000000"/>
        </w:rPr>
      </w:pPr>
    </w:p>
    <w:p w:rsidR="000E6ECC" w:rsidRPr="000E6ECC" w:rsidRDefault="000E6ECC" w:rsidP="000E6ECC">
      <w:pPr>
        <w:spacing w:after="200" w:line="276" w:lineRule="auto"/>
        <w:ind w:left="-360"/>
        <w:jc w:val="both"/>
        <w:rPr>
          <w:b/>
          <w:color w:val="000000"/>
        </w:rPr>
      </w:pPr>
      <w:r w:rsidRPr="000E6ECC">
        <w:rPr>
          <w:b/>
          <w:color w:val="000000"/>
        </w:rPr>
        <w:t>2. Содержание проблемы и обоснование необходимости ее решения программными методами</w:t>
      </w:r>
    </w:p>
    <w:p w:rsidR="000E6ECC" w:rsidRPr="000E6ECC" w:rsidRDefault="000E6ECC" w:rsidP="000E6ECC">
      <w:pPr>
        <w:spacing w:after="200" w:line="276" w:lineRule="auto"/>
        <w:ind w:firstLine="902"/>
        <w:jc w:val="both"/>
        <w:rPr>
          <w:color w:val="000000"/>
        </w:rPr>
      </w:pPr>
      <w:r w:rsidRPr="000E6ECC">
        <w:rPr>
          <w:color w:val="000000"/>
        </w:rPr>
        <w:t xml:space="preserve">В обеспечении стабильности экономического развития </w:t>
      </w:r>
      <w:r w:rsidRPr="000E6ECC">
        <w:t>Атнарского сельского поселения</w:t>
      </w:r>
      <w:r w:rsidRPr="000E6ECC">
        <w:rPr>
          <w:color w:val="000000"/>
        </w:rPr>
        <w:t xml:space="preserve"> немаловажная роль принадлежит  СХПК «Коминтерн», в нем занято 100человек.</w:t>
      </w:r>
    </w:p>
    <w:p w:rsidR="000E6ECC" w:rsidRPr="000E6ECC" w:rsidRDefault="000E6ECC" w:rsidP="000E6ECC">
      <w:pPr>
        <w:spacing w:after="200" w:line="276" w:lineRule="auto"/>
        <w:ind w:firstLine="902"/>
        <w:jc w:val="both"/>
        <w:rPr>
          <w:color w:val="000000"/>
        </w:rPr>
      </w:pPr>
      <w:r w:rsidRPr="000E6ECC">
        <w:rPr>
          <w:color w:val="000000"/>
        </w:rPr>
        <w:t xml:space="preserve">На территории сельского поселения работает три  крестьянско-фермерское хозяйство по развитию  животноводства, нем занято 7 человека. </w:t>
      </w:r>
    </w:p>
    <w:p w:rsidR="000E6ECC" w:rsidRPr="000E6ECC" w:rsidRDefault="000E6ECC" w:rsidP="000E6ECC">
      <w:pPr>
        <w:spacing w:after="200" w:line="276" w:lineRule="auto"/>
        <w:ind w:firstLine="902"/>
        <w:jc w:val="both"/>
        <w:rPr>
          <w:color w:val="000000"/>
        </w:rPr>
      </w:pPr>
      <w:r w:rsidRPr="000E6ECC">
        <w:rPr>
          <w:color w:val="000000"/>
        </w:rPr>
        <w:t xml:space="preserve">Основными проблемами, тормозящими развитие малого и среднего предпринимательства в </w:t>
      </w:r>
      <w:r w:rsidRPr="000E6ECC">
        <w:t>Атнарском сельском поселении</w:t>
      </w:r>
      <w:r w:rsidRPr="000E6ECC">
        <w:rPr>
          <w:color w:val="000000"/>
        </w:rPr>
        <w:t>, являются:</w:t>
      </w:r>
    </w:p>
    <w:p w:rsidR="000E6ECC" w:rsidRPr="000E6ECC" w:rsidRDefault="000E6ECC" w:rsidP="000E6ECC">
      <w:pPr>
        <w:spacing w:after="200" w:line="276" w:lineRule="auto"/>
        <w:ind w:firstLine="902"/>
        <w:jc w:val="both"/>
        <w:rPr>
          <w:color w:val="000000"/>
        </w:rPr>
      </w:pPr>
      <w:r w:rsidRPr="000E6ECC">
        <w:rPr>
          <w:color w:val="000000"/>
        </w:rPr>
        <w:t>проблемы кадрового обеспечения и подготовки специалистов для малого и среднего предпринимательства;</w:t>
      </w:r>
    </w:p>
    <w:p w:rsidR="000E6ECC" w:rsidRPr="000E6ECC" w:rsidRDefault="000E6ECC" w:rsidP="000E6ECC">
      <w:pPr>
        <w:spacing w:after="200" w:line="276" w:lineRule="auto"/>
        <w:ind w:firstLine="902"/>
        <w:jc w:val="both"/>
        <w:rPr>
          <w:color w:val="000000"/>
        </w:rPr>
      </w:pPr>
      <w:r w:rsidRPr="000E6ECC">
        <w:rPr>
          <w:color w:val="000000"/>
        </w:rPr>
        <w:t>недостаточное развитие инфраструктуры поддержки малого и среднего бизнеса.</w:t>
      </w:r>
    </w:p>
    <w:p w:rsidR="000E6ECC" w:rsidRPr="000E6ECC" w:rsidRDefault="000E6ECC" w:rsidP="000E6ECC">
      <w:pPr>
        <w:spacing w:after="200" w:line="276" w:lineRule="auto"/>
        <w:ind w:firstLine="902"/>
        <w:jc w:val="both"/>
        <w:rPr>
          <w:color w:val="000000"/>
        </w:rPr>
      </w:pPr>
      <w:r w:rsidRPr="000E6ECC">
        <w:rPr>
          <w:color w:val="000000"/>
        </w:rPr>
        <w:t xml:space="preserve">Разрешить проблемы, препятствующие дальнейшему развитию малого и среднего предпринимательства в </w:t>
      </w:r>
      <w:r w:rsidRPr="000E6ECC">
        <w:t>Атнарском сельском поселении</w:t>
      </w:r>
      <w:r w:rsidRPr="000E6ECC">
        <w:rPr>
          <w:color w:val="000000"/>
        </w:rPr>
        <w:t>, позволят оптимизация государственной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исполнительных органов государственной власти, органов местного самоуправления и общественных объединений предпринимателей.</w:t>
      </w:r>
    </w:p>
    <w:p w:rsidR="000E6ECC" w:rsidRPr="000E6ECC" w:rsidRDefault="000E6ECC" w:rsidP="000E6ECC">
      <w:pPr>
        <w:spacing w:after="200" w:line="276" w:lineRule="auto"/>
        <w:ind w:firstLine="902"/>
        <w:jc w:val="both"/>
        <w:rPr>
          <w:color w:val="000000"/>
        </w:rPr>
      </w:pPr>
      <w:r w:rsidRPr="000E6ECC">
        <w:rPr>
          <w:color w:val="000000"/>
        </w:rPr>
        <w:t>Как показывает мировой и отечественный опыт, одним из наиболее эффективных методов государственной поддержки малого предпринимательства является программно-целевой метод.</w:t>
      </w:r>
    </w:p>
    <w:p w:rsidR="000E6ECC" w:rsidRPr="000E6ECC" w:rsidRDefault="000E6ECC" w:rsidP="000E6ECC">
      <w:pPr>
        <w:spacing w:after="200" w:line="276" w:lineRule="auto"/>
        <w:ind w:firstLine="900"/>
        <w:jc w:val="both"/>
        <w:rPr>
          <w:color w:val="000000"/>
        </w:rPr>
      </w:pPr>
      <w:r w:rsidRPr="000E6ECC">
        <w:rPr>
          <w:color w:val="000000"/>
        </w:rPr>
        <w:t xml:space="preserve">Программно-целевой метод государственного регулирования в приложении к сфере малого и среднего предпринимательства на муниципальном уровне предполагает выявление </w:t>
      </w:r>
      <w:r w:rsidRPr="000E6ECC">
        <w:rPr>
          <w:color w:val="000000"/>
        </w:rPr>
        <w:lastRenderedPageBreak/>
        <w:t>стратегического потенциала малого и среднего предпринимательства и ключевых проблем, препятствующих его развитию.</w:t>
      </w:r>
    </w:p>
    <w:p w:rsidR="000E6ECC" w:rsidRPr="000E6ECC" w:rsidRDefault="000E6ECC" w:rsidP="000E6ECC">
      <w:pPr>
        <w:spacing w:after="200" w:line="276" w:lineRule="auto"/>
        <w:ind w:firstLine="900"/>
        <w:jc w:val="both"/>
        <w:rPr>
          <w:color w:val="000000"/>
        </w:rPr>
      </w:pPr>
      <w:r w:rsidRPr="000E6ECC">
        <w:rPr>
          <w:color w:val="000000"/>
        </w:rPr>
        <w:t>На этой основе определяются приоритеты государственной политики в отношении малого и среднего предпринимательства и формируются программы, направленные на создание условий для наиболее полного раскрытия потенциала малых и средних предприятий, обеспечивающего устойчивый рост и структурное совершенствование данного сектора экономики, повышение эго эффективности, конкурентоспособности и инвестиционной привлекательности.</w:t>
      </w:r>
    </w:p>
    <w:p w:rsidR="000E6ECC" w:rsidRPr="000E6ECC" w:rsidRDefault="000E6ECC" w:rsidP="000E6ECC">
      <w:pPr>
        <w:spacing w:after="200" w:line="276" w:lineRule="auto"/>
        <w:ind w:firstLine="900"/>
        <w:jc w:val="both"/>
        <w:rPr>
          <w:color w:val="000000"/>
        </w:rPr>
      </w:pPr>
      <w:r w:rsidRPr="000E6ECC">
        <w:rPr>
          <w:color w:val="000000"/>
        </w:rPr>
        <w:t>Программа разработана с учетом результатов анализа состояния малого и среднего предпринимательства в Атнарском</w:t>
      </w:r>
      <w:r w:rsidRPr="000E6ECC">
        <w:t xml:space="preserve"> сельском поселении</w:t>
      </w:r>
      <w:r w:rsidRPr="000E6ECC">
        <w:rPr>
          <w:color w:val="000000"/>
        </w:rPr>
        <w:t>.</w:t>
      </w:r>
    </w:p>
    <w:p w:rsidR="000E6ECC" w:rsidRPr="000E6ECC" w:rsidRDefault="000E6ECC" w:rsidP="000E6ECC">
      <w:pPr>
        <w:numPr>
          <w:ilvl w:val="0"/>
          <w:numId w:val="22"/>
        </w:numPr>
        <w:autoSpaceDN w:val="0"/>
        <w:spacing w:after="200" w:line="276" w:lineRule="auto"/>
        <w:jc w:val="both"/>
        <w:rPr>
          <w:color w:val="000000"/>
        </w:rPr>
      </w:pPr>
      <w:r w:rsidRPr="000E6ECC">
        <w:rPr>
          <w:b/>
          <w:color w:val="000000"/>
        </w:rPr>
        <w:t>Основные цели и задачи Программы</w:t>
      </w:r>
    </w:p>
    <w:p w:rsidR="000E6ECC" w:rsidRPr="000E6ECC" w:rsidRDefault="000E6ECC" w:rsidP="000E6ECC">
      <w:pPr>
        <w:spacing w:after="200" w:line="276" w:lineRule="auto"/>
        <w:ind w:firstLine="900"/>
        <w:jc w:val="both"/>
        <w:rPr>
          <w:color w:val="000000"/>
        </w:rPr>
      </w:pPr>
      <w:r w:rsidRPr="000E6ECC">
        <w:rPr>
          <w:color w:val="000000"/>
        </w:rPr>
        <w:t>Основными целями Программы являются:</w:t>
      </w:r>
    </w:p>
    <w:p w:rsidR="000E6ECC" w:rsidRPr="000E6ECC" w:rsidRDefault="000E6ECC" w:rsidP="000E6ECC">
      <w:pPr>
        <w:spacing w:after="200" w:line="276" w:lineRule="auto"/>
        <w:jc w:val="both"/>
        <w:rPr>
          <w:color w:val="000000"/>
        </w:rPr>
      </w:pPr>
      <w:r w:rsidRPr="000E6ECC">
        <w:rPr>
          <w:color w:val="000000"/>
        </w:rPr>
        <w:t xml:space="preserve">                содействие развитию малого и среднего предпринимательства на территории Атнарского сельского поселения;</w:t>
      </w:r>
    </w:p>
    <w:p w:rsidR="000E6ECC" w:rsidRPr="000E6ECC" w:rsidRDefault="000E6ECC" w:rsidP="000E6ECC">
      <w:pPr>
        <w:spacing w:after="200" w:line="276" w:lineRule="auto"/>
        <w:ind w:firstLine="900"/>
        <w:jc w:val="both"/>
        <w:rPr>
          <w:color w:val="000000"/>
        </w:rPr>
      </w:pPr>
      <w:r w:rsidRPr="000E6ECC">
        <w:rPr>
          <w:color w:val="000000"/>
        </w:rPr>
        <w:t>оказание содействия субъектам малого и среднего предпринимательства Атнарского сельского поселения в продвижении производимых ими товаров (работ, услуг);</w:t>
      </w:r>
    </w:p>
    <w:p w:rsidR="000E6ECC" w:rsidRPr="000E6ECC" w:rsidRDefault="000E6ECC" w:rsidP="000E6ECC">
      <w:pPr>
        <w:spacing w:after="200" w:line="276" w:lineRule="auto"/>
        <w:ind w:firstLine="900"/>
        <w:jc w:val="both"/>
        <w:rPr>
          <w:color w:val="000000"/>
        </w:rPr>
      </w:pPr>
      <w:r w:rsidRPr="000E6ECC">
        <w:rPr>
          <w:color w:val="000000"/>
        </w:rPr>
        <w:t>обеспечение занятости и развитие самозанятости населения Атнарского сельского поселения;</w:t>
      </w:r>
    </w:p>
    <w:p w:rsidR="000E6ECC" w:rsidRPr="000E6ECC" w:rsidRDefault="000E6ECC" w:rsidP="000E6ECC">
      <w:pPr>
        <w:spacing w:after="200" w:line="276" w:lineRule="auto"/>
        <w:ind w:firstLine="900"/>
        <w:jc w:val="both"/>
        <w:rPr>
          <w:color w:val="000000"/>
        </w:rPr>
      </w:pPr>
      <w:r w:rsidRPr="000E6ECC">
        <w:rPr>
          <w:color w:val="000000"/>
        </w:rPr>
        <w:t>достижение баланса интересов бизнеса и уровня налогообложения для субъектов малого и среднего предпринимательства Атнарского сельского поселения.</w:t>
      </w:r>
    </w:p>
    <w:p w:rsidR="000E6ECC" w:rsidRPr="000E6ECC" w:rsidRDefault="000E6ECC" w:rsidP="000E6ECC">
      <w:pPr>
        <w:spacing w:after="200" w:line="276" w:lineRule="auto"/>
        <w:ind w:firstLine="900"/>
        <w:jc w:val="both"/>
        <w:rPr>
          <w:color w:val="000000"/>
        </w:rPr>
      </w:pPr>
      <w:r w:rsidRPr="000E6ECC">
        <w:rPr>
          <w:color w:val="000000"/>
        </w:rPr>
        <w:t>Достижение поставленных целей предлагается реализовать на принципах межведомственного взаимодействия органов местного самоуправления Атнарского сельского поселения с органами государственной власти, общественными объединениями и некоммерческими организациями предпринимателей, субъектами малого и среднего предпринимательства.</w:t>
      </w:r>
    </w:p>
    <w:p w:rsidR="000E6ECC" w:rsidRPr="000E6ECC" w:rsidRDefault="000E6ECC" w:rsidP="000E6ECC">
      <w:pPr>
        <w:spacing w:after="200" w:line="276" w:lineRule="auto"/>
        <w:ind w:firstLine="900"/>
        <w:jc w:val="both"/>
        <w:rPr>
          <w:color w:val="000000"/>
        </w:rPr>
      </w:pPr>
      <w:r w:rsidRPr="000E6ECC">
        <w:rPr>
          <w:color w:val="000000"/>
        </w:rPr>
        <w:t>Задачи, которые необходимо решить для достижения поставленных целей:</w:t>
      </w:r>
    </w:p>
    <w:p w:rsidR="000E6ECC" w:rsidRPr="000E6ECC" w:rsidRDefault="000E6ECC" w:rsidP="000E6ECC">
      <w:pPr>
        <w:spacing w:after="200" w:line="276" w:lineRule="auto"/>
        <w:ind w:firstLine="900"/>
        <w:jc w:val="both"/>
        <w:rPr>
          <w:color w:val="000000"/>
        </w:rPr>
      </w:pPr>
      <w:r w:rsidRPr="000E6ECC">
        <w:rPr>
          <w:color w:val="000000"/>
        </w:rPr>
        <w:t>Создание благоприятных условий для развития малого и среднего предпринимательства в Атнарском сельском поселении;</w:t>
      </w:r>
    </w:p>
    <w:p w:rsidR="000E6ECC" w:rsidRPr="000E6ECC" w:rsidRDefault="000E6ECC" w:rsidP="000E6ECC">
      <w:pPr>
        <w:spacing w:after="200" w:line="276" w:lineRule="auto"/>
        <w:ind w:firstLine="900"/>
        <w:jc w:val="both"/>
        <w:rPr>
          <w:color w:val="000000"/>
        </w:rPr>
      </w:pPr>
      <w:r w:rsidRPr="000E6ECC">
        <w:rPr>
          <w:color w:val="000000"/>
        </w:rPr>
        <w:t>Развитие инфраструктуры поддержки субъектов малого и среднего предпринимательства в Атнарском сельском поселении;</w:t>
      </w:r>
    </w:p>
    <w:p w:rsidR="000E6ECC" w:rsidRPr="000E6ECC" w:rsidRDefault="000E6ECC" w:rsidP="000E6ECC">
      <w:pPr>
        <w:spacing w:after="200" w:line="276" w:lineRule="auto"/>
        <w:ind w:firstLine="900"/>
        <w:jc w:val="both"/>
        <w:rPr>
          <w:color w:val="000000"/>
        </w:rPr>
      </w:pPr>
      <w:r w:rsidRPr="000E6ECC">
        <w:rPr>
          <w:color w:val="000000"/>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Атнарского сельского поселения;</w:t>
      </w:r>
    </w:p>
    <w:p w:rsidR="000E6ECC" w:rsidRPr="000E6ECC" w:rsidRDefault="000E6ECC" w:rsidP="000E6ECC">
      <w:pPr>
        <w:spacing w:after="200" w:line="276" w:lineRule="auto"/>
        <w:ind w:firstLine="900"/>
        <w:jc w:val="both"/>
        <w:rPr>
          <w:color w:val="000000"/>
        </w:rPr>
      </w:pPr>
      <w:r w:rsidRPr="000E6ECC">
        <w:rPr>
          <w:color w:val="000000"/>
        </w:rPr>
        <w:t>Информационная поддержка субъектов малого и среднего предпринимательства Атнарского сельского поселения и организаций, образующих инфраструктуру поддержки субъектов малого и среднего предпринимательства Атнарского сельского поселения;</w:t>
      </w:r>
    </w:p>
    <w:p w:rsidR="000E6ECC" w:rsidRPr="000E6ECC" w:rsidRDefault="000E6ECC" w:rsidP="000E6ECC">
      <w:pPr>
        <w:spacing w:after="200" w:line="276" w:lineRule="auto"/>
        <w:ind w:firstLine="900"/>
        <w:jc w:val="both"/>
        <w:rPr>
          <w:color w:val="000000"/>
        </w:rPr>
      </w:pPr>
      <w:r w:rsidRPr="000E6ECC">
        <w:rPr>
          <w:color w:val="000000"/>
        </w:rPr>
        <w:t>Консультационная и организационная поддержка субъектов малого и среднего предпринимательства;</w:t>
      </w:r>
    </w:p>
    <w:p w:rsidR="000E6ECC" w:rsidRPr="000E6ECC" w:rsidRDefault="000E6ECC" w:rsidP="000E6ECC">
      <w:pPr>
        <w:spacing w:after="200" w:line="276" w:lineRule="auto"/>
        <w:ind w:firstLine="900"/>
        <w:jc w:val="both"/>
        <w:rPr>
          <w:color w:val="000000"/>
        </w:rPr>
      </w:pPr>
      <w:r w:rsidRPr="000E6ECC">
        <w:rPr>
          <w:color w:val="000000"/>
        </w:rPr>
        <w:lastRenderedPageBreak/>
        <w:t>Пропаганда (популяризация) предпринимательской деятельности.</w:t>
      </w:r>
    </w:p>
    <w:p w:rsidR="000E6ECC" w:rsidRPr="000E6ECC" w:rsidRDefault="000E6ECC" w:rsidP="000E6ECC">
      <w:pPr>
        <w:numPr>
          <w:ilvl w:val="0"/>
          <w:numId w:val="22"/>
        </w:numPr>
        <w:autoSpaceDN w:val="0"/>
        <w:spacing w:after="200" w:line="276" w:lineRule="auto"/>
        <w:jc w:val="both"/>
        <w:rPr>
          <w:color w:val="000000"/>
        </w:rPr>
      </w:pPr>
      <w:r w:rsidRPr="000E6ECC">
        <w:rPr>
          <w:b/>
          <w:color w:val="000000"/>
        </w:rPr>
        <w:t>Срок реализации Программы</w:t>
      </w:r>
    </w:p>
    <w:p w:rsidR="000E6ECC" w:rsidRPr="000E6ECC" w:rsidRDefault="000E6ECC" w:rsidP="000E6ECC">
      <w:pPr>
        <w:spacing w:after="200" w:line="276" w:lineRule="auto"/>
        <w:ind w:firstLine="900"/>
        <w:jc w:val="both"/>
        <w:rPr>
          <w:color w:val="000000"/>
        </w:rPr>
      </w:pPr>
      <w:r w:rsidRPr="000E6ECC">
        <w:rPr>
          <w:color w:val="000000"/>
        </w:rPr>
        <w:t>Срок реализации Программы – 2021-2023годы.</w:t>
      </w:r>
    </w:p>
    <w:p w:rsidR="000E6ECC" w:rsidRPr="000E6ECC" w:rsidRDefault="000E6ECC" w:rsidP="000E6ECC">
      <w:pPr>
        <w:numPr>
          <w:ilvl w:val="0"/>
          <w:numId w:val="22"/>
        </w:numPr>
        <w:autoSpaceDN w:val="0"/>
        <w:spacing w:after="200" w:line="276" w:lineRule="auto"/>
        <w:jc w:val="both"/>
        <w:rPr>
          <w:color w:val="000000"/>
        </w:rPr>
      </w:pPr>
      <w:r w:rsidRPr="000E6ECC">
        <w:rPr>
          <w:b/>
          <w:color w:val="000000"/>
        </w:rPr>
        <w:t>Приоритетные виды предпринимательской деятельности</w:t>
      </w:r>
    </w:p>
    <w:p w:rsidR="000E6ECC" w:rsidRPr="000E6ECC" w:rsidRDefault="000E6ECC" w:rsidP="000E6ECC">
      <w:pPr>
        <w:spacing w:after="200" w:line="276" w:lineRule="auto"/>
        <w:ind w:firstLine="900"/>
        <w:jc w:val="both"/>
        <w:rPr>
          <w:color w:val="000000"/>
        </w:rPr>
      </w:pPr>
      <w:r w:rsidRPr="000E6ECC">
        <w:rPr>
          <w:color w:val="000000"/>
        </w:rPr>
        <w:t>В целях обеспечения стабильного экономического роста, направленного на улучшение жизни населения Атнарского сельского поселения, определены виды предпринимательской деятельности:</w:t>
      </w:r>
    </w:p>
    <w:p w:rsidR="000E6ECC" w:rsidRPr="000E6ECC" w:rsidRDefault="000E6ECC" w:rsidP="000E6ECC">
      <w:pPr>
        <w:spacing w:after="200" w:line="276" w:lineRule="auto"/>
        <w:ind w:firstLine="900"/>
        <w:jc w:val="both"/>
        <w:rPr>
          <w:color w:val="000000"/>
        </w:rPr>
      </w:pPr>
      <w:r w:rsidRPr="000E6ECC">
        <w:rPr>
          <w:color w:val="000000"/>
        </w:rPr>
        <w:t>- бытовое обслуживание населения;</w:t>
      </w:r>
    </w:p>
    <w:p w:rsidR="000E6ECC" w:rsidRPr="000E6ECC" w:rsidRDefault="000E6ECC" w:rsidP="000E6ECC">
      <w:pPr>
        <w:spacing w:after="200" w:line="276" w:lineRule="auto"/>
        <w:ind w:firstLine="900"/>
        <w:jc w:val="both"/>
        <w:rPr>
          <w:color w:val="000000"/>
        </w:rPr>
      </w:pPr>
      <w:r w:rsidRPr="000E6ECC">
        <w:rPr>
          <w:color w:val="000000"/>
        </w:rPr>
        <w:t>- развитие сельскохозяйственного производства ( растениеводство, животноводство, тепличное овощеводство и т.д.).</w:t>
      </w:r>
    </w:p>
    <w:p w:rsidR="000E6ECC" w:rsidRPr="000E6ECC" w:rsidRDefault="000E6ECC" w:rsidP="000E6ECC">
      <w:pPr>
        <w:numPr>
          <w:ilvl w:val="0"/>
          <w:numId w:val="22"/>
        </w:numPr>
        <w:autoSpaceDN w:val="0"/>
        <w:jc w:val="both"/>
        <w:rPr>
          <w:b/>
          <w:color w:val="000000"/>
        </w:rPr>
      </w:pPr>
      <w:r w:rsidRPr="000E6ECC">
        <w:rPr>
          <w:b/>
          <w:color w:val="000000"/>
        </w:rPr>
        <w:t>Ожидаемая оценка социально-экономической эффективности Программы</w:t>
      </w:r>
    </w:p>
    <w:p w:rsidR="000E6ECC" w:rsidRPr="000E6ECC" w:rsidRDefault="000E6ECC" w:rsidP="000E6ECC">
      <w:pPr>
        <w:spacing w:after="200" w:line="276" w:lineRule="auto"/>
        <w:jc w:val="both"/>
        <w:rPr>
          <w:color w:val="000000"/>
        </w:rPr>
      </w:pPr>
    </w:p>
    <w:p w:rsidR="000E6ECC" w:rsidRPr="000E6ECC" w:rsidRDefault="000E6ECC" w:rsidP="000E6ECC">
      <w:pPr>
        <w:spacing w:after="200" w:line="276" w:lineRule="auto"/>
        <w:jc w:val="both"/>
        <w:rPr>
          <w:color w:val="000000"/>
        </w:rPr>
      </w:pPr>
      <w:r w:rsidRPr="000E6ECC">
        <w:rPr>
          <w:color w:val="000000"/>
        </w:rPr>
        <w:t xml:space="preserve"> Программа включает в себя комплекс мероприятий, направленных на создание благоприятных условий для дальнейшего развития малого предпринимательства в Атнарском сельском поселении.</w:t>
      </w:r>
    </w:p>
    <w:p w:rsidR="000E6ECC" w:rsidRPr="000E6ECC" w:rsidRDefault="000E6ECC" w:rsidP="000E6ECC">
      <w:pPr>
        <w:spacing w:after="200" w:line="276" w:lineRule="auto"/>
        <w:ind w:firstLine="900"/>
        <w:jc w:val="both"/>
        <w:rPr>
          <w:color w:val="000000"/>
        </w:rPr>
      </w:pPr>
      <w:r w:rsidRPr="000E6ECC">
        <w:rPr>
          <w:color w:val="000000"/>
        </w:rPr>
        <w:t>Выполнение Программы будет способствовать:</w:t>
      </w:r>
    </w:p>
    <w:p w:rsidR="000E6ECC" w:rsidRPr="000E6ECC" w:rsidRDefault="000E6ECC" w:rsidP="000E6ECC">
      <w:pPr>
        <w:spacing w:after="200" w:line="276" w:lineRule="auto"/>
        <w:ind w:firstLine="900"/>
        <w:jc w:val="both"/>
        <w:rPr>
          <w:color w:val="000000"/>
        </w:rPr>
      </w:pPr>
      <w:r w:rsidRPr="000E6ECC">
        <w:rPr>
          <w:color w:val="000000"/>
        </w:rPr>
        <w:t>- формированию благоприятной экономической среды,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селе;</w:t>
      </w:r>
    </w:p>
    <w:p w:rsidR="000E6ECC" w:rsidRPr="000E6ECC" w:rsidRDefault="000E6ECC" w:rsidP="000E6ECC">
      <w:pPr>
        <w:spacing w:after="200" w:line="276" w:lineRule="auto"/>
        <w:ind w:firstLine="900"/>
        <w:jc w:val="both"/>
        <w:rPr>
          <w:color w:val="000000"/>
        </w:rPr>
      </w:pPr>
      <w:r w:rsidRPr="000E6ECC">
        <w:rPr>
          <w:color w:val="000000"/>
        </w:rPr>
        <w:t>- повышению темпов развития малого и среднего предпринимательства, расширению сфер деятельности и экономическому укреплению малых и средних предприятий;</w:t>
      </w:r>
    </w:p>
    <w:p w:rsidR="000E6ECC" w:rsidRPr="000E6ECC" w:rsidRDefault="000E6ECC" w:rsidP="000E6ECC">
      <w:pPr>
        <w:spacing w:after="200" w:line="276" w:lineRule="auto"/>
        <w:ind w:firstLine="900"/>
        <w:jc w:val="both"/>
        <w:rPr>
          <w:color w:val="000000"/>
        </w:rPr>
      </w:pPr>
      <w:r w:rsidRPr="000E6ECC">
        <w:rPr>
          <w:color w:val="000000"/>
        </w:rPr>
        <w:t>- росту поступлений в бюджет от субъектов малого и среднего предпринимательства налоговых доходов, появлению дополнительных возможностей занятости населения, повышению уровня заработной платы работников, занятых в малом и среднем предпринимательстве;</w:t>
      </w:r>
    </w:p>
    <w:p w:rsidR="000E6ECC" w:rsidRPr="000E6ECC" w:rsidRDefault="000E6ECC" w:rsidP="000E6ECC">
      <w:pPr>
        <w:spacing w:after="200" w:line="276" w:lineRule="auto"/>
        <w:ind w:firstLine="900"/>
        <w:jc w:val="both"/>
        <w:rPr>
          <w:color w:val="000000"/>
        </w:rPr>
      </w:pPr>
      <w:r w:rsidRPr="000E6ECC">
        <w:rPr>
          <w:color w:val="000000"/>
        </w:rPr>
        <w:t>- насыщению товарного рынка конкурентоспособной продукцией и услугами местного производства;</w:t>
      </w:r>
    </w:p>
    <w:p w:rsidR="000E6ECC" w:rsidRPr="000E6ECC" w:rsidRDefault="000E6ECC" w:rsidP="000E6ECC">
      <w:pPr>
        <w:spacing w:after="200" w:line="276" w:lineRule="auto"/>
        <w:ind w:firstLine="900"/>
        <w:jc w:val="both"/>
        <w:rPr>
          <w:color w:val="000000"/>
        </w:rPr>
      </w:pPr>
      <w:r w:rsidRPr="000E6ECC">
        <w:rPr>
          <w:color w:val="000000"/>
        </w:rPr>
        <w:t>- повышению социальной ответственности малого и среднего предпринимательства.</w:t>
      </w:r>
    </w:p>
    <w:p w:rsidR="000E6ECC" w:rsidRPr="000E6ECC" w:rsidRDefault="000E6ECC" w:rsidP="000E6ECC">
      <w:pPr>
        <w:spacing w:after="200" w:line="276" w:lineRule="auto"/>
        <w:ind w:firstLine="900"/>
        <w:jc w:val="both"/>
        <w:rPr>
          <w:color w:val="000000"/>
        </w:rPr>
      </w:pPr>
      <w:r w:rsidRPr="000E6ECC">
        <w:rPr>
          <w:color w:val="000000"/>
        </w:rPr>
        <w:t>В результате реализации Программы предполагается:</w:t>
      </w:r>
    </w:p>
    <w:p w:rsidR="000E6ECC" w:rsidRPr="000E6ECC" w:rsidRDefault="000E6ECC" w:rsidP="000E6ECC">
      <w:pPr>
        <w:spacing w:after="200" w:line="276" w:lineRule="auto"/>
        <w:jc w:val="both"/>
        <w:rPr>
          <w:color w:val="000000"/>
        </w:rPr>
      </w:pPr>
      <w:r w:rsidRPr="000E6ECC">
        <w:rPr>
          <w:color w:val="000000"/>
        </w:rPr>
        <w:t>-  увеличение  количества субъектов малого и среднего предпринимательства в Атнарском сельском поселении;</w:t>
      </w:r>
    </w:p>
    <w:p w:rsidR="000E6ECC" w:rsidRPr="000E6ECC" w:rsidRDefault="000E6ECC" w:rsidP="000E6ECC">
      <w:pPr>
        <w:spacing w:after="200" w:line="276" w:lineRule="auto"/>
        <w:jc w:val="both"/>
        <w:rPr>
          <w:color w:val="000000"/>
        </w:rPr>
      </w:pPr>
      <w:r w:rsidRPr="000E6ECC">
        <w:rPr>
          <w:color w:val="000000"/>
        </w:rPr>
        <w:t>- насыщение рынка услугами и конкурентоспособной продукцией местного производства;</w:t>
      </w:r>
    </w:p>
    <w:p w:rsidR="000E6ECC" w:rsidRPr="000E6ECC" w:rsidRDefault="000E6ECC" w:rsidP="000E6ECC">
      <w:pPr>
        <w:spacing w:after="200" w:line="276" w:lineRule="auto"/>
        <w:jc w:val="both"/>
        <w:rPr>
          <w:color w:val="000000"/>
        </w:rPr>
      </w:pPr>
      <w:r w:rsidRPr="000E6ECC">
        <w:rPr>
          <w:color w:val="000000"/>
        </w:rPr>
        <w:t>- увеличение налогооблагаемой базы и пополнение бюджетов всех уровней.</w:t>
      </w:r>
    </w:p>
    <w:p w:rsidR="000E6ECC" w:rsidRPr="000E6ECC" w:rsidRDefault="000E6ECC" w:rsidP="000E6ECC">
      <w:pPr>
        <w:spacing w:after="200" w:line="276" w:lineRule="auto"/>
        <w:jc w:val="both"/>
        <w:rPr>
          <w:b/>
          <w:color w:val="000000"/>
        </w:rPr>
      </w:pPr>
      <w:r w:rsidRPr="000E6ECC">
        <w:rPr>
          <w:b/>
          <w:color w:val="000000"/>
        </w:rPr>
        <w:t>Мониторинг осуществления Программы и оценка ее эффективности</w:t>
      </w:r>
    </w:p>
    <w:p w:rsidR="000E6ECC" w:rsidRPr="000E6ECC" w:rsidRDefault="000E6ECC" w:rsidP="000E6ECC">
      <w:pPr>
        <w:spacing w:after="200" w:line="276" w:lineRule="auto"/>
        <w:ind w:firstLine="540"/>
        <w:jc w:val="both"/>
        <w:rPr>
          <w:color w:val="000000"/>
        </w:rPr>
      </w:pPr>
      <w:r w:rsidRPr="000E6ECC">
        <w:rPr>
          <w:color w:val="000000"/>
        </w:rPr>
        <w:lastRenderedPageBreak/>
        <w:t>Администрация Атнарского сельского поселения ежегодно до 15 мая готовит доклад о ходе и результатах реализации Программы. В докладе дается оценка хода реализации Программы за прошедший год и реализации в целом и по  направлениям.</w:t>
      </w:r>
    </w:p>
    <w:p w:rsidR="000E6ECC" w:rsidRPr="000E6ECC" w:rsidRDefault="000E6ECC" w:rsidP="000E6ECC">
      <w:pPr>
        <w:spacing w:after="200" w:line="276" w:lineRule="auto"/>
        <w:jc w:val="both"/>
      </w:pPr>
    </w:p>
    <w:p w:rsidR="000E6ECC" w:rsidRPr="000E6ECC" w:rsidRDefault="000E6ECC" w:rsidP="000E6ECC">
      <w:pPr>
        <w:spacing w:after="200" w:line="276" w:lineRule="auto"/>
        <w:sectPr w:rsidR="000E6ECC" w:rsidRPr="000E6ECC" w:rsidSect="006437D9">
          <w:pgSz w:w="11906" w:h="16838"/>
          <w:pgMar w:top="1134" w:right="850" w:bottom="568" w:left="993" w:header="708" w:footer="708" w:gutter="0"/>
          <w:cols w:space="720"/>
        </w:sectPr>
      </w:pPr>
    </w:p>
    <w:p w:rsidR="000E6ECC" w:rsidRPr="000E6ECC" w:rsidRDefault="000E6ECC" w:rsidP="000E6ECC">
      <w:pPr>
        <w:spacing w:after="200" w:line="276" w:lineRule="auto"/>
        <w:jc w:val="right"/>
      </w:pPr>
      <w:r w:rsidRPr="000E6ECC">
        <w:lastRenderedPageBreak/>
        <w:t>Приложение к  программе</w:t>
      </w:r>
    </w:p>
    <w:p w:rsidR="000E6ECC" w:rsidRPr="000E6ECC" w:rsidRDefault="000E6ECC" w:rsidP="000E6ECC">
      <w:pPr>
        <w:spacing w:after="200" w:line="276" w:lineRule="auto"/>
        <w:jc w:val="right"/>
      </w:pPr>
      <w:r w:rsidRPr="000E6ECC">
        <w:t xml:space="preserve">«Развитие  и поддержка малого и среднего предпринимательства </w:t>
      </w:r>
    </w:p>
    <w:p w:rsidR="000E6ECC" w:rsidRPr="000E6ECC" w:rsidRDefault="000E6ECC" w:rsidP="000E6ECC">
      <w:pPr>
        <w:spacing w:after="200" w:line="276" w:lineRule="auto"/>
        <w:jc w:val="right"/>
      </w:pPr>
      <w:r w:rsidRPr="000E6ECC">
        <w:t xml:space="preserve">на территории Атнарского сельского поселения </w:t>
      </w:r>
    </w:p>
    <w:p w:rsidR="000E6ECC" w:rsidRPr="000E6ECC" w:rsidRDefault="000E6ECC" w:rsidP="000E6ECC">
      <w:pPr>
        <w:spacing w:after="200" w:line="276" w:lineRule="auto"/>
        <w:jc w:val="right"/>
      </w:pPr>
      <w:r w:rsidRPr="000E6ECC">
        <w:t xml:space="preserve">    на 2021-2023годы»</w:t>
      </w:r>
    </w:p>
    <w:p w:rsidR="000E6ECC" w:rsidRPr="000E6ECC" w:rsidRDefault="000E6ECC" w:rsidP="000E6ECC">
      <w:pPr>
        <w:spacing w:after="200" w:line="276" w:lineRule="auto"/>
        <w:jc w:val="right"/>
      </w:pPr>
    </w:p>
    <w:p w:rsidR="000E6ECC" w:rsidRPr="000E6ECC" w:rsidRDefault="000E6ECC" w:rsidP="000E6ECC">
      <w:pPr>
        <w:spacing w:after="200" w:line="276" w:lineRule="auto"/>
        <w:jc w:val="center"/>
        <w:rPr>
          <w:b/>
        </w:rPr>
      </w:pPr>
      <w:r w:rsidRPr="000E6ECC">
        <w:rPr>
          <w:b/>
        </w:rPr>
        <w:t>План мероприятий муниципальной  программы «Развитие  и поддержка    малого и среднего предпринимательства на территории</w:t>
      </w:r>
    </w:p>
    <w:p w:rsidR="000E6ECC" w:rsidRPr="000E6ECC" w:rsidRDefault="000E6ECC" w:rsidP="000E6ECC">
      <w:pPr>
        <w:spacing w:after="200" w:line="276" w:lineRule="auto"/>
        <w:jc w:val="center"/>
        <w:rPr>
          <w:b/>
        </w:rPr>
      </w:pPr>
      <w:r w:rsidRPr="000E6ECC">
        <w:rPr>
          <w:b/>
        </w:rPr>
        <w:t>Атнарского сельского поселения на 2021-2023годы»</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
        <w:gridCol w:w="2317"/>
        <w:gridCol w:w="2552"/>
        <w:gridCol w:w="850"/>
        <w:gridCol w:w="709"/>
        <w:gridCol w:w="709"/>
        <w:gridCol w:w="709"/>
        <w:gridCol w:w="708"/>
        <w:gridCol w:w="851"/>
      </w:tblGrid>
      <w:tr w:rsidR="000E6ECC" w:rsidRPr="000E6ECC" w:rsidTr="006437D9">
        <w:trPr>
          <w:trHeight w:val="491"/>
        </w:trPr>
        <w:tc>
          <w:tcPr>
            <w:tcW w:w="513" w:type="dxa"/>
            <w:vMerge w:val="restart"/>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pPr>
            <w:r w:rsidRPr="000E6ECC">
              <w:t>№ п/п</w:t>
            </w:r>
          </w:p>
        </w:tc>
        <w:tc>
          <w:tcPr>
            <w:tcW w:w="2317" w:type="dxa"/>
            <w:vMerge w:val="restart"/>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Содержание мероприятия</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hanging="85"/>
              <w:jc w:val="center"/>
            </w:pPr>
            <w:r w:rsidRPr="000E6ECC">
              <w:t>Цель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3"/>
              <w:jc w:val="center"/>
            </w:pPr>
            <w:r w:rsidRPr="000E6ECC">
              <w:t xml:space="preserve">Ответственный исполнитель </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right="-114" w:hanging="158"/>
              <w:jc w:val="center"/>
            </w:pPr>
            <w:r w:rsidRPr="000E6ECC">
              <w:t>Срок исполнения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center"/>
            </w:pPr>
            <w:r w:rsidRPr="000E6ECC">
              <w:t>Источники финансирования</w:t>
            </w:r>
          </w:p>
        </w:tc>
        <w:tc>
          <w:tcPr>
            <w:tcW w:w="2268" w:type="dxa"/>
            <w:gridSpan w:val="3"/>
            <w:tcBorders>
              <w:top w:val="single" w:sz="4" w:space="0" w:color="auto"/>
              <w:bottom w:val="single" w:sz="4" w:space="0" w:color="auto"/>
              <w:right w:val="single" w:sz="4" w:space="0" w:color="auto"/>
            </w:tcBorders>
            <w:shd w:val="clear" w:color="auto" w:fill="auto"/>
          </w:tcPr>
          <w:p w:rsidR="000E6ECC" w:rsidRPr="000E6ECC" w:rsidRDefault="000E6ECC" w:rsidP="006437D9">
            <w:r w:rsidRPr="000E6ECC">
              <w:t>Объем финансирования, тыс. руб</w:t>
            </w:r>
          </w:p>
        </w:tc>
      </w:tr>
      <w:tr w:rsidR="000E6ECC" w:rsidRPr="000E6ECC" w:rsidTr="006437D9">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0E6ECC" w:rsidRPr="000E6ECC" w:rsidRDefault="000E6ECC" w:rsidP="006437D9">
            <w:pPr>
              <w:spacing w:after="200" w:line="276" w:lineRule="auto"/>
            </w:pPr>
          </w:p>
        </w:tc>
        <w:tc>
          <w:tcPr>
            <w:tcW w:w="2317" w:type="dxa"/>
            <w:vMerge/>
            <w:tcBorders>
              <w:top w:val="single" w:sz="4" w:space="0" w:color="000000"/>
              <w:left w:val="single" w:sz="4" w:space="0" w:color="000000"/>
              <w:bottom w:val="single" w:sz="4" w:space="0" w:color="000000"/>
              <w:right w:val="single" w:sz="4" w:space="0" w:color="000000"/>
            </w:tcBorders>
            <w:vAlign w:val="center"/>
            <w:hideMark/>
          </w:tcPr>
          <w:p w:rsidR="000E6ECC" w:rsidRPr="000E6ECC" w:rsidRDefault="000E6ECC" w:rsidP="006437D9">
            <w:pPr>
              <w:spacing w:after="200" w:line="276" w:lineRule="auto"/>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E6ECC" w:rsidRPr="000E6ECC" w:rsidRDefault="000E6ECC" w:rsidP="006437D9">
            <w:pPr>
              <w:spacing w:after="200" w:line="276" w:lineRule="auto"/>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E6ECC" w:rsidRPr="000E6ECC" w:rsidRDefault="000E6ECC" w:rsidP="006437D9">
            <w:pPr>
              <w:spacing w:after="200" w:line="276" w:lineRule="auto"/>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E6ECC" w:rsidRPr="000E6ECC" w:rsidRDefault="000E6ECC" w:rsidP="006437D9">
            <w:pPr>
              <w:spacing w:after="200" w:line="276" w:lineRule="auto"/>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E6ECC" w:rsidRPr="000E6ECC" w:rsidRDefault="000E6ECC" w:rsidP="006437D9">
            <w:pPr>
              <w:spacing w:after="200" w:line="276" w:lineRule="auto"/>
            </w:pPr>
          </w:p>
        </w:tc>
        <w:tc>
          <w:tcPr>
            <w:tcW w:w="709" w:type="dxa"/>
            <w:tcBorders>
              <w:top w:val="single" w:sz="4" w:space="0" w:color="000000"/>
              <w:left w:val="single" w:sz="4" w:space="0" w:color="000000"/>
              <w:bottom w:val="single" w:sz="4" w:space="0" w:color="000000"/>
              <w:right w:val="single" w:sz="4" w:space="0" w:color="000000"/>
            </w:tcBorders>
          </w:tcPr>
          <w:p w:rsidR="000E6ECC" w:rsidRPr="000E6ECC" w:rsidRDefault="000E6ECC" w:rsidP="006437D9">
            <w:pPr>
              <w:widowControl w:val="0"/>
              <w:autoSpaceDE w:val="0"/>
              <w:autoSpaceDN w:val="0"/>
              <w:adjustRightInd w:val="0"/>
              <w:spacing w:after="200" w:line="276" w:lineRule="auto"/>
              <w:jc w:val="center"/>
            </w:pPr>
            <w:r w:rsidRPr="000E6ECC">
              <w:t>2021</w:t>
            </w:r>
          </w:p>
        </w:tc>
        <w:tc>
          <w:tcPr>
            <w:tcW w:w="708" w:type="dxa"/>
            <w:tcBorders>
              <w:top w:val="single" w:sz="4" w:space="0" w:color="000000"/>
              <w:left w:val="single" w:sz="4" w:space="0" w:color="000000"/>
              <w:bottom w:val="single" w:sz="4" w:space="0" w:color="000000"/>
              <w:right w:val="single" w:sz="4" w:space="0" w:color="000000"/>
            </w:tcBorders>
          </w:tcPr>
          <w:p w:rsidR="000E6ECC" w:rsidRPr="000E6ECC" w:rsidRDefault="000E6ECC" w:rsidP="006437D9">
            <w:pPr>
              <w:widowControl w:val="0"/>
              <w:autoSpaceDE w:val="0"/>
              <w:autoSpaceDN w:val="0"/>
              <w:adjustRightInd w:val="0"/>
              <w:spacing w:after="200" w:line="276" w:lineRule="auto"/>
              <w:jc w:val="center"/>
            </w:pPr>
            <w:r w:rsidRPr="000E6ECC">
              <w:t>2022</w:t>
            </w:r>
          </w:p>
        </w:tc>
        <w:tc>
          <w:tcPr>
            <w:tcW w:w="851" w:type="dxa"/>
            <w:tcBorders>
              <w:top w:val="single" w:sz="4" w:space="0" w:color="000000"/>
              <w:left w:val="single" w:sz="4" w:space="0" w:color="000000"/>
              <w:bottom w:val="single" w:sz="4" w:space="0" w:color="000000"/>
              <w:right w:val="single" w:sz="4" w:space="0" w:color="000000"/>
            </w:tcBorders>
          </w:tcPr>
          <w:p w:rsidR="000E6ECC" w:rsidRPr="000E6ECC" w:rsidRDefault="000E6ECC" w:rsidP="006437D9">
            <w:pPr>
              <w:widowControl w:val="0"/>
              <w:autoSpaceDE w:val="0"/>
              <w:autoSpaceDN w:val="0"/>
              <w:adjustRightInd w:val="0"/>
              <w:spacing w:after="200" w:line="276" w:lineRule="auto"/>
              <w:ind w:hanging="62"/>
              <w:jc w:val="center"/>
            </w:pPr>
            <w:r w:rsidRPr="000E6ECC">
              <w:t>2023</w:t>
            </w:r>
          </w:p>
        </w:tc>
      </w:tr>
      <w:tr w:rsidR="000E6ECC" w:rsidRPr="000E6ECC" w:rsidTr="006437D9">
        <w:tc>
          <w:tcPr>
            <w:tcW w:w="513"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center"/>
            </w:pPr>
            <w:r w:rsidRPr="000E6ECC">
              <w:t>1</w:t>
            </w:r>
          </w:p>
        </w:tc>
        <w:tc>
          <w:tcPr>
            <w:tcW w:w="2317"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left="-76" w:firstLine="796"/>
              <w:jc w:val="both"/>
            </w:pPr>
            <w:r w:rsidRPr="000E6ECC">
              <w:t>Информирование субъектов малого и среднего предпринимательства инновационной сферы о всех формах государственной поддержки малого и среднего предпринимательства</w:t>
            </w:r>
          </w:p>
        </w:tc>
        <w:tc>
          <w:tcPr>
            <w:tcW w:w="2552"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right="176" w:firstLine="720"/>
              <w:jc w:val="both"/>
            </w:pPr>
            <w:r w:rsidRPr="000E6ECC">
              <w:t>Информационное обеспечение субъектов малого и среднего предпринимательства инновационной   сферы  о всех формах государственной поддержки предпринимательства</w:t>
            </w:r>
          </w:p>
        </w:tc>
        <w:tc>
          <w:tcPr>
            <w:tcW w:w="850"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3"/>
              <w:jc w:val="both"/>
            </w:pPr>
            <w:r w:rsidRPr="000E6ECC">
              <w:t xml:space="preserve">Администрация Атнарского сельского поселения </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22"/>
              <w:jc w:val="both"/>
            </w:pPr>
            <w:r w:rsidRPr="000E6ECC">
              <w:t>Весь период</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hanging="102"/>
              <w:jc w:val="both"/>
            </w:pPr>
            <w:r w:rsidRPr="000E6ECC">
              <w:t>Финансирование не требуется</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c>
          <w:tcPr>
            <w:tcW w:w="708"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c>
          <w:tcPr>
            <w:tcW w:w="851"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r>
      <w:tr w:rsidR="000E6ECC" w:rsidRPr="000E6ECC" w:rsidTr="006437D9">
        <w:tc>
          <w:tcPr>
            <w:tcW w:w="513"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center"/>
            </w:pPr>
            <w:r w:rsidRPr="000E6ECC">
              <w:t>2</w:t>
            </w:r>
          </w:p>
        </w:tc>
        <w:tc>
          <w:tcPr>
            <w:tcW w:w="2317"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both"/>
            </w:pPr>
            <w:r w:rsidRPr="000E6ECC">
              <w:t>Проведение рабочих встреч, семинаров, "круглых столов" по проблемам малого и среднего предпринимательства (приобретение либо изготовление презентационных, раздаточных материалов)</w:t>
            </w:r>
          </w:p>
        </w:tc>
        <w:tc>
          <w:tcPr>
            <w:tcW w:w="2552"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left="-392" w:right="176"/>
              <w:jc w:val="both"/>
            </w:pPr>
            <w:r w:rsidRPr="000E6ECC">
              <w:t xml:space="preserve">Информационное обеспечение субъектов малого и среднего предпринимательства </w:t>
            </w:r>
          </w:p>
        </w:tc>
        <w:tc>
          <w:tcPr>
            <w:tcW w:w="850"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3"/>
              <w:jc w:val="both"/>
            </w:pPr>
            <w:r w:rsidRPr="000E6ECC">
              <w:t xml:space="preserve">Администрация Атнарского сельского поселения </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both"/>
            </w:pPr>
            <w:r w:rsidRPr="000E6ECC">
              <w:t>Весь период</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8"/>
              <w:jc w:val="both"/>
            </w:pPr>
            <w:r w:rsidRPr="000E6ECC">
              <w:t xml:space="preserve">Бюджет Атнарского сельского поселения </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hanging="146"/>
              <w:jc w:val="center"/>
            </w:pPr>
            <w:r w:rsidRPr="000E6ECC">
              <w:t>0</w:t>
            </w:r>
          </w:p>
        </w:tc>
        <w:tc>
          <w:tcPr>
            <w:tcW w:w="708" w:type="dxa"/>
            <w:tcBorders>
              <w:top w:val="single" w:sz="4" w:space="0" w:color="000000"/>
              <w:left w:val="single" w:sz="4" w:space="0" w:color="000000"/>
              <w:bottom w:val="single" w:sz="4" w:space="0" w:color="000000"/>
              <w:right w:val="single" w:sz="4" w:space="0" w:color="000000"/>
            </w:tcBorders>
          </w:tcPr>
          <w:p w:rsidR="000E6ECC" w:rsidRPr="000E6ECC" w:rsidRDefault="000E6ECC" w:rsidP="006437D9">
            <w:pPr>
              <w:widowControl w:val="0"/>
              <w:autoSpaceDE w:val="0"/>
              <w:autoSpaceDN w:val="0"/>
              <w:adjustRightInd w:val="0"/>
              <w:spacing w:after="200" w:line="276" w:lineRule="auto"/>
              <w:jc w:val="center"/>
            </w:pPr>
            <w:r w:rsidRPr="000E6ECC">
              <w:t>0</w:t>
            </w:r>
          </w:p>
        </w:tc>
        <w:tc>
          <w:tcPr>
            <w:tcW w:w="851" w:type="dxa"/>
            <w:tcBorders>
              <w:top w:val="single" w:sz="4" w:space="0" w:color="000000"/>
              <w:left w:val="single" w:sz="4" w:space="0" w:color="000000"/>
              <w:bottom w:val="single" w:sz="4" w:space="0" w:color="000000"/>
              <w:right w:val="single" w:sz="4" w:space="0" w:color="000000"/>
            </w:tcBorders>
          </w:tcPr>
          <w:p w:rsidR="000E6ECC" w:rsidRPr="000E6ECC" w:rsidRDefault="000E6ECC" w:rsidP="006437D9">
            <w:pPr>
              <w:widowControl w:val="0"/>
              <w:autoSpaceDE w:val="0"/>
              <w:autoSpaceDN w:val="0"/>
              <w:adjustRightInd w:val="0"/>
              <w:spacing w:after="200" w:line="276" w:lineRule="auto"/>
              <w:jc w:val="center"/>
            </w:pPr>
            <w:r w:rsidRPr="000E6ECC">
              <w:t>0</w:t>
            </w:r>
          </w:p>
        </w:tc>
      </w:tr>
      <w:tr w:rsidR="000E6ECC" w:rsidRPr="000E6ECC" w:rsidTr="006437D9">
        <w:trPr>
          <w:trHeight w:val="2576"/>
        </w:trPr>
        <w:tc>
          <w:tcPr>
            <w:tcW w:w="513"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center"/>
            </w:pPr>
            <w:r w:rsidRPr="000E6ECC">
              <w:lastRenderedPageBreak/>
              <w:t>3</w:t>
            </w:r>
          </w:p>
        </w:tc>
        <w:tc>
          <w:tcPr>
            <w:tcW w:w="2317"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hanging="1"/>
              <w:jc w:val="both"/>
            </w:pPr>
            <w:r w:rsidRPr="000E6ECC">
              <w:t>Освещение информации, в сети Интернет, на официальном сайте Атнарского сельского поселения – информациионных материалов по вопросам развития малого и среднего предпринимательства</w:t>
            </w:r>
          </w:p>
        </w:tc>
        <w:tc>
          <w:tcPr>
            <w:tcW w:w="2552"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both"/>
            </w:pPr>
            <w:r w:rsidRPr="000E6ECC">
              <w:t>Освещение информации, на официальном сайте в сети Интернет  Атнарского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3"/>
              <w:jc w:val="both"/>
            </w:pPr>
            <w:r w:rsidRPr="000E6ECC">
              <w:t xml:space="preserve">Администрация Атнарского сельского поселения  </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spacing w:after="200" w:line="276" w:lineRule="auto"/>
              <w:ind w:firstLine="22"/>
            </w:pPr>
            <w:r w:rsidRPr="000E6ECC">
              <w:t>Весь период</w:t>
            </w:r>
          </w:p>
          <w:p w:rsidR="000E6ECC" w:rsidRPr="000E6ECC" w:rsidRDefault="000E6ECC" w:rsidP="006437D9">
            <w:pPr>
              <w:widowControl w:val="0"/>
              <w:autoSpaceDE w:val="0"/>
              <w:autoSpaceDN w:val="0"/>
              <w:adjustRightInd w:val="0"/>
              <w:spacing w:after="200" w:line="276" w:lineRule="auto"/>
              <w:jc w:val="both"/>
            </w:pPr>
            <w:r w:rsidRPr="000E6ECC">
              <w:t>по мере необходимости</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hanging="102"/>
              <w:jc w:val="both"/>
            </w:pPr>
            <w:r w:rsidRPr="000E6ECC">
              <w:t>Финансирование не требуется</w:t>
            </w:r>
          </w:p>
        </w:tc>
        <w:tc>
          <w:tcPr>
            <w:tcW w:w="709" w:type="dxa"/>
            <w:tcBorders>
              <w:top w:val="single" w:sz="4" w:space="0" w:color="000000"/>
              <w:left w:val="single" w:sz="4" w:space="0" w:color="000000"/>
              <w:bottom w:val="single" w:sz="4" w:space="0" w:color="000000"/>
              <w:right w:val="single" w:sz="4" w:space="0" w:color="000000"/>
            </w:tcBorders>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c>
          <w:tcPr>
            <w:tcW w:w="708" w:type="dxa"/>
            <w:tcBorders>
              <w:top w:val="single" w:sz="4" w:space="0" w:color="000000"/>
              <w:left w:val="single" w:sz="4" w:space="0" w:color="000000"/>
              <w:bottom w:val="single" w:sz="4" w:space="0" w:color="000000"/>
              <w:right w:val="single" w:sz="4" w:space="0" w:color="000000"/>
            </w:tcBorders>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c>
          <w:tcPr>
            <w:tcW w:w="851" w:type="dxa"/>
            <w:tcBorders>
              <w:top w:val="single" w:sz="4" w:space="0" w:color="000000"/>
              <w:left w:val="single" w:sz="4" w:space="0" w:color="000000"/>
              <w:bottom w:val="single" w:sz="4" w:space="0" w:color="000000"/>
              <w:right w:val="single" w:sz="4" w:space="0" w:color="000000"/>
            </w:tcBorders>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r>
      <w:tr w:rsidR="000E6ECC" w:rsidRPr="000E6ECC" w:rsidTr="006437D9">
        <w:tc>
          <w:tcPr>
            <w:tcW w:w="513"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center"/>
            </w:pPr>
            <w:r w:rsidRPr="000E6ECC">
              <w:t>4</w:t>
            </w:r>
          </w:p>
        </w:tc>
        <w:tc>
          <w:tcPr>
            <w:tcW w:w="2317"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hanging="1"/>
              <w:jc w:val="both"/>
            </w:pPr>
            <w:r w:rsidRPr="000E6ECC">
              <w:t>Организация работы координационного Совета по предпринимательству</w:t>
            </w:r>
          </w:p>
        </w:tc>
        <w:tc>
          <w:tcPr>
            <w:tcW w:w="2552"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both"/>
            </w:pPr>
            <w:r w:rsidRPr="000E6ECC">
              <w:t>Решение вопросов, затрагивающих  интересы и права широкого круга предпринимательства поселения</w:t>
            </w:r>
          </w:p>
        </w:tc>
        <w:tc>
          <w:tcPr>
            <w:tcW w:w="850"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3"/>
              <w:jc w:val="both"/>
            </w:pPr>
            <w:r w:rsidRPr="000E6ECC">
              <w:t xml:space="preserve">Администрация Атнарского сельского поселения  </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both"/>
            </w:pPr>
            <w:r w:rsidRPr="000E6ECC">
              <w:t>Весь период</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both"/>
            </w:pPr>
            <w:r w:rsidRPr="000E6ECC">
              <w:t>Финансирование не требуется</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c>
          <w:tcPr>
            <w:tcW w:w="708"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c>
          <w:tcPr>
            <w:tcW w:w="851"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r>
      <w:tr w:rsidR="000E6ECC" w:rsidRPr="000E6ECC" w:rsidTr="006437D9">
        <w:trPr>
          <w:trHeight w:val="1939"/>
        </w:trPr>
        <w:tc>
          <w:tcPr>
            <w:tcW w:w="513"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center"/>
            </w:pPr>
            <w:r w:rsidRPr="000E6ECC">
              <w:t>5</w:t>
            </w:r>
          </w:p>
        </w:tc>
        <w:tc>
          <w:tcPr>
            <w:tcW w:w="2317"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hanging="1"/>
              <w:jc w:val="both"/>
            </w:pPr>
            <w:r w:rsidRPr="000E6ECC">
              <w:t>Предоставление муниципального имущества малому и среднему предпринимательству  для ведения предпринимательской деятельности</w:t>
            </w:r>
          </w:p>
        </w:tc>
        <w:tc>
          <w:tcPr>
            <w:tcW w:w="2552"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both"/>
            </w:pPr>
            <w:r w:rsidRPr="000E6ECC">
              <w:t>Создание благоприятных условий для развития малого и среднего предпринимательства</w:t>
            </w:r>
          </w:p>
        </w:tc>
        <w:tc>
          <w:tcPr>
            <w:tcW w:w="850"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both"/>
            </w:pPr>
            <w:r w:rsidRPr="000E6ECC">
              <w:t xml:space="preserve">Администрация Атнарского сельского поселения </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both"/>
            </w:pPr>
            <w:r w:rsidRPr="000E6ECC">
              <w:t>Весь период</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both"/>
            </w:pPr>
            <w:r w:rsidRPr="000E6ECC">
              <w:t>Финансирование не требуется</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c>
          <w:tcPr>
            <w:tcW w:w="708"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c>
          <w:tcPr>
            <w:tcW w:w="851"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r>
      <w:tr w:rsidR="000E6ECC" w:rsidRPr="000E6ECC" w:rsidTr="006437D9">
        <w:tc>
          <w:tcPr>
            <w:tcW w:w="513"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center"/>
            </w:pPr>
            <w:r w:rsidRPr="000E6ECC">
              <w:t>6</w:t>
            </w:r>
          </w:p>
        </w:tc>
        <w:tc>
          <w:tcPr>
            <w:tcW w:w="2317"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right="-89"/>
              <w:jc w:val="both"/>
            </w:pPr>
            <w:r w:rsidRPr="000E6ECC">
              <w:t>Организация и проведение совещаний, для малого и среднего предпринимательства</w:t>
            </w:r>
          </w:p>
        </w:tc>
        <w:tc>
          <w:tcPr>
            <w:tcW w:w="2552"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hanging="7"/>
              <w:jc w:val="both"/>
            </w:pPr>
            <w:r w:rsidRPr="000E6ECC">
              <w:t>Решение вопросов, затрагивающих интересы и права предпринимателей поселения</w:t>
            </w:r>
          </w:p>
        </w:tc>
        <w:tc>
          <w:tcPr>
            <w:tcW w:w="850"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4"/>
              <w:jc w:val="both"/>
            </w:pPr>
            <w:r w:rsidRPr="000E6ECC">
              <w:t xml:space="preserve">Администрация Атнарского сельского поселения  </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132"/>
              <w:jc w:val="both"/>
            </w:pPr>
            <w:r w:rsidRPr="000E6ECC">
              <w:t>Весь период</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jc w:val="both"/>
            </w:pPr>
            <w:r w:rsidRPr="000E6ECC">
              <w:t>Финансирование не требуется</w:t>
            </w:r>
          </w:p>
        </w:tc>
        <w:tc>
          <w:tcPr>
            <w:tcW w:w="709"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c>
          <w:tcPr>
            <w:tcW w:w="708"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c>
          <w:tcPr>
            <w:tcW w:w="851" w:type="dxa"/>
            <w:tcBorders>
              <w:top w:val="single" w:sz="4" w:space="0" w:color="000000"/>
              <w:left w:val="single" w:sz="4" w:space="0" w:color="000000"/>
              <w:bottom w:val="single" w:sz="4" w:space="0" w:color="000000"/>
              <w:right w:val="single" w:sz="4" w:space="0" w:color="000000"/>
            </w:tcBorders>
            <w:hideMark/>
          </w:tcPr>
          <w:p w:rsidR="000E6ECC" w:rsidRPr="000E6ECC" w:rsidRDefault="000E6ECC" w:rsidP="006437D9">
            <w:pPr>
              <w:widowControl w:val="0"/>
              <w:autoSpaceDE w:val="0"/>
              <w:autoSpaceDN w:val="0"/>
              <w:adjustRightInd w:val="0"/>
              <w:spacing w:after="200" w:line="276" w:lineRule="auto"/>
              <w:ind w:firstLine="720"/>
              <w:jc w:val="center"/>
            </w:pPr>
            <w:r w:rsidRPr="000E6ECC">
              <w:t>00</w:t>
            </w:r>
          </w:p>
        </w:tc>
      </w:tr>
    </w:tbl>
    <w:p w:rsidR="000E6ECC" w:rsidRPr="000E6ECC" w:rsidRDefault="000E6ECC" w:rsidP="000E6ECC">
      <w:pPr>
        <w:spacing w:after="200" w:line="276" w:lineRule="auto"/>
        <w:rPr>
          <w:color w:val="000000"/>
        </w:rPr>
      </w:pPr>
    </w:p>
    <w:p w:rsidR="000E6ECC" w:rsidRPr="000E6ECC" w:rsidRDefault="000E6ECC" w:rsidP="000E6ECC"/>
    <w:p w:rsidR="00B64FB7" w:rsidRPr="000E6ECC" w:rsidRDefault="00B64FB7" w:rsidP="00B64FB7">
      <w:pPr>
        <w:ind w:firstLine="567"/>
        <w:jc w:val="both"/>
      </w:pPr>
    </w:p>
    <w:p w:rsidR="00B64FB7" w:rsidRPr="000E6ECC" w:rsidRDefault="00B64FB7" w:rsidP="00B64FB7">
      <w:pPr>
        <w:ind w:firstLine="567"/>
        <w:jc w:val="both"/>
      </w:pPr>
    </w:p>
    <w:p w:rsidR="00B64FB7" w:rsidRPr="000E6ECC" w:rsidRDefault="00B64FB7" w:rsidP="004B62A4">
      <w:pPr>
        <w:widowControl w:val="0"/>
        <w:spacing w:after="200" w:line="360" w:lineRule="auto"/>
      </w:pPr>
    </w:p>
    <w:p w:rsidR="00021C22" w:rsidRDefault="00021C22" w:rsidP="005C12A4">
      <w:pPr>
        <w:ind w:firstLine="708"/>
        <w:jc w:val="center"/>
        <w:rPr>
          <w:rStyle w:val="af5"/>
          <w:rFonts w:eastAsiaTheme="majorEastAsia"/>
          <w:i/>
          <w:color w:val="auto"/>
          <w:sz w:val="24"/>
          <w:u w:val="single"/>
        </w:rPr>
      </w:pPr>
    </w:p>
    <w:p w:rsidR="00021C22" w:rsidRDefault="00021C22" w:rsidP="005C12A4">
      <w:pPr>
        <w:ind w:firstLine="708"/>
        <w:jc w:val="center"/>
        <w:rPr>
          <w:rStyle w:val="af5"/>
          <w:rFonts w:eastAsiaTheme="majorEastAsia"/>
          <w:i/>
          <w:color w:val="auto"/>
          <w:sz w:val="24"/>
          <w:u w:val="single"/>
        </w:rPr>
      </w:pPr>
    </w:p>
    <w:p w:rsidR="005C12A4" w:rsidRPr="005C12A4" w:rsidRDefault="005C12A4" w:rsidP="005C12A4">
      <w:pPr>
        <w:ind w:firstLine="708"/>
        <w:jc w:val="center"/>
        <w:rPr>
          <w:rFonts w:eastAsiaTheme="majorEastAsia"/>
          <w:b/>
          <w:i/>
          <w:u w:val="single"/>
        </w:rPr>
      </w:pPr>
      <w:r w:rsidRPr="005C12A4">
        <w:rPr>
          <w:rStyle w:val="af5"/>
          <w:rFonts w:eastAsiaTheme="majorEastAsia"/>
          <w:i/>
          <w:color w:val="auto"/>
          <w:sz w:val="24"/>
          <w:u w:val="single"/>
        </w:rPr>
        <w:t>Постановление</w:t>
      </w:r>
    </w:p>
    <w:p w:rsidR="00CF5CC0" w:rsidRPr="005C12A4" w:rsidRDefault="00CF5CC0" w:rsidP="005C12A4">
      <w:pPr>
        <w:spacing w:after="200"/>
        <w:jc w:val="center"/>
        <w:rPr>
          <w:b/>
          <w:u w:val="single"/>
        </w:rPr>
      </w:pPr>
      <w:r w:rsidRPr="005C12A4">
        <w:rPr>
          <w:b/>
          <w:u w:val="single"/>
        </w:rPr>
        <w:t>Об утверждении муниципальную программу</w:t>
      </w:r>
    </w:p>
    <w:p w:rsidR="00CF5CC0" w:rsidRPr="005C12A4" w:rsidRDefault="00CF5CC0" w:rsidP="005C12A4">
      <w:pPr>
        <w:spacing w:after="200"/>
        <w:jc w:val="center"/>
        <w:rPr>
          <w:b/>
          <w:bCs/>
          <w:u w:val="single"/>
        </w:rPr>
      </w:pPr>
      <w:r w:rsidRPr="005C12A4">
        <w:rPr>
          <w:b/>
          <w:bCs/>
          <w:u w:val="single"/>
        </w:rPr>
        <w:t>«Профилактика терроризма, экстремистской деятельности,</w:t>
      </w:r>
    </w:p>
    <w:p w:rsidR="00CF5CC0" w:rsidRPr="005C12A4" w:rsidRDefault="00CF5CC0" w:rsidP="005C12A4">
      <w:pPr>
        <w:spacing w:after="200"/>
        <w:jc w:val="center"/>
        <w:rPr>
          <w:b/>
          <w:bCs/>
          <w:u w:val="single"/>
        </w:rPr>
      </w:pPr>
      <w:r w:rsidRPr="005C12A4">
        <w:rPr>
          <w:b/>
          <w:bCs/>
          <w:u w:val="single"/>
        </w:rPr>
        <w:t>межнациональных и межконфессиональных конфликтов</w:t>
      </w:r>
    </w:p>
    <w:p w:rsidR="00CF5CC0" w:rsidRPr="005C12A4" w:rsidRDefault="00CF5CC0" w:rsidP="005C12A4">
      <w:pPr>
        <w:spacing w:after="200"/>
        <w:jc w:val="center"/>
        <w:rPr>
          <w:b/>
          <w:bCs/>
          <w:u w:val="single"/>
        </w:rPr>
      </w:pPr>
      <w:r w:rsidRPr="005C12A4">
        <w:rPr>
          <w:b/>
          <w:bCs/>
          <w:u w:val="single"/>
        </w:rPr>
        <w:t>на территории Атнарского сельского поселения</w:t>
      </w:r>
    </w:p>
    <w:p w:rsidR="00CF5CC0" w:rsidRDefault="00CF5CC0" w:rsidP="005C12A4">
      <w:pPr>
        <w:spacing w:after="200"/>
        <w:jc w:val="center"/>
        <w:rPr>
          <w:b/>
          <w:bCs/>
          <w:u w:val="single"/>
        </w:rPr>
      </w:pPr>
      <w:r w:rsidRPr="005C12A4">
        <w:rPr>
          <w:b/>
          <w:bCs/>
          <w:u w:val="single"/>
        </w:rPr>
        <w:t>Красночетайского района Чувашской Республики на 2021-–2023 годы»</w:t>
      </w:r>
    </w:p>
    <w:p w:rsidR="000B6BF3" w:rsidRPr="005C12A4" w:rsidRDefault="000B6BF3" w:rsidP="005C12A4">
      <w:pPr>
        <w:spacing w:after="200"/>
        <w:jc w:val="center"/>
        <w:rPr>
          <w:b/>
          <w:bCs/>
          <w:u w:val="single"/>
        </w:rPr>
      </w:pPr>
    </w:p>
    <w:p w:rsidR="000B6BF3" w:rsidRPr="00967022" w:rsidRDefault="000B6BF3" w:rsidP="000B6BF3">
      <w:pPr>
        <w:rPr>
          <w:rStyle w:val="af5"/>
          <w:rFonts w:eastAsiaTheme="majorEastAsia"/>
          <w:i/>
          <w:color w:val="auto"/>
          <w:sz w:val="24"/>
          <w:u w:val="single"/>
        </w:rPr>
      </w:pPr>
      <w:r>
        <w:rPr>
          <w:rStyle w:val="af5"/>
          <w:rFonts w:eastAsiaTheme="majorEastAsia"/>
          <w:i/>
          <w:color w:val="auto"/>
          <w:sz w:val="24"/>
          <w:u w:val="single"/>
        </w:rPr>
        <w:t>от  11</w:t>
      </w:r>
      <w:r w:rsidRPr="00967022">
        <w:rPr>
          <w:rStyle w:val="af5"/>
          <w:rFonts w:eastAsiaTheme="majorEastAsia"/>
          <w:i/>
          <w:color w:val="auto"/>
          <w:sz w:val="24"/>
          <w:u w:val="single"/>
        </w:rPr>
        <w:t>.0</w:t>
      </w:r>
      <w:r>
        <w:rPr>
          <w:rStyle w:val="af5"/>
          <w:rFonts w:eastAsiaTheme="majorEastAsia"/>
          <w:i/>
          <w:color w:val="auto"/>
          <w:sz w:val="24"/>
          <w:u w:val="single"/>
        </w:rPr>
        <w:t>5</w:t>
      </w:r>
      <w:r w:rsidRPr="00967022">
        <w:rPr>
          <w:rStyle w:val="af5"/>
          <w:rFonts w:eastAsiaTheme="majorEastAsia"/>
          <w:i/>
          <w:color w:val="auto"/>
          <w:sz w:val="24"/>
          <w:u w:val="single"/>
        </w:rPr>
        <w:t>.2021 г. №</w:t>
      </w:r>
      <w:r w:rsidR="0018224C">
        <w:rPr>
          <w:rStyle w:val="af5"/>
          <w:rFonts w:eastAsiaTheme="majorEastAsia"/>
          <w:i/>
          <w:color w:val="auto"/>
          <w:sz w:val="24"/>
          <w:u w:val="single"/>
        </w:rPr>
        <w:t>20</w:t>
      </w:r>
    </w:p>
    <w:p w:rsidR="00B64FB7" w:rsidRDefault="00B64FB7" w:rsidP="004B62A4">
      <w:pPr>
        <w:widowControl w:val="0"/>
        <w:spacing w:after="200" w:line="360" w:lineRule="auto"/>
      </w:pPr>
    </w:p>
    <w:p w:rsidR="006437D9" w:rsidRPr="00EE531B" w:rsidRDefault="006437D9" w:rsidP="006437D9">
      <w:pPr>
        <w:spacing w:before="100" w:beforeAutospacing="1" w:after="100" w:afterAutospacing="1" w:line="276" w:lineRule="auto"/>
        <w:ind w:firstLine="300"/>
        <w:jc w:val="both"/>
      </w:pPr>
      <w:r w:rsidRPr="00EE531B">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Атнарского сельского поселения Красночетайского района Чувашской Республики администрация Атнарского сельского поселения </w:t>
      </w:r>
      <w:r w:rsidRPr="00EE531B">
        <w:rPr>
          <w:b/>
        </w:rPr>
        <w:t>постановляет</w:t>
      </w:r>
      <w:r w:rsidRPr="00EE531B">
        <w:t>: </w:t>
      </w:r>
    </w:p>
    <w:p w:rsidR="006437D9" w:rsidRPr="008213B2" w:rsidRDefault="006437D9" w:rsidP="006437D9">
      <w:pPr>
        <w:pStyle w:val="ae"/>
        <w:numPr>
          <w:ilvl w:val="0"/>
          <w:numId w:val="23"/>
        </w:numPr>
        <w:spacing w:before="100" w:beforeAutospacing="1" w:after="100" w:afterAutospacing="1"/>
        <w:jc w:val="both"/>
        <w:rPr>
          <w:bCs/>
        </w:rPr>
      </w:pPr>
      <w:r w:rsidRPr="008213B2">
        <w:t>Утвердить муниципальную программу</w:t>
      </w:r>
      <w:r w:rsidRPr="008213B2">
        <w:rPr>
          <w:bCs/>
        </w:rPr>
        <w:t xml:space="preserve"> «Профилактика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 на 2021-–2023 годы».</w:t>
      </w:r>
    </w:p>
    <w:p w:rsidR="006437D9" w:rsidRPr="008213B2" w:rsidRDefault="006437D9" w:rsidP="006437D9">
      <w:pPr>
        <w:pStyle w:val="ae"/>
        <w:numPr>
          <w:ilvl w:val="0"/>
          <w:numId w:val="23"/>
        </w:numPr>
        <w:spacing w:after="200"/>
        <w:rPr>
          <w:bCs/>
        </w:rPr>
      </w:pPr>
      <w:r w:rsidRPr="008213B2">
        <w:rPr>
          <w:bCs/>
        </w:rPr>
        <w:t>Признать утратившим силу постановление администрации Атнарского сельского поселения Красночетайского района Чувашской Республики от 14.10.2016  № 98  «</w:t>
      </w:r>
      <w:r w:rsidRPr="008213B2">
        <w:t xml:space="preserve">Об утверждении муниципальную программу </w:t>
      </w:r>
      <w:r w:rsidRPr="008213B2">
        <w:rPr>
          <w:bCs/>
        </w:rPr>
        <w:t xml:space="preserve"> «Профилактика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 на 2016-–2020 годы»</w:t>
      </w:r>
    </w:p>
    <w:p w:rsidR="006437D9" w:rsidRPr="00EE531B" w:rsidRDefault="006437D9" w:rsidP="006437D9">
      <w:pPr>
        <w:spacing w:before="100" w:beforeAutospacing="1" w:after="100" w:afterAutospacing="1"/>
        <w:ind w:firstLine="300"/>
        <w:jc w:val="both"/>
      </w:pPr>
      <w:r>
        <w:t>3</w:t>
      </w:r>
      <w:r w:rsidRPr="00EE531B">
        <w:t>. Опубликовать настоящее постановление в периодическом печатном издании «Вестник Атнарского сельского поселения». </w:t>
      </w:r>
    </w:p>
    <w:p w:rsidR="006437D9" w:rsidRPr="00EE531B" w:rsidRDefault="006437D9" w:rsidP="006437D9">
      <w:pPr>
        <w:spacing w:before="100" w:beforeAutospacing="1" w:after="100" w:afterAutospacing="1"/>
        <w:ind w:firstLine="300"/>
        <w:jc w:val="both"/>
      </w:pPr>
      <w:r>
        <w:t>4</w:t>
      </w:r>
      <w:r w:rsidRPr="00EE531B">
        <w:t xml:space="preserve">. Контроль выполнения настоящего постановления </w:t>
      </w:r>
      <w:r>
        <w:t>оставляю за собой</w:t>
      </w:r>
      <w:r w:rsidRPr="00EE531B">
        <w:t>.</w:t>
      </w:r>
    </w:p>
    <w:p w:rsidR="006437D9" w:rsidRPr="00EE531B" w:rsidRDefault="006437D9" w:rsidP="006437D9">
      <w:pPr>
        <w:spacing w:before="100" w:beforeAutospacing="1" w:after="100" w:afterAutospacing="1"/>
        <w:ind w:firstLine="300"/>
      </w:pPr>
      <w:r w:rsidRPr="00EE531B">
        <w:t xml:space="preserve"> Глава Атнарского сельского поселения                                       </w:t>
      </w:r>
      <w:r>
        <w:t>А.А.Наумова</w:t>
      </w:r>
    </w:p>
    <w:p w:rsidR="006437D9" w:rsidRPr="00EE531B" w:rsidRDefault="006437D9" w:rsidP="006437D9">
      <w:pPr>
        <w:spacing w:before="100" w:beforeAutospacing="1" w:after="100" w:afterAutospacing="1"/>
        <w:ind w:firstLine="300"/>
        <w:rPr>
          <w:sz w:val="20"/>
          <w:szCs w:val="20"/>
        </w:rPr>
      </w:pPr>
      <w:r>
        <w:rPr>
          <w:sz w:val="20"/>
          <w:szCs w:val="20"/>
        </w:rPr>
        <w:t>И</w:t>
      </w:r>
      <w:r w:rsidRPr="00EE531B">
        <w:rPr>
          <w:sz w:val="20"/>
          <w:szCs w:val="20"/>
        </w:rPr>
        <w:t>сп. Наумова А.А.2-16-74</w:t>
      </w:r>
    </w:p>
    <w:p w:rsidR="006437D9" w:rsidRPr="0053094E" w:rsidRDefault="006437D9" w:rsidP="006437D9">
      <w:pPr>
        <w:spacing w:before="100" w:beforeAutospacing="1" w:after="100" w:afterAutospacing="1"/>
        <w:ind w:firstLine="300"/>
        <w:jc w:val="right"/>
      </w:pPr>
      <w:r w:rsidRPr="00EE531B">
        <w:t> </w:t>
      </w:r>
      <w:r w:rsidRPr="0053094E">
        <w:t>Утвержден постановлением</w:t>
      </w:r>
    </w:p>
    <w:p w:rsidR="006437D9" w:rsidRPr="0053094E" w:rsidRDefault="006437D9" w:rsidP="006437D9">
      <w:pPr>
        <w:spacing w:before="100" w:beforeAutospacing="1" w:after="100" w:afterAutospacing="1"/>
        <w:ind w:firstLine="300"/>
        <w:jc w:val="right"/>
      </w:pPr>
      <w:r w:rsidRPr="0053094E">
        <w:t>администрации Атнарского сельского</w:t>
      </w:r>
    </w:p>
    <w:p w:rsidR="006437D9" w:rsidRPr="0053094E" w:rsidRDefault="006437D9" w:rsidP="006437D9">
      <w:pPr>
        <w:jc w:val="right"/>
        <w:rPr>
          <w:u w:val="single"/>
        </w:rPr>
      </w:pPr>
      <w:r w:rsidRPr="0053094E">
        <w:t xml:space="preserve">поселения от </w:t>
      </w:r>
      <w:r w:rsidRPr="0053094E">
        <w:rPr>
          <w:u w:val="single"/>
        </w:rPr>
        <w:t>11.05.2021 №20</w:t>
      </w:r>
    </w:p>
    <w:p w:rsidR="006437D9" w:rsidRPr="00EE531B" w:rsidRDefault="006437D9" w:rsidP="006437D9">
      <w:pPr>
        <w:spacing w:before="100" w:beforeAutospacing="1" w:after="100" w:afterAutospacing="1"/>
        <w:ind w:firstLine="300"/>
        <w:jc w:val="right"/>
        <w:rPr>
          <w:rFonts w:ascii="Verdana" w:hAnsi="Verdana"/>
          <w:sz w:val="17"/>
          <w:szCs w:val="17"/>
        </w:rPr>
      </w:pPr>
      <w:r>
        <w:rPr>
          <w:rFonts w:ascii="Verdana" w:hAnsi="Verdana"/>
          <w:sz w:val="17"/>
          <w:szCs w:val="17"/>
        </w:rPr>
        <w:t>_</w:t>
      </w:r>
    </w:p>
    <w:p w:rsidR="006437D9" w:rsidRDefault="006437D9" w:rsidP="006437D9">
      <w:pPr>
        <w:spacing w:before="100" w:beforeAutospacing="1" w:after="100" w:afterAutospacing="1"/>
        <w:ind w:firstLine="300"/>
        <w:rPr>
          <w:rFonts w:ascii="Verdana" w:hAnsi="Verdana"/>
          <w:b/>
          <w:bCs/>
          <w:sz w:val="17"/>
        </w:rPr>
      </w:pPr>
      <w:r w:rsidRPr="00EE531B">
        <w:rPr>
          <w:rFonts w:ascii="Verdana" w:hAnsi="Verdana"/>
          <w:b/>
          <w:bCs/>
          <w:sz w:val="17"/>
        </w:rPr>
        <w:t>  </w:t>
      </w:r>
    </w:p>
    <w:p w:rsidR="000A5EEF" w:rsidRPr="00EE531B" w:rsidRDefault="000A5EEF" w:rsidP="006437D9">
      <w:pPr>
        <w:spacing w:before="100" w:beforeAutospacing="1" w:after="100" w:afterAutospacing="1"/>
        <w:ind w:firstLine="300"/>
        <w:rPr>
          <w:rFonts w:ascii="Verdana" w:hAnsi="Verdana"/>
          <w:sz w:val="17"/>
          <w:szCs w:val="17"/>
        </w:rPr>
      </w:pPr>
    </w:p>
    <w:p w:rsidR="006437D9" w:rsidRPr="00EE531B" w:rsidRDefault="006437D9" w:rsidP="006437D9">
      <w:pPr>
        <w:spacing w:before="100" w:beforeAutospacing="1" w:after="100" w:afterAutospacing="1"/>
        <w:ind w:firstLine="300"/>
        <w:jc w:val="center"/>
      </w:pPr>
      <w:r w:rsidRPr="00EE531B">
        <w:rPr>
          <w:bCs/>
        </w:rPr>
        <w:t>Муниципальная программа</w:t>
      </w:r>
    </w:p>
    <w:p w:rsidR="006437D9" w:rsidRPr="00EE531B" w:rsidRDefault="006437D9" w:rsidP="006437D9">
      <w:pPr>
        <w:spacing w:before="100" w:beforeAutospacing="1" w:after="100" w:afterAutospacing="1"/>
        <w:ind w:firstLine="300"/>
        <w:jc w:val="center"/>
        <w:rPr>
          <w:rFonts w:ascii="Verdana" w:hAnsi="Verdana"/>
          <w:sz w:val="17"/>
          <w:szCs w:val="17"/>
        </w:rPr>
      </w:pPr>
      <w:r w:rsidRPr="00EE531B">
        <w:rPr>
          <w:bCs/>
        </w:rPr>
        <w:t xml:space="preserve">«Профилактика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 на </w:t>
      </w:r>
      <w:r w:rsidRPr="008213B2">
        <w:rPr>
          <w:bCs/>
        </w:rPr>
        <w:t xml:space="preserve">2021-–2023 </w:t>
      </w:r>
      <w:r w:rsidRPr="00EE531B">
        <w:rPr>
          <w:bCs/>
        </w:rPr>
        <w:t>годы»</w:t>
      </w:r>
    </w:p>
    <w:p w:rsidR="006437D9" w:rsidRPr="00EE531B" w:rsidRDefault="006437D9" w:rsidP="006437D9">
      <w:pPr>
        <w:spacing w:before="100" w:beforeAutospacing="1" w:after="100" w:afterAutospacing="1"/>
        <w:ind w:firstLine="300"/>
        <w:jc w:val="center"/>
      </w:pPr>
      <w:r w:rsidRPr="00EE531B">
        <w:rPr>
          <w:bCs/>
        </w:rPr>
        <w:t>П А С П О Р Т</w:t>
      </w:r>
    </w:p>
    <w:p w:rsidR="006437D9" w:rsidRPr="00EE531B" w:rsidRDefault="006437D9" w:rsidP="006437D9">
      <w:pPr>
        <w:spacing w:before="100" w:beforeAutospacing="1" w:after="100" w:afterAutospacing="1"/>
        <w:ind w:firstLine="300"/>
        <w:jc w:val="center"/>
      </w:pPr>
      <w:r w:rsidRPr="00EE531B">
        <w:rPr>
          <w:bCs/>
        </w:rPr>
        <w:t xml:space="preserve">муниципальной программы «Профилактика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Республикина </w:t>
      </w:r>
      <w:r w:rsidRPr="008213B2">
        <w:rPr>
          <w:bCs/>
        </w:rPr>
        <w:t xml:space="preserve">2021-–2023 </w:t>
      </w:r>
      <w:r w:rsidRPr="00EE531B">
        <w:rPr>
          <w:bCs/>
        </w:rPr>
        <w:t>годы»</w:t>
      </w:r>
    </w:p>
    <w:tbl>
      <w:tblPr>
        <w:tblW w:w="0" w:type="auto"/>
        <w:tblCellSpacing w:w="15" w:type="dxa"/>
        <w:tblLook w:val="04A0"/>
      </w:tblPr>
      <w:tblGrid>
        <w:gridCol w:w="2580"/>
        <w:gridCol w:w="6984"/>
      </w:tblGrid>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rPr>
                <w:b/>
                <w:bCs/>
              </w:rPr>
              <w:t>Наименование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xml:space="preserve">Муниципальная программа </w:t>
            </w:r>
            <w:r w:rsidRPr="00EE531B">
              <w:rPr>
                <w:b/>
                <w:bCs/>
              </w:rPr>
              <w:t>«Профилактика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w:t>
            </w:r>
          </w:p>
          <w:p w:rsidR="006437D9" w:rsidRPr="00EE531B" w:rsidRDefault="006437D9" w:rsidP="006437D9">
            <w:pPr>
              <w:spacing w:before="75" w:after="75"/>
            </w:pPr>
            <w:r w:rsidRPr="00EE531B">
              <w:rPr>
                <w:b/>
                <w:bCs/>
              </w:rPr>
              <w:t xml:space="preserve">на </w:t>
            </w:r>
            <w:r w:rsidRPr="008213B2">
              <w:rPr>
                <w:bCs/>
              </w:rPr>
              <w:t xml:space="preserve">2021-–2023 </w:t>
            </w:r>
            <w:r w:rsidRPr="00EE531B">
              <w:rPr>
                <w:b/>
                <w:bCs/>
              </w:rPr>
              <w:t>годы»</w:t>
            </w:r>
          </w:p>
          <w:p w:rsidR="006437D9" w:rsidRPr="00EE531B" w:rsidRDefault="006437D9" w:rsidP="006437D9">
            <w:pPr>
              <w:spacing w:before="75" w:after="75"/>
            </w:pPr>
            <w:r w:rsidRPr="00EE531B">
              <w:t>(далее по тексту - Программа)</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rPr>
                <w:b/>
                <w:bCs/>
              </w:rPr>
              <w:t>Основание для разработки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Федеральный закон от 06.10.2003 № 131-ФЗ «Об общих принципах организации местного самоуправления в Российской Федерации»,</w:t>
            </w:r>
          </w:p>
          <w:p w:rsidR="006437D9" w:rsidRPr="00EE531B" w:rsidRDefault="006437D9" w:rsidP="006437D9">
            <w:pPr>
              <w:spacing w:before="75" w:after="75"/>
            </w:pPr>
            <w:r w:rsidRPr="00EE531B">
              <w:t>Федеральный закон от 06.03.2006 № 35-ФЗ «О противодействии терроризму»,</w:t>
            </w:r>
          </w:p>
          <w:p w:rsidR="006437D9" w:rsidRPr="00EE531B" w:rsidRDefault="006437D9" w:rsidP="006437D9">
            <w:pPr>
              <w:spacing w:before="75" w:after="75"/>
            </w:pPr>
            <w:r w:rsidRPr="00EE531B">
              <w:t>Федеральный закон от 25.07.2002 № 114-ФЗ «О противодействии экстремистской деятельности»</w:t>
            </w:r>
          </w:p>
          <w:p w:rsidR="006437D9" w:rsidRPr="00EE531B" w:rsidRDefault="006437D9" w:rsidP="006437D9">
            <w:pPr>
              <w:spacing w:before="75" w:after="75"/>
            </w:pPr>
            <w:r w:rsidRPr="00EE531B">
              <w:t>Устав Атнарского сельского поселения;</w:t>
            </w:r>
          </w:p>
          <w:p w:rsidR="006437D9" w:rsidRPr="00EE531B" w:rsidRDefault="006437D9" w:rsidP="006437D9">
            <w:pPr>
              <w:spacing w:before="75" w:after="75"/>
            </w:pP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rPr>
                <w:b/>
                <w:bCs/>
              </w:rPr>
              <w:t xml:space="preserve">Заказчик Программы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Администрация Атнарского сельского поселения Красночетайского района Чувашской Республики (далее по тексту - Администрация Атнарского сельского поселения)</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rPr>
                <w:b/>
                <w:bCs/>
              </w:rPr>
              <w:t>Разработчик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Администрация Атнарского сельского поселения</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rPr>
                <w:b/>
                <w:bCs/>
              </w:rPr>
              <w:t>Цели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реализация на территории Атнарского сельского поселения государственной политики в области профилактики терроризма и экстремизма в Российской Федерации;</w:t>
            </w:r>
          </w:p>
          <w:p w:rsidR="006437D9" w:rsidRPr="00EE531B" w:rsidRDefault="006437D9" w:rsidP="006437D9">
            <w:pPr>
              <w:spacing w:before="75" w:after="75"/>
            </w:pPr>
            <w:r w:rsidRPr="00EE531B">
              <w:t>- совершенствование системы профилактических мер антитеррористической и антиэкстремистской направленности;</w:t>
            </w:r>
          </w:p>
          <w:p w:rsidR="006437D9" w:rsidRPr="00EE531B" w:rsidRDefault="006437D9" w:rsidP="006437D9">
            <w:pPr>
              <w:spacing w:before="75" w:after="75"/>
            </w:pPr>
            <w:r w:rsidRPr="00EE531B">
              <w:t>- предупреждение террористических и экстремистских проявлений на территории Атнарского сельского поселения;</w:t>
            </w:r>
          </w:p>
          <w:p w:rsidR="006437D9" w:rsidRPr="00EE531B" w:rsidRDefault="006437D9" w:rsidP="006437D9">
            <w:pPr>
              <w:spacing w:before="75" w:after="75"/>
            </w:pPr>
            <w:r w:rsidRPr="00EE531B">
              <w:t>- укрепление межнационального согласия;</w:t>
            </w:r>
          </w:p>
          <w:p w:rsidR="006437D9" w:rsidRPr="00EE531B" w:rsidRDefault="006437D9" w:rsidP="006437D9">
            <w:pPr>
              <w:spacing w:before="75" w:after="75"/>
            </w:pPr>
            <w:r w:rsidRPr="00EE531B">
              <w:t>- достижение взаимопонимания и взаимного уважения в вопросах межэтнического и межкультурного сотрудничества.</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rPr>
                <w:b/>
                <w:bCs/>
              </w:rPr>
              <w:t>Задачи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повышение уровня межведомственного взаимодействия по профилактике терроризма и экстремизма;</w:t>
            </w:r>
          </w:p>
          <w:p w:rsidR="006437D9" w:rsidRPr="00EE531B" w:rsidRDefault="006437D9" w:rsidP="006437D9">
            <w:pPr>
              <w:spacing w:before="75" w:after="75"/>
            </w:pPr>
            <w:r w:rsidRPr="00EE531B">
              <w:lastRenderedPageBreak/>
              <w:t>- сведение к минимуму проявлений терроризма и экстремизма на территории Атнарского сельского поселения;</w:t>
            </w:r>
          </w:p>
          <w:p w:rsidR="006437D9" w:rsidRPr="00EE531B" w:rsidRDefault="006437D9" w:rsidP="006437D9">
            <w:pPr>
              <w:spacing w:before="75" w:after="75"/>
            </w:pPr>
            <w:r w:rsidRPr="00EE531B">
              <w:t>- усиление антитеррористической защищенности объектов социальной сферы и мест массового пребывания людей;</w:t>
            </w:r>
          </w:p>
          <w:p w:rsidR="006437D9" w:rsidRPr="00EE531B" w:rsidRDefault="006437D9" w:rsidP="006437D9">
            <w:pPr>
              <w:spacing w:before="75" w:after="75"/>
            </w:pPr>
            <w:r w:rsidRPr="00EE531B">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6437D9" w:rsidRPr="00EE531B" w:rsidRDefault="006437D9" w:rsidP="006437D9">
            <w:pPr>
              <w:spacing w:before="75" w:after="75"/>
            </w:pPr>
            <w:r w:rsidRPr="00EE531B">
              <w:t>-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w:t>
            </w:r>
          </w:p>
          <w:p w:rsidR="006437D9" w:rsidRPr="00EE531B" w:rsidRDefault="006437D9" w:rsidP="006437D9">
            <w:pPr>
              <w:spacing w:before="75" w:after="75"/>
            </w:pPr>
            <w:r w:rsidRPr="00EE531B">
              <w:t> </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rPr>
                <w:b/>
                <w:bCs/>
              </w:rPr>
              <w:lastRenderedPageBreak/>
              <w:t xml:space="preserve">Сроки реализации </w:t>
            </w:r>
          </w:p>
          <w:p w:rsidR="006437D9" w:rsidRPr="00EE531B" w:rsidRDefault="006437D9" w:rsidP="006437D9">
            <w:pPr>
              <w:spacing w:before="75" w:after="75"/>
            </w:pPr>
            <w:r w:rsidRPr="00EE531B">
              <w:rPr>
                <w:b/>
                <w:bCs/>
              </w:rPr>
              <w:t>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8213B2">
              <w:rPr>
                <w:bCs/>
              </w:rPr>
              <w:t xml:space="preserve">2021-–2023 </w:t>
            </w:r>
            <w:r w:rsidRPr="00EE531B">
              <w:t>годы</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rPr>
                <w:b/>
                <w:bCs/>
              </w:rPr>
              <w:t>Исполнители основных мероприятий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Администрация Атнарского сельского поселения Красночетайского района Чувашской Республики,</w:t>
            </w:r>
          </w:p>
          <w:p w:rsidR="006437D9" w:rsidRPr="00EE531B" w:rsidRDefault="006437D9" w:rsidP="006437D9">
            <w:pPr>
              <w:spacing w:before="75" w:after="75"/>
            </w:pPr>
            <w:r w:rsidRPr="00EE531B">
              <w:t> </w:t>
            </w:r>
          </w:p>
          <w:p w:rsidR="006437D9" w:rsidRPr="00EE531B" w:rsidRDefault="006437D9" w:rsidP="006437D9">
            <w:pPr>
              <w:spacing w:before="75" w:after="75"/>
            </w:pPr>
            <w:r w:rsidRPr="00EE531B">
              <w:t>Участковый уполномоченный полиции (по согласованию),</w:t>
            </w:r>
          </w:p>
          <w:p w:rsidR="006437D9" w:rsidRPr="00EE531B" w:rsidRDefault="006437D9" w:rsidP="006437D9">
            <w:pPr>
              <w:spacing w:before="75" w:after="75"/>
            </w:pPr>
            <w:r w:rsidRPr="00EE531B">
              <w:t>Атнарский СДК и Атнарская библиотека;</w:t>
            </w:r>
          </w:p>
          <w:p w:rsidR="006437D9" w:rsidRPr="00EE531B" w:rsidRDefault="006437D9" w:rsidP="006437D9">
            <w:pPr>
              <w:spacing w:before="75" w:after="75"/>
            </w:pPr>
            <w:r w:rsidRPr="00EE531B">
              <w:t>МБОУ «Атнарская  СОШ»</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rPr>
                <w:b/>
                <w:bCs/>
              </w:rPr>
              <w:t>Объем и источники финансирования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Финансирование Программы производится из средств бюджета Атнарского сельского поселения Красночетайского района Чувашской Республики не педусотрены</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rPr>
                <w:b/>
                <w:bCs/>
              </w:rPr>
              <w:t>Ожидаемые результаты реализации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Атнарского сельского поселения;</w:t>
            </w:r>
          </w:p>
          <w:p w:rsidR="006437D9" w:rsidRPr="00EE531B" w:rsidRDefault="006437D9" w:rsidP="006437D9">
            <w:pPr>
              <w:spacing w:before="75" w:after="75"/>
            </w:pPr>
            <w:r w:rsidRPr="00EE531B">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6437D9" w:rsidRPr="00EE531B" w:rsidRDefault="006437D9" w:rsidP="006437D9">
            <w:pPr>
              <w:spacing w:before="75" w:after="75"/>
            </w:pPr>
            <w:r w:rsidRPr="00EE531B">
              <w:t>- Уменьшение проявлений экстремизма и негативного отношения к лицам других национальностей и религиозных конфессий;</w:t>
            </w:r>
          </w:p>
          <w:p w:rsidR="006437D9" w:rsidRPr="00EE531B" w:rsidRDefault="006437D9" w:rsidP="006437D9">
            <w:pPr>
              <w:spacing w:before="75" w:after="75"/>
            </w:pPr>
            <w:r w:rsidRPr="00EE531B">
              <w:t>- Формирование у граждан, проживающих на территории Атнарского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6437D9" w:rsidRPr="00EE531B" w:rsidRDefault="006437D9" w:rsidP="006437D9">
            <w:pPr>
              <w:spacing w:before="75" w:after="75"/>
            </w:pPr>
            <w:r w:rsidRPr="00EE531B">
              <w:t>- Формирование толерантности и межэтнической культуры в молодежной среде.</w:t>
            </w:r>
          </w:p>
        </w:tc>
      </w:tr>
    </w:tbl>
    <w:p w:rsidR="006437D9" w:rsidRDefault="006437D9" w:rsidP="006437D9">
      <w:pPr>
        <w:spacing w:before="100" w:beforeAutospacing="1" w:after="100" w:afterAutospacing="1"/>
        <w:ind w:firstLine="300"/>
      </w:pPr>
      <w:r w:rsidRPr="00EE531B">
        <w:t> </w:t>
      </w:r>
    </w:p>
    <w:p w:rsidR="0014051B" w:rsidRPr="00EE531B" w:rsidRDefault="0014051B" w:rsidP="006437D9">
      <w:pPr>
        <w:spacing w:before="100" w:beforeAutospacing="1" w:after="100" w:afterAutospacing="1"/>
        <w:ind w:firstLine="300"/>
      </w:pPr>
    </w:p>
    <w:p w:rsidR="006437D9" w:rsidRPr="00EE531B" w:rsidRDefault="006437D9" w:rsidP="006437D9">
      <w:pPr>
        <w:spacing w:before="100" w:beforeAutospacing="1" w:after="100" w:afterAutospacing="1"/>
        <w:ind w:firstLine="300"/>
      </w:pPr>
      <w:r w:rsidRPr="00EE531B">
        <w:rPr>
          <w:b/>
          <w:bCs/>
        </w:rPr>
        <w:lastRenderedPageBreak/>
        <w:t xml:space="preserve">1. Содержание проблемы и обоснование необходимости </w:t>
      </w:r>
    </w:p>
    <w:p w:rsidR="006437D9" w:rsidRPr="00EE531B" w:rsidRDefault="006437D9" w:rsidP="006437D9">
      <w:pPr>
        <w:spacing w:before="100" w:beforeAutospacing="1" w:after="100" w:afterAutospacing="1"/>
        <w:ind w:firstLine="300"/>
      </w:pPr>
      <w:r w:rsidRPr="00EE531B">
        <w:rPr>
          <w:b/>
          <w:bCs/>
        </w:rPr>
        <w:t xml:space="preserve">ее решения программными методами </w:t>
      </w:r>
    </w:p>
    <w:p w:rsidR="006437D9" w:rsidRPr="00EE531B" w:rsidRDefault="006437D9" w:rsidP="006437D9">
      <w:pPr>
        <w:spacing w:before="100" w:beforeAutospacing="1" w:after="100" w:afterAutospacing="1"/>
        <w:ind w:firstLine="300"/>
        <w:jc w:val="both"/>
      </w:pPr>
      <w:r w:rsidRPr="00EE531B">
        <w:rPr>
          <w:b/>
          <w:bCs/>
        </w:rPr>
        <w:t> </w:t>
      </w:r>
    </w:p>
    <w:p w:rsidR="006437D9" w:rsidRPr="00EE531B" w:rsidRDefault="006437D9" w:rsidP="006437D9">
      <w:pPr>
        <w:spacing w:before="100" w:beforeAutospacing="1" w:after="100" w:afterAutospacing="1"/>
        <w:ind w:firstLine="300"/>
        <w:jc w:val="both"/>
      </w:pPr>
      <w:r w:rsidRPr="00EE531B">
        <w:rPr>
          <w:b/>
          <w:bCs/>
        </w:rPr>
        <w:t xml:space="preserve">            </w:t>
      </w:r>
      <w:r w:rsidRPr="00EE531B">
        <w:t>Ситуация в сфере борьбы с терроризмом и экстремизмом на территории Российской Федерации остается напряженной. Наличие на территории Атнарского сельского поселения Красночетайского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6437D9" w:rsidRPr="00EE531B" w:rsidRDefault="006437D9" w:rsidP="006437D9">
      <w:pPr>
        <w:spacing w:before="100" w:beforeAutospacing="1" w:after="100" w:afterAutospacing="1"/>
        <w:ind w:firstLine="300"/>
        <w:jc w:val="both"/>
      </w:pPr>
      <w:r w:rsidRPr="00EE531B">
        <w:t>            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6437D9" w:rsidRPr="00EE531B" w:rsidRDefault="006437D9" w:rsidP="006437D9">
      <w:pPr>
        <w:spacing w:before="100" w:beforeAutospacing="1" w:after="100" w:afterAutospacing="1"/>
        <w:ind w:firstLine="300"/>
        <w:jc w:val="both"/>
      </w:pPr>
      <w:r w:rsidRPr="00EE531B">
        <w:t>            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металодетекторов.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w:t>
      </w:r>
    </w:p>
    <w:p w:rsidR="006437D9" w:rsidRPr="00EE531B" w:rsidRDefault="006437D9" w:rsidP="006437D9">
      <w:pPr>
        <w:spacing w:before="100" w:beforeAutospacing="1" w:after="100" w:afterAutospacing="1"/>
        <w:ind w:firstLine="300"/>
        <w:jc w:val="both"/>
      </w:pPr>
      <w:r w:rsidRPr="00EE531B">
        <w:t>            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6437D9" w:rsidRPr="00EE531B" w:rsidRDefault="006437D9" w:rsidP="006437D9">
      <w:pPr>
        <w:spacing w:before="100" w:beforeAutospacing="1" w:after="100" w:afterAutospacing="1"/>
        <w:ind w:firstLine="300"/>
        <w:jc w:val="both"/>
      </w:pPr>
      <w:r w:rsidRPr="00EE531B">
        <w:rPr>
          <w:b/>
          <w:bCs/>
        </w:rPr>
        <w:t>2. Цели и задачи Программы</w:t>
      </w:r>
    </w:p>
    <w:p w:rsidR="006437D9" w:rsidRPr="00EE531B" w:rsidRDefault="006437D9" w:rsidP="006437D9">
      <w:pPr>
        <w:spacing w:before="100" w:beforeAutospacing="1" w:after="100" w:afterAutospacing="1"/>
        <w:ind w:firstLine="300"/>
        <w:jc w:val="both"/>
      </w:pPr>
      <w:r w:rsidRPr="00EE531B">
        <w:t>            2.1 Программы являются:</w:t>
      </w:r>
    </w:p>
    <w:p w:rsidR="006437D9" w:rsidRPr="00EE531B" w:rsidRDefault="006437D9" w:rsidP="006437D9">
      <w:pPr>
        <w:spacing w:before="100" w:beforeAutospacing="1" w:after="100" w:afterAutospacing="1"/>
        <w:ind w:firstLine="300"/>
        <w:jc w:val="both"/>
      </w:pPr>
      <w:r w:rsidRPr="00EE531B">
        <w:t>-        реализация на территории Атнарского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w:t>
      </w:r>
    </w:p>
    <w:p w:rsidR="006437D9" w:rsidRPr="00EE531B" w:rsidRDefault="006437D9" w:rsidP="006437D9">
      <w:pPr>
        <w:spacing w:before="100" w:beforeAutospacing="1" w:after="100" w:afterAutospacing="1"/>
        <w:ind w:firstLine="300"/>
        <w:jc w:val="both"/>
      </w:pPr>
      <w:r w:rsidRPr="00EE531B">
        <w:t>-        предупреждение террористических и экстремистских проявлений на территории Атнарского сельского поселения;</w:t>
      </w:r>
    </w:p>
    <w:p w:rsidR="006437D9" w:rsidRPr="00EE531B" w:rsidRDefault="006437D9" w:rsidP="006437D9">
      <w:pPr>
        <w:spacing w:before="100" w:beforeAutospacing="1" w:after="100" w:afterAutospacing="1"/>
        <w:ind w:firstLine="300"/>
        <w:jc w:val="both"/>
      </w:pPr>
      <w:r w:rsidRPr="00EE531B">
        <w:t>-        укрепление межнационального согласия;</w:t>
      </w:r>
    </w:p>
    <w:p w:rsidR="006437D9" w:rsidRPr="00EE531B" w:rsidRDefault="006437D9" w:rsidP="006437D9">
      <w:pPr>
        <w:spacing w:before="100" w:beforeAutospacing="1" w:after="100" w:afterAutospacing="1"/>
        <w:ind w:firstLine="300"/>
        <w:jc w:val="both"/>
      </w:pPr>
      <w:r w:rsidRPr="00EE531B">
        <w:t>-        достижение взаимопонимания и взаимного уважения в вопросах межэтнического и межкультурного сотрудничества.</w:t>
      </w:r>
    </w:p>
    <w:p w:rsidR="006437D9" w:rsidRPr="00EE531B" w:rsidRDefault="006437D9" w:rsidP="006437D9">
      <w:pPr>
        <w:spacing w:before="100" w:beforeAutospacing="1" w:after="100" w:afterAutospacing="1"/>
        <w:ind w:firstLine="300"/>
        <w:jc w:val="both"/>
      </w:pPr>
      <w:r w:rsidRPr="00EE531B">
        <w:t>-        Уменьшение проявлений экстремизма и негативного отношения к лицам других национальностей и религиозных конфессий;</w:t>
      </w:r>
    </w:p>
    <w:p w:rsidR="006437D9" w:rsidRPr="00EE531B" w:rsidRDefault="006437D9" w:rsidP="006437D9">
      <w:pPr>
        <w:spacing w:before="100" w:beforeAutospacing="1" w:after="100" w:afterAutospacing="1"/>
        <w:ind w:firstLine="300"/>
        <w:jc w:val="both"/>
      </w:pPr>
      <w:r w:rsidRPr="00EE531B">
        <w:t xml:space="preserve">-        Формирование у граждан, проживающих на территории Атнарского сельского поселения, внутренней потребности в толерантном поведении к людям других </w:t>
      </w:r>
      <w:r w:rsidRPr="00EE531B">
        <w:lastRenderedPageBreak/>
        <w:t>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6437D9" w:rsidRPr="00EE531B" w:rsidRDefault="006437D9" w:rsidP="006437D9">
      <w:pPr>
        <w:spacing w:before="100" w:beforeAutospacing="1" w:after="100" w:afterAutospacing="1"/>
        <w:ind w:firstLine="300"/>
        <w:jc w:val="both"/>
      </w:pPr>
      <w:r w:rsidRPr="00EE531B">
        <w:t>-        Формирование толерантности и межэтнической культуры в молодежной среде, профилактика агрессивного поведения.</w:t>
      </w:r>
    </w:p>
    <w:p w:rsidR="006437D9" w:rsidRPr="00EE531B" w:rsidRDefault="006437D9" w:rsidP="006437D9">
      <w:pPr>
        <w:spacing w:before="100" w:beforeAutospacing="1" w:after="100" w:afterAutospacing="1"/>
        <w:ind w:firstLine="300"/>
        <w:jc w:val="both"/>
      </w:pPr>
      <w:r w:rsidRPr="00EE531B">
        <w:t>            2.2 Достижение целей обеспечивается решением следующих задач:</w:t>
      </w:r>
    </w:p>
    <w:p w:rsidR="006437D9" w:rsidRPr="00EE531B" w:rsidRDefault="006437D9" w:rsidP="006437D9">
      <w:pPr>
        <w:spacing w:before="100" w:beforeAutospacing="1" w:after="100" w:afterAutospacing="1"/>
        <w:ind w:firstLine="300"/>
        <w:jc w:val="both"/>
      </w:pPr>
      <w:r w:rsidRPr="00EE531B">
        <w:t>- Информирование населения Атнарского сельского поселения по вопросам противодействия терроризму и экстремизму;</w:t>
      </w:r>
    </w:p>
    <w:p w:rsidR="006437D9" w:rsidRPr="00EE531B" w:rsidRDefault="006437D9" w:rsidP="006437D9">
      <w:pPr>
        <w:spacing w:before="100" w:beforeAutospacing="1" w:after="100" w:afterAutospacing="1"/>
        <w:ind w:firstLine="300"/>
        <w:jc w:val="both"/>
      </w:pPr>
      <w:r w:rsidRPr="00EE531B">
        <w:t>- Содействие правоохранительным органам в выявлении правонарушений и преступлений данной категории, а также ликвидации их последствий;</w:t>
      </w:r>
    </w:p>
    <w:p w:rsidR="006437D9" w:rsidRPr="00EE531B" w:rsidRDefault="006437D9" w:rsidP="006437D9">
      <w:pPr>
        <w:spacing w:before="100" w:beforeAutospacing="1" w:after="100" w:afterAutospacing="1"/>
        <w:ind w:firstLine="300"/>
        <w:jc w:val="both"/>
      </w:pPr>
      <w:r w:rsidRPr="00EE531B">
        <w:t>     - Пропаганда толерантного поведения к людям других национальностей и религиозных конфессий;</w:t>
      </w:r>
    </w:p>
    <w:p w:rsidR="006437D9" w:rsidRPr="00EE531B" w:rsidRDefault="006437D9" w:rsidP="006437D9">
      <w:pPr>
        <w:spacing w:before="100" w:beforeAutospacing="1" w:after="100" w:afterAutospacing="1"/>
        <w:ind w:firstLine="300"/>
        <w:jc w:val="both"/>
      </w:pPr>
      <w:r w:rsidRPr="00EE531B">
        <w:t>-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6437D9" w:rsidRPr="00EE531B" w:rsidRDefault="006437D9" w:rsidP="006437D9">
      <w:pPr>
        <w:spacing w:before="100" w:beforeAutospacing="1" w:after="100" w:afterAutospacing="1"/>
        <w:ind w:firstLine="300"/>
        <w:jc w:val="both"/>
      </w:pPr>
      <w:r w:rsidRPr="00EE531B">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6437D9" w:rsidRPr="00EE531B" w:rsidRDefault="006437D9" w:rsidP="006437D9">
      <w:pPr>
        <w:spacing w:before="100" w:beforeAutospacing="1" w:after="100" w:afterAutospacing="1"/>
        <w:ind w:firstLine="300"/>
        <w:jc w:val="both"/>
      </w:pPr>
      <w:r w:rsidRPr="00EE531B">
        <w:t> </w:t>
      </w:r>
    </w:p>
    <w:p w:rsidR="006437D9" w:rsidRPr="00EE531B" w:rsidRDefault="006437D9" w:rsidP="006437D9">
      <w:pPr>
        <w:spacing w:before="100" w:beforeAutospacing="1" w:after="100" w:afterAutospacing="1"/>
        <w:ind w:firstLine="300"/>
        <w:jc w:val="both"/>
      </w:pPr>
      <w:r w:rsidRPr="00EE531B">
        <w:rPr>
          <w:b/>
          <w:bCs/>
        </w:rPr>
        <w:t xml:space="preserve">3. Сроки реализации Программы </w:t>
      </w:r>
    </w:p>
    <w:p w:rsidR="006437D9" w:rsidRPr="00EE531B" w:rsidRDefault="006437D9" w:rsidP="006437D9">
      <w:pPr>
        <w:spacing w:before="100" w:beforeAutospacing="1" w:after="100" w:afterAutospacing="1"/>
        <w:ind w:firstLine="300"/>
        <w:jc w:val="both"/>
      </w:pPr>
      <w:r w:rsidRPr="00EE531B">
        <w:t> </w:t>
      </w:r>
    </w:p>
    <w:p w:rsidR="006437D9" w:rsidRPr="00EE531B" w:rsidRDefault="006437D9" w:rsidP="006437D9">
      <w:pPr>
        <w:spacing w:before="100" w:beforeAutospacing="1" w:after="100" w:afterAutospacing="1"/>
        <w:ind w:firstLine="300"/>
        <w:jc w:val="both"/>
      </w:pPr>
      <w:r w:rsidRPr="00EE531B">
        <w:t>            Реализация Программы осуществляется в период с 20</w:t>
      </w:r>
      <w:r>
        <w:t>21</w:t>
      </w:r>
      <w:r w:rsidRPr="00EE531B">
        <w:t xml:space="preserve"> года по 202</w:t>
      </w:r>
      <w:r>
        <w:t>3</w:t>
      </w:r>
      <w:r w:rsidRPr="00EE531B">
        <w:t>год.</w:t>
      </w:r>
    </w:p>
    <w:p w:rsidR="006437D9" w:rsidRPr="00EE531B" w:rsidRDefault="006437D9" w:rsidP="006437D9">
      <w:pPr>
        <w:spacing w:before="100" w:beforeAutospacing="1" w:after="100" w:afterAutospacing="1"/>
        <w:ind w:firstLine="300"/>
        <w:jc w:val="both"/>
      </w:pPr>
      <w:r w:rsidRPr="00EE531B">
        <w:t> </w:t>
      </w:r>
    </w:p>
    <w:p w:rsidR="006437D9" w:rsidRPr="00EE531B" w:rsidRDefault="006437D9" w:rsidP="006437D9">
      <w:pPr>
        <w:spacing w:before="100" w:beforeAutospacing="1" w:after="100" w:afterAutospacing="1"/>
        <w:ind w:firstLine="300"/>
        <w:jc w:val="both"/>
      </w:pPr>
      <w:r w:rsidRPr="00EE531B">
        <w:rPr>
          <w:b/>
          <w:bCs/>
        </w:rPr>
        <w:t>4. Ресурсное обеспечение Программы</w:t>
      </w:r>
      <w:r w:rsidRPr="00EE531B">
        <w:t> </w:t>
      </w:r>
    </w:p>
    <w:p w:rsidR="006437D9" w:rsidRPr="00EE531B" w:rsidRDefault="006437D9" w:rsidP="006437D9">
      <w:pPr>
        <w:spacing w:before="100" w:beforeAutospacing="1" w:after="100" w:afterAutospacing="1"/>
        <w:ind w:firstLine="300"/>
        <w:jc w:val="both"/>
      </w:pPr>
      <w:r w:rsidRPr="00EE531B">
        <w:t>            Финансирование Программы предполагается осуществлять за счет целевых ассигнований бюджета сельского поселения.</w:t>
      </w:r>
    </w:p>
    <w:p w:rsidR="006437D9" w:rsidRPr="00EE531B" w:rsidRDefault="006437D9" w:rsidP="006437D9">
      <w:pPr>
        <w:spacing w:before="100" w:beforeAutospacing="1" w:after="100" w:afterAutospacing="1"/>
        <w:ind w:firstLine="300"/>
        <w:jc w:val="both"/>
      </w:pPr>
      <w:r w:rsidRPr="00EE531B">
        <w:t>            Общий объем финансирования Программы в бюджете сельского поселения не предусмотрено. </w:t>
      </w:r>
    </w:p>
    <w:p w:rsidR="006437D9" w:rsidRPr="00EE531B" w:rsidRDefault="006437D9" w:rsidP="006437D9">
      <w:pPr>
        <w:spacing w:before="100" w:beforeAutospacing="1" w:after="100" w:afterAutospacing="1"/>
        <w:ind w:firstLine="300"/>
        <w:jc w:val="both"/>
      </w:pPr>
      <w:r w:rsidRPr="00EE531B">
        <w:t>            Объемы финансирования Программы носят прогнозный характер и подлежат ежегодному уточнению при формировании проекта бюджета Атнарского сельского поселения на соответствующий год, исходя из возможностей бюджета сельского поселения и степени реализации мероприятий Программы. </w:t>
      </w:r>
    </w:p>
    <w:p w:rsidR="006437D9" w:rsidRPr="00EE531B" w:rsidRDefault="006437D9" w:rsidP="006437D9">
      <w:pPr>
        <w:spacing w:before="100" w:beforeAutospacing="1" w:after="100" w:afterAutospacing="1"/>
        <w:ind w:firstLine="300"/>
        <w:jc w:val="both"/>
      </w:pPr>
      <w:r w:rsidRPr="00EE531B">
        <w:rPr>
          <w:b/>
          <w:bCs/>
        </w:rPr>
        <w:t>5. Организация управления реализацией Программы</w:t>
      </w:r>
    </w:p>
    <w:p w:rsidR="006437D9" w:rsidRPr="00EE531B" w:rsidRDefault="006437D9" w:rsidP="006437D9">
      <w:pPr>
        <w:spacing w:before="100" w:beforeAutospacing="1" w:after="100" w:afterAutospacing="1"/>
        <w:ind w:firstLine="300"/>
        <w:jc w:val="both"/>
      </w:pPr>
      <w:r w:rsidRPr="00EE531B">
        <w:rPr>
          <w:b/>
          <w:bCs/>
        </w:rPr>
        <w:t>и контроля за ходом ее исполнения</w:t>
      </w:r>
      <w:r w:rsidRPr="00EE531B">
        <w:t> </w:t>
      </w:r>
    </w:p>
    <w:p w:rsidR="006437D9" w:rsidRPr="00EE531B" w:rsidRDefault="006437D9" w:rsidP="006437D9">
      <w:pPr>
        <w:spacing w:before="100" w:beforeAutospacing="1" w:after="100" w:afterAutospacing="1"/>
        <w:ind w:firstLine="300"/>
        <w:jc w:val="both"/>
      </w:pPr>
      <w:r w:rsidRPr="00EE531B">
        <w:t>            Оперативное управление исполнения программных мероприятий осуществляет председатель АТК сельского поселения.</w:t>
      </w:r>
    </w:p>
    <w:p w:rsidR="006437D9" w:rsidRPr="00EE531B" w:rsidRDefault="006437D9" w:rsidP="006437D9">
      <w:pPr>
        <w:spacing w:before="100" w:beforeAutospacing="1" w:after="100" w:afterAutospacing="1"/>
        <w:ind w:firstLine="300"/>
        <w:jc w:val="both"/>
      </w:pPr>
      <w:r w:rsidRPr="00EE531B">
        <w:lastRenderedPageBreak/>
        <w:t>            Ответственными за выполнение мероприятий Программы в установленные сроки являются исполнители Программы.</w:t>
      </w:r>
    </w:p>
    <w:p w:rsidR="006437D9" w:rsidRPr="00EE531B" w:rsidRDefault="006437D9" w:rsidP="006437D9">
      <w:pPr>
        <w:spacing w:before="100" w:beforeAutospacing="1" w:after="100" w:afterAutospacing="1"/>
        <w:ind w:firstLine="300"/>
        <w:jc w:val="both"/>
      </w:pPr>
      <w:r w:rsidRPr="00EE531B">
        <w:t>            Контроль за исполнением программных мероприятий осуществляет председатель и секретарь АТК Сельского поселения.</w:t>
      </w:r>
    </w:p>
    <w:p w:rsidR="006437D9" w:rsidRPr="00EE531B" w:rsidRDefault="006437D9" w:rsidP="006437D9">
      <w:pPr>
        <w:spacing w:before="100" w:beforeAutospacing="1" w:after="100" w:afterAutospacing="1"/>
        <w:ind w:firstLine="300"/>
        <w:jc w:val="both"/>
      </w:pPr>
      <w:r w:rsidRPr="00EE531B">
        <w:t>            В ходе реализации Программы отдельные ее мероприятия в установленном порядке могут уточнятся, а объемы финансирования корректироваться с учетом утвержденных расходов бюджета сельского поселения.</w:t>
      </w:r>
    </w:p>
    <w:p w:rsidR="006437D9" w:rsidRPr="00EE531B" w:rsidRDefault="006437D9" w:rsidP="006437D9">
      <w:pPr>
        <w:spacing w:before="100" w:beforeAutospacing="1" w:after="100" w:afterAutospacing="1"/>
        <w:ind w:firstLine="300"/>
        <w:jc w:val="both"/>
      </w:pPr>
      <w:r w:rsidRPr="00EE531B">
        <w:t>            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w:t>
      </w:r>
    </w:p>
    <w:p w:rsidR="006437D9" w:rsidRPr="00EE531B" w:rsidRDefault="006437D9" w:rsidP="006437D9">
      <w:pPr>
        <w:spacing w:before="100" w:beforeAutospacing="1" w:after="100" w:afterAutospacing="1"/>
        <w:ind w:firstLine="300"/>
        <w:jc w:val="both"/>
      </w:pPr>
      <w:r w:rsidRPr="00EE531B">
        <w:t>            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6437D9" w:rsidRPr="00EE531B" w:rsidRDefault="006437D9" w:rsidP="006437D9">
      <w:pPr>
        <w:spacing w:before="100" w:beforeAutospacing="1" w:after="100" w:afterAutospacing="1"/>
        <w:ind w:firstLine="300"/>
      </w:pPr>
      <w:r w:rsidRPr="00EE531B">
        <w:t> </w:t>
      </w:r>
    </w:p>
    <w:p w:rsidR="006437D9" w:rsidRPr="00EE531B" w:rsidRDefault="006437D9" w:rsidP="006437D9">
      <w:pPr>
        <w:spacing w:before="100" w:beforeAutospacing="1" w:after="100" w:afterAutospacing="1"/>
        <w:ind w:firstLine="300"/>
      </w:pPr>
      <w:r w:rsidRPr="00EE531B">
        <w:rPr>
          <w:b/>
          <w:bCs/>
        </w:rPr>
        <w:t>6. Основные направления и мероприятия реализации Программы</w:t>
      </w:r>
    </w:p>
    <w:p w:rsidR="006437D9" w:rsidRPr="00EE531B" w:rsidRDefault="006437D9" w:rsidP="006437D9">
      <w:pPr>
        <w:spacing w:before="100" w:beforeAutospacing="1" w:after="100" w:afterAutospacing="1"/>
        <w:ind w:firstLine="300"/>
      </w:pPr>
      <w:r w:rsidRPr="00EE531B">
        <w:t> </w:t>
      </w:r>
    </w:p>
    <w:tbl>
      <w:tblPr>
        <w:tblW w:w="0" w:type="auto"/>
        <w:tblCellSpacing w:w="15" w:type="dxa"/>
        <w:tblCellMar>
          <w:left w:w="0" w:type="dxa"/>
          <w:right w:w="0" w:type="dxa"/>
        </w:tblCellMar>
        <w:tblLook w:val="04A0"/>
      </w:tblPr>
      <w:tblGrid>
        <w:gridCol w:w="9564"/>
      </w:tblGrid>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w:t>
            </w:r>
          </w:p>
          <w:tbl>
            <w:tblPr>
              <w:tblW w:w="0" w:type="auto"/>
              <w:tblCellSpacing w:w="15" w:type="dxa"/>
              <w:tblLook w:val="04A0"/>
            </w:tblPr>
            <w:tblGrid>
              <w:gridCol w:w="488"/>
              <w:gridCol w:w="2065"/>
              <w:gridCol w:w="1881"/>
              <w:gridCol w:w="1238"/>
              <w:gridCol w:w="1170"/>
              <w:gridCol w:w="693"/>
              <w:gridCol w:w="596"/>
              <w:gridCol w:w="596"/>
              <w:gridCol w:w="611"/>
            </w:tblGrid>
            <w:tr w:rsidR="006437D9" w:rsidRPr="00EE531B" w:rsidTr="006437D9">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w:t>
                  </w:r>
                </w:p>
                <w:p w:rsidR="006437D9" w:rsidRPr="00EE531B" w:rsidRDefault="006437D9" w:rsidP="006437D9">
                  <w:pPr>
                    <w:spacing w:before="75" w:after="75"/>
                  </w:pPr>
                  <w:r w:rsidRPr="00EE531B">
                    <w:t>№ п/п</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Наименование 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Исполнитель</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Сроки исполнения</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Источники финан</w:t>
                  </w:r>
                </w:p>
                <w:p w:rsidR="006437D9" w:rsidRPr="00EE531B" w:rsidRDefault="006437D9" w:rsidP="006437D9">
                  <w:pPr>
                    <w:spacing w:before="75" w:after="75"/>
                  </w:pPr>
                  <w:r w:rsidRPr="00EE531B">
                    <w:t>сирова</w:t>
                  </w:r>
                </w:p>
                <w:p w:rsidR="006437D9" w:rsidRPr="00EE531B" w:rsidRDefault="006437D9" w:rsidP="006437D9">
                  <w:pPr>
                    <w:spacing w:before="75" w:after="75"/>
                  </w:pPr>
                  <w:r w:rsidRPr="00EE531B">
                    <w:t>ния</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w:t>
                  </w:r>
                </w:p>
              </w:tc>
            </w:tr>
            <w:tr w:rsidR="006437D9" w:rsidRPr="00EE531B" w:rsidTr="006437D9">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437D9" w:rsidRPr="00EE531B" w:rsidRDefault="006437D9" w:rsidP="006437D9"/>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437D9" w:rsidRPr="00EE531B" w:rsidRDefault="006437D9" w:rsidP="006437D9"/>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437D9" w:rsidRPr="00EE531B" w:rsidRDefault="006437D9" w:rsidP="006437D9"/>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437D9" w:rsidRPr="00EE531B" w:rsidRDefault="006437D9" w:rsidP="006437D9"/>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437D9" w:rsidRPr="00EE531B" w:rsidRDefault="006437D9" w:rsidP="006437D9"/>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20</w:t>
                  </w:r>
                  <w:r>
                    <w:t>21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20</w:t>
                  </w:r>
                  <w:r>
                    <w:t>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20</w:t>
                  </w:r>
                  <w:r>
                    <w:t>23</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8</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Информировать жителей  о порядке действий при угрозе возникновения террористических актов, посредст</w:t>
                  </w:r>
                  <w:r w:rsidRPr="00EE531B">
                    <w:softHyphen/>
                    <w:t>вом размещения информации в муниципальных средствах массовой информации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Администрация Атнарского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8213B2">
                    <w:rPr>
                      <w:bCs/>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Организовать подготовку проектов, изготовле</w:t>
                  </w:r>
                  <w:r w:rsidRPr="00EE531B">
                    <w:softHyphen/>
                    <w:t xml:space="preserve">ние, приобретение буклетов, плакатов, памяток и рекомендаций  </w:t>
                  </w:r>
                  <w:r w:rsidRPr="00EE531B">
                    <w:lastRenderedPageBreak/>
                    <w:t>для учреждений, предприятий, организаций, расположенных на территории   сельского совета по антитеррори</w:t>
                  </w:r>
                  <w:r w:rsidRPr="00EE531B">
                    <w:softHyphen/>
                    <w:t>стической тематике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lastRenderedPageBreak/>
                    <w:t>Администрация Атнарского сельского поселения;</w:t>
                  </w:r>
                </w:p>
                <w:p w:rsidR="006437D9" w:rsidRPr="00EE531B" w:rsidRDefault="006437D9" w:rsidP="006437D9">
                  <w:pPr>
                    <w:spacing w:before="75" w:after="75"/>
                  </w:pPr>
                  <w:r w:rsidRPr="00EE531B">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w:t>
                  </w:r>
                  <w:r w:rsidRPr="008213B2">
                    <w:rPr>
                      <w:bCs/>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lastRenderedPageBreak/>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Обеспечить подготовку и размещение в местах массового пребывания граждан информацион</w:t>
                  </w:r>
                  <w:r w:rsidRPr="00EE531B">
                    <w:softHyphen/>
                    <w:t>ных материалов о действиях в случае возникновения угроз террористического характера, а также размещение соответствующей информа</w:t>
                  </w:r>
                  <w:r w:rsidRPr="00EE531B">
                    <w:softHyphen/>
                    <w:t>ции на стендах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Администрация Атнарского сельского поселения;  заведующий СДК, МБОУ «Атнарская СОШ» (по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8213B2">
                    <w:rPr>
                      <w:bCs/>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Запрашивать и получать в установленном по</w:t>
                  </w:r>
                  <w:r w:rsidRPr="00EE531B">
                    <w:softHyphen/>
                    <w:t>рядке необходимые материалы и информацию в территориальных органах федеральных ор</w:t>
                  </w:r>
                  <w:r w:rsidRPr="00EE531B">
                    <w:softHyphen/>
                    <w:t>ганов исполнительной власти, исполнительных органов государственной власти   правоохранительных органов, об</w:t>
                  </w:r>
                  <w:r w:rsidRPr="00EE531B">
                    <w:softHyphen/>
                    <w:t>щественных объединений, организаций и должностных лиц</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Администрация Атнарского сельского поселения</w:t>
                  </w:r>
                </w:p>
                <w:p w:rsidR="006437D9" w:rsidRPr="00EE531B" w:rsidRDefault="006437D9" w:rsidP="006437D9">
                  <w:pPr>
                    <w:spacing w:before="75" w:after="75"/>
                  </w:pPr>
                  <w:r w:rsidRPr="00EE531B">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8213B2">
                    <w:rPr>
                      <w:bCs/>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 xml:space="preserve">Проведение </w:t>
                  </w:r>
                  <w:r w:rsidRPr="00EE531B">
                    <w:lastRenderedPageBreak/>
                    <w:t>регулярных обследований на предмет технического состояния подвальных и чердачных помещений,  электрощитовых и др. подсобных помещений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lastRenderedPageBreak/>
                    <w:t xml:space="preserve">Заведующий </w:t>
                  </w:r>
                  <w:r w:rsidRPr="00EE531B">
                    <w:lastRenderedPageBreak/>
                    <w:t>СДК (по согласованию)</w:t>
                  </w:r>
                </w:p>
                <w:p w:rsidR="006437D9" w:rsidRPr="00EE531B" w:rsidRDefault="006437D9" w:rsidP="006437D9">
                  <w:pPr>
                    <w:spacing w:before="75" w:after="75"/>
                  </w:pPr>
                  <w:r w:rsidRPr="00EE531B">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8213B2">
                    <w:rPr>
                      <w:bCs/>
                    </w:rPr>
                    <w:lastRenderedPageBreak/>
                    <w:t>2021-–</w:t>
                  </w:r>
                  <w:r w:rsidRPr="008213B2">
                    <w:rPr>
                      <w:bCs/>
                    </w:rPr>
                    <w:lastRenderedPageBreak/>
                    <w:t>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lastRenderedPageBreak/>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lastRenderedPageBreak/>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Организация постоянного патрулирования в местах массового скопления людей и отдыха села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Актив</w:t>
                  </w:r>
                </w:p>
                <w:p w:rsidR="006437D9" w:rsidRPr="00EE531B" w:rsidRDefault="006437D9" w:rsidP="006437D9">
                  <w:pPr>
                    <w:spacing w:before="75" w:after="75"/>
                  </w:pPr>
                  <w:r w:rsidRPr="00EE531B">
                    <w:t>сельского поселения;</w:t>
                  </w:r>
                </w:p>
                <w:p w:rsidR="006437D9" w:rsidRPr="00EE531B" w:rsidRDefault="006437D9" w:rsidP="006437D9">
                  <w:pPr>
                    <w:spacing w:before="75" w:after="75"/>
                  </w:pPr>
                  <w:r w:rsidRPr="00EE531B">
                    <w:t>(по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8213B2">
                    <w:rPr>
                      <w:bCs/>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Администрация поселения; директор МБОУ «АтнарскаяСОШ»  (по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8213B2">
                    <w:rPr>
                      <w:bCs/>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Организовать и провести тематические меро</w:t>
                  </w:r>
                  <w:r w:rsidRPr="00EE531B">
                    <w:softHyphen/>
                    <w:t xml:space="preserve">приятия: фестивали, конкурсы, викторины, с целью формирования у граждан уважительного отношения к традициям и </w:t>
                  </w:r>
                  <w:r w:rsidRPr="00EE531B">
                    <w:lastRenderedPageBreak/>
                    <w:t>обычаям различных народов и национальностей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lastRenderedPageBreak/>
                    <w:t>Администрация поселения; директор МБОУ «Атнарская СОШ», заведующий СДК (по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8213B2">
                    <w:rPr>
                      <w:bCs/>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r>
            <w:tr w:rsidR="006437D9" w:rsidRPr="00EE531B" w:rsidTr="006437D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lastRenderedPageBreak/>
                    <w:t>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Информационные стенды Администрации  поселения;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2016-2020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6437D9" w:rsidRPr="00EE531B" w:rsidRDefault="006437D9" w:rsidP="006437D9">
                  <w:pPr>
                    <w:spacing w:before="75" w:after="75"/>
                  </w:pPr>
                  <w:r w:rsidRPr="00EE531B">
                    <w:t>-</w:t>
                  </w:r>
                </w:p>
              </w:tc>
            </w:tr>
          </w:tbl>
          <w:p w:rsidR="006437D9" w:rsidRPr="00EE531B" w:rsidRDefault="006437D9" w:rsidP="006437D9">
            <w:pPr>
              <w:spacing w:line="276" w:lineRule="auto"/>
            </w:pPr>
          </w:p>
        </w:tc>
      </w:tr>
    </w:tbl>
    <w:p w:rsidR="006437D9" w:rsidRPr="00EE531B" w:rsidRDefault="006437D9" w:rsidP="000A5EEF">
      <w:pPr>
        <w:spacing w:before="100" w:beforeAutospacing="1" w:after="100" w:afterAutospacing="1"/>
        <w:ind w:firstLine="300"/>
      </w:pPr>
      <w:r w:rsidRPr="00EE531B">
        <w:lastRenderedPageBreak/>
        <w:t> </w:t>
      </w:r>
    </w:p>
    <w:p w:rsidR="006437D9" w:rsidRPr="00EE531B" w:rsidRDefault="006437D9" w:rsidP="006437D9">
      <w:pPr>
        <w:spacing w:before="100" w:beforeAutospacing="1" w:after="100" w:afterAutospacing="1"/>
        <w:ind w:firstLine="300"/>
      </w:pPr>
      <w:r w:rsidRPr="00EE531B">
        <w:t> </w:t>
      </w:r>
    </w:p>
    <w:p w:rsidR="006437D9" w:rsidRPr="00EE531B" w:rsidRDefault="006437D9" w:rsidP="006437D9">
      <w:pPr>
        <w:spacing w:before="100" w:beforeAutospacing="1" w:after="100" w:afterAutospacing="1"/>
        <w:ind w:firstLine="300"/>
      </w:pPr>
      <w:r w:rsidRPr="00EE531B">
        <w:rPr>
          <w:b/>
          <w:bCs/>
        </w:rPr>
        <w:t>7. Ожидаемые результаты от реализации программы</w:t>
      </w:r>
    </w:p>
    <w:p w:rsidR="006437D9" w:rsidRPr="00EE531B" w:rsidRDefault="006437D9" w:rsidP="006437D9">
      <w:pPr>
        <w:spacing w:before="100" w:beforeAutospacing="1" w:after="100" w:afterAutospacing="1"/>
        <w:ind w:firstLine="300"/>
        <w:jc w:val="both"/>
      </w:pPr>
      <w:r w:rsidRPr="00EE531B">
        <w:rPr>
          <w:b/>
          <w:bCs/>
        </w:rPr>
        <w:t> </w:t>
      </w:r>
      <w:r w:rsidRPr="00EE531B">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Атнарского сельского поселения;</w:t>
      </w:r>
    </w:p>
    <w:p w:rsidR="006437D9" w:rsidRPr="00EE531B" w:rsidRDefault="006437D9" w:rsidP="006437D9">
      <w:pPr>
        <w:spacing w:before="100" w:beforeAutospacing="1" w:after="100" w:afterAutospacing="1"/>
        <w:ind w:firstLine="300"/>
        <w:jc w:val="both"/>
      </w:pPr>
      <w:r w:rsidRPr="00EE531B">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6437D9" w:rsidRPr="00EE531B" w:rsidRDefault="006437D9" w:rsidP="006437D9">
      <w:pPr>
        <w:spacing w:before="100" w:beforeAutospacing="1" w:after="100" w:afterAutospacing="1"/>
        <w:ind w:firstLine="300"/>
        <w:jc w:val="both"/>
      </w:pPr>
      <w:r w:rsidRPr="00EE531B">
        <w:t>- Уменьшение проявлений экстремизма и негативного отношения к лицам других национальностей и религиозных конфессий;</w:t>
      </w:r>
    </w:p>
    <w:p w:rsidR="006437D9" w:rsidRPr="00EE531B" w:rsidRDefault="006437D9" w:rsidP="006437D9">
      <w:pPr>
        <w:spacing w:before="100" w:beforeAutospacing="1" w:after="100" w:afterAutospacing="1"/>
        <w:ind w:firstLine="300"/>
        <w:jc w:val="both"/>
      </w:pPr>
      <w:r w:rsidRPr="00EE531B">
        <w:t>- Формирование у граждан, проживающих на территории Атнарского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6437D9" w:rsidRPr="00EE531B" w:rsidRDefault="006437D9" w:rsidP="006437D9">
      <w:pPr>
        <w:spacing w:before="100" w:beforeAutospacing="1" w:after="100" w:afterAutospacing="1"/>
        <w:ind w:firstLine="300"/>
        <w:jc w:val="both"/>
      </w:pPr>
      <w:r w:rsidRPr="00EE531B">
        <w:t>- Формирование толерантности и межэтнической культуры в молодежной среде.</w:t>
      </w:r>
    </w:p>
    <w:p w:rsidR="006437D9" w:rsidRPr="00EE531B" w:rsidRDefault="006437D9" w:rsidP="006437D9">
      <w:pPr>
        <w:spacing w:before="100" w:beforeAutospacing="1" w:after="100" w:afterAutospacing="1"/>
        <w:ind w:firstLine="300"/>
        <w:jc w:val="both"/>
      </w:pPr>
      <w:r w:rsidRPr="00EE531B">
        <w:rPr>
          <w:b/>
          <w:bCs/>
        </w:rPr>
        <w:t>7. Основные понятия, используемые в Программе</w:t>
      </w:r>
    </w:p>
    <w:p w:rsidR="006437D9" w:rsidRPr="00EE531B" w:rsidRDefault="006437D9" w:rsidP="006437D9">
      <w:pPr>
        <w:spacing w:before="100" w:beforeAutospacing="1" w:after="100" w:afterAutospacing="1"/>
        <w:ind w:firstLine="300"/>
        <w:jc w:val="both"/>
      </w:pPr>
      <w:r w:rsidRPr="00EE531B">
        <w:t>1)</w:t>
      </w:r>
      <w:r w:rsidRPr="00EE531B">
        <w:rPr>
          <w:b/>
          <w:bCs/>
        </w:rPr>
        <w:t xml:space="preserve"> экстремистская деятельность (экстремизм):</w:t>
      </w:r>
    </w:p>
    <w:p w:rsidR="006437D9" w:rsidRPr="00EE531B" w:rsidRDefault="006437D9" w:rsidP="006437D9">
      <w:pPr>
        <w:spacing w:before="100" w:beforeAutospacing="1" w:after="100" w:afterAutospacing="1"/>
        <w:ind w:firstLine="300"/>
        <w:jc w:val="both"/>
      </w:pPr>
      <w:r w:rsidRPr="00EE531B">
        <w:t>- насильственное изменение основ конституционного строя и нарушение целостности Российской Федерации;</w:t>
      </w:r>
    </w:p>
    <w:p w:rsidR="006437D9" w:rsidRPr="00EE531B" w:rsidRDefault="006437D9" w:rsidP="006437D9">
      <w:pPr>
        <w:spacing w:before="100" w:beforeAutospacing="1" w:after="100" w:afterAutospacing="1"/>
        <w:ind w:firstLine="300"/>
        <w:jc w:val="both"/>
      </w:pPr>
      <w:r w:rsidRPr="00EE531B">
        <w:t>- публичное оправдание терроризма и иная террористическая деятельность;</w:t>
      </w:r>
    </w:p>
    <w:p w:rsidR="006437D9" w:rsidRPr="00EE531B" w:rsidRDefault="006437D9" w:rsidP="006437D9">
      <w:pPr>
        <w:spacing w:before="100" w:beforeAutospacing="1" w:after="100" w:afterAutospacing="1"/>
        <w:ind w:firstLine="300"/>
        <w:jc w:val="both"/>
      </w:pPr>
      <w:r w:rsidRPr="00EE531B">
        <w:lastRenderedPageBreak/>
        <w:t>- возбуждение социальной, расовой, национальной или религиозной розни;</w:t>
      </w:r>
    </w:p>
    <w:p w:rsidR="006437D9" w:rsidRPr="00EE531B" w:rsidRDefault="006437D9" w:rsidP="006437D9">
      <w:pPr>
        <w:spacing w:before="100" w:beforeAutospacing="1" w:after="100" w:afterAutospacing="1"/>
        <w:ind w:firstLine="300"/>
        <w:jc w:val="both"/>
      </w:pPr>
      <w:r w:rsidRPr="00EE531B">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437D9" w:rsidRPr="00EE531B" w:rsidRDefault="006437D9" w:rsidP="006437D9">
      <w:pPr>
        <w:spacing w:before="100" w:beforeAutospacing="1" w:after="100" w:afterAutospacing="1"/>
        <w:ind w:firstLine="300"/>
        <w:jc w:val="both"/>
      </w:pPr>
      <w:r w:rsidRPr="00EE531B">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437D9" w:rsidRPr="00EE531B" w:rsidRDefault="006437D9" w:rsidP="006437D9">
      <w:pPr>
        <w:spacing w:before="100" w:beforeAutospacing="1" w:after="100" w:afterAutospacing="1"/>
        <w:ind w:firstLine="300"/>
        <w:jc w:val="both"/>
      </w:pPr>
      <w:r w:rsidRPr="00EE531B">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437D9" w:rsidRPr="00EE531B" w:rsidRDefault="006437D9" w:rsidP="006437D9">
      <w:pPr>
        <w:spacing w:before="100" w:beforeAutospacing="1" w:after="100" w:afterAutospacing="1"/>
        <w:ind w:firstLine="300"/>
        <w:jc w:val="both"/>
      </w:pPr>
      <w:r w:rsidRPr="00EE531B">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437D9" w:rsidRPr="00EE531B" w:rsidRDefault="006437D9" w:rsidP="006437D9">
      <w:pPr>
        <w:spacing w:before="100" w:beforeAutospacing="1" w:after="100" w:afterAutospacing="1"/>
        <w:ind w:firstLine="300"/>
        <w:jc w:val="both"/>
      </w:pPr>
      <w:r w:rsidRPr="00EE531B">
        <w:t>- совершение преступлений по мотивам, указанным в пункте «е» части первой статьи 63 Уголовного кодекса Российской Федерации;</w:t>
      </w:r>
    </w:p>
    <w:p w:rsidR="006437D9" w:rsidRPr="00EE531B" w:rsidRDefault="006437D9" w:rsidP="006437D9">
      <w:pPr>
        <w:spacing w:before="100" w:beforeAutospacing="1" w:after="100" w:afterAutospacing="1"/>
        <w:ind w:firstLine="300"/>
        <w:jc w:val="both"/>
      </w:pPr>
      <w:r w:rsidRPr="00EE531B">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6437D9" w:rsidRPr="00EE531B" w:rsidRDefault="006437D9" w:rsidP="006437D9">
      <w:pPr>
        <w:spacing w:before="100" w:beforeAutospacing="1" w:after="100" w:afterAutospacing="1"/>
        <w:ind w:firstLine="300"/>
        <w:jc w:val="both"/>
      </w:pPr>
      <w:r w:rsidRPr="00EE531B">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437D9" w:rsidRPr="00EE531B" w:rsidRDefault="006437D9" w:rsidP="006437D9">
      <w:pPr>
        <w:spacing w:before="100" w:beforeAutospacing="1" w:after="100" w:afterAutospacing="1"/>
        <w:ind w:firstLine="300"/>
        <w:jc w:val="both"/>
      </w:pPr>
      <w:r w:rsidRPr="00EE531B">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437D9" w:rsidRPr="00EE531B" w:rsidRDefault="006437D9" w:rsidP="006437D9">
      <w:pPr>
        <w:spacing w:before="100" w:beforeAutospacing="1" w:after="100" w:afterAutospacing="1"/>
        <w:ind w:firstLine="300"/>
        <w:jc w:val="both"/>
      </w:pPr>
      <w:r w:rsidRPr="00EE531B">
        <w:t>- организация и подготовка указанных деяний, а также подстрекательство к их осуществлению;</w:t>
      </w:r>
    </w:p>
    <w:p w:rsidR="006437D9" w:rsidRPr="00EE531B" w:rsidRDefault="006437D9" w:rsidP="006437D9">
      <w:pPr>
        <w:spacing w:before="100" w:beforeAutospacing="1" w:after="100" w:afterAutospacing="1"/>
        <w:ind w:firstLine="300"/>
        <w:jc w:val="both"/>
      </w:pPr>
      <w:r w:rsidRPr="00EE531B">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437D9" w:rsidRPr="00EE531B" w:rsidRDefault="006437D9" w:rsidP="006437D9">
      <w:pPr>
        <w:spacing w:before="100" w:beforeAutospacing="1" w:after="100" w:afterAutospacing="1"/>
        <w:ind w:firstLine="300"/>
        <w:jc w:val="both"/>
      </w:pPr>
      <w:r w:rsidRPr="00EE531B">
        <w:t xml:space="preserve">2) </w:t>
      </w:r>
      <w:r w:rsidRPr="00EE531B">
        <w:rPr>
          <w:b/>
          <w:bCs/>
        </w:rPr>
        <w:t>экстремистская организация</w:t>
      </w:r>
    </w:p>
    <w:p w:rsidR="006437D9" w:rsidRPr="00EE531B" w:rsidRDefault="006437D9" w:rsidP="006437D9">
      <w:pPr>
        <w:spacing w:before="100" w:beforeAutospacing="1" w:after="100" w:afterAutospacing="1"/>
        <w:ind w:firstLine="300"/>
        <w:jc w:val="both"/>
      </w:pPr>
      <w:r w:rsidRPr="00EE531B">
        <w:t>- общественное или религиозное объединение либо иная организация, в отношении которых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437D9" w:rsidRPr="00EE531B" w:rsidRDefault="006437D9" w:rsidP="006437D9">
      <w:pPr>
        <w:spacing w:before="100" w:beforeAutospacing="1" w:after="100" w:afterAutospacing="1"/>
        <w:ind w:firstLine="300"/>
        <w:jc w:val="both"/>
      </w:pPr>
      <w:r w:rsidRPr="00EE531B">
        <w:t xml:space="preserve">3) </w:t>
      </w:r>
      <w:r w:rsidRPr="00EE531B">
        <w:rPr>
          <w:b/>
          <w:bCs/>
        </w:rPr>
        <w:t xml:space="preserve">экстремистские материалы </w:t>
      </w:r>
      <w:r w:rsidRPr="00EE531B">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w:t>
      </w:r>
      <w:r w:rsidRPr="00EE531B">
        <w:lastRenderedPageBreak/>
        <w:t>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437D9" w:rsidRPr="00EE531B" w:rsidRDefault="006437D9" w:rsidP="006437D9">
      <w:pPr>
        <w:spacing w:before="100" w:beforeAutospacing="1" w:after="100" w:afterAutospacing="1"/>
        <w:ind w:firstLine="300"/>
        <w:jc w:val="both"/>
      </w:pPr>
      <w:r w:rsidRPr="00EE531B">
        <w:t xml:space="preserve">4) </w:t>
      </w:r>
      <w:r w:rsidRPr="00EE531B">
        <w:rPr>
          <w:b/>
          <w:bCs/>
        </w:rPr>
        <w:t xml:space="preserve">Основные направления противодействия экстремистской деятельности — </w:t>
      </w:r>
      <w:r w:rsidRPr="00EE531B">
        <w:t>противодействие экстремистской деятельности осуществляется по следующим основным направлениям:</w:t>
      </w:r>
    </w:p>
    <w:p w:rsidR="006437D9" w:rsidRPr="00EE531B" w:rsidRDefault="006437D9" w:rsidP="006437D9">
      <w:pPr>
        <w:spacing w:before="100" w:beforeAutospacing="1" w:after="100" w:afterAutospacing="1"/>
        <w:ind w:firstLine="300"/>
        <w:jc w:val="both"/>
      </w:pPr>
      <w:r w:rsidRPr="00EE531B">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437D9" w:rsidRPr="00EE531B" w:rsidRDefault="006437D9" w:rsidP="006437D9">
      <w:pPr>
        <w:spacing w:before="100" w:beforeAutospacing="1" w:after="100" w:afterAutospacing="1"/>
        <w:ind w:firstLine="300"/>
        <w:jc w:val="both"/>
      </w:pPr>
      <w:r w:rsidRPr="00EE531B">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437D9" w:rsidRPr="00EE531B" w:rsidRDefault="006437D9" w:rsidP="006437D9">
      <w:pPr>
        <w:spacing w:before="100" w:beforeAutospacing="1" w:after="100" w:afterAutospacing="1"/>
        <w:ind w:firstLine="300"/>
        <w:jc w:val="both"/>
      </w:pPr>
      <w:r w:rsidRPr="00EE531B">
        <w:t xml:space="preserve">5) </w:t>
      </w:r>
      <w:r w:rsidRPr="00EE531B">
        <w:rPr>
          <w:b/>
          <w:bCs/>
        </w:rPr>
        <w:t xml:space="preserve">Субъекты противодействия экстремистской деятельности — </w:t>
      </w:r>
      <w:r w:rsidRPr="00EE531B">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6437D9" w:rsidRPr="00EE531B" w:rsidRDefault="006437D9" w:rsidP="006437D9">
      <w:pPr>
        <w:spacing w:before="100" w:beforeAutospacing="1" w:after="100" w:afterAutospacing="1"/>
        <w:ind w:firstLine="300"/>
        <w:jc w:val="both"/>
      </w:pPr>
      <w:r w:rsidRPr="00EE531B">
        <w:t xml:space="preserve">6) </w:t>
      </w:r>
      <w:r w:rsidRPr="00EE531B">
        <w:rPr>
          <w:b/>
          <w:bCs/>
        </w:rPr>
        <w:t xml:space="preserve">Профилактика экстремистской деятельности </w:t>
      </w:r>
      <w:r w:rsidRPr="00EE531B">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437D9" w:rsidRPr="00EE531B" w:rsidRDefault="006437D9" w:rsidP="006437D9">
      <w:pPr>
        <w:spacing w:before="100" w:beforeAutospacing="1" w:after="100" w:afterAutospacing="1"/>
        <w:ind w:firstLine="300"/>
        <w:jc w:val="both"/>
      </w:pPr>
      <w:r w:rsidRPr="00EE531B">
        <w:t xml:space="preserve">7) </w:t>
      </w:r>
      <w:r w:rsidRPr="00EE531B">
        <w:rPr>
          <w:b/>
          <w:bCs/>
        </w:rPr>
        <w:t>Толерантность</w:t>
      </w:r>
      <w:r w:rsidRPr="00EE531B">
        <w:t xml:space="preserve"> (лат. tolerantia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6437D9" w:rsidRPr="00EE531B" w:rsidRDefault="006437D9" w:rsidP="006437D9">
      <w:pPr>
        <w:spacing w:before="100" w:beforeAutospacing="1" w:after="100" w:afterAutospacing="1"/>
        <w:ind w:firstLine="300"/>
        <w:jc w:val="both"/>
      </w:pPr>
      <w:r w:rsidRPr="00EE531B">
        <w:t xml:space="preserve">8) </w:t>
      </w:r>
      <w:r w:rsidRPr="00EE531B">
        <w:rPr>
          <w:b/>
          <w:bCs/>
        </w:rPr>
        <w:t>Ксенофобия</w:t>
      </w:r>
      <w:r w:rsidRPr="00EE531B">
        <w:t xml:space="preserve">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rsidRPr="00EE531B">
        <w:br/>
      </w:r>
      <w:r w:rsidRPr="00EE531B">
        <w:rPr>
          <w:b/>
          <w:bCs/>
        </w:rPr>
        <w:t> </w:t>
      </w:r>
    </w:p>
    <w:p w:rsidR="006437D9" w:rsidRPr="00EE531B" w:rsidRDefault="006437D9" w:rsidP="006437D9">
      <w:pPr>
        <w:spacing w:after="200" w:line="276" w:lineRule="auto"/>
        <w:jc w:val="both"/>
      </w:pPr>
    </w:p>
    <w:p w:rsidR="006437D9" w:rsidRDefault="006437D9" w:rsidP="006437D9"/>
    <w:p w:rsidR="00CF5CC0" w:rsidRDefault="00CF5CC0" w:rsidP="004B62A4">
      <w:pPr>
        <w:widowControl w:val="0"/>
        <w:spacing w:after="200" w:line="360" w:lineRule="auto"/>
      </w:pPr>
    </w:p>
    <w:p w:rsidR="00CF5CC0" w:rsidRDefault="00CF5CC0" w:rsidP="004B62A4">
      <w:pPr>
        <w:widowControl w:val="0"/>
        <w:spacing w:after="200" w:line="360" w:lineRule="auto"/>
      </w:pPr>
    </w:p>
    <w:p w:rsidR="006437D9" w:rsidRDefault="006437D9" w:rsidP="004B62A4">
      <w:pPr>
        <w:widowControl w:val="0"/>
        <w:spacing w:after="200" w:line="360" w:lineRule="auto"/>
      </w:pPr>
    </w:p>
    <w:p w:rsidR="006437D9" w:rsidRDefault="006437D9" w:rsidP="004B62A4">
      <w:pPr>
        <w:widowControl w:val="0"/>
        <w:spacing w:after="200" w:line="360" w:lineRule="auto"/>
      </w:pPr>
    </w:p>
    <w:p w:rsidR="004573F4" w:rsidRDefault="004573F4" w:rsidP="004B62A4">
      <w:pPr>
        <w:widowControl w:val="0"/>
        <w:spacing w:after="200" w:line="360" w:lineRule="auto"/>
      </w:pPr>
    </w:p>
    <w:p w:rsidR="004573F4" w:rsidRDefault="004573F4" w:rsidP="004B62A4">
      <w:pPr>
        <w:widowControl w:val="0"/>
        <w:spacing w:after="200" w:line="360" w:lineRule="auto"/>
      </w:pPr>
    </w:p>
    <w:p w:rsidR="006437D9" w:rsidRDefault="006437D9" w:rsidP="0018224C">
      <w:pPr>
        <w:spacing w:line="240" w:lineRule="exact"/>
        <w:ind w:firstLine="708"/>
        <w:jc w:val="center"/>
        <w:rPr>
          <w:rStyle w:val="af5"/>
          <w:rFonts w:eastAsiaTheme="majorEastAsia"/>
          <w:sz w:val="28"/>
          <w:szCs w:val="28"/>
          <w:u w:val="single"/>
        </w:rPr>
      </w:pPr>
    </w:p>
    <w:p w:rsidR="00EA2DC7" w:rsidRDefault="00EA2DC7" w:rsidP="0018224C">
      <w:pPr>
        <w:spacing w:line="240" w:lineRule="exact"/>
        <w:ind w:firstLine="708"/>
        <w:jc w:val="center"/>
        <w:rPr>
          <w:rStyle w:val="af5"/>
          <w:rFonts w:eastAsiaTheme="majorEastAsia"/>
          <w:sz w:val="28"/>
          <w:szCs w:val="28"/>
          <w:u w:val="single"/>
        </w:rPr>
      </w:pPr>
    </w:p>
    <w:p w:rsidR="00EA2DC7" w:rsidRPr="0018224C" w:rsidRDefault="00EA2DC7" w:rsidP="0018224C">
      <w:pPr>
        <w:spacing w:line="240" w:lineRule="exact"/>
        <w:ind w:firstLine="708"/>
        <w:jc w:val="center"/>
        <w:rPr>
          <w:rStyle w:val="af5"/>
          <w:rFonts w:eastAsiaTheme="majorEastAsia"/>
          <w:sz w:val="28"/>
          <w:szCs w:val="28"/>
          <w:u w:val="single"/>
        </w:rPr>
      </w:pPr>
    </w:p>
    <w:p w:rsidR="006437D9" w:rsidRPr="0018224C" w:rsidRDefault="006437D9" w:rsidP="0018224C">
      <w:pPr>
        <w:ind w:firstLine="708"/>
        <w:jc w:val="center"/>
        <w:rPr>
          <w:rStyle w:val="af5"/>
          <w:rFonts w:eastAsiaTheme="majorEastAsia"/>
          <w:i/>
          <w:color w:val="auto"/>
          <w:sz w:val="24"/>
          <w:u w:val="single"/>
        </w:rPr>
      </w:pPr>
      <w:r w:rsidRPr="0018224C">
        <w:rPr>
          <w:rStyle w:val="af5"/>
          <w:rFonts w:eastAsiaTheme="majorEastAsia"/>
          <w:i/>
          <w:color w:val="auto"/>
          <w:sz w:val="24"/>
          <w:u w:val="single"/>
        </w:rPr>
        <w:t>Постановление</w:t>
      </w:r>
    </w:p>
    <w:p w:rsidR="0018224C" w:rsidRPr="0018224C" w:rsidRDefault="0018224C" w:rsidP="0018224C">
      <w:pPr>
        <w:spacing w:after="200"/>
        <w:jc w:val="center"/>
        <w:rPr>
          <w:b/>
          <w:u w:val="single"/>
        </w:rPr>
      </w:pPr>
      <w:r w:rsidRPr="0018224C">
        <w:rPr>
          <w:b/>
          <w:u w:val="single"/>
        </w:rPr>
        <w:t>Об утверждении целевой программы</w:t>
      </w:r>
    </w:p>
    <w:p w:rsidR="0018224C" w:rsidRPr="0018224C" w:rsidRDefault="0018224C" w:rsidP="0018224C">
      <w:pPr>
        <w:spacing w:after="200"/>
        <w:jc w:val="center"/>
        <w:rPr>
          <w:b/>
          <w:bCs/>
          <w:kern w:val="36"/>
          <w:u w:val="single"/>
        </w:rPr>
      </w:pPr>
      <w:r w:rsidRPr="0018224C">
        <w:rPr>
          <w:b/>
          <w:bCs/>
          <w:kern w:val="36"/>
          <w:u w:val="single"/>
        </w:rPr>
        <w:t>«Развитие физической культуры и спорта в</w:t>
      </w:r>
    </w:p>
    <w:p w:rsidR="0018224C" w:rsidRPr="0018224C" w:rsidRDefault="0018224C" w:rsidP="0018224C">
      <w:pPr>
        <w:spacing w:after="200"/>
        <w:jc w:val="center"/>
        <w:rPr>
          <w:b/>
          <w:u w:val="single"/>
        </w:rPr>
      </w:pPr>
      <w:r w:rsidRPr="0018224C">
        <w:rPr>
          <w:b/>
          <w:bCs/>
          <w:kern w:val="36"/>
          <w:u w:val="single"/>
        </w:rPr>
        <w:t>Атнарском сельском поселении на 2021 – 2023годы»</w:t>
      </w:r>
    </w:p>
    <w:p w:rsidR="006437D9" w:rsidRPr="009F247A" w:rsidRDefault="006437D9" w:rsidP="006437D9">
      <w:pPr>
        <w:ind w:firstLine="708"/>
        <w:jc w:val="center"/>
        <w:rPr>
          <w:rStyle w:val="af5"/>
          <w:rFonts w:eastAsiaTheme="majorEastAsia"/>
          <w:i/>
          <w:color w:val="auto"/>
          <w:sz w:val="24"/>
        </w:rPr>
      </w:pPr>
    </w:p>
    <w:p w:rsidR="006437D9" w:rsidRPr="00967022" w:rsidRDefault="006437D9" w:rsidP="006437D9">
      <w:pPr>
        <w:rPr>
          <w:rStyle w:val="af5"/>
          <w:rFonts w:eastAsiaTheme="majorEastAsia"/>
          <w:i/>
          <w:color w:val="auto"/>
          <w:sz w:val="24"/>
          <w:u w:val="single"/>
        </w:rPr>
      </w:pPr>
      <w:r>
        <w:rPr>
          <w:rStyle w:val="af5"/>
          <w:rFonts w:eastAsiaTheme="majorEastAsia"/>
          <w:i/>
          <w:color w:val="auto"/>
          <w:sz w:val="24"/>
          <w:u w:val="single"/>
        </w:rPr>
        <w:t>от  11</w:t>
      </w:r>
      <w:r w:rsidRPr="00967022">
        <w:rPr>
          <w:rStyle w:val="af5"/>
          <w:rFonts w:eastAsiaTheme="majorEastAsia"/>
          <w:i/>
          <w:color w:val="auto"/>
          <w:sz w:val="24"/>
          <w:u w:val="single"/>
        </w:rPr>
        <w:t>.0</w:t>
      </w:r>
      <w:r>
        <w:rPr>
          <w:rStyle w:val="af5"/>
          <w:rFonts w:eastAsiaTheme="majorEastAsia"/>
          <w:i/>
          <w:color w:val="auto"/>
          <w:sz w:val="24"/>
          <w:u w:val="single"/>
        </w:rPr>
        <w:t>5</w:t>
      </w:r>
      <w:r w:rsidRPr="00967022">
        <w:rPr>
          <w:rStyle w:val="af5"/>
          <w:rFonts w:eastAsiaTheme="majorEastAsia"/>
          <w:i/>
          <w:color w:val="auto"/>
          <w:sz w:val="24"/>
          <w:u w:val="single"/>
        </w:rPr>
        <w:t>.2021 г. №</w:t>
      </w:r>
      <w:r w:rsidR="0018224C">
        <w:rPr>
          <w:rStyle w:val="af5"/>
          <w:rFonts w:eastAsiaTheme="majorEastAsia"/>
          <w:i/>
          <w:color w:val="auto"/>
          <w:sz w:val="24"/>
          <w:u w:val="single"/>
        </w:rPr>
        <w:t>21</w:t>
      </w:r>
    </w:p>
    <w:p w:rsidR="00CF5CC0" w:rsidRDefault="00CF5CC0" w:rsidP="004B62A4">
      <w:pPr>
        <w:widowControl w:val="0"/>
        <w:spacing w:after="200" w:line="360" w:lineRule="auto"/>
      </w:pPr>
    </w:p>
    <w:p w:rsidR="00EA2DC7" w:rsidRPr="00EA2DC7" w:rsidRDefault="00EA2DC7" w:rsidP="00EA2DC7">
      <w:pPr>
        <w:spacing w:after="200" w:line="276" w:lineRule="auto"/>
      </w:pPr>
      <w:r w:rsidRPr="00EA2DC7">
        <w:t>В  соответствия  Федерального закона от 29.06.2015 №204 –ФЗ «О внесении изменении в Федеральный закон « О физической культуре и спорте в Российской Федерации» и отдельные законодательные акты Российской Федерации», Устава Атнарского сельского поселения Красночетайского района Чувашской Республики администрация Атнарского сельского поселения  Красночетайского района Чувашской Республики постановляет:</w:t>
      </w:r>
    </w:p>
    <w:p w:rsidR="00EA2DC7" w:rsidRPr="00EA2DC7" w:rsidRDefault="00EA2DC7" w:rsidP="00EA2DC7">
      <w:pPr>
        <w:numPr>
          <w:ilvl w:val="0"/>
          <w:numId w:val="24"/>
        </w:numPr>
        <w:spacing w:after="200" w:line="276" w:lineRule="auto"/>
        <w:contextualSpacing/>
        <w:rPr>
          <w:bCs/>
          <w:kern w:val="36"/>
        </w:rPr>
      </w:pPr>
      <w:r w:rsidRPr="00EA2DC7">
        <w:t xml:space="preserve">Утвердить </w:t>
      </w:r>
      <w:r w:rsidRPr="00EA2DC7">
        <w:rPr>
          <w:bCs/>
          <w:kern w:val="36"/>
        </w:rPr>
        <w:t>прилагаемую целевую программу «Развитие физической культуры и спорта в  Атнарском сельском поселении на 2021 – 2023годы».</w:t>
      </w:r>
    </w:p>
    <w:p w:rsidR="00EA2DC7" w:rsidRPr="00EA2DC7" w:rsidRDefault="00EA2DC7" w:rsidP="00EA2DC7">
      <w:pPr>
        <w:pStyle w:val="ae"/>
        <w:numPr>
          <w:ilvl w:val="0"/>
          <w:numId w:val="24"/>
        </w:numPr>
        <w:spacing w:after="200"/>
      </w:pPr>
      <w:r w:rsidRPr="00EA2DC7">
        <w:rPr>
          <w:bCs/>
          <w:kern w:val="36"/>
        </w:rPr>
        <w:t>Признать утратившим силу постановление администрации Атнарского  сельского поселения от 08.02.2016  №13  «</w:t>
      </w:r>
      <w:r w:rsidRPr="00EA2DC7">
        <w:t xml:space="preserve">Об утверждении целевой программы </w:t>
      </w:r>
      <w:r w:rsidRPr="00EA2DC7">
        <w:rPr>
          <w:bCs/>
          <w:kern w:val="36"/>
        </w:rPr>
        <w:t>«Развитие физической культуры и спорта в  Атнарском сельском поселении на 2016 – 2020годы»</w:t>
      </w:r>
    </w:p>
    <w:p w:rsidR="00EA2DC7" w:rsidRPr="00EA2DC7" w:rsidRDefault="00EA2DC7" w:rsidP="00EA2DC7">
      <w:pPr>
        <w:spacing w:after="200" w:line="276" w:lineRule="auto"/>
        <w:ind w:left="360"/>
        <w:contextualSpacing/>
        <w:rPr>
          <w:bCs/>
          <w:kern w:val="36"/>
        </w:rPr>
      </w:pPr>
    </w:p>
    <w:p w:rsidR="00EA2DC7" w:rsidRPr="00EA2DC7" w:rsidRDefault="00EA2DC7" w:rsidP="00EA2DC7">
      <w:pPr>
        <w:numPr>
          <w:ilvl w:val="0"/>
          <w:numId w:val="24"/>
        </w:numPr>
        <w:spacing w:after="200" w:line="276" w:lineRule="auto"/>
        <w:contextualSpacing/>
        <w:rPr>
          <w:bCs/>
          <w:kern w:val="36"/>
        </w:rPr>
      </w:pPr>
      <w:r w:rsidRPr="00EA2DC7">
        <w:t xml:space="preserve">Настоящее постановление вступает в силу со дня его официального опубликования в информационном издании  «Вестник Атнарского сельского поселения». </w:t>
      </w:r>
    </w:p>
    <w:p w:rsidR="00EA2DC7" w:rsidRPr="00EA2DC7" w:rsidRDefault="00EA2DC7" w:rsidP="00EA2DC7">
      <w:pPr>
        <w:pStyle w:val="ae"/>
        <w:rPr>
          <w:bCs/>
          <w:kern w:val="36"/>
        </w:rPr>
      </w:pPr>
    </w:p>
    <w:p w:rsidR="00EA2DC7" w:rsidRPr="00EA2DC7" w:rsidRDefault="00EA2DC7" w:rsidP="00EA2DC7">
      <w:pPr>
        <w:pStyle w:val="ae"/>
        <w:numPr>
          <w:ilvl w:val="0"/>
          <w:numId w:val="24"/>
        </w:numPr>
        <w:spacing w:after="200" w:line="276" w:lineRule="auto"/>
        <w:rPr>
          <w:bCs/>
          <w:kern w:val="36"/>
        </w:rPr>
      </w:pPr>
      <w:r w:rsidRPr="00EA2DC7">
        <w:t>Контроль выполнения настоящего постановления оставляю за собой.</w:t>
      </w:r>
    </w:p>
    <w:p w:rsidR="00EA2DC7" w:rsidRPr="00EA2DC7" w:rsidRDefault="00EA2DC7" w:rsidP="00EA2DC7">
      <w:pPr>
        <w:spacing w:after="200" w:line="276" w:lineRule="auto"/>
        <w:rPr>
          <w:bCs/>
          <w:kern w:val="36"/>
        </w:rPr>
      </w:pPr>
    </w:p>
    <w:p w:rsidR="00EA2DC7" w:rsidRPr="00EA2DC7" w:rsidRDefault="00EA2DC7" w:rsidP="00EA2DC7">
      <w:pPr>
        <w:spacing w:after="200" w:line="276" w:lineRule="auto"/>
        <w:rPr>
          <w:bCs/>
          <w:kern w:val="36"/>
        </w:rPr>
      </w:pPr>
      <w:r w:rsidRPr="00EA2DC7">
        <w:rPr>
          <w:bCs/>
          <w:kern w:val="36"/>
        </w:rPr>
        <w:t>Глава администрации</w:t>
      </w:r>
    </w:p>
    <w:p w:rsidR="00EA2DC7" w:rsidRPr="00EA2DC7" w:rsidRDefault="00EA2DC7" w:rsidP="00EA2DC7">
      <w:pPr>
        <w:spacing w:after="200" w:line="276" w:lineRule="auto"/>
      </w:pPr>
      <w:r w:rsidRPr="00EA2DC7">
        <w:rPr>
          <w:bCs/>
          <w:kern w:val="36"/>
        </w:rPr>
        <w:t xml:space="preserve"> Атнарского сельского поселения                                 А.А.Наумова</w:t>
      </w:r>
    </w:p>
    <w:p w:rsidR="00EA2DC7" w:rsidRPr="00EA2DC7" w:rsidRDefault="00EA2DC7" w:rsidP="00EA2DC7">
      <w:pPr>
        <w:widowControl w:val="0"/>
        <w:autoSpaceDE w:val="0"/>
        <w:autoSpaceDN w:val="0"/>
        <w:adjustRightInd w:val="0"/>
        <w:spacing w:before="108" w:after="108"/>
        <w:jc w:val="center"/>
        <w:outlineLvl w:val="0"/>
        <w:rPr>
          <w:b/>
          <w:bCs/>
        </w:rPr>
      </w:pPr>
    </w:p>
    <w:p w:rsidR="00EA2DC7" w:rsidRPr="00EA2DC7" w:rsidRDefault="00EA2DC7" w:rsidP="00EA2DC7">
      <w:pPr>
        <w:widowControl w:val="0"/>
        <w:autoSpaceDE w:val="0"/>
        <w:autoSpaceDN w:val="0"/>
        <w:adjustRightInd w:val="0"/>
        <w:spacing w:before="108" w:after="108"/>
        <w:outlineLvl w:val="0"/>
        <w:rPr>
          <w:bCs/>
        </w:rPr>
      </w:pPr>
      <w:r w:rsidRPr="00EA2DC7">
        <w:rPr>
          <w:bCs/>
        </w:rPr>
        <w:t>Исп. Наумова А.А.</w:t>
      </w:r>
    </w:p>
    <w:p w:rsidR="00EA2DC7" w:rsidRPr="00EA2DC7" w:rsidRDefault="00EA2DC7" w:rsidP="00EA2DC7">
      <w:pPr>
        <w:spacing w:after="200" w:line="276" w:lineRule="auto"/>
      </w:pPr>
      <w:r w:rsidRPr="00EA2DC7">
        <w:t>2-16-74</w:t>
      </w:r>
    </w:p>
    <w:p w:rsidR="00EA2DC7" w:rsidRPr="00EA2DC7" w:rsidRDefault="00EA2DC7" w:rsidP="00EA2DC7">
      <w:pPr>
        <w:widowControl w:val="0"/>
        <w:autoSpaceDE w:val="0"/>
        <w:autoSpaceDN w:val="0"/>
        <w:adjustRightInd w:val="0"/>
        <w:spacing w:before="108" w:after="108"/>
        <w:jc w:val="center"/>
        <w:outlineLvl w:val="0"/>
        <w:rPr>
          <w:b/>
          <w:bCs/>
        </w:rPr>
      </w:pPr>
    </w:p>
    <w:p w:rsidR="00EA2DC7" w:rsidRPr="00EA2DC7" w:rsidRDefault="00EA2DC7" w:rsidP="00EA2DC7">
      <w:pPr>
        <w:spacing w:after="200" w:line="276" w:lineRule="auto"/>
      </w:pPr>
    </w:p>
    <w:p w:rsidR="00EA2DC7" w:rsidRPr="00EA2DC7" w:rsidRDefault="00EA2DC7" w:rsidP="00EA2DC7">
      <w:pPr>
        <w:spacing w:after="200" w:line="276" w:lineRule="auto"/>
      </w:pPr>
    </w:p>
    <w:p w:rsidR="00EA2DC7" w:rsidRPr="00EA2DC7" w:rsidRDefault="00EA2DC7" w:rsidP="00EA2DC7">
      <w:pPr>
        <w:spacing w:after="200" w:line="276" w:lineRule="auto"/>
      </w:pPr>
    </w:p>
    <w:p w:rsidR="00EA2DC7" w:rsidRPr="00EA2DC7" w:rsidRDefault="00EA2DC7" w:rsidP="00EA2DC7">
      <w:pPr>
        <w:spacing w:after="200" w:line="276" w:lineRule="auto"/>
      </w:pPr>
    </w:p>
    <w:p w:rsidR="00EA2DC7" w:rsidRPr="00EA2DC7" w:rsidRDefault="00EA2DC7" w:rsidP="00EA2DC7">
      <w:pPr>
        <w:spacing w:after="200" w:line="276" w:lineRule="auto"/>
      </w:pPr>
    </w:p>
    <w:p w:rsidR="00EA2DC7" w:rsidRPr="00EA2DC7" w:rsidRDefault="00EA2DC7" w:rsidP="00EA2DC7">
      <w:pPr>
        <w:spacing w:after="200" w:line="276" w:lineRule="auto"/>
      </w:pPr>
    </w:p>
    <w:p w:rsidR="00EA2DC7" w:rsidRPr="00EA2DC7" w:rsidRDefault="00EA2DC7" w:rsidP="00EA2DC7">
      <w:pPr>
        <w:spacing w:after="200" w:line="276" w:lineRule="auto"/>
      </w:pPr>
    </w:p>
    <w:p w:rsidR="00EA2DC7" w:rsidRPr="00EA2DC7" w:rsidRDefault="00EA2DC7" w:rsidP="00EA2DC7">
      <w:pPr>
        <w:widowControl w:val="0"/>
        <w:autoSpaceDE w:val="0"/>
        <w:autoSpaceDN w:val="0"/>
        <w:adjustRightInd w:val="0"/>
        <w:spacing w:before="108" w:after="108"/>
        <w:jc w:val="center"/>
        <w:outlineLvl w:val="0"/>
        <w:rPr>
          <w:b/>
          <w:bCs/>
          <w:color w:val="000080"/>
        </w:rPr>
      </w:pPr>
      <w:r w:rsidRPr="00EA2DC7">
        <w:rPr>
          <w:b/>
          <w:bCs/>
        </w:rPr>
        <w:t xml:space="preserve"> Целевая программа </w:t>
      </w:r>
      <w:r w:rsidRPr="00EA2DC7">
        <w:rPr>
          <w:b/>
          <w:bCs/>
        </w:rPr>
        <w:br/>
        <w:t xml:space="preserve">"Развитие физической культуры и спорта в  Атнарском сельском поселении Красночетайского района на </w:t>
      </w:r>
      <w:r w:rsidRPr="00EA2DC7">
        <w:rPr>
          <w:bCs/>
          <w:kern w:val="36"/>
        </w:rPr>
        <w:t>2021 – 2023</w:t>
      </w:r>
      <w:r w:rsidRPr="00EA2DC7">
        <w:rPr>
          <w:b/>
          <w:bCs/>
        </w:rPr>
        <w:t>годы"</w:t>
      </w:r>
    </w:p>
    <w:p w:rsidR="00EA2DC7" w:rsidRPr="00EA2DC7" w:rsidRDefault="00EA2DC7" w:rsidP="00EA2DC7">
      <w:pPr>
        <w:widowControl w:val="0"/>
        <w:autoSpaceDE w:val="0"/>
        <w:autoSpaceDN w:val="0"/>
        <w:adjustRightInd w:val="0"/>
        <w:spacing w:before="108" w:after="108"/>
        <w:jc w:val="center"/>
        <w:outlineLvl w:val="0"/>
        <w:rPr>
          <w:b/>
          <w:bCs/>
          <w:color w:val="000080"/>
        </w:rPr>
      </w:pPr>
      <w:r w:rsidRPr="00EA2DC7">
        <w:rPr>
          <w:b/>
          <w:bCs/>
        </w:rPr>
        <w:t>Паспорт Программы</w:t>
      </w:r>
    </w:p>
    <w:tbl>
      <w:tblPr>
        <w:tblStyle w:val="af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10"/>
        <w:gridCol w:w="5954"/>
      </w:tblGrid>
      <w:tr w:rsidR="00EA2DC7" w:rsidRPr="00EA2DC7" w:rsidTr="00DC0725">
        <w:tc>
          <w:tcPr>
            <w:tcW w:w="3510" w:type="dxa"/>
            <w:hideMark/>
          </w:tcPr>
          <w:p w:rsidR="00EA2DC7" w:rsidRPr="00EA2DC7" w:rsidRDefault="00EA2DC7" w:rsidP="00DC0725">
            <w:pPr>
              <w:jc w:val="center"/>
              <w:rPr>
                <w:b/>
              </w:rPr>
            </w:pPr>
            <w:r w:rsidRPr="00EA2DC7">
              <w:rPr>
                <w:b/>
              </w:rPr>
              <w:t xml:space="preserve">Наименование Программы - </w:t>
            </w:r>
          </w:p>
        </w:tc>
        <w:tc>
          <w:tcPr>
            <w:tcW w:w="5954" w:type="dxa"/>
          </w:tcPr>
          <w:p w:rsidR="00EA2DC7" w:rsidRPr="00EA2DC7" w:rsidRDefault="00EA2DC7" w:rsidP="00DC0725">
            <w:r w:rsidRPr="00EA2DC7">
              <w:t xml:space="preserve">целевая программа «Развитие                                                        физической культуры и спорта в                                                         Атнарском сельском поселении        Красночетайского района на </w:t>
            </w:r>
          </w:p>
          <w:p w:rsidR="00EA2DC7" w:rsidRPr="00EA2DC7" w:rsidRDefault="00EA2DC7" w:rsidP="00DC0725">
            <w:pPr>
              <w:jc w:val="both"/>
            </w:pPr>
            <w:r w:rsidRPr="00EA2DC7">
              <w:rPr>
                <w:bCs/>
                <w:kern w:val="36"/>
              </w:rPr>
              <w:t>2021 – 2023</w:t>
            </w:r>
            <w:r w:rsidRPr="00EA2DC7">
              <w:t>годы»</w:t>
            </w:r>
          </w:p>
          <w:p w:rsidR="00EA2DC7" w:rsidRPr="00EA2DC7" w:rsidRDefault="00EA2DC7" w:rsidP="00DC0725">
            <w:pPr>
              <w:widowControl w:val="0"/>
              <w:autoSpaceDE w:val="0"/>
              <w:autoSpaceDN w:val="0"/>
              <w:adjustRightInd w:val="0"/>
              <w:ind w:firstLine="720"/>
              <w:jc w:val="both"/>
            </w:pPr>
          </w:p>
          <w:p w:rsidR="00EA2DC7" w:rsidRPr="00EA2DC7" w:rsidRDefault="00EA2DC7" w:rsidP="00DC0725"/>
        </w:tc>
      </w:tr>
      <w:tr w:rsidR="00EA2DC7" w:rsidRPr="00EA2DC7" w:rsidTr="00DC0725">
        <w:trPr>
          <w:trHeight w:val="4790"/>
        </w:trPr>
        <w:tc>
          <w:tcPr>
            <w:tcW w:w="3510" w:type="dxa"/>
            <w:hideMark/>
          </w:tcPr>
          <w:p w:rsidR="00EA2DC7" w:rsidRPr="00EA2DC7" w:rsidRDefault="00EA2DC7" w:rsidP="00DC0725">
            <w:pPr>
              <w:jc w:val="center"/>
              <w:rPr>
                <w:b/>
              </w:rPr>
            </w:pPr>
            <w:r w:rsidRPr="00EA2DC7">
              <w:rPr>
                <w:b/>
              </w:rPr>
              <w:t xml:space="preserve">Основание для разработки - </w:t>
            </w:r>
          </w:p>
          <w:p w:rsidR="00EA2DC7" w:rsidRPr="00EA2DC7" w:rsidRDefault="00EA2DC7" w:rsidP="00DC0725">
            <w:pPr>
              <w:jc w:val="center"/>
            </w:pPr>
            <w:r w:rsidRPr="00EA2DC7">
              <w:rPr>
                <w:b/>
              </w:rPr>
              <w:t>Программы</w:t>
            </w:r>
          </w:p>
        </w:tc>
        <w:tc>
          <w:tcPr>
            <w:tcW w:w="5954" w:type="dxa"/>
          </w:tcPr>
          <w:p w:rsidR="00EA2DC7" w:rsidRPr="00EA2DC7" w:rsidRDefault="00EA2DC7" w:rsidP="00DC0725">
            <w:r w:rsidRPr="00EA2DC7">
              <w:t xml:space="preserve">Федеральный закон от 4 декабря    </w:t>
            </w:r>
            <w:smartTag w:uri="urn:schemas-microsoft-com:office:smarttags" w:element="metricconverter">
              <w:smartTagPr>
                <w:attr w:name="ProductID" w:val="2007 г"/>
              </w:smartTagPr>
              <w:r w:rsidRPr="00EA2DC7">
                <w:t>2007 г</w:t>
              </w:r>
            </w:smartTag>
            <w:r w:rsidRPr="00EA2DC7">
              <w:t>. N 329-ФЗ «О физической культуре и спорте в Российской Федерации»;</w:t>
            </w:r>
          </w:p>
          <w:p w:rsidR="00EA2DC7" w:rsidRPr="00EA2DC7" w:rsidRDefault="00EA2DC7" w:rsidP="00DC0725">
            <w:r w:rsidRPr="00EA2DC7">
              <w:t xml:space="preserve">  Постановление Правительства           Российской Федерации от 11 января  </w:t>
            </w:r>
            <w:smartTag w:uri="urn:schemas-microsoft-com:office:smarttags" w:element="metricconverter">
              <w:smartTagPr>
                <w:attr w:name="ProductID" w:val="2006 г"/>
              </w:smartTagPr>
              <w:r w:rsidRPr="00EA2DC7">
                <w:t>2006 г</w:t>
              </w:r>
            </w:smartTag>
            <w:r w:rsidRPr="00EA2DC7">
              <w:t>. N 7 «О федеральной целевой программе "Развитие физической культуры и спорта в Российской Федерации на  2006-2015 годы»;</w:t>
            </w:r>
          </w:p>
          <w:p w:rsidR="00EA2DC7" w:rsidRPr="00EA2DC7" w:rsidRDefault="00EA2DC7" w:rsidP="00DC0725">
            <w:r w:rsidRPr="00EA2DC7">
              <w:t xml:space="preserve">Закон Чувашской Республики от 27  июня </w:t>
            </w:r>
            <w:smartTag w:uri="urn:schemas-microsoft-com:office:smarttags" w:element="metricconverter">
              <w:smartTagPr>
                <w:attr w:name="ProductID" w:val="2008 г"/>
              </w:smartTagPr>
              <w:r w:rsidRPr="00EA2DC7">
                <w:t>2008 г</w:t>
              </w:r>
            </w:smartTag>
            <w:r w:rsidRPr="00EA2DC7">
              <w:t>. N 31  «О физической   культуре и спорте»;</w:t>
            </w:r>
          </w:p>
          <w:p w:rsidR="00EA2DC7" w:rsidRPr="00EA2DC7" w:rsidRDefault="00EA2DC7" w:rsidP="00DC0725">
            <w:r w:rsidRPr="00EA2DC7">
              <w:t xml:space="preserve"> Указ Президента Чувашской Республики от 6 марта </w:t>
            </w:r>
            <w:smartTag w:uri="urn:schemas-microsoft-com:office:smarttags" w:element="metricconverter">
              <w:smartTagPr>
                <w:attr w:name="ProductID" w:val="2002 г"/>
              </w:smartTagPr>
              <w:r w:rsidRPr="00EA2DC7">
                <w:t>2002 г</w:t>
              </w:r>
            </w:smartTag>
            <w:r w:rsidRPr="00EA2DC7">
              <w:t>. N 52   «О дополнительных мерах по поддержке и развитию массового спорта в Чувашской Республике»;    Республиканская целевая программа   «Развитие Физической культуры и  спорта в Чувашской  Республике на 2010-2020 годы»;</w:t>
            </w:r>
          </w:p>
          <w:p w:rsidR="00EA2DC7" w:rsidRPr="00EA2DC7" w:rsidRDefault="00EA2DC7" w:rsidP="00DC0725">
            <w:r w:rsidRPr="00EA2DC7">
              <w:t>Федеральный закона от 29.06.2015 №204 –ФЗ «О внесении изменении в Федеральный закон « О физической культуре и спорте в Российской Федерации» и отдельные законодательные акты Российской Федерации»;</w:t>
            </w:r>
          </w:p>
          <w:p w:rsidR="00EA2DC7" w:rsidRPr="00EA2DC7" w:rsidRDefault="00EA2DC7" w:rsidP="00DC0725">
            <w:r w:rsidRPr="00EA2DC7">
              <w:t>Устав Атнарского сельского поселения Красночетайского района Чувашской Республики</w:t>
            </w:r>
          </w:p>
        </w:tc>
      </w:tr>
      <w:tr w:rsidR="00EA2DC7" w:rsidRPr="00EA2DC7" w:rsidTr="00DC0725">
        <w:tc>
          <w:tcPr>
            <w:tcW w:w="3510" w:type="dxa"/>
            <w:hideMark/>
          </w:tcPr>
          <w:p w:rsidR="00EA2DC7" w:rsidRPr="00EA2DC7" w:rsidRDefault="00EA2DC7" w:rsidP="00DC0725">
            <w:pPr>
              <w:jc w:val="center"/>
              <w:rPr>
                <w:b/>
              </w:rPr>
            </w:pPr>
            <w:r w:rsidRPr="00EA2DC7">
              <w:rPr>
                <w:b/>
              </w:rPr>
              <w:t>Муниципальный заказчик   -</w:t>
            </w:r>
          </w:p>
          <w:p w:rsidR="00EA2DC7" w:rsidRPr="00EA2DC7" w:rsidRDefault="00EA2DC7" w:rsidP="00DC0725">
            <w:pPr>
              <w:jc w:val="center"/>
            </w:pPr>
            <w:r w:rsidRPr="00EA2DC7">
              <w:rPr>
                <w:b/>
              </w:rPr>
              <w:t>Программы</w:t>
            </w:r>
          </w:p>
        </w:tc>
        <w:tc>
          <w:tcPr>
            <w:tcW w:w="5954" w:type="dxa"/>
          </w:tcPr>
          <w:p w:rsidR="00EA2DC7" w:rsidRPr="00EA2DC7" w:rsidRDefault="00EA2DC7" w:rsidP="00DC0725">
            <w:r w:rsidRPr="00EA2DC7">
              <w:t>Администрация  Атнарского сельского                 поселения  Красночетайского  района Чувашской Республики</w:t>
            </w:r>
          </w:p>
          <w:p w:rsidR="00EA2DC7" w:rsidRPr="00EA2DC7" w:rsidRDefault="00EA2DC7" w:rsidP="00DC0725">
            <w:pPr>
              <w:rPr>
                <w:b/>
              </w:rPr>
            </w:pPr>
          </w:p>
          <w:p w:rsidR="00EA2DC7" w:rsidRPr="00EA2DC7" w:rsidRDefault="00EA2DC7" w:rsidP="00DC0725"/>
        </w:tc>
      </w:tr>
      <w:tr w:rsidR="00EA2DC7" w:rsidRPr="00EA2DC7" w:rsidTr="00DC0725">
        <w:tc>
          <w:tcPr>
            <w:tcW w:w="3510" w:type="dxa"/>
            <w:hideMark/>
          </w:tcPr>
          <w:p w:rsidR="00EA2DC7" w:rsidRPr="00EA2DC7" w:rsidRDefault="00EA2DC7" w:rsidP="00DC0725">
            <w:pPr>
              <w:jc w:val="center"/>
              <w:rPr>
                <w:b/>
              </w:rPr>
            </w:pPr>
            <w:r w:rsidRPr="00EA2DC7">
              <w:rPr>
                <w:b/>
              </w:rPr>
              <w:t>Основной разработчик     -</w:t>
            </w:r>
          </w:p>
          <w:p w:rsidR="00EA2DC7" w:rsidRPr="00EA2DC7" w:rsidRDefault="00EA2DC7" w:rsidP="00DC0725">
            <w:pPr>
              <w:jc w:val="center"/>
            </w:pPr>
            <w:r w:rsidRPr="00EA2DC7">
              <w:rPr>
                <w:b/>
              </w:rPr>
              <w:t>Программы</w:t>
            </w:r>
          </w:p>
        </w:tc>
        <w:tc>
          <w:tcPr>
            <w:tcW w:w="5954" w:type="dxa"/>
          </w:tcPr>
          <w:p w:rsidR="00EA2DC7" w:rsidRPr="00EA2DC7" w:rsidRDefault="00EA2DC7" w:rsidP="00DC0725">
            <w:r w:rsidRPr="00EA2DC7">
              <w:t>Администрация  Атнарского сельского                 поселения  Красночетайского  района Чувашской Республики</w:t>
            </w:r>
          </w:p>
          <w:p w:rsidR="00EA2DC7" w:rsidRPr="00EA2DC7" w:rsidRDefault="00EA2DC7" w:rsidP="00DC0725"/>
        </w:tc>
      </w:tr>
      <w:tr w:rsidR="00EA2DC7" w:rsidRPr="00EA2DC7" w:rsidTr="00DC0725">
        <w:tc>
          <w:tcPr>
            <w:tcW w:w="3510" w:type="dxa"/>
            <w:hideMark/>
          </w:tcPr>
          <w:p w:rsidR="00EA2DC7" w:rsidRPr="00EA2DC7" w:rsidRDefault="00EA2DC7" w:rsidP="00DC0725">
            <w:pPr>
              <w:jc w:val="center"/>
              <w:rPr>
                <w:b/>
              </w:rPr>
            </w:pPr>
            <w:r w:rsidRPr="00EA2DC7">
              <w:rPr>
                <w:b/>
              </w:rPr>
              <w:t>Цели и задачи Программы  -</w:t>
            </w:r>
          </w:p>
        </w:tc>
        <w:tc>
          <w:tcPr>
            <w:tcW w:w="5954" w:type="dxa"/>
          </w:tcPr>
          <w:p w:rsidR="00EA2DC7" w:rsidRPr="00EA2DC7" w:rsidRDefault="00EA2DC7" w:rsidP="00DC0725">
            <w:pPr>
              <w:widowControl w:val="0"/>
              <w:autoSpaceDE w:val="0"/>
              <w:autoSpaceDN w:val="0"/>
              <w:adjustRightInd w:val="0"/>
            </w:pPr>
            <w:r w:rsidRPr="00EA2DC7">
              <w:t>основными целями Программы являются:</w:t>
            </w:r>
          </w:p>
          <w:p w:rsidR="00EA2DC7" w:rsidRPr="00EA2DC7" w:rsidRDefault="00EA2DC7" w:rsidP="00DC0725">
            <w:pPr>
              <w:widowControl w:val="0"/>
              <w:autoSpaceDE w:val="0"/>
              <w:autoSpaceDN w:val="0"/>
              <w:adjustRightInd w:val="0"/>
            </w:pPr>
            <w:r w:rsidRPr="00EA2DC7">
              <w:t xml:space="preserve">         развитие и удовлетворение                                                                                         потребностей населения сельского                                                                                                                                   поселения  в занятиях физической</w:t>
            </w:r>
          </w:p>
          <w:p w:rsidR="00EA2DC7" w:rsidRPr="00EA2DC7" w:rsidRDefault="00EA2DC7" w:rsidP="00DC0725">
            <w:pPr>
              <w:widowControl w:val="0"/>
              <w:autoSpaceDE w:val="0"/>
              <w:autoSpaceDN w:val="0"/>
              <w:adjustRightInd w:val="0"/>
            </w:pPr>
            <w:r w:rsidRPr="00EA2DC7">
              <w:t>культурой и  спортом;</w:t>
            </w:r>
          </w:p>
          <w:p w:rsidR="00EA2DC7" w:rsidRPr="00EA2DC7" w:rsidRDefault="00EA2DC7" w:rsidP="00DC0725">
            <w:pPr>
              <w:widowControl w:val="0"/>
              <w:autoSpaceDE w:val="0"/>
              <w:autoSpaceDN w:val="0"/>
              <w:adjustRightInd w:val="0"/>
            </w:pPr>
            <w:r w:rsidRPr="00EA2DC7">
              <w:t xml:space="preserve">     массовое приобщение различных слоев населения сельского поселения к регулярным  занятиям физической культурой и спортом;                     </w:t>
            </w:r>
          </w:p>
          <w:p w:rsidR="00EA2DC7" w:rsidRPr="00EA2DC7" w:rsidRDefault="00EA2DC7" w:rsidP="00DC0725">
            <w:pPr>
              <w:widowControl w:val="0"/>
              <w:autoSpaceDE w:val="0"/>
              <w:autoSpaceDN w:val="0"/>
              <w:adjustRightInd w:val="0"/>
            </w:pPr>
            <w:r w:rsidRPr="00EA2DC7">
              <w:t xml:space="preserve">        создание условий для укрепления                                                            </w:t>
            </w:r>
          </w:p>
          <w:p w:rsidR="00EA2DC7" w:rsidRPr="00EA2DC7" w:rsidRDefault="00EA2DC7" w:rsidP="00DC0725">
            <w:r w:rsidRPr="00EA2DC7">
              <w:t>здоровья  населения сельского   поселения путем развития и эффективного   использования инфраструктуры   физической культуры и спорта;</w:t>
            </w:r>
          </w:p>
          <w:p w:rsidR="00EA2DC7" w:rsidRPr="00EA2DC7" w:rsidRDefault="00EA2DC7" w:rsidP="00DC0725">
            <w:pPr>
              <w:widowControl w:val="0"/>
              <w:autoSpaceDE w:val="0"/>
              <w:autoSpaceDN w:val="0"/>
              <w:adjustRightInd w:val="0"/>
            </w:pPr>
            <w:r w:rsidRPr="00EA2DC7">
              <w:lastRenderedPageBreak/>
              <w:t xml:space="preserve">       широкая пропаганда роли занятий</w:t>
            </w:r>
          </w:p>
          <w:p w:rsidR="00EA2DC7" w:rsidRPr="00EA2DC7" w:rsidRDefault="00EA2DC7" w:rsidP="00DC0725">
            <w:pPr>
              <w:widowControl w:val="0"/>
              <w:autoSpaceDE w:val="0"/>
              <w:autoSpaceDN w:val="0"/>
              <w:adjustRightInd w:val="0"/>
            </w:pPr>
            <w:r w:rsidRPr="00EA2DC7">
              <w:t>физической  культурой и спортом.</w:t>
            </w:r>
          </w:p>
          <w:p w:rsidR="00EA2DC7" w:rsidRPr="00EA2DC7" w:rsidRDefault="00EA2DC7" w:rsidP="00DC0725">
            <w:pPr>
              <w:widowControl w:val="0"/>
              <w:autoSpaceDE w:val="0"/>
              <w:autoSpaceDN w:val="0"/>
              <w:adjustRightInd w:val="0"/>
            </w:pPr>
            <w:r w:rsidRPr="00EA2DC7">
              <w:t>В процессе достижения поставленных</w:t>
            </w:r>
          </w:p>
          <w:p w:rsidR="00EA2DC7" w:rsidRPr="00EA2DC7" w:rsidRDefault="00EA2DC7" w:rsidP="00DC0725">
            <w:pPr>
              <w:widowControl w:val="0"/>
              <w:autoSpaceDE w:val="0"/>
              <w:autoSpaceDN w:val="0"/>
              <w:adjustRightInd w:val="0"/>
            </w:pPr>
            <w:r w:rsidRPr="00EA2DC7">
              <w:t>целей предстоит обеспечить решение</w:t>
            </w:r>
          </w:p>
          <w:p w:rsidR="00EA2DC7" w:rsidRPr="00EA2DC7" w:rsidRDefault="00EA2DC7" w:rsidP="00DC0725">
            <w:pPr>
              <w:widowControl w:val="0"/>
              <w:autoSpaceDE w:val="0"/>
              <w:autoSpaceDN w:val="0"/>
              <w:adjustRightInd w:val="0"/>
            </w:pPr>
            <w:r w:rsidRPr="00EA2DC7">
              <w:t>следующих задач:</w:t>
            </w:r>
          </w:p>
          <w:p w:rsidR="00EA2DC7" w:rsidRPr="00EA2DC7" w:rsidRDefault="00EA2DC7" w:rsidP="00DC0725">
            <w:pPr>
              <w:widowControl w:val="0"/>
              <w:autoSpaceDE w:val="0"/>
              <w:autoSpaceDN w:val="0"/>
              <w:adjustRightInd w:val="0"/>
            </w:pPr>
            <w:r w:rsidRPr="00EA2DC7">
              <w:t>разработка и внедрение механизмов,</w:t>
            </w:r>
          </w:p>
          <w:p w:rsidR="00EA2DC7" w:rsidRPr="00EA2DC7" w:rsidRDefault="00EA2DC7" w:rsidP="00DC0725">
            <w:pPr>
              <w:widowControl w:val="0"/>
              <w:autoSpaceDE w:val="0"/>
              <w:autoSpaceDN w:val="0"/>
              <w:adjustRightInd w:val="0"/>
            </w:pPr>
            <w:r w:rsidRPr="00EA2DC7">
              <w:t>позволяющих лицам с ослабленным</w:t>
            </w:r>
          </w:p>
          <w:p w:rsidR="00EA2DC7" w:rsidRPr="00EA2DC7" w:rsidRDefault="00EA2DC7" w:rsidP="00DC0725">
            <w:pPr>
              <w:widowControl w:val="0"/>
              <w:autoSpaceDE w:val="0"/>
              <w:autoSpaceDN w:val="0"/>
              <w:adjustRightInd w:val="0"/>
            </w:pPr>
            <w:r w:rsidRPr="00EA2DC7">
              <w:t>здоровьем, лицам с ограниченными</w:t>
            </w:r>
          </w:p>
          <w:p w:rsidR="00EA2DC7" w:rsidRPr="00EA2DC7" w:rsidRDefault="00EA2DC7" w:rsidP="00DC0725">
            <w:pPr>
              <w:widowControl w:val="0"/>
              <w:autoSpaceDE w:val="0"/>
              <w:autoSpaceDN w:val="0"/>
              <w:adjustRightInd w:val="0"/>
            </w:pPr>
            <w:r w:rsidRPr="00EA2DC7">
              <w:t>возможностями здоровья и инвалидам</w:t>
            </w:r>
          </w:p>
          <w:p w:rsidR="00EA2DC7" w:rsidRPr="00EA2DC7" w:rsidRDefault="00EA2DC7" w:rsidP="00DC0725">
            <w:pPr>
              <w:widowControl w:val="0"/>
              <w:autoSpaceDE w:val="0"/>
              <w:autoSpaceDN w:val="0"/>
              <w:adjustRightInd w:val="0"/>
            </w:pPr>
            <w:r w:rsidRPr="00EA2DC7">
              <w:t>регулярно заниматься физической</w:t>
            </w:r>
          </w:p>
          <w:p w:rsidR="00EA2DC7" w:rsidRPr="00EA2DC7" w:rsidRDefault="00EA2DC7" w:rsidP="00DC0725">
            <w:pPr>
              <w:widowControl w:val="0"/>
              <w:autoSpaceDE w:val="0"/>
              <w:autoSpaceDN w:val="0"/>
              <w:adjustRightInd w:val="0"/>
            </w:pPr>
            <w:r w:rsidRPr="00EA2DC7">
              <w:t>культурой и спортом;</w:t>
            </w:r>
          </w:p>
          <w:p w:rsidR="00EA2DC7" w:rsidRPr="00EA2DC7" w:rsidRDefault="00EA2DC7" w:rsidP="00DC0725">
            <w:pPr>
              <w:widowControl w:val="0"/>
              <w:autoSpaceDE w:val="0"/>
              <w:autoSpaceDN w:val="0"/>
              <w:adjustRightInd w:val="0"/>
            </w:pPr>
            <w:r w:rsidRPr="00EA2DC7">
              <w:t xml:space="preserve">        разработка и внедрение эффективной</w:t>
            </w:r>
          </w:p>
          <w:p w:rsidR="00EA2DC7" w:rsidRPr="00EA2DC7" w:rsidRDefault="00EA2DC7" w:rsidP="00DC0725">
            <w:pPr>
              <w:widowControl w:val="0"/>
              <w:autoSpaceDE w:val="0"/>
              <w:autoSpaceDN w:val="0"/>
              <w:adjustRightInd w:val="0"/>
            </w:pPr>
            <w:r w:rsidRPr="00EA2DC7">
              <w:t>системы организации и проведения</w:t>
            </w:r>
          </w:p>
          <w:p w:rsidR="00EA2DC7" w:rsidRPr="00EA2DC7" w:rsidRDefault="00EA2DC7" w:rsidP="00DC0725">
            <w:pPr>
              <w:widowControl w:val="0"/>
              <w:autoSpaceDE w:val="0"/>
              <w:autoSpaceDN w:val="0"/>
              <w:adjustRightInd w:val="0"/>
            </w:pPr>
            <w:r w:rsidRPr="00EA2DC7">
              <w:t>физкультурно-оздоровительных,</w:t>
            </w:r>
          </w:p>
          <w:p w:rsidR="00EA2DC7" w:rsidRPr="00EA2DC7" w:rsidRDefault="00EA2DC7" w:rsidP="00DC0725">
            <w:pPr>
              <w:widowControl w:val="0"/>
              <w:autoSpaceDE w:val="0"/>
              <w:autoSpaceDN w:val="0"/>
              <w:adjustRightInd w:val="0"/>
            </w:pPr>
            <w:r w:rsidRPr="00EA2DC7">
              <w:t>спортивных мероприятий и</w:t>
            </w:r>
          </w:p>
          <w:p w:rsidR="00EA2DC7" w:rsidRPr="00EA2DC7" w:rsidRDefault="00EA2DC7" w:rsidP="00DC0725">
            <w:pPr>
              <w:widowControl w:val="0"/>
              <w:autoSpaceDE w:val="0"/>
              <w:autoSpaceDN w:val="0"/>
              <w:adjustRightInd w:val="0"/>
            </w:pPr>
            <w:r w:rsidRPr="00EA2DC7">
              <w:t>соревнований;</w:t>
            </w:r>
          </w:p>
          <w:p w:rsidR="00EA2DC7" w:rsidRPr="00EA2DC7" w:rsidRDefault="00EA2DC7" w:rsidP="00DC0725">
            <w:pPr>
              <w:widowControl w:val="0"/>
              <w:autoSpaceDE w:val="0"/>
              <w:autoSpaceDN w:val="0"/>
              <w:adjustRightInd w:val="0"/>
            </w:pPr>
            <w:r w:rsidRPr="00EA2DC7">
              <w:t xml:space="preserve">       укрепление материально-технической</w:t>
            </w:r>
          </w:p>
          <w:p w:rsidR="00EA2DC7" w:rsidRPr="00EA2DC7" w:rsidRDefault="00EA2DC7" w:rsidP="00DC0725">
            <w:pPr>
              <w:widowControl w:val="0"/>
              <w:autoSpaceDE w:val="0"/>
              <w:autoSpaceDN w:val="0"/>
              <w:adjustRightInd w:val="0"/>
            </w:pPr>
            <w:r w:rsidRPr="00EA2DC7">
              <w:t>базы учреждений физической культуры</w:t>
            </w:r>
          </w:p>
          <w:p w:rsidR="00EA2DC7" w:rsidRPr="00EA2DC7" w:rsidRDefault="00EA2DC7" w:rsidP="00DC0725">
            <w:pPr>
              <w:widowControl w:val="0"/>
              <w:autoSpaceDE w:val="0"/>
              <w:autoSpaceDN w:val="0"/>
              <w:adjustRightInd w:val="0"/>
            </w:pPr>
            <w:r w:rsidRPr="00EA2DC7">
              <w:t>и спорта.</w:t>
            </w:r>
          </w:p>
          <w:p w:rsidR="00EA2DC7" w:rsidRPr="00EA2DC7" w:rsidRDefault="00EA2DC7" w:rsidP="00DC0725"/>
        </w:tc>
      </w:tr>
      <w:tr w:rsidR="00EA2DC7" w:rsidRPr="00EA2DC7" w:rsidTr="00DC0725">
        <w:tc>
          <w:tcPr>
            <w:tcW w:w="3510" w:type="dxa"/>
            <w:hideMark/>
          </w:tcPr>
          <w:p w:rsidR="00EA2DC7" w:rsidRPr="00EA2DC7" w:rsidRDefault="00EA2DC7" w:rsidP="00DC0725">
            <w:pPr>
              <w:widowControl w:val="0"/>
              <w:autoSpaceDE w:val="0"/>
              <w:autoSpaceDN w:val="0"/>
              <w:adjustRightInd w:val="0"/>
              <w:jc w:val="center"/>
              <w:rPr>
                <w:b/>
              </w:rPr>
            </w:pPr>
            <w:r w:rsidRPr="00EA2DC7">
              <w:rPr>
                <w:b/>
              </w:rPr>
              <w:lastRenderedPageBreak/>
              <w:t>Важнейшие целевые        -</w:t>
            </w:r>
          </w:p>
          <w:p w:rsidR="00EA2DC7" w:rsidRPr="00EA2DC7" w:rsidRDefault="00EA2DC7" w:rsidP="00DC0725">
            <w:pPr>
              <w:jc w:val="center"/>
            </w:pPr>
            <w:r w:rsidRPr="00EA2DC7">
              <w:rPr>
                <w:b/>
              </w:rPr>
              <w:t>индикаторы и показатели</w:t>
            </w:r>
          </w:p>
        </w:tc>
        <w:tc>
          <w:tcPr>
            <w:tcW w:w="5954" w:type="dxa"/>
          </w:tcPr>
          <w:p w:rsidR="00EA2DC7" w:rsidRPr="00EA2DC7" w:rsidRDefault="00EA2DC7" w:rsidP="00DC0725">
            <w:pPr>
              <w:widowControl w:val="0"/>
              <w:autoSpaceDE w:val="0"/>
              <w:autoSpaceDN w:val="0"/>
              <w:adjustRightInd w:val="0"/>
            </w:pPr>
            <w:r w:rsidRPr="00EA2DC7">
              <w:t>удельный вес населения сельского поселения Красночетайского района, систематически занимающегося</w:t>
            </w:r>
          </w:p>
          <w:p w:rsidR="00EA2DC7" w:rsidRPr="00EA2DC7" w:rsidRDefault="00EA2DC7" w:rsidP="00DC0725">
            <w:pPr>
              <w:widowControl w:val="0"/>
              <w:autoSpaceDE w:val="0"/>
              <w:autoSpaceDN w:val="0"/>
              <w:adjustRightInd w:val="0"/>
            </w:pPr>
            <w:r w:rsidRPr="00EA2DC7">
              <w:t>физической культурой и спортом;</w:t>
            </w:r>
          </w:p>
          <w:p w:rsidR="00EA2DC7" w:rsidRPr="00EA2DC7" w:rsidRDefault="00EA2DC7" w:rsidP="00DC0725"/>
        </w:tc>
      </w:tr>
      <w:tr w:rsidR="00EA2DC7" w:rsidRPr="00EA2DC7" w:rsidTr="00DC0725">
        <w:trPr>
          <w:trHeight w:val="613"/>
        </w:trPr>
        <w:tc>
          <w:tcPr>
            <w:tcW w:w="3510" w:type="dxa"/>
            <w:hideMark/>
          </w:tcPr>
          <w:p w:rsidR="00EA2DC7" w:rsidRPr="00EA2DC7" w:rsidRDefault="00EA2DC7" w:rsidP="00DC0725">
            <w:pPr>
              <w:jc w:val="center"/>
              <w:rPr>
                <w:b/>
              </w:rPr>
            </w:pPr>
            <w:r w:rsidRPr="00EA2DC7">
              <w:rPr>
                <w:b/>
              </w:rPr>
              <w:t>Сроки реализации Программы -</w:t>
            </w:r>
          </w:p>
        </w:tc>
        <w:tc>
          <w:tcPr>
            <w:tcW w:w="5954" w:type="dxa"/>
            <w:hideMark/>
          </w:tcPr>
          <w:p w:rsidR="00EA2DC7" w:rsidRPr="00EA2DC7" w:rsidRDefault="00EA2DC7" w:rsidP="00DC0725">
            <w:r w:rsidRPr="00EA2DC7">
              <w:t>2021-2023 годы</w:t>
            </w:r>
          </w:p>
        </w:tc>
      </w:tr>
      <w:tr w:rsidR="00EA2DC7" w:rsidRPr="00EA2DC7" w:rsidTr="00DC0725">
        <w:tc>
          <w:tcPr>
            <w:tcW w:w="3510" w:type="dxa"/>
            <w:hideMark/>
          </w:tcPr>
          <w:p w:rsidR="00EA2DC7" w:rsidRPr="00EA2DC7" w:rsidRDefault="00EA2DC7" w:rsidP="00DC0725">
            <w:pPr>
              <w:widowControl w:val="0"/>
              <w:autoSpaceDE w:val="0"/>
              <w:autoSpaceDN w:val="0"/>
              <w:adjustRightInd w:val="0"/>
              <w:jc w:val="center"/>
              <w:rPr>
                <w:b/>
              </w:rPr>
            </w:pPr>
            <w:r w:rsidRPr="00EA2DC7">
              <w:rPr>
                <w:b/>
              </w:rPr>
              <w:t>Объемы и источники     -</w:t>
            </w:r>
          </w:p>
          <w:p w:rsidR="00EA2DC7" w:rsidRPr="00EA2DC7" w:rsidRDefault="00EA2DC7" w:rsidP="00DC0725">
            <w:pPr>
              <w:widowControl w:val="0"/>
              <w:autoSpaceDE w:val="0"/>
              <w:autoSpaceDN w:val="0"/>
              <w:adjustRightInd w:val="0"/>
              <w:jc w:val="center"/>
              <w:rPr>
                <w:b/>
              </w:rPr>
            </w:pPr>
            <w:r w:rsidRPr="00EA2DC7">
              <w:rPr>
                <w:b/>
              </w:rPr>
              <w:t>финансирования</w:t>
            </w:r>
          </w:p>
          <w:p w:rsidR="00EA2DC7" w:rsidRPr="00EA2DC7" w:rsidRDefault="00EA2DC7" w:rsidP="00DC0725">
            <w:pPr>
              <w:jc w:val="center"/>
            </w:pPr>
            <w:r w:rsidRPr="00EA2DC7">
              <w:rPr>
                <w:b/>
              </w:rPr>
              <w:t>Прогаммы</w:t>
            </w:r>
          </w:p>
        </w:tc>
        <w:tc>
          <w:tcPr>
            <w:tcW w:w="5954" w:type="dxa"/>
          </w:tcPr>
          <w:p w:rsidR="00EA2DC7" w:rsidRPr="00EA2DC7" w:rsidRDefault="00EA2DC7" w:rsidP="00DC0725">
            <w:r w:rsidRPr="00EA2DC7">
              <w:t>Объем финансирования  из бюджета Атнарского сельского поселения  проводится  при наличии денежных средств</w:t>
            </w:r>
          </w:p>
        </w:tc>
      </w:tr>
      <w:tr w:rsidR="00EA2DC7" w:rsidRPr="00EA2DC7" w:rsidTr="00DC0725">
        <w:tc>
          <w:tcPr>
            <w:tcW w:w="3510" w:type="dxa"/>
            <w:hideMark/>
          </w:tcPr>
          <w:p w:rsidR="00EA2DC7" w:rsidRPr="00EA2DC7" w:rsidRDefault="00EA2DC7" w:rsidP="00DC0725">
            <w:pPr>
              <w:widowControl w:val="0"/>
              <w:autoSpaceDE w:val="0"/>
              <w:autoSpaceDN w:val="0"/>
              <w:adjustRightInd w:val="0"/>
              <w:jc w:val="center"/>
              <w:rPr>
                <w:b/>
              </w:rPr>
            </w:pPr>
            <w:r w:rsidRPr="00EA2DC7">
              <w:rPr>
                <w:b/>
              </w:rPr>
              <w:t>Исполнители мероприятий  -</w:t>
            </w:r>
          </w:p>
          <w:p w:rsidR="00EA2DC7" w:rsidRPr="00EA2DC7" w:rsidRDefault="00EA2DC7" w:rsidP="00DC0725">
            <w:pPr>
              <w:jc w:val="center"/>
            </w:pPr>
            <w:r w:rsidRPr="00EA2DC7">
              <w:rPr>
                <w:b/>
              </w:rPr>
              <w:t>Программы</w:t>
            </w:r>
          </w:p>
        </w:tc>
        <w:tc>
          <w:tcPr>
            <w:tcW w:w="5954" w:type="dxa"/>
          </w:tcPr>
          <w:p w:rsidR="00EA2DC7" w:rsidRPr="00EA2DC7" w:rsidRDefault="00EA2DC7" w:rsidP="00DC0725">
            <w:pPr>
              <w:widowControl w:val="0"/>
              <w:autoSpaceDE w:val="0"/>
              <w:autoSpaceDN w:val="0"/>
              <w:adjustRightInd w:val="0"/>
            </w:pPr>
            <w:r w:rsidRPr="00EA2DC7">
              <w:t>администрация сельского поселения</w:t>
            </w:r>
          </w:p>
          <w:p w:rsidR="00EA2DC7" w:rsidRPr="00EA2DC7" w:rsidRDefault="00EA2DC7" w:rsidP="00DC0725">
            <w:r w:rsidRPr="00EA2DC7">
              <w:t>организации, находящиеся на</w:t>
            </w:r>
          </w:p>
          <w:p w:rsidR="00EA2DC7" w:rsidRPr="00EA2DC7" w:rsidRDefault="00EA2DC7" w:rsidP="00DC0725">
            <w:r w:rsidRPr="00EA2DC7">
              <w:t>территории  Атнарского сельского</w:t>
            </w:r>
          </w:p>
          <w:p w:rsidR="00EA2DC7" w:rsidRPr="00EA2DC7" w:rsidRDefault="00EA2DC7" w:rsidP="00DC0725">
            <w:r w:rsidRPr="00EA2DC7">
              <w:t>поселения  Красночетайского района</w:t>
            </w:r>
          </w:p>
          <w:p w:rsidR="00EA2DC7" w:rsidRPr="00EA2DC7" w:rsidRDefault="00EA2DC7" w:rsidP="00DC0725"/>
          <w:p w:rsidR="00EA2DC7" w:rsidRPr="00EA2DC7" w:rsidRDefault="00EA2DC7" w:rsidP="00DC0725">
            <w:r w:rsidRPr="00EA2DC7">
              <w:t>(по согласованию).</w:t>
            </w:r>
          </w:p>
          <w:p w:rsidR="00EA2DC7" w:rsidRPr="00EA2DC7" w:rsidRDefault="00EA2DC7" w:rsidP="00DC0725"/>
        </w:tc>
      </w:tr>
      <w:tr w:rsidR="00EA2DC7" w:rsidRPr="00EA2DC7" w:rsidTr="00DC0725">
        <w:tc>
          <w:tcPr>
            <w:tcW w:w="3510" w:type="dxa"/>
            <w:hideMark/>
          </w:tcPr>
          <w:p w:rsidR="00EA2DC7" w:rsidRPr="00EA2DC7" w:rsidRDefault="00EA2DC7" w:rsidP="00DC0725">
            <w:pPr>
              <w:widowControl w:val="0"/>
              <w:autoSpaceDE w:val="0"/>
              <w:autoSpaceDN w:val="0"/>
              <w:adjustRightInd w:val="0"/>
              <w:jc w:val="center"/>
              <w:rPr>
                <w:b/>
              </w:rPr>
            </w:pPr>
            <w:r w:rsidRPr="00EA2DC7">
              <w:rPr>
                <w:b/>
              </w:rPr>
              <w:t>Ожидаемые конечные         результаты -реализации</w:t>
            </w:r>
          </w:p>
          <w:p w:rsidR="00EA2DC7" w:rsidRPr="00EA2DC7" w:rsidRDefault="00EA2DC7" w:rsidP="00DC0725">
            <w:pPr>
              <w:widowControl w:val="0"/>
              <w:autoSpaceDE w:val="0"/>
              <w:autoSpaceDN w:val="0"/>
              <w:adjustRightInd w:val="0"/>
              <w:jc w:val="center"/>
              <w:rPr>
                <w:b/>
              </w:rPr>
            </w:pPr>
            <w:r w:rsidRPr="00EA2DC7">
              <w:rPr>
                <w:b/>
              </w:rPr>
              <w:t>Программы и показатели ее</w:t>
            </w:r>
          </w:p>
          <w:p w:rsidR="00EA2DC7" w:rsidRPr="00EA2DC7" w:rsidRDefault="00EA2DC7" w:rsidP="00DC0725">
            <w:pPr>
              <w:jc w:val="center"/>
            </w:pPr>
            <w:r w:rsidRPr="00EA2DC7">
              <w:rPr>
                <w:b/>
              </w:rPr>
              <w:t xml:space="preserve">Социальной эффективности </w:t>
            </w:r>
          </w:p>
        </w:tc>
        <w:tc>
          <w:tcPr>
            <w:tcW w:w="5954" w:type="dxa"/>
          </w:tcPr>
          <w:p w:rsidR="00EA2DC7" w:rsidRPr="00EA2DC7" w:rsidRDefault="00EA2DC7" w:rsidP="00DC0725">
            <w:pPr>
              <w:widowControl w:val="0"/>
              <w:autoSpaceDE w:val="0"/>
              <w:autoSpaceDN w:val="0"/>
              <w:adjustRightInd w:val="0"/>
              <w:jc w:val="both"/>
            </w:pPr>
            <w:r w:rsidRPr="00EA2DC7">
              <w:t>в результате реализации Программы к 2020 году ожидается:</w:t>
            </w:r>
          </w:p>
          <w:p w:rsidR="00EA2DC7" w:rsidRPr="00EA2DC7" w:rsidRDefault="00EA2DC7" w:rsidP="00DC0725">
            <w:pPr>
              <w:widowControl w:val="0"/>
              <w:autoSpaceDE w:val="0"/>
              <w:autoSpaceDN w:val="0"/>
              <w:adjustRightInd w:val="0"/>
              <w:jc w:val="both"/>
            </w:pPr>
            <w:r w:rsidRPr="00EA2DC7">
              <w:t>увеличение удельного веса населения</w:t>
            </w:r>
          </w:p>
          <w:p w:rsidR="00EA2DC7" w:rsidRPr="00EA2DC7" w:rsidRDefault="00EA2DC7" w:rsidP="00DC0725">
            <w:pPr>
              <w:widowControl w:val="0"/>
              <w:autoSpaceDE w:val="0"/>
              <w:autoSpaceDN w:val="0"/>
              <w:adjustRightInd w:val="0"/>
              <w:jc w:val="both"/>
            </w:pPr>
            <w:r w:rsidRPr="00EA2DC7">
              <w:t xml:space="preserve"> Атнарского сельского поселения Красночетайского района</w:t>
            </w:r>
          </w:p>
          <w:p w:rsidR="00EA2DC7" w:rsidRPr="00EA2DC7" w:rsidRDefault="00EA2DC7" w:rsidP="00DC0725">
            <w:pPr>
              <w:widowControl w:val="0"/>
              <w:autoSpaceDE w:val="0"/>
              <w:autoSpaceDN w:val="0"/>
              <w:adjustRightInd w:val="0"/>
              <w:jc w:val="both"/>
            </w:pPr>
            <w:r w:rsidRPr="00EA2DC7">
              <w:t>систематически  занимающегося физической культурой и спортом, до1,5процентов от общей численности населения сельского поселения;</w:t>
            </w:r>
          </w:p>
          <w:p w:rsidR="00EA2DC7" w:rsidRPr="00EA2DC7" w:rsidRDefault="00EA2DC7" w:rsidP="00DC0725">
            <w:pPr>
              <w:widowControl w:val="0"/>
              <w:autoSpaceDE w:val="0"/>
              <w:autoSpaceDN w:val="0"/>
              <w:adjustRightInd w:val="0"/>
              <w:jc w:val="both"/>
            </w:pPr>
            <w:r w:rsidRPr="00EA2DC7">
              <w:t>Социальная эффективность Программы будет выражена в повышении качества услуг, предоставляемых учреждениями</w:t>
            </w:r>
          </w:p>
          <w:p w:rsidR="00EA2DC7" w:rsidRPr="00EA2DC7" w:rsidRDefault="00EA2DC7" w:rsidP="00DC0725">
            <w:pPr>
              <w:widowControl w:val="0"/>
              <w:autoSpaceDE w:val="0"/>
              <w:autoSpaceDN w:val="0"/>
              <w:adjustRightInd w:val="0"/>
              <w:jc w:val="both"/>
            </w:pPr>
            <w:r w:rsidRPr="00EA2DC7">
              <w:t>физической  культуры и спорта, спортивными сооружениями,</w:t>
            </w:r>
          </w:p>
          <w:p w:rsidR="00EA2DC7" w:rsidRPr="00EA2DC7" w:rsidRDefault="00EA2DC7" w:rsidP="00DC0725">
            <w:pPr>
              <w:widowControl w:val="0"/>
              <w:autoSpaceDE w:val="0"/>
              <w:autoSpaceDN w:val="0"/>
              <w:adjustRightInd w:val="0"/>
              <w:jc w:val="both"/>
            </w:pPr>
            <w:r w:rsidRPr="00EA2DC7">
              <w:t>снижении среднего числа дней временной нетрудоспособности</w:t>
            </w:r>
          </w:p>
          <w:p w:rsidR="00EA2DC7" w:rsidRPr="00EA2DC7" w:rsidRDefault="00EA2DC7" w:rsidP="00DC0725">
            <w:pPr>
              <w:widowControl w:val="0"/>
              <w:autoSpaceDE w:val="0"/>
              <w:autoSpaceDN w:val="0"/>
              <w:adjustRightInd w:val="0"/>
              <w:jc w:val="both"/>
            </w:pPr>
            <w:r w:rsidRPr="00EA2DC7">
              <w:t>по всем причинам на 8  процентов по сравнению с 2020 годом,</w:t>
            </w:r>
          </w:p>
          <w:p w:rsidR="00EA2DC7" w:rsidRPr="00EA2DC7" w:rsidRDefault="00EA2DC7" w:rsidP="00DC0725">
            <w:pPr>
              <w:widowControl w:val="0"/>
              <w:autoSpaceDE w:val="0"/>
              <w:autoSpaceDN w:val="0"/>
              <w:adjustRightInd w:val="0"/>
              <w:jc w:val="both"/>
            </w:pPr>
            <w:r w:rsidRPr="00EA2DC7">
              <w:t>формировании и пропаганде навыков</w:t>
            </w:r>
          </w:p>
          <w:p w:rsidR="00EA2DC7" w:rsidRPr="00EA2DC7" w:rsidRDefault="00EA2DC7" w:rsidP="00DC0725">
            <w:pPr>
              <w:widowControl w:val="0"/>
              <w:autoSpaceDE w:val="0"/>
              <w:autoSpaceDN w:val="0"/>
              <w:adjustRightInd w:val="0"/>
              <w:jc w:val="both"/>
            </w:pPr>
            <w:r w:rsidRPr="00EA2DC7">
              <w:t>здорового образа жизни.</w:t>
            </w:r>
          </w:p>
          <w:p w:rsidR="00EA2DC7" w:rsidRPr="00EA2DC7" w:rsidRDefault="00EA2DC7" w:rsidP="00DC0725">
            <w:pPr>
              <w:widowControl w:val="0"/>
              <w:autoSpaceDE w:val="0"/>
              <w:autoSpaceDN w:val="0"/>
              <w:adjustRightInd w:val="0"/>
            </w:pPr>
          </w:p>
          <w:p w:rsidR="00EA2DC7" w:rsidRPr="00EA2DC7" w:rsidRDefault="00EA2DC7" w:rsidP="00DC0725"/>
        </w:tc>
      </w:tr>
      <w:tr w:rsidR="00EA2DC7" w:rsidRPr="00EA2DC7" w:rsidTr="00DC0725">
        <w:tc>
          <w:tcPr>
            <w:tcW w:w="3510" w:type="dxa"/>
            <w:hideMark/>
          </w:tcPr>
          <w:p w:rsidR="00EA2DC7" w:rsidRPr="00EA2DC7" w:rsidRDefault="00EA2DC7" w:rsidP="00DC0725">
            <w:pPr>
              <w:widowControl w:val="0"/>
              <w:autoSpaceDE w:val="0"/>
              <w:autoSpaceDN w:val="0"/>
              <w:adjustRightInd w:val="0"/>
              <w:jc w:val="center"/>
              <w:rPr>
                <w:b/>
              </w:rPr>
            </w:pPr>
            <w:r w:rsidRPr="00EA2DC7">
              <w:rPr>
                <w:b/>
              </w:rPr>
              <w:lastRenderedPageBreak/>
              <w:t>Система организации      -</w:t>
            </w:r>
          </w:p>
          <w:p w:rsidR="00EA2DC7" w:rsidRPr="00EA2DC7" w:rsidRDefault="00EA2DC7" w:rsidP="00DC0725">
            <w:pPr>
              <w:widowControl w:val="0"/>
              <w:autoSpaceDE w:val="0"/>
              <w:autoSpaceDN w:val="0"/>
              <w:adjustRightInd w:val="0"/>
              <w:jc w:val="center"/>
              <w:rPr>
                <w:b/>
              </w:rPr>
            </w:pPr>
            <w:r w:rsidRPr="00EA2DC7">
              <w:rPr>
                <w:b/>
              </w:rPr>
              <w:t>контроля реализации</w:t>
            </w:r>
          </w:p>
          <w:p w:rsidR="00EA2DC7" w:rsidRPr="00EA2DC7" w:rsidRDefault="00EA2DC7" w:rsidP="00DC0725">
            <w:pPr>
              <w:jc w:val="center"/>
            </w:pPr>
            <w:r w:rsidRPr="00EA2DC7">
              <w:rPr>
                <w:b/>
              </w:rPr>
              <w:t>Программы</w:t>
            </w:r>
          </w:p>
        </w:tc>
        <w:tc>
          <w:tcPr>
            <w:tcW w:w="5954" w:type="dxa"/>
            <w:hideMark/>
          </w:tcPr>
          <w:p w:rsidR="00EA2DC7" w:rsidRPr="00EA2DC7" w:rsidRDefault="00EA2DC7" w:rsidP="00DC0725">
            <w:pPr>
              <w:widowControl w:val="0"/>
              <w:autoSpaceDE w:val="0"/>
              <w:autoSpaceDN w:val="0"/>
              <w:adjustRightInd w:val="0"/>
            </w:pPr>
            <w:r w:rsidRPr="00EA2DC7">
              <w:t>контроль за ходом реализации  контроля реализации         Программы осуществляет Программы                   администрация сельского поселения Красночетайского района.</w:t>
            </w:r>
          </w:p>
          <w:p w:rsidR="00EA2DC7" w:rsidRPr="00EA2DC7" w:rsidRDefault="00EA2DC7" w:rsidP="00DC0725">
            <w:pPr>
              <w:widowControl w:val="0"/>
              <w:autoSpaceDE w:val="0"/>
              <w:autoSpaceDN w:val="0"/>
              <w:adjustRightInd w:val="0"/>
            </w:pPr>
            <w:r w:rsidRPr="00EA2DC7">
              <w:t>Исполнители мероприятий Программы до 1 марта 2024 года представляет в  Собрание депутатов  Атнарского</w:t>
            </w:r>
          </w:p>
          <w:p w:rsidR="00EA2DC7" w:rsidRPr="00EA2DC7" w:rsidRDefault="00EA2DC7" w:rsidP="00DC0725">
            <w:pPr>
              <w:widowControl w:val="0"/>
              <w:autoSpaceDE w:val="0"/>
              <w:autoSpaceDN w:val="0"/>
              <w:adjustRightInd w:val="0"/>
            </w:pPr>
            <w:r w:rsidRPr="00EA2DC7">
              <w:t>сельского поселения  Красночетайского</w:t>
            </w:r>
          </w:p>
          <w:p w:rsidR="00EA2DC7" w:rsidRPr="00EA2DC7" w:rsidRDefault="00EA2DC7" w:rsidP="00DC0725">
            <w:pPr>
              <w:widowControl w:val="0"/>
              <w:autoSpaceDE w:val="0"/>
              <w:autoSpaceDN w:val="0"/>
              <w:adjustRightInd w:val="0"/>
            </w:pPr>
            <w:r w:rsidRPr="00EA2DC7">
              <w:t>района доклад о выполнении Программы,</w:t>
            </w:r>
          </w:p>
          <w:p w:rsidR="00EA2DC7" w:rsidRPr="00EA2DC7" w:rsidRDefault="00EA2DC7" w:rsidP="00DC0725">
            <w:pPr>
              <w:widowControl w:val="0"/>
              <w:autoSpaceDE w:val="0"/>
              <w:autoSpaceDN w:val="0"/>
              <w:adjustRightInd w:val="0"/>
            </w:pPr>
            <w:r w:rsidRPr="00EA2DC7">
              <w:t>эффективности использования</w:t>
            </w:r>
          </w:p>
          <w:p w:rsidR="00EA2DC7" w:rsidRPr="00EA2DC7" w:rsidRDefault="00EA2DC7" w:rsidP="00DC0725">
            <w:pPr>
              <w:widowControl w:val="0"/>
              <w:autoSpaceDE w:val="0"/>
              <w:autoSpaceDN w:val="0"/>
              <w:adjustRightInd w:val="0"/>
            </w:pPr>
            <w:r w:rsidRPr="00EA2DC7">
              <w:t>финансовых средств за весь период</w:t>
            </w:r>
          </w:p>
          <w:p w:rsidR="00EA2DC7" w:rsidRPr="00EA2DC7" w:rsidRDefault="00EA2DC7" w:rsidP="00DC0725">
            <w:pPr>
              <w:widowControl w:val="0"/>
              <w:autoSpaceDE w:val="0"/>
              <w:autoSpaceDN w:val="0"/>
              <w:adjustRightInd w:val="0"/>
            </w:pPr>
            <w:r w:rsidRPr="00EA2DC7">
              <w:t>ее реализации.</w:t>
            </w:r>
          </w:p>
        </w:tc>
      </w:tr>
    </w:tbl>
    <w:p w:rsidR="00EA2DC7" w:rsidRPr="00EA2DC7" w:rsidRDefault="00EA2DC7" w:rsidP="00EA2DC7">
      <w:pPr>
        <w:widowControl w:val="0"/>
        <w:autoSpaceDE w:val="0"/>
        <w:autoSpaceDN w:val="0"/>
        <w:adjustRightInd w:val="0"/>
        <w:spacing w:after="200" w:line="276" w:lineRule="auto"/>
        <w:jc w:val="both"/>
      </w:pPr>
    </w:p>
    <w:p w:rsidR="00EA2DC7" w:rsidRPr="00EA2DC7" w:rsidRDefault="00EA2DC7" w:rsidP="00EA2DC7">
      <w:pPr>
        <w:widowControl w:val="0"/>
        <w:autoSpaceDE w:val="0"/>
        <w:autoSpaceDN w:val="0"/>
        <w:adjustRightInd w:val="0"/>
        <w:spacing w:before="108" w:after="108"/>
        <w:jc w:val="center"/>
        <w:outlineLvl w:val="0"/>
        <w:rPr>
          <w:b/>
          <w:bCs/>
          <w:color w:val="000080"/>
        </w:rPr>
      </w:pPr>
      <w:r w:rsidRPr="00EA2DC7">
        <w:rPr>
          <w:b/>
          <w:bCs/>
        </w:rPr>
        <w:t>Введение</w:t>
      </w:r>
    </w:p>
    <w:p w:rsidR="00EA2DC7" w:rsidRPr="00EA2DC7" w:rsidRDefault="00EA2DC7" w:rsidP="00EA2DC7">
      <w:pPr>
        <w:spacing w:after="200" w:line="276" w:lineRule="auto"/>
      </w:pPr>
      <w:r w:rsidRPr="00EA2DC7">
        <w:t xml:space="preserve">    Целевая программа "Развитие физической культуры и спорта в  Атнарском сельском поселении Красночетайском районе на 2016-2020 годы" (далее - Программа) разработана в соответствии с Федеральный закон от 4 декабря    </w:t>
      </w:r>
      <w:smartTag w:uri="urn:schemas-microsoft-com:office:smarttags" w:element="metricconverter">
        <w:smartTagPr>
          <w:attr w:name="ProductID" w:val="2007 г"/>
        </w:smartTagPr>
        <w:r w:rsidRPr="00EA2DC7">
          <w:t>2007 г</w:t>
        </w:r>
      </w:smartTag>
      <w:r w:rsidRPr="00EA2DC7">
        <w:t xml:space="preserve">. N 329-ФЗ «О физической культуре и спорте в Российской Федерации», постановления Правительства           Российской Федерации от 11 января  </w:t>
      </w:r>
      <w:smartTag w:uri="urn:schemas-microsoft-com:office:smarttags" w:element="metricconverter">
        <w:smartTagPr>
          <w:attr w:name="ProductID" w:val="2006 г"/>
        </w:smartTagPr>
        <w:r w:rsidRPr="00EA2DC7">
          <w:t>2006 г</w:t>
        </w:r>
      </w:smartTag>
      <w:r w:rsidRPr="00EA2DC7">
        <w:t xml:space="preserve">. N 7 «О федеральной целевой программе "Развитие физической культуры и спорта в Российской Федерации на  2006-2015 годы»,  закона  Чувашской Республики от 27  июня </w:t>
      </w:r>
      <w:smartTag w:uri="urn:schemas-microsoft-com:office:smarttags" w:element="metricconverter">
        <w:smartTagPr>
          <w:attr w:name="ProductID" w:val="2008 г"/>
        </w:smartTagPr>
        <w:r w:rsidRPr="00EA2DC7">
          <w:t>2008 г</w:t>
        </w:r>
      </w:smartTag>
      <w:r w:rsidRPr="00EA2DC7">
        <w:t xml:space="preserve">. N 31  «О физической   культуре и спорте», указа  Президента Чувашской Республики от 6 марта </w:t>
      </w:r>
      <w:smartTag w:uri="urn:schemas-microsoft-com:office:smarttags" w:element="metricconverter">
        <w:smartTagPr>
          <w:attr w:name="ProductID" w:val="2002 г"/>
        </w:smartTagPr>
        <w:r w:rsidRPr="00EA2DC7">
          <w:t>2002 г</w:t>
        </w:r>
      </w:smartTag>
      <w:r w:rsidRPr="00EA2DC7">
        <w:t>. N 52   «О дополнительных мерах по поддержке и развитию массового спорта в Чувашской Республике»,    республиканской целевой  программы   «Развитие Физической культуры и  спорта в Чувашской  Республике на 2010-2020 годы», Федерального  закона от 29.06.2015 №204 –ФЗ «О внесении изменении в Федеральный закон « О физической культуре и спорте в Российской Федерации» и отдельные законодательные акты Российской Федерации» и Устав Атнарского сельского поселения Красночетайского района Чувашской Республики..</w:t>
      </w:r>
    </w:p>
    <w:p w:rsidR="00EA2DC7" w:rsidRPr="00EA2DC7" w:rsidRDefault="00EA2DC7" w:rsidP="00EA2DC7">
      <w:pPr>
        <w:widowControl w:val="0"/>
        <w:autoSpaceDE w:val="0"/>
        <w:autoSpaceDN w:val="0"/>
        <w:adjustRightInd w:val="0"/>
        <w:spacing w:after="200" w:line="276" w:lineRule="auto"/>
        <w:jc w:val="both"/>
      </w:pPr>
      <w:r w:rsidRPr="00EA2DC7">
        <w:t xml:space="preserve">   Настоящая Программа является логическим продолжением и развитием целевой программы в сфере физической культуры и спорта.</w:t>
      </w:r>
    </w:p>
    <w:p w:rsidR="00EA2DC7" w:rsidRPr="00EA2DC7" w:rsidRDefault="00EA2DC7" w:rsidP="00EA2DC7">
      <w:pPr>
        <w:widowControl w:val="0"/>
        <w:autoSpaceDE w:val="0"/>
        <w:autoSpaceDN w:val="0"/>
        <w:adjustRightInd w:val="0"/>
        <w:spacing w:before="108" w:after="108"/>
        <w:jc w:val="center"/>
        <w:outlineLvl w:val="0"/>
        <w:rPr>
          <w:b/>
          <w:bCs/>
          <w:color w:val="000080"/>
        </w:rPr>
      </w:pPr>
      <w:r w:rsidRPr="00EA2DC7">
        <w:rPr>
          <w:b/>
          <w:bCs/>
        </w:rPr>
        <w:t>I. Характеристика проблемы и обоснование необходимости ее решения программными методами</w:t>
      </w:r>
    </w:p>
    <w:p w:rsidR="00EA2DC7" w:rsidRPr="00EA2DC7" w:rsidRDefault="00EA2DC7" w:rsidP="00EA2DC7">
      <w:pPr>
        <w:widowControl w:val="0"/>
        <w:autoSpaceDE w:val="0"/>
        <w:autoSpaceDN w:val="0"/>
        <w:adjustRightInd w:val="0"/>
        <w:spacing w:after="200" w:line="276" w:lineRule="auto"/>
        <w:jc w:val="both"/>
      </w:pPr>
      <w:r w:rsidRPr="00EA2DC7">
        <w:t xml:space="preserve">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EA2DC7" w:rsidRPr="00EA2DC7" w:rsidRDefault="00EA2DC7" w:rsidP="00EA2DC7">
      <w:pPr>
        <w:widowControl w:val="0"/>
        <w:autoSpaceDE w:val="0"/>
        <w:autoSpaceDN w:val="0"/>
        <w:adjustRightInd w:val="0"/>
        <w:spacing w:after="200" w:line="276" w:lineRule="auto"/>
        <w:jc w:val="both"/>
      </w:pPr>
      <w:r w:rsidRPr="00EA2DC7">
        <w:t xml:space="preserve">     В  Атнарском сельском поселении налажена система взаимодействия по вопросам развития физической культуры и спорта со спортивными организациями независимо от организационно-правовых форм и форм собственности.</w:t>
      </w:r>
    </w:p>
    <w:p w:rsidR="00EA2DC7" w:rsidRPr="00EA2DC7" w:rsidRDefault="00EA2DC7" w:rsidP="00EA2DC7">
      <w:pPr>
        <w:widowControl w:val="0"/>
        <w:autoSpaceDE w:val="0"/>
        <w:autoSpaceDN w:val="0"/>
        <w:adjustRightInd w:val="0"/>
        <w:spacing w:after="200" w:line="276" w:lineRule="auto"/>
        <w:ind w:firstLine="720"/>
        <w:jc w:val="both"/>
      </w:pPr>
      <w:r w:rsidRPr="00EA2DC7">
        <w:t>Основным показателем эффективности физкультурно-спортивной работы является охват населения систематическими занятиями физической культурой и спортом. Примером достаточно успешной работы в данном направлении являются данные, приведенные в     таблице 1.</w:t>
      </w:r>
    </w:p>
    <w:p w:rsidR="004E4F9E" w:rsidRDefault="004E4F9E" w:rsidP="00EA2DC7">
      <w:pPr>
        <w:widowControl w:val="0"/>
        <w:autoSpaceDE w:val="0"/>
        <w:autoSpaceDN w:val="0"/>
        <w:adjustRightInd w:val="0"/>
        <w:spacing w:after="200" w:line="276" w:lineRule="auto"/>
        <w:ind w:firstLine="720"/>
        <w:jc w:val="right"/>
        <w:rPr>
          <w:b/>
          <w:bCs/>
        </w:rPr>
      </w:pPr>
    </w:p>
    <w:p w:rsidR="004E4F9E" w:rsidRDefault="004E4F9E" w:rsidP="00EA2DC7">
      <w:pPr>
        <w:widowControl w:val="0"/>
        <w:autoSpaceDE w:val="0"/>
        <w:autoSpaceDN w:val="0"/>
        <w:adjustRightInd w:val="0"/>
        <w:spacing w:after="200" w:line="276" w:lineRule="auto"/>
        <w:ind w:firstLine="720"/>
        <w:jc w:val="right"/>
        <w:rPr>
          <w:b/>
          <w:bCs/>
        </w:rPr>
      </w:pPr>
    </w:p>
    <w:p w:rsidR="00EA2DC7" w:rsidRPr="00EA2DC7" w:rsidRDefault="00EA2DC7" w:rsidP="00EA2DC7">
      <w:pPr>
        <w:widowControl w:val="0"/>
        <w:autoSpaceDE w:val="0"/>
        <w:autoSpaceDN w:val="0"/>
        <w:adjustRightInd w:val="0"/>
        <w:spacing w:after="200" w:line="276" w:lineRule="auto"/>
        <w:ind w:firstLine="720"/>
        <w:jc w:val="right"/>
      </w:pPr>
      <w:r w:rsidRPr="00EA2DC7">
        <w:rPr>
          <w:b/>
          <w:bCs/>
        </w:rPr>
        <w:t>Таблица 1</w:t>
      </w:r>
    </w:p>
    <w:p w:rsidR="00EA2DC7" w:rsidRPr="00EA2DC7" w:rsidRDefault="00EA2DC7" w:rsidP="00EA2DC7">
      <w:pPr>
        <w:widowControl w:val="0"/>
        <w:autoSpaceDE w:val="0"/>
        <w:autoSpaceDN w:val="0"/>
        <w:adjustRightInd w:val="0"/>
        <w:spacing w:before="108" w:after="108"/>
        <w:jc w:val="center"/>
        <w:outlineLvl w:val="0"/>
        <w:rPr>
          <w:b/>
          <w:bCs/>
        </w:rPr>
      </w:pPr>
      <w:r w:rsidRPr="00EA2DC7">
        <w:rPr>
          <w:b/>
          <w:bCs/>
        </w:rPr>
        <w:t>Доля населения  Атнарского сельского поселения Красночетайского района, систематически занимающегося физической культурой и спортом, в 2021-2023 годах, процентов</w:t>
      </w:r>
    </w:p>
    <w:p w:rsidR="00EA2DC7" w:rsidRPr="00EA2DC7" w:rsidRDefault="00EA2DC7" w:rsidP="00EA2DC7">
      <w:pPr>
        <w:spacing w:after="200" w:line="276" w:lineRule="auto"/>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136"/>
        <w:gridCol w:w="1872"/>
        <w:gridCol w:w="1848"/>
      </w:tblGrid>
      <w:tr w:rsidR="00EA2DC7" w:rsidRPr="00EA2DC7" w:rsidTr="00DC0725">
        <w:tc>
          <w:tcPr>
            <w:tcW w:w="252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годы</w:t>
            </w:r>
          </w:p>
        </w:tc>
        <w:tc>
          <w:tcPr>
            <w:tcW w:w="213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2018</w:t>
            </w:r>
          </w:p>
        </w:tc>
        <w:tc>
          <w:tcPr>
            <w:tcW w:w="187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2019</w:t>
            </w:r>
          </w:p>
        </w:tc>
        <w:tc>
          <w:tcPr>
            <w:tcW w:w="184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2020</w:t>
            </w:r>
          </w:p>
        </w:tc>
      </w:tr>
      <w:tr w:rsidR="00EA2DC7" w:rsidRPr="00EA2DC7" w:rsidTr="00DC0725">
        <w:tc>
          <w:tcPr>
            <w:tcW w:w="252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w:t>
            </w:r>
          </w:p>
        </w:tc>
        <w:tc>
          <w:tcPr>
            <w:tcW w:w="213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2,9</w:t>
            </w:r>
          </w:p>
        </w:tc>
        <w:tc>
          <w:tcPr>
            <w:tcW w:w="187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3,6</w:t>
            </w:r>
          </w:p>
        </w:tc>
        <w:tc>
          <w:tcPr>
            <w:tcW w:w="184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5,0</w:t>
            </w:r>
          </w:p>
        </w:tc>
      </w:tr>
    </w:tbl>
    <w:p w:rsidR="00EA2DC7" w:rsidRPr="00EA2DC7" w:rsidRDefault="00EA2DC7" w:rsidP="00EA2DC7">
      <w:pPr>
        <w:widowControl w:val="0"/>
        <w:autoSpaceDE w:val="0"/>
        <w:autoSpaceDN w:val="0"/>
        <w:adjustRightInd w:val="0"/>
        <w:spacing w:after="200" w:line="276" w:lineRule="auto"/>
        <w:ind w:left="139"/>
        <w:jc w:val="both"/>
      </w:pPr>
    </w:p>
    <w:p w:rsidR="00EA2DC7" w:rsidRPr="00EA2DC7" w:rsidRDefault="00EA2DC7" w:rsidP="00EA2DC7">
      <w:pPr>
        <w:widowControl w:val="0"/>
        <w:autoSpaceDE w:val="0"/>
        <w:autoSpaceDN w:val="0"/>
        <w:adjustRightInd w:val="0"/>
        <w:spacing w:after="200" w:line="276" w:lineRule="auto"/>
        <w:ind w:firstLine="720"/>
        <w:jc w:val="both"/>
      </w:pPr>
      <w:r w:rsidRPr="00EA2DC7">
        <w:t>Следующим важнейшим показателем эффективности физкультурно-оздоровительной работы являются наличие и доступность спортивных сооружений (табл. 2).</w:t>
      </w:r>
    </w:p>
    <w:p w:rsidR="00EA2DC7" w:rsidRPr="00EA2DC7" w:rsidRDefault="00EA2DC7" w:rsidP="00EA2DC7">
      <w:pPr>
        <w:widowControl w:val="0"/>
        <w:autoSpaceDE w:val="0"/>
        <w:autoSpaceDN w:val="0"/>
        <w:adjustRightInd w:val="0"/>
        <w:spacing w:after="200" w:line="276" w:lineRule="auto"/>
        <w:ind w:firstLine="720"/>
        <w:jc w:val="right"/>
      </w:pPr>
      <w:r w:rsidRPr="00EA2DC7">
        <w:rPr>
          <w:b/>
          <w:bCs/>
        </w:rPr>
        <w:t>Таблица 2</w:t>
      </w:r>
    </w:p>
    <w:p w:rsidR="00EA2DC7" w:rsidRPr="00EA2DC7" w:rsidRDefault="00EA2DC7" w:rsidP="00EA2DC7">
      <w:pPr>
        <w:widowControl w:val="0"/>
        <w:autoSpaceDE w:val="0"/>
        <w:autoSpaceDN w:val="0"/>
        <w:adjustRightInd w:val="0"/>
        <w:spacing w:after="200" w:line="276" w:lineRule="auto"/>
        <w:ind w:firstLine="720"/>
        <w:jc w:val="right"/>
      </w:pPr>
      <w:r w:rsidRPr="00EA2DC7">
        <w:t>(единиц)</w:t>
      </w:r>
    </w:p>
    <w:tbl>
      <w:tblPr>
        <w:tblW w:w="927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8"/>
        <w:gridCol w:w="2758"/>
        <w:gridCol w:w="2324"/>
      </w:tblGrid>
      <w:tr w:rsidR="00EA2DC7" w:rsidRPr="00EA2DC7" w:rsidTr="00DC0725">
        <w:trPr>
          <w:trHeight w:val="506"/>
        </w:trPr>
        <w:tc>
          <w:tcPr>
            <w:tcW w:w="4188"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keepNext/>
              <w:widowControl w:val="0"/>
              <w:autoSpaceDE w:val="0"/>
              <w:autoSpaceDN w:val="0"/>
              <w:adjustRightInd w:val="0"/>
              <w:jc w:val="center"/>
              <w:outlineLvl w:val="1"/>
              <w:rPr>
                <w:b/>
                <w:bCs/>
              </w:rPr>
            </w:pPr>
            <w:r w:rsidRPr="00EA2DC7">
              <w:rPr>
                <w:b/>
                <w:bCs/>
              </w:rPr>
              <w:t>Спортивные сооружения</w:t>
            </w:r>
          </w:p>
          <w:p w:rsidR="00EA2DC7" w:rsidRPr="00EA2DC7" w:rsidRDefault="00EA2DC7" w:rsidP="00DC0725">
            <w:pPr>
              <w:widowControl w:val="0"/>
              <w:autoSpaceDE w:val="0"/>
              <w:autoSpaceDN w:val="0"/>
              <w:adjustRightInd w:val="0"/>
              <w:spacing w:after="200" w:line="276" w:lineRule="auto"/>
              <w:jc w:val="center"/>
              <w:rPr>
                <w:b/>
                <w:bCs/>
              </w:rPr>
            </w:pPr>
          </w:p>
        </w:tc>
        <w:tc>
          <w:tcPr>
            <w:tcW w:w="275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rPr>
                <w:b/>
                <w:bCs/>
              </w:rPr>
            </w:pPr>
            <w:r w:rsidRPr="00EA2DC7">
              <w:rPr>
                <w:b/>
                <w:bCs/>
              </w:rPr>
              <w:t>2021 г.</w:t>
            </w:r>
          </w:p>
        </w:tc>
        <w:tc>
          <w:tcPr>
            <w:tcW w:w="2324"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rPr>
                <w:b/>
                <w:bCs/>
              </w:rPr>
            </w:pPr>
            <w:r w:rsidRPr="00EA2DC7">
              <w:rPr>
                <w:b/>
                <w:bCs/>
              </w:rPr>
              <w:t>2022г.</w:t>
            </w:r>
          </w:p>
        </w:tc>
      </w:tr>
      <w:tr w:rsidR="00EA2DC7" w:rsidRPr="00EA2DC7" w:rsidTr="00DC0725">
        <w:trPr>
          <w:trHeight w:val="89"/>
        </w:trPr>
        <w:tc>
          <w:tcPr>
            <w:tcW w:w="4188"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rPr>
                <w:b/>
                <w:bCs/>
              </w:rPr>
            </w:pPr>
            <w:r w:rsidRPr="00EA2DC7">
              <w:rPr>
                <w:b/>
                <w:bCs/>
              </w:rPr>
              <w:t>Всего</w:t>
            </w:r>
          </w:p>
          <w:p w:rsidR="00EA2DC7" w:rsidRPr="00EA2DC7" w:rsidRDefault="00EA2DC7" w:rsidP="00DC0725">
            <w:pPr>
              <w:widowControl w:val="0"/>
              <w:autoSpaceDE w:val="0"/>
              <w:autoSpaceDN w:val="0"/>
              <w:adjustRightInd w:val="0"/>
              <w:spacing w:after="200" w:line="276" w:lineRule="auto"/>
            </w:pPr>
            <w:r w:rsidRPr="00EA2DC7">
              <w:t>в том числе:</w:t>
            </w:r>
          </w:p>
          <w:p w:rsidR="00EA2DC7" w:rsidRPr="00EA2DC7" w:rsidRDefault="00EA2DC7" w:rsidP="00DC0725">
            <w:pPr>
              <w:widowControl w:val="0"/>
              <w:autoSpaceDE w:val="0"/>
              <w:autoSpaceDN w:val="0"/>
              <w:adjustRightInd w:val="0"/>
              <w:spacing w:after="200" w:line="276" w:lineRule="auto"/>
            </w:pPr>
            <w:r w:rsidRPr="00EA2DC7">
              <w:t>плоскостные площадки, поля</w:t>
            </w:r>
          </w:p>
          <w:p w:rsidR="00EA2DC7" w:rsidRPr="00EA2DC7" w:rsidRDefault="00EA2DC7" w:rsidP="00DC0725">
            <w:pPr>
              <w:widowControl w:val="0"/>
              <w:autoSpaceDE w:val="0"/>
              <w:autoSpaceDN w:val="0"/>
              <w:adjustRightInd w:val="0"/>
              <w:spacing w:after="200" w:line="276" w:lineRule="auto"/>
            </w:pPr>
            <w:r w:rsidRPr="00EA2DC7">
              <w:t>спортивные залы</w:t>
            </w:r>
          </w:p>
          <w:p w:rsidR="00EA2DC7" w:rsidRPr="00EA2DC7" w:rsidRDefault="00EA2DC7" w:rsidP="00DC0725">
            <w:pPr>
              <w:widowControl w:val="0"/>
              <w:autoSpaceDE w:val="0"/>
              <w:autoSpaceDN w:val="0"/>
              <w:adjustRightInd w:val="0"/>
              <w:spacing w:after="200" w:line="276" w:lineRule="auto"/>
              <w:rPr>
                <w:b/>
                <w:bCs/>
              </w:rPr>
            </w:pPr>
          </w:p>
        </w:tc>
        <w:tc>
          <w:tcPr>
            <w:tcW w:w="2758"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pPr>
            <w:r w:rsidRPr="00EA2DC7">
              <w:t>6</w:t>
            </w:r>
          </w:p>
          <w:p w:rsidR="00EA2DC7" w:rsidRPr="00EA2DC7" w:rsidRDefault="00EA2DC7" w:rsidP="00DC0725">
            <w:pPr>
              <w:widowControl w:val="0"/>
              <w:autoSpaceDE w:val="0"/>
              <w:autoSpaceDN w:val="0"/>
              <w:adjustRightInd w:val="0"/>
              <w:spacing w:after="200" w:line="276" w:lineRule="auto"/>
              <w:jc w:val="center"/>
            </w:pPr>
          </w:p>
          <w:p w:rsidR="00EA2DC7" w:rsidRPr="00EA2DC7" w:rsidRDefault="00EA2DC7" w:rsidP="00DC0725">
            <w:pPr>
              <w:widowControl w:val="0"/>
              <w:autoSpaceDE w:val="0"/>
              <w:autoSpaceDN w:val="0"/>
              <w:adjustRightInd w:val="0"/>
              <w:spacing w:after="200" w:line="276" w:lineRule="auto"/>
              <w:jc w:val="center"/>
            </w:pPr>
            <w:r w:rsidRPr="00EA2DC7">
              <w:t>5</w:t>
            </w:r>
          </w:p>
          <w:p w:rsidR="00EA2DC7" w:rsidRPr="00EA2DC7" w:rsidRDefault="00EA2DC7" w:rsidP="00DC0725">
            <w:pPr>
              <w:widowControl w:val="0"/>
              <w:autoSpaceDE w:val="0"/>
              <w:autoSpaceDN w:val="0"/>
              <w:adjustRightInd w:val="0"/>
              <w:spacing w:after="200" w:line="276" w:lineRule="auto"/>
              <w:jc w:val="center"/>
            </w:pPr>
            <w:r w:rsidRPr="00EA2DC7">
              <w:t>1</w:t>
            </w:r>
          </w:p>
          <w:p w:rsidR="00EA2DC7" w:rsidRPr="00EA2DC7" w:rsidRDefault="00EA2DC7" w:rsidP="00DC0725">
            <w:pPr>
              <w:widowControl w:val="0"/>
              <w:autoSpaceDE w:val="0"/>
              <w:autoSpaceDN w:val="0"/>
              <w:adjustRightInd w:val="0"/>
              <w:spacing w:after="200" w:line="276" w:lineRule="auto"/>
              <w:jc w:val="center"/>
            </w:pPr>
          </w:p>
          <w:p w:rsidR="00EA2DC7" w:rsidRPr="00EA2DC7" w:rsidRDefault="00EA2DC7" w:rsidP="00DC0725">
            <w:pPr>
              <w:widowControl w:val="0"/>
              <w:autoSpaceDE w:val="0"/>
              <w:autoSpaceDN w:val="0"/>
              <w:adjustRightInd w:val="0"/>
              <w:spacing w:after="200" w:line="276" w:lineRule="auto"/>
              <w:jc w:val="center"/>
            </w:pPr>
          </w:p>
        </w:tc>
        <w:tc>
          <w:tcPr>
            <w:tcW w:w="2324"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pPr>
            <w:r w:rsidRPr="00EA2DC7">
              <w:t>6</w:t>
            </w:r>
          </w:p>
          <w:p w:rsidR="00EA2DC7" w:rsidRPr="00EA2DC7" w:rsidRDefault="00EA2DC7" w:rsidP="00DC0725">
            <w:pPr>
              <w:widowControl w:val="0"/>
              <w:autoSpaceDE w:val="0"/>
              <w:autoSpaceDN w:val="0"/>
              <w:adjustRightInd w:val="0"/>
              <w:spacing w:after="200" w:line="276" w:lineRule="auto"/>
              <w:jc w:val="center"/>
            </w:pPr>
          </w:p>
          <w:p w:rsidR="00EA2DC7" w:rsidRPr="00EA2DC7" w:rsidRDefault="00EA2DC7" w:rsidP="00DC0725">
            <w:pPr>
              <w:widowControl w:val="0"/>
              <w:autoSpaceDE w:val="0"/>
              <w:autoSpaceDN w:val="0"/>
              <w:adjustRightInd w:val="0"/>
              <w:spacing w:after="200" w:line="276" w:lineRule="auto"/>
              <w:jc w:val="center"/>
            </w:pPr>
            <w:r w:rsidRPr="00EA2DC7">
              <w:t>5</w:t>
            </w:r>
          </w:p>
          <w:p w:rsidR="00EA2DC7" w:rsidRPr="00EA2DC7" w:rsidRDefault="00EA2DC7" w:rsidP="00DC0725">
            <w:pPr>
              <w:widowControl w:val="0"/>
              <w:autoSpaceDE w:val="0"/>
              <w:autoSpaceDN w:val="0"/>
              <w:adjustRightInd w:val="0"/>
              <w:spacing w:after="200" w:line="276" w:lineRule="auto"/>
              <w:jc w:val="center"/>
            </w:pPr>
            <w:r w:rsidRPr="00EA2DC7">
              <w:t>1</w:t>
            </w:r>
          </w:p>
        </w:tc>
      </w:tr>
    </w:tbl>
    <w:p w:rsidR="00EA2DC7" w:rsidRPr="00EA2DC7" w:rsidRDefault="00EA2DC7" w:rsidP="00EA2DC7">
      <w:pPr>
        <w:widowControl w:val="0"/>
        <w:autoSpaceDE w:val="0"/>
        <w:autoSpaceDN w:val="0"/>
        <w:adjustRightInd w:val="0"/>
        <w:spacing w:after="200" w:line="276" w:lineRule="auto"/>
        <w:ind w:firstLine="720"/>
        <w:jc w:val="both"/>
      </w:pPr>
    </w:p>
    <w:p w:rsidR="00EA2DC7" w:rsidRPr="00EA2DC7" w:rsidRDefault="00EA2DC7" w:rsidP="00EA2DC7">
      <w:pPr>
        <w:widowControl w:val="0"/>
        <w:autoSpaceDE w:val="0"/>
        <w:autoSpaceDN w:val="0"/>
        <w:adjustRightInd w:val="0"/>
        <w:spacing w:after="200" w:line="276" w:lineRule="auto"/>
        <w:ind w:firstLine="720"/>
        <w:jc w:val="both"/>
      </w:pPr>
      <w:r w:rsidRPr="00EA2DC7">
        <w:t>По данным за 2020 год, более 5,0 процентов работающего населения посещали физкультурно-спортивные занятия. В среднем по сельскому поселению доля работающего населения в общей численности населения, систематически занимающегося физической культурой и спортом, составляет 5,0 процентов.</w:t>
      </w:r>
    </w:p>
    <w:p w:rsidR="00EA2DC7" w:rsidRPr="00EA2DC7" w:rsidRDefault="00EA2DC7" w:rsidP="00EA2DC7">
      <w:pPr>
        <w:widowControl w:val="0"/>
        <w:autoSpaceDE w:val="0"/>
        <w:autoSpaceDN w:val="0"/>
        <w:adjustRightInd w:val="0"/>
        <w:ind w:firstLine="720"/>
        <w:jc w:val="both"/>
      </w:pPr>
      <w:r w:rsidRPr="00EA2DC7">
        <w:t xml:space="preserve">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 </w:t>
      </w:r>
    </w:p>
    <w:p w:rsidR="00EA2DC7" w:rsidRPr="00EA2DC7" w:rsidRDefault="00EA2DC7" w:rsidP="00EA2DC7">
      <w:pPr>
        <w:widowControl w:val="0"/>
        <w:autoSpaceDE w:val="0"/>
        <w:autoSpaceDN w:val="0"/>
        <w:adjustRightInd w:val="0"/>
        <w:spacing w:after="200" w:line="276" w:lineRule="auto"/>
        <w:ind w:firstLine="720"/>
        <w:jc w:val="both"/>
      </w:pPr>
      <w:r w:rsidRPr="00EA2DC7">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и др.</w:t>
      </w:r>
    </w:p>
    <w:p w:rsidR="00EA2DC7" w:rsidRPr="00EA2DC7" w:rsidRDefault="00EA2DC7" w:rsidP="00EA2DC7">
      <w:pPr>
        <w:widowControl w:val="0"/>
        <w:autoSpaceDE w:val="0"/>
        <w:autoSpaceDN w:val="0"/>
        <w:adjustRightInd w:val="0"/>
        <w:spacing w:after="200" w:line="276" w:lineRule="auto"/>
        <w:ind w:firstLine="720"/>
        <w:jc w:val="both"/>
      </w:pPr>
      <w:r w:rsidRPr="00EA2DC7">
        <w:t>Успешное развитие физической культуры и спорта в  Атнарском сельском поселении в значительной мере зависит от создания системы финансирования и бюджетного планирования в данной отрасли.</w:t>
      </w:r>
    </w:p>
    <w:p w:rsidR="00EA2DC7" w:rsidRPr="00EA2DC7" w:rsidRDefault="00EA2DC7" w:rsidP="00EA2DC7">
      <w:pPr>
        <w:widowControl w:val="0"/>
        <w:autoSpaceDE w:val="0"/>
        <w:autoSpaceDN w:val="0"/>
        <w:adjustRightInd w:val="0"/>
        <w:spacing w:after="200" w:line="276" w:lineRule="auto"/>
        <w:ind w:firstLine="720"/>
        <w:jc w:val="both"/>
      </w:pPr>
      <w:r w:rsidRPr="00EA2DC7">
        <w:lastRenderedPageBreak/>
        <w:t xml:space="preserve">Активное строительство современных спортивных комплексов в районе способствует обеспечению доступности физкультурно-оздоровительных услуг для населения в сельской местности. </w:t>
      </w:r>
    </w:p>
    <w:p w:rsidR="00EA2DC7" w:rsidRPr="00EA2DC7" w:rsidRDefault="00EA2DC7" w:rsidP="00EA2DC7">
      <w:pPr>
        <w:widowControl w:val="0"/>
        <w:autoSpaceDE w:val="0"/>
        <w:autoSpaceDN w:val="0"/>
        <w:adjustRightInd w:val="0"/>
        <w:spacing w:before="108" w:after="108"/>
        <w:jc w:val="center"/>
        <w:outlineLvl w:val="0"/>
        <w:rPr>
          <w:b/>
          <w:bCs/>
          <w:color w:val="000080"/>
        </w:rPr>
      </w:pPr>
      <w:r w:rsidRPr="00EA2DC7">
        <w:rPr>
          <w:b/>
          <w:bCs/>
        </w:rPr>
        <w:t>II. Цели, задачи и сроки реализации Программы</w:t>
      </w:r>
    </w:p>
    <w:p w:rsidR="00EA2DC7" w:rsidRPr="00EA2DC7" w:rsidRDefault="00EA2DC7" w:rsidP="00EA2DC7">
      <w:pPr>
        <w:widowControl w:val="0"/>
        <w:autoSpaceDE w:val="0"/>
        <w:autoSpaceDN w:val="0"/>
        <w:adjustRightInd w:val="0"/>
        <w:spacing w:after="200" w:line="276" w:lineRule="auto"/>
        <w:ind w:firstLine="720"/>
        <w:jc w:val="both"/>
      </w:pPr>
      <w:r w:rsidRPr="00EA2DC7">
        <w:t>Основными целями Программы являются:</w:t>
      </w:r>
    </w:p>
    <w:p w:rsidR="00EA2DC7" w:rsidRPr="00EA2DC7" w:rsidRDefault="00EA2DC7" w:rsidP="00EA2DC7">
      <w:pPr>
        <w:widowControl w:val="0"/>
        <w:autoSpaceDE w:val="0"/>
        <w:autoSpaceDN w:val="0"/>
        <w:adjustRightInd w:val="0"/>
        <w:spacing w:after="200" w:line="276" w:lineRule="auto"/>
        <w:ind w:firstLine="720"/>
        <w:jc w:val="both"/>
      </w:pPr>
      <w:r w:rsidRPr="00EA2DC7">
        <w:t>развитие и удовлетворение потребностей населения сельского поселения в занятиях физической культурой и спортом;</w:t>
      </w:r>
    </w:p>
    <w:p w:rsidR="00EA2DC7" w:rsidRPr="00EA2DC7" w:rsidRDefault="00EA2DC7" w:rsidP="00EA2DC7">
      <w:pPr>
        <w:widowControl w:val="0"/>
        <w:autoSpaceDE w:val="0"/>
        <w:autoSpaceDN w:val="0"/>
        <w:adjustRightInd w:val="0"/>
        <w:spacing w:after="200" w:line="276" w:lineRule="auto"/>
        <w:ind w:firstLine="720"/>
        <w:jc w:val="both"/>
      </w:pPr>
      <w:r w:rsidRPr="00EA2DC7">
        <w:t>массовое приобщение различных слоев населения сельского поселения к регулярным занятиям физической культурой и спортом;</w:t>
      </w:r>
    </w:p>
    <w:p w:rsidR="00EA2DC7" w:rsidRPr="00EA2DC7" w:rsidRDefault="00EA2DC7" w:rsidP="00EA2DC7">
      <w:pPr>
        <w:widowControl w:val="0"/>
        <w:autoSpaceDE w:val="0"/>
        <w:autoSpaceDN w:val="0"/>
        <w:adjustRightInd w:val="0"/>
        <w:spacing w:after="200" w:line="276" w:lineRule="auto"/>
        <w:ind w:firstLine="720"/>
        <w:jc w:val="both"/>
      </w:pPr>
      <w:r w:rsidRPr="00EA2DC7">
        <w:t>создание условий для укрепления здоровья населения сельского поселения путем развития и эффективного использования инфраструктуры физической культуры и спорта;</w:t>
      </w:r>
    </w:p>
    <w:p w:rsidR="00EA2DC7" w:rsidRPr="00EA2DC7" w:rsidRDefault="00EA2DC7" w:rsidP="00EA2DC7">
      <w:pPr>
        <w:widowControl w:val="0"/>
        <w:autoSpaceDE w:val="0"/>
        <w:autoSpaceDN w:val="0"/>
        <w:adjustRightInd w:val="0"/>
        <w:spacing w:after="200" w:line="276" w:lineRule="auto"/>
        <w:ind w:firstLine="720"/>
        <w:jc w:val="both"/>
      </w:pPr>
      <w:r w:rsidRPr="00EA2DC7">
        <w:t>широкая пропаганда роли занятий физической культурой и спортом.</w:t>
      </w:r>
    </w:p>
    <w:p w:rsidR="00EA2DC7" w:rsidRPr="00EA2DC7" w:rsidRDefault="00EA2DC7" w:rsidP="00EA2DC7">
      <w:pPr>
        <w:widowControl w:val="0"/>
        <w:autoSpaceDE w:val="0"/>
        <w:autoSpaceDN w:val="0"/>
        <w:adjustRightInd w:val="0"/>
        <w:spacing w:after="200" w:line="276" w:lineRule="auto"/>
        <w:ind w:firstLine="720"/>
        <w:jc w:val="both"/>
      </w:pPr>
      <w:r w:rsidRPr="00EA2DC7">
        <w:t>Исходя из поставленных целей, а также тенденций и особенностей развития физической культуры и спорта в сельском поселении Программа предусматривает решение следующих основных задач:</w:t>
      </w:r>
    </w:p>
    <w:p w:rsidR="00EA2DC7" w:rsidRPr="00EA2DC7" w:rsidRDefault="00EA2DC7" w:rsidP="00EA2DC7">
      <w:pPr>
        <w:widowControl w:val="0"/>
        <w:autoSpaceDE w:val="0"/>
        <w:autoSpaceDN w:val="0"/>
        <w:adjustRightInd w:val="0"/>
        <w:spacing w:after="200" w:line="276" w:lineRule="auto"/>
        <w:ind w:firstLine="720"/>
        <w:jc w:val="both"/>
      </w:pPr>
      <w:r w:rsidRPr="00EA2DC7">
        <w:t>разработка и внедрение механизмов, позволяющих лицам с ослабленным здоровьем, лицам с ограниченными возможностями здоровья и инвалидам регулярно заниматься физической культурой и спортом;</w:t>
      </w:r>
    </w:p>
    <w:p w:rsidR="00EA2DC7" w:rsidRPr="00EA2DC7" w:rsidRDefault="00EA2DC7" w:rsidP="00EA2DC7">
      <w:pPr>
        <w:widowControl w:val="0"/>
        <w:autoSpaceDE w:val="0"/>
        <w:autoSpaceDN w:val="0"/>
        <w:adjustRightInd w:val="0"/>
        <w:ind w:firstLine="720"/>
        <w:jc w:val="both"/>
      </w:pPr>
      <w:r w:rsidRPr="00EA2DC7">
        <w:t>разработка и внедрение эффективной системы организации и проведения физкультурно-оздоровительных, спортивных мероприятий и соревнований;</w:t>
      </w:r>
    </w:p>
    <w:p w:rsidR="00EA2DC7" w:rsidRPr="00EA2DC7" w:rsidRDefault="00EA2DC7" w:rsidP="00EA2DC7">
      <w:pPr>
        <w:widowControl w:val="0"/>
        <w:autoSpaceDE w:val="0"/>
        <w:autoSpaceDN w:val="0"/>
        <w:adjustRightInd w:val="0"/>
        <w:jc w:val="both"/>
      </w:pPr>
      <w:r w:rsidRPr="00EA2DC7">
        <w:t xml:space="preserve">     укрепление материально-технической базы учреждений физической культуры и спорта. </w:t>
      </w:r>
    </w:p>
    <w:p w:rsidR="00EA2DC7" w:rsidRPr="00EA2DC7" w:rsidRDefault="00EA2DC7" w:rsidP="00EA2DC7">
      <w:pPr>
        <w:widowControl w:val="0"/>
        <w:autoSpaceDE w:val="0"/>
        <w:autoSpaceDN w:val="0"/>
        <w:adjustRightInd w:val="0"/>
        <w:spacing w:after="200" w:line="276" w:lineRule="auto"/>
        <w:ind w:firstLine="720"/>
        <w:jc w:val="both"/>
      </w:pPr>
      <w:r w:rsidRPr="00EA2DC7">
        <w:t xml:space="preserve">Целевые индикаторы и показатели эффективности реализации Программы приведены в </w:t>
      </w:r>
      <w:hyperlink r:id="rId9" w:anchor="sub_10000" w:history="1">
        <w:r w:rsidRPr="00EA2DC7">
          <w:rPr>
            <w:u w:val="single"/>
          </w:rPr>
          <w:t>приложении N 1</w:t>
        </w:r>
      </w:hyperlink>
      <w:r w:rsidRPr="00EA2DC7">
        <w:t>.</w:t>
      </w:r>
    </w:p>
    <w:p w:rsidR="00EA2DC7" w:rsidRPr="00EA2DC7" w:rsidRDefault="00EA2DC7" w:rsidP="00EA2DC7">
      <w:pPr>
        <w:widowControl w:val="0"/>
        <w:autoSpaceDE w:val="0"/>
        <w:autoSpaceDN w:val="0"/>
        <w:adjustRightInd w:val="0"/>
        <w:spacing w:after="200" w:line="276" w:lineRule="auto"/>
        <w:ind w:firstLine="720"/>
        <w:jc w:val="both"/>
      </w:pPr>
      <w:r w:rsidRPr="00EA2DC7">
        <w:t>Сроки реализации Программы - 2021-2023 годы.</w:t>
      </w:r>
    </w:p>
    <w:p w:rsidR="00EA2DC7" w:rsidRPr="00EA2DC7" w:rsidRDefault="00EA2DC7" w:rsidP="00EA2DC7">
      <w:pPr>
        <w:widowControl w:val="0"/>
        <w:autoSpaceDE w:val="0"/>
        <w:autoSpaceDN w:val="0"/>
        <w:adjustRightInd w:val="0"/>
        <w:spacing w:before="108" w:after="108"/>
        <w:jc w:val="center"/>
        <w:outlineLvl w:val="0"/>
        <w:rPr>
          <w:b/>
          <w:bCs/>
          <w:color w:val="000080"/>
        </w:rPr>
      </w:pPr>
      <w:r w:rsidRPr="00EA2DC7">
        <w:rPr>
          <w:b/>
          <w:bCs/>
        </w:rPr>
        <w:t>III. Перечень программных мероприятий</w:t>
      </w:r>
    </w:p>
    <w:p w:rsidR="00EA2DC7" w:rsidRPr="00EA2DC7" w:rsidRDefault="00EA2DC7" w:rsidP="00EA2DC7">
      <w:pPr>
        <w:widowControl w:val="0"/>
        <w:autoSpaceDE w:val="0"/>
        <w:autoSpaceDN w:val="0"/>
        <w:adjustRightInd w:val="0"/>
        <w:spacing w:after="200" w:line="276" w:lineRule="auto"/>
        <w:ind w:firstLine="720"/>
        <w:jc w:val="both"/>
      </w:pPr>
      <w:r w:rsidRPr="00EA2DC7">
        <w:t>Предусмотренные в Программе мероприятия позволят объединить усилия, средства и координировать деятельность органов местного самоуправления, организаций и решить проблемы физической культуры и спорта в целом. Программа предусматривает следующую систему программных мероприятий:</w:t>
      </w:r>
    </w:p>
    <w:p w:rsidR="00EA2DC7" w:rsidRPr="00EA2DC7" w:rsidRDefault="00EA2DC7" w:rsidP="00EA2DC7">
      <w:pPr>
        <w:widowControl w:val="0"/>
        <w:autoSpaceDE w:val="0"/>
        <w:autoSpaceDN w:val="0"/>
        <w:adjustRightInd w:val="0"/>
        <w:spacing w:after="200" w:line="276" w:lineRule="auto"/>
        <w:ind w:firstLine="720"/>
        <w:jc w:val="both"/>
      </w:pPr>
      <w:r w:rsidRPr="00EA2DC7">
        <w:t>физкультурно-оздоровительная работа с населением;</w:t>
      </w:r>
    </w:p>
    <w:p w:rsidR="00EA2DC7" w:rsidRPr="00EA2DC7" w:rsidRDefault="00EA2DC7" w:rsidP="00EA2DC7">
      <w:pPr>
        <w:widowControl w:val="0"/>
        <w:autoSpaceDE w:val="0"/>
        <w:autoSpaceDN w:val="0"/>
        <w:adjustRightInd w:val="0"/>
        <w:spacing w:after="200" w:line="276" w:lineRule="auto"/>
        <w:ind w:firstLine="720"/>
        <w:jc w:val="both"/>
      </w:pPr>
      <w:r w:rsidRPr="00EA2DC7">
        <w:t>развитие физкультурно-спортивной работы с детьми и молодежью;</w:t>
      </w:r>
    </w:p>
    <w:p w:rsidR="00EA2DC7" w:rsidRPr="00EA2DC7" w:rsidRDefault="00EA2DC7" w:rsidP="00EA2DC7">
      <w:pPr>
        <w:widowControl w:val="0"/>
        <w:autoSpaceDE w:val="0"/>
        <w:autoSpaceDN w:val="0"/>
        <w:adjustRightInd w:val="0"/>
        <w:spacing w:after="200" w:line="276" w:lineRule="auto"/>
        <w:ind w:firstLine="720"/>
        <w:jc w:val="both"/>
      </w:pPr>
      <w:r w:rsidRPr="00EA2DC7">
        <w:t>развитие инфраструктуры физической культуры и спорта;</w:t>
      </w:r>
    </w:p>
    <w:p w:rsidR="00EA2DC7" w:rsidRPr="00EA2DC7" w:rsidRDefault="00EA2DC7" w:rsidP="00EA2DC7">
      <w:pPr>
        <w:widowControl w:val="0"/>
        <w:autoSpaceDE w:val="0"/>
        <w:autoSpaceDN w:val="0"/>
        <w:adjustRightInd w:val="0"/>
        <w:spacing w:after="200" w:line="276" w:lineRule="auto"/>
        <w:ind w:firstLine="720"/>
        <w:jc w:val="both"/>
      </w:pPr>
      <w:r w:rsidRPr="00EA2DC7">
        <w:t>совершенствование управления, организации и кадрового обеспечения физической культуры и спорта;</w:t>
      </w:r>
    </w:p>
    <w:p w:rsidR="00EA2DC7" w:rsidRPr="00EA2DC7" w:rsidRDefault="00EA2DC7" w:rsidP="00EA2DC7">
      <w:pPr>
        <w:widowControl w:val="0"/>
        <w:autoSpaceDE w:val="0"/>
        <w:autoSpaceDN w:val="0"/>
        <w:adjustRightInd w:val="0"/>
        <w:spacing w:after="200" w:line="276" w:lineRule="auto"/>
        <w:ind w:firstLine="720"/>
        <w:jc w:val="both"/>
      </w:pPr>
      <w:r w:rsidRPr="00EA2DC7">
        <w:t>пропаганда физической культуры и спорта.</w:t>
      </w:r>
    </w:p>
    <w:p w:rsidR="00EA2DC7" w:rsidRPr="00EA2DC7" w:rsidRDefault="00EA2DC7" w:rsidP="00EA2DC7">
      <w:pPr>
        <w:widowControl w:val="0"/>
        <w:autoSpaceDE w:val="0"/>
        <w:autoSpaceDN w:val="0"/>
        <w:adjustRightInd w:val="0"/>
        <w:spacing w:after="200" w:line="276" w:lineRule="auto"/>
        <w:ind w:firstLine="720"/>
        <w:jc w:val="both"/>
      </w:pPr>
      <w:r w:rsidRPr="00EA2DC7">
        <w:t xml:space="preserve">Приоритетность данных направлений связана с тем, что намеченные мероприятия дают возможность привлечь население к систематическим занятиям физической культурой и спортом, обеспечить достойное выступление спортсменов сельского </w:t>
      </w:r>
      <w:r w:rsidRPr="00EA2DC7">
        <w:lastRenderedPageBreak/>
        <w:t>поселения на районных  соревнованиях.</w:t>
      </w:r>
    </w:p>
    <w:p w:rsidR="00EA2DC7" w:rsidRPr="00EA2DC7" w:rsidRDefault="00EA2DC7" w:rsidP="00EA2DC7">
      <w:pPr>
        <w:widowControl w:val="0"/>
        <w:autoSpaceDE w:val="0"/>
        <w:autoSpaceDN w:val="0"/>
        <w:adjustRightInd w:val="0"/>
        <w:spacing w:after="200" w:line="276" w:lineRule="auto"/>
        <w:ind w:firstLine="720"/>
        <w:jc w:val="both"/>
      </w:pPr>
      <w:r w:rsidRPr="00EA2DC7">
        <w:t>Достижение целей и решение задач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EA2DC7" w:rsidRPr="00EA2DC7" w:rsidRDefault="00EA2DC7" w:rsidP="00EA2DC7">
      <w:pPr>
        <w:widowControl w:val="0"/>
        <w:autoSpaceDE w:val="0"/>
        <w:autoSpaceDN w:val="0"/>
        <w:adjustRightInd w:val="0"/>
        <w:spacing w:after="200" w:line="276" w:lineRule="auto"/>
        <w:ind w:firstLine="720"/>
        <w:jc w:val="both"/>
      </w:pPr>
      <w:r w:rsidRPr="00EA2DC7">
        <w:t>Мероприятия Программы распределены попятинаправлениям (</w:t>
      </w:r>
      <w:hyperlink r:id="rId10" w:anchor="sub_2000" w:history="1">
        <w:r w:rsidRPr="00EA2DC7">
          <w:rPr>
            <w:u w:val="single"/>
          </w:rPr>
          <w:t>приложение N 2</w:t>
        </w:r>
      </w:hyperlink>
      <w:r w:rsidRPr="00EA2DC7">
        <w:t>).</w:t>
      </w:r>
    </w:p>
    <w:p w:rsidR="00EA2DC7" w:rsidRPr="00EA2DC7" w:rsidRDefault="00EA2DC7" w:rsidP="00EA2DC7">
      <w:pPr>
        <w:widowControl w:val="0"/>
        <w:autoSpaceDE w:val="0"/>
        <w:autoSpaceDN w:val="0"/>
        <w:adjustRightInd w:val="0"/>
        <w:spacing w:after="200" w:line="276" w:lineRule="auto"/>
        <w:ind w:firstLine="720"/>
        <w:jc w:val="both"/>
      </w:pPr>
      <w:r w:rsidRPr="00EA2DC7">
        <w:t>1. разработки и утверждения муниципальных программ развития физической культуры и спорта.</w:t>
      </w:r>
    </w:p>
    <w:p w:rsidR="00EA2DC7" w:rsidRPr="00EA2DC7" w:rsidRDefault="00EA2DC7" w:rsidP="00EA2DC7">
      <w:pPr>
        <w:widowControl w:val="0"/>
        <w:autoSpaceDE w:val="0"/>
        <w:autoSpaceDN w:val="0"/>
        <w:adjustRightInd w:val="0"/>
        <w:spacing w:after="200" w:line="276" w:lineRule="auto"/>
        <w:ind w:firstLine="720"/>
        <w:jc w:val="both"/>
      </w:pPr>
      <w:r w:rsidRPr="00EA2DC7">
        <w:t>2. Физкультурно-оздоровительная работа с населением предусматривает:</w:t>
      </w:r>
    </w:p>
    <w:p w:rsidR="00EA2DC7" w:rsidRPr="00EA2DC7" w:rsidRDefault="00EA2DC7" w:rsidP="00EA2DC7">
      <w:pPr>
        <w:widowControl w:val="0"/>
        <w:autoSpaceDE w:val="0"/>
        <w:autoSpaceDN w:val="0"/>
        <w:adjustRightInd w:val="0"/>
        <w:spacing w:after="200" w:line="276" w:lineRule="auto"/>
        <w:ind w:firstLine="720"/>
        <w:jc w:val="both"/>
      </w:pPr>
      <w:r w:rsidRPr="00EA2DC7">
        <w:t>создание на базе учреждений культуры кружков и секций физкультурно-спортивной направленности;</w:t>
      </w:r>
    </w:p>
    <w:p w:rsidR="00EA2DC7" w:rsidRPr="00EA2DC7" w:rsidRDefault="00EA2DC7" w:rsidP="00EA2DC7">
      <w:pPr>
        <w:widowControl w:val="0"/>
        <w:autoSpaceDE w:val="0"/>
        <w:autoSpaceDN w:val="0"/>
        <w:adjustRightInd w:val="0"/>
        <w:spacing w:after="200" w:line="276" w:lineRule="auto"/>
        <w:ind w:firstLine="720"/>
        <w:jc w:val="both"/>
      </w:pPr>
      <w:r w:rsidRPr="00EA2DC7">
        <w:t>создание условий для реабилитации инвалидов средствами физической культуры и спорта;</w:t>
      </w:r>
    </w:p>
    <w:p w:rsidR="00EA2DC7" w:rsidRPr="00EA2DC7" w:rsidRDefault="00EA2DC7" w:rsidP="00EA2DC7">
      <w:pPr>
        <w:widowControl w:val="0"/>
        <w:autoSpaceDE w:val="0"/>
        <w:autoSpaceDN w:val="0"/>
        <w:adjustRightInd w:val="0"/>
        <w:spacing w:after="200" w:line="276" w:lineRule="auto"/>
        <w:ind w:firstLine="720"/>
        <w:jc w:val="both"/>
      </w:pPr>
      <w:r w:rsidRPr="00EA2DC7">
        <w:t>укрепление материально-спортивной базы и реконструкцию спортивных площадок по месту жительства населения, оснащение их спортивным оборудованием;</w:t>
      </w:r>
    </w:p>
    <w:p w:rsidR="00EA2DC7" w:rsidRPr="00EA2DC7" w:rsidRDefault="00EA2DC7" w:rsidP="00EA2DC7">
      <w:pPr>
        <w:widowControl w:val="0"/>
        <w:autoSpaceDE w:val="0"/>
        <w:autoSpaceDN w:val="0"/>
        <w:adjustRightInd w:val="0"/>
        <w:spacing w:after="200" w:line="276" w:lineRule="auto"/>
        <w:ind w:firstLine="720"/>
        <w:jc w:val="both"/>
      </w:pPr>
      <w:r w:rsidRPr="00EA2DC7">
        <w:t>проведение физкультурно-оздоровительных и спортивно-массовых мероприятий по месту жительства населения;</w:t>
      </w:r>
    </w:p>
    <w:p w:rsidR="00EA2DC7" w:rsidRPr="00EA2DC7" w:rsidRDefault="00EA2DC7" w:rsidP="00EA2DC7">
      <w:pPr>
        <w:widowControl w:val="0"/>
        <w:autoSpaceDE w:val="0"/>
        <w:autoSpaceDN w:val="0"/>
        <w:adjustRightInd w:val="0"/>
        <w:spacing w:after="200" w:line="276" w:lineRule="auto"/>
        <w:ind w:firstLine="720"/>
        <w:jc w:val="both"/>
      </w:pPr>
      <w:r w:rsidRPr="00EA2DC7">
        <w:t>3. Совершенствование управления, организации и кадрового обеспечения физической культуры и спорта предусматривает:</w:t>
      </w:r>
    </w:p>
    <w:p w:rsidR="00EA2DC7" w:rsidRPr="00EA2DC7" w:rsidRDefault="00EA2DC7" w:rsidP="00EA2DC7">
      <w:pPr>
        <w:widowControl w:val="0"/>
        <w:autoSpaceDE w:val="0"/>
        <w:autoSpaceDN w:val="0"/>
        <w:adjustRightInd w:val="0"/>
        <w:spacing w:after="200" w:line="276" w:lineRule="auto"/>
        <w:ind w:firstLine="720"/>
        <w:jc w:val="both"/>
      </w:pPr>
      <w:r w:rsidRPr="00EA2DC7">
        <w:t>содействие по подготовке и повышения квалификации организаторов физической культуры по месту жительства;</w:t>
      </w:r>
    </w:p>
    <w:p w:rsidR="00EA2DC7" w:rsidRPr="00EA2DC7" w:rsidRDefault="00EA2DC7" w:rsidP="00EA2DC7">
      <w:pPr>
        <w:widowControl w:val="0"/>
        <w:autoSpaceDE w:val="0"/>
        <w:autoSpaceDN w:val="0"/>
        <w:adjustRightInd w:val="0"/>
        <w:spacing w:after="200" w:line="276" w:lineRule="auto"/>
        <w:ind w:firstLine="720"/>
        <w:jc w:val="both"/>
      </w:pPr>
      <w:r w:rsidRPr="00EA2DC7">
        <w:t>4. Пропаганда физической культуры и спорта посредством:</w:t>
      </w:r>
    </w:p>
    <w:p w:rsidR="00EA2DC7" w:rsidRPr="00EA2DC7" w:rsidRDefault="00EA2DC7" w:rsidP="00EA2DC7">
      <w:pPr>
        <w:widowControl w:val="0"/>
        <w:autoSpaceDE w:val="0"/>
        <w:autoSpaceDN w:val="0"/>
        <w:adjustRightInd w:val="0"/>
        <w:spacing w:after="200" w:line="276" w:lineRule="auto"/>
        <w:ind w:firstLine="720"/>
        <w:jc w:val="both"/>
      </w:pPr>
      <w:r w:rsidRPr="00EA2DC7">
        <w:t>регулярное освещение через средства массовой информации тематики физкультурно-спортивной направленности.</w:t>
      </w:r>
    </w:p>
    <w:p w:rsidR="00EA2DC7" w:rsidRPr="00EA2DC7" w:rsidRDefault="00EA2DC7" w:rsidP="00EA2DC7">
      <w:pPr>
        <w:widowControl w:val="0"/>
        <w:autoSpaceDE w:val="0"/>
        <w:autoSpaceDN w:val="0"/>
        <w:adjustRightInd w:val="0"/>
        <w:spacing w:before="108" w:after="108"/>
        <w:jc w:val="center"/>
        <w:outlineLvl w:val="0"/>
        <w:rPr>
          <w:b/>
          <w:bCs/>
          <w:color w:val="000080"/>
        </w:rPr>
      </w:pPr>
      <w:r w:rsidRPr="00EA2DC7">
        <w:rPr>
          <w:b/>
          <w:bCs/>
        </w:rPr>
        <w:t>IV.  Ресурсное обеспечение Программы</w:t>
      </w:r>
    </w:p>
    <w:p w:rsidR="00EA2DC7" w:rsidRPr="00EA2DC7" w:rsidRDefault="00EA2DC7" w:rsidP="00EA2DC7">
      <w:pPr>
        <w:widowControl w:val="0"/>
        <w:autoSpaceDE w:val="0"/>
        <w:autoSpaceDN w:val="0"/>
        <w:adjustRightInd w:val="0"/>
        <w:spacing w:after="200" w:line="276" w:lineRule="auto"/>
        <w:ind w:firstLine="720"/>
        <w:jc w:val="both"/>
      </w:pPr>
      <w:r w:rsidRPr="00EA2DC7">
        <w:t>Основными источниками финансирования Программы являются:</w:t>
      </w:r>
    </w:p>
    <w:p w:rsidR="00EA2DC7" w:rsidRPr="00EA2DC7" w:rsidRDefault="00EA2DC7" w:rsidP="00EA2DC7">
      <w:pPr>
        <w:widowControl w:val="0"/>
        <w:autoSpaceDE w:val="0"/>
        <w:autoSpaceDN w:val="0"/>
        <w:adjustRightInd w:val="0"/>
        <w:spacing w:after="200" w:line="276" w:lineRule="auto"/>
        <w:ind w:firstLine="720"/>
        <w:jc w:val="both"/>
      </w:pPr>
      <w:r w:rsidRPr="00EA2DC7">
        <w:t>средства внебюджетных источников.</w:t>
      </w:r>
    </w:p>
    <w:p w:rsidR="00EA2DC7" w:rsidRPr="00EA2DC7" w:rsidRDefault="00EA2DC7" w:rsidP="00EA2DC7">
      <w:pPr>
        <w:widowControl w:val="0"/>
        <w:autoSpaceDE w:val="0"/>
        <w:autoSpaceDN w:val="0"/>
        <w:adjustRightInd w:val="0"/>
        <w:spacing w:after="200" w:line="276" w:lineRule="auto"/>
        <w:ind w:firstLine="720"/>
        <w:jc w:val="both"/>
      </w:pPr>
      <w:r w:rsidRPr="00EA2DC7">
        <w:t>Объем инвестиций и других расходов на реализацию Программы может ежегодно уточняться исходя из возможностей бюджетов всех уровней и внебюджетных источников.</w:t>
      </w:r>
    </w:p>
    <w:p w:rsidR="00EA2DC7" w:rsidRPr="00EA2DC7" w:rsidRDefault="00EA2DC7" w:rsidP="00EA2DC7">
      <w:pPr>
        <w:widowControl w:val="0"/>
        <w:autoSpaceDE w:val="0"/>
        <w:autoSpaceDN w:val="0"/>
        <w:adjustRightInd w:val="0"/>
        <w:spacing w:before="108" w:after="108"/>
        <w:jc w:val="center"/>
        <w:outlineLvl w:val="0"/>
        <w:rPr>
          <w:b/>
          <w:bCs/>
          <w:color w:val="000080"/>
        </w:rPr>
      </w:pPr>
      <w:r w:rsidRPr="00EA2DC7">
        <w:rPr>
          <w:b/>
          <w:bCs/>
        </w:rPr>
        <w:t>V. Механизм реализации Программы</w:t>
      </w:r>
    </w:p>
    <w:p w:rsidR="00EA2DC7" w:rsidRPr="00EA2DC7" w:rsidRDefault="00EA2DC7" w:rsidP="00EA2DC7">
      <w:pPr>
        <w:widowControl w:val="0"/>
        <w:autoSpaceDE w:val="0"/>
        <w:autoSpaceDN w:val="0"/>
        <w:adjustRightInd w:val="0"/>
        <w:spacing w:after="200" w:line="276" w:lineRule="auto"/>
        <w:ind w:firstLine="720"/>
        <w:jc w:val="both"/>
      </w:pPr>
      <w:r w:rsidRPr="00EA2DC7">
        <w:t>Муниципальным заказчиком - координатором Программы является администрации  Атнарского сельского поселения Красночетайского района.</w:t>
      </w:r>
    </w:p>
    <w:p w:rsidR="00EA2DC7" w:rsidRPr="00EA2DC7" w:rsidRDefault="00EA2DC7" w:rsidP="00EA2DC7">
      <w:pPr>
        <w:widowControl w:val="0"/>
        <w:autoSpaceDE w:val="0"/>
        <w:autoSpaceDN w:val="0"/>
        <w:adjustRightInd w:val="0"/>
        <w:spacing w:after="200" w:line="276" w:lineRule="auto"/>
        <w:ind w:firstLine="720"/>
        <w:jc w:val="both"/>
      </w:pPr>
      <w:r w:rsidRPr="00EA2DC7">
        <w:t>Администрация сельского поселения принимает меры по выполнению Программы, согласованность действий по ее реализации, целевому и эффективному использованию бюджетных средств, осуществляет взаимодействие с исполнителями Программы, а также общий контроль за реализацией Программы.</w:t>
      </w:r>
    </w:p>
    <w:p w:rsidR="00EA2DC7" w:rsidRPr="00EA2DC7" w:rsidRDefault="00EA2DC7" w:rsidP="00EA2DC7">
      <w:pPr>
        <w:widowControl w:val="0"/>
        <w:autoSpaceDE w:val="0"/>
        <w:autoSpaceDN w:val="0"/>
        <w:adjustRightInd w:val="0"/>
        <w:spacing w:after="200" w:line="276" w:lineRule="auto"/>
        <w:ind w:firstLine="720"/>
        <w:jc w:val="both"/>
      </w:pPr>
      <w:r w:rsidRPr="00EA2DC7">
        <w:t xml:space="preserve">Исполнители мероприятий Программы ежегодно к 15 февраля представляют информацию о ходе реализации мероприятий Программы в администрацию сельского </w:t>
      </w:r>
      <w:r w:rsidRPr="00EA2DC7">
        <w:lastRenderedPageBreak/>
        <w:t>поселения.</w:t>
      </w:r>
    </w:p>
    <w:p w:rsidR="00EA2DC7" w:rsidRPr="00EA2DC7" w:rsidRDefault="00EA2DC7" w:rsidP="00EA2DC7">
      <w:pPr>
        <w:widowControl w:val="0"/>
        <w:autoSpaceDE w:val="0"/>
        <w:autoSpaceDN w:val="0"/>
        <w:adjustRightInd w:val="0"/>
        <w:spacing w:after="200" w:line="276" w:lineRule="auto"/>
        <w:ind w:firstLine="720"/>
        <w:jc w:val="both"/>
      </w:pPr>
      <w:r w:rsidRPr="00EA2DC7">
        <w:t>По окончании срока реализации Программы администрация сельского поселения до 1 марта 2021 г. представляет в Собрание депутатов сельского поселения доклад о выполнении Программы, эффективности использования финансовых средств за весь период ее реализации.</w:t>
      </w:r>
    </w:p>
    <w:p w:rsidR="00EA2DC7" w:rsidRDefault="00EA2DC7" w:rsidP="00EA2DC7">
      <w:pPr>
        <w:widowControl w:val="0"/>
        <w:autoSpaceDE w:val="0"/>
        <w:autoSpaceDN w:val="0"/>
        <w:adjustRightInd w:val="0"/>
        <w:spacing w:before="108" w:after="108"/>
        <w:jc w:val="center"/>
        <w:outlineLvl w:val="0"/>
        <w:rPr>
          <w:b/>
          <w:bCs/>
        </w:rPr>
      </w:pPr>
    </w:p>
    <w:p w:rsidR="00EA2DC7" w:rsidRPr="00EA2DC7" w:rsidRDefault="00EA2DC7" w:rsidP="00EA2DC7">
      <w:pPr>
        <w:widowControl w:val="0"/>
        <w:autoSpaceDE w:val="0"/>
        <w:autoSpaceDN w:val="0"/>
        <w:adjustRightInd w:val="0"/>
        <w:spacing w:before="108" w:after="108"/>
        <w:jc w:val="center"/>
        <w:outlineLvl w:val="0"/>
        <w:rPr>
          <w:b/>
          <w:bCs/>
          <w:color w:val="000080"/>
        </w:rPr>
      </w:pPr>
      <w:r w:rsidRPr="00EA2DC7">
        <w:rPr>
          <w:b/>
          <w:bCs/>
        </w:rPr>
        <w:t>VI. Оценка эффективности Программы</w:t>
      </w:r>
    </w:p>
    <w:p w:rsidR="00EA2DC7" w:rsidRPr="00EA2DC7" w:rsidRDefault="00EA2DC7" w:rsidP="00EA2DC7">
      <w:pPr>
        <w:widowControl w:val="0"/>
        <w:autoSpaceDE w:val="0"/>
        <w:autoSpaceDN w:val="0"/>
        <w:adjustRightInd w:val="0"/>
        <w:spacing w:after="200" w:line="276" w:lineRule="auto"/>
        <w:ind w:firstLine="720"/>
        <w:jc w:val="both"/>
      </w:pPr>
      <w:r w:rsidRPr="00EA2DC7">
        <w:t>Оценка эффективности реализации Программы проводится на основании следующих показателей:</w:t>
      </w:r>
    </w:p>
    <w:p w:rsidR="00EA2DC7" w:rsidRPr="00EA2DC7" w:rsidRDefault="00EA2DC7" w:rsidP="00EA2DC7">
      <w:pPr>
        <w:widowControl w:val="0"/>
        <w:autoSpaceDE w:val="0"/>
        <w:autoSpaceDN w:val="0"/>
        <w:adjustRightInd w:val="0"/>
        <w:spacing w:after="200" w:line="276" w:lineRule="auto"/>
        <w:ind w:firstLine="720"/>
        <w:jc w:val="both"/>
      </w:pPr>
      <w:r w:rsidRPr="00EA2DC7">
        <w:t>удельный вес населения сельского поселения, систематически занимающегося физической культурой и спортом;</w:t>
      </w:r>
    </w:p>
    <w:p w:rsidR="00EA2DC7" w:rsidRPr="00EA2DC7" w:rsidRDefault="00EA2DC7" w:rsidP="00EA2DC7">
      <w:pPr>
        <w:widowControl w:val="0"/>
        <w:autoSpaceDE w:val="0"/>
        <w:autoSpaceDN w:val="0"/>
        <w:adjustRightInd w:val="0"/>
        <w:spacing w:after="200" w:line="276" w:lineRule="auto"/>
        <w:ind w:firstLine="720"/>
        <w:jc w:val="both"/>
      </w:pPr>
      <w:r w:rsidRPr="00EA2DC7">
        <w:t>Эффективность реализации Программы определяется уровнем достижения показателей и индикаторов в соответствии с Методикой расчета эффективности реализации Программы (</w:t>
      </w:r>
      <w:hyperlink r:id="rId11" w:anchor="sub_3000" w:history="1">
        <w:r w:rsidRPr="00EA2DC7">
          <w:rPr>
            <w:u w:val="single"/>
          </w:rPr>
          <w:t>приложение N 3</w:t>
        </w:r>
      </w:hyperlink>
      <w:r w:rsidRPr="00EA2DC7">
        <w:t>).</w:t>
      </w:r>
    </w:p>
    <w:p w:rsidR="00EA2DC7" w:rsidRPr="00EA2DC7" w:rsidRDefault="00EA2DC7" w:rsidP="00EA2DC7">
      <w:pPr>
        <w:widowControl w:val="0"/>
        <w:autoSpaceDE w:val="0"/>
        <w:autoSpaceDN w:val="0"/>
        <w:adjustRightInd w:val="0"/>
        <w:spacing w:after="200" w:line="276" w:lineRule="auto"/>
        <w:ind w:firstLine="720"/>
        <w:jc w:val="both"/>
      </w:pPr>
      <w:r w:rsidRPr="00EA2DC7">
        <w:t>В ходе реализации Программы будут продолжены  приобретение спортивного инвентаря и оборудования.</w:t>
      </w:r>
    </w:p>
    <w:p w:rsidR="00EA2DC7" w:rsidRPr="00EA2DC7" w:rsidRDefault="00EA2DC7" w:rsidP="00EA2DC7">
      <w:pPr>
        <w:widowControl w:val="0"/>
        <w:autoSpaceDE w:val="0"/>
        <w:autoSpaceDN w:val="0"/>
        <w:adjustRightInd w:val="0"/>
        <w:spacing w:after="200" w:line="276" w:lineRule="auto"/>
        <w:ind w:firstLine="720"/>
        <w:jc w:val="both"/>
      </w:pPr>
      <w:r w:rsidRPr="00EA2DC7">
        <w:t>Для оценки социально-экономической эффективности реализации Программы используются показатели "число дней временной нетрудоспособности по всем причинам" и "расходы на физическую культуру и спорт (в расчете на душу населения)".</w:t>
      </w:r>
    </w:p>
    <w:p w:rsidR="00EA2DC7" w:rsidRPr="00EA2DC7" w:rsidRDefault="00EA2DC7" w:rsidP="00EA2DC7">
      <w:pPr>
        <w:widowControl w:val="0"/>
        <w:autoSpaceDE w:val="0"/>
        <w:autoSpaceDN w:val="0"/>
        <w:adjustRightInd w:val="0"/>
        <w:spacing w:after="200" w:line="276" w:lineRule="auto"/>
        <w:ind w:firstLine="720"/>
        <w:jc w:val="both"/>
      </w:pPr>
      <w:r w:rsidRPr="00EA2DC7">
        <w:t>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w:t>
      </w:r>
    </w:p>
    <w:p w:rsidR="00EA2DC7" w:rsidRPr="00EA2DC7" w:rsidRDefault="00EA2DC7" w:rsidP="00EA2DC7">
      <w:pPr>
        <w:widowControl w:val="0"/>
        <w:autoSpaceDE w:val="0"/>
        <w:autoSpaceDN w:val="0"/>
        <w:adjustRightInd w:val="0"/>
        <w:spacing w:after="200" w:line="276" w:lineRule="auto"/>
        <w:ind w:firstLine="720"/>
        <w:jc w:val="both"/>
      </w:pPr>
      <w:r w:rsidRPr="00EA2DC7">
        <w:t>Мероприятия Программы направлены на рост числа граждан, регулярно занимающихся физической культурой и спортом, что приведет к увеличению расходов на физическую культуру и спорт как за счет роста расходов бюджетов всех уровней, так и за счет увеличения расходов граждан на физическую культуру и спорт (приобретение абонементов в спортивные клубы и секции, спортивной одежды и инвентаря).Рост расходов на физическую культуру и спорт (в расчете на душу населения) будет свидетельствовать об изменении отношения граждан к своему здоровью, физической культуре и спорту.Основной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к 2021 году по сравнению с 2016 годом на 8 процентов среднего числа дней временной нетрудоспособности по всем причинам, а также в предотвращении экономического ущерба из-за недопроизводства валового внутреннего продукта, связанного с заболеваемостью, инвалидностью и смертностью населения.</w:t>
      </w:r>
    </w:p>
    <w:p w:rsidR="00EA2DC7" w:rsidRDefault="00EA2DC7" w:rsidP="00EA2DC7">
      <w:pPr>
        <w:widowControl w:val="0"/>
        <w:autoSpaceDE w:val="0"/>
        <w:autoSpaceDN w:val="0"/>
        <w:adjustRightInd w:val="0"/>
        <w:spacing w:after="200" w:line="276" w:lineRule="auto"/>
        <w:ind w:firstLine="720"/>
        <w:jc w:val="both"/>
      </w:pPr>
    </w:p>
    <w:p w:rsidR="00C44741" w:rsidRDefault="00C44741" w:rsidP="00EA2DC7">
      <w:pPr>
        <w:widowControl w:val="0"/>
        <w:autoSpaceDE w:val="0"/>
        <w:autoSpaceDN w:val="0"/>
        <w:adjustRightInd w:val="0"/>
        <w:spacing w:after="200" w:line="276" w:lineRule="auto"/>
        <w:ind w:firstLine="720"/>
        <w:jc w:val="both"/>
      </w:pPr>
    </w:p>
    <w:p w:rsidR="00C44741" w:rsidRDefault="00C44741" w:rsidP="00EA2DC7">
      <w:pPr>
        <w:widowControl w:val="0"/>
        <w:autoSpaceDE w:val="0"/>
        <w:autoSpaceDN w:val="0"/>
        <w:adjustRightInd w:val="0"/>
        <w:spacing w:after="200" w:line="276" w:lineRule="auto"/>
        <w:ind w:firstLine="720"/>
        <w:jc w:val="both"/>
      </w:pPr>
    </w:p>
    <w:p w:rsidR="00C44741" w:rsidRDefault="00C44741" w:rsidP="00EA2DC7">
      <w:pPr>
        <w:widowControl w:val="0"/>
        <w:autoSpaceDE w:val="0"/>
        <w:autoSpaceDN w:val="0"/>
        <w:adjustRightInd w:val="0"/>
        <w:spacing w:after="200" w:line="276" w:lineRule="auto"/>
        <w:ind w:firstLine="720"/>
        <w:jc w:val="both"/>
      </w:pPr>
    </w:p>
    <w:p w:rsidR="00C44741" w:rsidRDefault="00C44741" w:rsidP="00EA2DC7">
      <w:pPr>
        <w:widowControl w:val="0"/>
        <w:autoSpaceDE w:val="0"/>
        <w:autoSpaceDN w:val="0"/>
        <w:adjustRightInd w:val="0"/>
        <w:spacing w:after="200" w:line="276" w:lineRule="auto"/>
        <w:ind w:firstLine="720"/>
        <w:jc w:val="both"/>
      </w:pPr>
    </w:p>
    <w:p w:rsidR="00C44741" w:rsidRDefault="00C44741" w:rsidP="00B065C2">
      <w:pPr>
        <w:widowControl w:val="0"/>
        <w:autoSpaceDE w:val="0"/>
        <w:autoSpaceDN w:val="0"/>
        <w:adjustRightInd w:val="0"/>
        <w:spacing w:after="200" w:line="276" w:lineRule="auto"/>
        <w:jc w:val="both"/>
      </w:pPr>
    </w:p>
    <w:p w:rsidR="00C44741" w:rsidRPr="00EA2DC7" w:rsidRDefault="00C44741" w:rsidP="00EA2DC7">
      <w:pPr>
        <w:widowControl w:val="0"/>
        <w:autoSpaceDE w:val="0"/>
        <w:autoSpaceDN w:val="0"/>
        <w:adjustRightInd w:val="0"/>
        <w:spacing w:after="200" w:line="276" w:lineRule="auto"/>
        <w:ind w:firstLine="720"/>
        <w:jc w:val="both"/>
      </w:pPr>
    </w:p>
    <w:p w:rsidR="00EA2DC7" w:rsidRPr="00EA2DC7" w:rsidRDefault="00EA2DC7" w:rsidP="00EA2DC7">
      <w:pPr>
        <w:widowControl w:val="0"/>
        <w:autoSpaceDE w:val="0"/>
        <w:autoSpaceDN w:val="0"/>
        <w:adjustRightInd w:val="0"/>
        <w:spacing w:after="200" w:line="276" w:lineRule="auto"/>
        <w:ind w:firstLine="720"/>
        <w:jc w:val="right"/>
      </w:pPr>
      <w:r w:rsidRPr="00EA2DC7">
        <w:rPr>
          <w:bCs/>
        </w:rPr>
        <w:t>Приложение N 1</w:t>
      </w:r>
    </w:p>
    <w:p w:rsidR="00EA2DC7" w:rsidRPr="00EA2DC7" w:rsidRDefault="00EA2DC7" w:rsidP="00EA2DC7">
      <w:pPr>
        <w:widowControl w:val="0"/>
        <w:autoSpaceDE w:val="0"/>
        <w:autoSpaceDN w:val="0"/>
        <w:adjustRightInd w:val="0"/>
        <w:spacing w:after="200" w:line="276" w:lineRule="auto"/>
        <w:ind w:firstLine="720"/>
        <w:jc w:val="right"/>
        <w:rPr>
          <w:bCs/>
        </w:rPr>
      </w:pPr>
      <w:r w:rsidRPr="00EA2DC7">
        <w:rPr>
          <w:bCs/>
        </w:rPr>
        <w:t>к целевой программе</w:t>
      </w:r>
    </w:p>
    <w:p w:rsidR="00EA2DC7" w:rsidRPr="00EA2DC7" w:rsidRDefault="00EA2DC7" w:rsidP="00EA2DC7">
      <w:pPr>
        <w:widowControl w:val="0"/>
        <w:autoSpaceDE w:val="0"/>
        <w:autoSpaceDN w:val="0"/>
        <w:adjustRightInd w:val="0"/>
        <w:spacing w:after="200" w:line="276" w:lineRule="auto"/>
        <w:ind w:firstLine="720"/>
        <w:jc w:val="right"/>
        <w:rPr>
          <w:bCs/>
        </w:rPr>
      </w:pPr>
      <w:r w:rsidRPr="00EA2DC7">
        <w:rPr>
          <w:bCs/>
        </w:rPr>
        <w:t>«Развитие физической культуры и</w:t>
      </w:r>
    </w:p>
    <w:p w:rsidR="00EA2DC7" w:rsidRPr="00EA2DC7" w:rsidRDefault="00EA2DC7" w:rsidP="00EA2DC7">
      <w:pPr>
        <w:widowControl w:val="0"/>
        <w:autoSpaceDE w:val="0"/>
        <w:autoSpaceDN w:val="0"/>
        <w:adjustRightInd w:val="0"/>
        <w:spacing w:after="200" w:line="276" w:lineRule="auto"/>
        <w:ind w:firstLine="720"/>
        <w:jc w:val="right"/>
        <w:rPr>
          <w:bCs/>
        </w:rPr>
      </w:pPr>
      <w:r w:rsidRPr="00EA2DC7">
        <w:rPr>
          <w:bCs/>
        </w:rPr>
        <w:t xml:space="preserve"> спорта в  Атнарском сельском</w:t>
      </w:r>
    </w:p>
    <w:p w:rsidR="00EA2DC7" w:rsidRPr="00EA2DC7" w:rsidRDefault="00EA2DC7" w:rsidP="00EA2DC7">
      <w:pPr>
        <w:widowControl w:val="0"/>
        <w:autoSpaceDE w:val="0"/>
        <w:autoSpaceDN w:val="0"/>
        <w:adjustRightInd w:val="0"/>
        <w:spacing w:after="200" w:line="276" w:lineRule="auto"/>
        <w:ind w:firstLine="720"/>
        <w:jc w:val="right"/>
        <w:rPr>
          <w:bCs/>
        </w:rPr>
      </w:pPr>
      <w:r w:rsidRPr="00EA2DC7">
        <w:rPr>
          <w:bCs/>
        </w:rPr>
        <w:t xml:space="preserve"> поселении Красночетайского  района</w:t>
      </w:r>
    </w:p>
    <w:p w:rsidR="00EA2DC7" w:rsidRPr="00EA2DC7" w:rsidRDefault="00EA2DC7" w:rsidP="00EA2DC7">
      <w:pPr>
        <w:widowControl w:val="0"/>
        <w:autoSpaceDE w:val="0"/>
        <w:autoSpaceDN w:val="0"/>
        <w:adjustRightInd w:val="0"/>
        <w:spacing w:after="200" w:line="276" w:lineRule="auto"/>
        <w:ind w:firstLine="720"/>
        <w:jc w:val="right"/>
      </w:pPr>
      <w:r w:rsidRPr="00EA2DC7">
        <w:rPr>
          <w:bCs/>
        </w:rPr>
        <w:t xml:space="preserve"> на 2021-2023годы»</w:t>
      </w:r>
    </w:p>
    <w:p w:rsidR="00EA2DC7" w:rsidRPr="00EA2DC7" w:rsidRDefault="00EA2DC7" w:rsidP="00EA2DC7">
      <w:pPr>
        <w:widowControl w:val="0"/>
        <w:autoSpaceDE w:val="0"/>
        <w:autoSpaceDN w:val="0"/>
        <w:adjustRightInd w:val="0"/>
        <w:spacing w:after="200" w:line="276" w:lineRule="auto"/>
        <w:ind w:firstLine="720"/>
        <w:jc w:val="center"/>
        <w:rPr>
          <w:b/>
        </w:rPr>
      </w:pPr>
      <w:r w:rsidRPr="00EA2DC7">
        <w:rPr>
          <w:b/>
        </w:rPr>
        <w:t>Индикаторы</w:t>
      </w:r>
      <w:r w:rsidRPr="00EA2DC7">
        <w:rPr>
          <w:b/>
        </w:rPr>
        <w:br/>
        <w:t>эффективности реализации целевой программы "Развитие физической культуры и спорта в</w:t>
      </w:r>
      <w:r w:rsidRPr="00EA2DC7">
        <w:rPr>
          <w:b/>
          <w:bCs/>
        </w:rPr>
        <w:t>Атнарском сельском поселении</w:t>
      </w:r>
      <w:r w:rsidRPr="00EA2DC7">
        <w:rPr>
          <w:b/>
        </w:rPr>
        <w:t xml:space="preserve"> Красночетайского района на </w:t>
      </w:r>
      <w:r w:rsidRPr="00EA2DC7">
        <w:rPr>
          <w:bCs/>
          <w:kern w:val="36"/>
        </w:rPr>
        <w:t>2021 – 2023</w:t>
      </w:r>
      <w:r w:rsidRPr="00EA2DC7">
        <w:rPr>
          <w:b/>
        </w:rPr>
        <w:t>годы"</w:t>
      </w:r>
    </w:p>
    <w:p w:rsidR="00EA2DC7" w:rsidRPr="00EA2DC7" w:rsidRDefault="00EA2DC7" w:rsidP="00EA2DC7">
      <w:pPr>
        <w:widowControl w:val="0"/>
        <w:autoSpaceDE w:val="0"/>
        <w:autoSpaceDN w:val="0"/>
        <w:adjustRightInd w:val="0"/>
        <w:spacing w:after="200" w:line="276" w:lineRule="auto"/>
        <w:ind w:firstLine="720"/>
        <w:jc w:val="center"/>
        <w:rPr>
          <w:b/>
          <w:bCs/>
        </w:rPr>
      </w:pPr>
    </w:p>
    <w:tbl>
      <w:tblPr>
        <w:tblW w:w="82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3"/>
        <w:gridCol w:w="1322"/>
        <w:gridCol w:w="992"/>
        <w:gridCol w:w="1418"/>
      </w:tblGrid>
      <w:tr w:rsidR="00EA2DC7" w:rsidRPr="00EA2DC7" w:rsidTr="00DC0725">
        <w:trPr>
          <w:gridAfter w:val="3"/>
          <w:wAfter w:w="3732" w:type="dxa"/>
          <w:cantSplit/>
          <w:trHeight w:val="537"/>
        </w:trPr>
        <w:tc>
          <w:tcPr>
            <w:tcW w:w="4543" w:type="dxa"/>
            <w:vMerge w:val="restart"/>
            <w:tcBorders>
              <w:top w:val="single" w:sz="4" w:space="0" w:color="auto"/>
              <w:left w:val="single" w:sz="4" w:space="0" w:color="auto"/>
              <w:bottom w:val="single" w:sz="4" w:space="0" w:color="auto"/>
              <w:right w:val="single" w:sz="4" w:space="0" w:color="auto"/>
            </w:tcBorders>
          </w:tcPr>
          <w:p w:rsidR="00EA2DC7" w:rsidRPr="00EA2DC7" w:rsidRDefault="00EA2DC7" w:rsidP="00DC0725">
            <w:pPr>
              <w:spacing w:after="200" w:line="276" w:lineRule="auto"/>
            </w:pPr>
          </w:p>
          <w:p w:rsidR="00EA2DC7" w:rsidRPr="00EA2DC7" w:rsidRDefault="00EA2DC7" w:rsidP="00DC0725">
            <w:pPr>
              <w:spacing w:after="200" w:line="276" w:lineRule="auto"/>
              <w:jc w:val="center"/>
            </w:pPr>
            <w:r w:rsidRPr="00EA2DC7">
              <w:t>Показатели</w:t>
            </w:r>
          </w:p>
        </w:tc>
      </w:tr>
      <w:tr w:rsidR="00EA2DC7" w:rsidRPr="00EA2DC7" w:rsidTr="00DC0725">
        <w:trPr>
          <w:cantSplit/>
          <w:trHeight w:val="603"/>
        </w:trPr>
        <w:tc>
          <w:tcPr>
            <w:tcW w:w="4543" w:type="dxa"/>
            <w:vMerge/>
            <w:tcBorders>
              <w:top w:val="single" w:sz="4" w:space="0" w:color="auto"/>
              <w:left w:val="single" w:sz="4" w:space="0" w:color="auto"/>
              <w:bottom w:val="single" w:sz="4" w:space="0" w:color="auto"/>
              <w:right w:val="single" w:sz="4" w:space="0" w:color="auto"/>
            </w:tcBorders>
            <w:vAlign w:val="center"/>
            <w:hideMark/>
          </w:tcPr>
          <w:p w:rsidR="00EA2DC7" w:rsidRPr="00EA2DC7" w:rsidRDefault="00EA2DC7" w:rsidP="00DC0725">
            <w:pPr>
              <w:spacing w:after="200" w:line="276" w:lineRule="auto"/>
            </w:pPr>
          </w:p>
        </w:tc>
        <w:tc>
          <w:tcPr>
            <w:tcW w:w="1322" w:type="dxa"/>
            <w:tcBorders>
              <w:top w:val="nil"/>
              <w:left w:val="single" w:sz="4" w:space="0" w:color="auto"/>
              <w:bottom w:val="single" w:sz="4" w:space="0" w:color="auto"/>
              <w:right w:val="single" w:sz="4" w:space="0" w:color="auto"/>
            </w:tcBorders>
            <w:hideMark/>
          </w:tcPr>
          <w:p w:rsidR="00EA2DC7" w:rsidRPr="00EA2DC7" w:rsidRDefault="00EA2DC7" w:rsidP="00DC0725">
            <w:pPr>
              <w:spacing w:after="200" w:line="276" w:lineRule="auto"/>
              <w:jc w:val="center"/>
            </w:pPr>
            <w:r w:rsidRPr="00EA2DC7">
              <w:t>2021</w:t>
            </w:r>
          </w:p>
        </w:tc>
        <w:tc>
          <w:tcPr>
            <w:tcW w:w="992" w:type="dxa"/>
            <w:tcBorders>
              <w:top w:val="nil"/>
              <w:left w:val="single" w:sz="4" w:space="0" w:color="auto"/>
              <w:bottom w:val="single" w:sz="4" w:space="0" w:color="auto"/>
              <w:right w:val="single" w:sz="4" w:space="0" w:color="auto"/>
            </w:tcBorders>
            <w:hideMark/>
          </w:tcPr>
          <w:p w:rsidR="00EA2DC7" w:rsidRPr="00EA2DC7" w:rsidRDefault="00EA2DC7" w:rsidP="00DC0725">
            <w:pPr>
              <w:spacing w:after="200" w:line="276" w:lineRule="auto"/>
              <w:jc w:val="center"/>
            </w:pPr>
            <w:r w:rsidRPr="00EA2DC7">
              <w:t>2022</w:t>
            </w:r>
          </w:p>
        </w:tc>
        <w:tc>
          <w:tcPr>
            <w:tcW w:w="141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spacing w:after="200" w:line="276" w:lineRule="auto"/>
              <w:jc w:val="center"/>
            </w:pPr>
            <w:r w:rsidRPr="00EA2DC7">
              <w:t>2023</w:t>
            </w:r>
          </w:p>
        </w:tc>
      </w:tr>
      <w:tr w:rsidR="00EA2DC7" w:rsidRPr="00EA2DC7" w:rsidTr="00DC0725">
        <w:tc>
          <w:tcPr>
            <w:tcW w:w="4543"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spacing w:after="200" w:line="276" w:lineRule="auto"/>
              <w:jc w:val="center"/>
            </w:pPr>
            <w:r w:rsidRPr="00EA2DC7">
              <w:t>1</w:t>
            </w:r>
          </w:p>
        </w:tc>
        <w:tc>
          <w:tcPr>
            <w:tcW w:w="132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spacing w:after="200" w:line="276" w:lineRule="auto"/>
              <w:jc w:val="center"/>
            </w:pPr>
            <w:r w:rsidRPr="00EA2DC7">
              <w:t>3</w:t>
            </w:r>
          </w:p>
        </w:tc>
        <w:tc>
          <w:tcPr>
            <w:tcW w:w="99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spacing w:after="200" w:line="276" w:lineRule="auto"/>
              <w:jc w:val="center"/>
            </w:pPr>
            <w:r w:rsidRPr="00EA2DC7">
              <w:t>4</w:t>
            </w:r>
          </w:p>
        </w:tc>
        <w:tc>
          <w:tcPr>
            <w:tcW w:w="141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spacing w:after="200" w:line="276" w:lineRule="auto"/>
              <w:jc w:val="center"/>
            </w:pPr>
            <w:r w:rsidRPr="00EA2DC7">
              <w:t>5</w:t>
            </w:r>
          </w:p>
        </w:tc>
      </w:tr>
      <w:tr w:rsidR="00EA2DC7" w:rsidRPr="00EA2DC7" w:rsidTr="00DC0725">
        <w:tc>
          <w:tcPr>
            <w:tcW w:w="4543"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r w:rsidRPr="00EA2DC7">
              <w:t>Удельный вес населения сельского поселения, систематически занимающегося физической культурой и спортом,  процентов</w:t>
            </w:r>
          </w:p>
        </w:tc>
        <w:tc>
          <w:tcPr>
            <w:tcW w:w="132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spacing w:after="200" w:line="276" w:lineRule="auto"/>
              <w:jc w:val="center"/>
            </w:pPr>
            <w:r w:rsidRPr="00EA2DC7">
              <w:t>1,01</w:t>
            </w:r>
          </w:p>
        </w:tc>
        <w:tc>
          <w:tcPr>
            <w:tcW w:w="99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spacing w:after="200" w:line="276" w:lineRule="auto"/>
              <w:jc w:val="center"/>
            </w:pPr>
            <w:r w:rsidRPr="00EA2DC7">
              <w:t>1,02</w:t>
            </w:r>
          </w:p>
        </w:tc>
        <w:tc>
          <w:tcPr>
            <w:tcW w:w="141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spacing w:after="200" w:line="276" w:lineRule="auto"/>
              <w:jc w:val="center"/>
            </w:pPr>
            <w:r w:rsidRPr="00EA2DC7">
              <w:t>1,03</w:t>
            </w:r>
          </w:p>
        </w:tc>
      </w:tr>
    </w:tbl>
    <w:p w:rsidR="00EA2DC7" w:rsidRPr="00EA2DC7" w:rsidRDefault="00EA2DC7" w:rsidP="00DD20B6">
      <w:pPr>
        <w:widowControl w:val="0"/>
        <w:autoSpaceDE w:val="0"/>
        <w:autoSpaceDN w:val="0"/>
        <w:adjustRightInd w:val="0"/>
        <w:spacing w:after="200" w:line="276" w:lineRule="auto"/>
        <w:jc w:val="both"/>
      </w:pPr>
    </w:p>
    <w:p w:rsidR="00EA2DC7" w:rsidRPr="00EA2DC7" w:rsidRDefault="00EA2DC7" w:rsidP="00EA2DC7">
      <w:pPr>
        <w:widowControl w:val="0"/>
        <w:autoSpaceDE w:val="0"/>
        <w:autoSpaceDN w:val="0"/>
        <w:adjustRightInd w:val="0"/>
        <w:spacing w:after="200" w:line="276" w:lineRule="auto"/>
        <w:ind w:firstLine="720"/>
        <w:jc w:val="right"/>
      </w:pPr>
      <w:r w:rsidRPr="00EA2DC7">
        <w:rPr>
          <w:bCs/>
        </w:rPr>
        <w:t>Приложение N 2</w:t>
      </w:r>
    </w:p>
    <w:p w:rsidR="00EA2DC7" w:rsidRPr="00EA2DC7" w:rsidRDefault="00EA2DC7" w:rsidP="00EA2DC7">
      <w:pPr>
        <w:widowControl w:val="0"/>
        <w:autoSpaceDE w:val="0"/>
        <w:autoSpaceDN w:val="0"/>
        <w:adjustRightInd w:val="0"/>
        <w:spacing w:after="200" w:line="276" w:lineRule="auto"/>
        <w:ind w:firstLine="720"/>
        <w:jc w:val="right"/>
        <w:rPr>
          <w:bCs/>
        </w:rPr>
      </w:pPr>
      <w:r w:rsidRPr="00EA2DC7">
        <w:rPr>
          <w:bCs/>
        </w:rPr>
        <w:t>к целевой программе</w:t>
      </w:r>
    </w:p>
    <w:p w:rsidR="00EA2DC7" w:rsidRPr="00EA2DC7" w:rsidRDefault="00EA2DC7" w:rsidP="00EA2DC7">
      <w:pPr>
        <w:widowControl w:val="0"/>
        <w:autoSpaceDE w:val="0"/>
        <w:autoSpaceDN w:val="0"/>
        <w:adjustRightInd w:val="0"/>
        <w:spacing w:after="200" w:line="276" w:lineRule="auto"/>
        <w:ind w:firstLine="720"/>
        <w:jc w:val="right"/>
        <w:rPr>
          <w:bCs/>
        </w:rPr>
      </w:pPr>
      <w:r w:rsidRPr="00EA2DC7">
        <w:rPr>
          <w:bCs/>
        </w:rPr>
        <w:t xml:space="preserve">«Развитие физической культуры и </w:t>
      </w:r>
    </w:p>
    <w:p w:rsidR="00EA2DC7" w:rsidRPr="00EA2DC7" w:rsidRDefault="00EA2DC7" w:rsidP="00EA2DC7">
      <w:pPr>
        <w:widowControl w:val="0"/>
        <w:autoSpaceDE w:val="0"/>
        <w:autoSpaceDN w:val="0"/>
        <w:adjustRightInd w:val="0"/>
        <w:spacing w:after="200" w:line="276" w:lineRule="auto"/>
        <w:ind w:firstLine="720"/>
        <w:jc w:val="right"/>
        <w:rPr>
          <w:bCs/>
        </w:rPr>
      </w:pPr>
      <w:r w:rsidRPr="00EA2DC7">
        <w:rPr>
          <w:bCs/>
        </w:rPr>
        <w:t xml:space="preserve"> спорта в  Атнарском сельском поселении</w:t>
      </w:r>
    </w:p>
    <w:p w:rsidR="00EA2DC7" w:rsidRPr="00EA2DC7" w:rsidRDefault="00EA2DC7" w:rsidP="00EA2DC7">
      <w:pPr>
        <w:widowControl w:val="0"/>
        <w:autoSpaceDE w:val="0"/>
        <w:autoSpaceDN w:val="0"/>
        <w:adjustRightInd w:val="0"/>
        <w:spacing w:after="200" w:line="276" w:lineRule="auto"/>
        <w:ind w:firstLine="720"/>
        <w:jc w:val="right"/>
        <w:rPr>
          <w:bCs/>
        </w:rPr>
      </w:pPr>
      <w:r w:rsidRPr="00EA2DC7">
        <w:rPr>
          <w:bCs/>
        </w:rPr>
        <w:t xml:space="preserve"> Красночетайского района </w:t>
      </w:r>
    </w:p>
    <w:p w:rsidR="00EA2DC7" w:rsidRPr="00EA2DC7" w:rsidRDefault="00EA2DC7" w:rsidP="00EA2DC7">
      <w:pPr>
        <w:widowControl w:val="0"/>
        <w:autoSpaceDE w:val="0"/>
        <w:autoSpaceDN w:val="0"/>
        <w:adjustRightInd w:val="0"/>
        <w:spacing w:after="200" w:line="276" w:lineRule="auto"/>
        <w:ind w:firstLine="720"/>
        <w:jc w:val="right"/>
      </w:pPr>
      <w:r w:rsidRPr="00EA2DC7">
        <w:rPr>
          <w:bCs/>
        </w:rPr>
        <w:t xml:space="preserve">на </w:t>
      </w:r>
      <w:r w:rsidRPr="00EA2DC7">
        <w:rPr>
          <w:bCs/>
          <w:kern w:val="36"/>
        </w:rPr>
        <w:t>2021 – 2023</w:t>
      </w:r>
      <w:r w:rsidRPr="00EA2DC7">
        <w:rPr>
          <w:bCs/>
        </w:rPr>
        <w:t>годы»</w:t>
      </w:r>
    </w:p>
    <w:p w:rsidR="00DF22FD" w:rsidRDefault="00DF22FD" w:rsidP="00DD20B6">
      <w:pPr>
        <w:widowControl w:val="0"/>
        <w:autoSpaceDE w:val="0"/>
        <w:autoSpaceDN w:val="0"/>
        <w:adjustRightInd w:val="0"/>
        <w:spacing w:before="108" w:after="108"/>
        <w:outlineLvl w:val="0"/>
        <w:rPr>
          <w:b/>
          <w:bCs/>
        </w:rPr>
      </w:pPr>
    </w:p>
    <w:p w:rsidR="00DF22FD" w:rsidRDefault="00DF22FD" w:rsidP="00EA2DC7">
      <w:pPr>
        <w:widowControl w:val="0"/>
        <w:autoSpaceDE w:val="0"/>
        <w:autoSpaceDN w:val="0"/>
        <w:adjustRightInd w:val="0"/>
        <w:spacing w:before="108" w:after="108"/>
        <w:jc w:val="center"/>
        <w:outlineLvl w:val="0"/>
        <w:rPr>
          <w:b/>
          <w:bCs/>
        </w:rPr>
      </w:pPr>
    </w:p>
    <w:p w:rsidR="00EA2DC7" w:rsidRPr="00EA2DC7" w:rsidRDefault="00EA2DC7" w:rsidP="00EA2DC7">
      <w:pPr>
        <w:widowControl w:val="0"/>
        <w:autoSpaceDE w:val="0"/>
        <w:autoSpaceDN w:val="0"/>
        <w:adjustRightInd w:val="0"/>
        <w:spacing w:before="108" w:after="108"/>
        <w:jc w:val="center"/>
        <w:outlineLvl w:val="0"/>
        <w:rPr>
          <w:b/>
          <w:bCs/>
        </w:rPr>
      </w:pPr>
      <w:r w:rsidRPr="00EA2DC7">
        <w:rPr>
          <w:b/>
          <w:bCs/>
        </w:rPr>
        <w:t>Мероприятия</w:t>
      </w:r>
      <w:r w:rsidRPr="00EA2DC7">
        <w:rPr>
          <w:b/>
          <w:bCs/>
        </w:rPr>
        <w:br/>
        <w:t>целевой программы "Развитие физической культуры и спорта в</w:t>
      </w:r>
      <w:r w:rsidRPr="00EA2DC7">
        <w:rPr>
          <w:b/>
        </w:rPr>
        <w:t>Атнарском сельском поселении</w:t>
      </w:r>
      <w:r w:rsidRPr="00EA2DC7">
        <w:rPr>
          <w:b/>
          <w:bCs/>
        </w:rPr>
        <w:t xml:space="preserve">Красночетайском районе на </w:t>
      </w:r>
      <w:r w:rsidRPr="00EA2DC7">
        <w:rPr>
          <w:bCs/>
          <w:kern w:val="36"/>
        </w:rPr>
        <w:t>2021 – 2023</w:t>
      </w:r>
      <w:r w:rsidRPr="00EA2DC7">
        <w:rPr>
          <w:b/>
          <w:bCs/>
        </w:rPr>
        <w:t>годы"</w:t>
      </w:r>
    </w:p>
    <w:p w:rsidR="00EA2DC7" w:rsidRPr="00EA2DC7" w:rsidRDefault="00EA2DC7" w:rsidP="00EA2DC7">
      <w:pPr>
        <w:spacing w:after="200" w:line="276" w:lineRule="auto"/>
      </w:pPr>
    </w:p>
    <w:p w:rsidR="00EA2DC7" w:rsidRPr="00EA2DC7" w:rsidRDefault="00EA2DC7" w:rsidP="00EA2DC7">
      <w:pPr>
        <w:spacing w:after="200" w:line="276" w:lineRule="auto"/>
        <w:rPr>
          <w:b/>
          <w:bCs/>
        </w:rPr>
      </w:pPr>
    </w:p>
    <w:p w:rsidR="00EA2DC7" w:rsidRPr="00EA2DC7" w:rsidRDefault="00EA2DC7" w:rsidP="00EA2DC7">
      <w:pPr>
        <w:spacing w:after="200" w:line="276" w:lineRule="auto"/>
        <w:rPr>
          <w:color w:val="000080"/>
        </w:rPr>
        <w:sectPr w:rsidR="00EA2DC7" w:rsidRPr="00EA2DC7" w:rsidSect="00DC0725">
          <w:pgSz w:w="11906" w:h="16838"/>
          <w:pgMar w:top="567" w:right="851" w:bottom="567" w:left="1701" w:header="720" w:footer="720" w:gutter="0"/>
          <w:cols w:space="720"/>
        </w:sectPr>
      </w:pPr>
    </w:p>
    <w:p w:rsidR="00EA2DC7" w:rsidRPr="00EA2DC7" w:rsidRDefault="00EA2DC7" w:rsidP="00EA2DC7">
      <w:pPr>
        <w:widowControl w:val="0"/>
        <w:autoSpaceDE w:val="0"/>
        <w:autoSpaceDN w:val="0"/>
        <w:adjustRightInd w:val="0"/>
        <w:spacing w:after="200" w:line="276" w:lineRule="auto"/>
        <w:ind w:firstLine="720"/>
        <w:jc w:val="both"/>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3241"/>
        <w:gridCol w:w="1921"/>
        <w:gridCol w:w="1104"/>
        <w:gridCol w:w="1489"/>
        <w:gridCol w:w="1729"/>
        <w:gridCol w:w="1921"/>
        <w:gridCol w:w="1513"/>
        <w:gridCol w:w="1128"/>
      </w:tblGrid>
      <w:tr w:rsidR="00EA2DC7" w:rsidRPr="00EA2DC7" w:rsidTr="00DC0725">
        <w:trPr>
          <w:cantSplit/>
          <w:trHeight w:val="285"/>
        </w:trPr>
        <w:tc>
          <w:tcPr>
            <w:tcW w:w="684" w:type="dxa"/>
            <w:vMerge w:val="restart"/>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 п/п</w:t>
            </w:r>
          </w:p>
        </w:tc>
        <w:tc>
          <w:tcPr>
            <w:tcW w:w="3240" w:type="dxa"/>
            <w:vMerge w:val="restart"/>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Наименование мероприятий</w:t>
            </w:r>
          </w:p>
        </w:tc>
        <w:tc>
          <w:tcPr>
            <w:tcW w:w="1920" w:type="dxa"/>
            <w:vMerge w:val="restart"/>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Исполнители</w:t>
            </w:r>
          </w:p>
        </w:tc>
        <w:tc>
          <w:tcPr>
            <w:tcW w:w="1104" w:type="dxa"/>
            <w:vMerge w:val="restart"/>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pPr>
            <w:r w:rsidRPr="00EA2DC7">
              <w:t>Сроки исполнения (годы)</w:t>
            </w:r>
          </w:p>
        </w:tc>
        <w:tc>
          <w:tcPr>
            <w:tcW w:w="7776" w:type="dxa"/>
            <w:gridSpan w:val="5"/>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Объмфинансирования,тыс. рублей</w:t>
            </w:r>
          </w:p>
        </w:tc>
      </w:tr>
      <w:tr w:rsidR="00EA2DC7" w:rsidRPr="00EA2DC7" w:rsidTr="00DC0725">
        <w:trPr>
          <w:cantSplit/>
          <w:trHeight w:val="390"/>
        </w:trPr>
        <w:tc>
          <w:tcPr>
            <w:tcW w:w="684" w:type="dxa"/>
            <w:vMerge/>
            <w:tcBorders>
              <w:top w:val="single" w:sz="4" w:space="0" w:color="auto"/>
              <w:left w:val="single" w:sz="4" w:space="0" w:color="auto"/>
              <w:bottom w:val="single" w:sz="4" w:space="0" w:color="auto"/>
              <w:right w:val="single" w:sz="4" w:space="0" w:color="auto"/>
            </w:tcBorders>
            <w:vAlign w:val="center"/>
            <w:hideMark/>
          </w:tcPr>
          <w:p w:rsidR="00EA2DC7" w:rsidRPr="00EA2DC7" w:rsidRDefault="00EA2DC7" w:rsidP="00DC0725">
            <w:pPr>
              <w:spacing w:after="200" w:line="276" w:lineRule="auto"/>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EA2DC7" w:rsidRPr="00EA2DC7" w:rsidRDefault="00EA2DC7" w:rsidP="00DC0725">
            <w:pPr>
              <w:spacing w:after="200" w:line="276" w:lineRule="auto"/>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A2DC7" w:rsidRPr="00EA2DC7" w:rsidRDefault="00EA2DC7" w:rsidP="00DC0725">
            <w:pPr>
              <w:spacing w:after="200" w:line="276" w:lineRule="auto"/>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EA2DC7" w:rsidRPr="00EA2DC7" w:rsidRDefault="00EA2DC7" w:rsidP="00DC0725">
            <w:pPr>
              <w:spacing w:after="200" w:line="276" w:lineRule="auto"/>
            </w:pPr>
          </w:p>
        </w:tc>
        <w:tc>
          <w:tcPr>
            <w:tcW w:w="148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 xml:space="preserve">республиканский бюджет </w:t>
            </w:r>
          </w:p>
        </w:tc>
        <w:tc>
          <w:tcPr>
            <w:tcW w:w="192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местный бюджет</w:t>
            </w:r>
          </w:p>
        </w:tc>
        <w:tc>
          <w:tcPr>
            <w:tcW w:w="151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внебюджетные</w:t>
            </w:r>
          </w:p>
          <w:p w:rsidR="00EA2DC7" w:rsidRPr="00EA2DC7" w:rsidRDefault="00EA2DC7" w:rsidP="00DC0725">
            <w:pPr>
              <w:widowControl w:val="0"/>
              <w:autoSpaceDE w:val="0"/>
              <w:autoSpaceDN w:val="0"/>
              <w:adjustRightInd w:val="0"/>
              <w:spacing w:after="200" w:line="276" w:lineRule="auto"/>
              <w:jc w:val="both"/>
            </w:pPr>
            <w:r w:rsidRPr="00EA2DC7">
              <w:t>источники</w:t>
            </w:r>
          </w:p>
        </w:tc>
        <w:tc>
          <w:tcPr>
            <w:tcW w:w="11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всего</w:t>
            </w:r>
          </w:p>
        </w:tc>
      </w:tr>
      <w:tr w:rsidR="00EA2DC7" w:rsidRPr="00EA2DC7" w:rsidTr="00DC0725">
        <w:tc>
          <w:tcPr>
            <w:tcW w:w="684"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1</w:t>
            </w:r>
          </w:p>
        </w:tc>
        <w:tc>
          <w:tcPr>
            <w:tcW w:w="324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2</w:t>
            </w:r>
          </w:p>
        </w:tc>
        <w:tc>
          <w:tcPr>
            <w:tcW w:w="192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3</w:t>
            </w:r>
          </w:p>
        </w:tc>
        <w:tc>
          <w:tcPr>
            <w:tcW w:w="1104"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4</w:t>
            </w:r>
          </w:p>
        </w:tc>
        <w:tc>
          <w:tcPr>
            <w:tcW w:w="148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5</w:t>
            </w:r>
          </w:p>
        </w:tc>
        <w:tc>
          <w:tcPr>
            <w:tcW w:w="17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6</w:t>
            </w:r>
          </w:p>
        </w:tc>
        <w:tc>
          <w:tcPr>
            <w:tcW w:w="192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7</w:t>
            </w:r>
          </w:p>
        </w:tc>
        <w:tc>
          <w:tcPr>
            <w:tcW w:w="151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8</w:t>
            </w:r>
          </w:p>
        </w:tc>
        <w:tc>
          <w:tcPr>
            <w:tcW w:w="11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9</w:t>
            </w:r>
          </w:p>
        </w:tc>
      </w:tr>
    </w:tbl>
    <w:p w:rsidR="00EA2DC7" w:rsidRPr="00EA2DC7" w:rsidRDefault="00EA2DC7" w:rsidP="00EA2DC7">
      <w:pPr>
        <w:widowControl w:val="0"/>
        <w:autoSpaceDE w:val="0"/>
        <w:autoSpaceDN w:val="0"/>
        <w:adjustRightInd w:val="0"/>
        <w:spacing w:after="200" w:line="276" w:lineRule="auto"/>
        <w:ind w:firstLine="720"/>
        <w:jc w:val="center"/>
      </w:pPr>
      <w:r w:rsidRPr="00EA2DC7">
        <w:rPr>
          <w:lang w:val="en-US"/>
        </w:rPr>
        <w:t>I</w:t>
      </w:r>
      <w:r w:rsidRPr="00EA2DC7">
        <w:t>. Разработка нормативных правовых актов в сфере физической культуры и спорта</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240"/>
        <w:gridCol w:w="1944"/>
        <w:gridCol w:w="1104"/>
        <w:gridCol w:w="1488"/>
        <w:gridCol w:w="1728"/>
        <w:gridCol w:w="1992"/>
        <w:gridCol w:w="1416"/>
        <w:gridCol w:w="1128"/>
      </w:tblGrid>
      <w:tr w:rsidR="00EA2DC7" w:rsidRPr="00EA2DC7" w:rsidTr="00DC0725">
        <w:trPr>
          <w:trHeight w:val="639"/>
        </w:trPr>
        <w:tc>
          <w:tcPr>
            <w:tcW w:w="66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1.1</w:t>
            </w:r>
          </w:p>
        </w:tc>
        <w:tc>
          <w:tcPr>
            <w:tcW w:w="324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pPr>
            <w:r w:rsidRPr="00EA2DC7">
              <w:t>разработка муниципальных программ развития физической культуры и спорта</w:t>
            </w:r>
          </w:p>
        </w:tc>
        <w:tc>
          <w:tcPr>
            <w:tcW w:w="1944"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Администрация сельского поселения</w:t>
            </w:r>
          </w:p>
        </w:tc>
        <w:tc>
          <w:tcPr>
            <w:tcW w:w="1104"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rPr>
                <w:bCs/>
                <w:kern w:val="36"/>
              </w:rPr>
              <w:t>2021 – 2023</w:t>
            </w:r>
          </w:p>
        </w:tc>
        <w:tc>
          <w:tcPr>
            <w:tcW w:w="148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7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99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41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1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r>
    </w:tbl>
    <w:p w:rsidR="00EA2DC7" w:rsidRPr="00EA2DC7" w:rsidRDefault="00EA2DC7" w:rsidP="00EA2DC7">
      <w:pPr>
        <w:widowControl w:val="0"/>
        <w:autoSpaceDE w:val="0"/>
        <w:autoSpaceDN w:val="0"/>
        <w:adjustRightInd w:val="0"/>
        <w:spacing w:after="200" w:line="276" w:lineRule="auto"/>
        <w:ind w:firstLine="720"/>
        <w:jc w:val="center"/>
      </w:pPr>
      <w:r w:rsidRPr="00EA2DC7">
        <w:rPr>
          <w:lang w:val="en-US"/>
        </w:rPr>
        <w:t>II</w:t>
      </w:r>
      <w:r w:rsidRPr="00EA2DC7">
        <w:t>. Физкультурно-оздоровительная работа с населением</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220"/>
        <w:gridCol w:w="1938"/>
        <w:gridCol w:w="1080"/>
        <w:gridCol w:w="1535"/>
        <w:gridCol w:w="1727"/>
        <w:gridCol w:w="2023"/>
        <w:gridCol w:w="1385"/>
        <w:gridCol w:w="1102"/>
      </w:tblGrid>
      <w:tr w:rsidR="00EA2DC7" w:rsidRPr="00EA2DC7" w:rsidTr="00DC0725">
        <w:tc>
          <w:tcPr>
            <w:tcW w:w="66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2.3</w:t>
            </w:r>
          </w:p>
        </w:tc>
        <w:tc>
          <w:tcPr>
            <w:tcW w:w="3221"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pPr>
            <w:r w:rsidRPr="00EA2DC7">
              <w:t>содействие развитию сети клубов физкуль-турно-спортивной направленности по месту жительства и в организациях независимо от организационно-правовых форм и форм собственности</w:t>
            </w:r>
          </w:p>
        </w:tc>
        <w:tc>
          <w:tcPr>
            <w:tcW w:w="1939"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Администрация сельского поселения</w:t>
            </w:r>
          </w:p>
        </w:tc>
        <w:tc>
          <w:tcPr>
            <w:tcW w:w="108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rPr>
                <w:bCs/>
                <w:kern w:val="36"/>
              </w:rPr>
              <w:t>2021 – 2023</w:t>
            </w:r>
          </w:p>
        </w:tc>
        <w:tc>
          <w:tcPr>
            <w:tcW w:w="153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7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2024"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38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10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r>
      <w:tr w:rsidR="00EA2DC7" w:rsidRPr="00EA2DC7" w:rsidTr="00DC0725">
        <w:tc>
          <w:tcPr>
            <w:tcW w:w="66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2.4</w:t>
            </w:r>
          </w:p>
        </w:tc>
        <w:tc>
          <w:tcPr>
            <w:tcW w:w="3221"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pPr>
            <w:r w:rsidRPr="00EA2DC7">
              <w:t xml:space="preserve">создание на базе учреждений культуры кружков и секций физкультурно-спортивной </w:t>
            </w:r>
            <w:r w:rsidRPr="00EA2DC7">
              <w:lastRenderedPageBreak/>
              <w:t>направленности</w:t>
            </w:r>
          </w:p>
        </w:tc>
        <w:tc>
          <w:tcPr>
            <w:tcW w:w="1939"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lastRenderedPageBreak/>
              <w:t>Администрация сельского поселения</w:t>
            </w:r>
          </w:p>
        </w:tc>
        <w:tc>
          <w:tcPr>
            <w:tcW w:w="108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rPr>
                <w:bCs/>
                <w:kern w:val="36"/>
              </w:rPr>
              <w:t>2021 – 2023</w:t>
            </w:r>
          </w:p>
        </w:tc>
        <w:tc>
          <w:tcPr>
            <w:tcW w:w="153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7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2024"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pPr>
            <w:r w:rsidRPr="00EA2DC7">
              <w:t>20000,0</w:t>
            </w:r>
          </w:p>
        </w:tc>
        <w:tc>
          <w:tcPr>
            <w:tcW w:w="138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10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r>
      <w:tr w:rsidR="00EA2DC7" w:rsidRPr="00EA2DC7" w:rsidTr="00DC0725">
        <w:tc>
          <w:tcPr>
            <w:tcW w:w="66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lastRenderedPageBreak/>
              <w:t>2.5</w:t>
            </w:r>
          </w:p>
        </w:tc>
        <w:tc>
          <w:tcPr>
            <w:tcW w:w="3221"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pPr>
            <w:r w:rsidRPr="00EA2DC7">
              <w:t>создание условий для реабилитации инвалидов средствами физической культуры и спорта</w:t>
            </w:r>
          </w:p>
        </w:tc>
        <w:tc>
          <w:tcPr>
            <w:tcW w:w="1939"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Администрация сельского поселения</w:t>
            </w:r>
          </w:p>
        </w:tc>
        <w:tc>
          <w:tcPr>
            <w:tcW w:w="108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rPr>
                <w:bCs/>
                <w:kern w:val="36"/>
              </w:rPr>
              <w:t>2021 – 2023</w:t>
            </w:r>
          </w:p>
        </w:tc>
        <w:tc>
          <w:tcPr>
            <w:tcW w:w="153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7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2024"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38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10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r>
      <w:tr w:rsidR="00EA2DC7" w:rsidRPr="00EA2DC7" w:rsidTr="00DC0725">
        <w:tc>
          <w:tcPr>
            <w:tcW w:w="66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2.6</w:t>
            </w:r>
          </w:p>
        </w:tc>
        <w:tc>
          <w:tcPr>
            <w:tcW w:w="3221"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pPr>
            <w:r w:rsidRPr="00EA2DC7">
              <w:t>укрепление матери-ально-спортивной базы сельского поселения и реконструкция спор-тивных площадок по месту жительства насе-ления, оснащение их спортивнымоборудованием</w:t>
            </w:r>
          </w:p>
        </w:tc>
        <w:tc>
          <w:tcPr>
            <w:tcW w:w="1939"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Администрация сельского поселения</w:t>
            </w:r>
          </w:p>
        </w:tc>
        <w:tc>
          <w:tcPr>
            <w:tcW w:w="108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rPr>
                <w:bCs/>
                <w:kern w:val="36"/>
              </w:rPr>
              <w:t>2021 – 2023</w:t>
            </w:r>
          </w:p>
        </w:tc>
        <w:tc>
          <w:tcPr>
            <w:tcW w:w="1536"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728"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pPr>
            <w:r w:rsidRPr="00EA2DC7">
              <w:t>0</w:t>
            </w:r>
          </w:p>
        </w:tc>
        <w:tc>
          <w:tcPr>
            <w:tcW w:w="2024"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38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10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r>
      <w:tr w:rsidR="00EA2DC7" w:rsidRPr="00EA2DC7" w:rsidTr="00DC0725">
        <w:trPr>
          <w:trHeight w:val="1287"/>
        </w:trPr>
        <w:tc>
          <w:tcPr>
            <w:tcW w:w="66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2.7</w:t>
            </w:r>
          </w:p>
        </w:tc>
        <w:tc>
          <w:tcPr>
            <w:tcW w:w="3221"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pPr>
            <w:r w:rsidRPr="00EA2DC7">
              <w:t>проведение физкуль-турно-оздоровительных и спортивно-массовых согласно календарным планам районных мероприятий и мероприятий по месту жительства населения</w:t>
            </w:r>
          </w:p>
        </w:tc>
        <w:tc>
          <w:tcPr>
            <w:tcW w:w="1939"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t>Администрация сельского поселения</w:t>
            </w:r>
          </w:p>
        </w:tc>
        <w:tc>
          <w:tcPr>
            <w:tcW w:w="108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rPr>
                <w:bCs/>
                <w:kern w:val="36"/>
              </w:rPr>
              <w:t>2021 – 2023</w:t>
            </w:r>
          </w:p>
        </w:tc>
        <w:tc>
          <w:tcPr>
            <w:tcW w:w="1536"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728"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pPr>
            <w:r w:rsidRPr="00EA2DC7">
              <w:t>0</w:t>
            </w:r>
          </w:p>
        </w:tc>
        <w:tc>
          <w:tcPr>
            <w:tcW w:w="2024"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38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10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r>
      <w:tr w:rsidR="00EA2DC7" w:rsidRPr="00EA2DC7" w:rsidTr="00DC0725">
        <w:tc>
          <w:tcPr>
            <w:tcW w:w="660"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both"/>
            </w:pPr>
          </w:p>
        </w:tc>
        <w:tc>
          <w:tcPr>
            <w:tcW w:w="3221"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pPr>
            <w:r w:rsidRPr="00EA2DC7">
              <w:rPr>
                <w:b/>
                <w:bCs/>
              </w:rPr>
              <w:t>Всего</w:t>
            </w:r>
            <w:r w:rsidRPr="00EA2DC7">
              <w:t xml:space="preserve"> по разделу </w:t>
            </w:r>
            <w:r w:rsidRPr="00EA2DC7">
              <w:rPr>
                <w:lang w:val="en-US"/>
              </w:rPr>
              <w:t>II</w:t>
            </w:r>
          </w:p>
        </w:tc>
        <w:tc>
          <w:tcPr>
            <w:tcW w:w="1939"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both"/>
            </w:pPr>
          </w:p>
        </w:tc>
        <w:tc>
          <w:tcPr>
            <w:tcW w:w="108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rPr>
                <w:bCs/>
                <w:kern w:val="36"/>
              </w:rPr>
              <w:t>2021 – 2023</w:t>
            </w:r>
          </w:p>
        </w:tc>
        <w:tc>
          <w:tcPr>
            <w:tcW w:w="153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7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2024"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pPr>
            <w:r w:rsidRPr="00EA2DC7">
              <w:t>20000,0</w:t>
            </w:r>
          </w:p>
        </w:tc>
        <w:tc>
          <w:tcPr>
            <w:tcW w:w="138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10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r>
    </w:tbl>
    <w:p w:rsidR="00EA2DC7" w:rsidRPr="00EA2DC7" w:rsidRDefault="00EA2DC7" w:rsidP="00EA2DC7">
      <w:pPr>
        <w:widowControl w:val="0"/>
        <w:autoSpaceDE w:val="0"/>
        <w:autoSpaceDN w:val="0"/>
        <w:adjustRightInd w:val="0"/>
        <w:spacing w:after="200" w:line="276" w:lineRule="auto"/>
        <w:ind w:firstLine="720"/>
        <w:jc w:val="center"/>
      </w:pPr>
      <w:r w:rsidRPr="00EA2DC7">
        <w:rPr>
          <w:lang w:val="en-US"/>
        </w:rPr>
        <w:t>III</w:t>
      </w:r>
      <w:r w:rsidRPr="00EA2DC7">
        <w:t xml:space="preserve">. Пропаганда физической культуры и спорта </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3271"/>
        <w:gridCol w:w="1993"/>
        <w:gridCol w:w="1128"/>
        <w:gridCol w:w="1417"/>
        <w:gridCol w:w="1729"/>
        <w:gridCol w:w="2017"/>
        <w:gridCol w:w="1249"/>
        <w:gridCol w:w="1297"/>
      </w:tblGrid>
      <w:tr w:rsidR="00EA2DC7" w:rsidRPr="00EA2DC7" w:rsidTr="00DC0725">
        <w:tc>
          <w:tcPr>
            <w:tcW w:w="63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6.2</w:t>
            </w:r>
          </w:p>
        </w:tc>
        <w:tc>
          <w:tcPr>
            <w:tcW w:w="327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pPr>
            <w:r w:rsidRPr="00EA2DC7">
              <w:t xml:space="preserve">регулярное освещение через средства массовой </w:t>
            </w:r>
            <w:r w:rsidRPr="00EA2DC7">
              <w:lastRenderedPageBreak/>
              <w:t>информации тематики физкультурно-спортивной направленности</w:t>
            </w:r>
          </w:p>
        </w:tc>
        <w:tc>
          <w:tcPr>
            <w:tcW w:w="1992"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both"/>
            </w:pPr>
            <w:r w:rsidRPr="00EA2DC7">
              <w:lastRenderedPageBreak/>
              <w:t xml:space="preserve">Администрация сельского </w:t>
            </w:r>
            <w:r w:rsidRPr="00EA2DC7">
              <w:lastRenderedPageBreak/>
              <w:t>поселения</w:t>
            </w:r>
          </w:p>
        </w:tc>
        <w:tc>
          <w:tcPr>
            <w:tcW w:w="11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rPr>
                <w:bCs/>
                <w:kern w:val="36"/>
              </w:rPr>
              <w:lastRenderedPageBreak/>
              <w:t xml:space="preserve">2021 – </w:t>
            </w:r>
            <w:r w:rsidRPr="00EA2DC7">
              <w:rPr>
                <w:bCs/>
                <w:kern w:val="36"/>
              </w:rPr>
              <w:lastRenderedPageBreak/>
              <w:t>2023</w:t>
            </w:r>
          </w:p>
        </w:tc>
        <w:tc>
          <w:tcPr>
            <w:tcW w:w="141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lastRenderedPageBreak/>
              <w:t>0</w:t>
            </w:r>
          </w:p>
        </w:tc>
        <w:tc>
          <w:tcPr>
            <w:tcW w:w="17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201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24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0</w:t>
            </w:r>
          </w:p>
        </w:tc>
        <w:tc>
          <w:tcPr>
            <w:tcW w:w="129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pPr>
            <w:r w:rsidRPr="00EA2DC7">
              <w:t>-</w:t>
            </w:r>
          </w:p>
        </w:tc>
      </w:tr>
      <w:tr w:rsidR="00EA2DC7" w:rsidRPr="00EA2DC7" w:rsidTr="00DC0725">
        <w:trPr>
          <w:trHeight w:val="886"/>
        </w:trPr>
        <w:tc>
          <w:tcPr>
            <w:tcW w:w="630"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pPr>
          </w:p>
        </w:tc>
        <w:tc>
          <w:tcPr>
            <w:tcW w:w="3270"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pPr>
            <w:r w:rsidRPr="00EA2DC7">
              <w:rPr>
                <w:b/>
                <w:bCs/>
              </w:rPr>
              <w:t>Всего</w:t>
            </w:r>
            <w:r w:rsidRPr="00EA2DC7">
              <w:t xml:space="preserve"> по Программе</w:t>
            </w:r>
          </w:p>
        </w:tc>
        <w:tc>
          <w:tcPr>
            <w:tcW w:w="1992"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both"/>
            </w:pPr>
          </w:p>
          <w:p w:rsidR="00EA2DC7" w:rsidRPr="00EA2DC7" w:rsidRDefault="00EA2DC7" w:rsidP="00DC0725">
            <w:pPr>
              <w:widowControl w:val="0"/>
              <w:autoSpaceDE w:val="0"/>
              <w:autoSpaceDN w:val="0"/>
              <w:adjustRightInd w:val="0"/>
              <w:spacing w:after="200" w:line="276" w:lineRule="auto"/>
              <w:jc w:val="both"/>
            </w:pPr>
          </w:p>
          <w:p w:rsidR="00EA2DC7" w:rsidRPr="00EA2DC7" w:rsidRDefault="00EA2DC7" w:rsidP="00DC0725">
            <w:pPr>
              <w:widowControl w:val="0"/>
              <w:autoSpaceDE w:val="0"/>
              <w:autoSpaceDN w:val="0"/>
              <w:adjustRightInd w:val="0"/>
              <w:spacing w:after="200" w:line="276" w:lineRule="auto"/>
              <w:jc w:val="both"/>
            </w:pPr>
          </w:p>
          <w:p w:rsidR="00EA2DC7" w:rsidRPr="00EA2DC7" w:rsidRDefault="00EA2DC7" w:rsidP="00DC0725">
            <w:pPr>
              <w:widowControl w:val="0"/>
              <w:autoSpaceDE w:val="0"/>
              <w:autoSpaceDN w:val="0"/>
              <w:adjustRightInd w:val="0"/>
              <w:spacing w:after="200" w:line="276" w:lineRule="auto"/>
              <w:jc w:val="both"/>
            </w:pPr>
          </w:p>
          <w:p w:rsidR="00EA2DC7" w:rsidRPr="00EA2DC7" w:rsidRDefault="00EA2DC7" w:rsidP="00DC0725">
            <w:pPr>
              <w:widowControl w:val="0"/>
              <w:autoSpaceDE w:val="0"/>
              <w:autoSpaceDN w:val="0"/>
              <w:adjustRightInd w:val="0"/>
              <w:spacing w:after="200" w:line="276" w:lineRule="auto"/>
              <w:jc w:val="both"/>
            </w:pPr>
          </w:p>
          <w:p w:rsidR="00EA2DC7" w:rsidRPr="00EA2DC7" w:rsidRDefault="00EA2DC7" w:rsidP="00DC0725">
            <w:pPr>
              <w:widowControl w:val="0"/>
              <w:autoSpaceDE w:val="0"/>
              <w:autoSpaceDN w:val="0"/>
              <w:adjustRightInd w:val="0"/>
              <w:spacing w:after="200" w:line="276" w:lineRule="auto"/>
              <w:jc w:val="both"/>
            </w:pPr>
          </w:p>
          <w:p w:rsidR="00EA2DC7" w:rsidRPr="00EA2DC7" w:rsidRDefault="00EA2DC7" w:rsidP="00DC0725">
            <w:pPr>
              <w:keepNext/>
              <w:widowControl w:val="0"/>
              <w:autoSpaceDE w:val="0"/>
              <w:autoSpaceDN w:val="0"/>
              <w:adjustRightInd w:val="0"/>
              <w:jc w:val="center"/>
              <w:outlineLvl w:val="2"/>
              <w:rPr>
                <w:b/>
                <w:bCs/>
              </w:rPr>
            </w:pPr>
          </w:p>
        </w:tc>
        <w:tc>
          <w:tcPr>
            <w:tcW w:w="112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rPr>
                <w:b/>
                <w:bCs/>
              </w:rPr>
            </w:pPr>
            <w:r w:rsidRPr="00EA2DC7">
              <w:rPr>
                <w:b/>
                <w:bCs/>
              </w:rPr>
              <w:t>Итого</w:t>
            </w:r>
          </w:p>
        </w:tc>
        <w:tc>
          <w:tcPr>
            <w:tcW w:w="1416"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rPr>
                <w:b/>
                <w:bCs/>
              </w:rPr>
            </w:pPr>
            <w:r w:rsidRPr="00EA2DC7">
              <w:rPr>
                <w:b/>
                <w:bCs/>
              </w:rPr>
              <w:t>0</w:t>
            </w:r>
          </w:p>
        </w:tc>
        <w:tc>
          <w:tcPr>
            <w:tcW w:w="1728"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pPr>
            <w:r w:rsidRPr="00EA2DC7">
              <w:t>0</w:t>
            </w:r>
          </w:p>
        </w:tc>
        <w:tc>
          <w:tcPr>
            <w:tcW w:w="2016" w:type="dxa"/>
            <w:tcBorders>
              <w:top w:val="single" w:sz="4" w:space="0" w:color="auto"/>
              <w:left w:val="single" w:sz="4" w:space="0" w:color="auto"/>
              <w:bottom w:val="single" w:sz="4" w:space="0" w:color="auto"/>
              <w:right w:val="single" w:sz="4" w:space="0" w:color="auto"/>
            </w:tcBorders>
          </w:tcPr>
          <w:p w:rsidR="00EA2DC7" w:rsidRPr="00EA2DC7" w:rsidRDefault="00EA2DC7" w:rsidP="00DC0725">
            <w:pPr>
              <w:widowControl w:val="0"/>
              <w:autoSpaceDE w:val="0"/>
              <w:autoSpaceDN w:val="0"/>
              <w:adjustRightInd w:val="0"/>
              <w:spacing w:after="200" w:line="276" w:lineRule="auto"/>
              <w:jc w:val="center"/>
              <w:rPr>
                <w:b/>
                <w:bCs/>
              </w:rPr>
            </w:pPr>
            <w:r w:rsidRPr="00EA2DC7">
              <w:rPr>
                <w:b/>
                <w:bCs/>
              </w:rPr>
              <w:t>0</w:t>
            </w:r>
          </w:p>
        </w:tc>
        <w:tc>
          <w:tcPr>
            <w:tcW w:w="1248"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rPr>
                <w:b/>
                <w:bCs/>
              </w:rPr>
            </w:pPr>
            <w:r w:rsidRPr="00EA2DC7">
              <w:rPr>
                <w:b/>
                <w:bCs/>
              </w:rPr>
              <w:t>0</w:t>
            </w:r>
          </w:p>
        </w:tc>
        <w:tc>
          <w:tcPr>
            <w:tcW w:w="1296" w:type="dxa"/>
            <w:tcBorders>
              <w:top w:val="single" w:sz="4" w:space="0" w:color="auto"/>
              <w:left w:val="single" w:sz="4" w:space="0" w:color="auto"/>
              <w:bottom w:val="single" w:sz="4" w:space="0" w:color="auto"/>
              <w:right w:val="single" w:sz="4" w:space="0" w:color="auto"/>
            </w:tcBorders>
            <w:hideMark/>
          </w:tcPr>
          <w:p w:rsidR="00EA2DC7" w:rsidRPr="00EA2DC7" w:rsidRDefault="00EA2DC7" w:rsidP="00DC0725">
            <w:pPr>
              <w:widowControl w:val="0"/>
              <w:autoSpaceDE w:val="0"/>
              <w:autoSpaceDN w:val="0"/>
              <w:adjustRightInd w:val="0"/>
              <w:spacing w:after="200" w:line="276" w:lineRule="auto"/>
              <w:jc w:val="center"/>
              <w:rPr>
                <w:b/>
                <w:bCs/>
              </w:rPr>
            </w:pPr>
            <w:r w:rsidRPr="00EA2DC7">
              <w:rPr>
                <w:b/>
                <w:bCs/>
              </w:rPr>
              <w:t>0</w:t>
            </w:r>
          </w:p>
        </w:tc>
      </w:tr>
    </w:tbl>
    <w:p w:rsidR="00EA2DC7" w:rsidRPr="00EA2DC7" w:rsidRDefault="00EA2DC7" w:rsidP="00EA2DC7">
      <w:pPr>
        <w:widowControl w:val="0"/>
        <w:autoSpaceDE w:val="0"/>
        <w:autoSpaceDN w:val="0"/>
        <w:adjustRightInd w:val="0"/>
        <w:spacing w:after="200" w:line="276" w:lineRule="auto"/>
        <w:ind w:firstLine="720"/>
        <w:jc w:val="center"/>
      </w:pPr>
    </w:p>
    <w:p w:rsidR="00EA2DC7" w:rsidRPr="00EA2DC7" w:rsidRDefault="00EA2DC7" w:rsidP="00EA2DC7">
      <w:pPr>
        <w:spacing w:after="200" w:line="276" w:lineRule="auto"/>
        <w:sectPr w:rsidR="00EA2DC7" w:rsidRPr="00EA2DC7" w:rsidSect="00DC0725">
          <w:pgSz w:w="16838" w:h="11906" w:orient="landscape"/>
          <w:pgMar w:top="1135" w:right="851" w:bottom="1440" w:left="1701" w:header="720" w:footer="720" w:gutter="0"/>
          <w:cols w:space="720"/>
        </w:sectPr>
      </w:pPr>
    </w:p>
    <w:p w:rsidR="00EA2DC7" w:rsidRPr="00EA2DC7" w:rsidRDefault="00EA2DC7" w:rsidP="00EA2DC7">
      <w:pPr>
        <w:widowControl w:val="0"/>
        <w:autoSpaceDE w:val="0"/>
        <w:autoSpaceDN w:val="0"/>
        <w:adjustRightInd w:val="0"/>
        <w:spacing w:after="200" w:line="276" w:lineRule="auto"/>
        <w:ind w:firstLine="720"/>
        <w:jc w:val="both"/>
      </w:pPr>
    </w:p>
    <w:p w:rsidR="00EA2DC7" w:rsidRPr="00AD44B1" w:rsidRDefault="00EA2DC7" w:rsidP="00EA2DC7">
      <w:pPr>
        <w:widowControl w:val="0"/>
        <w:autoSpaceDE w:val="0"/>
        <w:autoSpaceDN w:val="0"/>
        <w:adjustRightInd w:val="0"/>
        <w:spacing w:after="200" w:line="276" w:lineRule="auto"/>
        <w:ind w:firstLine="720"/>
        <w:jc w:val="right"/>
      </w:pPr>
      <w:r w:rsidRPr="00AD44B1">
        <w:rPr>
          <w:b/>
          <w:bCs/>
        </w:rPr>
        <w:t>Приложение N3</w:t>
      </w:r>
    </w:p>
    <w:p w:rsidR="00EA2DC7" w:rsidRPr="00AD44B1" w:rsidRDefault="00EA2DC7" w:rsidP="00EA2DC7">
      <w:pPr>
        <w:widowControl w:val="0"/>
        <w:autoSpaceDE w:val="0"/>
        <w:autoSpaceDN w:val="0"/>
        <w:adjustRightInd w:val="0"/>
        <w:spacing w:after="200" w:line="276" w:lineRule="auto"/>
        <w:ind w:firstLine="720"/>
        <w:jc w:val="right"/>
      </w:pPr>
      <w:r w:rsidRPr="00AD44B1">
        <w:rPr>
          <w:b/>
          <w:bCs/>
        </w:rPr>
        <w:t>к целевой программе</w:t>
      </w:r>
    </w:p>
    <w:p w:rsidR="00EA2DC7" w:rsidRPr="00AD44B1" w:rsidRDefault="00EA2DC7" w:rsidP="00EA2DC7">
      <w:pPr>
        <w:widowControl w:val="0"/>
        <w:autoSpaceDE w:val="0"/>
        <w:autoSpaceDN w:val="0"/>
        <w:adjustRightInd w:val="0"/>
        <w:spacing w:after="200" w:line="276" w:lineRule="auto"/>
        <w:ind w:firstLine="720"/>
        <w:jc w:val="right"/>
      </w:pPr>
      <w:r w:rsidRPr="00AD44B1">
        <w:rPr>
          <w:b/>
          <w:bCs/>
        </w:rPr>
        <w:t>"Развитие физической культуры и</w:t>
      </w:r>
    </w:p>
    <w:p w:rsidR="00EA2DC7" w:rsidRPr="00AD44B1" w:rsidRDefault="00EA2DC7" w:rsidP="00EA2DC7">
      <w:pPr>
        <w:widowControl w:val="0"/>
        <w:autoSpaceDE w:val="0"/>
        <w:autoSpaceDN w:val="0"/>
        <w:adjustRightInd w:val="0"/>
        <w:spacing w:after="200" w:line="276" w:lineRule="auto"/>
        <w:ind w:firstLine="720"/>
        <w:jc w:val="right"/>
        <w:rPr>
          <w:b/>
          <w:bCs/>
        </w:rPr>
      </w:pPr>
      <w:r w:rsidRPr="00AD44B1">
        <w:rPr>
          <w:b/>
          <w:bCs/>
        </w:rPr>
        <w:t>спорта в  Атнарском сельского поселении</w:t>
      </w:r>
    </w:p>
    <w:p w:rsidR="00EA2DC7" w:rsidRPr="00AD44B1" w:rsidRDefault="00EA2DC7" w:rsidP="00EA2DC7">
      <w:pPr>
        <w:widowControl w:val="0"/>
        <w:autoSpaceDE w:val="0"/>
        <w:autoSpaceDN w:val="0"/>
        <w:adjustRightInd w:val="0"/>
        <w:spacing w:after="200" w:line="276" w:lineRule="auto"/>
        <w:ind w:firstLine="720"/>
        <w:jc w:val="right"/>
      </w:pPr>
      <w:r w:rsidRPr="00AD44B1">
        <w:rPr>
          <w:b/>
          <w:bCs/>
        </w:rPr>
        <w:t>Красночетайского района</w:t>
      </w:r>
    </w:p>
    <w:p w:rsidR="00EA2DC7" w:rsidRPr="00AD44B1" w:rsidRDefault="00EA2DC7" w:rsidP="00EA2DC7">
      <w:pPr>
        <w:widowControl w:val="0"/>
        <w:autoSpaceDE w:val="0"/>
        <w:autoSpaceDN w:val="0"/>
        <w:adjustRightInd w:val="0"/>
        <w:spacing w:after="200" w:line="276" w:lineRule="auto"/>
        <w:ind w:firstLine="720"/>
        <w:jc w:val="right"/>
      </w:pPr>
      <w:r w:rsidRPr="00AD44B1">
        <w:rPr>
          <w:b/>
          <w:bCs/>
        </w:rPr>
        <w:t>на 2021-2023 годы"</w:t>
      </w:r>
    </w:p>
    <w:p w:rsidR="00EA2DC7" w:rsidRPr="00AD44B1" w:rsidRDefault="00EA2DC7" w:rsidP="00EA2DC7">
      <w:pPr>
        <w:widowControl w:val="0"/>
        <w:autoSpaceDE w:val="0"/>
        <w:autoSpaceDN w:val="0"/>
        <w:adjustRightInd w:val="0"/>
        <w:spacing w:after="200" w:line="276" w:lineRule="auto"/>
        <w:ind w:firstLine="720"/>
        <w:jc w:val="both"/>
      </w:pPr>
    </w:p>
    <w:p w:rsidR="00EA2DC7" w:rsidRPr="00AD44B1" w:rsidRDefault="00EA2DC7" w:rsidP="00EA2DC7">
      <w:pPr>
        <w:widowControl w:val="0"/>
        <w:autoSpaceDE w:val="0"/>
        <w:autoSpaceDN w:val="0"/>
        <w:adjustRightInd w:val="0"/>
        <w:spacing w:after="200" w:line="276" w:lineRule="auto"/>
        <w:ind w:firstLine="720"/>
        <w:jc w:val="both"/>
      </w:pPr>
    </w:p>
    <w:p w:rsidR="00EA2DC7" w:rsidRPr="00AD44B1" w:rsidRDefault="00EA2DC7" w:rsidP="00EA2DC7">
      <w:pPr>
        <w:widowControl w:val="0"/>
        <w:autoSpaceDE w:val="0"/>
        <w:autoSpaceDN w:val="0"/>
        <w:adjustRightInd w:val="0"/>
        <w:spacing w:before="108" w:after="108"/>
        <w:jc w:val="center"/>
        <w:outlineLvl w:val="0"/>
        <w:rPr>
          <w:b/>
          <w:bCs/>
        </w:rPr>
      </w:pPr>
      <w:r w:rsidRPr="00AD44B1">
        <w:rPr>
          <w:b/>
          <w:bCs/>
        </w:rPr>
        <w:t xml:space="preserve">Методика </w:t>
      </w:r>
      <w:r w:rsidRPr="00AD44B1">
        <w:rPr>
          <w:b/>
          <w:bCs/>
        </w:rPr>
        <w:br/>
        <w:t>расчета эффективности реализации целевой программы "Развитие физической культуры и спорта в</w:t>
      </w:r>
      <w:r w:rsidRPr="00AD44B1">
        <w:rPr>
          <w:b/>
        </w:rPr>
        <w:t>Атнарском сельского поселении</w:t>
      </w:r>
      <w:r w:rsidRPr="00AD44B1">
        <w:rPr>
          <w:b/>
          <w:bCs/>
        </w:rPr>
        <w:t xml:space="preserve"> Красночетайского района на 2021-2023 годы"</w:t>
      </w:r>
    </w:p>
    <w:p w:rsidR="00EA2DC7" w:rsidRPr="00AD44B1" w:rsidRDefault="00EA2DC7" w:rsidP="00EA2DC7">
      <w:pPr>
        <w:widowControl w:val="0"/>
        <w:autoSpaceDE w:val="0"/>
        <w:autoSpaceDN w:val="0"/>
        <w:adjustRightInd w:val="0"/>
        <w:spacing w:after="200" w:line="276" w:lineRule="auto"/>
        <w:ind w:firstLine="720"/>
        <w:jc w:val="both"/>
      </w:pPr>
    </w:p>
    <w:p w:rsidR="00EA2DC7" w:rsidRPr="00AD44B1" w:rsidRDefault="00EA2DC7" w:rsidP="00EA2DC7">
      <w:pPr>
        <w:widowControl w:val="0"/>
        <w:autoSpaceDE w:val="0"/>
        <w:autoSpaceDN w:val="0"/>
        <w:adjustRightInd w:val="0"/>
        <w:spacing w:after="200" w:line="276" w:lineRule="auto"/>
        <w:ind w:firstLine="720"/>
        <w:jc w:val="both"/>
      </w:pPr>
      <w:r w:rsidRPr="00AD44B1">
        <w:t>Эффект от реализации целевой программы "Развитие физической культуры и спорта в</w:t>
      </w:r>
      <w:r w:rsidRPr="00AD44B1">
        <w:rPr>
          <w:bCs/>
        </w:rPr>
        <w:t>Атнарском сельского поселении</w:t>
      </w:r>
      <w:r w:rsidRPr="00AD44B1">
        <w:t>Красночетайском районе на 2021-2023 годы" определяется на основе установленных индикаторов.</w:t>
      </w:r>
    </w:p>
    <w:p w:rsidR="00EA2DC7" w:rsidRPr="00AD44B1" w:rsidRDefault="00EA2DC7" w:rsidP="00EA2DC7">
      <w:pPr>
        <w:widowControl w:val="0"/>
        <w:autoSpaceDE w:val="0"/>
        <w:autoSpaceDN w:val="0"/>
        <w:adjustRightInd w:val="0"/>
        <w:spacing w:after="200" w:line="276" w:lineRule="auto"/>
        <w:ind w:firstLine="720"/>
        <w:jc w:val="both"/>
      </w:pPr>
      <w:r w:rsidRPr="00AD44B1">
        <w:t>1. Удельный вес населения  Атнарского сельского поселения Красночетайского района, систематически занимающегося физической культурой и спортом, процентов - показатель, рассчитываемый как отношение численности граждан, занимающихся физической культурой и спортом, к общей численности населения  Атнарского сельского поселения Красночетайского района.</w:t>
      </w:r>
    </w:p>
    <w:p w:rsidR="00EA2DC7" w:rsidRPr="00AD44B1" w:rsidRDefault="00EA2DC7" w:rsidP="00EA2DC7">
      <w:pPr>
        <w:widowControl w:val="0"/>
        <w:autoSpaceDE w:val="0"/>
        <w:autoSpaceDN w:val="0"/>
        <w:adjustRightInd w:val="0"/>
        <w:spacing w:after="200" w:line="276" w:lineRule="auto"/>
        <w:ind w:firstLine="720"/>
        <w:jc w:val="both"/>
      </w:pPr>
      <w:r w:rsidRPr="00AD44B1">
        <w:t xml:space="preserve">Источником информации являются данные, представляемые органами местного самоуправления по годовой форме федерального государственного статистического наблюдения N 1-ФК "Сведения о физической культуре и спорте", утвержденной приказом Федеральной службы государственной статистики от 11 декабря </w:t>
      </w:r>
      <w:smartTag w:uri="urn:schemas-microsoft-com:office:smarttags" w:element="metricconverter">
        <w:smartTagPr>
          <w:attr w:name="ProductID" w:val="2008 г"/>
        </w:smartTagPr>
        <w:r w:rsidRPr="00AD44B1">
          <w:t>2008 г</w:t>
        </w:r>
      </w:smartTag>
      <w:r w:rsidRPr="00AD44B1">
        <w:t>. N 309 "Об утверждении статистического инструментария для организации Минспорттуризмом России федерального статистического наблюдения за деятельностью учреждений по физической культуре и спорту".</w:t>
      </w:r>
    </w:p>
    <w:p w:rsidR="00EA2DC7" w:rsidRPr="00AD44B1" w:rsidRDefault="00EA2DC7" w:rsidP="00EA2DC7">
      <w:pPr>
        <w:spacing w:after="200" w:line="276" w:lineRule="auto"/>
      </w:pPr>
    </w:p>
    <w:p w:rsidR="00EA2DC7" w:rsidRPr="00AD44B1" w:rsidRDefault="00EA2DC7" w:rsidP="00DC0725">
      <w:pPr>
        <w:spacing w:after="200" w:line="276" w:lineRule="auto"/>
        <w:jc w:val="center"/>
        <w:rPr>
          <w:b/>
          <w:u w:val="single"/>
        </w:rPr>
      </w:pPr>
    </w:p>
    <w:p w:rsidR="00EA2DC7" w:rsidRPr="00AD44B1" w:rsidRDefault="00EA2DC7" w:rsidP="00DC0725">
      <w:pPr>
        <w:jc w:val="center"/>
        <w:rPr>
          <w:b/>
          <w:u w:val="single"/>
        </w:rPr>
      </w:pPr>
    </w:p>
    <w:p w:rsidR="00DC0725" w:rsidRPr="00AD44B1" w:rsidRDefault="00DC0725" w:rsidP="00DC0725">
      <w:pPr>
        <w:jc w:val="center"/>
        <w:rPr>
          <w:b/>
          <w:u w:val="single"/>
        </w:rPr>
      </w:pPr>
    </w:p>
    <w:p w:rsidR="00DC0725" w:rsidRPr="00AD44B1" w:rsidRDefault="00DC0725" w:rsidP="00DC0725">
      <w:pPr>
        <w:jc w:val="center"/>
        <w:rPr>
          <w:b/>
          <w:u w:val="single"/>
        </w:rPr>
      </w:pPr>
    </w:p>
    <w:p w:rsidR="00DC0725" w:rsidRPr="00AD44B1" w:rsidRDefault="00DC0725" w:rsidP="00DC0725">
      <w:pPr>
        <w:jc w:val="center"/>
        <w:rPr>
          <w:b/>
          <w:u w:val="single"/>
        </w:rPr>
      </w:pPr>
    </w:p>
    <w:p w:rsidR="00DC0725" w:rsidRPr="00AD44B1" w:rsidRDefault="00DC0725" w:rsidP="00DC0725">
      <w:pPr>
        <w:jc w:val="center"/>
        <w:rPr>
          <w:b/>
          <w:u w:val="single"/>
        </w:rPr>
      </w:pPr>
    </w:p>
    <w:p w:rsidR="00DC0725" w:rsidRPr="00AD44B1" w:rsidRDefault="00DC0725" w:rsidP="00DC0725">
      <w:pPr>
        <w:jc w:val="center"/>
        <w:rPr>
          <w:b/>
          <w:u w:val="single"/>
        </w:rPr>
      </w:pPr>
    </w:p>
    <w:p w:rsidR="00DC0725" w:rsidRPr="00AD44B1" w:rsidRDefault="00DC0725" w:rsidP="00DC0725">
      <w:pPr>
        <w:jc w:val="center"/>
        <w:rPr>
          <w:b/>
          <w:u w:val="single"/>
        </w:rPr>
      </w:pPr>
    </w:p>
    <w:p w:rsidR="00DC0725" w:rsidRPr="00AD44B1" w:rsidRDefault="00DC0725" w:rsidP="00DC0725">
      <w:pPr>
        <w:jc w:val="center"/>
        <w:rPr>
          <w:b/>
          <w:u w:val="single"/>
        </w:rPr>
      </w:pPr>
    </w:p>
    <w:p w:rsidR="00DC0725" w:rsidRPr="00AD44B1" w:rsidRDefault="00DC0725" w:rsidP="00DC0725">
      <w:pPr>
        <w:jc w:val="center"/>
        <w:rPr>
          <w:b/>
          <w:u w:val="single"/>
        </w:rPr>
      </w:pPr>
    </w:p>
    <w:p w:rsidR="0046673F" w:rsidRPr="00AD44B1" w:rsidRDefault="0046673F" w:rsidP="00DC0725">
      <w:pPr>
        <w:ind w:firstLine="708"/>
        <w:jc w:val="center"/>
        <w:rPr>
          <w:rStyle w:val="af5"/>
          <w:rFonts w:eastAsiaTheme="majorEastAsia"/>
          <w:i/>
          <w:color w:val="auto"/>
          <w:sz w:val="24"/>
          <w:u w:val="single"/>
        </w:rPr>
      </w:pPr>
      <w:r w:rsidRPr="00AD44B1">
        <w:rPr>
          <w:rStyle w:val="af5"/>
          <w:rFonts w:eastAsiaTheme="majorEastAsia"/>
          <w:i/>
          <w:color w:val="auto"/>
          <w:sz w:val="24"/>
          <w:u w:val="single"/>
        </w:rPr>
        <w:lastRenderedPageBreak/>
        <w:t>Постановление</w:t>
      </w:r>
    </w:p>
    <w:p w:rsidR="00DC0725" w:rsidRPr="00AD44B1" w:rsidRDefault="00DC0725" w:rsidP="00DC0725">
      <w:pPr>
        <w:spacing w:before="100" w:beforeAutospacing="1" w:after="100" w:afterAutospacing="1"/>
        <w:contextualSpacing/>
        <w:jc w:val="center"/>
        <w:rPr>
          <w:b/>
          <w:bCs/>
          <w:color w:val="000000"/>
          <w:u w:val="single"/>
        </w:rPr>
      </w:pPr>
      <w:r w:rsidRPr="00AD44B1">
        <w:rPr>
          <w:b/>
          <w:bCs/>
          <w:color w:val="000000"/>
          <w:u w:val="single"/>
        </w:rPr>
        <w:t>Об  утверждении муниципальной программы</w:t>
      </w:r>
    </w:p>
    <w:p w:rsidR="00DC0725" w:rsidRPr="00AD44B1" w:rsidRDefault="00DC0725" w:rsidP="00DC0725">
      <w:pPr>
        <w:spacing w:before="100" w:beforeAutospacing="1" w:after="100" w:afterAutospacing="1"/>
        <w:contextualSpacing/>
        <w:jc w:val="center"/>
        <w:rPr>
          <w:b/>
          <w:bCs/>
          <w:color w:val="000000"/>
          <w:u w:val="single"/>
        </w:rPr>
      </w:pPr>
      <w:r w:rsidRPr="00AD44B1">
        <w:rPr>
          <w:b/>
          <w:bCs/>
          <w:color w:val="000000"/>
          <w:u w:val="single"/>
        </w:rPr>
        <w:t>Атнарского сельского  поселения</w:t>
      </w:r>
    </w:p>
    <w:p w:rsidR="00DC0725" w:rsidRPr="00AD44B1" w:rsidRDefault="00DC0725" w:rsidP="00DC0725">
      <w:pPr>
        <w:spacing w:before="100" w:beforeAutospacing="1" w:after="100" w:afterAutospacing="1"/>
        <w:contextualSpacing/>
        <w:jc w:val="center"/>
        <w:rPr>
          <w:b/>
          <w:bCs/>
          <w:color w:val="000000"/>
          <w:u w:val="single"/>
        </w:rPr>
      </w:pPr>
      <w:r w:rsidRPr="00AD44B1">
        <w:rPr>
          <w:b/>
          <w:bCs/>
          <w:color w:val="000000"/>
          <w:u w:val="single"/>
        </w:rPr>
        <w:t>Красночетайского районаЧувашской Республики</w:t>
      </w:r>
    </w:p>
    <w:p w:rsidR="00DC0725" w:rsidRPr="00AD44B1" w:rsidRDefault="00DC0725" w:rsidP="00DC0725">
      <w:pPr>
        <w:spacing w:before="100" w:beforeAutospacing="1" w:after="100" w:afterAutospacing="1"/>
        <w:contextualSpacing/>
        <w:jc w:val="center"/>
        <w:rPr>
          <w:b/>
          <w:bCs/>
          <w:color w:val="000000"/>
          <w:u w:val="single"/>
        </w:rPr>
      </w:pPr>
      <w:r w:rsidRPr="00AD44B1">
        <w:rPr>
          <w:b/>
          <w:bCs/>
          <w:color w:val="000000"/>
          <w:u w:val="single"/>
        </w:rPr>
        <w:t>«Развитие потенциала муниципального управления</w:t>
      </w:r>
    </w:p>
    <w:p w:rsidR="00DC0725" w:rsidRPr="00AD44B1" w:rsidRDefault="00DC0725" w:rsidP="00DC0725">
      <w:pPr>
        <w:spacing w:before="100" w:beforeAutospacing="1" w:after="100" w:afterAutospacing="1"/>
        <w:contextualSpacing/>
        <w:jc w:val="center"/>
        <w:rPr>
          <w:b/>
          <w:u w:val="single"/>
        </w:rPr>
      </w:pPr>
      <w:r w:rsidRPr="00AD44B1">
        <w:rPr>
          <w:b/>
          <w:bCs/>
          <w:color w:val="000000"/>
          <w:u w:val="single"/>
        </w:rPr>
        <w:t>на 2021 -2023 годы»</w:t>
      </w:r>
    </w:p>
    <w:p w:rsidR="0046673F" w:rsidRPr="00AD44B1" w:rsidRDefault="0046673F" w:rsidP="0046673F">
      <w:pPr>
        <w:ind w:firstLine="708"/>
        <w:jc w:val="center"/>
        <w:rPr>
          <w:rStyle w:val="af5"/>
          <w:rFonts w:eastAsiaTheme="majorEastAsia"/>
          <w:i/>
          <w:color w:val="auto"/>
          <w:sz w:val="24"/>
        </w:rPr>
      </w:pPr>
    </w:p>
    <w:p w:rsidR="0046673F" w:rsidRPr="00AD44B1" w:rsidRDefault="0046673F" w:rsidP="0046673F">
      <w:pPr>
        <w:rPr>
          <w:rStyle w:val="af5"/>
          <w:rFonts w:eastAsiaTheme="majorEastAsia"/>
          <w:i/>
          <w:color w:val="auto"/>
          <w:sz w:val="24"/>
          <w:u w:val="single"/>
        </w:rPr>
      </w:pPr>
      <w:r w:rsidRPr="00AD44B1">
        <w:rPr>
          <w:rStyle w:val="af5"/>
          <w:rFonts w:eastAsiaTheme="majorEastAsia"/>
          <w:i/>
          <w:color w:val="auto"/>
          <w:sz w:val="24"/>
          <w:u w:val="single"/>
        </w:rPr>
        <w:t>от  11.05.2021 г. №22</w:t>
      </w:r>
    </w:p>
    <w:p w:rsidR="00CF5CC0" w:rsidRPr="00AD44B1" w:rsidRDefault="00CF5CC0" w:rsidP="004B62A4">
      <w:pPr>
        <w:widowControl w:val="0"/>
        <w:spacing w:after="200" w:line="360" w:lineRule="auto"/>
      </w:pPr>
    </w:p>
    <w:p w:rsidR="00DC0725" w:rsidRPr="00AD44B1" w:rsidRDefault="00DC0725" w:rsidP="00DC0725">
      <w:pPr>
        <w:spacing w:before="100" w:beforeAutospacing="1"/>
      </w:pPr>
      <w:r w:rsidRPr="00AD44B1">
        <w:t> </w:t>
      </w:r>
    </w:p>
    <w:p w:rsidR="00DC0725" w:rsidRPr="00AD44B1" w:rsidRDefault="00DC0725" w:rsidP="00DC0725">
      <w:pPr>
        <w:spacing w:before="100" w:beforeAutospacing="1"/>
      </w:pPr>
      <w:r w:rsidRPr="00AD44B1">
        <w:t> </w:t>
      </w:r>
    </w:p>
    <w:p w:rsidR="00DC0725" w:rsidRPr="00AD44B1" w:rsidRDefault="00DC0725" w:rsidP="00DC0725">
      <w:pPr>
        <w:spacing w:before="100" w:beforeAutospacing="1" w:after="100" w:afterAutospacing="1"/>
        <w:jc w:val="both"/>
      </w:pPr>
      <w:r w:rsidRPr="00AD44B1">
        <w:t xml:space="preserve">      В соответствии с Бюджетным Кодексом Российской Федерации и в целях развития потенциала муниципального управления, администрация Атнарского сельского поселения Красночетайского района Чувашской Республики п о с т а н о в л я е т:</w:t>
      </w:r>
    </w:p>
    <w:p w:rsidR="00DC0725" w:rsidRPr="00AD44B1" w:rsidRDefault="00DC0725" w:rsidP="00DC0725">
      <w:pPr>
        <w:spacing w:before="100" w:beforeAutospacing="1" w:after="100" w:afterAutospacing="1"/>
      </w:pPr>
      <w:r w:rsidRPr="00AD44B1">
        <w:t>1. Утвердить прилагаемую муниципальную программу Атнарского сельского поселения Красночетайского района Чувашской Республики «Развитие потенциала муниципального управления  на 2021- 2023 годы».</w:t>
      </w:r>
    </w:p>
    <w:p w:rsidR="00DC0725" w:rsidRPr="00AD44B1" w:rsidRDefault="00DC0725" w:rsidP="00DC0725">
      <w:pPr>
        <w:spacing w:before="100" w:beforeAutospacing="1" w:after="100" w:afterAutospacing="1"/>
        <w:contextualSpacing/>
        <w:jc w:val="both"/>
        <w:rPr>
          <w:bCs/>
          <w:kern w:val="36"/>
        </w:rPr>
      </w:pPr>
      <w:r w:rsidRPr="00AD44B1">
        <w:rPr>
          <w:bCs/>
          <w:kern w:val="36"/>
        </w:rPr>
        <w:t>2. Признать утратившим силу постановление администрации Атнарского  сельского поселения:</w:t>
      </w:r>
    </w:p>
    <w:p w:rsidR="00DC0725" w:rsidRPr="00AD44B1" w:rsidRDefault="00DC0725" w:rsidP="00DC0725">
      <w:pPr>
        <w:spacing w:before="100" w:beforeAutospacing="1" w:after="100" w:afterAutospacing="1"/>
        <w:contextualSpacing/>
        <w:jc w:val="both"/>
        <w:rPr>
          <w:bCs/>
          <w:color w:val="000000"/>
        </w:rPr>
      </w:pPr>
      <w:r w:rsidRPr="00AD44B1">
        <w:rPr>
          <w:bCs/>
          <w:kern w:val="36"/>
        </w:rPr>
        <w:t>- от 11.03.2019   №13  «</w:t>
      </w:r>
      <w:r w:rsidRPr="00AD44B1">
        <w:rPr>
          <w:bCs/>
          <w:color w:val="000000"/>
        </w:rPr>
        <w:t>Об  утверждении муниципальной программы Атнарского сельского  поселения Красночетайского районаЧувашской Республики «Развитие потенциала муниципального управления»;</w:t>
      </w:r>
    </w:p>
    <w:p w:rsidR="00DC0725" w:rsidRPr="00AD44B1" w:rsidRDefault="00DC0725" w:rsidP="00DC0725">
      <w:pPr>
        <w:spacing w:before="100" w:beforeAutospacing="1" w:after="100" w:afterAutospacing="1"/>
        <w:contextualSpacing/>
        <w:jc w:val="both"/>
        <w:rPr>
          <w:b/>
        </w:rPr>
      </w:pPr>
      <w:r w:rsidRPr="00AD44B1">
        <w:rPr>
          <w:bCs/>
          <w:color w:val="000000"/>
        </w:rPr>
        <w:t xml:space="preserve">- от 13.05.2020 №32 « о внесении изменений постановление администрации Атнарского сельского поселения Красночетайского района Чувашской Республики </w:t>
      </w:r>
      <w:r w:rsidRPr="00AD44B1">
        <w:rPr>
          <w:bCs/>
          <w:kern w:val="36"/>
        </w:rPr>
        <w:t>от 11.03.2019   №13  «</w:t>
      </w:r>
      <w:r w:rsidRPr="00AD44B1">
        <w:rPr>
          <w:bCs/>
          <w:color w:val="000000"/>
        </w:rPr>
        <w:t>Об  утверждении муниципальной программы Атнарского сельского  поселения Красночетайского районаЧувашской Республики «Развитие потенциала муниципального управления».</w:t>
      </w:r>
    </w:p>
    <w:p w:rsidR="00DC0725" w:rsidRPr="00AD44B1" w:rsidRDefault="00DC0725" w:rsidP="00DC0725">
      <w:pPr>
        <w:spacing w:before="100" w:beforeAutospacing="1"/>
        <w:rPr>
          <w:bCs/>
          <w:kern w:val="36"/>
        </w:rPr>
      </w:pPr>
      <w:r w:rsidRPr="00AD44B1">
        <w:t> </w:t>
      </w:r>
    </w:p>
    <w:p w:rsidR="00DC0725" w:rsidRPr="00AD44B1" w:rsidRDefault="00DC0725" w:rsidP="00DC0725">
      <w:pPr>
        <w:pStyle w:val="ae"/>
        <w:numPr>
          <w:ilvl w:val="0"/>
          <w:numId w:val="25"/>
        </w:numPr>
        <w:spacing w:after="200" w:line="276" w:lineRule="auto"/>
        <w:ind w:left="0" w:firstLine="0"/>
        <w:rPr>
          <w:bCs/>
          <w:kern w:val="36"/>
        </w:rPr>
      </w:pPr>
      <w:r w:rsidRPr="00AD44B1">
        <w:t xml:space="preserve">Настоящее постановление вступает в силу со дня его официального опубликования впечатномиздании  «Вестник Атнарского сельского поселения». </w:t>
      </w:r>
    </w:p>
    <w:p w:rsidR="00DC0725" w:rsidRPr="00AD44B1" w:rsidRDefault="00DC0725" w:rsidP="00DC0725">
      <w:pPr>
        <w:pStyle w:val="ae"/>
        <w:rPr>
          <w:bCs/>
          <w:kern w:val="36"/>
        </w:rPr>
      </w:pPr>
    </w:p>
    <w:p w:rsidR="00DC0725" w:rsidRPr="00AD44B1" w:rsidRDefault="00DC0725" w:rsidP="00DC0725">
      <w:pPr>
        <w:pStyle w:val="ae"/>
        <w:numPr>
          <w:ilvl w:val="0"/>
          <w:numId w:val="25"/>
        </w:numPr>
        <w:spacing w:after="200" w:line="276" w:lineRule="auto"/>
        <w:ind w:hanging="720"/>
        <w:rPr>
          <w:bCs/>
          <w:kern w:val="36"/>
        </w:rPr>
      </w:pPr>
      <w:r w:rsidRPr="00AD44B1">
        <w:t>Контроль выполнения настоящего постановления оставляю за собой.</w:t>
      </w:r>
    </w:p>
    <w:p w:rsidR="00DC0725" w:rsidRPr="00AD44B1" w:rsidRDefault="00DC0725" w:rsidP="00DC0725">
      <w:pPr>
        <w:spacing w:after="200" w:line="276" w:lineRule="auto"/>
        <w:ind w:left="360"/>
        <w:rPr>
          <w:bCs/>
          <w:kern w:val="36"/>
        </w:rPr>
      </w:pPr>
    </w:p>
    <w:p w:rsidR="00DC0725" w:rsidRPr="00AD44B1" w:rsidRDefault="00DC0725" w:rsidP="00DC0725">
      <w:pPr>
        <w:spacing w:before="100" w:beforeAutospacing="1" w:after="100" w:afterAutospacing="1"/>
      </w:pPr>
      <w:r w:rsidRPr="00AD44B1">
        <w:t>Глава Атнарского сельского поселения                                                А.А.Наумова</w:t>
      </w:r>
    </w:p>
    <w:p w:rsidR="00DC0725" w:rsidRPr="00AD44B1" w:rsidRDefault="00DC0725" w:rsidP="00DC0725">
      <w:pPr>
        <w:spacing w:before="100" w:beforeAutospacing="1"/>
      </w:pPr>
      <w:r w:rsidRPr="00AD44B1">
        <w:t> </w:t>
      </w:r>
    </w:p>
    <w:p w:rsidR="00DC0725" w:rsidRPr="00AD44B1" w:rsidRDefault="00DC0725" w:rsidP="00DC0725">
      <w:pPr>
        <w:spacing w:before="100" w:beforeAutospacing="1" w:after="240"/>
        <w:jc w:val="right"/>
      </w:pPr>
    </w:p>
    <w:p w:rsidR="00DC0725" w:rsidRPr="00AD44B1" w:rsidRDefault="00DC0725" w:rsidP="00DC0725">
      <w:pPr>
        <w:spacing w:before="100" w:beforeAutospacing="1" w:after="240"/>
        <w:jc w:val="right"/>
      </w:pPr>
    </w:p>
    <w:p w:rsidR="00DC0725" w:rsidRPr="00AD44B1" w:rsidRDefault="00DC0725" w:rsidP="00DC0725">
      <w:pPr>
        <w:spacing w:before="100" w:beforeAutospacing="1" w:after="240"/>
        <w:jc w:val="right"/>
      </w:pPr>
    </w:p>
    <w:p w:rsidR="00DC0725" w:rsidRPr="00AD44B1" w:rsidRDefault="00DC0725" w:rsidP="00DC0725">
      <w:pPr>
        <w:spacing w:before="100" w:beforeAutospacing="1" w:after="240"/>
        <w:jc w:val="right"/>
      </w:pPr>
    </w:p>
    <w:p w:rsidR="00DC0725" w:rsidRPr="00AD44B1" w:rsidRDefault="00DC0725" w:rsidP="00DC0725">
      <w:pPr>
        <w:spacing w:before="100" w:beforeAutospacing="1" w:after="240"/>
        <w:jc w:val="right"/>
      </w:pPr>
    </w:p>
    <w:p w:rsidR="00DC0725" w:rsidRPr="00AD44B1" w:rsidRDefault="00DC0725" w:rsidP="00DC0725">
      <w:pPr>
        <w:spacing w:before="100" w:beforeAutospacing="1" w:after="100" w:afterAutospacing="1"/>
        <w:contextualSpacing/>
        <w:jc w:val="right"/>
        <w:rPr>
          <w:color w:val="000000"/>
        </w:rPr>
      </w:pPr>
      <w:r w:rsidRPr="00AD44B1">
        <w:rPr>
          <w:color w:val="000000"/>
        </w:rPr>
        <w:lastRenderedPageBreak/>
        <w:t xml:space="preserve">Утвержден </w:t>
      </w:r>
    </w:p>
    <w:p w:rsidR="00DC0725" w:rsidRPr="00AD44B1" w:rsidRDefault="00DC0725" w:rsidP="00DC0725">
      <w:pPr>
        <w:spacing w:before="100" w:beforeAutospacing="1" w:after="100" w:afterAutospacing="1"/>
        <w:contextualSpacing/>
        <w:jc w:val="right"/>
      </w:pPr>
      <w:r w:rsidRPr="00AD44B1">
        <w:t>постановлением администрации</w:t>
      </w:r>
    </w:p>
    <w:p w:rsidR="00DC0725" w:rsidRPr="00AD44B1" w:rsidRDefault="00DC0725" w:rsidP="00DC0725">
      <w:pPr>
        <w:spacing w:before="100" w:beforeAutospacing="1" w:after="100" w:afterAutospacing="1"/>
        <w:contextualSpacing/>
        <w:jc w:val="right"/>
      </w:pPr>
      <w:r w:rsidRPr="00AD44B1">
        <w:t xml:space="preserve"> Атнарского сельского поселения </w:t>
      </w:r>
    </w:p>
    <w:p w:rsidR="00DC0725" w:rsidRPr="00AD44B1" w:rsidRDefault="00DC0725" w:rsidP="00DC0725">
      <w:pPr>
        <w:spacing w:before="100" w:beforeAutospacing="1" w:after="100" w:afterAutospacing="1"/>
        <w:contextualSpacing/>
        <w:jc w:val="right"/>
      </w:pPr>
      <w:r w:rsidRPr="00AD44B1">
        <w:t xml:space="preserve">Красночетайского района </w:t>
      </w:r>
    </w:p>
    <w:p w:rsidR="00DC0725" w:rsidRPr="00AD44B1" w:rsidRDefault="00DC0725" w:rsidP="00DC0725">
      <w:pPr>
        <w:spacing w:before="100" w:beforeAutospacing="1" w:after="100" w:afterAutospacing="1"/>
        <w:contextualSpacing/>
        <w:jc w:val="right"/>
      </w:pPr>
      <w:r w:rsidRPr="00AD44B1">
        <w:t xml:space="preserve">Чувашской Республики </w:t>
      </w:r>
    </w:p>
    <w:p w:rsidR="00DC0725" w:rsidRPr="00AD44B1" w:rsidRDefault="00DC0725" w:rsidP="00DC0725">
      <w:pPr>
        <w:spacing w:after="200" w:line="276" w:lineRule="auto"/>
        <w:jc w:val="right"/>
        <w:rPr>
          <w:color w:val="000000"/>
          <w:u w:val="single"/>
        </w:rPr>
      </w:pPr>
      <w:r w:rsidRPr="00AD44B1">
        <w:t xml:space="preserve">от </w:t>
      </w:r>
      <w:r w:rsidRPr="00AD44B1">
        <w:rPr>
          <w:color w:val="000000"/>
          <w:u w:val="single"/>
        </w:rPr>
        <w:t>11.05.2021 №22</w:t>
      </w:r>
    </w:p>
    <w:p w:rsidR="00DC0725" w:rsidRPr="00AD44B1" w:rsidRDefault="00DC0725" w:rsidP="00DC0725">
      <w:pPr>
        <w:spacing w:before="100" w:beforeAutospacing="1" w:after="100" w:afterAutospacing="1"/>
        <w:contextualSpacing/>
        <w:jc w:val="right"/>
        <w:rPr>
          <w:color w:val="000000"/>
          <w:u w:val="single"/>
        </w:rPr>
      </w:pPr>
    </w:p>
    <w:p w:rsidR="00DC0725" w:rsidRPr="00AD44B1" w:rsidRDefault="00DC0725" w:rsidP="00DC0725">
      <w:pPr>
        <w:spacing w:before="100" w:beforeAutospacing="1" w:after="100" w:afterAutospacing="1"/>
        <w:jc w:val="right"/>
      </w:pPr>
    </w:p>
    <w:p w:rsidR="00DC0725" w:rsidRPr="00AD44B1" w:rsidRDefault="00DC0725" w:rsidP="00DC0725">
      <w:pPr>
        <w:spacing w:before="100" w:beforeAutospacing="1" w:after="100" w:afterAutospacing="1"/>
        <w:contextualSpacing/>
        <w:jc w:val="center"/>
      </w:pPr>
      <w:r w:rsidRPr="00AD44B1">
        <w:rPr>
          <w:b/>
          <w:bCs/>
          <w:color w:val="000000"/>
        </w:rPr>
        <w:t>ПА С П О Р Т</w:t>
      </w:r>
    </w:p>
    <w:p w:rsidR="00DC0725" w:rsidRPr="00AD44B1" w:rsidRDefault="00DC0725" w:rsidP="00DC0725">
      <w:pPr>
        <w:spacing w:before="100" w:beforeAutospacing="1" w:after="100" w:afterAutospacing="1"/>
        <w:contextualSpacing/>
        <w:jc w:val="center"/>
      </w:pPr>
      <w:r w:rsidRPr="00AD44B1">
        <w:rPr>
          <w:b/>
          <w:bCs/>
          <w:color w:val="000000"/>
        </w:rPr>
        <w:t>муниципальной программы</w:t>
      </w:r>
    </w:p>
    <w:p w:rsidR="00DC0725" w:rsidRPr="00AD44B1" w:rsidRDefault="00DC0725" w:rsidP="00DC0725">
      <w:pPr>
        <w:spacing w:before="100" w:beforeAutospacing="1" w:after="100" w:afterAutospacing="1"/>
        <w:contextualSpacing/>
        <w:jc w:val="center"/>
        <w:rPr>
          <w:b/>
          <w:bCs/>
          <w:color w:val="000000"/>
        </w:rPr>
      </w:pPr>
      <w:r w:rsidRPr="00AD44B1">
        <w:rPr>
          <w:b/>
          <w:bCs/>
          <w:color w:val="000000"/>
        </w:rPr>
        <w:t>Атнарского сельского поселении Красночетайского района Чувашской Республики«Развитие потенциала муниципального управления</w:t>
      </w:r>
    </w:p>
    <w:p w:rsidR="00DC0725" w:rsidRPr="00AD44B1" w:rsidRDefault="00DC0725" w:rsidP="00DC0725">
      <w:pPr>
        <w:spacing w:before="100" w:beforeAutospacing="1" w:after="100" w:afterAutospacing="1"/>
        <w:contextualSpacing/>
        <w:jc w:val="center"/>
      </w:pPr>
      <w:r w:rsidRPr="00AD44B1">
        <w:rPr>
          <w:b/>
          <w:bCs/>
          <w:color w:val="000000"/>
        </w:rPr>
        <w:t xml:space="preserve">на 2021 -2023 годы» </w:t>
      </w:r>
    </w:p>
    <w:p w:rsidR="00DC0725" w:rsidRPr="00AD44B1" w:rsidRDefault="00DC0725" w:rsidP="00DC0725">
      <w:pPr>
        <w:spacing w:before="100" w:beforeAutospacing="1" w:after="240"/>
        <w:ind w:firstLine="301"/>
      </w:pPr>
    </w:p>
    <w:tbl>
      <w:tblPr>
        <w:tblW w:w="5000" w:type="pct"/>
        <w:tblCellSpacing w:w="0" w:type="dxa"/>
        <w:tblCellMar>
          <w:top w:w="30" w:type="dxa"/>
          <w:left w:w="30" w:type="dxa"/>
          <w:bottom w:w="30" w:type="dxa"/>
          <w:right w:w="30" w:type="dxa"/>
        </w:tblCellMar>
        <w:tblLook w:val="04A0"/>
      </w:tblPr>
      <w:tblGrid>
        <w:gridCol w:w="2165"/>
        <w:gridCol w:w="7250"/>
      </w:tblGrid>
      <w:tr w:rsidR="00DC0725" w:rsidRPr="00AD44B1" w:rsidTr="00DC0725">
        <w:trPr>
          <w:tblCellSpacing w:w="0" w:type="dxa"/>
        </w:trPr>
        <w:tc>
          <w:tcPr>
            <w:tcW w:w="1150" w:type="pct"/>
            <w:shd w:val="clear" w:color="auto" w:fill="EFEDED"/>
            <w:vAlign w:val="center"/>
            <w:hideMark/>
          </w:tcPr>
          <w:p w:rsidR="00DC0725" w:rsidRPr="00AD44B1" w:rsidRDefault="00DC0725" w:rsidP="00DC0725">
            <w:pPr>
              <w:spacing w:before="74" w:after="100" w:afterAutospacing="1"/>
              <w:jc w:val="both"/>
            </w:pPr>
            <w:r w:rsidRPr="00AD44B1">
              <w:t>Наименование программы</w:t>
            </w:r>
          </w:p>
        </w:tc>
        <w:tc>
          <w:tcPr>
            <w:tcW w:w="3850" w:type="pct"/>
            <w:shd w:val="clear" w:color="auto" w:fill="EFEDED"/>
            <w:vAlign w:val="center"/>
            <w:hideMark/>
          </w:tcPr>
          <w:p w:rsidR="00DC0725" w:rsidRPr="00AD44B1" w:rsidRDefault="00DC0725" w:rsidP="00DC0725">
            <w:pPr>
              <w:spacing w:before="74" w:after="100" w:afterAutospacing="1"/>
              <w:jc w:val="both"/>
            </w:pPr>
            <w:r w:rsidRPr="00AD44B1">
              <w:t>Муниципальная программа Атнарского сельского поселения Красночетайского района Чувашской Республики «Развитие потенциала муниципального управления» (далее - Программа)</w:t>
            </w:r>
          </w:p>
        </w:tc>
      </w:tr>
      <w:tr w:rsidR="00DC0725" w:rsidRPr="00AD44B1" w:rsidTr="00DC0725">
        <w:trPr>
          <w:tblCellSpacing w:w="0" w:type="dxa"/>
        </w:trPr>
        <w:tc>
          <w:tcPr>
            <w:tcW w:w="1150" w:type="pct"/>
            <w:vAlign w:val="center"/>
            <w:hideMark/>
          </w:tcPr>
          <w:p w:rsidR="00DC0725" w:rsidRPr="00AD44B1" w:rsidRDefault="00DC0725" w:rsidP="00DC0725">
            <w:pPr>
              <w:spacing w:before="74" w:after="100" w:afterAutospacing="1"/>
              <w:jc w:val="both"/>
            </w:pPr>
            <w:r w:rsidRPr="00AD44B1">
              <w:t>Основание для разработки Программы</w:t>
            </w:r>
          </w:p>
        </w:tc>
        <w:tc>
          <w:tcPr>
            <w:tcW w:w="3850" w:type="pct"/>
            <w:vAlign w:val="center"/>
            <w:hideMark/>
          </w:tcPr>
          <w:p w:rsidR="00DC0725" w:rsidRPr="00AD44B1" w:rsidRDefault="00DC0725" w:rsidP="00DC0725">
            <w:pPr>
              <w:spacing w:before="74" w:after="74"/>
              <w:jc w:val="both"/>
            </w:pPr>
            <w:r w:rsidRPr="00AD44B1">
              <w:t>Федеральный закон «Об общих принципах организации местного самоуправления в Российской Федерации»;</w:t>
            </w:r>
          </w:p>
          <w:p w:rsidR="00DC0725" w:rsidRPr="00AD44B1" w:rsidRDefault="00DC0725" w:rsidP="00DC0725">
            <w:pPr>
              <w:spacing w:before="74" w:after="74"/>
              <w:jc w:val="both"/>
            </w:pPr>
            <w:r w:rsidRPr="00AD44B1">
              <w:t>Федеральный закон «О муниципальной службе в Российской Федерации»;</w:t>
            </w:r>
          </w:p>
          <w:p w:rsidR="00DC0725" w:rsidRPr="00AD44B1" w:rsidRDefault="00DC0725" w:rsidP="00DC0725">
            <w:pPr>
              <w:spacing w:before="74" w:after="74"/>
              <w:jc w:val="both"/>
            </w:pPr>
            <w:r w:rsidRPr="00AD44B1">
              <w:t>Закон Чувашской Республики «О муниципальной службе в Чувашской Республике»;</w:t>
            </w:r>
          </w:p>
          <w:p w:rsidR="00DC0725" w:rsidRPr="00AD44B1" w:rsidRDefault="00DC0725" w:rsidP="00DC0725">
            <w:pPr>
              <w:spacing w:before="74" w:after="100" w:afterAutospacing="1"/>
              <w:jc w:val="both"/>
            </w:pPr>
            <w:r w:rsidRPr="00AD44B1">
              <w:t>Устав Атнарского сельского поселения Красночетайского района Чувашской Республики</w:t>
            </w:r>
          </w:p>
        </w:tc>
      </w:tr>
      <w:tr w:rsidR="00DC0725" w:rsidRPr="00AD44B1" w:rsidTr="00DC0725">
        <w:trPr>
          <w:tblCellSpacing w:w="0" w:type="dxa"/>
        </w:trPr>
        <w:tc>
          <w:tcPr>
            <w:tcW w:w="1150" w:type="pct"/>
            <w:shd w:val="clear" w:color="auto" w:fill="EFEDED"/>
            <w:vAlign w:val="center"/>
            <w:hideMark/>
          </w:tcPr>
          <w:p w:rsidR="00DC0725" w:rsidRPr="00AD44B1" w:rsidRDefault="00DC0725" w:rsidP="00DC0725">
            <w:pPr>
              <w:spacing w:before="74" w:after="100" w:afterAutospacing="1"/>
              <w:jc w:val="both"/>
            </w:pPr>
            <w:r w:rsidRPr="00AD44B1">
              <w:t>Заказчик Программы</w:t>
            </w:r>
          </w:p>
        </w:tc>
        <w:tc>
          <w:tcPr>
            <w:tcW w:w="3850" w:type="pct"/>
            <w:shd w:val="clear" w:color="auto" w:fill="EFEDED"/>
            <w:vAlign w:val="center"/>
            <w:hideMark/>
          </w:tcPr>
          <w:p w:rsidR="00DC0725" w:rsidRPr="00AD44B1" w:rsidRDefault="00DC0725" w:rsidP="00DC0725">
            <w:pPr>
              <w:spacing w:before="74" w:after="100" w:afterAutospacing="1"/>
              <w:jc w:val="both"/>
            </w:pPr>
            <w:r w:rsidRPr="00AD44B1">
              <w:t>Администрация Атнарского сельского поселения Красночетайского района Чувашской Республики</w:t>
            </w:r>
          </w:p>
        </w:tc>
      </w:tr>
      <w:tr w:rsidR="00DC0725" w:rsidRPr="00AD44B1" w:rsidTr="00DC0725">
        <w:trPr>
          <w:tblCellSpacing w:w="0" w:type="dxa"/>
        </w:trPr>
        <w:tc>
          <w:tcPr>
            <w:tcW w:w="1150" w:type="pct"/>
            <w:vAlign w:val="center"/>
            <w:hideMark/>
          </w:tcPr>
          <w:p w:rsidR="00DC0725" w:rsidRPr="00AD44B1" w:rsidRDefault="00DC0725" w:rsidP="00DC0725">
            <w:pPr>
              <w:spacing w:before="74" w:after="100" w:afterAutospacing="1"/>
              <w:jc w:val="both"/>
            </w:pPr>
            <w:r w:rsidRPr="00AD44B1">
              <w:t>Разработчик Программы</w:t>
            </w:r>
          </w:p>
        </w:tc>
        <w:tc>
          <w:tcPr>
            <w:tcW w:w="3850" w:type="pct"/>
            <w:vAlign w:val="center"/>
            <w:hideMark/>
          </w:tcPr>
          <w:p w:rsidR="00DC0725" w:rsidRPr="00AD44B1" w:rsidRDefault="00DC0725" w:rsidP="00DC0725">
            <w:pPr>
              <w:spacing w:before="74" w:after="100" w:afterAutospacing="1"/>
              <w:jc w:val="both"/>
            </w:pPr>
            <w:r w:rsidRPr="00AD44B1">
              <w:t>Администрация Атнарского сельского поселения Красночетайского района Чувашской Республики</w:t>
            </w:r>
          </w:p>
        </w:tc>
      </w:tr>
      <w:tr w:rsidR="00DC0725" w:rsidRPr="00AD44B1" w:rsidTr="00DC0725">
        <w:trPr>
          <w:tblCellSpacing w:w="0" w:type="dxa"/>
        </w:trPr>
        <w:tc>
          <w:tcPr>
            <w:tcW w:w="1150" w:type="pct"/>
            <w:shd w:val="clear" w:color="auto" w:fill="EFEDED"/>
            <w:vAlign w:val="center"/>
            <w:hideMark/>
          </w:tcPr>
          <w:p w:rsidR="00DC0725" w:rsidRPr="00AD44B1" w:rsidRDefault="00DC0725" w:rsidP="00DC0725">
            <w:pPr>
              <w:spacing w:before="74" w:after="100" w:afterAutospacing="1"/>
              <w:jc w:val="both"/>
            </w:pPr>
            <w:r w:rsidRPr="00AD44B1">
              <w:t>Цели Программы</w:t>
            </w:r>
          </w:p>
        </w:tc>
        <w:tc>
          <w:tcPr>
            <w:tcW w:w="3850" w:type="pct"/>
            <w:shd w:val="clear" w:color="auto" w:fill="EFEDED"/>
            <w:vAlign w:val="center"/>
            <w:hideMark/>
          </w:tcPr>
          <w:p w:rsidR="00DC0725" w:rsidRPr="00AD44B1" w:rsidRDefault="00DC0725" w:rsidP="00DC0725">
            <w:pPr>
              <w:spacing w:before="74" w:after="74"/>
              <w:jc w:val="both"/>
            </w:pPr>
            <w:r w:rsidRPr="00AD44B1">
              <w:t>Совершенствование системы муниципального управления Атнарского сельского поселения Красночетайского района Чувашской Республики;</w:t>
            </w:r>
          </w:p>
          <w:p w:rsidR="00DC0725" w:rsidRPr="00AD44B1" w:rsidRDefault="00DC0725" w:rsidP="00DC0725">
            <w:pPr>
              <w:spacing w:before="74" w:after="100" w:afterAutospacing="1"/>
              <w:jc w:val="both"/>
            </w:pPr>
            <w:r w:rsidRPr="00AD44B1">
              <w:t>повышение эффективности и результативности деятельности муниципальных служащих Атнарского сельского поселения Красночетайского района Чувашской Республики (далее - муниципальные служащие);</w:t>
            </w:r>
          </w:p>
        </w:tc>
      </w:tr>
      <w:tr w:rsidR="00DC0725" w:rsidRPr="00AD44B1" w:rsidTr="00DC0725">
        <w:trPr>
          <w:tblCellSpacing w:w="0" w:type="dxa"/>
        </w:trPr>
        <w:tc>
          <w:tcPr>
            <w:tcW w:w="1150" w:type="pct"/>
            <w:vAlign w:val="center"/>
            <w:hideMark/>
          </w:tcPr>
          <w:p w:rsidR="00DC0725" w:rsidRPr="00AD44B1" w:rsidRDefault="00DC0725" w:rsidP="00DC0725">
            <w:pPr>
              <w:spacing w:before="74" w:after="100" w:afterAutospacing="1"/>
              <w:jc w:val="both"/>
            </w:pPr>
            <w:r w:rsidRPr="00AD44B1">
              <w:t>Задачи Программы</w:t>
            </w:r>
          </w:p>
        </w:tc>
        <w:tc>
          <w:tcPr>
            <w:tcW w:w="3850" w:type="pct"/>
            <w:vAlign w:val="center"/>
            <w:hideMark/>
          </w:tcPr>
          <w:p w:rsidR="00DC0725" w:rsidRPr="00AD44B1" w:rsidRDefault="00DC0725" w:rsidP="00DC0725">
            <w:pPr>
              <w:spacing w:before="74" w:after="74"/>
              <w:jc w:val="both"/>
            </w:pPr>
            <w:r w:rsidRPr="00AD44B1">
              <w:t>Повышение эффективности муниципального управления и местного самоуправления, взаимодействия населения с органами местного самоуправления Атнарского сельского поселения Красночетайского района Чувашской Республики;</w:t>
            </w:r>
          </w:p>
          <w:p w:rsidR="00DC0725" w:rsidRPr="00AD44B1" w:rsidRDefault="00DC0725" w:rsidP="00DC0725">
            <w:pPr>
              <w:spacing w:before="74" w:after="100" w:afterAutospacing="1"/>
              <w:jc w:val="both"/>
            </w:pPr>
            <w:r w:rsidRPr="00AD44B1">
              <w:t>формирование высококвалифицированного кадрового состава органов местного самоуправления Атнарского сельского поселения Красночетайского района Чувашской Республики, способного обеспечить эффективность муниципального управления;</w:t>
            </w:r>
          </w:p>
        </w:tc>
      </w:tr>
      <w:tr w:rsidR="00DC0725" w:rsidRPr="00AD44B1" w:rsidTr="00DC0725">
        <w:trPr>
          <w:tblCellSpacing w:w="0" w:type="dxa"/>
        </w:trPr>
        <w:tc>
          <w:tcPr>
            <w:tcW w:w="1150" w:type="pct"/>
            <w:shd w:val="clear" w:color="auto" w:fill="EFEDED"/>
            <w:vAlign w:val="center"/>
            <w:hideMark/>
          </w:tcPr>
          <w:p w:rsidR="00DC0725" w:rsidRPr="00AD44B1" w:rsidRDefault="00DC0725" w:rsidP="00DC0725">
            <w:pPr>
              <w:spacing w:before="74" w:after="100" w:afterAutospacing="1"/>
              <w:jc w:val="both"/>
            </w:pPr>
            <w:r w:rsidRPr="00AD44B1">
              <w:t xml:space="preserve">Важнейшие целевые индикаторы </w:t>
            </w:r>
            <w:r w:rsidRPr="00AD44B1">
              <w:lastRenderedPageBreak/>
              <w:t>Программы</w:t>
            </w:r>
          </w:p>
        </w:tc>
        <w:tc>
          <w:tcPr>
            <w:tcW w:w="3850" w:type="pct"/>
            <w:shd w:val="clear" w:color="auto" w:fill="EFEDED"/>
            <w:vAlign w:val="center"/>
            <w:hideMark/>
          </w:tcPr>
          <w:p w:rsidR="00DC0725" w:rsidRPr="00AD44B1" w:rsidRDefault="00DC0725" w:rsidP="00DC0725">
            <w:pPr>
              <w:spacing w:before="74" w:after="74"/>
              <w:jc w:val="both"/>
            </w:pPr>
            <w:r w:rsidRPr="00AD44B1">
              <w:lastRenderedPageBreak/>
              <w:t xml:space="preserve">удовлетворенность населения деятельностью органов местного самоуправления Атнарского сельского поселения Красночетайского района Чувашской Республики - 45,8 процентов от числа </w:t>
            </w:r>
            <w:r w:rsidRPr="00AD44B1">
              <w:lastRenderedPageBreak/>
              <w:t>опрошенных;</w:t>
            </w:r>
          </w:p>
          <w:p w:rsidR="00DC0725" w:rsidRPr="00AD44B1" w:rsidRDefault="00DC0725" w:rsidP="00DC0725">
            <w:pPr>
              <w:spacing w:before="74" w:after="74"/>
              <w:jc w:val="both"/>
            </w:pPr>
            <w:r w:rsidRPr="00AD44B1">
              <w:t>оценка гражданами уровня эффективности муниципальной службы и результативности муниципальных служащих - не ниже, чем "удовлетворительный";</w:t>
            </w:r>
          </w:p>
          <w:p w:rsidR="00DC0725" w:rsidRPr="00AD44B1" w:rsidRDefault="00DC0725" w:rsidP="00DC0725">
            <w:pPr>
              <w:spacing w:before="74" w:after="74"/>
              <w:jc w:val="both"/>
            </w:pPr>
            <w:r w:rsidRPr="00AD44B1">
              <w:t>оценка гражданами уровня информационной открытости деятельности органов местного самоуправления Атнарского сельского поселения Красночетайского района Чувашской Республики "высокий";</w:t>
            </w:r>
          </w:p>
          <w:p w:rsidR="00DC0725" w:rsidRPr="00AD44B1" w:rsidRDefault="00DC0725" w:rsidP="00DC0725">
            <w:pPr>
              <w:spacing w:before="74" w:after="74"/>
              <w:jc w:val="both"/>
            </w:pPr>
            <w:r w:rsidRPr="00AD44B1">
              <w:t>доля муниципальных нормативных правовых актов Атнарского сельского поселения Красночетайского района Чувашской Республики, внесенных в регистр муниципальных нормативных правовых актах Чувашской Республики, - не менее 100 процентов;</w:t>
            </w:r>
          </w:p>
          <w:p w:rsidR="00DC0725" w:rsidRPr="00AD44B1" w:rsidRDefault="00DC0725" w:rsidP="00DC0725">
            <w:pPr>
              <w:spacing w:before="74" w:after="100" w:afterAutospacing="1"/>
              <w:jc w:val="both"/>
            </w:pPr>
            <w:r w:rsidRPr="00AD44B1">
              <w:t>доля вакантных должностей муниципальной службы, замещаемых на конкурсной основе, в том числе из кадрового резерва органов местного самоуправления Атнарского сельского поселения Красночетайского района - не менее 63 процентов;</w:t>
            </w:r>
          </w:p>
        </w:tc>
      </w:tr>
      <w:tr w:rsidR="00DC0725" w:rsidRPr="00AD44B1" w:rsidTr="00DC0725">
        <w:trPr>
          <w:tblCellSpacing w:w="0" w:type="dxa"/>
        </w:trPr>
        <w:tc>
          <w:tcPr>
            <w:tcW w:w="1150" w:type="pct"/>
            <w:vAlign w:val="center"/>
            <w:hideMark/>
          </w:tcPr>
          <w:p w:rsidR="00DC0725" w:rsidRPr="00AD44B1" w:rsidRDefault="00DC0725" w:rsidP="00DC0725">
            <w:pPr>
              <w:spacing w:before="74" w:after="100" w:afterAutospacing="1"/>
              <w:jc w:val="both"/>
            </w:pPr>
            <w:r w:rsidRPr="00AD44B1">
              <w:lastRenderedPageBreak/>
              <w:t>Сроки реализации Программы</w:t>
            </w:r>
          </w:p>
        </w:tc>
        <w:tc>
          <w:tcPr>
            <w:tcW w:w="3850" w:type="pct"/>
            <w:vAlign w:val="center"/>
            <w:hideMark/>
          </w:tcPr>
          <w:p w:rsidR="00DC0725" w:rsidRPr="00AD44B1" w:rsidRDefault="00DC0725" w:rsidP="00DC0725">
            <w:pPr>
              <w:spacing w:before="74" w:after="100" w:afterAutospacing="1"/>
              <w:jc w:val="both"/>
            </w:pPr>
            <w:r w:rsidRPr="00AD44B1">
              <w:t>2021-2023 годы</w:t>
            </w:r>
          </w:p>
        </w:tc>
      </w:tr>
      <w:tr w:rsidR="00DC0725" w:rsidRPr="00AD44B1" w:rsidTr="00DC0725">
        <w:trPr>
          <w:tblCellSpacing w:w="0" w:type="dxa"/>
        </w:trPr>
        <w:tc>
          <w:tcPr>
            <w:tcW w:w="1150" w:type="pct"/>
            <w:shd w:val="clear" w:color="auto" w:fill="EFEDED"/>
            <w:vAlign w:val="center"/>
            <w:hideMark/>
          </w:tcPr>
          <w:p w:rsidR="00DC0725" w:rsidRPr="00AD44B1" w:rsidRDefault="00DC0725" w:rsidP="00DC0725">
            <w:pPr>
              <w:spacing w:before="74" w:after="100" w:afterAutospacing="1"/>
              <w:jc w:val="both"/>
            </w:pPr>
            <w:r w:rsidRPr="00AD44B1">
              <w:t>Программы</w:t>
            </w:r>
          </w:p>
        </w:tc>
        <w:tc>
          <w:tcPr>
            <w:tcW w:w="3850" w:type="pct"/>
            <w:shd w:val="clear" w:color="auto" w:fill="EFEDED"/>
            <w:vAlign w:val="center"/>
            <w:hideMark/>
          </w:tcPr>
          <w:p w:rsidR="00DC0725" w:rsidRPr="00AD44B1" w:rsidRDefault="00DC0725" w:rsidP="00DC0725">
            <w:pPr>
              <w:spacing w:before="100" w:beforeAutospacing="1" w:after="100" w:afterAutospacing="1"/>
              <w:contextualSpacing/>
              <w:jc w:val="center"/>
              <w:rPr>
                <w:bCs/>
                <w:color w:val="000000"/>
              </w:rPr>
            </w:pPr>
            <w:r w:rsidRPr="00AD44B1">
              <w:rPr>
                <w:bCs/>
                <w:color w:val="000000"/>
              </w:rPr>
              <w:t xml:space="preserve">«Развитие потенциала муниципального управления </w:t>
            </w:r>
          </w:p>
          <w:p w:rsidR="00DC0725" w:rsidRPr="00AD44B1" w:rsidRDefault="00DC0725" w:rsidP="00DC0725">
            <w:pPr>
              <w:spacing w:before="74" w:after="74"/>
              <w:jc w:val="both"/>
            </w:pPr>
            <w:r w:rsidRPr="00AD44B1">
              <w:rPr>
                <w:bCs/>
                <w:color w:val="000000"/>
              </w:rPr>
              <w:t>на 2021 -2023 годы»</w:t>
            </w:r>
          </w:p>
          <w:p w:rsidR="00DC0725" w:rsidRPr="00AD44B1" w:rsidRDefault="00DC0725" w:rsidP="00DC0725">
            <w:pPr>
              <w:spacing w:before="74" w:after="100" w:afterAutospacing="1"/>
              <w:jc w:val="both"/>
            </w:pPr>
            <w:r w:rsidRPr="00AD44B1">
              <w:t>«Обеспечение реализации муниципальной программы Атнарского сельского поселения Красночетайского района Чувашской Республики «Развитие потенциала местного самоуправления»</w:t>
            </w:r>
          </w:p>
        </w:tc>
      </w:tr>
      <w:tr w:rsidR="00DC0725" w:rsidRPr="00AD44B1" w:rsidTr="00DC0725">
        <w:trPr>
          <w:tblCellSpacing w:w="0" w:type="dxa"/>
        </w:trPr>
        <w:tc>
          <w:tcPr>
            <w:tcW w:w="1150" w:type="pct"/>
            <w:vAlign w:val="center"/>
            <w:hideMark/>
          </w:tcPr>
          <w:p w:rsidR="00DC0725" w:rsidRPr="00AD44B1" w:rsidRDefault="00DC0725" w:rsidP="00DC0725">
            <w:pPr>
              <w:spacing w:before="74" w:after="100" w:afterAutospacing="1"/>
              <w:jc w:val="both"/>
            </w:pPr>
            <w:r w:rsidRPr="00AD44B1">
              <w:t>Исполнители основных мероприятий Программы</w:t>
            </w:r>
          </w:p>
        </w:tc>
        <w:tc>
          <w:tcPr>
            <w:tcW w:w="3850" w:type="pct"/>
            <w:vAlign w:val="center"/>
            <w:hideMark/>
          </w:tcPr>
          <w:p w:rsidR="00DC0725" w:rsidRPr="00AD44B1" w:rsidRDefault="00DC0725" w:rsidP="00DC0725">
            <w:pPr>
              <w:spacing w:before="74" w:after="74"/>
              <w:jc w:val="both"/>
            </w:pPr>
            <w:r w:rsidRPr="00AD44B1">
              <w:t>Администрация Атнарского сельского поселения Красночетайского района Чувашской Республики</w:t>
            </w:r>
          </w:p>
          <w:p w:rsidR="00DC0725" w:rsidRPr="00AD44B1" w:rsidRDefault="00DC0725" w:rsidP="00DC0725">
            <w:pPr>
              <w:spacing w:before="74" w:after="100" w:afterAutospacing="1"/>
              <w:jc w:val="both"/>
            </w:pPr>
            <w:r w:rsidRPr="00AD44B1">
              <w:t>общественные и иные организации (по согласованию)</w:t>
            </w:r>
          </w:p>
        </w:tc>
      </w:tr>
      <w:tr w:rsidR="00DC0725" w:rsidRPr="00AD44B1" w:rsidTr="00DC0725">
        <w:trPr>
          <w:tblCellSpacing w:w="0" w:type="dxa"/>
        </w:trPr>
        <w:tc>
          <w:tcPr>
            <w:tcW w:w="1150" w:type="pct"/>
            <w:shd w:val="clear" w:color="auto" w:fill="EFEDED"/>
            <w:vAlign w:val="center"/>
            <w:hideMark/>
          </w:tcPr>
          <w:p w:rsidR="00DC0725" w:rsidRPr="00AD44B1" w:rsidRDefault="00DC0725" w:rsidP="00DC0725">
            <w:pPr>
              <w:spacing w:before="74" w:after="100" w:afterAutospacing="1"/>
              <w:jc w:val="both"/>
            </w:pPr>
          </w:p>
          <w:p w:rsidR="00DC0725" w:rsidRPr="00AD44B1" w:rsidRDefault="00DC0725" w:rsidP="00DC0725">
            <w:pPr>
              <w:spacing w:before="74" w:after="100" w:afterAutospacing="1"/>
              <w:jc w:val="both"/>
            </w:pPr>
          </w:p>
          <w:p w:rsidR="00DC0725" w:rsidRPr="00AD44B1" w:rsidRDefault="00DC0725" w:rsidP="00DC0725">
            <w:pPr>
              <w:spacing w:before="74" w:after="100" w:afterAutospacing="1"/>
              <w:jc w:val="both"/>
            </w:pPr>
            <w:r w:rsidRPr="00AD44B1">
              <w:t>Объемы  источники финансирования Программы</w:t>
            </w:r>
          </w:p>
        </w:tc>
        <w:tc>
          <w:tcPr>
            <w:tcW w:w="3850" w:type="pct"/>
            <w:shd w:val="clear" w:color="auto" w:fill="EFEDED"/>
            <w:vAlign w:val="center"/>
            <w:hideMark/>
          </w:tcPr>
          <w:p w:rsidR="00DC0725" w:rsidRPr="00AD44B1" w:rsidRDefault="00DC0725" w:rsidP="00DC0725">
            <w:pPr>
              <w:spacing w:before="74" w:after="74"/>
              <w:jc w:val="both"/>
            </w:pPr>
            <w:r w:rsidRPr="00AD44B1">
              <w:t>Предполагаемый общий объем финансирования Программы составит 4487,4 тыс. рублей, в том числе:</w:t>
            </w:r>
          </w:p>
          <w:p w:rsidR="00DC0725" w:rsidRPr="00AD44B1" w:rsidRDefault="00DC0725" w:rsidP="00DC0725">
            <w:pPr>
              <w:spacing w:before="74" w:after="74"/>
              <w:jc w:val="both"/>
            </w:pPr>
            <w:r w:rsidRPr="00AD44B1">
              <w:t>2021год – 1497,8тыс.рублей;</w:t>
            </w:r>
          </w:p>
          <w:p w:rsidR="00DC0725" w:rsidRPr="00AD44B1" w:rsidRDefault="00DC0725" w:rsidP="00DC0725">
            <w:pPr>
              <w:spacing w:before="74" w:after="74"/>
              <w:jc w:val="both"/>
            </w:pPr>
            <w:r w:rsidRPr="00AD44B1">
              <w:t>2022 год – 1495,8тыс.рублей;</w:t>
            </w:r>
          </w:p>
          <w:p w:rsidR="00DC0725" w:rsidRPr="00AD44B1" w:rsidRDefault="00DC0725" w:rsidP="00DC0725">
            <w:pPr>
              <w:spacing w:before="74" w:after="74"/>
              <w:jc w:val="both"/>
            </w:pPr>
            <w:r w:rsidRPr="00AD44B1">
              <w:t>2023год- 1495,8 тыс. рублей.</w:t>
            </w:r>
          </w:p>
          <w:p w:rsidR="00DC0725" w:rsidRPr="00AD44B1" w:rsidRDefault="00DC0725" w:rsidP="00DC0725">
            <w:pPr>
              <w:spacing w:before="74" w:after="74"/>
              <w:jc w:val="both"/>
            </w:pPr>
          </w:p>
          <w:p w:rsidR="00DC0725" w:rsidRPr="00AD44B1" w:rsidRDefault="00DC0725" w:rsidP="00DC0725">
            <w:pPr>
              <w:spacing w:before="74" w:after="74"/>
              <w:jc w:val="both"/>
            </w:pPr>
            <w:r w:rsidRPr="00AD44B1">
              <w:t>Из них средства федерального бюджета 0,00 рублей, в том числе:</w:t>
            </w:r>
          </w:p>
          <w:p w:rsidR="00DC0725" w:rsidRPr="00AD44B1" w:rsidRDefault="00DC0725" w:rsidP="00DC0725">
            <w:pPr>
              <w:spacing w:before="74" w:after="74"/>
              <w:jc w:val="both"/>
            </w:pPr>
            <w:r w:rsidRPr="00AD44B1">
              <w:t>2021год – 0,0тыс.рублей;</w:t>
            </w:r>
          </w:p>
          <w:p w:rsidR="00DC0725" w:rsidRPr="00AD44B1" w:rsidRDefault="00DC0725" w:rsidP="00DC0725">
            <w:pPr>
              <w:spacing w:before="74" w:after="74"/>
              <w:jc w:val="both"/>
            </w:pPr>
            <w:r w:rsidRPr="00AD44B1">
              <w:t>2022 год – 0,0тыс.рублей;</w:t>
            </w:r>
          </w:p>
          <w:p w:rsidR="00DC0725" w:rsidRPr="00AD44B1" w:rsidRDefault="00DC0725" w:rsidP="00DC0725">
            <w:pPr>
              <w:spacing w:before="74" w:after="74"/>
              <w:jc w:val="both"/>
            </w:pPr>
            <w:r w:rsidRPr="00AD44B1">
              <w:t>2023год- 0,0 тыс.рублей</w:t>
            </w:r>
          </w:p>
          <w:p w:rsidR="00DC0725" w:rsidRPr="00AD44B1" w:rsidRDefault="00DC0725" w:rsidP="00DC0725">
            <w:pPr>
              <w:spacing w:before="74" w:after="74"/>
              <w:jc w:val="both"/>
            </w:pPr>
          </w:p>
          <w:p w:rsidR="00DC0725" w:rsidRPr="00AD44B1" w:rsidRDefault="00DC0725" w:rsidP="00DC0725">
            <w:pPr>
              <w:spacing w:before="74" w:after="74"/>
              <w:jc w:val="both"/>
            </w:pPr>
            <w:r w:rsidRPr="00AD44B1">
              <w:t>Из них средства республиканского бюджета 0,00 рублей, в том числе:</w:t>
            </w:r>
          </w:p>
          <w:p w:rsidR="00DC0725" w:rsidRPr="00AD44B1" w:rsidRDefault="00DC0725" w:rsidP="00DC0725">
            <w:pPr>
              <w:spacing w:before="74" w:after="74"/>
              <w:jc w:val="both"/>
            </w:pPr>
            <w:r w:rsidRPr="00AD44B1">
              <w:t>2021год – 0,0тыс.рублей;</w:t>
            </w:r>
          </w:p>
          <w:p w:rsidR="00DC0725" w:rsidRPr="00AD44B1" w:rsidRDefault="00DC0725" w:rsidP="00DC0725">
            <w:pPr>
              <w:spacing w:before="74" w:after="74"/>
              <w:jc w:val="both"/>
            </w:pPr>
            <w:r w:rsidRPr="00AD44B1">
              <w:t>2022 год – 0,0тыс.рублей;</w:t>
            </w:r>
          </w:p>
          <w:p w:rsidR="00DC0725" w:rsidRPr="00AD44B1" w:rsidRDefault="00DC0725" w:rsidP="00DC0725">
            <w:pPr>
              <w:spacing w:before="74" w:after="74"/>
              <w:jc w:val="both"/>
            </w:pPr>
            <w:r w:rsidRPr="00AD44B1">
              <w:t>2023год- 0,0 тыс.рублей</w:t>
            </w:r>
          </w:p>
          <w:p w:rsidR="00DC0725" w:rsidRPr="00AD44B1" w:rsidRDefault="00DC0725" w:rsidP="00DC0725">
            <w:pPr>
              <w:spacing w:before="74" w:after="74"/>
              <w:jc w:val="both"/>
            </w:pPr>
            <w:r w:rsidRPr="00AD44B1">
              <w:t>Из них средства Атнарского сельского поселения Красночетайского районного бюджета (далее – местный бюджет) 4487,4 тыс. рублей, в том числе:</w:t>
            </w:r>
          </w:p>
          <w:p w:rsidR="00DC0725" w:rsidRPr="00AD44B1" w:rsidRDefault="00DC0725" w:rsidP="00DC0725">
            <w:pPr>
              <w:spacing w:before="74" w:after="74"/>
              <w:jc w:val="both"/>
            </w:pPr>
            <w:r w:rsidRPr="00AD44B1">
              <w:t>2021год – 1497,8тыс.рублей;</w:t>
            </w:r>
          </w:p>
          <w:p w:rsidR="00DC0725" w:rsidRPr="00AD44B1" w:rsidRDefault="00DC0725" w:rsidP="00DC0725">
            <w:pPr>
              <w:spacing w:before="74" w:after="74"/>
              <w:jc w:val="both"/>
            </w:pPr>
            <w:r w:rsidRPr="00AD44B1">
              <w:t>2022 год – 1495,8тыс.рублей;</w:t>
            </w:r>
          </w:p>
          <w:p w:rsidR="00DC0725" w:rsidRPr="00AD44B1" w:rsidRDefault="00DC0725" w:rsidP="00DC0725">
            <w:pPr>
              <w:spacing w:before="74" w:after="74"/>
              <w:jc w:val="both"/>
            </w:pPr>
            <w:r w:rsidRPr="00AD44B1">
              <w:lastRenderedPageBreak/>
              <w:t>2023год- 1495,8 тыс. рублей.</w:t>
            </w:r>
          </w:p>
          <w:p w:rsidR="00DC0725" w:rsidRPr="00AD44B1" w:rsidRDefault="00DC0725" w:rsidP="00DC0725">
            <w:pPr>
              <w:spacing w:before="74" w:after="100" w:afterAutospacing="1"/>
              <w:jc w:val="both"/>
            </w:pPr>
            <w:r w:rsidRPr="00AD44B1">
              <w:t>Объемы финансирования Муниципальной программы подлежат ежегодному уточнению исходя из возможностей бюджетов всех уровней</w:t>
            </w:r>
          </w:p>
        </w:tc>
      </w:tr>
      <w:tr w:rsidR="00DC0725" w:rsidRPr="00AD44B1" w:rsidTr="00DC0725">
        <w:trPr>
          <w:tblCellSpacing w:w="0" w:type="dxa"/>
        </w:trPr>
        <w:tc>
          <w:tcPr>
            <w:tcW w:w="1150" w:type="pct"/>
            <w:shd w:val="clear" w:color="auto" w:fill="EFEDED"/>
            <w:vAlign w:val="center"/>
            <w:hideMark/>
          </w:tcPr>
          <w:p w:rsidR="00DC0725" w:rsidRPr="00AD44B1" w:rsidRDefault="00DC0725" w:rsidP="00DC0725">
            <w:pPr>
              <w:spacing w:before="74" w:after="100" w:afterAutospacing="1"/>
              <w:jc w:val="both"/>
            </w:pPr>
            <w:r w:rsidRPr="00AD44B1">
              <w:lastRenderedPageBreak/>
              <w:t>Ожидаемые результаты реализации Программы</w:t>
            </w:r>
          </w:p>
        </w:tc>
        <w:tc>
          <w:tcPr>
            <w:tcW w:w="3850" w:type="pct"/>
            <w:shd w:val="clear" w:color="auto" w:fill="EFEDED"/>
            <w:vAlign w:val="center"/>
            <w:hideMark/>
          </w:tcPr>
          <w:p w:rsidR="00DC0725" w:rsidRPr="00AD44B1" w:rsidRDefault="00DC0725" w:rsidP="00DC0725">
            <w:pPr>
              <w:spacing w:before="74" w:after="74"/>
              <w:jc w:val="both"/>
            </w:pPr>
            <w:r w:rsidRPr="00AD44B1">
              <w:t>повышение степени ответственности органов местного самоуправления Атнарского сельского поселения Красночетайского района Чувашской Республики перед населением;</w:t>
            </w:r>
          </w:p>
          <w:p w:rsidR="00DC0725" w:rsidRPr="00AD44B1" w:rsidRDefault="00DC0725" w:rsidP="00DC0725">
            <w:pPr>
              <w:spacing w:before="74" w:after="74"/>
              <w:jc w:val="both"/>
            </w:pPr>
            <w:r w:rsidRPr="00AD44B1">
              <w:t>высокий уровень доступности для населения информации и технологий в области муниципального управления и местного самоуправления в Атнарском  сельском поселении Красночетайского района Чувашской Республики;</w:t>
            </w:r>
          </w:p>
          <w:p w:rsidR="00DC0725" w:rsidRPr="00AD44B1" w:rsidRDefault="00DC0725" w:rsidP="00DC0725">
            <w:pPr>
              <w:spacing w:before="74" w:after="74"/>
              <w:jc w:val="both"/>
            </w:pPr>
            <w:r w:rsidRPr="00AD44B1">
              <w:t>доверие граждан к органам местного самоуправления Атнарского сельского поселения Красночетайского района Чувашской Республики;</w:t>
            </w:r>
          </w:p>
          <w:p w:rsidR="00DC0725" w:rsidRPr="00AD44B1" w:rsidRDefault="00DC0725" w:rsidP="00DC0725">
            <w:pPr>
              <w:spacing w:before="74" w:after="74"/>
              <w:jc w:val="both"/>
            </w:pPr>
            <w:r w:rsidRPr="00AD44B1">
              <w:t>повышение эффективности муниципального управления и местного самоуправления, взаимодействия населения с органами местного самоуправления Атнарского сельского поселения Красночетайского района Чувашской Республики;</w:t>
            </w:r>
          </w:p>
          <w:p w:rsidR="00DC0725" w:rsidRPr="00AD44B1" w:rsidRDefault="00DC0725" w:rsidP="00DC0725">
            <w:pPr>
              <w:spacing w:before="74" w:after="74"/>
              <w:jc w:val="both"/>
            </w:pPr>
            <w:r w:rsidRPr="00AD44B1">
              <w:t>формирование высококвалифицированных кадровых составов органов местного самоуправления Атнарского сельского поселения Красночетайского района Чувашской Республики;</w:t>
            </w:r>
          </w:p>
          <w:p w:rsidR="00DC0725" w:rsidRPr="00AD44B1" w:rsidRDefault="00DC0725" w:rsidP="00DC0725">
            <w:pPr>
              <w:spacing w:before="74" w:after="100" w:afterAutospacing="1"/>
              <w:jc w:val="both"/>
            </w:pPr>
            <w:r w:rsidRPr="00AD44B1">
              <w:t>уменьшение количества выявленных административных правонарушений, совершенных на территории Красночетайского района Чувашской Республики</w:t>
            </w:r>
          </w:p>
        </w:tc>
      </w:tr>
      <w:tr w:rsidR="00DC0725" w:rsidRPr="00AD44B1" w:rsidTr="00DC0725">
        <w:trPr>
          <w:tblCellSpacing w:w="0" w:type="dxa"/>
        </w:trPr>
        <w:tc>
          <w:tcPr>
            <w:tcW w:w="1150" w:type="pct"/>
            <w:vAlign w:val="center"/>
            <w:hideMark/>
          </w:tcPr>
          <w:p w:rsidR="00DC0725" w:rsidRPr="00AD44B1" w:rsidRDefault="00DC0725" w:rsidP="00DC0725">
            <w:pPr>
              <w:spacing w:before="74" w:after="100" w:afterAutospacing="1"/>
              <w:jc w:val="both"/>
            </w:pPr>
            <w:r w:rsidRPr="00AD44B1">
              <w:t>Система организации контроля за исполнением Программы</w:t>
            </w:r>
          </w:p>
        </w:tc>
        <w:tc>
          <w:tcPr>
            <w:tcW w:w="3850" w:type="pct"/>
            <w:vAlign w:val="center"/>
            <w:hideMark/>
          </w:tcPr>
          <w:p w:rsidR="00DC0725" w:rsidRPr="00AD44B1" w:rsidRDefault="00DC0725" w:rsidP="00DC0725">
            <w:pPr>
              <w:spacing w:before="74" w:after="74"/>
              <w:jc w:val="both"/>
            </w:pPr>
            <w:r w:rsidRPr="00AD44B1">
              <w:t>Общее руководство реализацией Программы осуществляет глава Атнарского сельского поселения Красночетайского района Чувашской Республики</w:t>
            </w:r>
          </w:p>
          <w:p w:rsidR="00DC0725" w:rsidRPr="00AD44B1" w:rsidRDefault="00DC0725" w:rsidP="00DC0725">
            <w:pPr>
              <w:spacing w:before="74" w:after="74"/>
              <w:jc w:val="both"/>
            </w:pPr>
            <w:r w:rsidRPr="00AD44B1">
              <w:t>Специалисты администрации, исполнители программных мероприятий, ежегодно к 01 февраля до 2021 года представляют в администрации информацию о ходе реализации мероприятий Программы;</w:t>
            </w:r>
          </w:p>
          <w:p w:rsidR="00DC0725" w:rsidRPr="00AD44B1" w:rsidRDefault="00DC0725" w:rsidP="00DC0725">
            <w:pPr>
              <w:spacing w:before="74" w:after="100" w:afterAutospacing="1"/>
              <w:jc w:val="both"/>
            </w:pPr>
            <w:r w:rsidRPr="00AD44B1">
              <w:t>Глава Атнарского сельского поселения ежегодно представляет Собранию депутатов Атнарского сельского поселения Красночетайского района Чувашской Республики отчет о ходе реализации Программы и эффективности использования финансовых средств</w:t>
            </w:r>
          </w:p>
        </w:tc>
      </w:tr>
    </w:tbl>
    <w:p w:rsidR="00DC0725" w:rsidRPr="00AD44B1" w:rsidRDefault="00DC0725" w:rsidP="00DC0725">
      <w:pPr>
        <w:spacing w:before="100" w:beforeAutospacing="1" w:after="240"/>
        <w:jc w:val="both"/>
      </w:pPr>
    </w:p>
    <w:p w:rsidR="00DC0725" w:rsidRPr="00AD44B1" w:rsidRDefault="00DC0725" w:rsidP="00DC0725">
      <w:pPr>
        <w:spacing w:before="100" w:beforeAutospacing="1" w:after="100" w:afterAutospacing="1"/>
        <w:jc w:val="both"/>
        <w:rPr>
          <w:b/>
        </w:rPr>
      </w:pPr>
      <w:r w:rsidRPr="00AD44B1">
        <w:rPr>
          <w:b/>
        </w:rPr>
        <w:t>Раздел 1. Общая характеристика сферы реализации Муниципальная программа определяет цели, задачи и направления развития потенциала муниципального управления Атнарского сельского поселения Красночетайского района Чувашской Республики на период 2021-2023годы, финансовое обеспечение и механизмы реализации предусмотренных муниципальной программой мероприятий, показатели результативности ее реализации.</w:t>
      </w:r>
    </w:p>
    <w:p w:rsidR="00DC0725" w:rsidRPr="00AD44B1" w:rsidRDefault="00DC0725" w:rsidP="00DC0725">
      <w:pPr>
        <w:spacing w:before="100" w:beforeAutospacing="1" w:after="100" w:afterAutospacing="1"/>
        <w:contextualSpacing/>
        <w:jc w:val="both"/>
      </w:pPr>
      <w:r w:rsidRPr="00AD44B1">
        <w:t>Муниципальная программа призвана создать необходимые условия для совершенствования системы государственного управления, повышения эффективности и информационной прозрачности деятельности органов местного самоуправления.</w:t>
      </w:r>
    </w:p>
    <w:p w:rsidR="00DC0725" w:rsidRPr="00AD44B1" w:rsidRDefault="00DC0725" w:rsidP="00DC0725">
      <w:pPr>
        <w:spacing w:before="100" w:beforeAutospacing="1" w:after="100" w:afterAutospacing="1"/>
        <w:contextualSpacing/>
        <w:jc w:val="both"/>
      </w:pPr>
      <w:r w:rsidRPr="00AD44B1">
        <w:t xml:space="preserve">Информация о государственных и муниципальных услугах, формах их предоставления для потенциальных потребителей размещена на официальном сайте Атнарского сельского </w:t>
      </w:r>
      <w:r w:rsidRPr="00AD44B1">
        <w:lastRenderedPageBreak/>
        <w:t>поселения Красночетайского района Чувашской Республики и ссылкой на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Это одно из важнейших направлений реализации Муниципальной программы, направленной на повышение уровня жизни населения и его удовлетворенности.</w:t>
      </w:r>
    </w:p>
    <w:p w:rsidR="00DC0725" w:rsidRPr="00AD44B1" w:rsidRDefault="00DC0725" w:rsidP="00DC0725">
      <w:pPr>
        <w:spacing w:before="100" w:beforeAutospacing="1" w:after="100" w:afterAutospacing="1"/>
        <w:contextualSpacing/>
        <w:jc w:val="both"/>
      </w:pPr>
      <w:r w:rsidRPr="00AD44B1">
        <w:t>Посредством системы электронного документооборота органами местного самоуправления Атнарского сельского поселения Красночетайского района осуществляется информационное взаимодействие между органами исполнительной власти Чувашской Республики, территориальными органами федеральных органов исполнительной власти, а также предприятиями и учреждениями района.</w:t>
      </w:r>
    </w:p>
    <w:p w:rsidR="00DC0725" w:rsidRPr="00AD44B1" w:rsidRDefault="00DC0725" w:rsidP="00DC0725">
      <w:pPr>
        <w:spacing w:before="100" w:beforeAutospacing="1" w:after="100" w:afterAutospacing="1"/>
        <w:contextualSpacing/>
        <w:jc w:val="both"/>
      </w:pPr>
      <w:r w:rsidRPr="00AD44B1">
        <w:t>В настоящее время повысился уровень требований к профессионализму руководителей, в связи с чем возникают определенные трудности с подбором кадров на руководящие должности, в том числе и в органы местного самоуправления Атнарского сельского поселения Красночетайского района Чувашской Республики. Назрела необходимость в подготовке высококвалифицированных специалистов, способных реально оценивать ситуацию и принимать необходимые решения.</w:t>
      </w:r>
    </w:p>
    <w:p w:rsidR="00DC0725" w:rsidRPr="00AD44B1" w:rsidRDefault="00DC0725" w:rsidP="00DC0725">
      <w:pPr>
        <w:spacing w:before="100" w:beforeAutospacing="1" w:after="100" w:afterAutospacing="1"/>
        <w:contextualSpacing/>
        <w:jc w:val="both"/>
      </w:pPr>
      <w:r w:rsidRPr="00AD44B1">
        <w:t>В современных условиях меняются требования, предъявляемые к муниципальной службе, наблюдаются недостаточный уровень профессиональной подготовки муниципальных служащих, их правовая и организационная обеспеченность. В целях повышения качества профессионального обучения муниципальных служащих необходимо организовать работу по целенаправленной и системной профессиональной переподготовке, повышению квалификации.</w:t>
      </w:r>
    </w:p>
    <w:p w:rsidR="00DC0725" w:rsidRPr="00AD44B1" w:rsidRDefault="00DC0725" w:rsidP="00DC0725">
      <w:pPr>
        <w:spacing w:before="100" w:beforeAutospacing="1" w:after="100" w:afterAutospacing="1"/>
        <w:contextualSpacing/>
        <w:jc w:val="both"/>
      </w:pPr>
      <w:r w:rsidRPr="00AD44B1">
        <w:t>В связи с этим возникает необходимость создания резерва управленческих кадров, а так же кадрового резерва Атнарского сельского поселения Красночетайского района Чувашской Республики. Высококвалифицированные специалисты, способные профессионально и результативно осуществлять управленческую деятельность в приоритетных сферах экономики, сфере государственного и муниципального управления, на муниципальной службе, обеспечат эффективное социально-экономическое развитие Атнарского сельского поселения Красночетайского района Чувашской Республики.</w:t>
      </w:r>
    </w:p>
    <w:p w:rsidR="00DC0725" w:rsidRPr="00AD44B1" w:rsidRDefault="00DC0725" w:rsidP="00DC0725">
      <w:pPr>
        <w:spacing w:before="100" w:beforeAutospacing="1" w:after="100" w:afterAutospacing="1"/>
        <w:contextualSpacing/>
        <w:jc w:val="both"/>
      </w:pPr>
      <w:r w:rsidRPr="00AD44B1">
        <w:t>Не менее важным представляется и дальнейшее развитие муниципальной службы, в том числе увеличение денежного содержания и совершенствование социальных гарантий муниципальных служащих, позволяющие, с одной стороны, закрепить достигнутую стабильность муниципальной службы, а с другой стороны, перейти к ее интенсивной модернизации. Необходим переход к этапу ее послереформенного развития, характеризующемуся установлением и практической реализацией механизмов и процедур функционирования муниципальной службы.</w:t>
      </w:r>
    </w:p>
    <w:p w:rsidR="00DC0725" w:rsidRPr="00AD44B1" w:rsidRDefault="00DC0725" w:rsidP="00DC0725">
      <w:pPr>
        <w:spacing w:before="100" w:beforeAutospacing="1" w:after="100" w:afterAutospacing="1"/>
        <w:contextualSpacing/>
        <w:jc w:val="both"/>
      </w:pPr>
      <w:r w:rsidRPr="00AD44B1">
        <w:t>Принятие своевременных мер позволит укрепить доверие граждан к органам местного самоуправления, создать условия для эффективного выполнения органами местного самоуправления своих полномочий, повысить эффективность использования бюджетных средств.</w:t>
      </w:r>
    </w:p>
    <w:p w:rsidR="00DC0725" w:rsidRPr="00AD44B1" w:rsidRDefault="00DC0725" w:rsidP="00DC0725">
      <w:pPr>
        <w:spacing w:before="100" w:beforeAutospacing="1" w:after="100" w:afterAutospacing="1"/>
        <w:contextualSpacing/>
        <w:jc w:val="both"/>
      </w:pPr>
      <w:r w:rsidRPr="00AD44B1">
        <w:t>Все обозначенные проблемы взаимосвязаны, не могут быть решены в отдельности и требуют комплексного подхода к их разрешению.</w:t>
      </w:r>
    </w:p>
    <w:p w:rsidR="00DC0725" w:rsidRPr="00AD44B1" w:rsidRDefault="00DC0725" w:rsidP="00DC0725">
      <w:pPr>
        <w:spacing w:before="100" w:beforeAutospacing="1" w:after="100" w:afterAutospacing="1"/>
        <w:contextualSpacing/>
        <w:jc w:val="both"/>
      </w:pPr>
      <w:r w:rsidRPr="00AD44B1">
        <w:t>С учетом изложенного становятся очевидными значимость и необходимость принятия Муниципальной программы, важность комплексного и программного подхода к реализации мероприятий по развитию потенциала муниципального управления.</w:t>
      </w:r>
    </w:p>
    <w:p w:rsidR="00DC0725" w:rsidRPr="00AD44B1" w:rsidRDefault="00DC0725" w:rsidP="00DC0725">
      <w:pPr>
        <w:spacing w:before="100" w:beforeAutospacing="1" w:after="100" w:afterAutospacing="1"/>
        <w:contextualSpacing/>
        <w:jc w:val="both"/>
      </w:pPr>
    </w:p>
    <w:p w:rsidR="00DC0725" w:rsidRPr="00AD44B1" w:rsidRDefault="00DC0725" w:rsidP="00DC0725">
      <w:pPr>
        <w:spacing w:before="100" w:beforeAutospacing="1" w:after="100" w:afterAutospacing="1"/>
        <w:contextualSpacing/>
        <w:jc w:val="both"/>
      </w:pPr>
      <w:r w:rsidRPr="00AD44B1">
        <w:rPr>
          <w:b/>
          <w:bCs/>
        </w:rPr>
        <w:t>Раздел 2. Приоритетные направления развития потенциала муниципального управления Атнарского сельского поселения Красночетайского района Чувашской Республики, цели, задачи, показатели (индикаторы) достижения целей и решений задач, сроки реализации муниципальной программы</w:t>
      </w:r>
    </w:p>
    <w:p w:rsidR="00DC0725" w:rsidRPr="00AD44B1" w:rsidRDefault="00DC0725" w:rsidP="00DC0725">
      <w:pPr>
        <w:spacing w:before="100" w:beforeAutospacing="1"/>
        <w:contextualSpacing/>
        <w:jc w:val="both"/>
      </w:pPr>
      <w:r w:rsidRPr="00AD44B1">
        <w:t> </w:t>
      </w:r>
    </w:p>
    <w:p w:rsidR="00DC0725" w:rsidRPr="00AD44B1" w:rsidRDefault="00DC0725" w:rsidP="00DC0725">
      <w:pPr>
        <w:spacing w:before="100" w:beforeAutospacing="1"/>
        <w:contextualSpacing/>
        <w:jc w:val="both"/>
      </w:pPr>
      <w:r w:rsidRPr="00AD44B1">
        <w:t xml:space="preserve">Приоритетные направления развития муниципального управления Атнарского сельского поселения Красночетайского района Чувашской Республики определены Стратегией социально-экономического развития Атнарского сельского поселения Красночетайского </w:t>
      </w:r>
      <w:r w:rsidRPr="00AD44B1">
        <w:lastRenderedPageBreak/>
        <w:t>района Чувашской Республики до 2023 года, ежегодными посланиями Главы Чувашской Республики Государственному Совету Чувашской Республики.</w:t>
      </w:r>
    </w:p>
    <w:p w:rsidR="00DC0725" w:rsidRPr="00AD44B1" w:rsidRDefault="00DC0725" w:rsidP="00DC0725">
      <w:pPr>
        <w:spacing w:before="100" w:beforeAutospacing="1" w:after="100" w:afterAutospacing="1"/>
        <w:contextualSpacing/>
        <w:jc w:val="both"/>
      </w:pPr>
      <w:r w:rsidRPr="00AD44B1">
        <w:t>Основными целями в сфере развития муниципального управления Атнарского сельского поселения Красночетайского района Чувашской Республики являются:</w:t>
      </w:r>
    </w:p>
    <w:p w:rsidR="00DC0725" w:rsidRPr="00AD44B1" w:rsidRDefault="00DC0725" w:rsidP="00DC0725">
      <w:pPr>
        <w:spacing w:before="100" w:beforeAutospacing="1" w:after="100" w:afterAutospacing="1"/>
        <w:contextualSpacing/>
        <w:jc w:val="both"/>
      </w:pPr>
      <w:r w:rsidRPr="00AD44B1">
        <w:t xml:space="preserve">-совершенствование системы муниципального управления Атнарского сельского поселения Красночетайского района Чувашской Республики; </w:t>
      </w:r>
    </w:p>
    <w:p w:rsidR="00DC0725" w:rsidRPr="00AD44B1" w:rsidRDefault="00DC0725" w:rsidP="00DC0725">
      <w:pPr>
        <w:spacing w:before="100" w:beforeAutospacing="1" w:after="100" w:afterAutospacing="1"/>
        <w:contextualSpacing/>
        <w:jc w:val="both"/>
      </w:pPr>
      <w:r w:rsidRPr="00AD44B1">
        <w:t>-повышение эффективности и результативности деятельности муниципальных служащих; -формирование высококвалифицированного кадрового состава органов местного самоуправления Атнарского сельского поселения Красночетайского района Чувашской Республики, способного обеспечить эффективность муниципального управления.</w:t>
      </w:r>
    </w:p>
    <w:p w:rsidR="00DC0725" w:rsidRPr="00AD44B1" w:rsidRDefault="00DC0725" w:rsidP="00DC0725">
      <w:pPr>
        <w:spacing w:before="100" w:beforeAutospacing="1" w:after="100" w:afterAutospacing="1"/>
        <w:contextualSpacing/>
        <w:jc w:val="both"/>
      </w:pPr>
    </w:p>
    <w:p w:rsidR="00DC0725" w:rsidRPr="00AD44B1" w:rsidRDefault="00DC0725" w:rsidP="00DC0725">
      <w:pPr>
        <w:spacing w:before="100" w:beforeAutospacing="1" w:after="100" w:afterAutospacing="1"/>
        <w:contextualSpacing/>
        <w:jc w:val="both"/>
      </w:pPr>
      <w:r w:rsidRPr="00AD44B1">
        <w:t>Муниципальная программа реализуется в 2021-2023 годах без разделения на этапы.</w:t>
      </w:r>
    </w:p>
    <w:p w:rsidR="00DC0725" w:rsidRPr="00AD44B1" w:rsidRDefault="00DC0725" w:rsidP="00DC0725">
      <w:pPr>
        <w:spacing w:before="100" w:beforeAutospacing="1" w:after="100" w:afterAutospacing="1"/>
        <w:contextualSpacing/>
        <w:jc w:val="both"/>
        <w:rPr>
          <w:color w:val="000000"/>
        </w:rPr>
      </w:pPr>
      <w:r w:rsidRPr="00AD44B1">
        <w:rPr>
          <w:color w:val="000000"/>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Аналогичный принцип использован при определении состава показателей (индикаторов) подпрограмм, включенных в состав муниципальной программы (</w:t>
      </w:r>
      <w:hyperlink r:id="rId12" w:anchor="sub_100" w:history="1">
        <w:r w:rsidRPr="00AD44B1">
          <w:rPr>
            <w:color w:val="2A9FAC"/>
            <w:u w:val="single"/>
          </w:rPr>
          <w:t>Приложение №1</w:t>
        </w:r>
      </w:hyperlink>
      <w:r w:rsidRPr="00AD44B1">
        <w:rPr>
          <w:color w:val="000000"/>
        </w:rPr>
        <w:t>).</w:t>
      </w:r>
    </w:p>
    <w:p w:rsidR="00DC0725" w:rsidRPr="00AD44B1" w:rsidRDefault="00DC0725" w:rsidP="00DC0725">
      <w:pPr>
        <w:spacing w:before="100" w:beforeAutospacing="1" w:after="100" w:afterAutospacing="1"/>
        <w:contextualSpacing/>
        <w:jc w:val="both"/>
      </w:pPr>
    </w:p>
    <w:p w:rsidR="00DC0725" w:rsidRPr="00AD44B1" w:rsidRDefault="00DC0725" w:rsidP="00DC0725">
      <w:pPr>
        <w:spacing w:before="100" w:beforeAutospacing="1" w:after="100" w:afterAutospacing="1"/>
        <w:contextualSpacing/>
        <w:jc w:val="both"/>
        <w:rPr>
          <w:b/>
        </w:rPr>
      </w:pPr>
      <w:r w:rsidRPr="00AD44B1">
        <w:rPr>
          <w:b/>
        </w:rPr>
        <w:t>Раздел 3. Обобщенная характеристика основных мероприятий муниципальной программы</w:t>
      </w:r>
    </w:p>
    <w:p w:rsidR="00DC0725" w:rsidRPr="00AD44B1" w:rsidRDefault="00DC0725" w:rsidP="00DC0725">
      <w:pPr>
        <w:spacing w:before="100" w:beforeAutospacing="1" w:after="100" w:afterAutospacing="1"/>
        <w:contextualSpacing/>
        <w:jc w:val="both"/>
        <w:rPr>
          <w:b/>
        </w:rPr>
      </w:pPr>
      <w:r w:rsidRPr="00AD44B1">
        <w:rPr>
          <w:b/>
        </w:rPr>
        <w:t>Система целевых ориентиров (цели, задачи) муниципальной программы позволяет сформировать четкую согласованную структуру мероприятий, которая обеспечивает достижение конкретных целей муниципальной программы.</w:t>
      </w:r>
    </w:p>
    <w:p w:rsidR="00DC0725" w:rsidRPr="00AD44B1" w:rsidRDefault="00DC0725" w:rsidP="00DC0725">
      <w:pPr>
        <w:spacing w:before="100" w:beforeAutospacing="1" w:after="100" w:afterAutospacing="1"/>
        <w:contextualSpacing/>
        <w:jc w:val="both"/>
        <w:rPr>
          <w:b/>
        </w:rPr>
      </w:pPr>
    </w:p>
    <w:p w:rsidR="00DC0725" w:rsidRPr="00AD44B1" w:rsidRDefault="00DC0725" w:rsidP="00DC0725">
      <w:pPr>
        <w:spacing w:before="100" w:beforeAutospacing="1" w:after="100" w:afterAutospacing="1"/>
        <w:contextualSpacing/>
        <w:jc w:val="both"/>
      </w:pPr>
      <w:r w:rsidRPr="00AD44B1">
        <w:rPr>
          <w:color w:val="000000"/>
        </w:rPr>
        <w:t xml:space="preserve">Основные мероприятия муниципальной программы будут решаться в рамках двух подпрограмм: </w:t>
      </w:r>
      <w:hyperlink r:id="rId13" w:anchor="sub_7000" w:history="1">
        <w:r w:rsidRPr="00AD44B1">
          <w:rPr>
            <w:color w:val="000000"/>
            <w:u w:val="single"/>
          </w:rPr>
          <w:t>«Развитие муниципальной службы в Атнарском сельском поселении Красночетайского района Чувашской Республики»</w:t>
        </w:r>
      </w:hyperlink>
      <w:r w:rsidRPr="00AD44B1">
        <w:rPr>
          <w:color w:val="000000"/>
        </w:rPr>
        <w:t>, «Обеспечение реализации муниципальной программы» (далее также — подпрограммы).</w:t>
      </w:r>
    </w:p>
    <w:p w:rsidR="00DC0725" w:rsidRPr="00AD44B1" w:rsidRDefault="00DC0725" w:rsidP="00DC0725">
      <w:pPr>
        <w:spacing w:before="100" w:beforeAutospacing="1" w:after="100" w:afterAutospacing="1"/>
        <w:contextualSpacing/>
        <w:jc w:val="both"/>
      </w:pPr>
      <w:r w:rsidRPr="00AD44B1">
        <w:rPr>
          <w:b/>
          <w:bCs/>
        </w:rPr>
        <w:t>Основное мероприятие 1.</w:t>
      </w:r>
    </w:p>
    <w:p w:rsidR="00DC0725" w:rsidRPr="00AD44B1" w:rsidRDefault="00DC0725" w:rsidP="00DC0725">
      <w:pPr>
        <w:spacing w:before="100" w:beforeAutospacing="1" w:after="100" w:afterAutospacing="1"/>
        <w:contextualSpacing/>
        <w:jc w:val="both"/>
      </w:pPr>
      <w:r w:rsidRPr="00AD44B1">
        <w:t>.</w:t>
      </w:r>
      <w:r w:rsidRPr="00AD44B1">
        <w:rPr>
          <w:b/>
        </w:rPr>
        <w:t>Развитие нормативно-правовой базы Атнарского сельского поселения Красночетайского района Чувашской Республики, регулирующей вопросы муниципальной службы</w:t>
      </w:r>
    </w:p>
    <w:p w:rsidR="00DC0725" w:rsidRPr="00AD44B1" w:rsidRDefault="00DC0725" w:rsidP="00DC0725">
      <w:pPr>
        <w:spacing w:before="100" w:beforeAutospacing="1" w:after="100" w:afterAutospacing="1"/>
        <w:contextualSpacing/>
        <w:jc w:val="both"/>
      </w:pPr>
      <w:r w:rsidRPr="00AD44B1">
        <w:t xml:space="preserve">В рамках реализации основного мероприятия необходимо обеспечить: </w:t>
      </w:r>
      <w:r w:rsidRPr="00AD44B1">
        <w:rPr>
          <w:color w:val="000000"/>
        </w:rPr>
        <w:t xml:space="preserve">мониторинг </w:t>
      </w:r>
      <w:hyperlink r:id="rId14" w:history="1">
        <w:r w:rsidRPr="00AD44B1">
          <w:rPr>
            <w:color w:val="0000FF"/>
            <w:u w:val="single"/>
          </w:rPr>
          <w:t>законодательства</w:t>
        </w:r>
      </w:hyperlink>
      <w:r w:rsidRPr="00AD44B1">
        <w:rPr>
          <w:color w:val="000000"/>
        </w:rPr>
        <w:t xml:space="preserve">Российской Федерации и </w:t>
      </w:r>
      <w:hyperlink r:id="rId15" w:history="1">
        <w:r w:rsidRPr="00AD44B1">
          <w:rPr>
            <w:color w:val="0000FF"/>
            <w:u w:val="single"/>
          </w:rPr>
          <w:t>законодательства</w:t>
        </w:r>
      </w:hyperlink>
      <w:r w:rsidRPr="00AD44B1">
        <w:rPr>
          <w:color w:val="000000"/>
        </w:rPr>
        <w:t xml:space="preserve">Чувашской Республики о муниципальной службе; </w:t>
      </w:r>
      <w:r w:rsidRPr="00AD44B1">
        <w:t>совершенствование и развитие нормативно-правовой базы Атнарского сельского поселения Красночетайского района Чувашской Республики, регулирующей вопросы муниципальной службы;</w:t>
      </w:r>
    </w:p>
    <w:p w:rsidR="00DC0725" w:rsidRPr="00AD44B1" w:rsidRDefault="00DC0725" w:rsidP="00DC0725">
      <w:pPr>
        <w:spacing w:before="100" w:beforeAutospacing="1" w:after="100" w:afterAutospacing="1"/>
        <w:contextualSpacing/>
        <w:jc w:val="both"/>
      </w:pPr>
      <w:r w:rsidRPr="00AD44B1">
        <w:t>организацию и проведение семинаров, совещаний по вопросам развития муниципальной службы.</w:t>
      </w:r>
    </w:p>
    <w:p w:rsidR="00DC0725" w:rsidRPr="00AD44B1" w:rsidRDefault="00DC0725" w:rsidP="00DC0725">
      <w:pPr>
        <w:spacing w:before="100" w:beforeAutospacing="1" w:after="100" w:afterAutospacing="1"/>
        <w:contextualSpacing/>
        <w:jc w:val="both"/>
        <w:rPr>
          <w:b/>
          <w:bCs/>
        </w:rPr>
      </w:pPr>
    </w:p>
    <w:p w:rsidR="00DC0725" w:rsidRPr="00AD44B1" w:rsidRDefault="00DC0725" w:rsidP="00DC0725">
      <w:pPr>
        <w:spacing w:before="100" w:beforeAutospacing="1" w:after="100" w:afterAutospacing="1"/>
        <w:contextualSpacing/>
        <w:jc w:val="both"/>
      </w:pPr>
      <w:r w:rsidRPr="00AD44B1">
        <w:rPr>
          <w:b/>
          <w:bCs/>
        </w:rPr>
        <w:t>Основное мероприятие 2.</w:t>
      </w:r>
    </w:p>
    <w:p w:rsidR="00DC0725" w:rsidRPr="00AD44B1" w:rsidRDefault="00DC0725" w:rsidP="00DC0725">
      <w:pPr>
        <w:spacing w:before="100" w:beforeAutospacing="1" w:after="100" w:afterAutospacing="1"/>
        <w:contextualSpacing/>
        <w:jc w:val="both"/>
      </w:pPr>
      <w:r w:rsidRPr="00AD44B1">
        <w:t>Данное основное мероприятие включает: организацию работы по привлечению на муниципальную службу перспективных молодых специалистов; организацию прохождения производственной практики студентами образовательных организаций высшего профессионального образования в органах местного самоуправления Атнарского сельского поселения Красночетайского района Чувашской Республики;</w:t>
      </w:r>
    </w:p>
    <w:p w:rsidR="00DC0725" w:rsidRPr="00AD44B1" w:rsidRDefault="00DC0725" w:rsidP="00DC0725">
      <w:pPr>
        <w:spacing w:before="100" w:beforeAutospacing="1" w:after="100" w:afterAutospacing="1"/>
        <w:contextualSpacing/>
        <w:jc w:val="both"/>
      </w:pPr>
      <w:r w:rsidRPr="00AD44B1">
        <w:t>дополнительное профессиональное образование муниципальных служащих в зависимости от принадлежности к определенным профессиональным группам.</w:t>
      </w:r>
    </w:p>
    <w:p w:rsidR="00DC0725" w:rsidRPr="00AD44B1" w:rsidRDefault="00DC0725" w:rsidP="00DC0725">
      <w:pPr>
        <w:spacing w:before="100" w:beforeAutospacing="1" w:after="100" w:afterAutospacing="1"/>
        <w:contextualSpacing/>
        <w:jc w:val="both"/>
        <w:rPr>
          <w:b/>
        </w:rPr>
      </w:pPr>
      <w:r w:rsidRPr="00AD44B1">
        <w:rPr>
          <w:b/>
        </w:rPr>
        <w:t>Основное мероприятие 3.Внедрение на муниципальной службе современных кадровых технологий.</w:t>
      </w:r>
    </w:p>
    <w:p w:rsidR="00DC0725" w:rsidRPr="00AD44B1" w:rsidRDefault="00DC0725" w:rsidP="00DC0725">
      <w:pPr>
        <w:spacing w:before="100" w:beforeAutospacing="1" w:after="100" w:afterAutospacing="1"/>
        <w:contextualSpacing/>
        <w:jc w:val="both"/>
      </w:pPr>
      <w:r w:rsidRPr="00AD44B1">
        <w:t xml:space="preserve">В рамках основного мероприятия предусматриваются: 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 Атнарского сельского поселения Красночетайского района Чувашской Республики; </w:t>
      </w:r>
      <w:r w:rsidRPr="00AD44B1">
        <w:lastRenderedPageBreak/>
        <w:t>расширение практики использования испытательного срока при замещении должностей муниципальной службы;</w:t>
      </w:r>
    </w:p>
    <w:p w:rsidR="00DC0725" w:rsidRPr="00AD44B1" w:rsidRDefault="00DC0725" w:rsidP="00DC0725">
      <w:pPr>
        <w:spacing w:before="100" w:beforeAutospacing="1" w:after="100" w:afterAutospacing="1"/>
        <w:contextualSpacing/>
        <w:jc w:val="both"/>
      </w:pPr>
      <w:r w:rsidRPr="00AD44B1">
        <w:t>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 Атнарского сельского поселения Красночетайского района Чувашской Республики.</w:t>
      </w:r>
    </w:p>
    <w:p w:rsidR="00DC0725" w:rsidRPr="00AD44B1" w:rsidRDefault="00DC0725" w:rsidP="00DC0725">
      <w:pPr>
        <w:spacing w:before="100" w:beforeAutospacing="1" w:after="100" w:afterAutospacing="1"/>
        <w:contextualSpacing/>
        <w:jc w:val="both"/>
        <w:rPr>
          <w:b/>
          <w:bCs/>
        </w:rPr>
      </w:pPr>
      <w:r w:rsidRPr="00AD44B1">
        <w:rPr>
          <w:b/>
          <w:bCs/>
        </w:rPr>
        <w:t>Основное мероприятие 4. Повышение престижа муниципальной службы .</w:t>
      </w:r>
    </w:p>
    <w:p w:rsidR="00DC0725" w:rsidRPr="00AD44B1" w:rsidRDefault="00DC0725" w:rsidP="00DC0725">
      <w:pPr>
        <w:spacing w:before="100" w:beforeAutospacing="1" w:after="100" w:afterAutospacing="1"/>
        <w:contextualSpacing/>
        <w:jc w:val="both"/>
      </w:pPr>
      <w:r w:rsidRPr="00AD44B1">
        <w:t>В рамках выполнения данного основного мероприятия предполагаются:</w:t>
      </w:r>
    </w:p>
    <w:p w:rsidR="00DC0725" w:rsidRPr="00AD44B1" w:rsidRDefault="00DC0725" w:rsidP="00DC0725">
      <w:pPr>
        <w:spacing w:before="100" w:beforeAutospacing="1" w:after="100" w:afterAutospacing="1"/>
        <w:contextualSpacing/>
        <w:jc w:val="both"/>
      </w:pPr>
      <w:r w:rsidRPr="00AD44B1">
        <w:t>формирование кадровых резервов и их эффективное использование; привлечение лиц, состоящих в кадровых резервах органов местного самоуправления Атнарского сельского поселения Красночетайского района, к участию в работе коллегиальных органов, конференций, совещаний, в подготовке программ социально-экономического развития муниципального образования и программ развития Атнарского сельского поселения Красночетайского района;</w:t>
      </w:r>
    </w:p>
    <w:p w:rsidR="00DC0725" w:rsidRPr="00AD44B1" w:rsidRDefault="00DC0725" w:rsidP="00DC0725">
      <w:pPr>
        <w:spacing w:before="100" w:beforeAutospacing="1" w:after="100" w:afterAutospacing="1"/>
        <w:contextualSpacing/>
        <w:jc w:val="both"/>
      </w:pPr>
      <w:r w:rsidRPr="00AD44B1">
        <w:t>совершенствование системы материальной и моральной мотивации муниципальных служащих, доведение уровня оплаты их труда до конкурентного на рынке труда, увеличение в оплате труда муниципальных служащих доли, обусловленной реальной эффективностью их работы;</w:t>
      </w:r>
    </w:p>
    <w:p w:rsidR="00DC0725" w:rsidRPr="00AD44B1" w:rsidRDefault="00DC0725" w:rsidP="00DC0725">
      <w:pPr>
        <w:spacing w:before="100" w:beforeAutospacing="1" w:after="100" w:afterAutospacing="1"/>
        <w:contextualSpacing/>
        <w:jc w:val="both"/>
      </w:pPr>
      <w:r w:rsidRPr="00AD44B1">
        <w:t>участие в ежегодном районном конкурсе «Лучший муниципальный служащий Красночетайского района Чувашской Республики».</w:t>
      </w:r>
    </w:p>
    <w:p w:rsidR="00DC0725" w:rsidRPr="00AD44B1" w:rsidRDefault="00DC0725" w:rsidP="00DC0725">
      <w:pPr>
        <w:spacing w:before="100" w:beforeAutospacing="1" w:after="100" w:afterAutospacing="1"/>
        <w:contextualSpacing/>
        <w:jc w:val="both"/>
      </w:pPr>
      <w:r w:rsidRPr="00AD44B1">
        <w:rPr>
          <w:b/>
          <w:bCs/>
        </w:rPr>
        <w:t>Основное мероприятие 5. Формирование положительного имиджа органов местного самоуправления</w:t>
      </w:r>
    </w:p>
    <w:p w:rsidR="00DC0725" w:rsidRPr="00AD44B1" w:rsidRDefault="00DC0725" w:rsidP="00DC0725">
      <w:pPr>
        <w:spacing w:before="100" w:beforeAutospacing="1" w:after="100" w:afterAutospacing="1"/>
        <w:contextualSpacing/>
        <w:jc w:val="both"/>
      </w:pPr>
      <w:r w:rsidRPr="00AD44B1">
        <w:t>В рамках выполнения основного мероприятия предусматриваются: проведение социологических опросов на предмет:</w:t>
      </w:r>
    </w:p>
    <w:p w:rsidR="00DC0725" w:rsidRPr="00AD44B1" w:rsidRDefault="00DC0725" w:rsidP="00DC0725">
      <w:pPr>
        <w:spacing w:before="100" w:beforeAutospacing="1" w:after="100" w:afterAutospacing="1"/>
        <w:contextualSpacing/>
        <w:jc w:val="both"/>
      </w:pPr>
      <w:r w:rsidRPr="00AD44B1">
        <w:t>оценки гражданами уровня эффективности муниципальной службы и результативности деятельности муниципальных служащих;</w:t>
      </w:r>
    </w:p>
    <w:p w:rsidR="00DC0725" w:rsidRPr="00AD44B1" w:rsidRDefault="00DC0725" w:rsidP="00DC0725">
      <w:pPr>
        <w:spacing w:before="100" w:beforeAutospacing="1" w:after="100" w:afterAutospacing="1"/>
        <w:contextualSpacing/>
        <w:jc w:val="both"/>
      </w:pPr>
      <w:r w:rsidRPr="00AD44B1">
        <w:t>оценки удовлетворенности муниципальных служащих условиями и результатами своей работы, морально-психологическим климатом в коллективе;</w:t>
      </w:r>
    </w:p>
    <w:p w:rsidR="00DC0725" w:rsidRPr="00AD44B1" w:rsidRDefault="00DC0725" w:rsidP="00DC0725">
      <w:pPr>
        <w:spacing w:before="100" w:beforeAutospacing="1" w:after="100" w:afterAutospacing="1"/>
        <w:contextualSpacing/>
        <w:jc w:val="both"/>
      </w:pPr>
      <w:r w:rsidRPr="00AD44B1">
        <w:t>анализ результатов проведенных социологических опросов.</w:t>
      </w:r>
    </w:p>
    <w:p w:rsidR="00DC0725" w:rsidRPr="00AD44B1" w:rsidRDefault="00DC0725" w:rsidP="00DC0725">
      <w:pPr>
        <w:spacing w:before="100" w:beforeAutospacing="1" w:after="100" w:afterAutospacing="1"/>
        <w:contextualSpacing/>
        <w:jc w:val="both"/>
      </w:pPr>
      <w:r w:rsidRPr="00AD44B1">
        <w:rPr>
          <w:color w:val="000000"/>
        </w:rPr>
        <w:t xml:space="preserve">Перечень основных мероприятий муниципальной программы приведен в </w:t>
      </w:r>
      <w:hyperlink r:id="rId16" w:anchor="sub_2000" w:history="1">
        <w:r w:rsidRPr="00AD44B1">
          <w:rPr>
            <w:color w:val="0000FF"/>
            <w:u w:val="single"/>
          </w:rPr>
          <w:t>приложении №2</w:t>
        </w:r>
      </w:hyperlink>
      <w:r w:rsidRPr="00AD44B1">
        <w:rPr>
          <w:color w:val="000000"/>
        </w:rPr>
        <w:t>к настоящей муниципальной программе.</w:t>
      </w:r>
    </w:p>
    <w:p w:rsidR="00DC0725" w:rsidRPr="00AD44B1" w:rsidRDefault="00DC0725" w:rsidP="00DC0725">
      <w:pPr>
        <w:spacing w:before="100" w:beforeAutospacing="1" w:after="100" w:afterAutospacing="1"/>
        <w:contextualSpacing/>
        <w:jc w:val="both"/>
      </w:pPr>
      <w:r w:rsidRPr="00AD44B1">
        <w:t>Мероприятие «Обеспечение реализации государственной (муниципальной) программы «Развитие потенциала государственного (муниципального) управления» включает в себя обеспечение организационной, информационной и иной деятельности</w:t>
      </w:r>
    </w:p>
    <w:p w:rsidR="00DC0725" w:rsidRPr="00AD44B1" w:rsidRDefault="00DC0725" w:rsidP="00DC0725">
      <w:pPr>
        <w:spacing w:before="100" w:beforeAutospacing="1" w:after="100" w:afterAutospacing="1"/>
        <w:contextualSpacing/>
        <w:jc w:val="both"/>
      </w:pPr>
      <w:r w:rsidRPr="00AD44B1">
        <w:t>Мероприятие «Обеспечение функций муниципальных органов» включает в себя обеспечение деятельности органов местного самоуправления Атнарского сельского поселения Красночетайского района.</w:t>
      </w:r>
    </w:p>
    <w:p w:rsidR="00DC0725" w:rsidRPr="00AD44B1" w:rsidRDefault="00DC0725" w:rsidP="00DC0725">
      <w:pPr>
        <w:spacing w:before="100" w:beforeAutospacing="1" w:after="100" w:afterAutospacing="1"/>
        <w:contextualSpacing/>
        <w:jc w:val="both"/>
        <w:rPr>
          <w:b/>
        </w:rPr>
      </w:pPr>
      <w:r w:rsidRPr="00AD44B1">
        <w:rPr>
          <w:b/>
        </w:rPr>
        <w:t>Раздел 4. Характеристика мер правового регулирования</w:t>
      </w:r>
    </w:p>
    <w:p w:rsidR="00DC0725" w:rsidRPr="00AD44B1" w:rsidRDefault="00DC0725" w:rsidP="00DC0725">
      <w:pPr>
        <w:spacing w:before="100" w:beforeAutospacing="1" w:after="100" w:afterAutospacing="1"/>
        <w:contextualSpacing/>
        <w:jc w:val="both"/>
      </w:pPr>
      <w:r w:rsidRPr="00AD44B1">
        <w:rPr>
          <w:color w:val="000000"/>
        </w:rPr>
        <w:t xml:space="preserve">Сведения об основных мерах правового регулирования в сфере реализации Муниципальной программы, направленных на достижение целей и конечных результатов муниципальной программы, с обоснованием основных положений и сроков принятия необходимых нормативных правовых актов приведены в </w:t>
      </w:r>
      <w:hyperlink r:id="rId17" w:anchor="sub_4000" w:history="1">
        <w:r w:rsidRPr="00AD44B1">
          <w:rPr>
            <w:color w:val="0000FF"/>
            <w:u w:val="single"/>
          </w:rPr>
          <w:t>приложении №3</w:t>
        </w:r>
      </w:hyperlink>
      <w:r w:rsidRPr="00AD44B1">
        <w:rPr>
          <w:color w:val="000000"/>
        </w:rPr>
        <w:t>к Муниципальной программе.</w:t>
      </w:r>
    </w:p>
    <w:p w:rsidR="00DC0725" w:rsidRPr="00AD44B1" w:rsidRDefault="00DC0725" w:rsidP="00DC0725">
      <w:pPr>
        <w:spacing w:before="100" w:beforeAutospacing="1" w:after="100" w:afterAutospacing="1"/>
        <w:contextualSpacing/>
        <w:jc w:val="both"/>
        <w:rPr>
          <w:b/>
        </w:rPr>
      </w:pPr>
      <w:r w:rsidRPr="00AD44B1">
        <w:rPr>
          <w:b/>
        </w:rPr>
        <w:t>Раздел 5. Обоснование выделения подпрограмм и включения их в состав муниципальной программы</w:t>
      </w:r>
    </w:p>
    <w:p w:rsidR="00DC0725" w:rsidRPr="00AD44B1" w:rsidRDefault="00DC0725" w:rsidP="00DC0725">
      <w:pPr>
        <w:spacing w:before="100" w:beforeAutospacing="1" w:after="100" w:afterAutospacing="1"/>
        <w:contextualSpacing/>
        <w:jc w:val="both"/>
      </w:pPr>
      <w:r w:rsidRPr="00AD44B1">
        <w:t>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DC0725" w:rsidRPr="00AD44B1" w:rsidRDefault="00DC0725" w:rsidP="00DC0725">
      <w:pPr>
        <w:spacing w:before="100" w:beforeAutospacing="1" w:after="100" w:afterAutospacing="1"/>
        <w:contextualSpacing/>
        <w:jc w:val="both"/>
      </w:pPr>
      <w:r w:rsidRPr="00AD44B1">
        <w:t>Подпрограммы являются частями Муниципальной программы, имеют собственную систему целевых ориентиров, согласующихся с целями и задачами Муниципальной программы и подкрепленных конкретными мероприятиями и индикаторами эффективности.</w:t>
      </w:r>
    </w:p>
    <w:p w:rsidR="00DC0725" w:rsidRPr="00AD44B1" w:rsidRDefault="00DC0725" w:rsidP="00DC0725">
      <w:pPr>
        <w:spacing w:before="100" w:beforeAutospacing="1" w:after="100" w:afterAutospacing="1"/>
        <w:contextualSpacing/>
        <w:jc w:val="both"/>
        <w:rPr>
          <w:b/>
        </w:rPr>
      </w:pPr>
      <w:r w:rsidRPr="00AD44B1">
        <w:rPr>
          <w:b/>
        </w:rPr>
        <w:lastRenderedPageBreak/>
        <w:t>Раздел 6. Обоснование объема финансовых ресурсов, необходимых для реализации муниципальной программы</w:t>
      </w:r>
    </w:p>
    <w:p w:rsidR="00DC0725" w:rsidRPr="00AD44B1" w:rsidRDefault="00DC0725" w:rsidP="00DC0725">
      <w:pPr>
        <w:spacing w:before="100" w:beforeAutospacing="1" w:after="100" w:afterAutospacing="1"/>
        <w:contextualSpacing/>
        <w:jc w:val="both"/>
      </w:pPr>
      <w:r w:rsidRPr="00AD44B1">
        <w:t>Расходы Муниципальной программы формируются за счет средств федерального, республиканского и местного бюджетов.</w:t>
      </w:r>
    </w:p>
    <w:p w:rsidR="00DC0725" w:rsidRPr="00AD44B1" w:rsidRDefault="00DC0725" w:rsidP="00DC0725">
      <w:pPr>
        <w:spacing w:before="100" w:beforeAutospacing="1" w:after="100" w:afterAutospacing="1"/>
        <w:contextualSpacing/>
        <w:jc w:val="both"/>
      </w:pPr>
      <w:r w:rsidRPr="00AD44B1">
        <w:t>Общий объем финансирования муниципальной программы указан в приложениях.</w:t>
      </w:r>
    </w:p>
    <w:p w:rsidR="00DC0725" w:rsidRPr="00AD44B1" w:rsidRDefault="00DC0725" w:rsidP="00DC0725">
      <w:pPr>
        <w:spacing w:before="100" w:beforeAutospacing="1" w:after="100" w:afterAutospacing="1"/>
        <w:contextualSpacing/>
        <w:jc w:val="both"/>
      </w:pPr>
      <w:r w:rsidRPr="00AD44B1">
        <w:t>Объемы и источники финансирования уточняются при формировании бюджета на очередной финансовый год и плановый период.</w:t>
      </w:r>
    </w:p>
    <w:p w:rsidR="00DC0725" w:rsidRPr="00AD44B1" w:rsidRDefault="00DC0725" w:rsidP="00DC0725">
      <w:pPr>
        <w:spacing w:before="100" w:beforeAutospacing="1" w:after="100" w:afterAutospacing="1"/>
        <w:contextualSpacing/>
        <w:jc w:val="both"/>
        <w:rPr>
          <w:color w:val="000000"/>
        </w:rPr>
      </w:pPr>
      <w:r w:rsidRPr="00AD44B1">
        <w:rPr>
          <w:color w:val="000000"/>
        </w:rPr>
        <w:t xml:space="preserve">Ресурсное обеспечение реализации Муниципальной программы представлено в </w:t>
      </w:r>
      <w:hyperlink r:id="rId18" w:anchor="sub_5000" w:history="1">
        <w:r w:rsidRPr="00AD44B1">
          <w:rPr>
            <w:color w:val="0000FF"/>
            <w:u w:val="single"/>
          </w:rPr>
          <w:t>приложении № 4</w:t>
        </w:r>
      </w:hyperlink>
      <w:r w:rsidRPr="00AD44B1">
        <w:rPr>
          <w:color w:val="000000"/>
        </w:rPr>
        <w:t xml:space="preserve">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r:id="rId19" w:anchor="sub_6000" w:history="1">
        <w:r w:rsidRPr="00AD44B1">
          <w:rPr>
            <w:color w:val="2A9FAC"/>
            <w:u w:val="single"/>
          </w:rPr>
          <w:t>№</w:t>
        </w:r>
      </w:hyperlink>
      <w:r w:rsidRPr="00AD44B1">
        <w:rPr>
          <w:color w:val="000000"/>
        </w:rPr>
        <w:t>5 к Муниципальной программе.</w:t>
      </w:r>
    </w:p>
    <w:p w:rsidR="00DC0725" w:rsidRPr="00AD44B1" w:rsidRDefault="00DC0725" w:rsidP="00DC0725">
      <w:pPr>
        <w:spacing w:before="100" w:beforeAutospacing="1" w:after="100" w:afterAutospacing="1"/>
        <w:contextualSpacing/>
        <w:jc w:val="both"/>
      </w:pPr>
    </w:p>
    <w:p w:rsidR="00DC0725" w:rsidRPr="00AD44B1" w:rsidRDefault="00DC0725" w:rsidP="00DC0725">
      <w:pPr>
        <w:spacing w:before="100" w:beforeAutospacing="1" w:after="100" w:afterAutospacing="1"/>
        <w:ind w:firstLine="301"/>
        <w:contextualSpacing/>
        <w:jc w:val="both"/>
      </w:pPr>
      <w:r w:rsidRPr="00AD44B1">
        <w:t> </w:t>
      </w:r>
      <w:r w:rsidRPr="00AD44B1">
        <w:rPr>
          <w:b/>
        </w:rPr>
        <w:t>Раздел 7. Анализ рисков реализации муниципальной программы и описание мер управления рисками реализации муниципальной программы</w:t>
      </w:r>
    </w:p>
    <w:p w:rsidR="00DC0725" w:rsidRPr="00AD44B1" w:rsidRDefault="00DC0725" w:rsidP="00DC0725">
      <w:pPr>
        <w:spacing w:before="100" w:beforeAutospacing="1" w:after="240"/>
        <w:ind w:firstLine="301"/>
        <w:contextualSpacing/>
        <w:jc w:val="both"/>
      </w:pPr>
    </w:p>
    <w:p w:rsidR="00DC0725" w:rsidRPr="00AD44B1" w:rsidRDefault="00DC0725" w:rsidP="00DC0725">
      <w:pPr>
        <w:spacing w:before="100" w:beforeAutospacing="1" w:after="100" w:afterAutospacing="1"/>
        <w:contextualSpacing/>
        <w:jc w:val="both"/>
      </w:pPr>
      <w:r w:rsidRPr="00AD44B1">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относятся следующие:</w:t>
      </w:r>
    </w:p>
    <w:p w:rsidR="00DC0725" w:rsidRPr="00AD44B1" w:rsidRDefault="00DC0725" w:rsidP="00DC0725">
      <w:pPr>
        <w:spacing w:before="100" w:beforeAutospacing="1" w:after="100" w:afterAutospacing="1"/>
        <w:contextualSpacing/>
        <w:jc w:val="both"/>
      </w:pPr>
      <w:r w:rsidRPr="00AD44B1">
        <w:t>1)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DC0725" w:rsidRPr="00AD44B1" w:rsidRDefault="00DC0725" w:rsidP="00DC0725">
      <w:pPr>
        <w:spacing w:before="100" w:beforeAutospacing="1" w:after="100" w:afterAutospacing="1"/>
        <w:contextualSpacing/>
        <w:jc w:val="both"/>
      </w:pPr>
      <w:r w:rsidRPr="00AD44B1">
        <w:t>2) финансовые риски, которые связаны с финансированием муниципальной программы в неполном объеме. Они возникают по причине значительной продолжительности муниципальной программы;</w:t>
      </w:r>
    </w:p>
    <w:p w:rsidR="00DC0725" w:rsidRPr="00AD44B1" w:rsidRDefault="00DC0725" w:rsidP="00DC0725">
      <w:pPr>
        <w:spacing w:before="100" w:beforeAutospacing="1" w:after="100" w:afterAutospacing="1"/>
        <w:contextualSpacing/>
        <w:jc w:val="both"/>
      </w:pPr>
      <w:r w:rsidRPr="00AD44B1">
        <w:t>3)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DC0725" w:rsidRPr="00AD44B1" w:rsidRDefault="00DC0725" w:rsidP="00DC0725">
      <w:pPr>
        <w:spacing w:before="100" w:beforeAutospacing="1" w:after="100" w:afterAutospacing="1"/>
        <w:contextualSpacing/>
        <w:jc w:val="both"/>
      </w:pPr>
      <w:r w:rsidRPr="00AD44B1">
        <w:t>4) риск отсутствия ожидаемых конечных результатов Программы, обеспечивающих поддержку некоммерческих организаций и общественных объединений и проведение совместных социально значимых мероприятий.</w:t>
      </w:r>
    </w:p>
    <w:p w:rsidR="00DC0725" w:rsidRPr="00AD44B1" w:rsidRDefault="00DC0725" w:rsidP="00DC0725">
      <w:pPr>
        <w:spacing w:before="100" w:beforeAutospacing="1" w:after="100" w:afterAutospacing="1"/>
        <w:contextualSpacing/>
        <w:jc w:val="both"/>
      </w:pPr>
      <w:r w:rsidRPr="00AD44B1">
        <w:t>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DC0725" w:rsidRPr="00AD44B1" w:rsidRDefault="00DC0725" w:rsidP="00DC0725">
      <w:pPr>
        <w:spacing w:before="100" w:beforeAutospacing="1" w:after="100" w:afterAutospacing="1"/>
        <w:contextualSpacing/>
        <w:jc w:val="both"/>
        <w:rPr>
          <w:color w:val="000000"/>
        </w:rPr>
      </w:pPr>
    </w:p>
    <w:p w:rsidR="00DC0725" w:rsidRPr="00AD44B1" w:rsidRDefault="00DC0725" w:rsidP="00DC0725">
      <w:pPr>
        <w:spacing w:before="100" w:beforeAutospacing="1" w:after="100" w:afterAutospacing="1"/>
        <w:contextualSpacing/>
        <w:jc w:val="both"/>
        <w:rPr>
          <w:color w:val="000000"/>
        </w:rPr>
      </w:pPr>
    </w:p>
    <w:p w:rsidR="00DC0725" w:rsidRPr="00AD44B1" w:rsidRDefault="00DC0725" w:rsidP="00DC0725">
      <w:pPr>
        <w:spacing w:before="100" w:beforeAutospacing="1" w:after="100" w:afterAutospacing="1"/>
        <w:contextualSpacing/>
        <w:jc w:val="both"/>
        <w:rPr>
          <w:color w:val="000000"/>
        </w:rPr>
      </w:pPr>
    </w:p>
    <w:p w:rsidR="00DC0725" w:rsidRPr="00AD44B1" w:rsidRDefault="00DC0725" w:rsidP="00DC0725">
      <w:pPr>
        <w:spacing w:before="100" w:beforeAutospacing="1" w:after="100" w:afterAutospacing="1"/>
        <w:contextualSpacing/>
        <w:jc w:val="both"/>
        <w:rPr>
          <w:color w:val="000000"/>
        </w:rPr>
      </w:pPr>
    </w:p>
    <w:p w:rsidR="00DC0725" w:rsidRPr="00AD44B1" w:rsidRDefault="00DC0725" w:rsidP="00DC0725">
      <w:pPr>
        <w:spacing w:before="100" w:beforeAutospacing="1" w:after="100" w:afterAutospacing="1"/>
        <w:contextualSpacing/>
        <w:jc w:val="both"/>
        <w:rPr>
          <w:color w:val="000000"/>
        </w:rPr>
      </w:pPr>
    </w:p>
    <w:p w:rsidR="00DC0725" w:rsidRPr="00AD44B1" w:rsidRDefault="00DC0725" w:rsidP="00DC0725">
      <w:pPr>
        <w:spacing w:before="100" w:beforeAutospacing="1" w:after="100" w:afterAutospacing="1"/>
        <w:contextualSpacing/>
        <w:jc w:val="both"/>
        <w:rPr>
          <w:color w:val="000000"/>
        </w:rPr>
      </w:pPr>
    </w:p>
    <w:p w:rsidR="00DC0725" w:rsidRPr="00AD44B1" w:rsidRDefault="00DC0725" w:rsidP="00DC0725">
      <w:pPr>
        <w:spacing w:before="100" w:beforeAutospacing="1" w:after="100" w:afterAutospacing="1"/>
        <w:contextualSpacing/>
        <w:jc w:val="both"/>
        <w:rPr>
          <w:color w:val="000000"/>
        </w:rPr>
      </w:pPr>
    </w:p>
    <w:p w:rsidR="00DC0725" w:rsidRPr="00AD44B1" w:rsidRDefault="00DC0725" w:rsidP="00DC0725">
      <w:pPr>
        <w:spacing w:before="100" w:beforeAutospacing="1" w:after="100" w:afterAutospacing="1"/>
        <w:contextualSpacing/>
        <w:jc w:val="both"/>
        <w:rPr>
          <w:color w:val="000000"/>
        </w:rPr>
        <w:sectPr w:rsidR="00DC0725" w:rsidRPr="00AD44B1" w:rsidSect="00DC0725">
          <w:pgSz w:w="11906" w:h="16838"/>
          <w:pgMar w:top="709" w:right="850" w:bottom="851" w:left="1701" w:header="708" w:footer="708" w:gutter="0"/>
          <w:cols w:space="708"/>
          <w:docGrid w:linePitch="360"/>
        </w:sectPr>
      </w:pPr>
    </w:p>
    <w:p w:rsidR="00DC0725" w:rsidRPr="00AD44B1" w:rsidRDefault="00DC0725" w:rsidP="00DC0725">
      <w:pPr>
        <w:spacing w:before="100" w:beforeAutospacing="1" w:after="100" w:afterAutospacing="1"/>
        <w:contextualSpacing/>
        <w:jc w:val="right"/>
      </w:pPr>
      <w:r w:rsidRPr="00AD44B1">
        <w:rPr>
          <w:color w:val="000000"/>
        </w:rPr>
        <w:lastRenderedPageBreak/>
        <w:t>Приложение № 1</w:t>
      </w:r>
    </w:p>
    <w:p w:rsidR="00DC0725" w:rsidRPr="00AD44B1" w:rsidRDefault="00DC0725" w:rsidP="00DC0725">
      <w:pPr>
        <w:spacing w:before="100" w:beforeAutospacing="1" w:after="100" w:afterAutospacing="1"/>
        <w:contextualSpacing/>
        <w:jc w:val="right"/>
      </w:pPr>
      <w:r w:rsidRPr="00AD44B1">
        <w:rPr>
          <w:color w:val="000000"/>
        </w:rPr>
        <w:t>к муниципальной программе</w:t>
      </w:r>
    </w:p>
    <w:p w:rsidR="00DC0725" w:rsidRPr="00AD44B1" w:rsidRDefault="00DC0725" w:rsidP="00DC0725">
      <w:pPr>
        <w:spacing w:before="100" w:beforeAutospacing="1" w:after="100" w:afterAutospacing="1"/>
        <w:contextualSpacing/>
        <w:jc w:val="right"/>
      </w:pPr>
      <w:r w:rsidRPr="00AD44B1">
        <w:rPr>
          <w:color w:val="000000"/>
        </w:rPr>
        <w:t xml:space="preserve">Атнарского сельского поселения </w:t>
      </w:r>
    </w:p>
    <w:p w:rsidR="00DC0725" w:rsidRPr="00AD44B1" w:rsidRDefault="00DC0725" w:rsidP="00DC0725">
      <w:pPr>
        <w:spacing w:before="100" w:beforeAutospacing="1" w:after="100" w:afterAutospacing="1"/>
        <w:contextualSpacing/>
        <w:jc w:val="right"/>
      </w:pPr>
      <w:r w:rsidRPr="00AD44B1">
        <w:rPr>
          <w:color w:val="000000"/>
        </w:rPr>
        <w:t xml:space="preserve">Красночетайского района Чувашской </w:t>
      </w:r>
    </w:p>
    <w:p w:rsidR="00DC0725" w:rsidRPr="00AD44B1" w:rsidRDefault="00DC0725" w:rsidP="00DC0725">
      <w:pPr>
        <w:spacing w:before="100" w:beforeAutospacing="1" w:after="100" w:afterAutospacing="1"/>
        <w:contextualSpacing/>
        <w:jc w:val="right"/>
      </w:pPr>
      <w:r w:rsidRPr="00AD44B1">
        <w:rPr>
          <w:color w:val="000000"/>
        </w:rPr>
        <w:t>Республики «Развитие потенциала</w:t>
      </w:r>
    </w:p>
    <w:p w:rsidR="00DC0725" w:rsidRPr="00AD44B1" w:rsidRDefault="00DC0725" w:rsidP="00DC0725">
      <w:pPr>
        <w:spacing w:before="100" w:beforeAutospacing="1" w:after="100" w:afterAutospacing="1"/>
        <w:contextualSpacing/>
        <w:jc w:val="right"/>
      </w:pPr>
      <w:r w:rsidRPr="00AD44B1">
        <w:rPr>
          <w:color w:val="000000"/>
        </w:rPr>
        <w:t>муниципального управления на 2021-2023 годы»</w:t>
      </w:r>
    </w:p>
    <w:p w:rsidR="00DC0725" w:rsidRPr="00AD44B1" w:rsidRDefault="00DC0725" w:rsidP="00DC0725">
      <w:pPr>
        <w:spacing w:before="100" w:beforeAutospacing="1" w:after="240"/>
        <w:ind w:firstLine="301"/>
        <w:contextualSpacing/>
        <w:jc w:val="right"/>
      </w:pPr>
    </w:p>
    <w:p w:rsidR="00DC0725" w:rsidRPr="00AD44B1" w:rsidRDefault="00DC0725" w:rsidP="00DC0725">
      <w:pPr>
        <w:spacing w:before="100" w:beforeAutospacing="1" w:after="100" w:afterAutospacing="1"/>
        <w:contextualSpacing/>
        <w:jc w:val="both"/>
      </w:pPr>
      <w:r w:rsidRPr="00AD44B1">
        <w:t>Сведения о показателях (индикаторах) муниципальной программы Атнарского сельского поселения Красночетайского района Чувашской Республики «Развитие потенциала муниципального управления  на 2021-2023 годы »</w:t>
      </w:r>
    </w:p>
    <w:tbl>
      <w:tblPr>
        <w:tblpPr w:leftFromText="180" w:rightFromText="180" w:vertAnchor="text" w:tblpY="1"/>
        <w:tblOverlap w:val="never"/>
        <w:tblW w:w="9923" w:type="dxa"/>
        <w:tblCellSpacing w:w="0" w:type="dxa"/>
        <w:tblLayout w:type="fixed"/>
        <w:tblCellMar>
          <w:top w:w="30" w:type="dxa"/>
          <w:left w:w="30" w:type="dxa"/>
          <w:bottom w:w="30" w:type="dxa"/>
          <w:right w:w="30" w:type="dxa"/>
        </w:tblCellMar>
        <w:tblLook w:val="04A0"/>
      </w:tblPr>
      <w:tblGrid>
        <w:gridCol w:w="709"/>
        <w:gridCol w:w="4536"/>
        <w:gridCol w:w="1417"/>
        <w:gridCol w:w="1134"/>
        <w:gridCol w:w="993"/>
        <w:gridCol w:w="53"/>
        <w:gridCol w:w="1081"/>
      </w:tblGrid>
      <w:tr w:rsidR="00DC0725" w:rsidRPr="00AD44B1" w:rsidTr="00DC0725">
        <w:trPr>
          <w:gridAfter w:val="4"/>
          <w:wAfter w:w="3261" w:type="dxa"/>
          <w:trHeight w:val="276"/>
          <w:tblCellSpacing w:w="0" w:type="dxa"/>
        </w:trPr>
        <w:tc>
          <w:tcPr>
            <w:tcW w:w="709" w:type="dxa"/>
            <w:vMerge w:val="restart"/>
            <w:shd w:val="clear" w:color="auto" w:fill="EFEDED"/>
            <w:vAlign w:val="center"/>
            <w:hideMark/>
          </w:tcPr>
          <w:p w:rsidR="00DC0725" w:rsidRPr="00AD44B1" w:rsidRDefault="00DC0725" w:rsidP="00DC0725">
            <w:pPr>
              <w:spacing w:before="74" w:after="100" w:afterAutospacing="1"/>
              <w:contextualSpacing/>
              <w:jc w:val="both"/>
            </w:pPr>
            <w:r w:rsidRPr="00AD44B1">
              <w:t>N пп</w:t>
            </w:r>
          </w:p>
        </w:tc>
        <w:tc>
          <w:tcPr>
            <w:tcW w:w="4536" w:type="dxa"/>
            <w:vMerge w:val="restart"/>
            <w:shd w:val="clear" w:color="auto" w:fill="EFEDED"/>
            <w:vAlign w:val="center"/>
            <w:hideMark/>
          </w:tcPr>
          <w:p w:rsidR="00DC0725" w:rsidRPr="00AD44B1" w:rsidRDefault="00DC0725" w:rsidP="00DC0725">
            <w:pPr>
              <w:spacing w:before="74" w:after="100" w:afterAutospacing="1"/>
              <w:contextualSpacing/>
              <w:jc w:val="both"/>
            </w:pPr>
            <w:r w:rsidRPr="00AD44B1">
              <w:t>Показатель (индикатор) (наименование)</w:t>
            </w:r>
          </w:p>
        </w:tc>
        <w:tc>
          <w:tcPr>
            <w:tcW w:w="1417" w:type="dxa"/>
            <w:vMerge w:val="restart"/>
            <w:shd w:val="clear" w:color="auto" w:fill="EFEDED"/>
            <w:vAlign w:val="center"/>
            <w:hideMark/>
          </w:tcPr>
          <w:p w:rsidR="00DC0725" w:rsidRPr="00AD44B1" w:rsidRDefault="00DC0725" w:rsidP="00DC0725">
            <w:pPr>
              <w:spacing w:before="74" w:after="100" w:afterAutospacing="1"/>
              <w:contextualSpacing/>
              <w:jc w:val="both"/>
            </w:pPr>
            <w:r w:rsidRPr="00AD44B1">
              <w:t>Единица измерения</w:t>
            </w:r>
          </w:p>
        </w:tc>
      </w:tr>
      <w:tr w:rsidR="00DC0725" w:rsidRPr="00AD44B1" w:rsidTr="00DC0725">
        <w:trPr>
          <w:tblCellSpacing w:w="0" w:type="dxa"/>
        </w:trPr>
        <w:tc>
          <w:tcPr>
            <w:tcW w:w="709" w:type="dxa"/>
            <w:vMerge/>
            <w:vAlign w:val="center"/>
            <w:hideMark/>
          </w:tcPr>
          <w:p w:rsidR="00DC0725" w:rsidRPr="00AD44B1" w:rsidRDefault="00DC0725" w:rsidP="00DC0725">
            <w:pPr>
              <w:spacing w:after="200" w:line="276" w:lineRule="auto"/>
              <w:contextualSpacing/>
              <w:jc w:val="both"/>
            </w:pPr>
          </w:p>
        </w:tc>
        <w:tc>
          <w:tcPr>
            <w:tcW w:w="4536" w:type="dxa"/>
            <w:vMerge/>
            <w:vAlign w:val="center"/>
            <w:hideMark/>
          </w:tcPr>
          <w:p w:rsidR="00DC0725" w:rsidRPr="00AD44B1" w:rsidRDefault="00DC0725" w:rsidP="00DC0725">
            <w:pPr>
              <w:spacing w:after="200" w:line="276" w:lineRule="auto"/>
              <w:contextualSpacing/>
              <w:jc w:val="both"/>
            </w:pPr>
          </w:p>
        </w:tc>
        <w:tc>
          <w:tcPr>
            <w:tcW w:w="1417" w:type="dxa"/>
            <w:vMerge/>
            <w:vAlign w:val="center"/>
            <w:hideMark/>
          </w:tcPr>
          <w:p w:rsidR="00DC0725" w:rsidRPr="00AD44B1" w:rsidRDefault="00DC0725" w:rsidP="00DC0725">
            <w:pPr>
              <w:spacing w:after="200" w:line="276" w:lineRule="auto"/>
              <w:contextualSpacing/>
              <w:jc w:val="both"/>
            </w:pPr>
          </w:p>
        </w:tc>
        <w:tc>
          <w:tcPr>
            <w:tcW w:w="1134" w:type="dxa"/>
            <w:vAlign w:val="center"/>
            <w:hideMark/>
          </w:tcPr>
          <w:p w:rsidR="00DC0725" w:rsidRPr="00AD44B1" w:rsidRDefault="00DC0725" w:rsidP="00DC0725">
            <w:pPr>
              <w:spacing w:before="74" w:after="100" w:afterAutospacing="1"/>
              <w:contextualSpacing/>
              <w:jc w:val="both"/>
            </w:pPr>
            <w:r w:rsidRPr="00AD44B1">
              <w:t>2021 год</w:t>
            </w:r>
          </w:p>
        </w:tc>
        <w:tc>
          <w:tcPr>
            <w:tcW w:w="993" w:type="dxa"/>
            <w:vAlign w:val="center"/>
            <w:hideMark/>
          </w:tcPr>
          <w:p w:rsidR="00DC0725" w:rsidRPr="00AD44B1" w:rsidRDefault="00DC0725" w:rsidP="00DC0725">
            <w:pPr>
              <w:spacing w:before="74" w:after="100" w:afterAutospacing="1"/>
              <w:contextualSpacing/>
              <w:jc w:val="both"/>
            </w:pPr>
            <w:r w:rsidRPr="00AD44B1">
              <w:t>2022 год</w:t>
            </w:r>
          </w:p>
        </w:tc>
        <w:tc>
          <w:tcPr>
            <w:tcW w:w="1134" w:type="dxa"/>
            <w:gridSpan w:val="2"/>
            <w:vAlign w:val="center"/>
            <w:hideMark/>
          </w:tcPr>
          <w:p w:rsidR="00DC0725" w:rsidRPr="00AD44B1" w:rsidRDefault="00DC0725" w:rsidP="00DC0725">
            <w:pPr>
              <w:spacing w:after="200" w:line="276" w:lineRule="auto"/>
              <w:contextualSpacing/>
              <w:jc w:val="both"/>
            </w:pPr>
            <w:r w:rsidRPr="00AD44B1">
              <w:t>2023год</w:t>
            </w:r>
          </w:p>
        </w:tc>
      </w:tr>
      <w:tr w:rsidR="00DC0725" w:rsidRPr="00AD44B1" w:rsidTr="00DC0725">
        <w:trPr>
          <w:tblCellSpacing w:w="0" w:type="dxa"/>
        </w:trPr>
        <w:tc>
          <w:tcPr>
            <w:tcW w:w="709" w:type="dxa"/>
            <w:shd w:val="clear" w:color="auto" w:fill="EFEDED"/>
            <w:vAlign w:val="center"/>
            <w:hideMark/>
          </w:tcPr>
          <w:p w:rsidR="00DC0725" w:rsidRPr="00AD44B1" w:rsidRDefault="00DC0725" w:rsidP="00DC0725">
            <w:pPr>
              <w:spacing w:before="74" w:after="100" w:afterAutospacing="1"/>
              <w:contextualSpacing/>
              <w:jc w:val="both"/>
            </w:pPr>
            <w:r w:rsidRPr="00AD44B1">
              <w:t>1</w:t>
            </w:r>
          </w:p>
        </w:tc>
        <w:tc>
          <w:tcPr>
            <w:tcW w:w="4536" w:type="dxa"/>
            <w:shd w:val="clear" w:color="auto" w:fill="EFEDED"/>
            <w:vAlign w:val="center"/>
            <w:hideMark/>
          </w:tcPr>
          <w:p w:rsidR="00DC0725" w:rsidRPr="00AD44B1" w:rsidRDefault="00DC0725" w:rsidP="00DC0725">
            <w:pPr>
              <w:spacing w:before="74" w:after="100" w:afterAutospacing="1"/>
              <w:contextualSpacing/>
              <w:jc w:val="both"/>
            </w:pPr>
            <w:r w:rsidRPr="00AD44B1">
              <w:t>2</w:t>
            </w:r>
          </w:p>
        </w:tc>
        <w:tc>
          <w:tcPr>
            <w:tcW w:w="1417" w:type="dxa"/>
            <w:shd w:val="clear" w:color="auto" w:fill="EFEDED"/>
            <w:vAlign w:val="center"/>
            <w:hideMark/>
          </w:tcPr>
          <w:p w:rsidR="00DC0725" w:rsidRPr="00AD44B1" w:rsidRDefault="00DC0725" w:rsidP="00DC0725">
            <w:pPr>
              <w:spacing w:before="74" w:after="100" w:afterAutospacing="1"/>
              <w:contextualSpacing/>
              <w:jc w:val="both"/>
            </w:pPr>
            <w:r w:rsidRPr="00AD44B1">
              <w:t>3</w:t>
            </w:r>
          </w:p>
        </w:tc>
        <w:tc>
          <w:tcPr>
            <w:tcW w:w="1134" w:type="dxa"/>
            <w:shd w:val="clear" w:color="auto" w:fill="EFEDED"/>
            <w:vAlign w:val="center"/>
            <w:hideMark/>
          </w:tcPr>
          <w:p w:rsidR="00DC0725" w:rsidRPr="00AD44B1" w:rsidRDefault="00DC0725" w:rsidP="00DC0725">
            <w:pPr>
              <w:spacing w:before="74" w:after="100" w:afterAutospacing="1"/>
              <w:contextualSpacing/>
              <w:jc w:val="both"/>
            </w:pPr>
            <w:r w:rsidRPr="00AD44B1">
              <w:t>4</w:t>
            </w:r>
          </w:p>
        </w:tc>
        <w:tc>
          <w:tcPr>
            <w:tcW w:w="993" w:type="dxa"/>
            <w:shd w:val="clear" w:color="auto" w:fill="EFEDED"/>
            <w:vAlign w:val="center"/>
            <w:hideMark/>
          </w:tcPr>
          <w:p w:rsidR="00DC0725" w:rsidRPr="00AD44B1" w:rsidRDefault="00DC0725" w:rsidP="00DC0725">
            <w:pPr>
              <w:spacing w:before="74" w:after="100" w:afterAutospacing="1"/>
              <w:contextualSpacing/>
              <w:jc w:val="both"/>
            </w:pPr>
            <w:r w:rsidRPr="00AD44B1">
              <w:t>5</w:t>
            </w:r>
          </w:p>
        </w:tc>
        <w:tc>
          <w:tcPr>
            <w:tcW w:w="1134" w:type="dxa"/>
            <w:gridSpan w:val="2"/>
            <w:shd w:val="clear" w:color="auto" w:fill="EFEDED"/>
            <w:vAlign w:val="center"/>
            <w:hideMark/>
          </w:tcPr>
          <w:p w:rsidR="00DC0725" w:rsidRPr="00AD44B1" w:rsidRDefault="00DC0725" w:rsidP="00DC0725">
            <w:pPr>
              <w:spacing w:after="200" w:line="276" w:lineRule="auto"/>
              <w:contextualSpacing/>
              <w:jc w:val="both"/>
            </w:pPr>
            <w:r w:rsidRPr="00AD44B1">
              <w:t> </w:t>
            </w:r>
          </w:p>
        </w:tc>
      </w:tr>
      <w:tr w:rsidR="00DC0725" w:rsidRPr="00AD44B1" w:rsidTr="00DC0725">
        <w:trPr>
          <w:gridAfter w:val="6"/>
          <w:wAfter w:w="9214" w:type="dxa"/>
          <w:tblCellSpacing w:w="0" w:type="dxa"/>
        </w:trPr>
        <w:tc>
          <w:tcPr>
            <w:tcW w:w="709" w:type="dxa"/>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709" w:type="dxa"/>
            <w:shd w:val="clear" w:color="auto" w:fill="EFEDED"/>
            <w:vAlign w:val="center"/>
            <w:hideMark/>
          </w:tcPr>
          <w:p w:rsidR="00DC0725" w:rsidRPr="00AD44B1" w:rsidRDefault="00DC0725" w:rsidP="00DC0725">
            <w:pPr>
              <w:spacing w:before="74" w:after="100" w:afterAutospacing="1"/>
              <w:contextualSpacing/>
              <w:jc w:val="both"/>
            </w:pPr>
            <w:r w:rsidRPr="00AD44B1">
              <w:t> </w:t>
            </w:r>
          </w:p>
        </w:tc>
        <w:tc>
          <w:tcPr>
            <w:tcW w:w="4536" w:type="dxa"/>
            <w:shd w:val="clear" w:color="auto" w:fill="EFEDED"/>
            <w:vAlign w:val="center"/>
            <w:hideMark/>
          </w:tcPr>
          <w:p w:rsidR="00DC0725" w:rsidRPr="00AD44B1" w:rsidRDefault="00DC0725" w:rsidP="00DC0725">
            <w:pPr>
              <w:spacing w:before="74" w:after="100" w:afterAutospacing="1"/>
              <w:contextualSpacing/>
              <w:jc w:val="both"/>
            </w:pPr>
            <w:r w:rsidRPr="00AD44B1">
              <w:t>Удовлетворенность населения деятельностью органов местного самоуправления Атнарского сельского поселения Красночетайского района Чувашской Республики</w:t>
            </w:r>
          </w:p>
        </w:tc>
        <w:tc>
          <w:tcPr>
            <w:tcW w:w="1417" w:type="dxa"/>
            <w:shd w:val="clear" w:color="auto" w:fill="EFEDED"/>
            <w:vAlign w:val="center"/>
            <w:hideMark/>
          </w:tcPr>
          <w:p w:rsidR="00DC0725" w:rsidRPr="00AD44B1" w:rsidRDefault="00DC0725" w:rsidP="00DC0725">
            <w:pPr>
              <w:spacing w:before="74" w:after="100" w:afterAutospacing="1"/>
              <w:contextualSpacing/>
              <w:jc w:val="both"/>
            </w:pPr>
            <w:r w:rsidRPr="00AD44B1">
              <w:t>%, от числа опрошенных</w:t>
            </w:r>
          </w:p>
        </w:tc>
        <w:tc>
          <w:tcPr>
            <w:tcW w:w="1134" w:type="dxa"/>
            <w:shd w:val="clear" w:color="auto" w:fill="EFEDED"/>
            <w:vAlign w:val="center"/>
            <w:hideMark/>
          </w:tcPr>
          <w:p w:rsidR="00DC0725" w:rsidRPr="00AD44B1" w:rsidRDefault="00DC0725" w:rsidP="00DC0725">
            <w:pPr>
              <w:spacing w:before="74" w:after="100" w:afterAutospacing="1"/>
              <w:contextualSpacing/>
              <w:jc w:val="both"/>
            </w:pPr>
            <w:r w:rsidRPr="00AD44B1">
              <w:t>75</w:t>
            </w:r>
          </w:p>
        </w:tc>
        <w:tc>
          <w:tcPr>
            <w:tcW w:w="1046" w:type="dxa"/>
            <w:gridSpan w:val="2"/>
            <w:shd w:val="clear" w:color="auto" w:fill="EFEDED"/>
            <w:vAlign w:val="center"/>
            <w:hideMark/>
          </w:tcPr>
          <w:p w:rsidR="00DC0725" w:rsidRPr="00AD44B1" w:rsidRDefault="00DC0725" w:rsidP="00DC0725">
            <w:pPr>
              <w:spacing w:before="74" w:after="100" w:afterAutospacing="1"/>
              <w:contextualSpacing/>
              <w:jc w:val="both"/>
            </w:pPr>
            <w:r w:rsidRPr="00AD44B1">
              <w:t>78</w:t>
            </w:r>
          </w:p>
        </w:tc>
        <w:tc>
          <w:tcPr>
            <w:tcW w:w="1081" w:type="dxa"/>
            <w:shd w:val="clear" w:color="auto" w:fill="EFEDED"/>
            <w:vAlign w:val="center"/>
            <w:hideMark/>
          </w:tcPr>
          <w:p w:rsidR="00DC0725" w:rsidRPr="00AD44B1" w:rsidRDefault="00DC0725" w:rsidP="00DC0725">
            <w:pPr>
              <w:spacing w:after="200" w:line="276" w:lineRule="auto"/>
              <w:contextualSpacing/>
              <w:jc w:val="both"/>
            </w:pPr>
            <w:r w:rsidRPr="00AD44B1">
              <w:t> 80</w:t>
            </w:r>
          </w:p>
        </w:tc>
      </w:tr>
      <w:tr w:rsidR="00DC0725" w:rsidRPr="00AD44B1" w:rsidTr="00DC0725">
        <w:trPr>
          <w:tblCellSpacing w:w="0" w:type="dxa"/>
        </w:trPr>
        <w:tc>
          <w:tcPr>
            <w:tcW w:w="709" w:type="dxa"/>
            <w:vAlign w:val="center"/>
            <w:hideMark/>
          </w:tcPr>
          <w:p w:rsidR="00DC0725" w:rsidRPr="00AD44B1" w:rsidRDefault="00DC0725" w:rsidP="00DC0725">
            <w:pPr>
              <w:spacing w:before="74" w:after="100" w:afterAutospacing="1"/>
              <w:contextualSpacing/>
              <w:jc w:val="both"/>
            </w:pPr>
            <w:r w:rsidRPr="00AD44B1">
              <w:t> </w:t>
            </w:r>
          </w:p>
        </w:tc>
        <w:tc>
          <w:tcPr>
            <w:tcW w:w="4536" w:type="dxa"/>
            <w:vAlign w:val="center"/>
            <w:hideMark/>
          </w:tcPr>
          <w:p w:rsidR="00DC0725" w:rsidRPr="00AD44B1" w:rsidRDefault="00DC0725" w:rsidP="00DC0725">
            <w:pPr>
              <w:spacing w:before="74" w:after="100" w:afterAutospacing="1"/>
              <w:contextualSpacing/>
              <w:jc w:val="both"/>
            </w:pPr>
            <w:r w:rsidRPr="00AD44B1">
              <w:t>Доля муниципальных нормативных правовых актов Атнарского сельского поселения Красночетайского района Чувашской Республики, внесенных в регистр муниципальных нормативных правовых актов Чувашской Республики</w:t>
            </w:r>
          </w:p>
        </w:tc>
        <w:tc>
          <w:tcPr>
            <w:tcW w:w="1417" w:type="dxa"/>
            <w:vAlign w:val="center"/>
            <w:hideMark/>
          </w:tcPr>
          <w:p w:rsidR="00DC0725" w:rsidRPr="00AD44B1" w:rsidRDefault="00DC0725" w:rsidP="00DC0725">
            <w:pPr>
              <w:spacing w:before="74" w:after="100" w:afterAutospacing="1"/>
              <w:contextualSpacing/>
              <w:jc w:val="both"/>
            </w:pPr>
            <w:r w:rsidRPr="00AD44B1">
              <w:t>%, от поступивших</w:t>
            </w:r>
          </w:p>
        </w:tc>
        <w:tc>
          <w:tcPr>
            <w:tcW w:w="1134" w:type="dxa"/>
            <w:vAlign w:val="center"/>
            <w:hideMark/>
          </w:tcPr>
          <w:p w:rsidR="00DC0725" w:rsidRPr="00AD44B1" w:rsidRDefault="00DC0725" w:rsidP="00DC0725">
            <w:pPr>
              <w:spacing w:before="74" w:after="100" w:afterAutospacing="1"/>
              <w:contextualSpacing/>
              <w:jc w:val="both"/>
            </w:pPr>
            <w:r w:rsidRPr="00AD44B1">
              <w:t>100,0</w:t>
            </w:r>
          </w:p>
        </w:tc>
        <w:tc>
          <w:tcPr>
            <w:tcW w:w="1046" w:type="dxa"/>
            <w:gridSpan w:val="2"/>
            <w:vAlign w:val="center"/>
            <w:hideMark/>
          </w:tcPr>
          <w:p w:rsidR="00DC0725" w:rsidRPr="00AD44B1" w:rsidRDefault="00DC0725" w:rsidP="00DC0725">
            <w:pPr>
              <w:spacing w:before="74" w:after="100" w:afterAutospacing="1"/>
              <w:contextualSpacing/>
              <w:jc w:val="both"/>
            </w:pPr>
            <w:r w:rsidRPr="00AD44B1">
              <w:t>100,0</w:t>
            </w:r>
          </w:p>
        </w:tc>
        <w:tc>
          <w:tcPr>
            <w:tcW w:w="1081" w:type="dxa"/>
            <w:vAlign w:val="center"/>
            <w:hideMark/>
          </w:tcPr>
          <w:p w:rsidR="00DC0725" w:rsidRPr="00AD44B1" w:rsidRDefault="00DC0725" w:rsidP="00DC0725">
            <w:pPr>
              <w:spacing w:before="74" w:after="100" w:afterAutospacing="1"/>
              <w:contextualSpacing/>
              <w:jc w:val="both"/>
            </w:pPr>
            <w:r w:rsidRPr="00AD44B1">
              <w:t> 100,0</w:t>
            </w:r>
          </w:p>
        </w:tc>
      </w:tr>
      <w:tr w:rsidR="00DC0725" w:rsidRPr="00AD44B1" w:rsidTr="00DC0725">
        <w:trPr>
          <w:tblCellSpacing w:w="0" w:type="dxa"/>
        </w:trPr>
        <w:tc>
          <w:tcPr>
            <w:tcW w:w="709" w:type="dxa"/>
            <w:shd w:val="clear" w:color="auto" w:fill="EFEDED"/>
            <w:vAlign w:val="center"/>
            <w:hideMark/>
          </w:tcPr>
          <w:p w:rsidR="00DC0725" w:rsidRPr="00AD44B1" w:rsidRDefault="00DC0725" w:rsidP="00DC0725">
            <w:pPr>
              <w:spacing w:before="74" w:after="100" w:afterAutospacing="1"/>
              <w:contextualSpacing/>
              <w:jc w:val="both"/>
            </w:pPr>
            <w:r w:rsidRPr="00AD44B1">
              <w:t> </w:t>
            </w:r>
          </w:p>
        </w:tc>
        <w:tc>
          <w:tcPr>
            <w:tcW w:w="4536" w:type="dxa"/>
            <w:shd w:val="clear" w:color="auto" w:fill="EFEDED"/>
            <w:vAlign w:val="center"/>
            <w:hideMark/>
          </w:tcPr>
          <w:p w:rsidR="00DC0725" w:rsidRPr="00AD44B1" w:rsidRDefault="00DC0725" w:rsidP="00DC0725">
            <w:pPr>
              <w:spacing w:before="74" w:after="100" w:afterAutospacing="1"/>
              <w:contextualSpacing/>
              <w:jc w:val="both"/>
            </w:pPr>
            <w:r w:rsidRPr="00AD44B1">
              <w:t>Доля вакантных должностей муниципальной службы, замещаемых на конкурсной основе, в том числе из кадрового резерва Атнарского сельского поселения Красночетайского района</w:t>
            </w:r>
          </w:p>
        </w:tc>
        <w:tc>
          <w:tcPr>
            <w:tcW w:w="1417" w:type="dxa"/>
            <w:shd w:val="clear" w:color="auto" w:fill="EFEDED"/>
            <w:vAlign w:val="center"/>
            <w:hideMark/>
          </w:tcPr>
          <w:p w:rsidR="00DC0725" w:rsidRPr="00AD44B1" w:rsidRDefault="00DC0725" w:rsidP="00DC0725">
            <w:pPr>
              <w:spacing w:before="74" w:after="100" w:afterAutospacing="1"/>
              <w:contextualSpacing/>
              <w:jc w:val="both"/>
            </w:pPr>
            <w:r w:rsidRPr="00AD44B1">
              <w:t>процентов</w:t>
            </w:r>
          </w:p>
        </w:tc>
        <w:tc>
          <w:tcPr>
            <w:tcW w:w="1134" w:type="dxa"/>
            <w:shd w:val="clear" w:color="auto" w:fill="EFEDED"/>
            <w:vAlign w:val="center"/>
            <w:hideMark/>
          </w:tcPr>
          <w:p w:rsidR="00DC0725" w:rsidRPr="00AD44B1" w:rsidRDefault="00DC0725" w:rsidP="00DC0725">
            <w:pPr>
              <w:spacing w:before="74" w:after="100" w:afterAutospacing="1"/>
              <w:contextualSpacing/>
              <w:jc w:val="both"/>
            </w:pPr>
            <w:r w:rsidRPr="00AD44B1">
              <w:t>не менее 50%</w:t>
            </w:r>
          </w:p>
        </w:tc>
        <w:tc>
          <w:tcPr>
            <w:tcW w:w="1046" w:type="dxa"/>
            <w:gridSpan w:val="2"/>
            <w:shd w:val="clear" w:color="auto" w:fill="EFEDED"/>
            <w:vAlign w:val="center"/>
            <w:hideMark/>
          </w:tcPr>
          <w:p w:rsidR="00DC0725" w:rsidRPr="00AD44B1" w:rsidRDefault="00DC0725" w:rsidP="00DC0725">
            <w:pPr>
              <w:spacing w:before="74" w:after="100" w:afterAutospacing="1"/>
              <w:contextualSpacing/>
              <w:jc w:val="both"/>
            </w:pPr>
            <w:r w:rsidRPr="00AD44B1">
              <w:t>не менее 50%</w:t>
            </w:r>
          </w:p>
        </w:tc>
        <w:tc>
          <w:tcPr>
            <w:tcW w:w="1081" w:type="dxa"/>
            <w:shd w:val="clear" w:color="auto" w:fill="EFEDED"/>
            <w:vAlign w:val="center"/>
            <w:hideMark/>
          </w:tcPr>
          <w:p w:rsidR="00DC0725" w:rsidRPr="00AD44B1" w:rsidRDefault="00DC0725" w:rsidP="00DC0725">
            <w:pPr>
              <w:spacing w:after="200" w:line="276" w:lineRule="auto"/>
              <w:contextualSpacing/>
              <w:jc w:val="both"/>
            </w:pPr>
            <w:r w:rsidRPr="00AD44B1">
              <w:t> Не менее</w:t>
            </w:r>
          </w:p>
          <w:p w:rsidR="00DC0725" w:rsidRPr="00AD44B1" w:rsidRDefault="00DC0725" w:rsidP="00DC0725">
            <w:pPr>
              <w:spacing w:after="200" w:line="276" w:lineRule="auto"/>
              <w:contextualSpacing/>
              <w:jc w:val="both"/>
            </w:pPr>
            <w:r w:rsidRPr="00AD44B1">
              <w:t>50%</w:t>
            </w:r>
          </w:p>
        </w:tc>
      </w:tr>
      <w:tr w:rsidR="00DC0725" w:rsidRPr="00AD44B1" w:rsidTr="00DC0725">
        <w:trPr>
          <w:tblCellSpacing w:w="0" w:type="dxa"/>
        </w:trPr>
        <w:tc>
          <w:tcPr>
            <w:tcW w:w="709" w:type="dxa"/>
            <w:vAlign w:val="center"/>
            <w:hideMark/>
          </w:tcPr>
          <w:p w:rsidR="00DC0725" w:rsidRPr="00AD44B1" w:rsidRDefault="00DC0725" w:rsidP="00DC0725">
            <w:pPr>
              <w:spacing w:before="74" w:after="100" w:afterAutospacing="1"/>
              <w:contextualSpacing/>
              <w:jc w:val="both"/>
            </w:pPr>
            <w:r w:rsidRPr="00AD44B1">
              <w:t> </w:t>
            </w:r>
          </w:p>
        </w:tc>
        <w:tc>
          <w:tcPr>
            <w:tcW w:w="4536" w:type="dxa"/>
            <w:vAlign w:val="center"/>
            <w:hideMark/>
          </w:tcPr>
          <w:p w:rsidR="00DC0725" w:rsidRPr="00AD44B1" w:rsidRDefault="00DC0725" w:rsidP="00DC0725">
            <w:pPr>
              <w:spacing w:before="74" w:after="100" w:afterAutospacing="1"/>
              <w:contextualSpacing/>
              <w:jc w:val="both"/>
            </w:pPr>
            <w:r w:rsidRPr="00AD44B1">
              <w:t>Доля муниципальных служащих в Атнарском  сельском поселении  Красночетайского района Чувашской Республики в возрасте до 30 лет в общей численности муниципальных служащих</w:t>
            </w:r>
          </w:p>
        </w:tc>
        <w:tc>
          <w:tcPr>
            <w:tcW w:w="1417" w:type="dxa"/>
            <w:vAlign w:val="center"/>
            <w:hideMark/>
          </w:tcPr>
          <w:p w:rsidR="00DC0725" w:rsidRPr="00AD44B1" w:rsidRDefault="00DC0725" w:rsidP="00DC0725">
            <w:pPr>
              <w:spacing w:before="74" w:after="100" w:afterAutospacing="1"/>
              <w:contextualSpacing/>
              <w:jc w:val="both"/>
            </w:pPr>
            <w:r w:rsidRPr="00AD44B1">
              <w:t>процентов</w:t>
            </w:r>
          </w:p>
        </w:tc>
        <w:tc>
          <w:tcPr>
            <w:tcW w:w="1134" w:type="dxa"/>
            <w:vAlign w:val="center"/>
            <w:hideMark/>
          </w:tcPr>
          <w:p w:rsidR="00DC0725" w:rsidRPr="00AD44B1" w:rsidRDefault="00DC0725" w:rsidP="00DC0725">
            <w:pPr>
              <w:spacing w:before="74" w:after="100" w:afterAutospacing="1"/>
              <w:contextualSpacing/>
              <w:jc w:val="both"/>
            </w:pPr>
            <w:r w:rsidRPr="00AD44B1">
              <w:t>не менее 0%</w:t>
            </w:r>
          </w:p>
        </w:tc>
        <w:tc>
          <w:tcPr>
            <w:tcW w:w="1046" w:type="dxa"/>
            <w:gridSpan w:val="2"/>
            <w:vAlign w:val="center"/>
            <w:hideMark/>
          </w:tcPr>
          <w:p w:rsidR="00DC0725" w:rsidRPr="00AD44B1" w:rsidRDefault="00DC0725" w:rsidP="00DC0725">
            <w:pPr>
              <w:spacing w:before="74" w:after="100" w:afterAutospacing="1"/>
              <w:contextualSpacing/>
              <w:jc w:val="both"/>
            </w:pPr>
            <w:r w:rsidRPr="00AD44B1">
              <w:t>не менее 0%</w:t>
            </w:r>
          </w:p>
        </w:tc>
        <w:tc>
          <w:tcPr>
            <w:tcW w:w="1081" w:type="dxa"/>
            <w:vAlign w:val="center"/>
            <w:hideMark/>
          </w:tcPr>
          <w:p w:rsidR="00DC0725" w:rsidRPr="00AD44B1" w:rsidRDefault="00DC0725" w:rsidP="00DC0725">
            <w:pPr>
              <w:spacing w:after="200" w:line="276" w:lineRule="auto"/>
              <w:contextualSpacing/>
              <w:jc w:val="both"/>
            </w:pPr>
            <w:r w:rsidRPr="00AD44B1">
              <w:t>  не менее 0%</w:t>
            </w:r>
          </w:p>
        </w:tc>
      </w:tr>
      <w:tr w:rsidR="00DC0725" w:rsidRPr="00AD44B1" w:rsidTr="00DC0725">
        <w:trPr>
          <w:tblCellSpacing w:w="0" w:type="dxa"/>
        </w:trPr>
        <w:tc>
          <w:tcPr>
            <w:tcW w:w="709" w:type="dxa"/>
            <w:shd w:val="clear" w:color="auto" w:fill="EFEDED"/>
            <w:vAlign w:val="center"/>
            <w:hideMark/>
          </w:tcPr>
          <w:p w:rsidR="00DC0725" w:rsidRPr="00AD44B1" w:rsidRDefault="00DC0725" w:rsidP="00DC0725">
            <w:pPr>
              <w:spacing w:before="74" w:after="100" w:afterAutospacing="1"/>
              <w:contextualSpacing/>
              <w:jc w:val="both"/>
            </w:pPr>
            <w:r w:rsidRPr="00AD44B1">
              <w:t> </w:t>
            </w:r>
          </w:p>
        </w:tc>
        <w:tc>
          <w:tcPr>
            <w:tcW w:w="4536" w:type="dxa"/>
            <w:shd w:val="clear" w:color="auto" w:fill="EFEDED"/>
            <w:vAlign w:val="center"/>
            <w:hideMark/>
          </w:tcPr>
          <w:p w:rsidR="00DC0725" w:rsidRPr="00AD44B1" w:rsidRDefault="00DC0725" w:rsidP="00DC0725">
            <w:pPr>
              <w:spacing w:before="74" w:after="100" w:afterAutospacing="1"/>
              <w:contextualSpacing/>
              <w:jc w:val="both"/>
            </w:pPr>
            <w:r w:rsidRPr="00AD44B1">
              <w:t>Доля муниципальных служащих, прошедших курсы повышения квалификации и дополнительную профессиональную подготовку</w:t>
            </w:r>
          </w:p>
        </w:tc>
        <w:tc>
          <w:tcPr>
            <w:tcW w:w="1417" w:type="dxa"/>
            <w:shd w:val="clear" w:color="auto" w:fill="EFEDED"/>
            <w:vAlign w:val="center"/>
            <w:hideMark/>
          </w:tcPr>
          <w:p w:rsidR="00DC0725" w:rsidRPr="00AD44B1" w:rsidRDefault="00DC0725" w:rsidP="00DC0725">
            <w:pPr>
              <w:spacing w:before="74" w:after="100" w:afterAutospacing="1"/>
              <w:contextualSpacing/>
              <w:jc w:val="both"/>
            </w:pPr>
            <w:r w:rsidRPr="00AD44B1">
              <w:t>человек</w:t>
            </w:r>
          </w:p>
        </w:tc>
        <w:tc>
          <w:tcPr>
            <w:tcW w:w="1134" w:type="dxa"/>
            <w:shd w:val="clear" w:color="auto" w:fill="EFEDED"/>
            <w:vAlign w:val="center"/>
            <w:hideMark/>
          </w:tcPr>
          <w:p w:rsidR="00DC0725" w:rsidRPr="00AD44B1" w:rsidRDefault="00DC0725" w:rsidP="00DC0725">
            <w:pPr>
              <w:spacing w:before="74" w:after="100" w:afterAutospacing="1"/>
              <w:contextualSpacing/>
              <w:jc w:val="both"/>
            </w:pPr>
            <w:r w:rsidRPr="00AD44B1">
              <w:t>не менее 5 человек</w:t>
            </w:r>
          </w:p>
        </w:tc>
        <w:tc>
          <w:tcPr>
            <w:tcW w:w="1046" w:type="dxa"/>
            <w:gridSpan w:val="2"/>
            <w:shd w:val="clear" w:color="auto" w:fill="EFEDED"/>
            <w:vAlign w:val="center"/>
            <w:hideMark/>
          </w:tcPr>
          <w:p w:rsidR="00DC0725" w:rsidRPr="00AD44B1" w:rsidRDefault="00DC0725" w:rsidP="00DC0725">
            <w:pPr>
              <w:spacing w:before="74" w:after="100" w:afterAutospacing="1"/>
              <w:contextualSpacing/>
              <w:jc w:val="both"/>
            </w:pPr>
            <w:r w:rsidRPr="00AD44B1">
              <w:t>не менее 5 человек</w:t>
            </w:r>
          </w:p>
        </w:tc>
        <w:tc>
          <w:tcPr>
            <w:tcW w:w="1081" w:type="dxa"/>
            <w:shd w:val="clear" w:color="auto" w:fill="EFEDED"/>
            <w:vAlign w:val="center"/>
            <w:hideMark/>
          </w:tcPr>
          <w:p w:rsidR="00DC0725" w:rsidRPr="00AD44B1" w:rsidRDefault="00DC0725" w:rsidP="00DC0725">
            <w:pPr>
              <w:spacing w:after="200" w:line="276" w:lineRule="auto"/>
              <w:contextualSpacing/>
              <w:jc w:val="both"/>
            </w:pPr>
            <w:r w:rsidRPr="00AD44B1">
              <w:t>  не менее 5 человек</w:t>
            </w:r>
          </w:p>
        </w:tc>
      </w:tr>
      <w:tr w:rsidR="00DC0725" w:rsidRPr="00AD44B1" w:rsidTr="00DC0725">
        <w:trPr>
          <w:tblCellSpacing w:w="0" w:type="dxa"/>
        </w:trPr>
        <w:tc>
          <w:tcPr>
            <w:tcW w:w="709" w:type="dxa"/>
            <w:vAlign w:val="center"/>
            <w:hideMark/>
          </w:tcPr>
          <w:p w:rsidR="00DC0725" w:rsidRPr="00AD44B1" w:rsidRDefault="00DC0725" w:rsidP="00DC0725">
            <w:pPr>
              <w:spacing w:before="74" w:after="100" w:afterAutospacing="1"/>
              <w:contextualSpacing/>
              <w:jc w:val="both"/>
            </w:pPr>
            <w:r w:rsidRPr="00AD44B1">
              <w:t> </w:t>
            </w:r>
          </w:p>
        </w:tc>
        <w:tc>
          <w:tcPr>
            <w:tcW w:w="4536" w:type="dxa"/>
            <w:vAlign w:val="center"/>
            <w:hideMark/>
          </w:tcPr>
          <w:p w:rsidR="00DC0725" w:rsidRPr="00AD44B1" w:rsidRDefault="00DC0725" w:rsidP="00DC0725">
            <w:pPr>
              <w:spacing w:before="74" w:after="100" w:afterAutospacing="1"/>
              <w:contextualSpacing/>
              <w:jc w:val="both"/>
            </w:pPr>
            <w:r w:rsidRPr="00AD44B1">
              <w:t>Оценка гражданами уровня эффективности муниципальной службы и результативности деятельности муниципальных служащих</w:t>
            </w:r>
          </w:p>
        </w:tc>
        <w:tc>
          <w:tcPr>
            <w:tcW w:w="1417" w:type="dxa"/>
            <w:vAlign w:val="center"/>
            <w:hideMark/>
          </w:tcPr>
          <w:p w:rsidR="00DC0725" w:rsidRPr="00AD44B1" w:rsidRDefault="00DC0725" w:rsidP="00DC0725">
            <w:pPr>
              <w:spacing w:before="74" w:after="100" w:afterAutospacing="1"/>
              <w:contextualSpacing/>
              <w:jc w:val="both"/>
            </w:pPr>
            <w:r w:rsidRPr="00AD44B1">
              <w:t>х</w:t>
            </w:r>
          </w:p>
        </w:tc>
        <w:tc>
          <w:tcPr>
            <w:tcW w:w="1134" w:type="dxa"/>
            <w:vAlign w:val="center"/>
            <w:hideMark/>
          </w:tcPr>
          <w:p w:rsidR="00DC0725" w:rsidRPr="00AD44B1" w:rsidRDefault="00DC0725" w:rsidP="00DC0725">
            <w:pPr>
              <w:spacing w:before="74" w:after="100" w:afterAutospacing="1"/>
              <w:contextualSpacing/>
              <w:jc w:val="both"/>
            </w:pPr>
            <w:r w:rsidRPr="00AD44B1">
              <w:t>удовлетворительно</w:t>
            </w:r>
          </w:p>
        </w:tc>
        <w:tc>
          <w:tcPr>
            <w:tcW w:w="1046" w:type="dxa"/>
            <w:gridSpan w:val="2"/>
            <w:vAlign w:val="center"/>
            <w:hideMark/>
          </w:tcPr>
          <w:p w:rsidR="00DC0725" w:rsidRPr="00AD44B1" w:rsidRDefault="00DC0725" w:rsidP="00DC0725">
            <w:pPr>
              <w:spacing w:before="74" w:after="100" w:afterAutospacing="1"/>
              <w:contextualSpacing/>
              <w:jc w:val="both"/>
            </w:pPr>
            <w:r w:rsidRPr="00AD44B1">
              <w:t>удовлетворительно</w:t>
            </w:r>
          </w:p>
        </w:tc>
        <w:tc>
          <w:tcPr>
            <w:tcW w:w="1081" w:type="dxa"/>
            <w:vAlign w:val="center"/>
            <w:hideMark/>
          </w:tcPr>
          <w:p w:rsidR="00DC0725" w:rsidRPr="00AD44B1" w:rsidRDefault="00DC0725" w:rsidP="00DC0725">
            <w:pPr>
              <w:spacing w:after="200" w:line="276" w:lineRule="auto"/>
              <w:contextualSpacing/>
              <w:jc w:val="both"/>
            </w:pPr>
            <w:r w:rsidRPr="00AD44B1">
              <w:t>  удовлетворительно</w:t>
            </w:r>
          </w:p>
        </w:tc>
      </w:tr>
      <w:tr w:rsidR="00DC0725" w:rsidRPr="00AD44B1" w:rsidTr="00DC0725">
        <w:trPr>
          <w:tblCellSpacing w:w="0" w:type="dxa"/>
        </w:trPr>
        <w:tc>
          <w:tcPr>
            <w:tcW w:w="709" w:type="dxa"/>
            <w:shd w:val="clear" w:color="auto" w:fill="EFEDED"/>
            <w:vAlign w:val="center"/>
            <w:hideMark/>
          </w:tcPr>
          <w:p w:rsidR="00DC0725" w:rsidRPr="00AD44B1" w:rsidRDefault="00DC0725" w:rsidP="00DC0725">
            <w:pPr>
              <w:spacing w:before="74" w:after="100" w:afterAutospacing="1"/>
              <w:contextualSpacing/>
              <w:jc w:val="both"/>
            </w:pPr>
            <w:r w:rsidRPr="00AD44B1">
              <w:t> </w:t>
            </w:r>
          </w:p>
        </w:tc>
        <w:tc>
          <w:tcPr>
            <w:tcW w:w="4536" w:type="dxa"/>
            <w:shd w:val="clear" w:color="auto" w:fill="EFEDED"/>
            <w:vAlign w:val="center"/>
            <w:hideMark/>
          </w:tcPr>
          <w:p w:rsidR="00DC0725" w:rsidRPr="00AD44B1" w:rsidRDefault="00DC0725" w:rsidP="00DC0725">
            <w:pPr>
              <w:spacing w:before="74" w:after="100" w:afterAutospacing="1"/>
              <w:contextualSpacing/>
              <w:jc w:val="both"/>
            </w:pPr>
            <w:r w:rsidRPr="00AD44B1">
              <w:t>Оценка муниципальными служащими условий и результатов своей работы, морально-психологического климата в коллективе</w:t>
            </w:r>
          </w:p>
        </w:tc>
        <w:tc>
          <w:tcPr>
            <w:tcW w:w="1417" w:type="dxa"/>
            <w:shd w:val="clear" w:color="auto" w:fill="EFEDED"/>
            <w:vAlign w:val="center"/>
            <w:hideMark/>
          </w:tcPr>
          <w:p w:rsidR="00DC0725" w:rsidRPr="00AD44B1" w:rsidRDefault="00DC0725" w:rsidP="00DC0725">
            <w:pPr>
              <w:spacing w:before="74" w:after="100" w:afterAutospacing="1"/>
              <w:contextualSpacing/>
              <w:jc w:val="both"/>
            </w:pPr>
            <w:r w:rsidRPr="00AD44B1">
              <w:t>х</w:t>
            </w:r>
          </w:p>
        </w:tc>
        <w:tc>
          <w:tcPr>
            <w:tcW w:w="1134" w:type="dxa"/>
            <w:shd w:val="clear" w:color="auto" w:fill="EFEDED"/>
            <w:vAlign w:val="center"/>
            <w:hideMark/>
          </w:tcPr>
          <w:p w:rsidR="00DC0725" w:rsidRPr="00AD44B1" w:rsidRDefault="00DC0725" w:rsidP="00DC0725">
            <w:pPr>
              <w:spacing w:before="74" w:after="100" w:afterAutospacing="1"/>
              <w:contextualSpacing/>
              <w:jc w:val="both"/>
            </w:pPr>
            <w:r w:rsidRPr="00AD44B1">
              <w:t>удовлетворительно</w:t>
            </w:r>
          </w:p>
        </w:tc>
        <w:tc>
          <w:tcPr>
            <w:tcW w:w="1046" w:type="dxa"/>
            <w:gridSpan w:val="2"/>
            <w:shd w:val="clear" w:color="auto" w:fill="EFEDED"/>
            <w:vAlign w:val="center"/>
            <w:hideMark/>
          </w:tcPr>
          <w:p w:rsidR="00DC0725" w:rsidRPr="00AD44B1" w:rsidRDefault="00DC0725" w:rsidP="00DC0725">
            <w:pPr>
              <w:spacing w:before="74" w:after="100" w:afterAutospacing="1"/>
              <w:contextualSpacing/>
              <w:jc w:val="both"/>
            </w:pPr>
            <w:r w:rsidRPr="00AD44B1">
              <w:t>удовлетворительно</w:t>
            </w:r>
          </w:p>
        </w:tc>
        <w:tc>
          <w:tcPr>
            <w:tcW w:w="1081" w:type="dxa"/>
            <w:shd w:val="clear" w:color="auto" w:fill="EFEDED"/>
            <w:vAlign w:val="center"/>
            <w:hideMark/>
          </w:tcPr>
          <w:p w:rsidR="00DC0725" w:rsidRPr="00AD44B1" w:rsidRDefault="00DC0725" w:rsidP="00DC0725">
            <w:pPr>
              <w:spacing w:after="200" w:line="276" w:lineRule="auto"/>
              <w:contextualSpacing/>
              <w:jc w:val="both"/>
            </w:pPr>
            <w:r w:rsidRPr="00AD44B1">
              <w:t>  удовлетворительно</w:t>
            </w:r>
          </w:p>
        </w:tc>
      </w:tr>
    </w:tbl>
    <w:p w:rsidR="00DC0725" w:rsidRDefault="00DC0725" w:rsidP="0074377F">
      <w:pPr>
        <w:spacing w:before="100" w:beforeAutospacing="1" w:after="240"/>
        <w:contextualSpacing/>
        <w:jc w:val="both"/>
      </w:pPr>
      <w:r w:rsidRPr="00AD44B1">
        <w:br w:type="textWrapping" w:clear="all"/>
      </w:r>
    </w:p>
    <w:p w:rsidR="0074377F" w:rsidRDefault="0074377F" w:rsidP="0074377F">
      <w:pPr>
        <w:spacing w:before="100" w:beforeAutospacing="1" w:after="240"/>
        <w:contextualSpacing/>
        <w:jc w:val="both"/>
      </w:pPr>
    </w:p>
    <w:p w:rsidR="0074377F" w:rsidRDefault="0074377F" w:rsidP="0074377F">
      <w:pPr>
        <w:spacing w:before="100" w:beforeAutospacing="1" w:after="240"/>
        <w:contextualSpacing/>
        <w:jc w:val="both"/>
      </w:pPr>
    </w:p>
    <w:p w:rsidR="0074377F" w:rsidRDefault="0074377F" w:rsidP="0074377F">
      <w:pPr>
        <w:spacing w:before="100" w:beforeAutospacing="1" w:after="240"/>
        <w:contextualSpacing/>
        <w:jc w:val="both"/>
      </w:pPr>
    </w:p>
    <w:p w:rsidR="0074377F" w:rsidRPr="00AD44B1" w:rsidRDefault="0074377F" w:rsidP="0074377F">
      <w:pPr>
        <w:spacing w:before="100" w:beforeAutospacing="1" w:after="240"/>
        <w:contextualSpacing/>
        <w:jc w:val="both"/>
      </w:pPr>
    </w:p>
    <w:p w:rsidR="00DC0725" w:rsidRPr="00AD44B1" w:rsidRDefault="00DC0725" w:rsidP="00DC0725">
      <w:pPr>
        <w:spacing w:before="100" w:beforeAutospacing="1" w:after="100" w:afterAutospacing="1"/>
        <w:contextualSpacing/>
        <w:jc w:val="right"/>
      </w:pPr>
      <w:r w:rsidRPr="00AD44B1">
        <w:lastRenderedPageBreak/>
        <w:t xml:space="preserve">Приложение № 2 </w:t>
      </w:r>
    </w:p>
    <w:p w:rsidR="00DC0725" w:rsidRPr="00AD44B1" w:rsidRDefault="00DC0725" w:rsidP="00DC0725">
      <w:pPr>
        <w:spacing w:before="100" w:beforeAutospacing="1" w:after="100" w:afterAutospacing="1"/>
        <w:contextualSpacing/>
        <w:jc w:val="right"/>
      </w:pPr>
      <w:r w:rsidRPr="00AD44B1">
        <w:t xml:space="preserve">к муниципальной программе </w:t>
      </w:r>
    </w:p>
    <w:p w:rsidR="00DC0725" w:rsidRPr="00AD44B1" w:rsidRDefault="00DC0725" w:rsidP="00DC0725">
      <w:pPr>
        <w:spacing w:before="100" w:beforeAutospacing="1" w:after="100" w:afterAutospacing="1"/>
        <w:contextualSpacing/>
        <w:jc w:val="right"/>
      </w:pPr>
      <w:r w:rsidRPr="00AD44B1">
        <w:t>Атнарского сельского поселения</w:t>
      </w:r>
    </w:p>
    <w:p w:rsidR="00DC0725" w:rsidRPr="00AD44B1" w:rsidRDefault="00DC0725" w:rsidP="00DC0725">
      <w:pPr>
        <w:spacing w:before="100" w:beforeAutospacing="1" w:after="100" w:afterAutospacing="1"/>
        <w:contextualSpacing/>
        <w:jc w:val="right"/>
      </w:pPr>
      <w:r w:rsidRPr="00AD44B1">
        <w:t>Красночетайского района Чувашской Республики</w:t>
      </w:r>
    </w:p>
    <w:p w:rsidR="00DC0725" w:rsidRPr="00AD44B1" w:rsidRDefault="00DC0725" w:rsidP="00DC0725">
      <w:pPr>
        <w:spacing w:before="100" w:beforeAutospacing="1" w:after="100" w:afterAutospacing="1"/>
        <w:contextualSpacing/>
        <w:jc w:val="right"/>
      </w:pPr>
      <w:r w:rsidRPr="00AD44B1">
        <w:t>«Развитие потенциала муниципального управления на 2021-2023 годы»</w:t>
      </w:r>
    </w:p>
    <w:p w:rsidR="00DC0725" w:rsidRPr="00AD44B1" w:rsidRDefault="00DC0725" w:rsidP="00DC0725">
      <w:pPr>
        <w:spacing w:before="100" w:beforeAutospacing="1" w:after="240"/>
        <w:ind w:firstLine="301"/>
        <w:contextualSpacing/>
        <w:jc w:val="both"/>
      </w:pPr>
    </w:p>
    <w:p w:rsidR="00DC0725" w:rsidRPr="00AD44B1" w:rsidRDefault="00DC0725" w:rsidP="00DC0725">
      <w:pPr>
        <w:spacing w:before="100" w:beforeAutospacing="1" w:after="100" w:afterAutospacing="1"/>
        <w:contextualSpacing/>
        <w:jc w:val="both"/>
      </w:pPr>
      <w:r w:rsidRPr="00AD44B1">
        <w:t>Перечень основных мероприятий подпрограмм муниципальной программы Атнарского сельского поселения Красночетайского района Чувашской Республики «Развитие потенциала муниципального управления на 2021-2023 годы»</w:t>
      </w:r>
    </w:p>
    <w:tbl>
      <w:tblPr>
        <w:tblW w:w="5000" w:type="pct"/>
        <w:tblCellSpacing w:w="0" w:type="dxa"/>
        <w:tblCellMar>
          <w:top w:w="30" w:type="dxa"/>
          <w:left w:w="30" w:type="dxa"/>
          <w:bottom w:w="30" w:type="dxa"/>
          <w:right w:w="30" w:type="dxa"/>
        </w:tblCellMar>
        <w:tblLook w:val="04A0"/>
      </w:tblPr>
      <w:tblGrid>
        <w:gridCol w:w="222"/>
        <w:gridCol w:w="1300"/>
        <w:gridCol w:w="1322"/>
        <w:gridCol w:w="799"/>
        <w:gridCol w:w="799"/>
        <w:gridCol w:w="1907"/>
        <w:gridCol w:w="1871"/>
        <w:gridCol w:w="1478"/>
      </w:tblGrid>
      <w:tr w:rsidR="00DC0725" w:rsidRPr="00AD44B1" w:rsidTr="00DC0725">
        <w:trPr>
          <w:tblCellSpacing w:w="0" w:type="dxa"/>
        </w:trPr>
        <w:tc>
          <w:tcPr>
            <w:tcW w:w="150" w:type="pct"/>
            <w:vMerge w:val="restart"/>
            <w:shd w:val="clear" w:color="auto" w:fill="EFEDED"/>
            <w:vAlign w:val="center"/>
            <w:hideMark/>
          </w:tcPr>
          <w:p w:rsidR="00DC0725" w:rsidRPr="00AD44B1" w:rsidRDefault="00DC0725" w:rsidP="00DC0725">
            <w:pPr>
              <w:spacing w:before="74" w:after="100" w:afterAutospacing="1"/>
              <w:contextualSpacing/>
              <w:jc w:val="both"/>
            </w:pPr>
            <w:r w:rsidRPr="00AD44B1">
              <w:t>N пп</w:t>
            </w:r>
          </w:p>
        </w:tc>
        <w:tc>
          <w:tcPr>
            <w:tcW w:w="650" w:type="pct"/>
            <w:vMerge w:val="restart"/>
            <w:shd w:val="clear" w:color="auto" w:fill="EFEDED"/>
            <w:vAlign w:val="center"/>
            <w:hideMark/>
          </w:tcPr>
          <w:p w:rsidR="00DC0725" w:rsidRPr="00AD44B1" w:rsidRDefault="00DC0725" w:rsidP="00DC0725">
            <w:pPr>
              <w:spacing w:before="74" w:after="100" w:afterAutospacing="1"/>
              <w:contextualSpacing/>
              <w:jc w:val="both"/>
            </w:pPr>
            <w:r w:rsidRPr="00AD44B1">
              <w:t>Номер и наименование основного мероприятия</w:t>
            </w:r>
          </w:p>
        </w:tc>
        <w:tc>
          <w:tcPr>
            <w:tcW w:w="650" w:type="pct"/>
            <w:vMerge w:val="restart"/>
            <w:shd w:val="clear" w:color="auto" w:fill="EFEDED"/>
            <w:vAlign w:val="center"/>
            <w:hideMark/>
          </w:tcPr>
          <w:p w:rsidR="00DC0725" w:rsidRPr="00AD44B1" w:rsidRDefault="00DC0725" w:rsidP="00DC0725">
            <w:pPr>
              <w:spacing w:before="74" w:after="100" w:afterAutospacing="1"/>
              <w:contextualSpacing/>
              <w:jc w:val="both"/>
            </w:pPr>
            <w:r w:rsidRPr="00AD44B1">
              <w:t>Ответственный исполнитель</w:t>
            </w:r>
          </w:p>
        </w:tc>
        <w:tc>
          <w:tcPr>
            <w:tcW w:w="1050" w:type="pct"/>
            <w:gridSpan w:val="2"/>
            <w:shd w:val="clear" w:color="auto" w:fill="EFEDED"/>
            <w:vAlign w:val="center"/>
            <w:hideMark/>
          </w:tcPr>
          <w:p w:rsidR="00DC0725" w:rsidRPr="00AD44B1" w:rsidRDefault="00DC0725" w:rsidP="00DC0725">
            <w:pPr>
              <w:spacing w:before="74" w:after="100" w:afterAutospacing="1"/>
              <w:contextualSpacing/>
              <w:jc w:val="both"/>
            </w:pPr>
            <w:r w:rsidRPr="00AD44B1">
              <w:t>Срок</w:t>
            </w:r>
          </w:p>
        </w:tc>
        <w:tc>
          <w:tcPr>
            <w:tcW w:w="1050" w:type="pct"/>
            <w:vMerge w:val="restart"/>
            <w:shd w:val="clear" w:color="auto" w:fill="EFEDED"/>
            <w:vAlign w:val="center"/>
            <w:hideMark/>
          </w:tcPr>
          <w:p w:rsidR="00DC0725" w:rsidRPr="00AD44B1" w:rsidRDefault="00DC0725" w:rsidP="00DC0725">
            <w:pPr>
              <w:spacing w:before="74" w:after="100" w:afterAutospacing="1"/>
              <w:contextualSpacing/>
              <w:jc w:val="both"/>
            </w:pPr>
            <w:r w:rsidRPr="00AD44B1">
              <w:t>Ожидаемый непосредственный результат</w:t>
            </w:r>
          </w:p>
        </w:tc>
        <w:tc>
          <w:tcPr>
            <w:tcW w:w="850" w:type="pct"/>
            <w:vMerge w:val="restart"/>
            <w:shd w:val="clear" w:color="auto" w:fill="EFEDED"/>
            <w:vAlign w:val="center"/>
            <w:hideMark/>
          </w:tcPr>
          <w:p w:rsidR="00DC0725" w:rsidRPr="00AD44B1" w:rsidRDefault="00DC0725" w:rsidP="00DC0725">
            <w:pPr>
              <w:spacing w:before="74" w:after="100" w:afterAutospacing="1"/>
              <w:contextualSpacing/>
              <w:jc w:val="both"/>
            </w:pPr>
            <w:r w:rsidRPr="00AD44B1">
              <w:t>Последствия нереализованного основного мероприятия</w:t>
            </w:r>
          </w:p>
        </w:tc>
        <w:tc>
          <w:tcPr>
            <w:tcW w:w="650" w:type="pct"/>
            <w:vMerge w:val="restart"/>
            <w:shd w:val="clear" w:color="auto" w:fill="EFEDED"/>
            <w:vAlign w:val="center"/>
            <w:hideMark/>
          </w:tcPr>
          <w:p w:rsidR="00DC0725" w:rsidRPr="00AD44B1" w:rsidRDefault="00DC0725" w:rsidP="00DC0725">
            <w:pPr>
              <w:spacing w:before="74" w:after="100" w:afterAutospacing="1"/>
              <w:contextualSpacing/>
              <w:jc w:val="both"/>
            </w:pPr>
            <w:r w:rsidRPr="00AD44B1">
              <w:t>Связь с показателями государственной программы Чувашской Республики (подпрограммы)</w:t>
            </w:r>
          </w:p>
        </w:tc>
      </w:tr>
      <w:tr w:rsidR="00DC0725" w:rsidRPr="00AD44B1" w:rsidTr="00DC0725">
        <w:trPr>
          <w:tblCellSpacing w:w="0" w:type="dxa"/>
        </w:trPr>
        <w:tc>
          <w:tcPr>
            <w:tcW w:w="0" w:type="auto"/>
            <w:vMerge/>
            <w:vAlign w:val="center"/>
            <w:hideMark/>
          </w:tcPr>
          <w:p w:rsidR="00DC0725" w:rsidRPr="00AD44B1" w:rsidRDefault="00DC0725" w:rsidP="00DC0725">
            <w:pPr>
              <w:spacing w:after="200" w:line="276" w:lineRule="auto"/>
              <w:contextualSpacing/>
              <w:jc w:val="both"/>
            </w:pPr>
          </w:p>
        </w:tc>
        <w:tc>
          <w:tcPr>
            <w:tcW w:w="0" w:type="auto"/>
            <w:vMerge/>
            <w:vAlign w:val="center"/>
            <w:hideMark/>
          </w:tcPr>
          <w:p w:rsidR="00DC0725" w:rsidRPr="00AD44B1" w:rsidRDefault="00DC0725" w:rsidP="00DC0725">
            <w:pPr>
              <w:spacing w:after="200" w:line="276" w:lineRule="auto"/>
              <w:contextualSpacing/>
              <w:jc w:val="both"/>
            </w:pPr>
          </w:p>
        </w:tc>
        <w:tc>
          <w:tcPr>
            <w:tcW w:w="0" w:type="auto"/>
            <w:vMerge/>
            <w:vAlign w:val="center"/>
            <w:hideMark/>
          </w:tcPr>
          <w:p w:rsidR="00DC0725" w:rsidRPr="00AD44B1" w:rsidRDefault="00DC0725" w:rsidP="00DC0725">
            <w:pPr>
              <w:spacing w:after="200" w:line="276" w:lineRule="auto"/>
              <w:contextualSpacing/>
              <w:jc w:val="both"/>
            </w:pPr>
          </w:p>
        </w:tc>
        <w:tc>
          <w:tcPr>
            <w:tcW w:w="550" w:type="pct"/>
            <w:vAlign w:val="center"/>
            <w:hideMark/>
          </w:tcPr>
          <w:p w:rsidR="00DC0725" w:rsidRPr="00AD44B1" w:rsidRDefault="00DC0725" w:rsidP="00DC0725">
            <w:pPr>
              <w:spacing w:before="74" w:after="100" w:afterAutospacing="1"/>
              <w:contextualSpacing/>
              <w:jc w:val="both"/>
            </w:pPr>
            <w:r w:rsidRPr="00AD44B1">
              <w:t>начала реализации</w:t>
            </w:r>
          </w:p>
        </w:tc>
        <w:tc>
          <w:tcPr>
            <w:tcW w:w="500" w:type="pct"/>
            <w:vAlign w:val="center"/>
            <w:hideMark/>
          </w:tcPr>
          <w:p w:rsidR="00DC0725" w:rsidRPr="00AD44B1" w:rsidRDefault="00DC0725" w:rsidP="00DC0725">
            <w:pPr>
              <w:spacing w:before="74" w:after="100" w:afterAutospacing="1"/>
              <w:contextualSpacing/>
              <w:jc w:val="both"/>
            </w:pPr>
            <w:r w:rsidRPr="00AD44B1">
              <w:t>окончания реализации</w:t>
            </w:r>
          </w:p>
        </w:tc>
        <w:tc>
          <w:tcPr>
            <w:tcW w:w="0" w:type="auto"/>
            <w:vMerge/>
            <w:vAlign w:val="center"/>
            <w:hideMark/>
          </w:tcPr>
          <w:p w:rsidR="00DC0725" w:rsidRPr="00AD44B1" w:rsidRDefault="00DC0725" w:rsidP="00DC0725">
            <w:pPr>
              <w:spacing w:after="200" w:line="276" w:lineRule="auto"/>
              <w:contextualSpacing/>
              <w:jc w:val="both"/>
            </w:pPr>
          </w:p>
        </w:tc>
        <w:tc>
          <w:tcPr>
            <w:tcW w:w="0" w:type="auto"/>
            <w:vMerge/>
            <w:vAlign w:val="center"/>
            <w:hideMark/>
          </w:tcPr>
          <w:p w:rsidR="00DC0725" w:rsidRPr="00AD44B1" w:rsidRDefault="00DC0725" w:rsidP="00DC0725">
            <w:pPr>
              <w:spacing w:after="200" w:line="276" w:lineRule="auto"/>
              <w:contextualSpacing/>
              <w:jc w:val="both"/>
            </w:pPr>
          </w:p>
        </w:tc>
        <w:tc>
          <w:tcPr>
            <w:tcW w:w="0" w:type="auto"/>
            <w:vMerge/>
            <w:vAlign w:val="center"/>
            <w:hideMark/>
          </w:tcPr>
          <w:p w:rsidR="00DC0725" w:rsidRPr="00AD44B1" w:rsidRDefault="00DC0725" w:rsidP="00DC0725">
            <w:pPr>
              <w:spacing w:after="200" w:line="276" w:lineRule="auto"/>
              <w:contextualSpacing/>
              <w:jc w:val="both"/>
            </w:pPr>
          </w:p>
        </w:tc>
      </w:tr>
      <w:tr w:rsidR="00DC0725" w:rsidRPr="00AD44B1" w:rsidTr="00DC0725">
        <w:trPr>
          <w:tblCellSpacing w:w="0" w:type="dxa"/>
        </w:trPr>
        <w:tc>
          <w:tcPr>
            <w:tcW w:w="150" w:type="pct"/>
            <w:shd w:val="clear" w:color="auto" w:fill="EFEDED"/>
            <w:vAlign w:val="center"/>
            <w:hideMark/>
          </w:tcPr>
          <w:p w:rsidR="00DC0725" w:rsidRPr="00AD44B1" w:rsidRDefault="00DC0725" w:rsidP="00DC0725">
            <w:pPr>
              <w:spacing w:before="74" w:after="100" w:afterAutospacing="1"/>
              <w:contextualSpacing/>
              <w:jc w:val="both"/>
            </w:pPr>
            <w:r w:rsidRPr="00AD44B1">
              <w:t>1</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2</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3</w:t>
            </w:r>
          </w:p>
        </w:tc>
        <w:tc>
          <w:tcPr>
            <w:tcW w:w="550" w:type="pct"/>
            <w:shd w:val="clear" w:color="auto" w:fill="EFEDED"/>
            <w:vAlign w:val="center"/>
            <w:hideMark/>
          </w:tcPr>
          <w:p w:rsidR="00DC0725" w:rsidRPr="00AD44B1" w:rsidRDefault="00DC0725" w:rsidP="00DC0725">
            <w:pPr>
              <w:spacing w:before="74" w:after="100" w:afterAutospacing="1"/>
              <w:contextualSpacing/>
              <w:jc w:val="both"/>
            </w:pPr>
            <w:r w:rsidRPr="00AD44B1">
              <w:t>4</w:t>
            </w:r>
          </w:p>
        </w:tc>
        <w:tc>
          <w:tcPr>
            <w:tcW w:w="500" w:type="pct"/>
            <w:shd w:val="clear" w:color="auto" w:fill="EFEDED"/>
            <w:vAlign w:val="center"/>
            <w:hideMark/>
          </w:tcPr>
          <w:p w:rsidR="00DC0725" w:rsidRPr="00AD44B1" w:rsidRDefault="00DC0725" w:rsidP="00DC0725">
            <w:pPr>
              <w:spacing w:before="74" w:after="100" w:afterAutospacing="1"/>
              <w:contextualSpacing/>
              <w:jc w:val="both"/>
            </w:pPr>
            <w:r w:rsidRPr="00AD44B1">
              <w:t>5</w:t>
            </w:r>
          </w:p>
        </w:tc>
        <w:tc>
          <w:tcPr>
            <w:tcW w:w="1050" w:type="pct"/>
            <w:shd w:val="clear" w:color="auto" w:fill="EFEDED"/>
            <w:vAlign w:val="center"/>
            <w:hideMark/>
          </w:tcPr>
          <w:p w:rsidR="00DC0725" w:rsidRPr="00AD44B1" w:rsidRDefault="00DC0725" w:rsidP="00DC0725">
            <w:pPr>
              <w:spacing w:before="74" w:after="100" w:afterAutospacing="1"/>
              <w:contextualSpacing/>
              <w:jc w:val="both"/>
            </w:pPr>
            <w:r w:rsidRPr="00AD44B1">
              <w:t>6</w:t>
            </w:r>
          </w:p>
        </w:tc>
        <w:tc>
          <w:tcPr>
            <w:tcW w:w="850" w:type="pct"/>
            <w:shd w:val="clear" w:color="auto" w:fill="EFEDED"/>
            <w:vAlign w:val="center"/>
            <w:hideMark/>
          </w:tcPr>
          <w:p w:rsidR="00DC0725" w:rsidRPr="00AD44B1" w:rsidRDefault="00DC0725" w:rsidP="00DC0725">
            <w:pPr>
              <w:spacing w:before="74" w:after="100" w:afterAutospacing="1"/>
              <w:contextualSpacing/>
              <w:jc w:val="both"/>
            </w:pPr>
            <w:r w:rsidRPr="00AD44B1">
              <w:t>7</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8</w:t>
            </w:r>
          </w:p>
        </w:tc>
      </w:tr>
      <w:tr w:rsidR="00DC0725" w:rsidRPr="00AD44B1" w:rsidTr="00DC0725">
        <w:trPr>
          <w:tblCellSpacing w:w="0" w:type="dxa"/>
        </w:trPr>
        <w:tc>
          <w:tcPr>
            <w:tcW w:w="5000" w:type="pct"/>
            <w:gridSpan w:val="8"/>
            <w:vAlign w:val="center"/>
            <w:hideMark/>
          </w:tcPr>
          <w:p w:rsidR="00DC0725" w:rsidRPr="00AD44B1" w:rsidRDefault="00873B56" w:rsidP="00DC0725">
            <w:pPr>
              <w:spacing w:before="74" w:after="100" w:afterAutospacing="1"/>
              <w:contextualSpacing/>
              <w:jc w:val="both"/>
            </w:pPr>
            <w:hyperlink r:id="rId20" w:anchor="sub_7000" w:history="1">
              <w:r w:rsidR="00DC0725" w:rsidRPr="00AD44B1">
                <w:rPr>
                  <w:b/>
                  <w:bCs/>
                  <w:color w:val="0000FF"/>
                  <w:u w:val="single"/>
                </w:rPr>
                <w:t>Подпрограмма</w:t>
              </w:r>
            </w:hyperlink>
            <w:r w:rsidR="00DC0725" w:rsidRPr="00AD44B1">
              <w:t> "Развитие муниципальной службы в  Атнарском сельском поселении  Красночетайского района  Чувашской Республики на 2021-2023 годы"</w:t>
            </w:r>
          </w:p>
        </w:tc>
      </w:tr>
      <w:tr w:rsidR="00DC0725" w:rsidRPr="00AD44B1" w:rsidTr="00DC0725">
        <w:trPr>
          <w:tblCellSpacing w:w="0" w:type="dxa"/>
        </w:trPr>
        <w:tc>
          <w:tcPr>
            <w:tcW w:w="150" w:type="pct"/>
            <w:shd w:val="clear" w:color="auto" w:fill="EFEDED"/>
            <w:vAlign w:val="center"/>
            <w:hideMark/>
          </w:tcPr>
          <w:p w:rsidR="00DC0725" w:rsidRPr="00AD44B1" w:rsidRDefault="00DC0725" w:rsidP="00DC0725">
            <w:pPr>
              <w:spacing w:before="74" w:after="100" w:afterAutospacing="1"/>
              <w:contextualSpacing/>
              <w:jc w:val="both"/>
            </w:pPr>
            <w:r w:rsidRPr="00AD44B1">
              <w:t> </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Основное мероприятие 1. Развитие нормативно-правовой базы Атнарского сельского поселения Красночетайского района Чувашской Республики, регулирующей вопросы муниципальной службы</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 Администрация Атнарского сельского поселения Красночетайского района Чувашской Республики</w:t>
            </w:r>
          </w:p>
        </w:tc>
        <w:tc>
          <w:tcPr>
            <w:tcW w:w="550" w:type="pct"/>
            <w:shd w:val="clear" w:color="auto" w:fill="EFEDED"/>
            <w:vAlign w:val="center"/>
            <w:hideMark/>
          </w:tcPr>
          <w:p w:rsidR="00DC0725" w:rsidRPr="00AD44B1" w:rsidRDefault="00DC0725" w:rsidP="00DC0725">
            <w:pPr>
              <w:spacing w:before="74" w:after="100" w:afterAutospacing="1"/>
              <w:contextualSpacing/>
              <w:jc w:val="both"/>
            </w:pPr>
            <w:r w:rsidRPr="00AD44B1">
              <w:t>01.01.21</w:t>
            </w:r>
          </w:p>
        </w:tc>
        <w:tc>
          <w:tcPr>
            <w:tcW w:w="500" w:type="pct"/>
            <w:shd w:val="clear" w:color="auto" w:fill="EFEDED"/>
            <w:vAlign w:val="center"/>
            <w:hideMark/>
          </w:tcPr>
          <w:p w:rsidR="00DC0725" w:rsidRPr="00AD44B1" w:rsidRDefault="00DC0725" w:rsidP="00DC0725">
            <w:pPr>
              <w:spacing w:before="74" w:after="100" w:afterAutospacing="1"/>
              <w:contextualSpacing/>
              <w:jc w:val="both"/>
            </w:pPr>
            <w:r w:rsidRPr="00AD44B1">
              <w:t>31.12.2023</w:t>
            </w:r>
          </w:p>
        </w:tc>
        <w:tc>
          <w:tcPr>
            <w:tcW w:w="1050" w:type="pct"/>
            <w:shd w:val="clear" w:color="auto" w:fill="EFEDED"/>
            <w:vAlign w:val="center"/>
            <w:hideMark/>
          </w:tcPr>
          <w:p w:rsidR="00DC0725" w:rsidRPr="00AD44B1" w:rsidRDefault="00DC0725" w:rsidP="00DC0725">
            <w:pPr>
              <w:spacing w:before="74" w:after="100" w:afterAutospacing="1"/>
              <w:contextualSpacing/>
              <w:jc w:val="both"/>
            </w:pPr>
            <w:r w:rsidRPr="00AD44B1">
              <w:t>полнота нормативно-правовой базы Атнарского сельского поселения Красночетайского района Чувашской Республики по вопросам муниципальной службы</w:t>
            </w:r>
          </w:p>
        </w:tc>
        <w:tc>
          <w:tcPr>
            <w:tcW w:w="850" w:type="pct"/>
            <w:shd w:val="clear" w:color="auto" w:fill="EFEDED"/>
            <w:vAlign w:val="center"/>
            <w:hideMark/>
          </w:tcPr>
          <w:p w:rsidR="00DC0725" w:rsidRPr="00AD44B1" w:rsidRDefault="00DC0725" w:rsidP="00DC0725">
            <w:pPr>
              <w:spacing w:before="74" w:after="100" w:afterAutospacing="1"/>
              <w:contextualSpacing/>
              <w:jc w:val="both"/>
            </w:pPr>
            <w:r w:rsidRPr="00AD44B1">
              <w:t>неурегулированность вопросов муниципальной службы</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доля подготовленных нормативных правовых актов Атнарского сельского поселения Красночетайского района Чувашской Республики, регулирующих вопросы муниципальной службы, отнесенные к компетенции органов местного самоуправления, не менее 100 процентов</w:t>
            </w:r>
          </w:p>
        </w:tc>
      </w:tr>
      <w:tr w:rsidR="00DC0725" w:rsidRPr="00AD44B1" w:rsidTr="00DC0725">
        <w:trPr>
          <w:tblCellSpacing w:w="0" w:type="dxa"/>
        </w:trPr>
        <w:tc>
          <w:tcPr>
            <w:tcW w:w="150" w:type="pct"/>
            <w:vAlign w:val="center"/>
            <w:hideMark/>
          </w:tcPr>
          <w:p w:rsidR="00DC0725" w:rsidRPr="00AD44B1" w:rsidRDefault="00DC0725" w:rsidP="00DC0725">
            <w:pPr>
              <w:spacing w:before="74" w:after="100" w:afterAutospacing="1"/>
              <w:contextualSpacing/>
              <w:jc w:val="both"/>
            </w:pPr>
            <w:r w:rsidRPr="00AD44B1">
              <w:t> </w:t>
            </w:r>
          </w:p>
        </w:tc>
        <w:tc>
          <w:tcPr>
            <w:tcW w:w="650" w:type="pct"/>
            <w:vAlign w:val="center"/>
            <w:hideMark/>
          </w:tcPr>
          <w:p w:rsidR="00DC0725" w:rsidRPr="00AD44B1" w:rsidRDefault="00DC0725" w:rsidP="00DC0725">
            <w:pPr>
              <w:spacing w:before="74" w:after="100" w:afterAutospacing="1"/>
              <w:contextualSpacing/>
              <w:jc w:val="both"/>
            </w:pPr>
            <w:r w:rsidRPr="00AD44B1">
              <w:t xml:space="preserve">Основное мероприятие 2. Переподготовка и повышение квалификации кадров для </w:t>
            </w:r>
            <w:r w:rsidRPr="00AD44B1">
              <w:lastRenderedPageBreak/>
              <w:t>муниципальной службы</w:t>
            </w:r>
          </w:p>
        </w:tc>
        <w:tc>
          <w:tcPr>
            <w:tcW w:w="650" w:type="pct"/>
            <w:vAlign w:val="center"/>
            <w:hideMark/>
          </w:tcPr>
          <w:p w:rsidR="00DC0725" w:rsidRPr="00AD44B1" w:rsidRDefault="00DC0725" w:rsidP="00DC0725">
            <w:pPr>
              <w:spacing w:before="74" w:after="100" w:afterAutospacing="1"/>
              <w:contextualSpacing/>
              <w:jc w:val="both"/>
            </w:pPr>
            <w:r w:rsidRPr="00AD44B1">
              <w:lastRenderedPageBreak/>
              <w:t xml:space="preserve">Администрация Атнарского сельского поселения Красночетайского района Чувашской </w:t>
            </w:r>
            <w:r w:rsidRPr="00AD44B1">
              <w:lastRenderedPageBreak/>
              <w:t>Республики</w:t>
            </w:r>
          </w:p>
        </w:tc>
        <w:tc>
          <w:tcPr>
            <w:tcW w:w="550" w:type="pct"/>
            <w:vAlign w:val="center"/>
            <w:hideMark/>
          </w:tcPr>
          <w:p w:rsidR="00DC0725" w:rsidRPr="00AD44B1" w:rsidRDefault="00DC0725" w:rsidP="00DC0725">
            <w:pPr>
              <w:spacing w:before="74" w:after="100" w:afterAutospacing="1"/>
              <w:contextualSpacing/>
              <w:jc w:val="both"/>
            </w:pPr>
            <w:r w:rsidRPr="00AD44B1">
              <w:lastRenderedPageBreak/>
              <w:t>01.01.2021</w:t>
            </w:r>
          </w:p>
        </w:tc>
        <w:tc>
          <w:tcPr>
            <w:tcW w:w="500" w:type="pct"/>
            <w:vAlign w:val="center"/>
            <w:hideMark/>
          </w:tcPr>
          <w:p w:rsidR="00DC0725" w:rsidRPr="00AD44B1" w:rsidRDefault="00DC0725" w:rsidP="00DC0725">
            <w:pPr>
              <w:spacing w:before="74" w:after="100" w:afterAutospacing="1"/>
              <w:contextualSpacing/>
              <w:jc w:val="both"/>
            </w:pPr>
            <w:r w:rsidRPr="00AD44B1">
              <w:t>31.12.2023</w:t>
            </w:r>
          </w:p>
        </w:tc>
        <w:tc>
          <w:tcPr>
            <w:tcW w:w="1050" w:type="pct"/>
            <w:vAlign w:val="center"/>
            <w:hideMark/>
          </w:tcPr>
          <w:p w:rsidR="00DC0725" w:rsidRPr="00AD44B1" w:rsidRDefault="00DC0725" w:rsidP="00DC0725">
            <w:pPr>
              <w:spacing w:before="74" w:after="100" w:afterAutospacing="1"/>
              <w:contextualSpacing/>
              <w:jc w:val="both"/>
            </w:pPr>
            <w:r w:rsidRPr="00AD44B1">
              <w:t xml:space="preserve">повышение уровня профессионализма и компетентности муниципальных служащих и лиц, состоящих в кадровых </w:t>
            </w:r>
            <w:r w:rsidRPr="00AD44B1">
              <w:lastRenderedPageBreak/>
              <w:t>резервах органов местного самоуправления в Атнарском сельском поселении  Красночетайского района  Чувашской Республики (далее - кадровые резервы органов местного самоуправления)</w:t>
            </w:r>
          </w:p>
        </w:tc>
        <w:tc>
          <w:tcPr>
            <w:tcW w:w="850" w:type="pct"/>
            <w:vAlign w:val="center"/>
            <w:hideMark/>
          </w:tcPr>
          <w:p w:rsidR="00DC0725" w:rsidRPr="00AD44B1" w:rsidRDefault="00DC0725" w:rsidP="00DC0725">
            <w:pPr>
              <w:spacing w:before="74" w:after="100" w:afterAutospacing="1"/>
              <w:contextualSpacing/>
              <w:jc w:val="both"/>
            </w:pPr>
            <w:r w:rsidRPr="00AD44B1">
              <w:lastRenderedPageBreak/>
              <w:t xml:space="preserve">невыполнение требований законодательства Российской Федерации об участии государственных органов субъектов </w:t>
            </w:r>
            <w:r w:rsidRPr="00AD44B1">
              <w:lastRenderedPageBreak/>
              <w:t>Российской Федерации в обеспечении дополнительного профессионального образования муниципальных служащих</w:t>
            </w:r>
          </w:p>
        </w:tc>
        <w:tc>
          <w:tcPr>
            <w:tcW w:w="650" w:type="pct"/>
            <w:vAlign w:val="center"/>
            <w:hideMark/>
          </w:tcPr>
          <w:p w:rsidR="00DC0725" w:rsidRPr="00AD44B1" w:rsidRDefault="00DC0725" w:rsidP="00DC0725">
            <w:pPr>
              <w:spacing w:before="74" w:after="100" w:afterAutospacing="1"/>
              <w:contextualSpacing/>
              <w:jc w:val="both"/>
            </w:pPr>
            <w:r w:rsidRPr="00AD44B1">
              <w:lastRenderedPageBreak/>
              <w:t xml:space="preserve">доля муниципальных служащих, прошедших дополнительное профессиональное </w:t>
            </w:r>
            <w:r w:rsidRPr="00AD44B1">
              <w:lastRenderedPageBreak/>
              <w:t>образование в текущем году за счет средств местного бюджета  Красночетайского района Чувашской Республики, не менее 5 человек</w:t>
            </w:r>
          </w:p>
        </w:tc>
      </w:tr>
      <w:tr w:rsidR="00DC0725" w:rsidRPr="00AD44B1" w:rsidTr="00DC0725">
        <w:trPr>
          <w:tblCellSpacing w:w="0" w:type="dxa"/>
        </w:trPr>
        <w:tc>
          <w:tcPr>
            <w:tcW w:w="150" w:type="pct"/>
            <w:shd w:val="clear" w:color="auto" w:fill="EFEDED"/>
            <w:vAlign w:val="center"/>
            <w:hideMark/>
          </w:tcPr>
          <w:p w:rsidR="00DC0725" w:rsidRPr="00AD44B1" w:rsidRDefault="00DC0725" w:rsidP="00DC0725">
            <w:pPr>
              <w:spacing w:before="74" w:after="100" w:afterAutospacing="1"/>
              <w:contextualSpacing/>
              <w:jc w:val="both"/>
            </w:pPr>
            <w:r w:rsidRPr="00AD44B1">
              <w:lastRenderedPageBreak/>
              <w:t> </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Основное мероприятие 3. Внедрение на муниципальной службе современных кадровых технологий</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Администрация Атнарского сельского поселения Красночетайского района Чувашской Республики</w:t>
            </w:r>
          </w:p>
        </w:tc>
        <w:tc>
          <w:tcPr>
            <w:tcW w:w="550" w:type="pct"/>
            <w:shd w:val="clear" w:color="auto" w:fill="EFEDED"/>
            <w:vAlign w:val="center"/>
            <w:hideMark/>
          </w:tcPr>
          <w:p w:rsidR="00DC0725" w:rsidRPr="00AD44B1" w:rsidRDefault="00DC0725" w:rsidP="00DC0725">
            <w:pPr>
              <w:spacing w:before="74" w:after="100" w:afterAutospacing="1"/>
              <w:contextualSpacing/>
              <w:jc w:val="both"/>
            </w:pPr>
            <w:r w:rsidRPr="00AD44B1">
              <w:t>01.01.2021</w:t>
            </w:r>
          </w:p>
        </w:tc>
        <w:tc>
          <w:tcPr>
            <w:tcW w:w="500" w:type="pct"/>
            <w:shd w:val="clear" w:color="auto" w:fill="EFEDED"/>
            <w:vAlign w:val="center"/>
            <w:hideMark/>
          </w:tcPr>
          <w:p w:rsidR="00DC0725" w:rsidRPr="00AD44B1" w:rsidRDefault="00DC0725" w:rsidP="00DC0725">
            <w:pPr>
              <w:spacing w:before="74" w:after="100" w:afterAutospacing="1"/>
              <w:contextualSpacing/>
              <w:jc w:val="both"/>
            </w:pPr>
            <w:r w:rsidRPr="00AD44B1">
              <w:t>31.12.2023</w:t>
            </w:r>
          </w:p>
        </w:tc>
        <w:tc>
          <w:tcPr>
            <w:tcW w:w="1050" w:type="pct"/>
            <w:shd w:val="clear" w:color="auto" w:fill="EFEDED"/>
            <w:vAlign w:val="center"/>
            <w:hideMark/>
          </w:tcPr>
          <w:p w:rsidR="00DC0725" w:rsidRPr="00AD44B1" w:rsidRDefault="00DC0725" w:rsidP="00DC0725">
            <w:pPr>
              <w:spacing w:before="74" w:after="74"/>
              <w:contextualSpacing/>
              <w:jc w:val="both"/>
            </w:pPr>
            <w:r w:rsidRPr="00AD44B1">
              <w:t>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w:t>
            </w:r>
          </w:p>
          <w:p w:rsidR="00DC0725" w:rsidRPr="00AD44B1" w:rsidRDefault="00DC0725" w:rsidP="00DC0725">
            <w:pPr>
              <w:spacing w:before="74" w:after="74"/>
              <w:contextualSpacing/>
              <w:jc w:val="both"/>
            </w:pPr>
            <w:r w:rsidRPr="00AD44B1">
              <w:t>применение современных методов оценки граждан и муниципальных служащих;</w:t>
            </w:r>
          </w:p>
          <w:p w:rsidR="00DC0725" w:rsidRPr="00AD44B1" w:rsidRDefault="00DC0725" w:rsidP="00DC0725">
            <w:pPr>
              <w:spacing w:before="74" w:after="100" w:afterAutospacing="1"/>
              <w:contextualSpacing/>
              <w:jc w:val="both"/>
            </w:pPr>
            <w:r w:rsidRPr="00AD44B1">
              <w:t>внедрение лицензионных компьютерных программ по работе с кадрами в администрации Красночетайского района</w:t>
            </w:r>
          </w:p>
        </w:tc>
        <w:tc>
          <w:tcPr>
            <w:tcW w:w="850" w:type="pct"/>
            <w:shd w:val="clear" w:color="auto" w:fill="EFEDED"/>
            <w:vAlign w:val="center"/>
            <w:hideMark/>
          </w:tcPr>
          <w:p w:rsidR="00DC0725" w:rsidRPr="00AD44B1" w:rsidRDefault="00DC0725" w:rsidP="00DC0725">
            <w:pPr>
              <w:spacing w:before="74" w:after="74"/>
              <w:contextualSpacing/>
              <w:jc w:val="both"/>
            </w:pPr>
            <w:r w:rsidRPr="00AD44B1">
              <w:t>риск замещения должностей муниципальной службы неквалифицированными специалистами;</w:t>
            </w:r>
          </w:p>
          <w:p w:rsidR="00DC0725" w:rsidRPr="00AD44B1" w:rsidRDefault="00DC0725" w:rsidP="00DC0725">
            <w:pPr>
              <w:spacing w:before="74" w:after="100" w:afterAutospacing="1"/>
              <w:contextualSpacing/>
              <w:jc w:val="both"/>
            </w:pPr>
            <w:r w:rsidRPr="00AD44B1">
              <w:t>отсутствие унифицированных методик и технологий подбора кадров на муниципальную службу,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 квалификационных экзаменов и аттестации муниципальных служащих</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доля вакантных должностей муниципальной службы, замещаемых на конкурсной основе, не менее 63 процентов</w:t>
            </w:r>
          </w:p>
        </w:tc>
      </w:tr>
      <w:tr w:rsidR="00DC0725" w:rsidRPr="00AD44B1" w:rsidTr="00DC0725">
        <w:trPr>
          <w:tblCellSpacing w:w="0" w:type="dxa"/>
        </w:trPr>
        <w:tc>
          <w:tcPr>
            <w:tcW w:w="150" w:type="pct"/>
            <w:vAlign w:val="center"/>
            <w:hideMark/>
          </w:tcPr>
          <w:p w:rsidR="00DC0725" w:rsidRPr="00AD44B1" w:rsidRDefault="00DC0725" w:rsidP="00DC0725">
            <w:pPr>
              <w:spacing w:before="74" w:after="100" w:afterAutospacing="1"/>
              <w:contextualSpacing/>
              <w:jc w:val="both"/>
            </w:pPr>
            <w:r w:rsidRPr="00AD44B1">
              <w:t> </w:t>
            </w:r>
          </w:p>
        </w:tc>
        <w:tc>
          <w:tcPr>
            <w:tcW w:w="650" w:type="pct"/>
            <w:vAlign w:val="center"/>
            <w:hideMark/>
          </w:tcPr>
          <w:p w:rsidR="00DC0725" w:rsidRPr="00AD44B1" w:rsidRDefault="00DC0725" w:rsidP="00DC0725">
            <w:pPr>
              <w:spacing w:before="74" w:after="100" w:afterAutospacing="1"/>
              <w:contextualSpacing/>
              <w:jc w:val="both"/>
            </w:pPr>
            <w:r w:rsidRPr="00AD44B1">
              <w:t>Основное мероприятие 4. Повышение престижа муниципальной службы</w:t>
            </w:r>
          </w:p>
        </w:tc>
        <w:tc>
          <w:tcPr>
            <w:tcW w:w="650" w:type="pct"/>
            <w:vAlign w:val="center"/>
            <w:hideMark/>
          </w:tcPr>
          <w:p w:rsidR="00DC0725" w:rsidRPr="00AD44B1" w:rsidRDefault="00DC0725" w:rsidP="00DC0725">
            <w:pPr>
              <w:spacing w:before="74" w:after="100" w:afterAutospacing="1"/>
              <w:contextualSpacing/>
              <w:jc w:val="both"/>
            </w:pPr>
            <w:r w:rsidRPr="00AD44B1">
              <w:t xml:space="preserve">Администрация Атнарского сельского поселение Красночетайского района </w:t>
            </w:r>
            <w:r w:rsidRPr="00AD44B1">
              <w:lastRenderedPageBreak/>
              <w:t>Чувашской Республики</w:t>
            </w:r>
          </w:p>
        </w:tc>
        <w:tc>
          <w:tcPr>
            <w:tcW w:w="550" w:type="pct"/>
            <w:vAlign w:val="center"/>
            <w:hideMark/>
          </w:tcPr>
          <w:p w:rsidR="00DC0725" w:rsidRPr="00AD44B1" w:rsidRDefault="00DC0725" w:rsidP="00DC0725">
            <w:pPr>
              <w:spacing w:before="74" w:after="100" w:afterAutospacing="1"/>
              <w:contextualSpacing/>
              <w:jc w:val="both"/>
            </w:pPr>
            <w:r w:rsidRPr="00AD44B1">
              <w:lastRenderedPageBreak/>
              <w:t>01.01.2021</w:t>
            </w:r>
          </w:p>
        </w:tc>
        <w:tc>
          <w:tcPr>
            <w:tcW w:w="500" w:type="pct"/>
            <w:vAlign w:val="center"/>
            <w:hideMark/>
          </w:tcPr>
          <w:p w:rsidR="00DC0725" w:rsidRPr="00AD44B1" w:rsidRDefault="00DC0725" w:rsidP="00DC0725">
            <w:pPr>
              <w:spacing w:before="74" w:after="100" w:afterAutospacing="1"/>
              <w:contextualSpacing/>
              <w:jc w:val="both"/>
            </w:pPr>
            <w:r w:rsidRPr="00AD44B1">
              <w:t>31.12.2023</w:t>
            </w:r>
          </w:p>
        </w:tc>
        <w:tc>
          <w:tcPr>
            <w:tcW w:w="1050" w:type="pct"/>
            <w:vAlign w:val="center"/>
            <w:hideMark/>
          </w:tcPr>
          <w:p w:rsidR="00DC0725" w:rsidRPr="00AD44B1" w:rsidRDefault="00DC0725" w:rsidP="00DC0725">
            <w:pPr>
              <w:spacing w:before="74" w:after="74"/>
              <w:contextualSpacing/>
              <w:jc w:val="both"/>
            </w:pPr>
            <w:r w:rsidRPr="00AD44B1">
              <w:t xml:space="preserve">наличие высококвалифицированного кадрового состава на муниципальной службе, эффективность </w:t>
            </w:r>
            <w:r w:rsidRPr="00AD44B1">
              <w:lastRenderedPageBreak/>
              <w:t>использования кадровых резервов;</w:t>
            </w:r>
          </w:p>
          <w:p w:rsidR="00DC0725" w:rsidRPr="00AD44B1" w:rsidRDefault="00DC0725" w:rsidP="00DC0725">
            <w:pPr>
              <w:spacing w:before="74" w:after="74"/>
              <w:contextualSpacing/>
              <w:jc w:val="both"/>
            </w:pPr>
            <w:r w:rsidRPr="00AD44B1">
              <w:t>укрепление стабильности кадрового состава муниципальной службы;</w:t>
            </w:r>
          </w:p>
          <w:p w:rsidR="00DC0725" w:rsidRPr="00AD44B1" w:rsidRDefault="00DC0725" w:rsidP="00DC0725">
            <w:pPr>
              <w:spacing w:before="74" w:after="100" w:afterAutospacing="1"/>
              <w:contextualSpacing/>
              <w:jc w:val="both"/>
            </w:pPr>
            <w:r w:rsidRPr="00AD44B1">
              <w:t>повышение престижа муниципальной службы</w:t>
            </w:r>
          </w:p>
        </w:tc>
        <w:tc>
          <w:tcPr>
            <w:tcW w:w="850" w:type="pct"/>
            <w:vAlign w:val="center"/>
            <w:hideMark/>
          </w:tcPr>
          <w:p w:rsidR="00DC0725" w:rsidRPr="00AD44B1" w:rsidRDefault="00DC0725" w:rsidP="00DC0725">
            <w:pPr>
              <w:spacing w:before="74" w:after="74"/>
              <w:contextualSpacing/>
              <w:jc w:val="both"/>
            </w:pPr>
            <w:r w:rsidRPr="00AD44B1">
              <w:lastRenderedPageBreak/>
              <w:t xml:space="preserve">отсутствие возможностей для обеспечения непрерывности сменяемости кадрового состава на муниципальной </w:t>
            </w:r>
            <w:r w:rsidRPr="00AD44B1">
              <w:lastRenderedPageBreak/>
              <w:t>службе;</w:t>
            </w:r>
          </w:p>
          <w:p w:rsidR="00DC0725" w:rsidRPr="00AD44B1" w:rsidRDefault="00DC0725" w:rsidP="00DC0725">
            <w:pPr>
              <w:spacing w:before="74" w:after="74"/>
              <w:contextualSpacing/>
              <w:jc w:val="both"/>
            </w:pPr>
            <w:r w:rsidRPr="00AD44B1">
              <w:t>отсутствие возможностей для назначения на руководящие должности высококвалифицированных специалистов;</w:t>
            </w:r>
          </w:p>
          <w:p w:rsidR="00DC0725" w:rsidRPr="00AD44B1" w:rsidRDefault="00DC0725" w:rsidP="00DC0725">
            <w:pPr>
              <w:spacing w:before="74" w:after="74"/>
              <w:contextualSpacing/>
              <w:jc w:val="both"/>
            </w:pPr>
            <w:r w:rsidRPr="00AD44B1">
              <w:t>непривлекательность муниципальной службы;</w:t>
            </w:r>
          </w:p>
          <w:p w:rsidR="00DC0725" w:rsidRPr="00AD44B1" w:rsidRDefault="00DC0725" w:rsidP="00DC0725">
            <w:pPr>
              <w:spacing w:before="74" w:after="100" w:afterAutospacing="1"/>
              <w:contextualSpacing/>
              <w:jc w:val="both"/>
            </w:pPr>
            <w:r w:rsidRPr="00AD44B1">
              <w:t>текучесть кадров</w:t>
            </w:r>
          </w:p>
        </w:tc>
        <w:tc>
          <w:tcPr>
            <w:tcW w:w="650" w:type="pct"/>
            <w:vAlign w:val="center"/>
            <w:hideMark/>
          </w:tcPr>
          <w:p w:rsidR="00DC0725" w:rsidRPr="00AD44B1" w:rsidRDefault="00DC0725" w:rsidP="00DC0725">
            <w:pPr>
              <w:spacing w:before="74" w:after="74"/>
              <w:contextualSpacing/>
              <w:jc w:val="both"/>
            </w:pPr>
            <w:r w:rsidRPr="00AD44B1">
              <w:lastRenderedPageBreak/>
              <w:t xml:space="preserve">доля муниципальных служащих в возрасте до 30 лет в общей численности гражданских </w:t>
            </w:r>
            <w:r w:rsidRPr="00AD44B1">
              <w:lastRenderedPageBreak/>
              <w:t>служащих не менее 21 процента;</w:t>
            </w:r>
          </w:p>
          <w:p w:rsidR="00DC0725" w:rsidRPr="00AD44B1" w:rsidRDefault="00DC0725" w:rsidP="00DC0725">
            <w:pPr>
              <w:spacing w:before="74" w:after="100" w:afterAutospacing="1"/>
              <w:contextualSpacing/>
              <w:jc w:val="both"/>
            </w:pPr>
            <w:r w:rsidRPr="00AD44B1">
              <w:t>оценка муниципальными служащими условий и результатов своей работы, морально-психологического климата в коллективе не ниже чем "удовлетворительно"</w:t>
            </w:r>
          </w:p>
        </w:tc>
      </w:tr>
      <w:tr w:rsidR="00DC0725" w:rsidRPr="00AD44B1" w:rsidTr="00DC0725">
        <w:trPr>
          <w:tblCellSpacing w:w="0" w:type="dxa"/>
        </w:trPr>
        <w:tc>
          <w:tcPr>
            <w:tcW w:w="150" w:type="pct"/>
            <w:shd w:val="clear" w:color="auto" w:fill="EFEDED"/>
            <w:vAlign w:val="center"/>
            <w:hideMark/>
          </w:tcPr>
          <w:p w:rsidR="00DC0725" w:rsidRPr="00AD44B1" w:rsidRDefault="00DC0725" w:rsidP="00DC0725">
            <w:pPr>
              <w:spacing w:before="74" w:after="100" w:afterAutospacing="1"/>
              <w:contextualSpacing/>
              <w:jc w:val="both"/>
            </w:pPr>
            <w:r w:rsidRPr="00AD44B1">
              <w:lastRenderedPageBreak/>
              <w:t> </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Основное мероприятие 5. Формирование положительного имиджа органов местного самоуправления в Атнарском сельском поселении Красночетайского районе Чувашской Республики</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Администрация Атнарского сельского поселения Красночетайского района Чувашской Республики</w:t>
            </w:r>
          </w:p>
        </w:tc>
        <w:tc>
          <w:tcPr>
            <w:tcW w:w="550" w:type="pct"/>
            <w:shd w:val="clear" w:color="auto" w:fill="EFEDED"/>
            <w:vAlign w:val="center"/>
            <w:hideMark/>
          </w:tcPr>
          <w:p w:rsidR="00DC0725" w:rsidRPr="00AD44B1" w:rsidRDefault="00DC0725" w:rsidP="00DC0725">
            <w:pPr>
              <w:spacing w:before="74" w:after="100" w:afterAutospacing="1"/>
              <w:contextualSpacing/>
              <w:jc w:val="both"/>
            </w:pPr>
            <w:r w:rsidRPr="00AD44B1">
              <w:t>01.01.2021</w:t>
            </w:r>
          </w:p>
        </w:tc>
        <w:tc>
          <w:tcPr>
            <w:tcW w:w="500" w:type="pct"/>
            <w:shd w:val="clear" w:color="auto" w:fill="EFEDED"/>
            <w:vAlign w:val="center"/>
            <w:hideMark/>
          </w:tcPr>
          <w:p w:rsidR="00DC0725" w:rsidRPr="00AD44B1" w:rsidRDefault="00DC0725" w:rsidP="00DC0725">
            <w:pPr>
              <w:spacing w:before="74" w:after="100" w:afterAutospacing="1"/>
              <w:contextualSpacing/>
              <w:jc w:val="both"/>
            </w:pPr>
            <w:r w:rsidRPr="00AD44B1">
              <w:t>31.12.2023</w:t>
            </w:r>
          </w:p>
        </w:tc>
        <w:tc>
          <w:tcPr>
            <w:tcW w:w="1050" w:type="pct"/>
            <w:shd w:val="clear" w:color="auto" w:fill="EFEDED"/>
            <w:vAlign w:val="center"/>
            <w:hideMark/>
          </w:tcPr>
          <w:p w:rsidR="00DC0725" w:rsidRPr="00AD44B1" w:rsidRDefault="00DC0725" w:rsidP="00DC0725">
            <w:pPr>
              <w:spacing w:before="74" w:after="74"/>
              <w:contextualSpacing/>
              <w:jc w:val="both"/>
            </w:pPr>
            <w:r w:rsidRPr="00AD44B1">
              <w:t>формирование объективного общественного мнения о деятельности муниципальных служащих;</w:t>
            </w:r>
          </w:p>
          <w:p w:rsidR="00DC0725" w:rsidRPr="00AD44B1" w:rsidRDefault="00DC0725" w:rsidP="00DC0725">
            <w:pPr>
              <w:spacing w:before="74" w:after="74"/>
              <w:contextualSpacing/>
              <w:jc w:val="both"/>
            </w:pPr>
            <w:r w:rsidRPr="00AD44B1">
              <w:t>удовлетворенность граждан уровнем эффективности муниципальной службы и результативности деятельности муниципальных служащих;</w:t>
            </w:r>
          </w:p>
          <w:p w:rsidR="00DC0725" w:rsidRPr="00AD44B1" w:rsidRDefault="00DC0725" w:rsidP="00DC0725">
            <w:pPr>
              <w:spacing w:before="74" w:after="100" w:afterAutospacing="1"/>
              <w:contextualSpacing/>
              <w:jc w:val="both"/>
            </w:pPr>
            <w:r w:rsidRPr="00AD44B1">
              <w:t>удовлетворенность муниципальных служащих условиями и результатами своей работы, морально-психологическим климатом в коллективе</w:t>
            </w:r>
          </w:p>
        </w:tc>
        <w:tc>
          <w:tcPr>
            <w:tcW w:w="850" w:type="pct"/>
            <w:shd w:val="clear" w:color="auto" w:fill="EFEDED"/>
            <w:vAlign w:val="center"/>
            <w:hideMark/>
          </w:tcPr>
          <w:p w:rsidR="00DC0725" w:rsidRPr="00AD44B1" w:rsidRDefault="00DC0725" w:rsidP="00DC0725">
            <w:pPr>
              <w:spacing w:before="74" w:after="74"/>
              <w:contextualSpacing/>
              <w:jc w:val="both"/>
            </w:pPr>
            <w:r w:rsidRPr="00AD44B1">
              <w:t>негативное отношение граждан к деятельности муниципальных служащих;</w:t>
            </w:r>
          </w:p>
          <w:p w:rsidR="00DC0725" w:rsidRPr="00AD44B1" w:rsidRDefault="00DC0725" w:rsidP="00DC0725">
            <w:pPr>
              <w:spacing w:before="74" w:after="74"/>
              <w:contextualSpacing/>
              <w:jc w:val="both"/>
            </w:pPr>
            <w:r w:rsidRPr="00AD44B1">
              <w:t>непривлекательность муниципальной службы;</w:t>
            </w:r>
          </w:p>
          <w:p w:rsidR="00DC0725" w:rsidRPr="00AD44B1" w:rsidRDefault="00DC0725" w:rsidP="00DC0725">
            <w:pPr>
              <w:spacing w:before="74" w:after="74"/>
              <w:contextualSpacing/>
              <w:jc w:val="both"/>
            </w:pPr>
            <w:r w:rsidRPr="00AD44B1">
              <w:t>снижение результативности деятельности муниципальных служащих;</w:t>
            </w:r>
          </w:p>
          <w:p w:rsidR="00DC0725" w:rsidRPr="00AD44B1" w:rsidRDefault="00DC0725" w:rsidP="00DC0725">
            <w:pPr>
              <w:spacing w:before="74" w:after="100" w:afterAutospacing="1"/>
              <w:contextualSpacing/>
              <w:jc w:val="both"/>
            </w:pPr>
            <w:r w:rsidRPr="00AD44B1">
              <w:t>текучесть кадров</w:t>
            </w:r>
          </w:p>
        </w:tc>
        <w:tc>
          <w:tcPr>
            <w:tcW w:w="650" w:type="pct"/>
            <w:shd w:val="clear" w:color="auto" w:fill="EFEDED"/>
            <w:vAlign w:val="center"/>
            <w:hideMark/>
          </w:tcPr>
          <w:p w:rsidR="00DC0725" w:rsidRPr="00AD44B1" w:rsidRDefault="00DC0725" w:rsidP="00DC0725">
            <w:pPr>
              <w:spacing w:before="74" w:after="74"/>
              <w:contextualSpacing/>
              <w:jc w:val="both"/>
            </w:pPr>
            <w:r w:rsidRPr="00AD44B1">
              <w:t>оценка гражданами уровня эффективности муниципальной службы и результативности деятельности муниципальных служащих не ниже чем "удовлетворительно";</w:t>
            </w:r>
          </w:p>
          <w:p w:rsidR="00DC0725" w:rsidRPr="00AD44B1" w:rsidRDefault="00DC0725" w:rsidP="00DC0725">
            <w:pPr>
              <w:spacing w:before="74" w:after="100" w:afterAutospacing="1"/>
              <w:contextualSpacing/>
              <w:jc w:val="both"/>
            </w:pPr>
            <w:r w:rsidRPr="00AD44B1">
              <w:t>оценка муниципальными служащими условий и результатов своей работы, морально-психологического климата в коллективе не ниже чем "удовлетворительно"</w:t>
            </w:r>
          </w:p>
        </w:tc>
      </w:tr>
      <w:tr w:rsidR="00DC0725" w:rsidRPr="00AD44B1" w:rsidTr="00DC0725">
        <w:trPr>
          <w:tblCellSpacing w:w="0" w:type="dxa"/>
        </w:trPr>
        <w:tc>
          <w:tcPr>
            <w:tcW w:w="5000" w:type="pct"/>
            <w:gridSpan w:val="8"/>
            <w:vAlign w:val="center"/>
            <w:hideMark/>
          </w:tcPr>
          <w:p w:rsidR="00DC0725" w:rsidRPr="00AD44B1" w:rsidRDefault="00DC0725" w:rsidP="00DC0725">
            <w:pPr>
              <w:spacing w:before="74" w:after="240"/>
              <w:contextualSpacing/>
              <w:jc w:val="both"/>
            </w:pPr>
          </w:p>
          <w:p w:rsidR="00DC0725" w:rsidRPr="00AD44B1" w:rsidRDefault="00DC0725" w:rsidP="00DC0725">
            <w:pPr>
              <w:spacing w:before="74" w:after="100" w:afterAutospacing="1"/>
              <w:contextualSpacing/>
              <w:jc w:val="both"/>
            </w:pPr>
            <w:r w:rsidRPr="00AD44B1">
              <w:rPr>
                <w:b/>
                <w:bCs/>
              </w:rPr>
              <w:t>Мероприятие "Обеспечение реализации муниципальной программы Атнарского сельского поселения Красночетайского района Чувашской Республики "Развитие потенциала муниципального управления Красночетайского района Чувашской Республики"</w:t>
            </w:r>
          </w:p>
        </w:tc>
      </w:tr>
      <w:tr w:rsidR="00DC0725" w:rsidRPr="00AD44B1" w:rsidTr="00DC0725">
        <w:trPr>
          <w:tblCellSpacing w:w="0" w:type="dxa"/>
        </w:trPr>
        <w:tc>
          <w:tcPr>
            <w:tcW w:w="150" w:type="pct"/>
            <w:shd w:val="clear" w:color="auto" w:fill="EFEDED"/>
            <w:vAlign w:val="center"/>
            <w:hideMark/>
          </w:tcPr>
          <w:p w:rsidR="00DC0725" w:rsidRPr="00AD44B1" w:rsidRDefault="00DC0725" w:rsidP="00DC0725">
            <w:pPr>
              <w:spacing w:before="74" w:after="100" w:afterAutospacing="1"/>
              <w:contextualSpacing/>
              <w:jc w:val="both"/>
            </w:pPr>
            <w:r w:rsidRPr="00AD44B1">
              <w:t>1</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 xml:space="preserve">Участие в деятельности </w:t>
            </w:r>
            <w:r w:rsidRPr="00AD44B1">
              <w:lastRenderedPageBreak/>
              <w:t>административных комиссий для рассмотрения дел об административных правонарушениях</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lastRenderedPageBreak/>
              <w:t xml:space="preserve">Красночетайская районная </w:t>
            </w:r>
            <w:r w:rsidRPr="00AD44B1">
              <w:lastRenderedPageBreak/>
              <w:t>администрация*, члены Административной комиссии*, главы сельских поселений</w:t>
            </w:r>
          </w:p>
        </w:tc>
        <w:tc>
          <w:tcPr>
            <w:tcW w:w="550" w:type="pct"/>
            <w:shd w:val="clear" w:color="auto" w:fill="EFEDED"/>
            <w:vAlign w:val="center"/>
            <w:hideMark/>
          </w:tcPr>
          <w:p w:rsidR="00DC0725" w:rsidRPr="00AD44B1" w:rsidRDefault="00DC0725" w:rsidP="00DC0725">
            <w:pPr>
              <w:spacing w:before="74" w:after="100" w:afterAutospacing="1"/>
              <w:contextualSpacing/>
              <w:jc w:val="both"/>
            </w:pPr>
            <w:r w:rsidRPr="00AD44B1">
              <w:lastRenderedPageBreak/>
              <w:t>01.01.2021</w:t>
            </w:r>
          </w:p>
        </w:tc>
        <w:tc>
          <w:tcPr>
            <w:tcW w:w="500" w:type="pct"/>
            <w:shd w:val="clear" w:color="auto" w:fill="EFEDED"/>
            <w:vAlign w:val="center"/>
            <w:hideMark/>
          </w:tcPr>
          <w:p w:rsidR="00DC0725" w:rsidRPr="00AD44B1" w:rsidRDefault="00DC0725" w:rsidP="00DC0725">
            <w:pPr>
              <w:spacing w:before="74" w:after="100" w:afterAutospacing="1"/>
              <w:contextualSpacing/>
              <w:jc w:val="both"/>
            </w:pPr>
            <w:r w:rsidRPr="00AD44B1">
              <w:t>31.12.2023</w:t>
            </w:r>
          </w:p>
        </w:tc>
        <w:tc>
          <w:tcPr>
            <w:tcW w:w="1050" w:type="pct"/>
            <w:shd w:val="clear" w:color="auto" w:fill="EFEDED"/>
            <w:vAlign w:val="center"/>
            <w:hideMark/>
          </w:tcPr>
          <w:p w:rsidR="00DC0725" w:rsidRPr="00AD44B1" w:rsidRDefault="00DC0725" w:rsidP="00DC0725">
            <w:pPr>
              <w:spacing w:before="74" w:after="74"/>
              <w:contextualSpacing/>
              <w:jc w:val="both"/>
            </w:pPr>
            <w:r w:rsidRPr="00AD44B1">
              <w:t xml:space="preserve">уменьшение количества выявленных </w:t>
            </w:r>
            <w:r w:rsidRPr="00AD44B1">
              <w:lastRenderedPageBreak/>
              <w:t>административных правонарушений, совершенных на территории района;</w:t>
            </w:r>
          </w:p>
          <w:p w:rsidR="00DC0725" w:rsidRPr="00AD44B1" w:rsidRDefault="00DC0725" w:rsidP="00DC0725">
            <w:pPr>
              <w:spacing w:before="74" w:after="100" w:afterAutospacing="1"/>
              <w:contextualSpacing/>
              <w:jc w:val="both"/>
            </w:pPr>
            <w:r w:rsidRPr="00AD44B1">
              <w:t>уменьшение риска нанесения вреда здоровью граждан укусами собак, уменьшение риска заболеваемости бешенством домашних животных</w:t>
            </w:r>
          </w:p>
        </w:tc>
        <w:tc>
          <w:tcPr>
            <w:tcW w:w="850" w:type="pct"/>
            <w:shd w:val="clear" w:color="auto" w:fill="EFEDED"/>
            <w:vAlign w:val="center"/>
            <w:hideMark/>
          </w:tcPr>
          <w:p w:rsidR="00DC0725" w:rsidRPr="00AD44B1" w:rsidRDefault="00DC0725" w:rsidP="00DC0725">
            <w:pPr>
              <w:spacing w:before="74" w:after="100" w:afterAutospacing="1"/>
              <w:contextualSpacing/>
              <w:jc w:val="both"/>
            </w:pPr>
            <w:r w:rsidRPr="00AD44B1">
              <w:lastRenderedPageBreak/>
              <w:t>ухудшение качества жизни граждан</w:t>
            </w:r>
          </w:p>
        </w:tc>
        <w:tc>
          <w:tcPr>
            <w:tcW w:w="650" w:type="pct"/>
            <w:shd w:val="clear" w:color="auto" w:fill="EFEDED"/>
            <w:vAlign w:val="center"/>
            <w:hideMark/>
          </w:tcPr>
          <w:p w:rsidR="00DC0725" w:rsidRPr="00AD44B1" w:rsidRDefault="00DC0725" w:rsidP="00DC0725">
            <w:pPr>
              <w:spacing w:before="74" w:after="100" w:afterAutospacing="1"/>
              <w:contextualSpacing/>
              <w:jc w:val="both"/>
            </w:pPr>
            <w:r w:rsidRPr="00AD44B1">
              <w:t>снижение количества рассмотренн</w:t>
            </w:r>
            <w:r w:rsidRPr="00AD44B1">
              <w:lastRenderedPageBreak/>
              <w:t>ых административных правонарушений с 100 до 50</w:t>
            </w:r>
          </w:p>
        </w:tc>
      </w:tr>
    </w:tbl>
    <w:p w:rsidR="00DC0725" w:rsidRPr="00AD44B1" w:rsidRDefault="00DC0725" w:rsidP="00DC0725">
      <w:pPr>
        <w:spacing w:before="100" w:beforeAutospacing="1" w:after="240"/>
        <w:ind w:firstLine="301"/>
        <w:contextualSpacing/>
        <w:jc w:val="both"/>
      </w:pPr>
    </w:p>
    <w:p w:rsidR="00DC0725" w:rsidRPr="00AD44B1" w:rsidRDefault="00DC0725" w:rsidP="00DC0725">
      <w:pPr>
        <w:spacing w:before="100" w:beforeAutospacing="1" w:after="240"/>
        <w:ind w:firstLine="301"/>
        <w:contextualSpacing/>
        <w:jc w:val="both"/>
      </w:pPr>
    </w:p>
    <w:p w:rsidR="00DC0725" w:rsidRPr="00AD44B1" w:rsidRDefault="00DC0725" w:rsidP="00825BCF">
      <w:pPr>
        <w:spacing w:before="100" w:beforeAutospacing="1" w:after="240"/>
        <w:contextualSpacing/>
        <w:jc w:val="both"/>
      </w:pPr>
    </w:p>
    <w:p w:rsidR="00DC0725" w:rsidRPr="00AD44B1" w:rsidRDefault="00DC0725" w:rsidP="00825BCF">
      <w:pPr>
        <w:spacing w:before="100" w:beforeAutospacing="1" w:after="240"/>
        <w:contextualSpacing/>
        <w:jc w:val="both"/>
      </w:pPr>
    </w:p>
    <w:p w:rsidR="00DC0725" w:rsidRPr="00AD44B1" w:rsidRDefault="00DC0725" w:rsidP="00DC0725">
      <w:pPr>
        <w:spacing w:before="100" w:beforeAutospacing="1" w:after="240"/>
        <w:ind w:firstLine="301"/>
        <w:contextualSpacing/>
        <w:jc w:val="both"/>
      </w:pPr>
    </w:p>
    <w:p w:rsidR="00DC0725" w:rsidRPr="00AD44B1" w:rsidRDefault="00DC0725" w:rsidP="00DC0725">
      <w:pPr>
        <w:spacing w:before="100" w:beforeAutospacing="1" w:after="100" w:afterAutospacing="1"/>
        <w:contextualSpacing/>
        <w:jc w:val="right"/>
      </w:pPr>
      <w:r w:rsidRPr="00AD44B1">
        <w:t xml:space="preserve">Приложение № 3 </w:t>
      </w:r>
    </w:p>
    <w:p w:rsidR="00DC0725" w:rsidRPr="00AD44B1" w:rsidRDefault="00DC0725" w:rsidP="00DC0725">
      <w:pPr>
        <w:spacing w:before="100" w:beforeAutospacing="1" w:after="100" w:afterAutospacing="1"/>
        <w:contextualSpacing/>
        <w:jc w:val="right"/>
      </w:pPr>
      <w:r w:rsidRPr="00AD44B1">
        <w:t xml:space="preserve">к муниципальной программе </w:t>
      </w:r>
    </w:p>
    <w:p w:rsidR="00DC0725" w:rsidRPr="00AD44B1" w:rsidRDefault="00DC0725" w:rsidP="00DC0725">
      <w:pPr>
        <w:spacing w:before="100" w:beforeAutospacing="1" w:after="100" w:afterAutospacing="1"/>
        <w:contextualSpacing/>
        <w:jc w:val="right"/>
      </w:pPr>
      <w:r w:rsidRPr="00AD44B1">
        <w:t>Атнарского сельского поселения</w:t>
      </w:r>
    </w:p>
    <w:p w:rsidR="00DC0725" w:rsidRPr="00AD44B1" w:rsidRDefault="00DC0725" w:rsidP="00DC0725">
      <w:pPr>
        <w:spacing w:before="100" w:beforeAutospacing="1" w:after="100" w:afterAutospacing="1"/>
        <w:contextualSpacing/>
        <w:jc w:val="right"/>
      </w:pPr>
      <w:r w:rsidRPr="00AD44B1">
        <w:t>Красночетайского района Чувашской Республики</w:t>
      </w:r>
    </w:p>
    <w:p w:rsidR="00DC0725" w:rsidRPr="00AD44B1" w:rsidRDefault="00DC0725" w:rsidP="00DC0725">
      <w:pPr>
        <w:spacing w:before="100" w:beforeAutospacing="1" w:after="100" w:afterAutospacing="1"/>
        <w:contextualSpacing/>
        <w:jc w:val="right"/>
      </w:pPr>
      <w:r w:rsidRPr="00AD44B1">
        <w:t>«Развитие потенциала муниципального управления на 2021-2023годы»</w:t>
      </w:r>
    </w:p>
    <w:p w:rsidR="00DC0725" w:rsidRPr="00AD44B1" w:rsidRDefault="00DC0725" w:rsidP="00DC0725">
      <w:pPr>
        <w:spacing w:before="100" w:beforeAutospacing="1"/>
        <w:contextualSpacing/>
        <w:jc w:val="both"/>
      </w:pPr>
      <w:r w:rsidRPr="00AD44B1">
        <w:t> </w:t>
      </w:r>
    </w:p>
    <w:p w:rsidR="00DC0725" w:rsidRPr="00AD44B1" w:rsidRDefault="00DC0725" w:rsidP="00DC0725">
      <w:pPr>
        <w:spacing w:before="100" w:beforeAutospacing="1" w:after="100" w:afterAutospacing="1"/>
        <w:contextualSpacing/>
        <w:jc w:val="both"/>
      </w:pPr>
      <w:r w:rsidRPr="00AD44B1">
        <w:t>Сведения об основных мерах правового регулирования в сфере реализации муниципальной программы Атнарского сельского поселения Красночетайского района Чувашской Республики «Развитие потенциала муниципального управления  на 2021- 2023годы»</w:t>
      </w:r>
    </w:p>
    <w:p w:rsidR="00DC0725" w:rsidRPr="00AD44B1" w:rsidRDefault="00DC0725" w:rsidP="00DC0725">
      <w:pPr>
        <w:spacing w:before="100" w:beforeAutospacing="1" w:after="240"/>
        <w:ind w:firstLine="301"/>
        <w:contextualSpacing/>
        <w:jc w:val="both"/>
      </w:pPr>
    </w:p>
    <w:tbl>
      <w:tblPr>
        <w:tblW w:w="9645" w:type="dxa"/>
        <w:tblCellSpacing w:w="0" w:type="dxa"/>
        <w:tblCellMar>
          <w:top w:w="30" w:type="dxa"/>
          <w:left w:w="30" w:type="dxa"/>
          <w:bottom w:w="30" w:type="dxa"/>
          <w:right w:w="30" w:type="dxa"/>
        </w:tblCellMar>
        <w:tblLook w:val="04A0"/>
      </w:tblPr>
      <w:tblGrid>
        <w:gridCol w:w="319"/>
        <w:gridCol w:w="2169"/>
        <w:gridCol w:w="3118"/>
        <w:gridCol w:w="2018"/>
        <w:gridCol w:w="2021"/>
      </w:tblGrid>
      <w:tr w:rsidR="00DC0725" w:rsidRPr="00AD44B1" w:rsidTr="00DC0725">
        <w:trPr>
          <w:tblCellSpacing w:w="0" w:type="dxa"/>
        </w:trPr>
        <w:tc>
          <w:tcPr>
            <w:tcW w:w="255" w:type="dxa"/>
            <w:shd w:val="clear" w:color="auto" w:fill="EFEDED"/>
            <w:vAlign w:val="center"/>
            <w:hideMark/>
          </w:tcPr>
          <w:p w:rsidR="00DC0725" w:rsidRPr="00AD44B1" w:rsidRDefault="00DC0725" w:rsidP="00DC0725">
            <w:pPr>
              <w:spacing w:before="74" w:after="100" w:afterAutospacing="1"/>
              <w:contextualSpacing/>
              <w:jc w:val="both"/>
            </w:pPr>
            <w:r w:rsidRPr="00AD44B1">
              <w:t>N пп</w:t>
            </w:r>
          </w:p>
        </w:tc>
        <w:tc>
          <w:tcPr>
            <w:tcW w:w="2160" w:type="dxa"/>
            <w:shd w:val="clear" w:color="auto" w:fill="EFEDED"/>
            <w:vAlign w:val="center"/>
            <w:hideMark/>
          </w:tcPr>
          <w:p w:rsidR="00DC0725" w:rsidRPr="00AD44B1" w:rsidRDefault="00DC0725" w:rsidP="00DC0725">
            <w:pPr>
              <w:spacing w:before="74" w:after="100" w:afterAutospacing="1"/>
              <w:contextualSpacing/>
              <w:jc w:val="both"/>
            </w:pPr>
            <w:r w:rsidRPr="00AD44B1">
              <w:t>Вид нормативного правового акта</w:t>
            </w:r>
          </w:p>
        </w:tc>
        <w:tc>
          <w:tcPr>
            <w:tcW w:w="3105" w:type="dxa"/>
            <w:shd w:val="clear" w:color="auto" w:fill="EFEDED"/>
            <w:vAlign w:val="center"/>
            <w:hideMark/>
          </w:tcPr>
          <w:p w:rsidR="00DC0725" w:rsidRPr="00AD44B1" w:rsidRDefault="00DC0725" w:rsidP="00DC0725">
            <w:pPr>
              <w:spacing w:before="74" w:after="100" w:afterAutospacing="1"/>
              <w:contextualSpacing/>
              <w:jc w:val="both"/>
            </w:pPr>
            <w:r w:rsidRPr="00AD44B1">
              <w:t>Основные положения нормативного правового акта</w:t>
            </w:r>
          </w:p>
        </w:tc>
        <w:tc>
          <w:tcPr>
            <w:tcW w:w="2010" w:type="dxa"/>
            <w:shd w:val="clear" w:color="auto" w:fill="EFEDED"/>
            <w:vAlign w:val="center"/>
            <w:hideMark/>
          </w:tcPr>
          <w:p w:rsidR="00DC0725" w:rsidRPr="00AD44B1" w:rsidRDefault="00DC0725" w:rsidP="00DC0725">
            <w:pPr>
              <w:spacing w:before="74" w:after="100" w:afterAutospacing="1"/>
              <w:contextualSpacing/>
              <w:jc w:val="both"/>
            </w:pPr>
            <w:r w:rsidRPr="00AD44B1">
              <w:t>Ответственный исполнитель и соисполнитель</w:t>
            </w:r>
          </w:p>
        </w:tc>
        <w:tc>
          <w:tcPr>
            <w:tcW w:w="1815" w:type="dxa"/>
            <w:shd w:val="clear" w:color="auto" w:fill="EFEDED"/>
            <w:vAlign w:val="center"/>
            <w:hideMark/>
          </w:tcPr>
          <w:p w:rsidR="00DC0725" w:rsidRPr="00AD44B1" w:rsidRDefault="00DC0725" w:rsidP="00DC0725">
            <w:pPr>
              <w:spacing w:before="74" w:after="100" w:afterAutospacing="1"/>
              <w:contextualSpacing/>
              <w:jc w:val="both"/>
            </w:pPr>
            <w:r w:rsidRPr="00AD44B1">
              <w:t>Ожидаемые сроки принятия</w:t>
            </w:r>
          </w:p>
        </w:tc>
      </w:tr>
      <w:tr w:rsidR="00DC0725" w:rsidRPr="00AD44B1" w:rsidTr="00DC0725">
        <w:trPr>
          <w:tblCellSpacing w:w="0" w:type="dxa"/>
        </w:trPr>
        <w:tc>
          <w:tcPr>
            <w:tcW w:w="255" w:type="dxa"/>
            <w:vAlign w:val="center"/>
            <w:hideMark/>
          </w:tcPr>
          <w:p w:rsidR="00DC0725" w:rsidRPr="00AD44B1" w:rsidRDefault="00DC0725" w:rsidP="00DC0725">
            <w:pPr>
              <w:spacing w:before="74" w:after="100" w:afterAutospacing="1"/>
              <w:contextualSpacing/>
              <w:jc w:val="both"/>
            </w:pPr>
            <w:r w:rsidRPr="00AD44B1">
              <w:t> </w:t>
            </w:r>
          </w:p>
        </w:tc>
        <w:tc>
          <w:tcPr>
            <w:tcW w:w="2160" w:type="dxa"/>
            <w:vAlign w:val="center"/>
            <w:hideMark/>
          </w:tcPr>
          <w:p w:rsidR="00DC0725" w:rsidRPr="00AD44B1" w:rsidRDefault="00DC0725" w:rsidP="00DC0725">
            <w:pPr>
              <w:spacing w:before="74" w:after="100" w:afterAutospacing="1"/>
              <w:contextualSpacing/>
              <w:jc w:val="both"/>
            </w:pPr>
            <w:r w:rsidRPr="00AD44B1">
              <w:t>Решение  Собрания депутатов Атнарского сельского поселения Красночетайского района Чувашской Республики</w:t>
            </w:r>
          </w:p>
        </w:tc>
        <w:tc>
          <w:tcPr>
            <w:tcW w:w="3105" w:type="dxa"/>
            <w:vAlign w:val="center"/>
            <w:hideMark/>
          </w:tcPr>
          <w:p w:rsidR="00DC0725" w:rsidRPr="00AD44B1" w:rsidRDefault="00DC0725" w:rsidP="00DC0725">
            <w:pPr>
              <w:spacing w:before="74" w:after="100" w:afterAutospacing="1"/>
              <w:contextualSpacing/>
              <w:jc w:val="both"/>
            </w:pPr>
            <w:r w:rsidRPr="00AD44B1">
              <w:t>Распределение бюджетных ассигнований по целевым статьям расходов районного бюджета</w:t>
            </w:r>
          </w:p>
        </w:tc>
        <w:tc>
          <w:tcPr>
            <w:tcW w:w="2010" w:type="dxa"/>
            <w:vAlign w:val="center"/>
            <w:hideMark/>
          </w:tcPr>
          <w:p w:rsidR="00DC0725" w:rsidRPr="00AD44B1" w:rsidRDefault="00DC0725" w:rsidP="00DC0725">
            <w:pPr>
              <w:spacing w:before="74" w:after="74"/>
              <w:contextualSpacing/>
              <w:jc w:val="both"/>
            </w:pPr>
            <w:r w:rsidRPr="00AD44B1">
              <w:t>Финансовый отдел*;</w:t>
            </w:r>
          </w:p>
          <w:p w:rsidR="00DC0725" w:rsidRPr="00AD44B1" w:rsidRDefault="00DC0725" w:rsidP="00DC0725">
            <w:pPr>
              <w:spacing w:before="74" w:after="74"/>
              <w:contextualSpacing/>
              <w:jc w:val="both"/>
            </w:pPr>
            <w:r w:rsidRPr="00AD44B1">
              <w:t>Администрация Атнарского сельского поселения Красночетайского района Чувашской Республики;</w:t>
            </w:r>
          </w:p>
          <w:p w:rsidR="00DC0725" w:rsidRPr="00AD44B1" w:rsidRDefault="00DC0725" w:rsidP="00DC0725">
            <w:pPr>
              <w:spacing w:before="74" w:after="100" w:afterAutospacing="1"/>
              <w:contextualSpacing/>
              <w:jc w:val="both"/>
            </w:pPr>
            <w:r w:rsidRPr="00AD44B1">
              <w:t>Правовой сектор*</w:t>
            </w:r>
          </w:p>
        </w:tc>
        <w:tc>
          <w:tcPr>
            <w:tcW w:w="1815" w:type="dxa"/>
            <w:vAlign w:val="center"/>
            <w:hideMark/>
          </w:tcPr>
          <w:p w:rsidR="00DC0725" w:rsidRPr="00AD44B1" w:rsidRDefault="00DC0725" w:rsidP="00DC0725">
            <w:pPr>
              <w:spacing w:before="74" w:after="100" w:afterAutospacing="1"/>
              <w:contextualSpacing/>
              <w:jc w:val="both"/>
            </w:pPr>
            <w:r w:rsidRPr="00AD44B1">
              <w:t>Ежегодно на очередной финансовый год и плановый период</w:t>
            </w:r>
          </w:p>
        </w:tc>
      </w:tr>
      <w:tr w:rsidR="00DC0725" w:rsidRPr="00AD44B1" w:rsidTr="00DC0725">
        <w:trPr>
          <w:tblCellSpacing w:w="0" w:type="dxa"/>
        </w:trPr>
        <w:tc>
          <w:tcPr>
            <w:tcW w:w="255" w:type="dxa"/>
            <w:shd w:val="clear" w:color="auto" w:fill="EFEDED"/>
            <w:vAlign w:val="center"/>
            <w:hideMark/>
          </w:tcPr>
          <w:p w:rsidR="00DC0725" w:rsidRPr="00AD44B1" w:rsidRDefault="00DC0725" w:rsidP="00DC0725">
            <w:pPr>
              <w:spacing w:before="74" w:after="100" w:afterAutospacing="1"/>
              <w:contextualSpacing/>
              <w:jc w:val="both"/>
            </w:pPr>
            <w:r w:rsidRPr="00AD44B1">
              <w:t> </w:t>
            </w:r>
          </w:p>
        </w:tc>
        <w:tc>
          <w:tcPr>
            <w:tcW w:w="2160" w:type="dxa"/>
            <w:shd w:val="clear" w:color="auto" w:fill="EFEDED"/>
            <w:vAlign w:val="center"/>
            <w:hideMark/>
          </w:tcPr>
          <w:p w:rsidR="00DC0725" w:rsidRPr="00AD44B1" w:rsidRDefault="00DC0725" w:rsidP="00DC0725">
            <w:pPr>
              <w:spacing w:before="74" w:after="100" w:afterAutospacing="1"/>
              <w:contextualSpacing/>
              <w:jc w:val="both"/>
            </w:pPr>
            <w:r w:rsidRPr="00AD44B1">
              <w:t>Постановление администрации Атнарского сельского поселения Красночетайского района Чувашской Республики</w:t>
            </w:r>
          </w:p>
        </w:tc>
        <w:tc>
          <w:tcPr>
            <w:tcW w:w="3105" w:type="dxa"/>
            <w:shd w:val="clear" w:color="auto" w:fill="EFEDED"/>
            <w:vAlign w:val="center"/>
            <w:hideMark/>
          </w:tcPr>
          <w:p w:rsidR="00DC0725" w:rsidRPr="00AD44B1" w:rsidRDefault="00DC0725" w:rsidP="00DC0725">
            <w:pPr>
              <w:spacing w:before="74" w:after="100" w:afterAutospacing="1"/>
              <w:contextualSpacing/>
              <w:jc w:val="both"/>
            </w:pPr>
            <w:r w:rsidRPr="00AD44B1">
              <w:t>О внесении изменений в постановления администрации Красночетайского района Чувашской Республики в связи с внесением изменений в федеральное и республиканское законодательство о муниципальной службе</w:t>
            </w:r>
          </w:p>
        </w:tc>
        <w:tc>
          <w:tcPr>
            <w:tcW w:w="2010" w:type="dxa"/>
            <w:shd w:val="clear" w:color="auto" w:fill="EFEDED"/>
            <w:vAlign w:val="center"/>
            <w:hideMark/>
          </w:tcPr>
          <w:p w:rsidR="00DC0725" w:rsidRPr="00AD44B1" w:rsidRDefault="00DC0725" w:rsidP="00DC0725">
            <w:pPr>
              <w:spacing w:before="74" w:after="100" w:afterAutospacing="1"/>
              <w:contextualSpacing/>
              <w:jc w:val="both"/>
            </w:pPr>
            <w:r w:rsidRPr="00AD44B1">
              <w:t>Администрация Атнарского сельского поселения Красночетайского района Чувашской Республики;</w:t>
            </w:r>
          </w:p>
        </w:tc>
        <w:tc>
          <w:tcPr>
            <w:tcW w:w="1815" w:type="dxa"/>
            <w:shd w:val="clear" w:color="auto" w:fill="EFEDED"/>
            <w:vAlign w:val="center"/>
            <w:hideMark/>
          </w:tcPr>
          <w:p w:rsidR="00DC0725" w:rsidRPr="00AD44B1" w:rsidRDefault="00DC0725" w:rsidP="00DC0725">
            <w:pPr>
              <w:spacing w:before="74" w:after="100" w:afterAutospacing="1"/>
              <w:contextualSpacing/>
              <w:jc w:val="both"/>
            </w:pPr>
            <w:r w:rsidRPr="00AD44B1">
              <w:t>В установленные законодательством сроки</w:t>
            </w:r>
          </w:p>
        </w:tc>
      </w:tr>
    </w:tbl>
    <w:p w:rsidR="00DC0725" w:rsidRPr="00AD44B1" w:rsidRDefault="00DC0725" w:rsidP="00DC0725">
      <w:pPr>
        <w:spacing w:before="100" w:beforeAutospacing="1" w:after="240"/>
        <w:ind w:firstLine="301"/>
        <w:contextualSpacing/>
        <w:jc w:val="both"/>
      </w:pPr>
    </w:p>
    <w:p w:rsidR="00DC0725" w:rsidRPr="00AD44B1" w:rsidRDefault="00DC0725" w:rsidP="00DC0725">
      <w:pPr>
        <w:spacing w:before="100" w:beforeAutospacing="1" w:after="100" w:afterAutospacing="1"/>
        <w:contextualSpacing/>
        <w:jc w:val="right"/>
      </w:pPr>
      <w:r w:rsidRPr="00AD44B1">
        <w:lastRenderedPageBreak/>
        <w:t>Приложение № 4 к муниципальной</w:t>
      </w:r>
    </w:p>
    <w:p w:rsidR="00DC0725" w:rsidRPr="00AD44B1" w:rsidRDefault="00DC0725" w:rsidP="00DC0725">
      <w:pPr>
        <w:spacing w:before="100" w:beforeAutospacing="1" w:after="100" w:afterAutospacing="1"/>
        <w:contextualSpacing/>
        <w:jc w:val="right"/>
      </w:pPr>
      <w:r w:rsidRPr="00AD44B1">
        <w:t xml:space="preserve">программе Атнарского сельского </w:t>
      </w:r>
    </w:p>
    <w:p w:rsidR="00DC0725" w:rsidRPr="00AD44B1" w:rsidRDefault="00DC0725" w:rsidP="00DC0725">
      <w:pPr>
        <w:spacing w:before="100" w:beforeAutospacing="1" w:after="100" w:afterAutospacing="1"/>
        <w:contextualSpacing/>
        <w:jc w:val="right"/>
      </w:pPr>
      <w:r w:rsidRPr="00AD44B1">
        <w:t>поселения Красночетайского района Чувашской Республики</w:t>
      </w:r>
    </w:p>
    <w:p w:rsidR="00DC0725" w:rsidRPr="00AD44B1" w:rsidRDefault="00DC0725" w:rsidP="00DC0725">
      <w:pPr>
        <w:spacing w:before="100" w:beforeAutospacing="1" w:after="100" w:afterAutospacing="1"/>
        <w:contextualSpacing/>
        <w:jc w:val="right"/>
      </w:pPr>
      <w:r w:rsidRPr="00AD44B1">
        <w:t>«Развитие потенциала муниципального управления на 2021-2023 годы»</w:t>
      </w:r>
    </w:p>
    <w:p w:rsidR="00DC0725" w:rsidRPr="00AD44B1" w:rsidRDefault="00DC0725" w:rsidP="00DC0725">
      <w:pPr>
        <w:spacing w:before="100" w:beforeAutospacing="1" w:after="240"/>
        <w:ind w:firstLine="301"/>
        <w:contextualSpacing/>
        <w:jc w:val="both"/>
      </w:pPr>
    </w:p>
    <w:p w:rsidR="00DC0725" w:rsidRPr="00AD44B1" w:rsidRDefault="00DC0725" w:rsidP="00DC0725">
      <w:pPr>
        <w:spacing w:before="100" w:beforeAutospacing="1" w:after="100" w:afterAutospacing="1"/>
        <w:contextualSpacing/>
        <w:jc w:val="both"/>
      </w:pPr>
      <w:r w:rsidRPr="00AD44B1">
        <w:t>Ресурсное обеспечение реализации муниципальной программы Атнарского сельского поселения Красночетайского района Чувашской Республики «Развитие потенциала муниципального управления на 2021-2023годы»</w:t>
      </w:r>
    </w:p>
    <w:p w:rsidR="00DC0725" w:rsidRPr="00AD44B1" w:rsidRDefault="00DC0725" w:rsidP="00DC0725">
      <w:pPr>
        <w:spacing w:before="100" w:beforeAutospacing="1" w:after="240"/>
        <w:ind w:firstLine="301"/>
        <w:contextualSpacing/>
        <w:jc w:val="both"/>
      </w:pPr>
    </w:p>
    <w:tbl>
      <w:tblPr>
        <w:tblW w:w="5000" w:type="pct"/>
        <w:tblCellSpacing w:w="0" w:type="dxa"/>
        <w:tblLayout w:type="fixed"/>
        <w:tblCellMar>
          <w:top w:w="30" w:type="dxa"/>
          <w:left w:w="30" w:type="dxa"/>
          <w:bottom w:w="30" w:type="dxa"/>
          <w:right w:w="30" w:type="dxa"/>
        </w:tblCellMar>
        <w:tblLook w:val="04A0"/>
      </w:tblPr>
      <w:tblGrid>
        <w:gridCol w:w="4171"/>
        <w:gridCol w:w="2481"/>
        <w:gridCol w:w="1007"/>
        <w:gridCol w:w="1903"/>
        <w:gridCol w:w="136"/>
      </w:tblGrid>
      <w:tr w:rsidR="00DC0725" w:rsidRPr="00AD44B1" w:rsidTr="00DC0725">
        <w:trPr>
          <w:gridAfter w:val="3"/>
          <w:wAfter w:w="1570" w:type="pct"/>
          <w:trHeight w:val="276"/>
          <w:tblCellSpacing w:w="0" w:type="dxa"/>
        </w:trPr>
        <w:tc>
          <w:tcPr>
            <w:tcW w:w="2151" w:type="pct"/>
            <w:vMerge w:val="restart"/>
            <w:shd w:val="clear" w:color="auto" w:fill="EFEDED"/>
            <w:vAlign w:val="center"/>
            <w:hideMark/>
          </w:tcPr>
          <w:p w:rsidR="00DC0725" w:rsidRPr="00AD44B1" w:rsidRDefault="00DC0725" w:rsidP="00DC0725">
            <w:pPr>
              <w:spacing w:before="74" w:after="74"/>
              <w:contextualSpacing/>
              <w:jc w:val="both"/>
            </w:pPr>
            <w:r w:rsidRPr="00AD44B1">
              <w:t>статус</w:t>
            </w:r>
          </w:p>
          <w:p w:rsidR="00DC0725" w:rsidRPr="00AD44B1" w:rsidRDefault="00DC0725" w:rsidP="00DC0725">
            <w:pPr>
              <w:spacing w:before="74" w:after="100" w:afterAutospacing="1"/>
              <w:contextualSpacing/>
              <w:jc w:val="both"/>
            </w:pPr>
            <w:r w:rsidRPr="00AD44B1">
              <w:t>Наименование муниципальной программы (подпрограммы)</w:t>
            </w:r>
          </w:p>
        </w:tc>
        <w:tc>
          <w:tcPr>
            <w:tcW w:w="1279" w:type="pct"/>
            <w:vMerge w:val="restart"/>
            <w:shd w:val="clear" w:color="auto" w:fill="EFEDED"/>
            <w:vAlign w:val="center"/>
            <w:hideMark/>
          </w:tcPr>
          <w:p w:rsidR="00DC0725" w:rsidRPr="00AD44B1" w:rsidRDefault="00DC0725" w:rsidP="00DC0725">
            <w:pPr>
              <w:spacing w:before="74" w:after="100" w:afterAutospacing="1"/>
              <w:contextualSpacing/>
              <w:jc w:val="both"/>
            </w:pPr>
            <w:r w:rsidRPr="00AD44B1">
              <w:t>Ответственный исполнитель, соисполнители, заказчик-координатор</w:t>
            </w:r>
          </w:p>
        </w:tc>
      </w:tr>
      <w:tr w:rsidR="00DC0725" w:rsidRPr="00AD44B1" w:rsidTr="00DC0725">
        <w:trPr>
          <w:tblCellSpacing w:w="0" w:type="dxa"/>
        </w:trPr>
        <w:tc>
          <w:tcPr>
            <w:tcW w:w="2151" w:type="pct"/>
            <w:vMerge/>
            <w:vAlign w:val="center"/>
            <w:hideMark/>
          </w:tcPr>
          <w:p w:rsidR="00DC0725" w:rsidRPr="00AD44B1" w:rsidRDefault="00DC0725" w:rsidP="00DC0725">
            <w:pPr>
              <w:spacing w:after="200" w:line="276" w:lineRule="auto"/>
              <w:contextualSpacing/>
              <w:jc w:val="both"/>
            </w:pPr>
          </w:p>
        </w:tc>
        <w:tc>
          <w:tcPr>
            <w:tcW w:w="1279" w:type="pct"/>
            <w:vMerge/>
            <w:vAlign w:val="center"/>
            <w:hideMark/>
          </w:tcPr>
          <w:p w:rsidR="00DC0725" w:rsidRPr="00AD44B1" w:rsidRDefault="00DC0725" w:rsidP="00DC0725">
            <w:pPr>
              <w:spacing w:after="200" w:line="276" w:lineRule="auto"/>
              <w:contextualSpacing/>
              <w:jc w:val="both"/>
            </w:pPr>
          </w:p>
        </w:tc>
        <w:tc>
          <w:tcPr>
            <w:tcW w:w="519" w:type="pct"/>
            <w:vAlign w:val="center"/>
            <w:hideMark/>
          </w:tcPr>
          <w:p w:rsidR="00DC0725" w:rsidRPr="00AD44B1" w:rsidRDefault="00DC0725" w:rsidP="00DC0725">
            <w:pPr>
              <w:spacing w:before="74" w:after="100" w:afterAutospacing="1"/>
              <w:contextualSpacing/>
              <w:jc w:val="both"/>
            </w:pPr>
            <w:r w:rsidRPr="00AD44B1">
              <w:t>2021</w:t>
            </w:r>
          </w:p>
        </w:tc>
        <w:tc>
          <w:tcPr>
            <w:tcW w:w="981" w:type="pct"/>
            <w:vAlign w:val="center"/>
            <w:hideMark/>
          </w:tcPr>
          <w:p w:rsidR="00DC0725" w:rsidRPr="00AD44B1" w:rsidRDefault="00DC0725" w:rsidP="00DC0725">
            <w:pPr>
              <w:spacing w:before="74" w:after="100" w:afterAutospacing="1"/>
              <w:contextualSpacing/>
              <w:jc w:val="both"/>
            </w:pPr>
            <w:r w:rsidRPr="00AD44B1">
              <w:t>2022        2023</w:t>
            </w:r>
          </w:p>
        </w:tc>
        <w:tc>
          <w:tcPr>
            <w:tcW w:w="70" w:type="pct"/>
            <w:vAlign w:val="center"/>
            <w:hideMark/>
          </w:tcPr>
          <w:p w:rsidR="00DC0725" w:rsidRPr="00AD44B1" w:rsidRDefault="00DC0725" w:rsidP="00DC0725">
            <w:pPr>
              <w:spacing w:after="200" w:line="276" w:lineRule="auto"/>
              <w:contextualSpacing/>
              <w:jc w:val="both"/>
            </w:pPr>
            <w:r w:rsidRPr="00AD44B1">
              <w:t> </w:t>
            </w:r>
          </w:p>
        </w:tc>
      </w:tr>
      <w:tr w:rsidR="00DC0725" w:rsidRPr="00AD44B1" w:rsidTr="00DC0725">
        <w:trPr>
          <w:tblCellSpacing w:w="0" w:type="dxa"/>
        </w:trPr>
        <w:tc>
          <w:tcPr>
            <w:tcW w:w="2151" w:type="pct"/>
            <w:shd w:val="clear" w:color="auto" w:fill="EFEDED"/>
            <w:vAlign w:val="center"/>
            <w:hideMark/>
          </w:tcPr>
          <w:p w:rsidR="00DC0725" w:rsidRPr="00AD44B1" w:rsidRDefault="00DC0725" w:rsidP="00DC0725">
            <w:pPr>
              <w:spacing w:before="74" w:after="74"/>
              <w:contextualSpacing/>
              <w:jc w:val="both"/>
            </w:pPr>
            <w:r w:rsidRPr="00AD44B1">
              <w:t>20231</w:t>
            </w:r>
          </w:p>
          <w:p w:rsidR="00DC0725" w:rsidRPr="00AD44B1" w:rsidRDefault="00DC0725" w:rsidP="00DC0725">
            <w:pPr>
              <w:spacing w:before="74" w:after="100" w:afterAutospacing="1"/>
              <w:contextualSpacing/>
              <w:jc w:val="both"/>
            </w:pPr>
            <w:r w:rsidRPr="00AD44B1">
              <w:t> </w:t>
            </w:r>
          </w:p>
        </w:tc>
        <w:tc>
          <w:tcPr>
            <w:tcW w:w="1279" w:type="pct"/>
            <w:shd w:val="clear" w:color="auto" w:fill="EFEDED"/>
            <w:vAlign w:val="center"/>
            <w:hideMark/>
          </w:tcPr>
          <w:p w:rsidR="00DC0725" w:rsidRPr="00AD44B1" w:rsidRDefault="00DC0725" w:rsidP="00DC0725">
            <w:pPr>
              <w:spacing w:before="74" w:after="100" w:afterAutospacing="1"/>
              <w:contextualSpacing/>
              <w:jc w:val="both"/>
            </w:pPr>
            <w:r w:rsidRPr="00AD44B1">
              <w:t>2</w:t>
            </w:r>
          </w:p>
        </w:tc>
        <w:tc>
          <w:tcPr>
            <w:tcW w:w="519" w:type="pct"/>
            <w:shd w:val="clear" w:color="auto" w:fill="EFEDED"/>
            <w:vAlign w:val="center"/>
            <w:hideMark/>
          </w:tcPr>
          <w:p w:rsidR="00DC0725" w:rsidRPr="00AD44B1" w:rsidRDefault="00DC0725" w:rsidP="00DC0725">
            <w:pPr>
              <w:spacing w:before="74" w:after="100" w:afterAutospacing="1"/>
              <w:contextualSpacing/>
              <w:jc w:val="both"/>
            </w:pPr>
            <w:r w:rsidRPr="00AD44B1">
              <w:t>3</w:t>
            </w:r>
          </w:p>
        </w:tc>
        <w:tc>
          <w:tcPr>
            <w:tcW w:w="981" w:type="pct"/>
            <w:shd w:val="clear" w:color="auto" w:fill="EFEDED"/>
            <w:vAlign w:val="center"/>
            <w:hideMark/>
          </w:tcPr>
          <w:p w:rsidR="00DC0725" w:rsidRPr="00AD44B1" w:rsidRDefault="00DC0725" w:rsidP="00DC0725">
            <w:pPr>
              <w:spacing w:before="74" w:after="100" w:afterAutospacing="1"/>
              <w:contextualSpacing/>
              <w:jc w:val="both"/>
            </w:pPr>
            <w:r w:rsidRPr="00AD44B1">
              <w:t>4                5</w:t>
            </w:r>
          </w:p>
        </w:tc>
        <w:tc>
          <w:tcPr>
            <w:tcW w:w="70" w:type="pct"/>
            <w:shd w:val="clear" w:color="auto" w:fill="EFEDED"/>
            <w:vAlign w:val="center"/>
            <w:hideMark/>
          </w:tcPr>
          <w:p w:rsidR="00DC0725" w:rsidRPr="00AD44B1" w:rsidRDefault="00DC0725" w:rsidP="00DC0725">
            <w:pPr>
              <w:spacing w:after="200" w:line="276" w:lineRule="auto"/>
              <w:contextualSpacing/>
              <w:jc w:val="both"/>
            </w:pPr>
            <w:r w:rsidRPr="00AD44B1">
              <w:t> </w:t>
            </w:r>
          </w:p>
        </w:tc>
      </w:tr>
      <w:tr w:rsidR="00DC0725" w:rsidRPr="00AD44B1" w:rsidTr="00DC0725">
        <w:trPr>
          <w:tblCellSpacing w:w="0" w:type="dxa"/>
        </w:trPr>
        <w:tc>
          <w:tcPr>
            <w:tcW w:w="2151" w:type="pct"/>
            <w:vMerge w:val="restart"/>
            <w:vAlign w:val="center"/>
            <w:hideMark/>
          </w:tcPr>
          <w:p w:rsidR="00DC0725" w:rsidRPr="00AD44B1" w:rsidRDefault="00DC0725" w:rsidP="00DC0725">
            <w:pPr>
              <w:spacing w:before="74" w:after="74"/>
              <w:contextualSpacing/>
              <w:jc w:val="both"/>
            </w:pPr>
            <w:r w:rsidRPr="00AD44B1">
              <w:rPr>
                <w:b/>
                <w:bCs/>
              </w:rPr>
              <w:t>Муниципальная программа Атнарского сельского поселения Красночетайского района Чувашской Республики</w:t>
            </w:r>
          </w:p>
          <w:p w:rsidR="00DC0725" w:rsidRPr="00AD44B1" w:rsidRDefault="00DC0725" w:rsidP="00DC0725">
            <w:pPr>
              <w:spacing w:before="74" w:after="100" w:afterAutospacing="1"/>
              <w:contextualSpacing/>
              <w:jc w:val="both"/>
            </w:pPr>
            <w:r w:rsidRPr="00AD44B1">
              <w:rPr>
                <w:b/>
                <w:bCs/>
              </w:rPr>
              <w:t>«Развитие потенциала муниципального управления на 2021-2023 годы»</w:t>
            </w:r>
          </w:p>
        </w:tc>
        <w:tc>
          <w:tcPr>
            <w:tcW w:w="1279" w:type="pct"/>
            <w:vAlign w:val="center"/>
            <w:hideMark/>
          </w:tcPr>
          <w:p w:rsidR="00DC0725" w:rsidRPr="00AD44B1" w:rsidRDefault="00DC0725" w:rsidP="00DC0725">
            <w:pPr>
              <w:spacing w:before="74" w:after="100" w:afterAutospacing="1"/>
              <w:contextualSpacing/>
              <w:jc w:val="both"/>
            </w:pPr>
            <w:r w:rsidRPr="00AD44B1">
              <w:t>всего</w:t>
            </w:r>
          </w:p>
        </w:tc>
        <w:tc>
          <w:tcPr>
            <w:tcW w:w="519" w:type="pct"/>
            <w:vAlign w:val="center"/>
            <w:hideMark/>
          </w:tcPr>
          <w:p w:rsidR="00DC0725" w:rsidRPr="00AD44B1" w:rsidRDefault="00DC0725" w:rsidP="00DC0725">
            <w:pPr>
              <w:spacing w:before="74" w:after="100" w:afterAutospacing="1"/>
              <w:contextualSpacing/>
              <w:jc w:val="both"/>
            </w:pPr>
            <w:r w:rsidRPr="00AD44B1">
              <w:t>1497,8</w:t>
            </w:r>
          </w:p>
        </w:tc>
        <w:tc>
          <w:tcPr>
            <w:tcW w:w="981" w:type="pct"/>
            <w:vAlign w:val="center"/>
            <w:hideMark/>
          </w:tcPr>
          <w:p w:rsidR="00DC0725" w:rsidRPr="00AD44B1" w:rsidRDefault="00DC0725" w:rsidP="00DC0725">
            <w:pPr>
              <w:spacing w:before="74" w:after="100" w:afterAutospacing="1"/>
              <w:contextualSpacing/>
              <w:jc w:val="both"/>
            </w:pPr>
            <w:r w:rsidRPr="00AD44B1">
              <w:t>1495,8        1495,8</w:t>
            </w:r>
          </w:p>
        </w:tc>
        <w:tc>
          <w:tcPr>
            <w:tcW w:w="70" w:type="pct"/>
            <w:vAlign w:val="center"/>
          </w:tcPr>
          <w:p w:rsidR="00DC0725" w:rsidRPr="00AD44B1" w:rsidRDefault="00DC0725" w:rsidP="00DC0725">
            <w:pPr>
              <w:spacing w:before="74" w:after="100" w:afterAutospacing="1"/>
              <w:contextualSpacing/>
              <w:jc w:val="both"/>
            </w:pPr>
          </w:p>
        </w:tc>
      </w:tr>
      <w:tr w:rsidR="00DC0725" w:rsidRPr="00AD44B1" w:rsidTr="00DC0725">
        <w:trPr>
          <w:tblCellSpacing w:w="0" w:type="dxa"/>
        </w:trPr>
        <w:tc>
          <w:tcPr>
            <w:tcW w:w="2151" w:type="pct"/>
            <w:vMerge/>
            <w:vAlign w:val="center"/>
            <w:hideMark/>
          </w:tcPr>
          <w:p w:rsidR="00DC0725" w:rsidRPr="00AD44B1" w:rsidRDefault="00DC0725" w:rsidP="00DC0725">
            <w:pPr>
              <w:spacing w:after="200" w:line="276" w:lineRule="auto"/>
              <w:contextualSpacing/>
              <w:jc w:val="both"/>
            </w:pPr>
          </w:p>
        </w:tc>
        <w:tc>
          <w:tcPr>
            <w:tcW w:w="1279" w:type="pct"/>
            <w:shd w:val="clear" w:color="auto" w:fill="EFEDED"/>
            <w:vAlign w:val="center"/>
            <w:hideMark/>
          </w:tcPr>
          <w:p w:rsidR="00DC0725" w:rsidRPr="00AD44B1" w:rsidRDefault="00DC0725" w:rsidP="00DC0725">
            <w:pPr>
              <w:spacing w:before="74" w:after="74"/>
              <w:contextualSpacing/>
              <w:jc w:val="both"/>
            </w:pPr>
            <w:r w:rsidRPr="00AD44B1">
              <w:t>Администрация Атнарского сельского поселения Красночетайского района Чувашской Республики</w:t>
            </w:r>
          </w:p>
          <w:p w:rsidR="00DC0725" w:rsidRPr="00AD44B1" w:rsidRDefault="00DC0725" w:rsidP="00DC0725">
            <w:pPr>
              <w:spacing w:before="74" w:after="100" w:afterAutospacing="1"/>
              <w:contextualSpacing/>
              <w:jc w:val="both"/>
            </w:pPr>
            <w:r w:rsidRPr="00AD44B1">
              <w:t> </w:t>
            </w:r>
          </w:p>
        </w:tc>
        <w:tc>
          <w:tcPr>
            <w:tcW w:w="519" w:type="pct"/>
            <w:shd w:val="clear" w:color="auto" w:fill="EFEDED"/>
            <w:vAlign w:val="center"/>
            <w:hideMark/>
          </w:tcPr>
          <w:p w:rsidR="00DC0725" w:rsidRPr="00AD44B1" w:rsidRDefault="00DC0725" w:rsidP="00DC0725">
            <w:pPr>
              <w:spacing w:before="74" w:after="100" w:afterAutospacing="1"/>
              <w:contextualSpacing/>
              <w:jc w:val="both"/>
            </w:pPr>
            <w:r w:rsidRPr="00AD44B1">
              <w:t>0,00</w:t>
            </w:r>
          </w:p>
        </w:tc>
        <w:tc>
          <w:tcPr>
            <w:tcW w:w="981" w:type="pct"/>
            <w:shd w:val="clear" w:color="auto" w:fill="EFEDED"/>
            <w:vAlign w:val="center"/>
            <w:hideMark/>
          </w:tcPr>
          <w:p w:rsidR="00DC0725" w:rsidRPr="00AD44B1" w:rsidRDefault="00DC0725" w:rsidP="00DC0725">
            <w:pPr>
              <w:spacing w:before="74" w:after="100" w:afterAutospacing="1"/>
              <w:contextualSpacing/>
              <w:jc w:val="both"/>
            </w:pPr>
            <w:r w:rsidRPr="00AD44B1">
              <w:t>0,00</w:t>
            </w:r>
          </w:p>
        </w:tc>
        <w:tc>
          <w:tcPr>
            <w:tcW w:w="70" w:type="pct"/>
            <w:shd w:val="clear" w:color="auto" w:fill="EFEDED"/>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restart"/>
            <w:vAlign w:val="center"/>
            <w:hideMark/>
          </w:tcPr>
          <w:p w:rsidR="00DC0725" w:rsidRPr="00AD44B1" w:rsidRDefault="00873B56" w:rsidP="00DC0725">
            <w:pPr>
              <w:spacing w:before="74" w:after="74"/>
              <w:contextualSpacing/>
              <w:jc w:val="both"/>
            </w:pPr>
            <w:hyperlink r:id="rId21" w:anchor="sub_7000" w:history="1">
              <w:r w:rsidR="00DC0725" w:rsidRPr="00AD44B1">
                <w:rPr>
                  <w:b/>
                  <w:bCs/>
                  <w:color w:val="2A9FAC"/>
                  <w:u w:val="single"/>
                </w:rPr>
                <w:t>Подпрограмма 1</w:t>
              </w:r>
            </w:hyperlink>
          </w:p>
          <w:p w:rsidR="00DC0725" w:rsidRPr="00AD44B1" w:rsidRDefault="00DC0725" w:rsidP="00DC0725">
            <w:pPr>
              <w:spacing w:before="74" w:after="100" w:afterAutospacing="1"/>
              <w:contextualSpacing/>
              <w:jc w:val="both"/>
            </w:pPr>
            <w:r w:rsidRPr="00AD44B1">
              <w:rPr>
                <w:b/>
                <w:bCs/>
              </w:rPr>
              <w:t>«Развитие муниципальной службы в Атнарском сельском поселении Красночетайского района Чувашской Республики»</w:t>
            </w:r>
          </w:p>
        </w:tc>
        <w:tc>
          <w:tcPr>
            <w:tcW w:w="1279" w:type="pct"/>
            <w:vAlign w:val="center"/>
            <w:hideMark/>
          </w:tcPr>
          <w:p w:rsidR="00DC0725" w:rsidRPr="00AD44B1" w:rsidRDefault="00DC0725" w:rsidP="00DC0725">
            <w:pPr>
              <w:spacing w:before="74" w:after="100" w:afterAutospacing="1"/>
              <w:contextualSpacing/>
              <w:jc w:val="both"/>
            </w:pPr>
            <w:r w:rsidRPr="00AD44B1">
              <w:t>всего</w:t>
            </w:r>
          </w:p>
        </w:tc>
        <w:tc>
          <w:tcPr>
            <w:tcW w:w="519" w:type="pct"/>
            <w:vAlign w:val="center"/>
            <w:hideMark/>
          </w:tcPr>
          <w:p w:rsidR="00DC0725" w:rsidRPr="00AD44B1" w:rsidRDefault="00DC0725" w:rsidP="00DC0725">
            <w:pPr>
              <w:spacing w:before="74" w:after="100" w:afterAutospacing="1"/>
              <w:contextualSpacing/>
              <w:jc w:val="both"/>
            </w:pPr>
            <w:r w:rsidRPr="00AD44B1">
              <w:t>0497,8</w:t>
            </w:r>
          </w:p>
        </w:tc>
        <w:tc>
          <w:tcPr>
            <w:tcW w:w="981" w:type="pct"/>
            <w:vAlign w:val="center"/>
            <w:hideMark/>
          </w:tcPr>
          <w:p w:rsidR="00DC0725" w:rsidRPr="00AD44B1" w:rsidRDefault="00DC0725" w:rsidP="00DC0725">
            <w:pPr>
              <w:spacing w:before="74" w:after="100" w:afterAutospacing="1"/>
              <w:contextualSpacing/>
              <w:jc w:val="both"/>
            </w:pPr>
            <w:r w:rsidRPr="00AD44B1">
              <w:t>1495,8          1495,8</w:t>
            </w:r>
          </w:p>
        </w:tc>
        <w:tc>
          <w:tcPr>
            <w:tcW w:w="70" w:type="pct"/>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ign w:val="center"/>
            <w:hideMark/>
          </w:tcPr>
          <w:p w:rsidR="00DC0725" w:rsidRPr="00AD44B1" w:rsidRDefault="00DC0725" w:rsidP="00DC0725">
            <w:pPr>
              <w:spacing w:after="200" w:line="276" w:lineRule="auto"/>
              <w:contextualSpacing/>
              <w:jc w:val="both"/>
            </w:pPr>
          </w:p>
        </w:tc>
        <w:tc>
          <w:tcPr>
            <w:tcW w:w="1279" w:type="pct"/>
            <w:shd w:val="clear" w:color="auto" w:fill="EFEDED"/>
            <w:vAlign w:val="center"/>
            <w:hideMark/>
          </w:tcPr>
          <w:p w:rsidR="00DC0725" w:rsidRPr="00AD44B1" w:rsidRDefault="00DC0725" w:rsidP="00DC0725">
            <w:pPr>
              <w:spacing w:before="74" w:after="100" w:afterAutospacing="1"/>
              <w:contextualSpacing/>
              <w:jc w:val="both"/>
            </w:pPr>
            <w:r w:rsidRPr="00AD44B1">
              <w:t>Администрация Атнарского сельского поселения Красночетайского района Чувашской Республики</w:t>
            </w:r>
          </w:p>
        </w:tc>
        <w:tc>
          <w:tcPr>
            <w:tcW w:w="519" w:type="pct"/>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981" w:type="pct"/>
            <w:shd w:val="clear" w:color="auto" w:fill="EFEDED"/>
            <w:vAlign w:val="center"/>
            <w:hideMark/>
          </w:tcPr>
          <w:p w:rsidR="00DC0725" w:rsidRPr="00AD44B1" w:rsidRDefault="00DC0725" w:rsidP="00DC0725">
            <w:pPr>
              <w:spacing w:before="74" w:after="100" w:afterAutospacing="1"/>
              <w:contextualSpacing/>
              <w:jc w:val="both"/>
            </w:pPr>
            <w:r w:rsidRPr="00AD44B1">
              <w:t>0,0               0,0</w:t>
            </w:r>
          </w:p>
        </w:tc>
        <w:tc>
          <w:tcPr>
            <w:tcW w:w="70" w:type="pct"/>
            <w:shd w:val="clear" w:color="auto" w:fill="EFEDED"/>
            <w:vAlign w:val="center"/>
            <w:hideMark/>
          </w:tcPr>
          <w:p w:rsidR="00DC0725" w:rsidRPr="00AD44B1" w:rsidRDefault="00DC0725" w:rsidP="00DC0725">
            <w:pPr>
              <w:spacing w:before="74" w:after="100" w:afterAutospacing="1"/>
              <w:contextualSpacing/>
              <w:jc w:val="both"/>
            </w:pPr>
          </w:p>
        </w:tc>
      </w:tr>
      <w:tr w:rsidR="00DC0725" w:rsidRPr="00AD44B1" w:rsidTr="00DC0725">
        <w:trPr>
          <w:tblCellSpacing w:w="0" w:type="dxa"/>
        </w:trPr>
        <w:tc>
          <w:tcPr>
            <w:tcW w:w="2151" w:type="pct"/>
            <w:vMerge w:val="restart"/>
            <w:vAlign w:val="center"/>
            <w:hideMark/>
          </w:tcPr>
          <w:p w:rsidR="00DC0725" w:rsidRPr="00AD44B1" w:rsidRDefault="00DC0725" w:rsidP="00DC0725">
            <w:pPr>
              <w:spacing w:before="74" w:after="74"/>
              <w:contextualSpacing/>
              <w:jc w:val="both"/>
            </w:pPr>
            <w:r w:rsidRPr="00AD44B1">
              <w:t>Основное мероприятие 1</w:t>
            </w:r>
          </w:p>
          <w:p w:rsidR="00DC0725" w:rsidRPr="00AD44B1" w:rsidRDefault="00DC0725" w:rsidP="00DC0725">
            <w:pPr>
              <w:spacing w:before="74" w:after="100" w:afterAutospacing="1"/>
              <w:contextualSpacing/>
              <w:jc w:val="both"/>
            </w:pPr>
            <w:r w:rsidRPr="00AD44B1">
              <w:t>Развитие нормативно-правовой базы Атнарского сельского поселения Красночетайского района Чувашской Республики, регулирующей вопросы муниципальной службы</w:t>
            </w:r>
          </w:p>
        </w:tc>
        <w:tc>
          <w:tcPr>
            <w:tcW w:w="1279" w:type="pct"/>
            <w:vAlign w:val="center"/>
            <w:hideMark/>
          </w:tcPr>
          <w:p w:rsidR="00DC0725" w:rsidRPr="00AD44B1" w:rsidRDefault="00DC0725" w:rsidP="00DC0725">
            <w:pPr>
              <w:spacing w:before="74" w:after="100" w:afterAutospacing="1"/>
              <w:contextualSpacing/>
              <w:jc w:val="both"/>
            </w:pPr>
            <w:r w:rsidRPr="00AD44B1">
              <w:t>всего</w:t>
            </w:r>
          </w:p>
        </w:tc>
        <w:tc>
          <w:tcPr>
            <w:tcW w:w="519" w:type="pct"/>
            <w:vAlign w:val="center"/>
            <w:hideMark/>
          </w:tcPr>
          <w:p w:rsidR="00DC0725" w:rsidRPr="00AD44B1" w:rsidRDefault="00DC0725" w:rsidP="00DC0725">
            <w:pPr>
              <w:spacing w:before="74" w:after="100" w:afterAutospacing="1"/>
              <w:contextualSpacing/>
              <w:jc w:val="both"/>
            </w:pPr>
            <w:r w:rsidRPr="00AD44B1">
              <w:t>0,0</w:t>
            </w:r>
          </w:p>
        </w:tc>
        <w:tc>
          <w:tcPr>
            <w:tcW w:w="981" w:type="pct"/>
            <w:vAlign w:val="center"/>
            <w:hideMark/>
          </w:tcPr>
          <w:p w:rsidR="00DC0725" w:rsidRPr="00AD44B1" w:rsidRDefault="00DC0725" w:rsidP="00DC0725">
            <w:pPr>
              <w:spacing w:before="74" w:after="100" w:afterAutospacing="1"/>
              <w:contextualSpacing/>
              <w:jc w:val="both"/>
            </w:pPr>
            <w:r w:rsidRPr="00AD44B1">
              <w:t>0,0               0,0</w:t>
            </w:r>
          </w:p>
        </w:tc>
        <w:tc>
          <w:tcPr>
            <w:tcW w:w="70" w:type="pct"/>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ign w:val="center"/>
            <w:hideMark/>
          </w:tcPr>
          <w:p w:rsidR="00DC0725" w:rsidRPr="00AD44B1" w:rsidRDefault="00DC0725" w:rsidP="00DC0725">
            <w:pPr>
              <w:spacing w:after="200" w:line="276" w:lineRule="auto"/>
              <w:contextualSpacing/>
              <w:jc w:val="both"/>
            </w:pPr>
          </w:p>
        </w:tc>
        <w:tc>
          <w:tcPr>
            <w:tcW w:w="1279" w:type="pct"/>
            <w:shd w:val="clear" w:color="auto" w:fill="EFEDED"/>
            <w:vAlign w:val="center"/>
            <w:hideMark/>
          </w:tcPr>
          <w:p w:rsidR="00DC0725" w:rsidRPr="00AD44B1" w:rsidRDefault="00DC0725" w:rsidP="00DC0725">
            <w:pPr>
              <w:spacing w:before="74" w:after="100" w:afterAutospacing="1"/>
              <w:contextualSpacing/>
              <w:jc w:val="both"/>
            </w:pPr>
            <w:r w:rsidRPr="00AD44B1">
              <w:t>Администрация Атнарского сельского поселения Красночетайского района Чувашской Республики</w:t>
            </w:r>
          </w:p>
        </w:tc>
        <w:tc>
          <w:tcPr>
            <w:tcW w:w="519" w:type="pct"/>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981" w:type="pct"/>
            <w:shd w:val="clear" w:color="auto" w:fill="EFEDED"/>
            <w:vAlign w:val="center"/>
            <w:hideMark/>
          </w:tcPr>
          <w:p w:rsidR="00DC0725" w:rsidRPr="00AD44B1" w:rsidRDefault="00DC0725" w:rsidP="00DC0725">
            <w:pPr>
              <w:spacing w:before="74" w:after="100" w:afterAutospacing="1"/>
              <w:contextualSpacing/>
              <w:jc w:val="both"/>
            </w:pPr>
            <w:r w:rsidRPr="00AD44B1">
              <w:t>0,0                0,0</w:t>
            </w:r>
          </w:p>
        </w:tc>
        <w:tc>
          <w:tcPr>
            <w:tcW w:w="70" w:type="pct"/>
            <w:shd w:val="clear" w:color="auto" w:fill="EFEDED"/>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restart"/>
            <w:vAlign w:val="center"/>
            <w:hideMark/>
          </w:tcPr>
          <w:p w:rsidR="00DC0725" w:rsidRPr="00AD44B1" w:rsidRDefault="00DC0725" w:rsidP="00DC0725">
            <w:pPr>
              <w:spacing w:before="74" w:after="74"/>
              <w:contextualSpacing/>
              <w:jc w:val="both"/>
            </w:pPr>
            <w:r w:rsidRPr="00AD44B1">
              <w:t>Основное мероприятие 2</w:t>
            </w:r>
          </w:p>
          <w:p w:rsidR="00DC0725" w:rsidRPr="00AD44B1" w:rsidRDefault="00DC0725" w:rsidP="00DC0725">
            <w:pPr>
              <w:spacing w:before="74" w:after="100" w:afterAutospacing="1"/>
              <w:contextualSpacing/>
              <w:jc w:val="both"/>
            </w:pPr>
            <w:r w:rsidRPr="00AD44B1">
              <w:t>Переподготовка и повышение квалификации кадров для муниципальной службы</w:t>
            </w:r>
          </w:p>
        </w:tc>
        <w:tc>
          <w:tcPr>
            <w:tcW w:w="1279" w:type="pct"/>
            <w:vAlign w:val="center"/>
            <w:hideMark/>
          </w:tcPr>
          <w:p w:rsidR="00DC0725" w:rsidRPr="00AD44B1" w:rsidRDefault="00DC0725" w:rsidP="00DC0725">
            <w:pPr>
              <w:spacing w:before="74" w:after="100" w:afterAutospacing="1"/>
              <w:contextualSpacing/>
              <w:jc w:val="both"/>
            </w:pPr>
            <w:r w:rsidRPr="00AD44B1">
              <w:t>всего</w:t>
            </w:r>
          </w:p>
        </w:tc>
        <w:tc>
          <w:tcPr>
            <w:tcW w:w="519" w:type="pct"/>
            <w:vAlign w:val="center"/>
            <w:hideMark/>
          </w:tcPr>
          <w:p w:rsidR="00DC0725" w:rsidRPr="00AD44B1" w:rsidRDefault="00DC0725" w:rsidP="00DC0725">
            <w:pPr>
              <w:spacing w:before="74" w:after="100" w:afterAutospacing="1"/>
              <w:contextualSpacing/>
              <w:jc w:val="both"/>
            </w:pPr>
            <w:r w:rsidRPr="00AD44B1">
              <w:t>0,0</w:t>
            </w:r>
          </w:p>
        </w:tc>
        <w:tc>
          <w:tcPr>
            <w:tcW w:w="981" w:type="pct"/>
            <w:vAlign w:val="center"/>
            <w:hideMark/>
          </w:tcPr>
          <w:p w:rsidR="00DC0725" w:rsidRPr="00AD44B1" w:rsidRDefault="00DC0725" w:rsidP="00DC0725">
            <w:pPr>
              <w:spacing w:before="74" w:after="100" w:afterAutospacing="1"/>
              <w:contextualSpacing/>
              <w:jc w:val="both"/>
            </w:pPr>
            <w:r w:rsidRPr="00AD44B1">
              <w:t>0,0                 0,0</w:t>
            </w:r>
          </w:p>
        </w:tc>
        <w:tc>
          <w:tcPr>
            <w:tcW w:w="70" w:type="pct"/>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ign w:val="center"/>
            <w:hideMark/>
          </w:tcPr>
          <w:p w:rsidR="00DC0725" w:rsidRPr="00AD44B1" w:rsidRDefault="00DC0725" w:rsidP="00DC0725">
            <w:pPr>
              <w:spacing w:after="200" w:line="276" w:lineRule="auto"/>
              <w:contextualSpacing/>
              <w:jc w:val="both"/>
            </w:pPr>
          </w:p>
        </w:tc>
        <w:tc>
          <w:tcPr>
            <w:tcW w:w="1279" w:type="pct"/>
            <w:shd w:val="clear" w:color="auto" w:fill="EFEDED"/>
            <w:vAlign w:val="center"/>
            <w:hideMark/>
          </w:tcPr>
          <w:p w:rsidR="00DC0725" w:rsidRPr="00AD44B1" w:rsidRDefault="00DC0725" w:rsidP="00DC0725">
            <w:pPr>
              <w:spacing w:before="74" w:after="100" w:afterAutospacing="1"/>
              <w:contextualSpacing/>
              <w:jc w:val="both"/>
            </w:pPr>
            <w:r w:rsidRPr="00AD44B1">
              <w:t>Администрация Атнарского сельского поселения Красночетайского района Чувашской Республики</w:t>
            </w:r>
          </w:p>
        </w:tc>
        <w:tc>
          <w:tcPr>
            <w:tcW w:w="519" w:type="pct"/>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981" w:type="pct"/>
            <w:shd w:val="clear" w:color="auto" w:fill="EFEDED"/>
            <w:vAlign w:val="center"/>
            <w:hideMark/>
          </w:tcPr>
          <w:p w:rsidR="00DC0725" w:rsidRPr="00AD44B1" w:rsidRDefault="00DC0725" w:rsidP="00DC0725">
            <w:pPr>
              <w:spacing w:before="74" w:after="100" w:afterAutospacing="1"/>
              <w:contextualSpacing/>
              <w:jc w:val="both"/>
            </w:pPr>
            <w:r w:rsidRPr="00AD44B1">
              <w:t>0,0                 0,0</w:t>
            </w:r>
          </w:p>
        </w:tc>
        <w:tc>
          <w:tcPr>
            <w:tcW w:w="70" w:type="pct"/>
            <w:shd w:val="clear" w:color="auto" w:fill="EFEDED"/>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restart"/>
            <w:vAlign w:val="center"/>
            <w:hideMark/>
          </w:tcPr>
          <w:p w:rsidR="00DC0725" w:rsidRPr="00AD44B1" w:rsidRDefault="00DC0725" w:rsidP="00DC0725">
            <w:pPr>
              <w:spacing w:before="74" w:after="74"/>
              <w:contextualSpacing/>
              <w:jc w:val="both"/>
            </w:pPr>
            <w:r w:rsidRPr="00AD44B1">
              <w:t>Основное мероприятие 3</w:t>
            </w:r>
          </w:p>
          <w:p w:rsidR="00DC0725" w:rsidRPr="00AD44B1" w:rsidRDefault="00DC0725" w:rsidP="00DC0725">
            <w:pPr>
              <w:spacing w:before="74" w:after="100" w:afterAutospacing="1"/>
              <w:contextualSpacing/>
              <w:jc w:val="both"/>
            </w:pPr>
            <w:r w:rsidRPr="00AD44B1">
              <w:t>Внедрение на муниципальной службе современных кадровых технологий</w:t>
            </w:r>
          </w:p>
        </w:tc>
        <w:tc>
          <w:tcPr>
            <w:tcW w:w="1279" w:type="pct"/>
            <w:vAlign w:val="center"/>
            <w:hideMark/>
          </w:tcPr>
          <w:p w:rsidR="00DC0725" w:rsidRPr="00AD44B1" w:rsidRDefault="00DC0725" w:rsidP="00DC0725">
            <w:pPr>
              <w:spacing w:before="74" w:after="100" w:afterAutospacing="1"/>
              <w:contextualSpacing/>
              <w:jc w:val="both"/>
            </w:pPr>
            <w:r w:rsidRPr="00AD44B1">
              <w:t>всего</w:t>
            </w:r>
          </w:p>
        </w:tc>
        <w:tc>
          <w:tcPr>
            <w:tcW w:w="519" w:type="pct"/>
            <w:vAlign w:val="center"/>
            <w:hideMark/>
          </w:tcPr>
          <w:p w:rsidR="00DC0725" w:rsidRPr="00AD44B1" w:rsidRDefault="00DC0725" w:rsidP="00DC0725">
            <w:pPr>
              <w:spacing w:before="74" w:after="100" w:afterAutospacing="1"/>
              <w:contextualSpacing/>
              <w:jc w:val="both"/>
            </w:pPr>
            <w:r w:rsidRPr="00AD44B1">
              <w:t>0,0</w:t>
            </w:r>
          </w:p>
        </w:tc>
        <w:tc>
          <w:tcPr>
            <w:tcW w:w="981" w:type="pct"/>
            <w:vAlign w:val="center"/>
            <w:hideMark/>
          </w:tcPr>
          <w:p w:rsidR="00DC0725" w:rsidRPr="00AD44B1" w:rsidRDefault="00DC0725" w:rsidP="00DC0725">
            <w:pPr>
              <w:spacing w:before="74" w:after="100" w:afterAutospacing="1"/>
              <w:contextualSpacing/>
              <w:jc w:val="both"/>
            </w:pPr>
            <w:r w:rsidRPr="00AD44B1">
              <w:t>0,0                 0,0</w:t>
            </w:r>
          </w:p>
        </w:tc>
        <w:tc>
          <w:tcPr>
            <w:tcW w:w="70" w:type="pct"/>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ign w:val="center"/>
            <w:hideMark/>
          </w:tcPr>
          <w:p w:rsidR="00DC0725" w:rsidRPr="00AD44B1" w:rsidRDefault="00DC0725" w:rsidP="00DC0725">
            <w:pPr>
              <w:spacing w:after="200" w:line="276" w:lineRule="auto"/>
              <w:contextualSpacing/>
              <w:jc w:val="both"/>
            </w:pPr>
          </w:p>
        </w:tc>
        <w:tc>
          <w:tcPr>
            <w:tcW w:w="1279" w:type="pct"/>
            <w:shd w:val="clear" w:color="auto" w:fill="EFEDED"/>
            <w:vAlign w:val="center"/>
            <w:hideMark/>
          </w:tcPr>
          <w:p w:rsidR="00DC0725" w:rsidRPr="00AD44B1" w:rsidRDefault="00DC0725" w:rsidP="00DC0725">
            <w:pPr>
              <w:spacing w:before="74" w:after="100" w:afterAutospacing="1"/>
              <w:contextualSpacing/>
              <w:jc w:val="both"/>
            </w:pPr>
            <w:r w:rsidRPr="00AD44B1">
              <w:t>Администрация Атнарского сельского поселения Красночетайского района Чувашской Республики</w:t>
            </w:r>
          </w:p>
        </w:tc>
        <w:tc>
          <w:tcPr>
            <w:tcW w:w="519" w:type="pct"/>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981" w:type="pct"/>
            <w:shd w:val="clear" w:color="auto" w:fill="EFEDED"/>
            <w:vAlign w:val="center"/>
            <w:hideMark/>
          </w:tcPr>
          <w:p w:rsidR="00DC0725" w:rsidRPr="00AD44B1" w:rsidRDefault="00DC0725" w:rsidP="00DC0725">
            <w:pPr>
              <w:spacing w:before="74" w:after="100" w:afterAutospacing="1"/>
              <w:contextualSpacing/>
              <w:jc w:val="both"/>
            </w:pPr>
            <w:r w:rsidRPr="00AD44B1">
              <w:t>0,0                 0,0</w:t>
            </w:r>
          </w:p>
        </w:tc>
        <w:tc>
          <w:tcPr>
            <w:tcW w:w="70" w:type="pct"/>
            <w:shd w:val="clear" w:color="auto" w:fill="EFEDED"/>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restart"/>
            <w:vAlign w:val="center"/>
            <w:hideMark/>
          </w:tcPr>
          <w:p w:rsidR="00DC0725" w:rsidRPr="00AD44B1" w:rsidRDefault="00DC0725" w:rsidP="00DC0725">
            <w:pPr>
              <w:spacing w:before="74" w:after="74"/>
              <w:contextualSpacing/>
              <w:jc w:val="both"/>
            </w:pPr>
            <w:r w:rsidRPr="00AD44B1">
              <w:t>Основное мероприятие 4</w:t>
            </w:r>
          </w:p>
          <w:p w:rsidR="00DC0725" w:rsidRPr="00AD44B1" w:rsidRDefault="00DC0725" w:rsidP="00DC0725">
            <w:pPr>
              <w:spacing w:before="74" w:after="100" w:afterAutospacing="1"/>
              <w:contextualSpacing/>
              <w:jc w:val="both"/>
            </w:pPr>
            <w:r w:rsidRPr="00AD44B1">
              <w:lastRenderedPageBreak/>
              <w:t>Повышение престижа муниципальной службы</w:t>
            </w:r>
          </w:p>
        </w:tc>
        <w:tc>
          <w:tcPr>
            <w:tcW w:w="1279" w:type="pct"/>
            <w:vAlign w:val="center"/>
            <w:hideMark/>
          </w:tcPr>
          <w:p w:rsidR="00DC0725" w:rsidRPr="00AD44B1" w:rsidRDefault="00DC0725" w:rsidP="00DC0725">
            <w:pPr>
              <w:spacing w:before="74" w:after="100" w:afterAutospacing="1"/>
              <w:contextualSpacing/>
              <w:jc w:val="both"/>
            </w:pPr>
            <w:r w:rsidRPr="00AD44B1">
              <w:lastRenderedPageBreak/>
              <w:t>всего</w:t>
            </w:r>
          </w:p>
        </w:tc>
        <w:tc>
          <w:tcPr>
            <w:tcW w:w="519" w:type="pct"/>
            <w:vAlign w:val="center"/>
            <w:hideMark/>
          </w:tcPr>
          <w:p w:rsidR="00DC0725" w:rsidRPr="00AD44B1" w:rsidRDefault="00DC0725" w:rsidP="00DC0725">
            <w:pPr>
              <w:spacing w:before="74" w:after="100" w:afterAutospacing="1"/>
              <w:contextualSpacing/>
              <w:jc w:val="both"/>
            </w:pPr>
            <w:r w:rsidRPr="00AD44B1">
              <w:t>0,0</w:t>
            </w:r>
          </w:p>
        </w:tc>
        <w:tc>
          <w:tcPr>
            <w:tcW w:w="981" w:type="pct"/>
            <w:vAlign w:val="center"/>
            <w:hideMark/>
          </w:tcPr>
          <w:p w:rsidR="00DC0725" w:rsidRPr="00AD44B1" w:rsidRDefault="00DC0725" w:rsidP="00DC0725">
            <w:pPr>
              <w:spacing w:before="74" w:after="100" w:afterAutospacing="1"/>
              <w:contextualSpacing/>
              <w:jc w:val="both"/>
            </w:pPr>
            <w:r w:rsidRPr="00AD44B1">
              <w:t>0,0                 0,0</w:t>
            </w:r>
          </w:p>
        </w:tc>
        <w:tc>
          <w:tcPr>
            <w:tcW w:w="70" w:type="pct"/>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ign w:val="center"/>
            <w:hideMark/>
          </w:tcPr>
          <w:p w:rsidR="00DC0725" w:rsidRPr="00AD44B1" w:rsidRDefault="00DC0725" w:rsidP="00DC0725">
            <w:pPr>
              <w:spacing w:after="200" w:line="276" w:lineRule="auto"/>
              <w:contextualSpacing/>
              <w:jc w:val="both"/>
            </w:pPr>
          </w:p>
        </w:tc>
        <w:tc>
          <w:tcPr>
            <w:tcW w:w="1279" w:type="pct"/>
            <w:shd w:val="clear" w:color="auto" w:fill="EFEDED"/>
            <w:vAlign w:val="center"/>
            <w:hideMark/>
          </w:tcPr>
          <w:p w:rsidR="00DC0725" w:rsidRPr="00AD44B1" w:rsidRDefault="00DC0725" w:rsidP="00DC0725">
            <w:pPr>
              <w:spacing w:before="74" w:after="100" w:afterAutospacing="1"/>
              <w:contextualSpacing/>
              <w:jc w:val="both"/>
            </w:pPr>
            <w:r w:rsidRPr="00AD44B1">
              <w:t>Администрация Атнарского сельского поселения Красночетайского района Чувашской Республики</w:t>
            </w:r>
          </w:p>
        </w:tc>
        <w:tc>
          <w:tcPr>
            <w:tcW w:w="519" w:type="pct"/>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981" w:type="pct"/>
            <w:shd w:val="clear" w:color="auto" w:fill="EFEDED"/>
            <w:vAlign w:val="center"/>
            <w:hideMark/>
          </w:tcPr>
          <w:p w:rsidR="00DC0725" w:rsidRPr="00AD44B1" w:rsidRDefault="00DC0725" w:rsidP="00DC0725">
            <w:pPr>
              <w:spacing w:before="74" w:after="100" w:afterAutospacing="1"/>
              <w:contextualSpacing/>
              <w:jc w:val="both"/>
            </w:pPr>
            <w:r w:rsidRPr="00AD44B1">
              <w:t>0,0                  0,0</w:t>
            </w:r>
          </w:p>
        </w:tc>
        <w:tc>
          <w:tcPr>
            <w:tcW w:w="70" w:type="pct"/>
            <w:shd w:val="clear" w:color="auto" w:fill="EFEDED"/>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restart"/>
            <w:vAlign w:val="center"/>
            <w:hideMark/>
          </w:tcPr>
          <w:p w:rsidR="00DC0725" w:rsidRPr="00AD44B1" w:rsidRDefault="00DC0725" w:rsidP="00DC0725">
            <w:pPr>
              <w:spacing w:before="74" w:after="74"/>
              <w:contextualSpacing/>
              <w:jc w:val="both"/>
            </w:pPr>
            <w:r w:rsidRPr="00AD44B1">
              <w:lastRenderedPageBreak/>
              <w:t>Основное мероприятие 5</w:t>
            </w:r>
          </w:p>
          <w:p w:rsidR="00DC0725" w:rsidRPr="00AD44B1" w:rsidRDefault="00DC0725" w:rsidP="00DC0725">
            <w:pPr>
              <w:spacing w:before="74" w:after="100" w:afterAutospacing="1"/>
              <w:contextualSpacing/>
              <w:jc w:val="both"/>
            </w:pPr>
            <w:r w:rsidRPr="00AD44B1">
              <w:t>Формирование положительного имиджа органов местного самоуправления в Атнарском сельском поселении Красночетайском районе Чувашской Республики</w:t>
            </w:r>
          </w:p>
        </w:tc>
        <w:tc>
          <w:tcPr>
            <w:tcW w:w="1279" w:type="pct"/>
            <w:vAlign w:val="center"/>
            <w:hideMark/>
          </w:tcPr>
          <w:p w:rsidR="00DC0725" w:rsidRPr="00AD44B1" w:rsidRDefault="00DC0725" w:rsidP="00DC0725">
            <w:pPr>
              <w:spacing w:before="74" w:after="100" w:afterAutospacing="1"/>
              <w:contextualSpacing/>
              <w:jc w:val="both"/>
            </w:pPr>
            <w:r w:rsidRPr="00AD44B1">
              <w:t>всего</w:t>
            </w:r>
          </w:p>
        </w:tc>
        <w:tc>
          <w:tcPr>
            <w:tcW w:w="519" w:type="pct"/>
            <w:vAlign w:val="center"/>
            <w:hideMark/>
          </w:tcPr>
          <w:p w:rsidR="00DC0725" w:rsidRPr="00AD44B1" w:rsidRDefault="00DC0725" w:rsidP="00DC0725">
            <w:pPr>
              <w:spacing w:before="74" w:after="100" w:afterAutospacing="1"/>
              <w:contextualSpacing/>
              <w:jc w:val="both"/>
            </w:pPr>
            <w:r w:rsidRPr="00AD44B1">
              <w:t>0,0</w:t>
            </w:r>
          </w:p>
        </w:tc>
        <w:tc>
          <w:tcPr>
            <w:tcW w:w="981" w:type="pct"/>
            <w:vAlign w:val="center"/>
            <w:hideMark/>
          </w:tcPr>
          <w:p w:rsidR="00DC0725" w:rsidRPr="00AD44B1" w:rsidRDefault="00DC0725" w:rsidP="00DC0725">
            <w:pPr>
              <w:spacing w:before="74" w:after="100" w:afterAutospacing="1"/>
              <w:contextualSpacing/>
              <w:jc w:val="both"/>
            </w:pPr>
            <w:r w:rsidRPr="00AD44B1">
              <w:t>0,0                  0,0</w:t>
            </w:r>
          </w:p>
        </w:tc>
        <w:tc>
          <w:tcPr>
            <w:tcW w:w="70" w:type="pct"/>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ign w:val="center"/>
            <w:hideMark/>
          </w:tcPr>
          <w:p w:rsidR="00DC0725" w:rsidRPr="00AD44B1" w:rsidRDefault="00DC0725" w:rsidP="00DC0725">
            <w:pPr>
              <w:spacing w:after="200" w:line="276" w:lineRule="auto"/>
              <w:contextualSpacing/>
              <w:jc w:val="both"/>
            </w:pPr>
          </w:p>
        </w:tc>
        <w:tc>
          <w:tcPr>
            <w:tcW w:w="1279" w:type="pct"/>
            <w:shd w:val="clear" w:color="auto" w:fill="EFEDED"/>
            <w:vAlign w:val="center"/>
            <w:hideMark/>
          </w:tcPr>
          <w:p w:rsidR="00DC0725" w:rsidRPr="00AD44B1" w:rsidRDefault="00DC0725" w:rsidP="00DC0725">
            <w:pPr>
              <w:spacing w:before="74" w:after="100" w:afterAutospacing="1"/>
              <w:contextualSpacing/>
              <w:jc w:val="both"/>
            </w:pPr>
            <w:r w:rsidRPr="00AD44B1">
              <w:t>Администрация Атнарского сельского поселения Красночетайского района Чувашской Республики</w:t>
            </w:r>
          </w:p>
        </w:tc>
        <w:tc>
          <w:tcPr>
            <w:tcW w:w="519" w:type="pct"/>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981" w:type="pct"/>
            <w:shd w:val="clear" w:color="auto" w:fill="EFEDED"/>
            <w:vAlign w:val="center"/>
            <w:hideMark/>
          </w:tcPr>
          <w:p w:rsidR="00DC0725" w:rsidRPr="00AD44B1" w:rsidRDefault="00DC0725" w:rsidP="00DC0725">
            <w:pPr>
              <w:spacing w:before="74" w:after="100" w:afterAutospacing="1"/>
              <w:contextualSpacing/>
              <w:jc w:val="both"/>
            </w:pPr>
            <w:r w:rsidRPr="00AD44B1">
              <w:t>0,0                   0,0</w:t>
            </w:r>
          </w:p>
        </w:tc>
        <w:tc>
          <w:tcPr>
            <w:tcW w:w="70" w:type="pct"/>
            <w:shd w:val="clear" w:color="auto" w:fill="EFEDED"/>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restart"/>
            <w:vAlign w:val="center"/>
            <w:hideMark/>
          </w:tcPr>
          <w:p w:rsidR="00DC0725" w:rsidRPr="00AD44B1" w:rsidRDefault="00DC0725" w:rsidP="00DC0725">
            <w:pPr>
              <w:spacing w:before="74" w:after="74"/>
              <w:contextualSpacing/>
              <w:jc w:val="both"/>
            </w:pPr>
            <w:r w:rsidRPr="00AD44B1">
              <w:rPr>
                <w:b/>
                <w:bCs/>
              </w:rPr>
              <w:t>Подпрограмма 2</w:t>
            </w:r>
          </w:p>
          <w:p w:rsidR="00DC0725" w:rsidRPr="00AD44B1" w:rsidRDefault="00DC0725" w:rsidP="00DC0725">
            <w:pPr>
              <w:spacing w:before="74" w:after="100" w:afterAutospacing="1"/>
              <w:contextualSpacing/>
              <w:jc w:val="both"/>
            </w:pPr>
            <w:r w:rsidRPr="00AD44B1">
              <w:rPr>
                <w:b/>
                <w:bCs/>
              </w:rPr>
              <w:t>Обеспечение реализации муниципальной программы Атнарского сельского поселения Красночетайского района Чувашской Республики «Развитие потенциала муниципального управления»</w:t>
            </w:r>
          </w:p>
        </w:tc>
        <w:tc>
          <w:tcPr>
            <w:tcW w:w="1279" w:type="pct"/>
            <w:vAlign w:val="center"/>
            <w:hideMark/>
          </w:tcPr>
          <w:p w:rsidR="00DC0725" w:rsidRPr="00AD44B1" w:rsidRDefault="00DC0725" w:rsidP="00DC0725">
            <w:pPr>
              <w:spacing w:before="74" w:after="100" w:afterAutospacing="1"/>
              <w:contextualSpacing/>
              <w:jc w:val="both"/>
            </w:pPr>
            <w:r w:rsidRPr="00AD44B1">
              <w:t>всего</w:t>
            </w:r>
          </w:p>
        </w:tc>
        <w:tc>
          <w:tcPr>
            <w:tcW w:w="519" w:type="pct"/>
            <w:vAlign w:val="center"/>
            <w:hideMark/>
          </w:tcPr>
          <w:p w:rsidR="00DC0725" w:rsidRPr="00AD44B1" w:rsidRDefault="00DC0725" w:rsidP="00DC0725">
            <w:pPr>
              <w:spacing w:before="74" w:after="100" w:afterAutospacing="1"/>
              <w:contextualSpacing/>
              <w:jc w:val="both"/>
            </w:pPr>
            <w:r w:rsidRPr="00AD44B1">
              <w:t>1497,8</w:t>
            </w:r>
          </w:p>
        </w:tc>
        <w:tc>
          <w:tcPr>
            <w:tcW w:w="981" w:type="pct"/>
            <w:vAlign w:val="center"/>
            <w:hideMark/>
          </w:tcPr>
          <w:p w:rsidR="00DC0725" w:rsidRPr="00AD44B1" w:rsidRDefault="00DC0725" w:rsidP="00DC0725">
            <w:pPr>
              <w:spacing w:before="74" w:after="100" w:afterAutospacing="1"/>
              <w:contextualSpacing/>
              <w:jc w:val="both"/>
            </w:pPr>
            <w:r w:rsidRPr="00AD44B1">
              <w:t>1495,8         1495,8</w:t>
            </w:r>
          </w:p>
        </w:tc>
        <w:tc>
          <w:tcPr>
            <w:tcW w:w="70" w:type="pct"/>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ign w:val="center"/>
            <w:hideMark/>
          </w:tcPr>
          <w:p w:rsidR="00DC0725" w:rsidRPr="00AD44B1" w:rsidRDefault="00DC0725" w:rsidP="00DC0725">
            <w:pPr>
              <w:spacing w:after="200" w:line="276" w:lineRule="auto"/>
              <w:contextualSpacing/>
              <w:jc w:val="both"/>
            </w:pPr>
          </w:p>
        </w:tc>
        <w:tc>
          <w:tcPr>
            <w:tcW w:w="1279" w:type="pct"/>
            <w:shd w:val="clear" w:color="auto" w:fill="EFEDED"/>
            <w:vAlign w:val="center"/>
            <w:hideMark/>
          </w:tcPr>
          <w:p w:rsidR="00DC0725" w:rsidRPr="00AD44B1" w:rsidRDefault="00DC0725" w:rsidP="00DC0725">
            <w:pPr>
              <w:spacing w:before="74" w:after="100" w:afterAutospacing="1"/>
              <w:contextualSpacing/>
              <w:jc w:val="both"/>
            </w:pPr>
            <w:r w:rsidRPr="00AD44B1">
              <w:t>Администрация Атнарского сельского поселения Красночетайского района Чувашской Республики</w:t>
            </w:r>
          </w:p>
        </w:tc>
        <w:tc>
          <w:tcPr>
            <w:tcW w:w="519" w:type="pct"/>
            <w:shd w:val="clear" w:color="auto" w:fill="EFEDED"/>
            <w:hideMark/>
          </w:tcPr>
          <w:p w:rsidR="00DC0725" w:rsidRPr="00AD44B1" w:rsidRDefault="00DC0725" w:rsidP="00DC0725">
            <w:r w:rsidRPr="00AD44B1">
              <w:t>1497,8</w:t>
            </w:r>
          </w:p>
        </w:tc>
        <w:tc>
          <w:tcPr>
            <w:tcW w:w="981" w:type="pct"/>
            <w:shd w:val="clear" w:color="auto" w:fill="EFEDED"/>
            <w:hideMark/>
          </w:tcPr>
          <w:p w:rsidR="00DC0725" w:rsidRPr="00AD44B1" w:rsidRDefault="00DC0725" w:rsidP="00DC0725">
            <w:r w:rsidRPr="00AD44B1">
              <w:t>1495,8         1495,8</w:t>
            </w:r>
          </w:p>
        </w:tc>
        <w:tc>
          <w:tcPr>
            <w:tcW w:w="70" w:type="pct"/>
            <w:shd w:val="clear" w:color="auto" w:fill="EFEDED"/>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restart"/>
            <w:vAlign w:val="center"/>
            <w:hideMark/>
          </w:tcPr>
          <w:p w:rsidR="00DC0725" w:rsidRPr="00AD44B1" w:rsidRDefault="00DC0725" w:rsidP="00DC0725">
            <w:pPr>
              <w:spacing w:before="74" w:after="74"/>
              <w:contextualSpacing/>
              <w:jc w:val="both"/>
            </w:pPr>
            <w:r w:rsidRPr="00AD44B1">
              <w:t>Основное мероприятие 1</w:t>
            </w:r>
          </w:p>
          <w:p w:rsidR="00DC0725" w:rsidRPr="00AD44B1" w:rsidRDefault="00DC0725" w:rsidP="00DC0725">
            <w:pPr>
              <w:spacing w:before="74" w:after="100" w:afterAutospacing="1"/>
              <w:contextualSpacing/>
              <w:jc w:val="both"/>
            </w:pPr>
            <w:r w:rsidRPr="00AD44B1">
              <w:t>"Обеспечение функций муниципальных органов"</w:t>
            </w:r>
          </w:p>
        </w:tc>
        <w:tc>
          <w:tcPr>
            <w:tcW w:w="1279" w:type="pct"/>
            <w:vAlign w:val="center"/>
            <w:hideMark/>
          </w:tcPr>
          <w:p w:rsidR="00DC0725" w:rsidRPr="00AD44B1" w:rsidRDefault="00DC0725" w:rsidP="00DC0725">
            <w:pPr>
              <w:spacing w:before="74" w:after="100" w:afterAutospacing="1"/>
              <w:contextualSpacing/>
              <w:jc w:val="both"/>
            </w:pPr>
            <w:r w:rsidRPr="00AD44B1">
              <w:t>всего</w:t>
            </w:r>
          </w:p>
        </w:tc>
        <w:tc>
          <w:tcPr>
            <w:tcW w:w="519" w:type="pct"/>
            <w:hideMark/>
          </w:tcPr>
          <w:p w:rsidR="00DC0725" w:rsidRPr="00AD44B1" w:rsidRDefault="00DC0725" w:rsidP="00DC0725">
            <w:r w:rsidRPr="00AD44B1">
              <w:t>1497,8</w:t>
            </w:r>
          </w:p>
        </w:tc>
        <w:tc>
          <w:tcPr>
            <w:tcW w:w="981" w:type="pct"/>
            <w:hideMark/>
          </w:tcPr>
          <w:p w:rsidR="00DC0725" w:rsidRPr="00AD44B1" w:rsidRDefault="00DC0725" w:rsidP="00DC0725">
            <w:r w:rsidRPr="00AD44B1">
              <w:t>1495,8         1495,8</w:t>
            </w:r>
          </w:p>
        </w:tc>
        <w:tc>
          <w:tcPr>
            <w:tcW w:w="70" w:type="pct"/>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2151" w:type="pct"/>
            <w:vMerge/>
            <w:vAlign w:val="center"/>
            <w:hideMark/>
          </w:tcPr>
          <w:p w:rsidR="00DC0725" w:rsidRPr="00AD44B1" w:rsidRDefault="00DC0725" w:rsidP="00DC0725">
            <w:pPr>
              <w:spacing w:after="200" w:line="276" w:lineRule="auto"/>
              <w:contextualSpacing/>
              <w:jc w:val="both"/>
            </w:pPr>
          </w:p>
        </w:tc>
        <w:tc>
          <w:tcPr>
            <w:tcW w:w="1279" w:type="pct"/>
            <w:shd w:val="clear" w:color="auto" w:fill="EFEDED"/>
            <w:vAlign w:val="center"/>
            <w:hideMark/>
          </w:tcPr>
          <w:p w:rsidR="00DC0725" w:rsidRPr="00AD44B1" w:rsidRDefault="00DC0725" w:rsidP="00DC0725">
            <w:pPr>
              <w:spacing w:before="74" w:after="100" w:afterAutospacing="1"/>
              <w:contextualSpacing/>
              <w:jc w:val="both"/>
            </w:pPr>
            <w:r w:rsidRPr="00AD44B1">
              <w:t>Администрация Атнарского сельского поселения Красночетайского района Чувашской Республики</w:t>
            </w:r>
          </w:p>
        </w:tc>
        <w:tc>
          <w:tcPr>
            <w:tcW w:w="519" w:type="pct"/>
            <w:shd w:val="clear" w:color="auto" w:fill="EFEDED"/>
            <w:hideMark/>
          </w:tcPr>
          <w:p w:rsidR="00DC0725" w:rsidRPr="00AD44B1" w:rsidRDefault="00DC0725" w:rsidP="00DC0725">
            <w:r w:rsidRPr="00AD44B1">
              <w:t>1497,8</w:t>
            </w:r>
          </w:p>
        </w:tc>
        <w:tc>
          <w:tcPr>
            <w:tcW w:w="981" w:type="pct"/>
            <w:shd w:val="clear" w:color="auto" w:fill="EFEDED"/>
            <w:hideMark/>
          </w:tcPr>
          <w:p w:rsidR="00DC0725" w:rsidRPr="00AD44B1" w:rsidRDefault="00DC0725" w:rsidP="00DC0725">
            <w:r w:rsidRPr="00AD44B1">
              <w:t>1495,8         1495,8</w:t>
            </w:r>
          </w:p>
        </w:tc>
        <w:tc>
          <w:tcPr>
            <w:tcW w:w="70" w:type="pct"/>
            <w:shd w:val="clear" w:color="auto" w:fill="EFEDED"/>
            <w:vAlign w:val="center"/>
            <w:hideMark/>
          </w:tcPr>
          <w:p w:rsidR="00DC0725" w:rsidRPr="00AD44B1" w:rsidRDefault="00DC0725" w:rsidP="00DC0725">
            <w:pPr>
              <w:spacing w:before="74" w:after="100" w:afterAutospacing="1"/>
              <w:contextualSpacing/>
              <w:jc w:val="both"/>
            </w:pPr>
            <w:r w:rsidRPr="00AD44B1">
              <w:t> </w:t>
            </w:r>
          </w:p>
        </w:tc>
      </w:tr>
    </w:tbl>
    <w:p w:rsidR="00AD44B1" w:rsidRPr="00AD44B1" w:rsidRDefault="00AD44B1" w:rsidP="00AD44B1">
      <w:pPr>
        <w:spacing w:before="100" w:beforeAutospacing="1" w:after="240"/>
        <w:contextualSpacing/>
        <w:jc w:val="both"/>
      </w:pPr>
    </w:p>
    <w:p w:rsidR="00DC0725" w:rsidRPr="00AD44B1" w:rsidRDefault="00DC0725" w:rsidP="00DC0725">
      <w:pPr>
        <w:spacing w:before="100" w:beforeAutospacing="1" w:after="240"/>
        <w:ind w:firstLine="301"/>
        <w:contextualSpacing/>
        <w:jc w:val="both"/>
      </w:pPr>
    </w:p>
    <w:p w:rsidR="00DC0725" w:rsidRPr="00AD44B1" w:rsidRDefault="00DC0725" w:rsidP="00AD44B1">
      <w:pPr>
        <w:spacing w:before="100" w:beforeAutospacing="1" w:after="240"/>
        <w:contextualSpacing/>
        <w:jc w:val="both"/>
      </w:pPr>
    </w:p>
    <w:p w:rsidR="00DC0725" w:rsidRPr="00AD44B1" w:rsidRDefault="00DC0725" w:rsidP="00DC0725">
      <w:pPr>
        <w:spacing w:before="100" w:beforeAutospacing="1" w:after="100" w:afterAutospacing="1"/>
        <w:contextualSpacing/>
        <w:jc w:val="right"/>
      </w:pPr>
      <w:r w:rsidRPr="00AD44B1">
        <w:t xml:space="preserve">Приложение № 5 </w:t>
      </w:r>
    </w:p>
    <w:p w:rsidR="00DC0725" w:rsidRPr="00AD44B1" w:rsidRDefault="00DC0725" w:rsidP="00DC0725">
      <w:pPr>
        <w:spacing w:before="100" w:beforeAutospacing="1" w:after="100" w:afterAutospacing="1"/>
        <w:contextualSpacing/>
        <w:jc w:val="right"/>
      </w:pPr>
      <w:r w:rsidRPr="00AD44B1">
        <w:t xml:space="preserve">к муниципальной программе </w:t>
      </w:r>
    </w:p>
    <w:p w:rsidR="00DC0725" w:rsidRPr="00AD44B1" w:rsidRDefault="00DC0725" w:rsidP="00DC0725">
      <w:pPr>
        <w:spacing w:before="100" w:beforeAutospacing="1" w:after="100" w:afterAutospacing="1"/>
        <w:contextualSpacing/>
        <w:jc w:val="right"/>
      </w:pPr>
      <w:r w:rsidRPr="00AD44B1">
        <w:t>Атнарского сельского поселения</w:t>
      </w:r>
    </w:p>
    <w:p w:rsidR="00DC0725" w:rsidRPr="00AD44B1" w:rsidRDefault="00DC0725" w:rsidP="00DC0725">
      <w:pPr>
        <w:spacing w:before="100" w:beforeAutospacing="1" w:after="100" w:afterAutospacing="1"/>
        <w:contextualSpacing/>
        <w:jc w:val="right"/>
      </w:pPr>
      <w:r w:rsidRPr="00AD44B1">
        <w:t xml:space="preserve">Красночетайского района Чувашской Республики </w:t>
      </w:r>
    </w:p>
    <w:p w:rsidR="00DC0725" w:rsidRPr="00AD44B1" w:rsidRDefault="00DC0725" w:rsidP="00DC0725">
      <w:pPr>
        <w:spacing w:before="100" w:beforeAutospacing="1" w:after="100" w:afterAutospacing="1"/>
        <w:contextualSpacing/>
        <w:jc w:val="right"/>
      </w:pPr>
      <w:r w:rsidRPr="00AD44B1">
        <w:t>«Развитие потенциала муниципального управления на 2021-2023 годы»</w:t>
      </w:r>
    </w:p>
    <w:p w:rsidR="00DC0725" w:rsidRPr="00AD44B1" w:rsidRDefault="00DC0725" w:rsidP="00DC0725">
      <w:pPr>
        <w:spacing w:before="100" w:beforeAutospacing="1" w:after="240"/>
        <w:ind w:firstLine="301"/>
        <w:contextualSpacing/>
        <w:jc w:val="right"/>
      </w:pPr>
    </w:p>
    <w:p w:rsidR="00DC0725" w:rsidRPr="00AD44B1" w:rsidRDefault="00DC0725" w:rsidP="00DC0725">
      <w:pPr>
        <w:spacing w:before="100" w:beforeAutospacing="1" w:after="100" w:afterAutospacing="1"/>
        <w:contextualSpacing/>
        <w:jc w:val="both"/>
      </w:pPr>
      <w:r w:rsidRPr="00AD44B1">
        <w:t>Ресурсное обеспечение и прогнозная (справочная) оценка расходов за счет всех источников финансирования реализации муниципальной программы Атнарского сельского поселения Красночетайского района Чувашской Республики «Развитие потенциала муниципального управления на 2021-2023 годы»</w:t>
      </w:r>
    </w:p>
    <w:tbl>
      <w:tblPr>
        <w:tblW w:w="9498" w:type="dxa"/>
        <w:tblCellSpacing w:w="0" w:type="dxa"/>
        <w:tblCellMar>
          <w:top w:w="30" w:type="dxa"/>
          <w:left w:w="30" w:type="dxa"/>
          <w:bottom w:w="30" w:type="dxa"/>
          <w:right w:w="30" w:type="dxa"/>
        </w:tblCellMar>
        <w:tblLook w:val="04A0"/>
      </w:tblPr>
      <w:tblGrid>
        <w:gridCol w:w="4036"/>
        <w:gridCol w:w="1857"/>
        <w:gridCol w:w="1083"/>
        <w:gridCol w:w="840"/>
        <w:gridCol w:w="1682"/>
      </w:tblGrid>
      <w:tr w:rsidR="00DC0725" w:rsidRPr="00AD44B1" w:rsidTr="00DC0725">
        <w:trPr>
          <w:gridAfter w:val="3"/>
          <w:wAfter w:w="3605" w:type="dxa"/>
          <w:trHeight w:val="276"/>
          <w:tblCellSpacing w:w="0" w:type="dxa"/>
        </w:trPr>
        <w:tc>
          <w:tcPr>
            <w:tcW w:w="4036" w:type="dxa"/>
            <w:vMerge w:val="restart"/>
            <w:shd w:val="clear" w:color="auto" w:fill="EFEDED"/>
            <w:vAlign w:val="center"/>
            <w:hideMark/>
          </w:tcPr>
          <w:p w:rsidR="00DC0725" w:rsidRPr="00AD44B1" w:rsidRDefault="00DC0725" w:rsidP="00DC0725">
            <w:pPr>
              <w:spacing w:before="74" w:after="100" w:afterAutospacing="1"/>
              <w:contextualSpacing/>
              <w:jc w:val="both"/>
            </w:pPr>
            <w:r w:rsidRPr="00AD44B1">
              <w:t>Наименование муниципальной программы (подпрограммы)</w:t>
            </w:r>
          </w:p>
        </w:tc>
        <w:tc>
          <w:tcPr>
            <w:tcW w:w="1857" w:type="dxa"/>
            <w:vMerge w:val="restart"/>
            <w:shd w:val="clear" w:color="auto" w:fill="EFEDED"/>
            <w:vAlign w:val="center"/>
            <w:hideMark/>
          </w:tcPr>
          <w:p w:rsidR="00DC0725" w:rsidRPr="00AD44B1" w:rsidRDefault="00DC0725" w:rsidP="00DC0725">
            <w:pPr>
              <w:spacing w:before="74" w:after="100" w:afterAutospacing="1"/>
              <w:contextualSpacing/>
              <w:jc w:val="both"/>
            </w:pPr>
            <w:r w:rsidRPr="00AD44B1">
              <w:t>Источникии финансирования</w:t>
            </w:r>
          </w:p>
        </w:tc>
      </w:tr>
      <w:tr w:rsidR="00DC0725" w:rsidRPr="00AD44B1" w:rsidTr="00DC0725">
        <w:trPr>
          <w:tblCellSpacing w:w="0" w:type="dxa"/>
        </w:trPr>
        <w:tc>
          <w:tcPr>
            <w:tcW w:w="0" w:type="auto"/>
            <w:vMerge/>
            <w:vAlign w:val="center"/>
            <w:hideMark/>
          </w:tcPr>
          <w:p w:rsidR="00DC0725" w:rsidRPr="00AD44B1" w:rsidRDefault="00DC0725" w:rsidP="00DC0725">
            <w:pPr>
              <w:spacing w:after="200" w:line="276" w:lineRule="auto"/>
              <w:contextualSpacing/>
              <w:jc w:val="both"/>
            </w:pPr>
          </w:p>
        </w:tc>
        <w:tc>
          <w:tcPr>
            <w:tcW w:w="0" w:type="auto"/>
            <w:vMerge/>
            <w:vAlign w:val="center"/>
            <w:hideMark/>
          </w:tcPr>
          <w:p w:rsidR="00DC0725" w:rsidRPr="00AD44B1" w:rsidRDefault="00DC0725" w:rsidP="00DC0725">
            <w:pPr>
              <w:spacing w:after="200" w:line="276" w:lineRule="auto"/>
              <w:contextualSpacing/>
              <w:jc w:val="both"/>
            </w:pPr>
          </w:p>
        </w:tc>
        <w:tc>
          <w:tcPr>
            <w:tcW w:w="1083" w:type="dxa"/>
            <w:vAlign w:val="center"/>
            <w:hideMark/>
          </w:tcPr>
          <w:p w:rsidR="00DC0725" w:rsidRPr="00AD44B1" w:rsidRDefault="00DC0725" w:rsidP="00DC0725">
            <w:pPr>
              <w:spacing w:before="74" w:after="100" w:afterAutospacing="1"/>
              <w:contextualSpacing/>
              <w:jc w:val="both"/>
            </w:pPr>
            <w:r w:rsidRPr="00AD44B1">
              <w:t>2021</w:t>
            </w:r>
          </w:p>
        </w:tc>
        <w:tc>
          <w:tcPr>
            <w:tcW w:w="840" w:type="dxa"/>
            <w:vAlign w:val="center"/>
            <w:hideMark/>
          </w:tcPr>
          <w:p w:rsidR="00DC0725" w:rsidRPr="00AD44B1" w:rsidRDefault="00DC0725" w:rsidP="00DC0725">
            <w:pPr>
              <w:spacing w:before="74" w:after="100" w:afterAutospacing="1"/>
              <w:contextualSpacing/>
              <w:jc w:val="both"/>
            </w:pPr>
            <w:r w:rsidRPr="00AD44B1">
              <w:t>2022</w:t>
            </w:r>
          </w:p>
        </w:tc>
        <w:tc>
          <w:tcPr>
            <w:tcW w:w="1682" w:type="dxa"/>
            <w:vAlign w:val="center"/>
            <w:hideMark/>
          </w:tcPr>
          <w:p w:rsidR="00DC0725" w:rsidRPr="00AD44B1" w:rsidRDefault="00DC0725" w:rsidP="00DC0725">
            <w:pPr>
              <w:spacing w:after="200" w:line="276" w:lineRule="auto"/>
              <w:contextualSpacing/>
              <w:jc w:val="both"/>
            </w:pPr>
            <w:r w:rsidRPr="00AD44B1">
              <w:t> 2023</w:t>
            </w:r>
          </w:p>
        </w:tc>
      </w:tr>
      <w:tr w:rsidR="00DC0725" w:rsidRPr="00AD44B1" w:rsidTr="00DC0725">
        <w:trPr>
          <w:tblCellSpacing w:w="0" w:type="dxa"/>
        </w:trPr>
        <w:tc>
          <w:tcPr>
            <w:tcW w:w="4036" w:type="dxa"/>
            <w:shd w:val="clear" w:color="auto" w:fill="EFEDED"/>
            <w:vAlign w:val="center"/>
            <w:hideMark/>
          </w:tcPr>
          <w:p w:rsidR="00DC0725" w:rsidRPr="00AD44B1" w:rsidRDefault="00DC0725" w:rsidP="00DC0725">
            <w:pPr>
              <w:spacing w:before="74" w:after="74"/>
              <w:contextualSpacing/>
              <w:jc w:val="both"/>
            </w:pPr>
            <w:r w:rsidRPr="00AD44B1">
              <w:t>1</w:t>
            </w:r>
          </w:p>
          <w:p w:rsidR="00DC0725" w:rsidRPr="00AD44B1" w:rsidRDefault="00DC0725" w:rsidP="00DC0725">
            <w:pPr>
              <w:spacing w:before="74" w:after="100" w:afterAutospacing="1"/>
              <w:contextualSpacing/>
              <w:jc w:val="both"/>
            </w:pPr>
            <w:r w:rsidRPr="00AD44B1">
              <w:t> </w:t>
            </w:r>
          </w:p>
        </w:tc>
        <w:tc>
          <w:tcPr>
            <w:tcW w:w="1857" w:type="dxa"/>
            <w:shd w:val="clear" w:color="auto" w:fill="EFEDED"/>
            <w:vAlign w:val="center"/>
            <w:hideMark/>
          </w:tcPr>
          <w:p w:rsidR="00DC0725" w:rsidRPr="00AD44B1" w:rsidRDefault="00DC0725" w:rsidP="00DC0725">
            <w:pPr>
              <w:spacing w:before="74" w:after="100" w:afterAutospacing="1"/>
              <w:contextualSpacing/>
              <w:jc w:val="both"/>
            </w:pPr>
            <w:r w:rsidRPr="00AD44B1">
              <w:t>2</w:t>
            </w:r>
          </w:p>
        </w:tc>
        <w:tc>
          <w:tcPr>
            <w:tcW w:w="1083" w:type="dxa"/>
            <w:shd w:val="clear" w:color="auto" w:fill="EFEDED"/>
            <w:vAlign w:val="center"/>
            <w:hideMark/>
          </w:tcPr>
          <w:p w:rsidR="00DC0725" w:rsidRPr="00AD44B1" w:rsidRDefault="00DC0725" w:rsidP="00DC0725">
            <w:pPr>
              <w:spacing w:before="74" w:after="100" w:afterAutospacing="1"/>
              <w:contextualSpacing/>
              <w:jc w:val="both"/>
            </w:pPr>
            <w:r w:rsidRPr="00AD44B1">
              <w:t>3</w:t>
            </w:r>
          </w:p>
        </w:tc>
        <w:tc>
          <w:tcPr>
            <w:tcW w:w="840" w:type="dxa"/>
            <w:shd w:val="clear" w:color="auto" w:fill="EFEDED"/>
            <w:vAlign w:val="center"/>
            <w:hideMark/>
          </w:tcPr>
          <w:p w:rsidR="00DC0725" w:rsidRPr="00AD44B1" w:rsidRDefault="00DC0725" w:rsidP="00DC0725">
            <w:pPr>
              <w:spacing w:before="74" w:after="100" w:afterAutospacing="1"/>
              <w:contextualSpacing/>
              <w:jc w:val="both"/>
            </w:pPr>
            <w:r w:rsidRPr="00AD44B1">
              <w:t>4</w:t>
            </w:r>
          </w:p>
        </w:tc>
        <w:tc>
          <w:tcPr>
            <w:tcW w:w="1682" w:type="dxa"/>
            <w:shd w:val="clear" w:color="auto" w:fill="EFEDED"/>
            <w:vAlign w:val="center"/>
            <w:hideMark/>
          </w:tcPr>
          <w:p w:rsidR="00DC0725" w:rsidRPr="00AD44B1" w:rsidRDefault="00DC0725" w:rsidP="00DC0725">
            <w:pPr>
              <w:spacing w:after="200" w:line="276" w:lineRule="auto"/>
              <w:contextualSpacing/>
              <w:jc w:val="both"/>
            </w:pPr>
            <w:r w:rsidRPr="00AD44B1">
              <w:t> </w:t>
            </w:r>
          </w:p>
        </w:tc>
      </w:tr>
      <w:tr w:rsidR="00DC0725" w:rsidRPr="00AD44B1" w:rsidTr="00DC0725">
        <w:trPr>
          <w:tblCellSpacing w:w="0" w:type="dxa"/>
        </w:trPr>
        <w:tc>
          <w:tcPr>
            <w:tcW w:w="4036" w:type="dxa"/>
            <w:vMerge w:val="restart"/>
            <w:vAlign w:val="center"/>
            <w:hideMark/>
          </w:tcPr>
          <w:p w:rsidR="00DC0725" w:rsidRPr="00AD44B1" w:rsidRDefault="00DC0725" w:rsidP="00DC0725">
            <w:pPr>
              <w:spacing w:before="74" w:after="74"/>
              <w:contextualSpacing/>
              <w:jc w:val="both"/>
            </w:pPr>
            <w:r w:rsidRPr="00AD44B1">
              <w:rPr>
                <w:b/>
                <w:bCs/>
              </w:rPr>
              <w:t>Муниципальная программа Атнарского сельского поселения</w:t>
            </w:r>
            <w:r w:rsidRPr="00AD44B1">
              <w:t> </w:t>
            </w:r>
            <w:r w:rsidRPr="00AD44B1">
              <w:rPr>
                <w:b/>
                <w:bCs/>
              </w:rPr>
              <w:t>Красночетайского района Чувашской Республики</w:t>
            </w:r>
          </w:p>
          <w:p w:rsidR="00DC0725" w:rsidRPr="00AD44B1" w:rsidRDefault="00DC0725" w:rsidP="00DC0725">
            <w:pPr>
              <w:spacing w:before="74" w:after="100" w:afterAutospacing="1"/>
              <w:contextualSpacing/>
              <w:jc w:val="both"/>
            </w:pPr>
            <w:r w:rsidRPr="00AD44B1">
              <w:rPr>
                <w:b/>
                <w:bCs/>
              </w:rPr>
              <w:t>«Развитие потенциала муниципального управления»</w:t>
            </w:r>
          </w:p>
        </w:tc>
        <w:tc>
          <w:tcPr>
            <w:tcW w:w="1857" w:type="dxa"/>
            <w:vAlign w:val="center"/>
            <w:hideMark/>
          </w:tcPr>
          <w:p w:rsidR="00DC0725" w:rsidRPr="00AD44B1" w:rsidRDefault="00DC0725" w:rsidP="00DC0725">
            <w:pPr>
              <w:spacing w:before="74" w:after="100" w:afterAutospacing="1"/>
              <w:contextualSpacing/>
              <w:jc w:val="both"/>
            </w:pPr>
            <w:r w:rsidRPr="00AD44B1">
              <w:t>всего</w:t>
            </w:r>
          </w:p>
        </w:tc>
        <w:tc>
          <w:tcPr>
            <w:tcW w:w="1083" w:type="dxa"/>
            <w:vAlign w:val="center"/>
            <w:hideMark/>
          </w:tcPr>
          <w:p w:rsidR="00DC0725" w:rsidRPr="00AD44B1" w:rsidRDefault="00DC0725" w:rsidP="00DC0725">
            <w:pPr>
              <w:spacing w:before="74" w:after="100" w:afterAutospacing="1"/>
              <w:contextualSpacing/>
              <w:jc w:val="both"/>
            </w:pPr>
            <w:r w:rsidRPr="00AD44B1">
              <w:t>1495,8</w:t>
            </w:r>
          </w:p>
        </w:tc>
        <w:tc>
          <w:tcPr>
            <w:tcW w:w="840" w:type="dxa"/>
            <w:vAlign w:val="center"/>
            <w:hideMark/>
          </w:tcPr>
          <w:p w:rsidR="00DC0725" w:rsidRPr="00AD44B1" w:rsidRDefault="00DC0725" w:rsidP="00DC0725">
            <w:pPr>
              <w:spacing w:before="74" w:after="100" w:afterAutospacing="1"/>
              <w:contextualSpacing/>
              <w:jc w:val="both"/>
            </w:pPr>
            <w:r w:rsidRPr="00AD44B1">
              <w:t>1495,8</w:t>
            </w:r>
          </w:p>
        </w:tc>
        <w:tc>
          <w:tcPr>
            <w:tcW w:w="1682" w:type="dxa"/>
            <w:vAlign w:val="center"/>
            <w:hideMark/>
          </w:tcPr>
          <w:p w:rsidR="00DC0725" w:rsidRPr="00AD44B1" w:rsidRDefault="00DC0725" w:rsidP="00DC0725">
            <w:pPr>
              <w:spacing w:after="200" w:line="276" w:lineRule="auto"/>
              <w:contextualSpacing/>
              <w:jc w:val="both"/>
            </w:pPr>
            <w:r w:rsidRPr="00AD44B1">
              <w:t> 1495,8</w:t>
            </w:r>
          </w:p>
        </w:tc>
      </w:tr>
      <w:tr w:rsidR="00DC0725" w:rsidRPr="00AD44B1" w:rsidTr="00DC0725">
        <w:trPr>
          <w:tblCellSpacing w:w="0" w:type="dxa"/>
        </w:trPr>
        <w:tc>
          <w:tcPr>
            <w:tcW w:w="0" w:type="auto"/>
            <w:vMerge/>
            <w:vAlign w:val="center"/>
            <w:hideMark/>
          </w:tcPr>
          <w:p w:rsidR="00DC0725" w:rsidRPr="00AD44B1" w:rsidRDefault="00DC0725" w:rsidP="00DC0725">
            <w:pPr>
              <w:spacing w:after="200" w:line="276" w:lineRule="auto"/>
              <w:contextualSpacing/>
              <w:jc w:val="both"/>
            </w:pPr>
          </w:p>
        </w:tc>
        <w:tc>
          <w:tcPr>
            <w:tcW w:w="1857" w:type="dxa"/>
            <w:shd w:val="clear" w:color="auto" w:fill="EFEDED"/>
            <w:vAlign w:val="center"/>
            <w:hideMark/>
          </w:tcPr>
          <w:p w:rsidR="00DC0725" w:rsidRPr="00AD44B1" w:rsidRDefault="00DC0725" w:rsidP="00DC0725">
            <w:pPr>
              <w:spacing w:before="74" w:after="100" w:afterAutospacing="1"/>
              <w:contextualSpacing/>
              <w:jc w:val="both"/>
            </w:pPr>
            <w:r w:rsidRPr="00AD44B1">
              <w:t>федеральный бюджет</w:t>
            </w:r>
          </w:p>
        </w:tc>
        <w:tc>
          <w:tcPr>
            <w:tcW w:w="1083" w:type="dxa"/>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840" w:type="dxa"/>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1682" w:type="dxa"/>
            <w:shd w:val="clear" w:color="auto" w:fill="EFEDED"/>
            <w:vAlign w:val="center"/>
            <w:hideMark/>
          </w:tcPr>
          <w:p w:rsidR="00DC0725" w:rsidRPr="00AD44B1" w:rsidRDefault="00DC0725" w:rsidP="00DC0725">
            <w:pPr>
              <w:spacing w:after="200" w:line="276" w:lineRule="auto"/>
              <w:contextualSpacing/>
              <w:jc w:val="both"/>
            </w:pPr>
            <w:r w:rsidRPr="00AD44B1">
              <w:t> </w:t>
            </w:r>
          </w:p>
        </w:tc>
      </w:tr>
      <w:tr w:rsidR="00DC0725" w:rsidRPr="00AD44B1" w:rsidTr="00DC0725">
        <w:trPr>
          <w:tblCellSpacing w:w="0" w:type="dxa"/>
        </w:trPr>
        <w:tc>
          <w:tcPr>
            <w:tcW w:w="0" w:type="auto"/>
            <w:vMerge/>
            <w:vAlign w:val="center"/>
            <w:hideMark/>
          </w:tcPr>
          <w:p w:rsidR="00DC0725" w:rsidRPr="00AD44B1" w:rsidRDefault="00DC0725" w:rsidP="00DC0725">
            <w:pPr>
              <w:spacing w:after="200" w:line="276" w:lineRule="auto"/>
              <w:contextualSpacing/>
              <w:jc w:val="both"/>
            </w:pPr>
          </w:p>
        </w:tc>
        <w:tc>
          <w:tcPr>
            <w:tcW w:w="1857" w:type="dxa"/>
            <w:vAlign w:val="center"/>
            <w:hideMark/>
          </w:tcPr>
          <w:p w:rsidR="00DC0725" w:rsidRPr="00AD44B1" w:rsidRDefault="00DC0725" w:rsidP="00DC0725">
            <w:pPr>
              <w:spacing w:before="74" w:after="100" w:afterAutospacing="1"/>
              <w:contextualSpacing/>
              <w:jc w:val="both"/>
            </w:pPr>
            <w:r w:rsidRPr="00AD44B1">
              <w:t>Республиканский бюджет</w:t>
            </w:r>
          </w:p>
        </w:tc>
        <w:tc>
          <w:tcPr>
            <w:tcW w:w="1083" w:type="dxa"/>
            <w:vAlign w:val="center"/>
            <w:hideMark/>
          </w:tcPr>
          <w:p w:rsidR="00DC0725" w:rsidRPr="00AD44B1" w:rsidRDefault="00DC0725" w:rsidP="00DC0725">
            <w:pPr>
              <w:spacing w:before="74" w:after="100" w:afterAutospacing="1"/>
              <w:contextualSpacing/>
              <w:jc w:val="both"/>
            </w:pPr>
            <w:r w:rsidRPr="00AD44B1">
              <w:t>0,0</w:t>
            </w:r>
          </w:p>
        </w:tc>
        <w:tc>
          <w:tcPr>
            <w:tcW w:w="840" w:type="dxa"/>
            <w:vAlign w:val="center"/>
            <w:hideMark/>
          </w:tcPr>
          <w:p w:rsidR="00DC0725" w:rsidRPr="00AD44B1" w:rsidRDefault="00DC0725" w:rsidP="00DC0725">
            <w:pPr>
              <w:spacing w:before="74" w:after="100" w:afterAutospacing="1"/>
              <w:contextualSpacing/>
              <w:jc w:val="both"/>
            </w:pPr>
            <w:r w:rsidRPr="00AD44B1">
              <w:t>0,0</w:t>
            </w:r>
          </w:p>
        </w:tc>
        <w:tc>
          <w:tcPr>
            <w:tcW w:w="1682" w:type="dxa"/>
            <w:vAlign w:val="center"/>
            <w:hideMark/>
          </w:tcPr>
          <w:p w:rsidR="00DC0725" w:rsidRPr="00AD44B1" w:rsidRDefault="00DC0725" w:rsidP="00DC0725">
            <w:pPr>
              <w:spacing w:after="200" w:line="276" w:lineRule="auto"/>
              <w:contextualSpacing/>
              <w:jc w:val="both"/>
            </w:pPr>
            <w:r w:rsidRPr="00AD44B1">
              <w:t> </w:t>
            </w:r>
          </w:p>
        </w:tc>
      </w:tr>
      <w:tr w:rsidR="00DC0725" w:rsidRPr="00AD44B1" w:rsidTr="00DC0725">
        <w:trPr>
          <w:tblCellSpacing w:w="0" w:type="dxa"/>
        </w:trPr>
        <w:tc>
          <w:tcPr>
            <w:tcW w:w="0" w:type="auto"/>
            <w:vMerge/>
            <w:vAlign w:val="center"/>
            <w:hideMark/>
          </w:tcPr>
          <w:p w:rsidR="00DC0725" w:rsidRPr="00AD44B1" w:rsidRDefault="00DC0725" w:rsidP="00DC0725">
            <w:pPr>
              <w:spacing w:after="200" w:line="276" w:lineRule="auto"/>
              <w:contextualSpacing/>
              <w:jc w:val="both"/>
            </w:pPr>
          </w:p>
        </w:tc>
        <w:tc>
          <w:tcPr>
            <w:tcW w:w="1857" w:type="dxa"/>
            <w:shd w:val="clear" w:color="auto" w:fill="EFEDED"/>
            <w:vAlign w:val="center"/>
            <w:hideMark/>
          </w:tcPr>
          <w:p w:rsidR="00DC0725" w:rsidRPr="00AD44B1" w:rsidRDefault="00DC0725" w:rsidP="00DC0725">
            <w:pPr>
              <w:spacing w:before="74" w:after="100" w:afterAutospacing="1"/>
              <w:contextualSpacing/>
              <w:jc w:val="both"/>
            </w:pPr>
            <w:r w:rsidRPr="00AD44B1">
              <w:t>Местный бюджет</w:t>
            </w:r>
          </w:p>
        </w:tc>
        <w:tc>
          <w:tcPr>
            <w:tcW w:w="1083" w:type="dxa"/>
            <w:shd w:val="clear" w:color="auto" w:fill="EFEDED"/>
            <w:vAlign w:val="center"/>
            <w:hideMark/>
          </w:tcPr>
          <w:p w:rsidR="00DC0725" w:rsidRPr="00AD44B1" w:rsidRDefault="00DC0725" w:rsidP="00DC0725">
            <w:pPr>
              <w:spacing w:before="74" w:after="100" w:afterAutospacing="1"/>
              <w:contextualSpacing/>
              <w:jc w:val="both"/>
            </w:pPr>
            <w:r w:rsidRPr="00AD44B1">
              <w:t>1495,8</w:t>
            </w:r>
          </w:p>
        </w:tc>
        <w:tc>
          <w:tcPr>
            <w:tcW w:w="840" w:type="dxa"/>
            <w:shd w:val="clear" w:color="auto" w:fill="EFEDED"/>
            <w:vAlign w:val="center"/>
            <w:hideMark/>
          </w:tcPr>
          <w:p w:rsidR="00DC0725" w:rsidRPr="00AD44B1" w:rsidRDefault="00DC0725" w:rsidP="00DC0725">
            <w:pPr>
              <w:spacing w:before="74" w:after="100" w:afterAutospacing="1"/>
              <w:contextualSpacing/>
              <w:jc w:val="both"/>
            </w:pPr>
            <w:r w:rsidRPr="00AD44B1">
              <w:t>1495,8</w:t>
            </w:r>
          </w:p>
        </w:tc>
        <w:tc>
          <w:tcPr>
            <w:tcW w:w="1682" w:type="dxa"/>
            <w:shd w:val="clear" w:color="auto" w:fill="EFEDED"/>
            <w:vAlign w:val="center"/>
            <w:hideMark/>
          </w:tcPr>
          <w:p w:rsidR="00DC0725" w:rsidRPr="00AD44B1" w:rsidRDefault="00DC0725" w:rsidP="00DC0725">
            <w:pPr>
              <w:spacing w:after="200" w:line="276" w:lineRule="auto"/>
              <w:contextualSpacing/>
              <w:jc w:val="both"/>
            </w:pPr>
            <w:r w:rsidRPr="00AD44B1">
              <w:t>1495,8 </w:t>
            </w:r>
          </w:p>
        </w:tc>
      </w:tr>
      <w:tr w:rsidR="00DC0725" w:rsidRPr="00AD44B1" w:rsidTr="00DC0725">
        <w:trPr>
          <w:tblCellSpacing w:w="0" w:type="dxa"/>
        </w:trPr>
        <w:tc>
          <w:tcPr>
            <w:tcW w:w="4036" w:type="dxa"/>
            <w:vMerge w:val="restart"/>
            <w:vAlign w:val="center"/>
            <w:hideMark/>
          </w:tcPr>
          <w:p w:rsidR="00DC0725" w:rsidRPr="00AD44B1" w:rsidRDefault="00873B56" w:rsidP="00DC0725">
            <w:pPr>
              <w:spacing w:before="74" w:after="74"/>
              <w:contextualSpacing/>
              <w:jc w:val="both"/>
            </w:pPr>
            <w:hyperlink r:id="rId22" w:anchor="sub_7000" w:history="1">
              <w:r w:rsidR="00DC0725" w:rsidRPr="00AD44B1">
                <w:rPr>
                  <w:b/>
                  <w:bCs/>
                  <w:color w:val="2A9FAC"/>
                  <w:u w:val="single"/>
                </w:rPr>
                <w:t>Подпрограмма 1</w:t>
              </w:r>
            </w:hyperlink>
          </w:p>
          <w:p w:rsidR="00DC0725" w:rsidRPr="00AD44B1" w:rsidRDefault="00DC0725" w:rsidP="00DC0725">
            <w:pPr>
              <w:spacing w:before="74" w:after="100" w:afterAutospacing="1"/>
              <w:contextualSpacing/>
              <w:jc w:val="both"/>
            </w:pPr>
            <w:r w:rsidRPr="00AD44B1">
              <w:t>«Развитие муниципальной службы в Атнарском сельском поселении Красночетайского района Чувашской Республики»</w:t>
            </w:r>
          </w:p>
        </w:tc>
        <w:tc>
          <w:tcPr>
            <w:tcW w:w="1857" w:type="dxa"/>
            <w:vAlign w:val="center"/>
            <w:hideMark/>
          </w:tcPr>
          <w:p w:rsidR="00DC0725" w:rsidRPr="00AD44B1" w:rsidRDefault="00DC0725" w:rsidP="00DC0725">
            <w:pPr>
              <w:spacing w:before="74" w:after="100" w:afterAutospacing="1"/>
              <w:contextualSpacing/>
              <w:jc w:val="both"/>
            </w:pPr>
            <w:r w:rsidRPr="00AD44B1">
              <w:t>всего</w:t>
            </w:r>
          </w:p>
        </w:tc>
        <w:tc>
          <w:tcPr>
            <w:tcW w:w="1083" w:type="dxa"/>
            <w:vAlign w:val="center"/>
            <w:hideMark/>
          </w:tcPr>
          <w:p w:rsidR="00DC0725" w:rsidRPr="00AD44B1" w:rsidRDefault="00DC0725" w:rsidP="00DC0725">
            <w:pPr>
              <w:spacing w:before="74" w:after="100" w:afterAutospacing="1"/>
              <w:contextualSpacing/>
              <w:jc w:val="both"/>
            </w:pPr>
            <w:r w:rsidRPr="00AD44B1">
              <w:t>0,0</w:t>
            </w:r>
          </w:p>
        </w:tc>
        <w:tc>
          <w:tcPr>
            <w:tcW w:w="840" w:type="dxa"/>
            <w:vAlign w:val="center"/>
            <w:hideMark/>
          </w:tcPr>
          <w:p w:rsidR="00DC0725" w:rsidRPr="00AD44B1" w:rsidRDefault="00DC0725" w:rsidP="00DC0725">
            <w:pPr>
              <w:spacing w:before="74" w:after="100" w:afterAutospacing="1"/>
              <w:contextualSpacing/>
              <w:jc w:val="both"/>
            </w:pPr>
            <w:r w:rsidRPr="00AD44B1">
              <w:t>0,0</w:t>
            </w:r>
          </w:p>
        </w:tc>
        <w:tc>
          <w:tcPr>
            <w:tcW w:w="1682" w:type="dxa"/>
            <w:vAlign w:val="center"/>
            <w:hideMark/>
          </w:tcPr>
          <w:p w:rsidR="00DC0725" w:rsidRPr="00AD44B1" w:rsidRDefault="00DC0725" w:rsidP="00DC0725">
            <w:pPr>
              <w:spacing w:after="200" w:line="276" w:lineRule="auto"/>
              <w:contextualSpacing/>
              <w:jc w:val="both"/>
            </w:pPr>
            <w:r w:rsidRPr="00AD44B1">
              <w:t> </w:t>
            </w:r>
          </w:p>
        </w:tc>
      </w:tr>
      <w:tr w:rsidR="00DC0725" w:rsidRPr="00AD44B1" w:rsidTr="00DC0725">
        <w:trPr>
          <w:tblCellSpacing w:w="0" w:type="dxa"/>
        </w:trPr>
        <w:tc>
          <w:tcPr>
            <w:tcW w:w="0" w:type="auto"/>
            <w:vMerge/>
            <w:vAlign w:val="center"/>
            <w:hideMark/>
          </w:tcPr>
          <w:p w:rsidR="00DC0725" w:rsidRPr="00AD44B1" w:rsidRDefault="00DC0725" w:rsidP="00DC0725">
            <w:pPr>
              <w:spacing w:after="200" w:line="276" w:lineRule="auto"/>
              <w:contextualSpacing/>
              <w:jc w:val="both"/>
            </w:pPr>
          </w:p>
        </w:tc>
        <w:tc>
          <w:tcPr>
            <w:tcW w:w="1857" w:type="dxa"/>
            <w:shd w:val="clear" w:color="auto" w:fill="EFEDED"/>
            <w:vAlign w:val="center"/>
            <w:hideMark/>
          </w:tcPr>
          <w:p w:rsidR="00DC0725" w:rsidRPr="00AD44B1" w:rsidRDefault="00DC0725" w:rsidP="00DC0725">
            <w:pPr>
              <w:spacing w:before="74" w:after="100" w:afterAutospacing="1"/>
              <w:contextualSpacing/>
              <w:jc w:val="both"/>
            </w:pPr>
            <w:r w:rsidRPr="00AD44B1">
              <w:t>местный бюджет</w:t>
            </w:r>
          </w:p>
        </w:tc>
        <w:tc>
          <w:tcPr>
            <w:tcW w:w="1083" w:type="dxa"/>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840" w:type="dxa"/>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1682" w:type="dxa"/>
            <w:shd w:val="clear" w:color="auto" w:fill="EFEDED"/>
            <w:vAlign w:val="center"/>
            <w:hideMark/>
          </w:tcPr>
          <w:p w:rsidR="00DC0725" w:rsidRPr="00AD44B1" w:rsidRDefault="00DC0725" w:rsidP="00DC0725">
            <w:pPr>
              <w:spacing w:after="200" w:line="276" w:lineRule="auto"/>
              <w:contextualSpacing/>
              <w:jc w:val="both"/>
            </w:pPr>
            <w:r w:rsidRPr="00AD44B1">
              <w:t> </w:t>
            </w:r>
          </w:p>
        </w:tc>
      </w:tr>
      <w:tr w:rsidR="00DC0725" w:rsidRPr="00AD44B1" w:rsidTr="00DC0725">
        <w:trPr>
          <w:tblCellSpacing w:w="0" w:type="dxa"/>
        </w:trPr>
        <w:tc>
          <w:tcPr>
            <w:tcW w:w="4036" w:type="dxa"/>
            <w:vMerge w:val="restart"/>
            <w:vAlign w:val="center"/>
            <w:hideMark/>
          </w:tcPr>
          <w:p w:rsidR="00DC0725" w:rsidRPr="00AD44B1" w:rsidRDefault="00DC0725" w:rsidP="00DC0725">
            <w:pPr>
              <w:spacing w:before="74" w:after="74"/>
              <w:contextualSpacing/>
              <w:jc w:val="both"/>
            </w:pPr>
            <w:r w:rsidRPr="00AD44B1">
              <w:rPr>
                <w:b/>
                <w:bCs/>
              </w:rPr>
              <w:t>Подпрограмма 2</w:t>
            </w:r>
          </w:p>
          <w:p w:rsidR="00DC0725" w:rsidRPr="00AD44B1" w:rsidRDefault="00DC0725" w:rsidP="00DC0725">
            <w:pPr>
              <w:spacing w:before="74" w:after="100" w:afterAutospacing="1"/>
              <w:contextualSpacing/>
              <w:jc w:val="both"/>
            </w:pPr>
            <w:r w:rsidRPr="00AD44B1">
              <w:t>Обеспечение реализации муниципальной программы Атнарского сельского поселения Красночетайского района Чувашской Республики «Развитие потенциала муниципального управления»</w:t>
            </w:r>
          </w:p>
        </w:tc>
        <w:tc>
          <w:tcPr>
            <w:tcW w:w="1857" w:type="dxa"/>
            <w:vAlign w:val="center"/>
            <w:hideMark/>
          </w:tcPr>
          <w:p w:rsidR="00DC0725" w:rsidRPr="00AD44B1" w:rsidRDefault="00DC0725" w:rsidP="00DC0725">
            <w:pPr>
              <w:spacing w:before="74" w:after="100" w:afterAutospacing="1"/>
              <w:contextualSpacing/>
              <w:jc w:val="both"/>
            </w:pPr>
            <w:r w:rsidRPr="00AD44B1">
              <w:t>всего</w:t>
            </w:r>
          </w:p>
        </w:tc>
        <w:tc>
          <w:tcPr>
            <w:tcW w:w="1083" w:type="dxa"/>
            <w:hideMark/>
          </w:tcPr>
          <w:p w:rsidR="00DC0725" w:rsidRPr="00AD44B1" w:rsidRDefault="00DC0725" w:rsidP="00DC0725">
            <w:r w:rsidRPr="00AD44B1">
              <w:t>1495,8</w:t>
            </w:r>
          </w:p>
        </w:tc>
        <w:tc>
          <w:tcPr>
            <w:tcW w:w="840" w:type="dxa"/>
            <w:hideMark/>
          </w:tcPr>
          <w:p w:rsidR="00DC0725" w:rsidRPr="00AD44B1" w:rsidRDefault="00DC0725" w:rsidP="00DC0725">
            <w:r w:rsidRPr="00AD44B1">
              <w:t>1495,8</w:t>
            </w:r>
          </w:p>
        </w:tc>
        <w:tc>
          <w:tcPr>
            <w:tcW w:w="1682" w:type="dxa"/>
            <w:hideMark/>
          </w:tcPr>
          <w:p w:rsidR="00DC0725" w:rsidRPr="00AD44B1" w:rsidRDefault="00DC0725" w:rsidP="00DC0725">
            <w:r w:rsidRPr="00AD44B1">
              <w:t>1495,8</w:t>
            </w:r>
          </w:p>
        </w:tc>
      </w:tr>
      <w:tr w:rsidR="00DC0725" w:rsidRPr="00AD44B1" w:rsidTr="00DC0725">
        <w:trPr>
          <w:tblCellSpacing w:w="0" w:type="dxa"/>
        </w:trPr>
        <w:tc>
          <w:tcPr>
            <w:tcW w:w="0" w:type="auto"/>
            <w:vMerge/>
            <w:vAlign w:val="center"/>
            <w:hideMark/>
          </w:tcPr>
          <w:p w:rsidR="00DC0725" w:rsidRPr="00AD44B1" w:rsidRDefault="00DC0725" w:rsidP="00DC0725">
            <w:pPr>
              <w:spacing w:after="200" w:line="276" w:lineRule="auto"/>
              <w:contextualSpacing/>
              <w:jc w:val="both"/>
            </w:pPr>
          </w:p>
        </w:tc>
        <w:tc>
          <w:tcPr>
            <w:tcW w:w="1857" w:type="dxa"/>
            <w:shd w:val="clear" w:color="auto" w:fill="EFEDED"/>
            <w:vAlign w:val="center"/>
            <w:hideMark/>
          </w:tcPr>
          <w:p w:rsidR="00DC0725" w:rsidRPr="00AD44B1" w:rsidRDefault="00DC0725" w:rsidP="00DC0725">
            <w:pPr>
              <w:spacing w:before="74" w:after="100" w:afterAutospacing="1"/>
              <w:contextualSpacing/>
              <w:jc w:val="both"/>
            </w:pPr>
            <w:r w:rsidRPr="00AD44B1">
              <w:t>республиканский бюджет</w:t>
            </w:r>
          </w:p>
        </w:tc>
        <w:tc>
          <w:tcPr>
            <w:tcW w:w="1083" w:type="dxa"/>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840" w:type="dxa"/>
            <w:shd w:val="clear" w:color="auto" w:fill="EFEDED"/>
            <w:vAlign w:val="center"/>
            <w:hideMark/>
          </w:tcPr>
          <w:p w:rsidR="00DC0725" w:rsidRPr="00AD44B1" w:rsidRDefault="00DC0725" w:rsidP="00DC0725">
            <w:pPr>
              <w:spacing w:before="74" w:after="100" w:afterAutospacing="1"/>
              <w:contextualSpacing/>
              <w:jc w:val="both"/>
            </w:pPr>
            <w:r w:rsidRPr="00AD44B1">
              <w:t>0,0</w:t>
            </w:r>
          </w:p>
        </w:tc>
        <w:tc>
          <w:tcPr>
            <w:tcW w:w="1682" w:type="dxa"/>
            <w:shd w:val="clear" w:color="auto" w:fill="EFEDED"/>
            <w:vAlign w:val="center"/>
            <w:hideMark/>
          </w:tcPr>
          <w:p w:rsidR="00DC0725" w:rsidRPr="00AD44B1" w:rsidRDefault="00DC0725" w:rsidP="00DC0725">
            <w:pPr>
              <w:spacing w:before="74" w:after="100" w:afterAutospacing="1"/>
              <w:contextualSpacing/>
              <w:jc w:val="both"/>
            </w:pPr>
            <w:r w:rsidRPr="00AD44B1">
              <w:t> </w:t>
            </w:r>
          </w:p>
        </w:tc>
      </w:tr>
      <w:tr w:rsidR="00DC0725" w:rsidRPr="00AD44B1" w:rsidTr="00DC0725">
        <w:trPr>
          <w:tblCellSpacing w:w="0" w:type="dxa"/>
        </w:trPr>
        <w:tc>
          <w:tcPr>
            <w:tcW w:w="0" w:type="auto"/>
            <w:vMerge/>
            <w:vAlign w:val="center"/>
            <w:hideMark/>
          </w:tcPr>
          <w:p w:rsidR="00DC0725" w:rsidRPr="00AD44B1" w:rsidRDefault="00DC0725" w:rsidP="00DC0725">
            <w:pPr>
              <w:spacing w:after="200" w:line="276" w:lineRule="auto"/>
              <w:contextualSpacing/>
              <w:jc w:val="both"/>
            </w:pPr>
          </w:p>
        </w:tc>
        <w:tc>
          <w:tcPr>
            <w:tcW w:w="1857" w:type="dxa"/>
            <w:vAlign w:val="center"/>
            <w:hideMark/>
          </w:tcPr>
          <w:p w:rsidR="00DC0725" w:rsidRPr="00AD44B1" w:rsidRDefault="00DC0725" w:rsidP="00DC0725">
            <w:pPr>
              <w:spacing w:before="74" w:after="100" w:afterAutospacing="1"/>
              <w:contextualSpacing/>
              <w:jc w:val="both"/>
            </w:pPr>
            <w:r w:rsidRPr="00AD44B1">
              <w:t>местный бюджет</w:t>
            </w:r>
          </w:p>
        </w:tc>
        <w:tc>
          <w:tcPr>
            <w:tcW w:w="1083" w:type="dxa"/>
            <w:hideMark/>
          </w:tcPr>
          <w:p w:rsidR="00DC0725" w:rsidRPr="00AD44B1" w:rsidRDefault="00DC0725" w:rsidP="00DC0725">
            <w:r w:rsidRPr="00AD44B1">
              <w:t>1495,8</w:t>
            </w:r>
          </w:p>
        </w:tc>
        <w:tc>
          <w:tcPr>
            <w:tcW w:w="840" w:type="dxa"/>
            <w:hideMark/>
          </w:tcPr>
          <w:p w:rsidR="00DC0725" w:rsidRPr="00AD44B1" w:rsidRDefault="00DC0725" w:rsidP="00DC0725">
            <w:r w:rsidRPr="00AD44B1">
              <w:t>1495,8</w:t>
            </w:r>
          </w:p>
        </w:tc>
        <w:tc>
          <w:tcPr>
            <w:tcW w:w="1682" w:type="dxa"/>
            <w:hideMark/>
          </w:tcPr>
          <w:p w:rsidR="00DC0725" w:rsidRPr="00AD44B1" w:rsidRDefault="00DC0725" w:rsidP="00DC0725">
            <w:r w:rsidRPr="00AD44B1">
              <w:t>1495,8</w:t>
            </w:r>
          </w:p>
        </w:tc>
      </w:tr>
    </w:tbl>
    <w:p w:rsidR="00DC0725" w:rsidRPr="00AD44B1" w:rsidRDefault="00DC0725" w:rsidP="00DC0725">
      <w:pPr>
        <w:spacing w:before="100" w:beforeAutospacing="1" w:after="240"/>
        <w:ind w:firstLine="301"/>
        <w:contextualSpacing/>
        <w:jc w:val="both"/>
      </w:pPr>
    </w:p>
    <w:p w:rsidR="00DC0725" w:rsidRDefault="00DC0725" w:rsidP="008B70B9">
      <w:pPr>
        <w:spacing w:before="240"/>
        <w:jc w:val="both"/>
      </w:pPr>
    </w:p>
    <w:p w:rsidR="00321584" w:rsidRPr="00835285" w:rsidRDefault="00321584" w:rsidP="00835285">
      <w:pPr>
        <w:jc w:val="center"/>
        <w:rPr>
          <w:b/>
          <w:i/>
          <w:u w:val="single"/>
        </w:rPr>
      </w:pPr>
      <w:r w:rsidRPr="00835285">
        <w:rPr>
          <w:b/>
          <w:i/>
          <w:u w:val="single"/>
        </w:rPr>
        <w:t>Постановление</w:t>
      </w:r>
    </w:p>
    <w:p w:rsidR="00321584" w:rsidRPr="00835285" w:rsidRDefault="00321584" w:rsidP="00835285">
      <w:pPr>
        <w:spacing w:after="200" w:line="276" w:lineRule="auto"/>
        <w:contextualSpacing/>
        <w:jc w:val="center"/>
        <w:rPr>
          <w:b/>
          <w:i/>
          <w:u w:val="single"/>
        </w:rPr>
      </w:pPr>
      <w:r w:rsidRPr="00835285">
        <w:rPr>
          <w:b/>
          <w:i/>
          <w:u w:val="single"/>
        </w:rPr>
        <w:t>администрации  Атнарского сельского поселения Красночетайского района Чувашской Республики «</w:t>
      </w:r>
      <w:r w:rsidR="00CB300F" w:rsidRPr="00835285">
        <w:rPr>
          <w:b/>
          <w:i/>
          <w:u w:val="single"/>
        </w:rPr>
        <w:t>Об утверждении муниципальной программы «Развитие  культуры и туризма  на территории Атнарского сельского поселения  Красночетайского</w:t>
      </w:r>
      <w:r w:rsidR="00835285" w:rsidRPr="00835285">
        <w:rPr>
          <w:b/>
          <w:i/>
          <w:u w:val="single"/>
        </w:rPr>
        <w:t xml:space="preserve"> </w:t>
      </w:r>
      <w:r w:rsidR="00CB300F" w:rsidRPr="00835285">
        <w:rPr>
          <w:b/>
          <w:i/>
          <w:u w:val="single"/>
        </w:rPr>
        <w:t>район Чувашской</w:t>
      </w:r>
      <w:r w:rsidR="00835285" w:rsidRPr="00835285">
        <w:rPr>
          <w:b/>
          <w:i/>
          <w:u w:val="single"/>
        </w:rPr>
        <w:t xml:space="preserve"> </w:t>
      </w:r>
      <w:r w:rsidR="00CB300F" w:rsidRPr="00835285">
        <w:rPr>
          <w:b/>
          <w:i/>
          <w:u w:val="single"/>
        </w:rPr>
        <w:t>Республики на 2021- 2023 годы»</w:t>
      </w:r>
    </w:p>
    <w:p w:rsidR="00321584" w:rsidRPr="007874AB" w:rsidRDefault="00321584" w:rsidP="00321584">
      <w:pPr>
        <w:tabs>
          <w:tab w:val="left" w:pos="5940"/>
        </w:tabs>
        <w:jc w:val="center"/>
        <w:rPr>
          <w:b/>
          <w:i/>
          <w:u w:val="single"/>
        </w:rPr>
      </w:pPr>
    </w:p>
    <w:p w:rsidR="00321584" w:rsidRDefault="00321584" w:rsidP="00321584"/>
    <w:p w:rsidR="00391160" w:rsidRDefault="00321584" w:rsidP="00391160">
      <w:pPr>
        <w:rPr>
          <w:b/>
          <w:i/>
          <w:u w:val="single"/>
        </w:rPr>
      </w:pPr>
      <w:r>
        <w:rPr>
          <w:b/>
          <w:i/>
          <w:u w:val="single"/>
        </w:rPr>
        <w:t xml:space="preserve">от </w:t>
      </w:r>
      <w:r w:rsidR="00FF14A3">
        <w:rPr>
          <w:b/>
          <w:i/>
          <w:u w:val="single"/>
        </w:rPr>
        <w:t>11.</w:t>
      </w:r>
      <w:r>
        <w:rPr>
          <w:b/>
          <w:i/>
          <w:u w:val="single"/>
        </w:rPr>
        <w:t>05.2021 г. №</w:t>
      </w:r>
      <w:r w:rsidR="00FF14A3">
        <w:rPr>
          <w:b/>
          <w:i/>
          <w:u w:val="single"/>
        </w:rPr>
        <w:t>2</w:t>
      </w:r>
      <w:r>
        <w:rPr>
          <w:b/>
          <w:i/>
          <w:u w:val="single"/>
        </w:rPr>
        <w:t>3</w:t>
      </w:r>
    </w:p>
    <w:p w:rsidR="00391160" w:rsidRDefault="00391160" w:rsidP="00391160"/>
    <w:p w:rsidR="00835285" w:rsidRPr="00FE6465" w:rsidRDefault="00835285" w:rsidP="00835285">
      <w:pPr>
        <w:spacing w:before="100" w:beforeAutospacing="1" w:after="100" w:afterAutospacing="1" w:line="276" w:lineRule="auto"/>
        <w:jc w:val="both"/>
      </w:pPr>
      <w:r w:rsidRPr="00FE6465">
        <w:t xml:space="preserve">      В соответствии с федеральными законами от 06.10.2003 № 131-ФЗ «Об общих принципах организации местного самоуправления в Российской Федерации, Устава Атнарского сельского поселения  Красночетайского района Чувашской Республики администрация Атнарского сельского поселения Красночетайского района Чувашской Республики ПОСТАНОВЛЯЕТ:</w:t>
      </w:r>
    </w:p>
    <w:p w:rsidR="00835285" w:rsidRDefault="00835285" w:rsidP="00835285">
      <w:pPr>
        <w:spacing w:after="200" w:line="276" w:lineRule="auto"/>
      </w:pPr>
      <w:r w:rsidRPr="00FE6465">
        <w:t>1. Утвердить муниципальную программу   «Развитие  культуры и туризма  на территории Атнарского сельского поселения  Красночетайского район Чувашской Республики на 20</w:t>
      </w:r>
      <w:r>
        <w:t>21-</w:t>
      </w:r>
      <w:r w:rsidRPr="00FE6465">
        <w:t xml:space="preserve"> 202</w:t>
      </w:r>
      <w:r>
        <w:t>3</w:t>
      </w:r>
      <w:r w:rsidRPr="00FE6465">
        <w:t xml:space="preserve"> годы» .</w:t>
      </w:r>
    </w:p>
    <w:p w:rsidR="00835285" w:rsidRDefault="00835285" w:rsidP="00835285">
      <w:pPr>
        <w:spacing w:after="200" w:line="276" w:lineRule="auto"/>
      </w:pPr>
      <w:r>
        <w:t>2. Признать утратившим силу постановления администрации Атнарского сельского поселения Красночетайского района Чувашской Республики:</w:t>
      </w:r>
    </w:p>
    <w:p w:rsidR="00835285" w:rsidRDefault="00835285" w:rsidP="00835285">
      <w:pPr>
        <w:spacing w:after="200" w:line="276" w:lineRule="auto"/>
      </w:pPr>
      <w:r>
        <w:t>- от 11.03.2019 № 14  «Об у</w:t>
      </w:r>
      <w:r w:rsidRPr="00FE6465">
        <w:t>твер</w:t>
      </w:r>
      <w:r>
        <w:t>ждении</w:t>
      </w:r>
      <w:r w:rsidRPr="00FE6465">
        <w:t xml:space="preserve"> муниципальн</w:t>
      </w:r>
      <w:r>
        <w:t>ой</w:t>
      </w:r>
      <w:r w:rsidRPr="00FE6465">
        <w:t xml:space="preserve"> программ</w:t>
      </w:r>
      <w:r>
        <w:t>ы</w:t>
      </w:r>
      <w:r w:rsidRPr="00FE6465">
        <w:t xml:space="preserve">   «Развитие  культуры и туризма  на территории Атнарского сельского поселения  Красночетайского район Чувашской Республики на 2019 и 2020 годы»</w:t>
      </w:r>
      <w:r>
        <w:t>;</w:t>
      </w:r>
    </w:p>
    <w:p w:rsidR="00835285" w:rsidRPr="00FE6465" w:rsidRDefault="00835285" w:rsidP="00835285">
      <w:pPr>
        <w:spacing w:after="200" w:line="276" w:lineRule="auto"/>
      </w:pPr>
      <w:r>
        <w:t>- «О внесении изменений постановление администрации Атнарского сельского поселения от 13.05.2020 №34 «Об у</w:t>
      </w:r>
      <w:r w:rsidRPr="00FE6465">
        <w:t>твер</w:t>
      </w:r>
      <w:r>
        <w:t>ждении</w:t>
      </w:r>
      <w:r w:rsidRPr="00FE6465">
        <w:t xml:space="preserve"> муниципальн</w:t>
      </w:r>
      <w:r>
        <w:t>ой</w:t>
      </w:r>
      <w:r w:rsidRPr="00FE6465">
        <w:t xml:space="preserve"> программ</w:t>
      </w:r>
      <w:r>
        <w:t>ы</w:t>
      </w:r>
      <w:r w:rsidRPr="00FE6465">
        <w:t xml:space="preserve">   «Развитие  культуры и туризма  на территории Атнарского сельского поселения  Красночетайского район Чувашской Республики на 2019 и 2020 годы».</w:t>
      </w:r>
    </w:p>
    <w:p w:rsidR="00835285" w:rsidRPr="00FE6465" w:rsidRDefault="00835285" w:rsidP="00835285">
      <w:pPr>
        <w:spacing w:after="200" w:line="276" w:lineRule="auto"/>
        <w:jc w:val="both"/>
      </w:pPr>
      <w:r>
        <w:t>3</w:t>
      </w:r>
      <w:r w:rsidRPr="00FE6465">
        <w:t>.  Настоящее постановление вступает в силу со дня подписания и распространяется на правоотношения, возникшие с 1 января 20</w:t>
      </w:r>
      <w:r>
        <w:t>21</w:t>
      </w:r>
      <w:r w:rsidRPr="00FE6465">
        <w:t>года.</w:t>
      </w:r>
    </w:p>
    <w:p w:rsidR="00835285" w:rsidRPr="00FE6465" w:rsidRDefault="00835285" w:rsidP="00835285">
      <w:pPr>
        <w:spacing w:after="200" w:line="276" w:lineRule="auto"/>
        <w:jc w:val="both"/>
        <w:rPr>
          <w:b/>
        </w:rPr>
      </w:pPr>
      <w:r>
        <w:t>4</w:t>
      </w:r>
      <w:r w:rsidRPr="00FE6465">
        <w:t xml:space="preserve">. Контроль за выполнением настоящего постановления оставляю за собой.  </w:t>
      </w:r>
    </w:p>
    <w:p w:rsidR="00835285" w:rsidRPr="00FE6465" w:rsidRDefault="00835285" w:rsidP="00835285">
      <w:pPr>
        <w:spacing w:after="200" w:line="276" w:lineRule="auto"/>
        <w:rPr>
          <w:b/>
          <w:sz w:val="26"/>
          <w:szCs w:val="26"/>
        </w:rPr>
      </w:pPr>
      <w:r w:rsidRPr="00FE6465">
        <w:t>Глава Атнарского сельского поселения                                                   А.А.Наумова</w:t>
      </w:r>
    </w:p>
    <w:p w:rsidR="00835285" w:rsidRPr="00FE6465" w:rsidRDefault="00835285" w:rsidP="00835285">
      <w:pPr>
        <w:tabs>
          <w:tab w:val="left" w:pos="15840"/>
        </w:tabs>
        <w:spacing w:after="200" w:line="276" w:lineRule="auto"/>
        <w:ind w:left="4680" w:right="-10" w:firstLine="13"/>
        <w:jc w:val="both"/>
        <w:outlineLvl w:val="0"/>
      </w:pPr>
    </w:p>
    <w:p w:rsidR="00835285" w:rsidRPr="00FE6465" w:rsidRDefault="00835285" w:rsidP="00835285">
      <w:pPr>
        <w:spacing w:after="200" w:line="276" w:lineRule="auto"/>
        <w:contextualSpacing/>
        <w:jc w:val="right"/>
        <w:rPr>
          <w:b/>
        </w:rPr>
      </w:pPr>
      <w:r w:rsidRPr="00FE6465">
        <w:lastRenderedPageBreak/>
        <w:t>УТВЕРЖДЕНА</w:t>
      </w:r>
    </w:p>
    <w:p w:rsidR="00835285" w:rsidRPr="00FE6465" w:rsidRDefault="00835285" w:rsidP="00835285">
      <w:pPr>
        <w:spacing w:after="200" w:line="276" w:lineRule="auto"/>
        <w:ind w:left="4395"/>
        <w:contextualSpacing/>
        <w:jc w:val="right"/>
      </w:pPr>
      <w:hyperlink r:id="rId23" w:anchor="sub_0" w:history="1">
        <w:r w:rsidRPr="00FE6465">
          <w:t>постановлением</w:t>
        </w:r>
      </w:hyperlink>
      <w:r w:rsidRPr="00FE6465">
        <w:t xml:space="preserve"> администрации Атнарского сельского поселения</w:t>
      </w:r>
    </w:p>
    <w:p w:rsidR="00835285" w:rsidRPr="00FE6465" w:rsidRDefault="00835285" w:rsidP="00835285">
      <w:pPr>
        <w:spacing w:after="200" w:line="276" w:lineRule="auto"/>
        <w:ind w:left="4395"/>
        <w:contextualSpacing/>
        <w:jc w:val="right"/>
        <w:rPr>
          <w:b/>
        </w:rPr>
      </w:pPr>
      <w:r w:rsidRPr="00FE6465">
        <w:t xml:space="preserve"> Красночетайского района</w:t>
      </w:r>
    </w:p>
    <w:p w:rsidR="00835285" w:rsidRPr="00FE6465" w:rsidRDefault="00835285" w:rsidP="00835285">
      <w:pPr>
        <w:spacing w:after="200" w:line="276" w:lineRule="auto"/>
        <w:jc w:val="right"/>
        <w:rPr>
          <w:color w:val="000000"/>
          <w:u w:val="single"/>
        </w:rPr>
      </w:pPr>
      <w:r w:rsidRPr="00FE6465">
        <w:t xml:space="preserve">                        от </w:t>
      </w:r>
      <w:r>
        <w:rPr>
          <w:color w:val="000000"/>
          <w:u w:val="single"/>
        </w:rPr>
        <w:t>11.05.2021 №23</w:t>
      </w:r>
    </w:p>
    <w:p w:rsidR="00835285" w:rsidRPr="00FE6465" w:rsidRDefault="00835285" w:rsidP="00835285">
      <w:pPr>
        <w:spacing w:after="200" w:line="276" w:lineRule="auto"/>
        <w:contextualSpacing/>
        <w:rPr>
          <w:b/>
          <w:u w:val="single"/>
        </w:rPr>
      </w:pPr>
    </w:p>
    <w:p w:rsidR="00835285" w:rsidRPr="00FE6465" w:rsidRDefault="00835285" w:rsidP="00835285">
      <w:pPr>
        <w:spacing w:after="200" w:line="276" w:lineRule="auto"/>
      </w:pPr>
    </w:p>
    <w:p w:rsidR="00835285" w:rsidRPr="00FE6465" w:rsidRDefault="00835285" w:rsidP="00835285">
      <w:pPr>
        <w:widowControl w:val="0"/>
        <w:autoSpaceDE w:val="0"/>
        <w:autoSpaceDN w:val="0"/>
        <w:adjustRightInd w:val="0"/>
        <w:jc w:val="center"/>
        <w:outlineLvl w:val="1"/>
        <w:rPr>
          <w:b/>
        </w:rPr>
      </w:pPr>
      <w:bookmarkStart w:id="2" w:name="Par33"/>
      <w:bookmarkEnd w:id="2"/>
      <w:r w:rsidRPr="00FE6465">
        <w:rPr>
          <w:b/>
        </w:rPr>
        <w:t>П а с п о р т</w:t>
      </w:r>
    </w:p>
    <w:p w:rsidR="00835285" w:rsidRPr="00FE6465" w:rsidRDefault="00835285" w:rsidP="00835285">
      <w:pPr>
        <w:widowControl w:val="0"/>
        <w:autoSpaceDE w:val="0"/>
        <w:autoSpaceDN w:val="0"/>
        <w:adjustRightInd w:val="0"/>
        <w:jc w:val="center"/>
        <w:rPr>
          <w:b/>
        </w:rPr>
      </w:pPr>
      <w:r w:rsidRPr="00FE6465">
        <w:rPr>
          <w:b/>
        </w:rPr>
        <w:t xml:space="preserve">муниципальной программы Атнарского сельского поселения </w:t>
      </w:r>
    </w:p>
    <w:p w:rsidR="00835285" w:rsidRPr="00FE6465" w:rsidRDefault="00835285" w:rsidP="00835285">
      <w:pPr>
        <w:widowControl w:val="0"/>
        <w:autoSpaceDE w:val="0"/>
        <w:autoSpaceDN w:val="0"/>
        <w:adjustRightInd w:val="0"/>
        <w:jc w:val="center"/>
        <w:rPr>
          <w:b/>
        </w:rPr>
      </w:pPr>
      <w:r w:rsidRPr="00FE6465">
        <w:rPr>
          <w:b/>
        </w:rPr>
        <w:t xml:space="preserve"> Красночетайского района</w:t>
      </w:r>
      <w:r w:rsidRPr="00FE6465">
        <w:rPr>
          <w:b/>
        </w:rPr>
        <w:br/>
        <w:t>«Развитие  культуры и туризма  на территории Атнарского сельского поселения  Красночетайского район Чувашской Республики на 20</w:t>
      </w:r>
      <w:r>
        <w:rPr>
          <w:b/>
        </w:rPr>
        <w:t>21</w:t>
      </w:r>
      <w:r w:rsidRPr="00FE6465">
        <w:rPr>
          <w:b/>
        </w:rPr>
        <w:t xml:space="preserve"> и 202</w:t>
      </w:r>
      <w:r>
        <w:rPr>
          <w:b/>
        </w:rPr>
        <w:t>3</w:t>
      </w:r>
      <w:r w:rsidRPr="00FE6465">
        <w:rPr>
          <w:b/>
        </w:rPr>
        <w:t xml:space="preserve"> годы»</w:t>
      </w:r>
    </w:p>
    <w:p w:rsidR="00835285" w:rsidRPr="00FE6465" w:rsidRDefault="00835285" w:rsidP="00835285">
      <w:pPr>
        <w:autoSpaceDE w:val="0"/>
        <w:autoSpaceDN w:val="0"/>
        <w:adjustRightInd w:val="0"/>
        <w:jc w:val="center"/>
        <w:rPr>
          <w:rFonts w:eastAsia="Calibri"/>
          <w:bCs/>
        </w:rPr>
      </w:pPr>
    </w:p>
    <w:p w:rsidR="00835285" w:rsidRPr="00FE6465" w:rsidRDefault="00835285" w:rsidP="00835285">
      <w:pPr>
        <w:autoSpaceDE w:val="0"/>
        <w:autoSpaceDN w:val="0"/>
        <w:adjustRightInd w:val="0"/>
        <w:jc w:val="center"/>
        <w:rPr>
          <w:rFonts w:eastAsia="Calibri"/>
          <w:bCs/>
        </w:rPr>
      </w:pPr>
    </w:p>
    <w:tbl>
      <w:tblPr>
        <w:tblW w:w="9285" w:type="dxa"/>
        <w:tblLayout w:type="fixed"/>
        <w:tblLook w:val="01E0"/>
      </w:tblPr>
      <w:tblGrid>
        <w:gridCol w:w="3167"/>
        <w:gridCol w:w="360"/>
        <w:gridCol w:w="5758"/>
      </w:tblGrid>
      <w:tr w:rsidR="00835285" w:rsidRPr="00FE6465" w:rsidTr="00364C77">
        <w:tc>
          <w:tcPr>
            <w:tcW w:w="3168" w:type="dxa"/>
            <w:hideMark/>
          </w:tcPr>
          <w:p w:rsidR="00835285" w:rsidRPr="00FE6465" w:rsidRDefault="00835285" w:rsidP="00364C77">
            <w:pPr>
              <w:widowControl w:val="0"/>
              <w:autoSpaceDE w:val="0"/>
              <w:autoSpaceDN w:val="0"/>
              <w:adjustRightInd w:val="0"/>
              <w:spacing w:after="200" w:line="276" w:lineRule="auto"/>
              <w:jc w:val="both"/>
            </w:pPr>
            <w:r w:rsidRPr="00FE6465">
              <w:t>Ответственный исполнитель Муниципальной программы</w:t>
            </w:r>
          </w:p>
        </w:tc>
        <w:tc>
          <w:tcPr>
            <w:tcW w:w="360" w:type="dxa"/>
            <w:hideMark/>
          </w:tcPr>
          <w:p w:rsidR="00835285" w:rsidRPr="00FE6465" w:rsidRDefault="00835285" w:rsidP="00364C77">
            <w:pPr>
              <w:widowControl w:val="0"/>
              <w:autoSpaceDE w:val="0"/>
              <w:autoSpaceDN w:val="0"/>
              <w:adjustRightInd w:val="0"/>
              <w:spacing w:after="200" w:line="276" w:lineRule="auto"/>
              <w:jc w:val="center"/>
            </w:pPr>
            <w:r w:rsidRPr="00FE6465">
              <w:t>–</w:t>
            </w:r>
          </w:p>
        </w:tc>
        <w:tc>
          <w:tcPr>
            <w:tcW w:w="5760" w:type="dxa"/>
          </w:tcPr>
          <w:p w:rsidR="00835285" w:rsidRPr="00FE6465" w:rsidRDefault="00835285" w:rsidP="00364C77">
            <w:pPr>
              <w:spacing w:after="200" w:line="276" w:lineRule="auto"/>
              <w:jc w:val="both"/>
            </w:pPr>
            <w:r w:rsidRPr="00FE6465">
              <w:t>Администрация Атнарского сельского поселения</w:t>
            </w:r>
          </w:p>
          <w:p w:rsidR="00835285" w:rsidRPr="00FE6465" w:rsidRDefault="00835285" w:rsidP="00364C77">
            <w:pPr>
              <w:widowControl w:val="0"/>
              <w:autoSpaceDE w:val="0"/>
              <w:autoSpaceDN w:val="0"/>
              <w:adjustRightInd w:val="0"/>
              <w:spacing w:after="200" w:line="276" w:lineRule="auto"/>
              <w:jc w:val="both"/>
            </w:pPr>
          </w:p>
        </w:tc>
      </w:tr>
      <w:tr w:rsidR="00835285" w:rsidRPr="00FE6465" w:rsidTr="00364C77">
        <w:tc>
          <w:tcPr>
            <w:tcW w:w="3168" w:type="dxa"/>
          </w:tcPr>
          <w:p w:rsidR="00835285" w:rsidRPr="00FE6465" w:rsidRDefault="00835285" w:rsidP="00364C77">
            <w:pPr>
              <w:spacing w:after="200" w:line="276" w:lineRule="auto"/>
              <w:jc w:val="both"/>
            </w:pPr>
          </w:p>
          <w:p w:rsidR="00835285" w:rsidRPr="00FE6465" w:rsidRDefault="00835285" w:rsidP="00364C77">
            <w:pPr>
              <w:widowControl w:val="0"/>
              <w:autoSpaceDE w:val="0"/>
              <w:autoSpaceDN w:val="0"/>
              <w:adjustRightInd w:val="0"/>
              <w:spacing w:after="200" w:line="276" w:lineRule="auto"/>
              <w:jc w:val="both"/>
            </w:pPr>
            <w:r w:rsidRPr="00FE6465">
              <w:t>Соисполнители Муниципальной программы</w:t>
            </w:r>
          </w:p>
        </w:tc>
        <w:tc>
          <w:tcPr>
            <w:tcW w:w="360" w:type="dxa"/>
          </w:tcPr>
          <w:p w:rsidR="00835285" w:rsidRPr="00FE6465" w:rsidRDefault="00835285" w:rsidP="00364C77">
            <w:pPr>
              <w:spacing w:after="200" w:line="276" w:lineRule="auto"/>
              <w:jc w:val="center"/>
            </w:pPr>
          </w:p>
          <w:p w:rsidR="00835285" w:rsidRPr="00FE6465" w:rsidRDefault="00835285" w:rsidP="00364C77">
            <w:pPr>
              <w:widowControl w:val="0"/>
              <w:autoSpaceDE w:val="0"/>
              <w:autoSpaceDN w:val="0"/>
              <w:adjustRightInd w:val="0"/>
              <w:spacing w:after="200" w:line="276" w:lineRule="auto"/>
              <w:jc w:val="center"/>
            </w:pPr>
            <w:r w:rsidRPr="00FE6465">
              <w:t>–</w:t>
            </w:r>
          </w:p>
        </w:tc>
        <w:tc>
          <w:tcPr>
            <w:tcW w:w="5760" w:type="dxa"/>
          </w:tcPr>
          <w:p w:rsidR="00835285" w:rsidRPr="00FE6465" w:rsidRDefault="00835285" w:rsidP="00364C77">
            <w:pPr>
              <w:spacing w:after="200" w:line="276" w:lineRule="auto"/>
              <w:jc w:val="both"/>
            </w:pPr>
          </w:p>
          <w:p w:rsidR="00835285" w:rsidRPr="00FE6465" w:rsidRDefault="00835285" w:rsidP="00364C77">
            <w:pPr>
              <w:spacing w:after="200" w:line="276" w:lineRule="auto"/>
              <w:jc w:val="both"/>
            </w:pPr>
            <w:r w:rsidRPr="00FE6465">
              <w:t xml:space="preserve">подведомственные администрации Красночетайского района муниципальные учреждения культуры Красночетайского района; </w:t>
            </w:r>
          </w:p>
          <w:p w:rsidR="00835285" w:rsidRPr="00FE6465" w:rsidRDefault="00835285" w:rsidP="00364C77">
            <w:pPr>
              <w:spacing w:after="200" w:line="276" w:lineRule="auto"/>
              <w:jc w:val="both"/>
            </w:pPr>
            <w:r w:rsidRPr="00FE6465">
              <w:t>муниципальные учреждения культуры  Атнарского сельского поселения  Красночетайского района</w:t>
            </w:r>
          </w:p>
          <w:p w:rsidR="00835285" w:rsidRPr="00FE6465" w:rsidRDefault="00835285" w:rsidP="00364C77">
            <w:pPr>
              <w:widowControl w:val="0"/>
              <w:autoSpaceDE w:val="0"/>
              <w:autoSpaceDN w:val="0"/>
              <w:adjustRightInd w:val="0"/>
              <w:spacing w:after="200" w:line="276" w:lineRule="auto"/>
              <w:jc w:val="both"/>
            </w:pPr>
          </w:p>
        </w:tc>
      </w:tr>
      <w:tr w:rsidR="00835285" w:rsidRPr="00FE6465" w:rsidTr="00364C77">
        <w:tc>
          <w:tcPr>
            <w:tcW w:w="3168" w:type="dxa"/>
            <w:hideMark/>
          </w:tcPr>
          <w:p w:rsidR="00835285" w:rsidRPr="00FE6465" w:rsidRDefault="00835285" w:rsidP="00364C77">
            <w:pPr>
              <w:widowControl w:val="0"/>
              <w:autoSpaceDE w:val="0"/>
              <w:autoSpaceDN w:val="0"/>
              <w:adjustRightInd w:val="0"/>
              <w:spacing w:after="200" w:line="276" w:lineRule="auto"/>
              <w:jc w:val="both"/>
            </w:pPr>
            <w:r w:rsidRPr="00FE6465">
              <w:t xml:space="preserve">Участники Муниципальной программы </w:t>
            </w:r>
          </w:p>
        </w:tc>
        <w:tc>
          <w:tcPr>
            <w:tcW w:w="360" w:type="dxa"/>
          </w:tcPr>
          <w:p w:rsidR="00835285" w:rsidRPr="00FE6465" w:rsidRDefault="00835285" w:rsidP="00364C77">
            <w:pPr>
              <w:spacing w:after="200" w:line="276" w:lineRule="auto"/>
              <w:jc w:val="center"/>
            </w:pPr>
            <w:r w:rsidRPr="00FE6465">
              <w:t xml:space="preserve">– </w:t>
            </w:r>
          </w:p>
          <w:p w:rsidR="00835285" w:rsidRPr="00FE6465" w:rsidRDefault="00835285" w:rsidP="00364C77">
            <w:pPr>
              <w:spacing w:after="200" w:line="276" w:lineRule="auto"/>
              <w:jc w:val="center"/>
            </w:pPr>
          </w:p>
          <w:p w:rsidR="00835285" w:rsidRPr="00FE6465" w:rsidRDefault="00835285" w:rsidP="00364C77">
            <w:pPr>
              <w:widowControl w:val="0"/>
              <w:autoSpaceDE w:val="0"/>
              <w:autoSpaceDN w:val="0"/>
              <w:adjustRightInd w:val="0"/>
              <w:spacing w:after="200" w:line="276" w:lineRule="auto"/>
              <w:jc w:val="center"/>
            </w:pPr>
          </w:p>
        </w:tc>
        <w:tc>
          <w:tcPr>
            <w:tcW w:w="5760" w:type="dxa"/>
          </w:tcPr>
          <w:p w:rsidR="00835285" w:rsidRPr="00FE6465" w:rsidRDefault="00835285" w:rsidP="00364C77">
            <w:pPr>
              <w:spacing w:after="200" w:line="276" w:lineRule="auto"/>
              <w:jc w:val="both"/>
            </w:pPr>
            <w:r w:rsidRPr="00FE6465">
              <w:t>Администрация Атнарского сельского поселение;</w:t>
            </w:r>
          </w:p>
          <w:p w:rsidR="00835285" w:rsidRPr="00FE6465" w:rsidRDefault="00835285" w:rsidP="00364C77">
            <w:pPr>
              <w:spacing w:after="200" w:line="276" w:lineRule="auto"/>
              <w:jc w:val="both"/>
            </w:pPr>
            <w:r w:rsidRPr="00FE6465">
              <w:t xml:space="preserve">Работники Атнарского сельского дома культуры </w:t>
            </w:r>
          </w:p>
          <w:p w:rsidR="00835285" w:rsidRPr="00FE6465" w:rsidRDefault="00835285" w:rsidP="00364C77">
            <w:pPr>
              <w:widowControl w:val="0"/>
              <w:autoSpaceDE w:val="0"/>
              <w:autoSpaceDN w:val="0"/>
              <w:adjustRightInd w:val="0"/>
              <w:spacing w:after="200" w:line="276" w:lineRule="auto"/>
              <w:jc w:val="center"/>
            </w:pPr>
          </w:p>
        </w:tc>
      </w:tr>
      <w:tr w:rsidR="00835285" w:rsidRPr="00FE6465" w:rsidTr="00364C77">
        <w:tc>
          <w:tcPr>
            <w:tcW w:w="3168" w:type="dxa"/>
            <w:hideMark/>
          </w:tcPr>
          <w:p w:rsidR="00835285" w:rsidRPr="00FE6465" w:rsidRDefault="00835285" w:rsidP="00364C77">
            <w:pPr>
              <w:widowControl w:val="0"/>
              <w:autoSpaceDE w:val="0"/>
              <w:autoSpaceDN w:val="0"/>
              <w:adjustRightInd w:val="0"/>
              <w:spacing w:after="200" w:line="276" w:lineRule="auto"/>
              <w:jc w:val="both"/>
            </w:pPr>
            <w:r w:rsidRPr="00FE6465">
              <w:t>Подпрограммы Муниципальной программы</w:t>
            </w:r>
          </w:p>
        </w:tc>
        <w:tc>
          <w:tcPr>
            <w:tcW w:w="360" w:type="dxa"/>
            <w:hideMark/>
          </w:tcPr>
          <w:p w:rsidR="00835285" w:rsidRPr="00FE6465" w:rsidRDefault="00835285" w:rsidP="00364C77">
            <w:pPr>
              <w:widowControl w:val="0"/>
              <w:autoSpaceDE w:val="0"/>
              <w:autoSpaceDN w:val="0"/>
              <w:adjustRightInd w:val="0"/>
              <w:spacing w:after="200" w:line="276" w:lineRule="auto"/>
              <w:jc w:val="center"/>
            </w:pPr>
            <w:r w:rsidRPr="00FE6465">
              <w:t>–</w:t>
            </w:r>
          </w:p>
        </w:tc>
        <w:tc>
          <w:tcPr>
            <w:tcW w:w="5760" w:type="dxa"/>
            <w:hideMark/>
          </w:tcPr>
          <w:p w:rsidR="00835285" w:rsidRPr="00FE6465" w:rsidRDefault="00835285" w:rsidP="00364C77">
            <w:pPr>
              <w:widowControl w:val="0"/>
              <w:autoSpaceDE w:val="0"/>
              <w:autoSpaceDN w:val="0"/>
              <w:adjustRightInd w:val="0"/>
              <w:spacing w:after="200" w:line="276" w:lineRule="auto"/>
              <w:jc w:val="both"/>
            </w:pPr>
            <w:r w:rsidRPr="00FE6465">
              <w:t>«Развитие  культуры и туризма  на территории Атнарского сельского поселения  Красночетайского район Чувашской Республики на 20</w:t>
            </w:r>
            <w:r>
              <w:t>21</w:t>
            </w:r>
            <w:r w:rsidRPr="00FE6465">
              <w:t>и 202</w:t>
            </w:r>
            <w:r>
              <w:t>3</w:t>
            </w:r>
            <w:r w:rsidRPr="00FE6465">
              <w:t xml:space="preserve"> годы» </w:t>
            </w:r>
          </w:p>
        </w:tc>
      </w:tr>
      <w:tr w:rsidR="00835285" w:rsidRPr="00FE6465" w:rsidTr="00364C77">
        <w:tc>
          <w:tcPr>
            <w:tcW w:w="3168" w:type="dxa"/>
            <w:hideMark/>
          </w:tcPr>
          <w:p w:rsidR="00835285" w:rsidRPr="00FE6465" w:rsidRDefault="00835285" w:rsidP="00364C77">
            <w:pPr>
              <w:widowControl w:val="0"/>
              <w:autoSpaceDE w:val="0"/>
              <w:autoSpaceDN w:val="0"/>
              <w:adjustRightInd w:val="0"/>
              <w:spacing w:after="200" w:line="276" w:lineRule="auto"/>
              <w:jc w:val="both"/>
            </w:pPr>
            <w:r w:rsidRPr="00FE6465">
              <w:t>Программно-целевые инструменты Муниципальной программы</w:t>
            </w:r>
          </w:p>
        </w:tc>
        <w:tc>
          <w:tcPr>
            <w:tcW w:w="360" w:type="dxa"/>
            <w:hideMark/>
          </w:tcPr>
          <w:p w:rsidR="00835285" w:rsidRPr="00FE6465" w:rsidRDefault="00835285" w:rsidP="00364C77">
            <w:pPr>
              <w:widowControl w:val="0"/>
              <w:autoSpaceDE w:val="0"/>
              <w:autoSpaceDN w:val="0"/>
              <w:adjustRightInd w:val="0"/>
              <w:spacing w:after="200" w:line="276" w:lineRule="auto"/>
              <w:jc w:val="center"/>
            </w:pPr>
            <w:r w:rsidRPr="00FE6465">
              <w:t>–</w:t>
            </w:r>
          </w:p>
        </w:tc>
        <w:tc>
          <w:tcPr>
            <w:tcW w:w="5760" w:type="dxa"/>
            <w:hideMark/>
          </w:tcPr>
          <w:p w:rsidR="00835285" w:rsidRPr="00FE6465" w:rsidRDefault="00835285" w:rsidP="00364C77">
            <w:pPr>
              <w:widowControl w:val="0"/>
              <w:autoSpaceDE w:val="0"/>
              <w:autoSpaceDN w:val="0"/>
              <w:adjustRightInd w:val="0"/>
              <w:spacing w:after="200" w:line="276" w:lineRule="auto"/>
              <w:jc w:val="both"/>
            </w:pPr>
            <w:r w:rsidRPr="00FE6465">
              <w:t>Развитие  культуры и туризма  на территории Атнарского сельского поселения  Красночетайского район Чувашской Республики на 20</w:t>
            </w:r>
            <w:r>
              <w:t>21</w:t>
            </w:r>
            <w:r w:rsidRPr="00FE6465">
              <w:t xml:space="preserve"> и 202</w:t>
            </w:r>
            <w:r>
              <w:t>3</w:t>
            </w:r>
            <w:r w:rsidRPr="00FE6465">
              <w:t xml:space="preserve">годы» </w:t>
            </w:r>
          </w:p>
        </w:tc>
      </w:tr>
      <w:tr w:rsidR="00835285" w:rsidRPr="00FE6465" w:rsidTr="00364C77">
        <w:tc>
          <w:tcPr>
            <w:tcW w:w="3168" w:type="dxa"/>
            <w:hideMark/>
          </w:tcPr>
          <w:p w:rsidR="00835285" w:rsidRPr="00FE6465" w:rsidRDefault="00835285" w:rsidP="00364C77">
            <w:pPr>
              <w:widowControl w:val="0"/>
              <w:autoSpaceDE w:val="0"/>
              <w:autoSpaceDN w:val="0"/>
              <w:adjustRightInd w:val="0"/>
              <w:spacing w:after="200" w:line="276" w:lineRule="auto"/>
              <w:jc w:val="both"/>
            </w:pPr>
            <w:r w:rsidRPr="00FE6465">
              <w:t>Цели Муниципальной программы</w:t>
            </w:r>
          </w:p>
        </w:tc>
        <w:tc>
          <w:tcPr>
            <w:tcW w:w="360" w:type="dxa"/>
            <w:hideMark/>
          </w:tcPr>
          <w:p w:rsidR="00835285" w:rsidRPr="00FE6465" w:rsidRDefault="00835285" w:rsidP="00364C77">
            <w:pPr>
              <w:widowControl w:val="0"/>
              <w:autoSpaceDE w:val="0"/>
              <w:autoSpaceDN w:val="0"/>
              <w:adjustRightInd w:val="0"/>
              <w:spacing w:after="200" w:line="276" w:lineRule="auto"/>
              <w:jc w:val="center"/>
            </w:pPr>
            <w:r w:rsidRPr="00FE6465">
              <w:t>–</w:t>
            </w:r>
          </w:p>
        </w:tc>
        <w:tc>
          <w:tcPr>
            <w:tcW w:w="5760" w:type="dxa"/>
          </w:tcPr>
          <w:p w:rsidR="00835285" w:rsidRPr="00FE6465" w:rsidRDefault="00835285" w:rsidP="00364C77">
            <w:pPr>
              <w:spacing w:line="276" w:lineRule="auto"/>
              <w:jc w:val="both"/>
            </w:pPr>
            <w:r w:rsidRPr="00FE6465">
              <w:t xml:space="preserve">обеспечение прав граждан на доступ к культурным ценностям; </w:t>
            </w:r>
          </w:p>
          <w:p w:rsidR="00835285" w:rsidRPr="00FE6465" w:rsidRDefault="00835285" w:rsidP="00364C77">
            <w:pPr>
              <w:spacing w:line="276" w:lineRule="auto"/>
              <w:jc w:val="both"/>
            </w:pPr>
            <w:r w:rsidRPr="00FE6465">
              <w:t>обеспечение свободы творчества и прав граждан на участие в культурной жизни;</w:t>
            </w:r>
          </w:p>
          <w:p w:rsidR="00835285" w:rsidRPr="00FE6465" w:rsidRDefault="00835285" w:rsidP="00364C77">
            <w:pPr>
              <w:spacing w:line="276" w:lineRule="auto"/>
              <w:jc w:val="both"/>
            </w:pPr>
            <w:r w:rsidRPr="00FE6465">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rsidR="00835285" w:rsidRPr="00FE6465" w:rsidRDefault="00835285" w:rsidP="00364C77">
            <w:pPr>
              <w:spacing w:after="200" w:line="276" w:lineRule="auto"/>
              <w:jc w:val="both"/>
            </w:pPr>
            <w:r w:rsidRPr="00FE6465">
              <w:t xml:space="preserve">формирование и развитие на территории  Атнарского сельского поселения Красночетайского района </w:t>
            </w:r>
            <w:r w:rsidRPr="00FE6465">
              <w:lastRenderedPageBreak/>
              <w:t>туристской отрасли</w:t>
            </w:r>
          </w:p>
          <w:p w:rsidR="00835285" w:rsidRPr="00FE6465" w:rsidRDefault="00835285" w:rsidP="00364C77">
            <w:pPr>
              <w:widowControl w:val="0"/>
              <w:autoSpaceDE w:val="0"/>
              <w:autoSpaceDN w:val="0"/>
              <w:adjustRightInd w:val="0"/>
              <w:spacing w:after="200" w:line="276" w:lineRule="auto"/>
              <w:jc w:val="both"/>
            </w:pPr>
          </w:p>
        </w:tc>
      </w:tr>
      <w:tr w:rsidR="00835285" w:rsidRPr="00FE6465" w:rsidTr="00364C77">
        <w:tc>
          <w:tcPr>
            <w:tcW w:w="3168" w:type="dxa"/>
            <w:hideMark/>
          </w:tcPr>
          <w:p w:rsidR="00835285" w:rsidRPr="00FE6465" w:rsidRDefault="00835285" w:rsidP="00364C77">
            <w:pPr>
              <w:widowControl w:val="0"/>
              <w:autoSpaceDE w:val="0"/>
              <w:autoSpaceDN w:val="0"/>
              <w:adjustRightInd w:val="0"/>
              <w:spacing w:after="200" w:line="276" w:lineRule="auto"/>
              <w:jc w:val="both"/>
            </w:pPr>
            <w:r w:rsidRPr="00FE6465">
              <w:lastRenderedPageBreak/>
              <w:t>Задачи Муниципальной программы</w:t>
            </w:r>
          </w:p>
        </w:tc>
        <w:tc>
          <w:tcPr>
            <w:tcW w:w="360" w:type="dxa"/>
            <w:hideMark/>
          </w:tcPr>
          <w:p w:rsidR="00835285" w:rsidRPr="00FE6465" w:rsidRDefault="00835285" w:rsidP="00364C77">
            <w:pPr>
              <w:widowControl w:val="0"/>
              <w:autoSpaceDE w:val="0"/>
              <w:autoSpaceDN w:val="0"/>
              <w:adjustRightInd w:val="0"/>
              <w:spacing w:after="200" w:line="276" w:lineRule="auto"/>
              <w:jc w:val="center"/>
            </w:pPr>
            <w:r w:rsidRPr="00FE6465">
              <w:t>–</w:t>
            </w:r>
          </w:p>
        </w:tc>
        <w:tc>
          <w:tcPr>
            <w:tcW w:w="5760" w:type="dxa"/>
          </w:tcPr>
          <w:p w:rsidR="00835285" w:rsidRPr="00FE6465" w:rsidRDefault="00835285" w:rsidP="00364C77">
            <w:pPr>
              <w:spacing w:after="200" w:line="276" w:lineRule="auto"/>
              <w:jc w:val="both"/>
            </w:pPr>
            <w:r w:rsidRPr="00FE6465">
              <w:t>расширение доступа к культурным ценностям и информационным ресурсам, сохранение культурного и исторического наследия;</w:t>
            </w:r>
          </w:p>
          <w:p w:rsidR="00835285" w:rsidRPr="00FE6465" w:rsidRDefault="00835285" w:rsidP="00364C77">
            <w:pPr>
              <w:spacing w:after="200" w:line="276" w:lineRule="auto"/>
              <w:jc w:val="both"/>
            </w:pPr>
            <w:r w:rsidRPr="00FE6465">
              <w:t>поддержка и развитие художественно-творчес</w:t>
            </w:r>
            <w:r w:rsidRPr="00FE6465">
              <w:softHyphen/>
              <w:t>кой деятельности;</w:t>
            </w:r>
          </w:p>
          <w:p w:rsidR="00835285" w:rsidRPr="00FE6465" w:rsidRDefault="00835285" w:rsidP="00364C77">
            <w:pPr>
              <w:spacing w:after="200" w:line="276" w:lineRule="auto"/>
              <w:jc w:val="both"/>
            </w:pPr>
            <w:r w:rsidRPr="00FE6465">
              <w:t>укрепление межнационального и межконфессионального согласия, профилактика конфликтов на социальной, этнической и конфессиональной почве;</w:t>
            </w:r>
          </w:p>
          <w:p w:rsidR="00835285" w:rsidRPr="00FE6465" w:rsidRDefault="00835285" w:rsidP="00364C77">
            <w:pPr>
              <w:widowControl w:val="0"/>
              <w:autoSpaceDE w:val="0"/>
              <w:autoSpaceDN w:val="0"/>
              <w:adjustRightInd w:val="0"/>
              <w:spacing w:after="200" w:line="276" w:lineRule="auto"/>
              <w:jc w:val="both"/>
            </w:pPr>
          </w:p>
        </w:tc>
      </w:tr>
      <w:tr w:rsidR="00835285" w:rsidRPr="00FE6465" w:rsidTr="00364C77">
        <w:tc>
          <w:tcPr>
            <w:tcW w:w="3168" w:type="dxa"/>
            <w:hideMark/>
          </w:tcPr>
          <w:p w:rsidR="00835285" w:rsidRPr="00FE6465" w:rsidRDefault="00835285" w:rsidP="00364C77">
            <w:pPr>
              <w:widowControl w:val="0"/>
              <w:autoSpaceDE w:val="0"/>
              <w:autoSpaceDN w:val="0"/>
              <w:adjustRightInd w:val="0"/>
              <w:spacing w:after="200" w:line="276" w:lineRule="auto"/>
              <w:jc w:val="both"/>
            </w:pPr>
            <w:r w:rsidRPr="00FE6465">
              <w:t>Целевые индикаторы и показатели Муниципальной программы</w:t>
            </w:r>
          </w:p>
        </w:tc>
        <w:tc>
          <w:tcPr>
            <w:tcW w:w="360" w:type="dxa"/>
            <w:hideMark/>
          </w:tcPr>
          <w:p w:rsidR="00835285" w:rsidRPr="00FE6465" w:rsidRDefault="00835285" w:rsidP="00364C77">
            <w:pPr>
              <w:widowControl w:val="0"/>
              <w:autoSpaceDE w:val="0"/>
              <w:autoSpaceDN w:val="0"/>
              <w:adjustRightInd w:val="0"/>
              <w:spacing w:after="200" w:line="276" w:lineRule="auto"/>
              <w:jc w:val="center"/>
            </w:pPr>
            <w:r w:rsidRPr="00FE6465">
              <w:t>–</w:t>
            </w:r>
          </w:p>
        </w:tc>
        <w:tc>
          <w:tcPr>
            <w:tcW w:w="5760" w:type="dxa"/>
          </w:tcPr>
          <w:p w:rsidR="00835285" w:rsidRPr="00FE6465" w:rsidRDefault="00835285" w:rsidP="00364C77">
            <w:pPr>
              <w:spacing w:after="200" w:line="276" w:lineRule="auto"/>
              <w:jc w:val="both"/>
            </w:pPr>
            <w:r w:rsidRPr="00FE6465">
              <w:t>к 20</w:t>
            </w:r>
            <w:r>
              <w:t>24</w:t>
            </w:r>
            <w:r w:rsidRPr="00FE6465">
              <w:t xml:space="preserve"> году будут достигнуты следующие показатели:</w:t>
            </w:r>
          </w:p>
          <w:p w:rsidR="00835285" w:rsidRPr="00FE6465" w:rsidRDefault="00835285" w:rsidP="00364C77">
            <w:pPr>
              <w:spacing w:after="200" w:line="276" w:lineRule="auto"/>
              <w:jc w:val="both"/>
            </w:pPr>
            <w:r w:rsidRPr="00FE6465">
              <w:t>удельный вес населения, участвующего в платных культурно-досуговых мероприятиях, проводимых в Атнарском сельском доме культуры – 35 человек;</w:t>
            </w:r>
          </w:p>
          <w:p w:rsidR="00835285" w:rsidRPr="00FE6465" w:rsidRDefault="00835285" w:rsidP="00364C77">
            <w:pPr>
              <w:spacing w:line="276" w:lineRule="auto"/>
              <w:jc w:val="both"/>
            </w:pPr>
            <w:r w:rsidRPr="00FE6465">
              <w:t>уровень удовлетворенности населения качеством предоставления муниципальных услуг в сфере культуры – 75 процентов</w:t>
            </w:r>
          </w:p>
          <w:p w:rsidR="00835285" w:rsidRPr="00FE6465" w:rsidRDefault="00835285" w:rsidP="00364C77">
            <w:pPr>
              <w:spacing w:line="276" w:lineRule="auto"/>
              <w:jc w:val="both"/>
            </w:pPr>
          </w:p>
        </w:tc>
      </w:tr>
      <w:tr w:rsidR="00835285" w:rsidRPr="00FE6465" w:rsidTr="00364C77">
        <w:tc>
          <w:tcPr>
            <w:tcW w:w="3168" w:type="dxa"/>
            <w:hideMark/>
          </w:tcPr>
          <w:p w:rsidR="00835285" w:rsidRPr="00FE6465" w:rsidRDefault="00835285" w:rsidP="00364C77">
            <w:pPr>
              <w:widowControl w:val="0"/>
              <w:autoSpaceDE w:val="0"/>
              <w:autoSpaceDN w:val="0"/>
              <w:adjustRightInd w:val="0"/>
              <w:spacing w:after="200" w:line="276" w:lineRule="auto"/>
              <w:jc w:val="both"/>
            </w:pPr>
            <w:r w:rsidRPr="00FE6465">
              <w:t>Срок реализации Муниципальной программы</w:t>
            </w:r>
          </w:p>
        </w:tc>
        <w:tc>
          <w:tcPr>
            <w:tcW w:w="360" w:type="dxa"/>
            <w:hideMark/>
          </w:tcPr>
          <w:p w:rsidR="00835285" w:rsidRPr="00FE6465" w:rsidRDefault="00835285" w:rsidP="00364C77">
            <w:pPr>
              <w:widowControl w:val="0"/>
              <w:autoSpaceDE w:val="0"/>
              <w:autoSpaceDN w:val="0"/>
              <w:adjustRightInd w:val="0"/>
              <w:spacing w:after="200" w:line="276" w:lineRule="auto"/>
              <w:jc w:val="center"/>
            </w:pPr>
            <w:r w:rsidRPr="00FE6465">
              <w:t>–</w:t>
            </w:r>
          </w:p>
        </w:tc>
        <w:tc>
          <w:tcPr>
            <w:tcW w:w="5760" w:type="dxa"/>
          </w:tcPr>
          <w:p w:rsidR="00835285" w:rsidRPr="00FE6465" w:rsidRDefault="00835285" w:rsidP="00364C77">
            <w:pPr>
              <w:spacing w:after="200" w:line="276" w:lineRule="auto"/>
              <w:jc w:val="both"/>
            </w:pPr>
            <w:r w:rsidRPr="00FE6465">
              <w:t>20</w:t>
            </w:r>
            <w:r>
              <w:t>21</w:t>
            </w:r>
            <w:r w:rsidRPr="00FE6465">
              <w:t>–202</w:t>
            </w:r>
            <w:r>
              <w:t>3</w:t>
            </w:r>
            <w:r w:rsidRPr="00FE6465">
              <w:t xml:space="preserve"> годы</w:t>
            </w:r>
          </w:p>
          <w:p w:rsidR="00835285" w:rsidRPr="00FE6465" w:rsidRDefault="00835285" w:rsidP="00364C77">
            <w:pPr>
              <w:spacing w:after="200" w:line="276" w:lineRule="auto"/>
              <w:jc w:val="both"/>
            </w:pPr>
          </w:p>
          <w:p w:rsidR="00835285" w:rsidRPr="00FE6465" w:rsidRDefault="00835285" w:rsidP="00364C77">
            <w:pPr>
              <w:widowControl w:val="0"/>
              <w:autoSpaceDE w:val="0"/>
              <w:autoSpaceDN w:val="0"/>
              <w:adjustRightInd w:val="0"/>
              <w:spacing w:after="200" w:line="276" w:lineRule="auto"/>
              <w:jc w:val="both"/>
            </w:pPr>
          </w:p>
        </w:tc>
      </w:tr>
      <w:tr w:rsidR="00835285" w:rsidRPr="00FE6465" w:rsidTr="00364C77">
        <w:tc>
          <w:tcPr>
            <w:tcW w:w="3168" w:type="dxa"/>
          </w:tcPr>
          <w:p w:rsidR="00835285" w:rsidRPr="00FE6465" w:rsidRDefault="00835285" w:rsidP="00364C77">
            <w:pPr>
              <w:spacing w:after="200" w:line="276" w:lineRule="auto"/>
              <w:jc w:val="both"/>
            </w:pPr>
          </w:p>
          <w:p w:rsidR="00835285" w:rsidRPr="00FE6465" w:rsidRDefault="00835285" w:rsidP="00364C77">
            <w:pPr>
              <w:widowControl w:val="0"/>
              <w:autoSpaceDE w:val="0"/>
              <w:autoSpaceDN w:val="0"/>
              <w:adjustRightInd w:val="0"/>
              <w:spacing w:after="200" w:line="276" w:lineRule="auto"/>
              <w:jc w:val="both"/>
            </w:pPr>
            <w:r w:rsidRPr="00FE6465">
              <w:t xml:space="preserve">Объемы финансирования Муниципальной программы </w:t>
            </w:r>
          </w:p>
        </w:tc>
        <w:tc>
          <w:tcPr>
            <w:tcW w:w="360" w:type="dxa"/>
          </w:tcPr>
          <w:p w:rsidR="00835285" w:rsidRPr="00FE6465" w:rsidRDefault="00835285" w:rsidP="00364C77">
            <w:pPr>
              <w:spacing w:after="200" w:line="276" w:lineRule="auto"/>
              <w:jc w:val="center"/>
            </w:pPr>
          </w:p>
          <w:p w:rsidR="00835285" w:rsidRPr="00FE6465" w:rsidRDefault="00835285" w:rsidP="00364C77">
            <w:pPr>
              <w:widowControl w:val="0"/>
              <w:autoSpaceDE w:val="0"/>
              <w:autoSpaceDN w:val="0"/>
              <w:adjustRightInd w:val="0"/>
              <w:spacing w:after="200" w:line="276" w:lineRule="auto"/>
              <w:jc w:val="center"/>
            </w:pPr>
            <w:r w:rsidRPr="00FE6465">
              <w:t>–</w:t>
            </w:r>
          </w:p>
        </w:tc>
        <w:tc>
          <w:tcPr>
            <w:tcW w:w="5760" w:type="dxa"/>
          </w:tcPr>
          <w:p w:rsidR="00835285" w:rsidRPr="00FE6465" w:rsidRDefault="00835285" w:rsidP="00364C77">
            <w:pPr>
              <w:spacing w:after="200" w:line="276" w:lineRule="auto"/>
              <w:jc w:val="both"/>
            </w:pPr>
          </w:p>
          <w:p w:rsidR="00835285" w:rsidRPr="00FE6465" w:rsidRDefault="00835285" w:rsidP="00364C77">
            <w:pPr>
              <w:spacing w:after="200" w:line="276" w:lineRule="auto"/>
              <w:jc w:val="both"/>
            </w:pPr>
            <w:r w:rsidRPr="00FE6465">
              <w:t xml:space="preserve">общий объем финансирования Муниципальной программы составляет </w:t>
            </w:r>
            <w:r>
              <w:t>2942,290</w:t>
            </w:r>
            <w:r w:rsidRPr="00FE6465">
              <w:t>тыс. рублей, в том числе:</w:t>
            </w:r>
          </w:p>
          <w:p w:rsidR="00835285" w:rsidRPr="00FE6465" w:rsidRDefault="00835285" w:rsidP="00364C77">
            <w:pPr>
              <w:spacing w:after="200" w:line="276" w:lineRule="auto"/>
              <w:jc w:val="both"/>
            </w:pPr>
          </w:p>
          <w:p w:rsidR="00835285" w:rsidRPr="00FE6465" w:rsidRDefault="00835285" w:rsidP="00364C77">
            <w:pPr>
              <w:spacing w:after="200" w:line="276" w:lineRule="auto"/>
              <w:jc w:val="both"/>
            </w:pPr>
            <w:r w:rsidRPr="00FE6465">
              <w:t>в 20</w:t>
            </w:r>
            <w:r>
              <w:t>21</w:t>
            </w:r>
            <w:r w:rsidRPr="00FE6465">
              <w:t xml:space="preserve"> году – </w:t>
            </w:r>
            <w:r>
              <w:t>1000,9</w:t>
            </w:r>
            <w:r w:rsidRPr="00FE6465">
              <w:t xml:space="preserve"> тыс. рублей;</w:t>
            </w:r>
          </w:p>
          <w:p w:rsidR="00835285" w:rsidRDefault="00835285" w:rsidP="00364C77">
            <w:pPr>
              <w:spacing w:after="200" w:line="276" w:lineRule="auto"/>
              <w:jc w:val="both"/>
            </w:pPr>
            <w:r w:rsidRPr="00FE6465">
              <w:t>в 202</w:t>
            </w:r>
            <w:r>
              <w:t>2</w:t>
            </w:r>
            <w:r w:rsidRPr="00FE6465">
              <w:t xml:space="preserve"> году – </w:t>
            </w:r>
            <w:r>
              <w:t>1000,9</w:t>
            </w:r>
            <w:r w:rsidRPr="00FE6465">
              <w:t xml:space="preserve"> тыс. рублей;</w:t>
            </w:r>
          </w:p>
          <w:p w:rsidR="00835285" w:rsidRPr="00FE6465" w:rsidRDefault="00835285" w:rsidP="00364C77">
            <w:pPr>
              <w:spacing w:after="200" w:line="276" w:lineRule="auto"/>
              <w:jc w:val="both"/>
            </w:pPr>
            <w:r>
              <w:t>в 2023 году – 940,490 тыс. рублей</w:t>
            </w:r>
          </w:p>
          <w:p w:rsidR="00835285" w:rsidRPr="00FE6465" w:rsidRDefault="00835285" w:rsidP="00364C77">
            <w:pPr>
              <w:spacing w:after="200" w:line="276" w:lineRule="auto"/>
              <w:jc w:val="both"/>
            </w:pPr>
            <w:r w:rsidRPr="00FE6465">
              <w:tab/>
              <w:t xml:space="preserve">из них средства: </w:t>
            </w:r>
          </w:p>
          <w:p w:rsidR="00835285" w:rsidRPr="00FE6465" w:rsidRDefault="00835285" w:rsidP="00364C77">
            <w:pPr>
              <w:spacing w:after="200" w:line="276" w:lineRule="auto"/>
              <w:jc w:val="both"/>
            </w:pPr>
            <w:r w:rsidRPr="00FE6465">
              <w:t xml:space="preserve">бюджета Атнарского сельского поселения – </w:t>
            </w:r>
            <w:r>
              <w:t>2942,29</w:t>
            </w:r>
            <w:r w:rsidRPr="00FE6465">
              <w:t xml:space="preserve"> тыс. рублей</w:t>
            </w:r>
          </w:p>
          <w:p w:rsidR="00835285" w:rsidRPr="00FE6465" w:rsidRDefault="00835285" w:rsidP="00364C77">
            <w:pPr>
              <w:spacing w:after="200" w:line="276" w:lineRule="auto"/>
              <w:jc w:val="both"/>
            </w:pPr>
            <w:r w:rsidRPr="00FE6465">
              <w:t xml:space="preserve">Объемы финансирования за счет бюджетных ассигнований уточняются при формировании  </w:t>
            </w:r>
            <w:r w:rsidRPr="00FE6465">
              <w:lastRenderedPageBreak/>
              <w:t>бюджета Атнарского сельского поселения на очередной финансовый год и плановый период</w:t>
            </w:r>
          </w:p>
          <w:p w:rsidR="00835285" w:rsidRPr="00FE6465" w:rsidRDefault="00835285" w:rsidP="00364C77">
            <w:pPr>
              <w:widowControl w:val="0"/>
              <w:autoSpaceDE w:val="0"/>
              <w:autoSpaceDN w:val="0"/>
              <w:adjustRightInd w:val="0"/>
              <w:spacing w:after="200" w:line="276" w:lineRule="auto"/>
              <w:jc w:val="both"/>
            </w:pPr>
          </w:p>
        </w:tc>
      </w:tr>
      <w:tr w:rsidR="00835285" w:rsidRPr="00FE6465" w:rsidTr="00364C77">
        <w:tc>
          <w:tcPr>
            <w:tcW w:w="3168" w:type="dxa"/>
            <w:hideMark/>
          </w:tcPr>
          <w:p w:rsidR="00835285" w:rsidRPr="00FE6465" w:rsidRDefault="00835285" w:rsidP="00364C77">
            <w:pPr>
              <w:widowControl w:val="0"/>
              <w:autoSpaceDE w:val="0"/>
              <w:autoSpaceDN w:val="0"/>
              <w:adjustRightInd w:val="0"/>
              <w:spacing w:after="200" w:line="276" w:lineRule="auto"/>
              <w:jc w:val="both"/>
            </w:pPr>
            <w:r w:rsidRPr="00FE6465">
              <w:lastRenderedPageBreak/>
              <w:t>Ожидаемые результаты реализации Муниципальной программы</w:t>
            </w:r>
          </w:p>
        </w:tc>
        <w:tc>
          <w:tcPr>
            <w:tcW w:w="360" w:type="dxa"/>
            <w:hideMark/>
          </w:tcPr>
          <w:p w:rsidR="00835285" w:rsidRPr="00FE6465" w:rsidRDefault="00835285" w:rsidP="00364C77">
            <w:pPr>
              <w:widowControl w:val="0"/>
              <w:autoSpaceDE w:val="0"/>
              <w:autoSpaceDN w:val="0"/>
              <w:adjustRightInd w:val="0"/>
              <w:spacing w:after="200" w:line="276" w:lineRule="auto"/>
              <w:jc w:val="center"/>
            </w:pPr>
            <w:r w:rsidRPr="00FE6465">
              <w:t>–</w:t>
            </w:r>
          </w:p>
        </w:tc>
        <w:tc>
          <w:tcPr>
            <w:tcW w:w="5760" w:type="dxa"/>
            <w:hideMark/>
          </w:tcPr>
          <w:p w:rsidR="00835285" w:rsidRPr="00FE6465" w:rsidRDefault="00835285" w:rsidP="00364C77">
            <w:pPr>
              <w:spacing w:after="200" w:line="276" w:lineRule="auto"/>
              <w:jc w:val="both"/>
            </w:pPr>
            <w:r w:rsidRPr="00FE6465">
              <w:t>внедрение инновационных технологий, повышение конкурентоспособности учреждений культуры;</w:t>
            </w:r>
          </w:p>
          <w:p w:rsidR="00835285" w:rsidRPr="00FE6465" w:rsidRDefault="00835285" w:rsidP="00364C77">
            <w:pPr>
              <w:spacing w:after="200" w:line="276" w:lineRule="auto"/>
              <w:jc w:val="both"/>
            </w:pPr>
            <w:r w:rsidRPr="00FE6465">
              <w:t>вовлечение населения в активную культурную деятельность, реализация творческих инициатив населения;</w:t>
            </w:r>
          </w:p>
          <w:p w:rsidR="00835285" w:rsidRPr="00FE6465" w:rsidRDefault="00835285" w:rsidP="00364C77">
            <w:pPr>
              <w:widowControl w:val="0"/>
              <w:autoSpaceDE w:val="0"/>
              <w:autoSpaceDN w:val="0"/>
              <w:adjustRightInd w:val="0"/>
              <w:spacing w:after="200" w:line="276" w:lineRule="auto"/>
              <w:jc w:val="both"/>
            </w:pPr>
            <w:r w:rsidRPr="00FE6465">
              <w:t>создание условий для развития культур и языка народов, проживающих на территории  Атнарского сельского поселения  и Красночетайского района, повышение их общей культуры и гармонизация отношений граждан разных национальностей в обществе.</w:t>
            </w:r>
          </w:p>
        </w:tc>
      </w:tr>
    </w:tbl>
    <w:p w:rsidR="00835285" w:rsidRPr="00FE6465" w:rsidRDefault="00835285" w:rsidP="00835285">
      <w:pPr>
        <w:widowControl w:val="0"/>
        <w:autoSpaceDE w:val="0"/>
        <w:autoSpaceDN w:val="0"/>
        <w:adjustRightInd w:val="0"/>
        <w:jc w:val="center"/>
        <w:outlineLvl w:val="0"/>
        <w:rPr>
          <w:b/>
          <w:bCs/>
        </w:rPr>
      </w:pPr>
      <w:r w:rsidRPr="00FE6465">
        <w:rPr>
          <w:b/>
          <w:bCs/>
        </w:rPr>
        <w:t>Раздел I. Общая характеристика сферы реализации муниципальной программы  Атнарского сельского поселения Красночетайского района «</w:t>
      </w:r>
      <w:r w:rsidRPr="00FE6465">
        <w:rPr>
          <w:b/>
          <w:bCs/>
          <w:color w:val="26282F"/>
        </w:rPr>
        <w:t>Развитие  культуры и туризма  на территории Атнарского сельского поселения  Красночетайского район Чувашской Республики на 20</w:t>
      </w:r>
      <w:r>
        <w:rPr>
          <w:b/>
          <w:bCs/>
          <w:color w:val="26282F"/>
        </w:rPr>
        <w:t>21</w:t>
      </w:r>
      <w:r w:rsidRPr="00FE6465">
        <w:rPr>
          <w:b/>
          <w:bCs/>
          <w:color w:val="26282F"/>
        </w:rPr>
        <w:t xml:space="preserve"> и 202</w:t>
      </w:r>
      <w:r>
        <w:rPr>
          <w:b/>
          <w:bCs/>
          <w:color w:val="26282F"/>
        </w:rPr>
        <w:t>3</w:t>
      </w:r>
      <w:r w:rsidRPr="00FE6465">
        <w:rPr>
          <w:b/>
          <w:bCs/>
          <w:color w:val="26282F"/>
        </w:rPr>
        <w:t xml:space="preserve"> годы»</w:t>
      </w:r>
    </w:p>
    <w:p w:rsidR="00835285" w:rsidRPr="00FE6465" w:rsidRDefault="00835285" w:rsidP="00835285">
      <w:pPr>
        <w:spacing w:after="200" w:line="276" w:lineRule="auto"/>
        <w:jc w:val="both"/>
      </w:pPr>
    </w:p>
    <w:p w:rsidR="00835285" w:rsidRPr="00FE6465" w:rsidRDefault="00835285" w:rsidP="00835285">
      <w:pPr>
        <w:spacing w:after="200" w:line="276" w:lineRule="auto"/>
        <w:jc w:val="both"/>
      </w:pPr>
      <w:r w:rsidRPr="00FE6465">
        <w:t xml:space="preserve">       Развитие Российской Федерации на современном этапе характеризуется повышенным вниманием общества к культуре. В </w:t>
      </w:r>
      <w:hyperlink r:id="rId24" w:history="1">
        <w:r w:rsidRPr="00FE6465">
          <w:rPr>
            <w:b/>
          </w:rPr>
          <w:t>Концепции</w:t>
        </w:r>
      </w:hyperlink>
      <w:r w:rsidRPr="00FE6465">
        <w:t xml:space="preserve"> долгосрочного социально-экономического развития Российской Федерации на период до 2020 года, утвержденной </w:t>
      </w:r>
      <w:hyperlink r:id="rId25" w:history="1">
        <w:r w:rsidRPr="00FE6465">
          <w:rPr>
            <w:b/>
          </w:rPr>
          <w:t>распоряжением</w:t>
        </w:r>
      </w:hyperlink>
      <w:r w:rsidRPr="00FE6465">
        <w:t xml:space="preserve"> Правительства Российской Федерации от 17 ноября 2008 г. № 1662-р, культуре отводится «ведущая роль в формировании человеческого капитала, создающего экономику знаний». Исключительная роль культуры при переходе от сырьевой к инновационной экономике связана с повышением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835285" w:rsidRPr="00FE6465" w:rsidRDefault="00835285" w:rsidP="00835285">
      <w:pPr>
        <w:spacing w:after="200" w:line="276" w:lineRule="auto"/>
        <w:jc w:val="both"/>
      </w:pPr>
      <w:r w:rsidRPr="00FE6465">
        <w:t xml:space="preserve">       Отрасль культуры объединяет деятельность по сохранению объектов культурного наследия, развитию библиотечного, музейного, архивного дела, поддержке и развитию исполнительских искусств, кинематографии, современного изобразительного искусства,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835285" w:rsidRPr="00FE6465" w:rsidRDefault="00835285" w:rsidP="00835285">
      <w:pPr>
        <w:widowControl w:val="0"/>
        <w:autoSpaceDE w:val="0"/>
        <w:autoSpaceDN w:val="0"/>
        <w:adjustRightInd w:val="0"/>
        <w:jc w:val="both"/>
      </w:pPr>
      <w:r w:rsidRPr="00FE6465">
        <w:t xml:space="preserve">       В настоящее время  на территории Атнарского сельского поселения функционирует  Атнарский сельский дом культуры и Атнарская модельная библиотека, общая численность работников культуры 3,5 штатных единиц. </w:t>
      </w:r>
    </w:p>
    <w:p w:rsidR="00835285" w:rsidRPr="00FE6465" w:rsidRDefault="00835285" w:rsidP="00835285">
      <w:pPr>
        <w:jc w:val="both"/>
        <w:rPr>
          <w:i/>
        </w:rPr>
      </w:pPr>
      <w:r w:rsidRPr="00FE6465">
        <w:t xml:space="preserve">              Одним из приоритетных направлений государственной политики в области культуры является поддержка и стимулирование деятельности любительских коллективов художественного творчества. В Атнарском сельском доме культуры 6  клубных формирований постоянно занимаются более 48 человек. Хоровой коллектив «Айхол» присвоено звание  «народный».  Ежегодно хоровой коллектив «Айхал», фольклорный коллектив «Айхал» и танцевальный коллектив  «Сеспель»  принимают участие фестивалях и конкурсах в районе и Республике .</w:t>
      </w:r>
    </w:p>
    <w:p w:rsidR="00835285" w:rsidRPr="00FE6465" w:rsidRDefault="00835285" w:rsidP="00835285">
      <w:pPr>
        <w:spacing w:after="200" w:line="276" w:lineRule="auto"/>
        <w:jc w:val="both"/>
      </w:pPr>
      <w:r w:rsidRPr="00FE6465">
        <w:t xml:space="preserve">                            По итогам статистического учета  на территории сельского поселения проживают населения 2447 человек, в Красночетайском районе проживало 19,9 тыс. </w:t>
      </w:r>
      <w:r w:rsidRPr="00FE6465">
        <w:lastRenderedPageBreak/>
        <w:t>человек.В последние десятилетия удалось преодолеть спад в развитии культуры, добиться расширения форм и объемов участия государства и общества в поддержке сферы культуры.</w:t>
      </w:r>
    </w:p>
    <w:p w:rsidR="00835285" w:rsidRPr="00FE6465" w:rsidRDefault="00835285" w:rsidP="00835285">
      <w:pPr>
        <w:spacing w:after="200" w:line="276" w:lineRule="auto"/>
        <w:jc w:val="both"/>
      </w:pPr>
      <w:r w:rsidRPr="00FE6465">
        <w:t xml:space="preserve">       Вместе с тем многие проблемы сферы культуры пока остаются нерешенными.</w:t>
      </w:r>
    </w:p>
    <w:p w:rsidR="00835285" w:rsidRPr="00FE6465" w:rsidRDefault="00835285" w:rsidP="00835285">
      <w:pPr>
        <w:spacing w:after="200" w:line="276" w:lineRule="auto"/>
        <w:jc w:val="both"/>
      </w:pPr>
      <w:r w:rsidRPr="00FE6465">
        <w:t xml:space="preserve">       Устаревшая и изношенная материально-техническая база значительной части учреждений культуры по-прежнему не позволяет внедрять инновационные формы работы, информационные технологии, а также привлекать в отрасль молодые кадры. Учреждение Атнарского СДК нуждаются в обновлении музыкальных инструментов, которые в настоящее время имеют большой износ, в свето- и звукооборудовании, соответствующем современным требованиям сценического искусства. </w:t>
      </w:r>
    </w:p>
    <w:p w:rsidR="00835285" w:rsidRPr="00FE6465" w:rsidRDefault="00835285" w:rsidP="00835285">
      <w:pPr>
        <w:spacing w:after="200" w:line="276" w:lineRule="auto"/>
        <w:jc w:val="both"/>
        <w:rPr>
          <w:i/>
        </w:rPr>
      </w:pPr>
      <w:r w:rsidRPr="00FE6465">
        <w:t xml:space="preserve">       Остается низким показатель пополнения книжных фондов</w:t>
      </w:r>
      <w:r w:rsidRPr="00FE6465">
        <w:rPr>
          <w:i/>
        </w:rPr>
        <w:t>.</w:t>
      </w:r>
    </w:p>
    <w:p w:rsidR="00835285" w:rsidRPr="00FE6465" w:rsidRDefault="00835285" w:rsidP="00835285">
      <w:pPr>
        <w:spacing w:after="200" w:line="276" w:lineRule="auto"/>
        <w:jc w:val="both"/>
      </w:pPr>
      <w:r w:rsidRPr="00FE6465">
        <w:t xml:space="preserve">       Сохраняются несоответствие технического оснащения муниципальных культурно-досуговых учреждений современным требованиям,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их управленческого состава.</w:t>
      </w:r>
    </w:p>
    <w:p w:rsidR="00835285" w:rsidRPr="00FE6465" w:rsidRDefault="00835285" w:rsidP="00835285">
      <w:pPr>
        <w:spacing w:after="200" w:line="276" w:lineRule="auto"/>
        <w:jc w:val="both"/>
      </w:pPr>
      <w:r w:rsidRPr="00FE6465">
        <w:t xml:space="preserve">       Реализация муниципальной программы «Развитие  культуры и туризма  на территории Атнарского сельского поселения  Красночетайского район Чувашской Республики на 2019 и 2020 годы» (далее - Муниципальная программа) позволит оптимизировать и модернизировать сеть муниципальных учреждений, создать условия, обеспечивающие равный и свободный доступ населения республики ко всему спектру культурных благ и услуг, раскрыть их творческий потенциал.</w:t>
      </w:r>
    </w:p>
    <w:p w:rsidR="00835285" w:rsidRPr="00FE6465" w:rsidRDefault="00835285" w:rsidP="00835285">
      <w:pPr>
        <w:widowControl w:val="0"/>
        <w:autoSpaceDE w:val="0"/>
        <w:autoSpaceDN w:val="0"/>
        <w:adjustRightInd w:val="0"/>
        <w:jc w:val="center"/>
        <w:outlineLvl w:val="0"/>
        <w:rPr>
          <w:b/>
          <w:bCs/>
        </w:rPr>
      </w:pPr>
      <w:bookmarkStart w:id="3" w:name="sub_1002"/>
      <w:r w:rsidRPr="00FE6465">
        <w:rPr>
          <w:b/>
          <w:bCs/>
        </w:rPr>
        <w:t>Раздел II. Приоритеты государственной политики в сфере реализации</w:t>
      </w:r>
    </w:p>
    <w:p w:rsidR="00835285" w:rsidRPr="00FE6465" w:rsidRDefault="00835285" w:rsidP="00835285">
      <w:pPr>
        <w:widowControl w:val="0"/>
        <w:autoSpaceDE w:val="0"/>
        <w:autoSpaceDN w:val="0"/>
        <w:adjustRightInd w:val="0"/>
        <w:jc w:val="center"/>
        <w:outlineLvl w:val="0"/>
        <w:rPr>
          <w:b/>
          <w:bCs/>
        </w:rPr>
      </w:pPr>
      <w:r w:rsidRPr="00FE6465">
        <w:rPr>
          <w:b/>
          <w:bCs/>
        </w:rPr>
        <w:t xml:space="preserve">Муниципальной программы, цели, задачи и показатели (индикаторы) </w:t>
      </w:r>
    </w:p>
    <w:p w:rsidR="00835285" w:rsidRPr="00FE6465" w:rsidRDefault="00835285" w:rsidP="00835285">
      <w:pPr>
        <w:widowControl w:val="0"/>
        <w:autoSpaceDE w:val="0"/>
        <w:autoSpaceDN w:val="0"/>
        <w:adjustRightInd w:val="0"/>
        <w:jc w:val="center"/>
        <w:outlineLvl w:val="0"/>
        <w:rPr>
          <w:b/>
          <w:bCs/>
        </w:rPr>
      </w:pPr>
      <w:r w:rsidRPr="00FE6465">
        <w:rPr>
          <w:b/>
          <w:bCs/>
        </w:rPr>
        <w:t>достижения целей и решения задач, описание основных ожидаемых конечных результатов, срок реализации Муниципальной программы</w:t>
      </w:r>
    </w:p>
    <w:bookmarkEnd w:id="3"/>
    <w:p w:rsidR="00835285" w:rsidRPr="00FE6465" w:rsidRDefault="00835285" w:rsidP="00835285">
      <w:pPr>
        <w:spacing w:after="200" w:line="276" w:lineRule="auto"/>
        <w:ind w:firstLine="720"/>
        <w:jc w:val="both"/>
      </w:pPr>
    </w:p>
    <w:p w:rsidR="00835285" w:rsidRPr="00FE6465" w:rsidRDefault="00835285" w:rsidP="00835285">
      <w:pPr>
        <w:spacing w:after="200" w:line="276" w:lineRule="auto"/>
        <w:jc w:val="both"/>
      </w:pPr>
      <w:r w:rsidRPr="00FE6465">
        <w:t xml:space="preserve">       Приоритеты государственной политики в сфере культуры определены </w:t>
      </w:r>
      <w:hyperlink r:id="rId26" w:history="1">
        <w:r w:rsidRPr="00FE6465">
          <w:t>Стратегией</w:t>
        </w:r>
      </w:hyperlink>
      <w:r w:rsidRPr="00FE6465">
        <w:t xml:space="preserve"> социально-экономического развития Чувашской Республики до 2020 года, ежегодными посланиями Главы Чувашской Республики Государственному Совету Чувашской Республики, </w:t>
      </w:r>
      <w:hyperlink r:id="rId27" w:history="1">
        <w:r w:rsidRPr="00FE6465">
          <w:t>Концепцией</w:t>
        </w:r>
      </w:hyperlink>
      <w:r w:rsidRPr="00FE6465">
        <w:t xml:space="preserve"> развития культуры в Чувашской Республике.</w:t>
      </w:r>
    </w:p>
    <w:p w:rsidR="00835285" w:rsidRPr="00FE6465" w:rsidRDefault="00835285" w:rsidP="00835285">
      <w:pPr>
        <w:spacing w:after="200" w:line="276" w:lineRule="auto"/>
        <w:jc w:val="both"/>
      </w:pPr>
      <w:r w:rsidRPr="00FE6465">
        <w:t xml:space="preserve">       В соответствии с долгосрочными приоритетами развития целями Муниципальной программы являются:</w:t>
      </w:r>
    </w:p>
    <w:p w:rsidR="00835285" w:rsidRPr="00FE6465" w:rsidRDefault="00835285" w:rsidP="00835285">
      <w:pPr>
        <w:spacing w:after="200" w:line="276" w:lineRule="auto"/>
        <w:jc w:val="both"/>
      </w:pPr>
      <w:r w:rsidRPr="00FE6465">
        <w:t xml:space="preserve">      обеспечение прав граждан на доступ к культурным ценностям; </w:t>
      </w:r>
    </w:p>
    <w:p w:rsidR="00835285" w:rsidRPr="00FE6465" w:rsidRDefault="00835285" w:rsidP="00835285">
      <w:pPr>
        <w:spacing w:after="200" w:line="276" w:lineRule="auto"/>
        <w:jc w:val="both"/>
      </w:pPr>
      <w:r w:rsidRPr="00FE6465">
        <w:t xml:space="preserve">      обеспечение свободы творчества и прав граждан на участие в культурной жизни;</w:t>
      </w:r>
    </w:p>
    <w:p w:rsidR="00835285" w:rsidRPr="00FE6465" w:rsidRDefault="00835285" w:rsidP="00835285">
      <w:pPr>
        <w:spacing w:after="200" w:line="276" w:lineRule="auto"/>
        <w:jc w:val="both"/>
      </w:pPr>
      <w:r w:rsidRPr="00FE6465">
        <w:t xml:space="preserve">      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rsidR="00835285" w:rsidRPr="00FE6465" w:rsidRDefault="00835285" w:rsidP="00835285">
      <w:pPr>
        <w:spacing w:after="200" w:line="276" w:lineRule="auto"/>
        <w:jc w:val="both"/>
      </w:pPr>
      <w:r w:rsidRPr="00FE6465">
        <w:t xml:space="preserve">            Показателями (индикаторами) достижения целей Муниципальной программы выступают:</w:t>
      </w:r>
    </w:p>
    <w:p w:rsidR="00835285" w:rsidRPr="00FE6465" w:rsidRDefault="00835285" w:rsidP="00835285">
      <w:pPr>
        <w:spacing w:after="200" w:line="276" w:lineRule="auto"/>
        <w:jc w:val="both"/>
      </w:pPr>
      <w:r w:rsidRPr="00FE6465">
        <w:t xml:space="preserve">      среднемесячная номинальная начисленная заработная плата работников муниципальных учреждений культуры и искусства;</w:t>
      </w:r>
    </w:p>
    <w:p w:rsidR="00835285" w:rsidRPr="00FE6465" w:rsidRDefault="00835285" w:rsidP="00835285">
      <w:pPr>
        <w:spacing w:after="200" w:line="276" w:lineRule="auto"/>
        <w:jc w:val="both"/>
      </w:pPr>
      <w:r w:rsidRPr="00FE6465">
        <w:lastRenderedPageBreak/>
        <w:t xml:space="preserve">      уровень удовлетворенности населения качеством предоставления муниципальных услуг в сфере культуры;</w:t>
      </w:r>
    </w:p>
    <w:p w:rsidR="00835285" w:rsidRPr="00FE6465" w:rsidRDefault="00835285" w:rsidP="00835285">
      <w:pPr>
        <w:spacing w:after="200" w:line="276" w:lineRule="auto"/>
        <w:jc w:val="both"/>
      </w:pPr>
      <w:r w:rsidRPr="00FE6465">
        <w:t xml:space="preserve">      удельный вес населения, участвующего в платных культурно-досуговых мероприятиях, проводимых в Атнарскомсельском  доме культуры.</w:t>
      </w:r>
    </w:p>
    <w:p w:rsidR="00835285" w:rsidRPr="00FE6465" w:rsidRDefault="00835285" w:rsidP="00835285">
      <w:pPr>
        <w:spacing w:after="200" w:line="276" w:lineRule="auto"/>
        <w:jc w:val="both"/>
      </w:pPr>
      <w:r w:rsidRPr="00FE6465">
        <w:t xml:space="preserve">              Достижение основных целей предполагает решение ряда задач:</w:t>
      </w:r>
    </w:p>
    <w:p w:rsidR="00835285" w:rsidRPr="00FE6465" w:rsidRDefault="00835285" w:rsidP="00835285">
      <w:pPr>
        <w:spacing w:after="200" w:line="276" w:lineRule="auto"/>
        <w:jc w:val="both"/>
      </w:pPr>
      <w:r w:rsidRPr="00FE6465">
        <w:t xml:space="preserve">       расширение доступа к культурным ценностям и информационным ресурсам, сохранение культурного и исторического наследия;</w:t>
      </w:r>
    </w:p>
    <w:p w:rsidR="00835285" w:rsidRPr="00FE6465" w:rsidRDefault="00835285" w:rsidP="00835285">
      <w:pPr>
        <w:spacing w:after="200" w:line="276" w:lineRule="auto"/>
        <w:jc w:val="both"/>
      </w:pPr>
      <w:r w:rsidRPr="00FE6465">
        <w:t xml:space="preserve">       поддержка и развитие художественно-творческой деятельности;</w:t>
      </w:r>
    </w:p>
    <w:p w:rsidR="00835285" w:rsidRPr="00FE6465" w:rsidRDefault="00835285" w:rsidP="00835285">
      <w:pPr>
        <w:spacing w:after="200" w:line="276" w:lineRule="auto"/>
        <w:jc w:val="both"/>
      </w:pPr>
      <w:r w:rsidRPr="00FE6465">
        <w:t xml:space="preserve">       укрепление межнационального и межконфессионального согласия, профилактика конфликтов на социальной, этнической и конфессиональной почве;</w:t>
      </w:r>
    </w:p>
    <w:p w:rsidR="00835285" w:rsidRPr="00FE6465" w:rsidRDefault="00835285" w:rsidP="00835285">
      <w:pPr>
        <w:spacing w:after="200" w:line="276" w:lineRule="auto"/>
        <w:jc w:val="both"/>
      </w:pPr>
      <w:r w:rsidRPr="00FE6465">
        <w:t xml:space="preserve">   Целевые показатели (индикаторы)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w:t>
      </w:r>
      <w:hyperlink r:id="rId28" w:anchor="sub_101" w:history="1">
        <w:r w:rsidRPr="00FE6465">
          <w:rPr>
            <w:b/>
          </w:rPr>
          <w:t>табл. 1</w:t>
        </w:r>
      </w:hyperlink>
      <w:r w:rsidRPr="00FE6465">
        <w:t>).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835285" w:rsidRPr="00FE6465" w:rsidRDefault="00835285" w:rsidP="00835285">
      <w:pPr>
        <w:spacing w:after="200" w:line="276" w:lineRule="auto"/>
        <w:ind w:left="7200" w:firstLine="720"/>
        <w:jc w:val="both"/>
        <w:rPr>
          <w:b/>
          <w:bCs/>
        </w:rPr>
      </w:pPr>
      <w:bookmarkStart w:id="4" w:name="sub_101"/>
      <w:r w:rsidRPr="00FE6465">
        <w:rPr>
          <w:b/>
          <w:color w:val="000080"/>
        </w:rPr>
        <w:t>Таблица 1</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9"/>
        <w:gridCol w:w="3124"/>
        <w:gridCol w:w="3247"/>
      </w:tblGrid>
      <w:tr w:rsidR="00835285" w:rsidRPr="00FE6465" w:rsidTr="00364C77">
        <w:tc>
          <w:tcPr>
            <w:tcW w:w="3261" w:type="dxa"/>
            <w:tcBorders>
              <w:top w:val="single" w:sz="4" w:space="0" w:color="auto"/>
              <w:left w:val="single" w:sz="4" w:space="0" w:color="auto"/>
              <w:bottom w:val="single" w:sz="4" w:space="0" w:color="auto"/>
              <w:right w:val="single" w:sz="4" w:space="0" w:color="auto"/>
            </w:tcBorders>
            <w:hideMark/>
          </w:tcPr>
          <w:bookmarkEnd w:id="4"/>
          <w:p w:rsidR="00835285" w:rsidRPr="00FE6465" w:rsidRDefault="00835285" w:rsidP="00364C77">
            <w:pPr>
              <w:widowControl w:val="0"/>
              <w:autoSpaceDE w:val="0"/>
              <w:autoSpaceDN w:val="0"/>
              <w:adjustRightInd w:val="0"/>
              <w:spacing w:line="276" w:lineRule="auto"/>
              <w:jc w:val="center"/>
            </w:pPr>
            <w:r w:rsidRPr="00FE6465">
              <w:t>Цели Муниципальной программы</w:t>
            </w:r>
          </w:p>
        </w:tc>
        <w:tc>
          <w:tcPr>
            <w:tcW w:w="3125"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pPr>
            <w:r w:rsidRPr="00FE6465">
              <w:t>Задачи Муниципальной программы</w:t>
            </w:r>
          </w:p>
        </w:tc>
        <w:tc>
          <w:tcPr>
            <w:tcW w:w="3248"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pPr>
            <w:r w:rsidRPr="00FE6465">
              <w:t>Целевые индикаторы (показатели) Муниципальной программы</w:t>
            </w:r>
          </w:p>
        </w:tc>
      </w:tr>
      <w:tr w:rsidR="00835285" w:rsidRPr="00FE6465" w:rsidTr="00364C77">
        <w:tc>
          <w:tcPr>
            <w:tcW w:w="3261" w:type="dxa"/>
            <w:tcBorders>
              <w:top w:val="single" w:sz="4" w:space="0" w:color="auto"/>
              <w:left w:val="single" w:sz="4" w:space="0" w:color="auto"/>
              <w:bottom w:val="single" w:sz="4" w:space="0" w:color="auto"/>
              <w:right w:val="single" w:sz="4" w:space="0" w:color="auto"/>
            </w:tcBorders>
          </w:tcPr>
          <w:p w:rsidR="00835285" w:rsidRPr="00FE6465" w:rsidRDefault="00835285" w:rsidP="00364C77">
            <w:pPr>
              <w:widowControl w:val="0"/>
              <w:autoSpaceDE w:val="0"/>
              <w:autoSpaceDN w:val="0"/>
              <w:adjustRightInd w:val="0"/>
              <w:spacing w:line="276" w:lineRule="auto"/>
              <w:jc w:val="both"/>
            </w:pPr>
            <w:r w:rsidRPr="00FE6465">
              <w:t>обеспечение прав граждан на доступ к культурным ценностям</w:t>
            </w:r>
          </w:p>
          <w:p w:rsidR="00835285" w:rsidRPr="00FE6465" w:rsidRDefault="00835285" w:rsidP="00364C77">
            <w:pPr>
              <w:widowControl w:val="0"/>
              <w:autoSpaceDE w:val="0"/>
              <w:autoSpaceDN w:val="0"/>
              <w:adjustRightInd w:val="0"/>
              <w:spacing w:line="276" w:lineRule="auto"/>
              <w:jc w:val="both"/>
            </w:pPr>
          </w:p>
        </w:tc>
        <w:tc>
          <w:tcPr>
            <w:tcW w:w="3125" w:type="dxa"/>
            <w:tcBorders>
              <w:top w:val="single" w:sz="4" w:space="0" w:color="auto"/>
              <w:left w:val="single" w:sz="4" w:space="0" w:color="auto"/>
              <w:bottom w:val="single" w:sz="4" w:space="0" w:color="auto"/>
              <w:right w:val="single" w:sz="4" w:space="0" w:color="auto"/>
            </w:tcBorders>
          </w:tcPr>
          <w:p w:rsidR="00835285" w:rsidRPr="00FE6465" w:rsidRDefault="00835285" w:rsidP="00364C77">
            <w:pPr>
              <w:widowControl w:val="0"/>
              <w:autoSpaceDE w:val="0"/>
              <w:autoSpaceDN w:val="0"/>
              <w:adjustRightInd w:val="0"/>
              <w:spacing w:line="276" w:lineRule="auto"/>
              <w:jc w:val="both"/>
            </w:pPr>
            <w:r w:rsidRPr="00FE6465">
              <w:t>расширение доступа к культурным ценностям и информационным ресурсам, сохранение культурного и исторического наследия</w:t>
            </w:r>
          </w:p>
          <w:p w:rsidR="00835285" w:rsidRPr="00FE6465" w:rsidRDefault="00835285" w:rsidP="00364C77">
            <w:pPr>
              <w:widowControl w:val="0"/>
              <w:autoSpaceDE w:val="0"/>
              <w:autoSpaceDN w:val="0"/>
              <w:adjustRightInd w:val="0"/>
              <w:spacing w:line="276" w:lineRule="auto"/>
              <w:jc w:val="both"/>
            </w:pPr>
          </w:p>
        </w:tc>
        <w:tc>
          <w:tcPr>
            <w:tcW w:w="3248"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spacing w:after="200" w:line="276" w:lineRule="auto"/>
              <w:jc w:val="both"/>
            </w:pPr>
            <w:r w:rsidRPr="00FE6465">
              <w:t>соотношение средней заработной платы работников учреждений культуры к средней заработной плате по Чувашской Республике;</w:t>
            </w:r>
          </w:p>
          <w:p w:rsidR="00835285" w:rsidRPr="00FE6465" w:rsidRDefault="00835285" w:rsidP="00364C77">
            <w:pPr>
              <w:widowControl w:val="0"/>
              <w:autoSpaceDE w:val="0"/>
              <w:autoSpaceDN w:val="0"/>
              <w:adjustRightInd w:val="0"/>
              <w:spacing w:line="276" w:lineRule="auto"/>
              <w:jc w:val="both"/>
              <w:rPr>
                <w:i/>
                <w:iCs/>
              </w:rPr>
            </w:pPr>
            <w:r w:rsidRPr="00FE6465">
              <w:t>уровень удовлетворенности населения качеством предоставления муниципальных услуг в сфере культуры</w:t>
            </w:r>
          </w:p>
        </w:tc>
      </w:tr>
      <w:tr w:rsidR="00835285" w:rsidRPr="00FE6465" w:rsidTr="00364C77">
        <w:tc>
          <w:tcPr>
            <w:tcW w:w="3261" w:type="dxa"/>
            <w:tcBorders>
              <w:top w:val="single" w:sz="4" w:space="0" w:color="auto"/>
              <w:left w:val="single" w:sz="4" w:space="0" w:color="auto"/>
              <w:bottom w:val="single" w:sz="4" w:space="0" w:color="auto"/>
              <w:right w:val="single" w:sz="4" w:space="0" w:color="auto"/>
            </w:tcBorders>
          </w:tcPr>
          <w:p w:rsidR="00835285" w:rsidRPr="00FE6465" w:rsidRDefault="00835285" w:rsidP="00364C77">
            <w:pPr>
              <w:widowControl w:val="0"/>
              <w:autoSpaceDE w:val="0"/>
              <w:autoSpaceDN w:val="0"/>
              <w:adjustRightInd w:val="0"/>
              <w:spacing w:line="276" w:lineRule="auto"/>
              <w:jc w:val="both"/>
            </w:pPr>
            <w:r w:rsidRPr="00FE6465">
              <w:t>обеспечение свободы творчества и прав граждан на участие в культурной жизни</w:t>
            </w:r>
          </w:p>
          <w:p w:rsidR="00835285" w:rsidRPr="00FE6465" w:rsidRDefault="00835285" w:rsidP="00364C77">
            <w:pPr>
              <w:widowControl w:val="0"/>
              <w:autoSpaceDE w:val="0"/>
              <w:autoSpaceDN w:val="0"/>
              <w:adjustRightInd w:val="0"/>
              <w:spacing w:line="276" w:lineRule="auto"/>
              <w:jc w:val="both"/>
            </w:pPr>
          </w:p>
        </w:tc>
        <w:tc>
          <w:tcPr>
            <w:tcW w:w="3125" w:type="dxa"/>
            <w:tcBorders>
              <w:top w:val="single" w:sz="4" w:space="0" w:color="auto"/>
              <w:left w:val="single" w:sz="4" w:space="0" w:color="auto"/>
              <w:bottom w:val="single" w:sz="4" w:space="0" w:color="auto"/>
              <w:right w:val="single" w:sz="4" w:space="0" w:color="auto"/>
            </w:tcBorders>
          </w:tcPr>
          <w:p w:rsidR="00835285" w:rsidRPr="00FE6465" w:rsidRDefault="00835285" w:rsidP="00364C77">
            <w:pPr>
              <w:widowControl w:val="0"/>
              <w:autoSpaceDE w:val="0"/>
              <w:autoSpaceDN w:val="0"/>
              <w:adjustRightInd w:val="0"/>
              <w:spacing w:line="276" w:lineRule="auto"/>
              <w:jc w:val="both"/>
            </w:pPr>
            <w:r w:rsidRPr="00FE6465">
              <w:t>поддержка и развитие художественно-творческой деятельности</w:t>
            </w:r>
          </w:p>
          <w:p w:rsidR="00835285" w:rsidRPr="00FE6465" w:rsidRDefault="00835285" w:rsidP="00364C77">
            <w:pPr>
              <w:widowControl w:val="0"/>
              <w:autoSpaceDE w:val="0"/>
              <w:autoSpaceDN w:val="0"/>
              <w:adjustRightInd w:val="0"/>
              <w:spacing w:line="276" w:lineRule="auto"/>
              <w:jc w:val="both"/>
            </w:pPr>
          </w:p>
        </w:tc>
        <w:tc>
          <w:tcPr>
            <w:tcW w:w="3248"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spacing w:after="200" w:line="276" w:lineRule="auto"/>
              <w:jc w:val="both"/>
            </w:pPr>
            <w:r w:rsidRPr="00FE6465">
              <w:t>удельный вес населения, участвующего в платных культурно-досуговых мероприятиях, проводимых муниципальными учреждениями культуры;</w:t>
            </w:r>
          </w:p>
          <w:p w:rsidR="00835285" w:rsidRPr="00FE6465" w:rsidRDefault="00835285" w:rsidP="00364C77">
            <w:pPr>
              <w:widowControl w:val="0"/>
              <w:autoSpaceDE w:val="0"/>
              <w:autoSpaceDN w:val="0"/>
              <w:adjustRightInd w:val="0"/>
              <w:spacing w:after="200" w:line="276" w:lineRule="auto"/>
              <w:jc w:val="both"/>
            </w:pPr>
            <w:r w:rsidRPr="00FE6465">
              <w:t>количество экземпляров новых поступлений в библиотечные фонды общедоступных библиотек на 1 тыс. человек населения</w:t>
            </w:r>
          </w:p>
        </w:tc>
      </w:tr>
    </w:tbl>
    <w:p w:rsidR="00835285" w:rsidRPr="00FE6465" w:rsidRDefault="00835285" w:rsidP="00835285">
      <w:pPr>
        <w:spacing w:after="200" w:line="276" w:lineRule="auto"/>
        <w:ind w:firstLine="720"/>
        <w:jc w:val="both"/>
      </w:pPr>
    </w:p>
    <w:p w:rsidR="00835285" w:rsidRPr="00FE6465" w:rsidRDefault="00835285" w:rsidP="00835285">
      <w:pPr>
        <w:spacing w:after="200" w:line="276" w:lineRule="auto"/>
        <w:jc w:val="both"/>
      </w:pPr>
      <w:r w:rsidRPr="00FE6465">
        <w:lastRenderedPageBreak/>
        <w:t xml:space="preserve">       Срок реализации Муниципальной программы - 2019-2020 годы.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835285" w:rsidRPr="00FE6465" w:rsidRDefault="00835285" w:rsidP="00835285">
      <w:pPr>
        <w:spacing w:after="200" w:line="276" w:lineRule="auto"/>
        <w:jc w:val="both"/>
      </w:pPr>
      <w:r w:rsidRPr="00FE6465">
        <w:t xml:space="preserve">       В качестве основных критериев реализации Муниципальной программы (критериев оценки эффективности) выделяются критерии:</w:t>
      </w:r>
    </w:p>
    <w:p w:rsidR="00835285" w:rsidRPr="00FE6465" w:rsidRDefault="00835285" w:rsidP="00835285">
      <w:pPr>
        <w:spacing w:after="200" w:line="276" w:lineRule="auto"/>
        <w:jc w:val="both"/>
      </w:pPr>
      <w:r w:rsidRPr="00FE6465">
        <w:t xml:space="preserve">       социальной эффективности;</w:t>
      </w:r>
    </w:p>
    <w:p w:rsidR="00835285" w:rsidRPr="00FE6465" w:rsidRDefault="00835285" w:rsidP="00835285">
      <w:pPr>
        <w:spacing w:after="200" w:line="276" w:lineRule="auto"/>
        <w:jc w:val="both"/>
      </w:pPr>
      <w:r w:rsidRPr="00FE6465">
        <w:t xml:space="preserve">       экономической эффективности;</w:t>
      </w:r>
    </w:p>
    <w:p w:rsidR="00835285" w:rsidRPr="00FE6465" w:rsidRDefault="00835285" w:rsidP="00835285">
      <w:pPr>
        <w:spacing w:after="200" w:line="276" w:lineRule="auto"/>
        <w:jc w:val="both"/>
      </w:pPr>
      <w:r w:rsidRPr="00FE6465">
        <w:t xml:space="preserve">       эффективности муниципального управления.</w:t>
      </w:r>
    </w:p>
    <w:p w:rsidR="00835285" w:rsidRPr="00FE6465" w:rsidRDefault="00835285" w:rsidP="00835285">
      <w:pPr>
        <w:spacing w:after="200" w:line="276" w:lineRule="auto"/>
        <w:ind w:firstLine="720"/>
        <w:jc w:val="both"/>
      </w:pPr>
    </w:p>
    <w:p w:rsidR="00835285" w:rsidRPr="00FE6465" w:rsidRDefault="00835285" w:rsidP="00835285">
      <w:pPr>
        <w:widowControl w:val="0"/>
        <w:autoSpaceDE w:val="0"/>
        <w:autoSpaceDN w:val="0"/>
        <w:adjustRightInd w:val="0"/>
        <w:jc w:val="center"/>
        <w:outlineLvl w:val="0"/>
        <w:rPr>
          <w:b/>
          <w:bCs/>
        </w:rPr>
      </w:pPr>
      <w:r w:rsidRPr="00FE6465">
        <w:rPr>
          <w:b/>
          <w:bCs/>
        </w:rPr>
        <w:t xml:space="preserve">Раздел III. Обобщенная характеристика основных мероприятий </w:t>
      </w:r>
    </w:p>
    <w:p w:rsidR="00835285" w:rsidRPr="00FE6465" w:rsidRDefault="00835285" w:rsidP="00835285">
      <w:pPr>
        <w:widowControl w:val="0"/>
        <w:autoSpaceDE w:val="0"/>
        <w:autoSpaceDN w:val="0"/>
        <w:adjustRightInd w:val="0"/>
        <w:jc w:val="center"/>
        <w:outlineLvl w:val="0"/>
        <w:rPr>
          <w:b/>
          <w:bCs/>
        </w:rPr>
      </w:pPr>
      <w:r w:rsidRPr="00FE6465">
        <w:rPr>
          <w:b/>
          <w:bCs/>
        </w:rPr>
        <w:t>Муниципальной программы и подпрограмм Муниципальной программы</w:t>
      </w:r>
    </w:p>
    <w:p w:rsidR="00835285" w:rsidRPr="00FE6465" w:rsidRDefault="00835285" w:rsidP="00835285">
      <w:pPr>
        <w:spacing w:after="200" w:line="276" w:lineRule="auto"/>
        <w:ind w:firstLine="720"/>
        <w:jc w:val="both"/>
      </w:pPr>
    </w:p>
    <w:p w:rsidR="00835285" w:rsidRPr="00FE6465" w:rsidRDefault="00835285" w:rsidP="00835285">
      <w:pPr>
        <w:spacing w:after="200" w:line="276" w:lineRule="auto"/>
        <w:jc w:val="both"/>
      </w:pPr>
      <w:r w:rsidRPr="00FE6465">
        <w:t xml:space="preserve">       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835285" w:rsidRPr="00FE6465" w:rsidRDefault="00835285" w:rsidP="00835285">
      <w:pPr>
        <w:spacing w:after="200" w:line="276" w:lineRule="auto"/>
        <w:jc w:val="both"/>
      </w:pPr>
      <w:r w:rsidRPr="00FE6465">
        <w:t xml:space="preserve">       Задачи Муниципальной программы «Развитие  культуры и туризма  на территории Атнарского сельского поселения  Красночетайского район Чувашской Республики на 2019 и 2020 годы» </w:t>
      </w:r>
      <w:r w:rsidRPr="00FE6465">
        <w:rPr>
          <w:b/>
        </w:rPr>
        <w:t>»</w:t>
      </w:r>
      <w:r w:rsidRPr="00FE6465">
        <w:t xml:space="preserve"> включает основные мероприятия:</w:t>
      </w:r>
    </w:p>
    <w:p w:rsidR="00835285" w:rsidRPr="00FE6465" w:rsidRDefault="00835285" w:rsidP="00835285">
      <w:pPr>
        <w:autoSpaceDE w:val="0"/>
        <w:autoSpaceDN w:val="0"/>
        <w:adjustRightInd w:val="0"/>
        <w:jc w:val="both"/>
        <w:rPr>
          <w:color w:val="000000"/>
        </w:rPr>
      </w:pPr>
      <w:r w:rsidRPr="00FE6465">
        <w:t xml:space="preserve">1. Сохранение, использование, популяризация и государственная охрана объектов культурного наследия. Мероприятие направлено на обеспечение сохранности, эффективное использование объектов культурного наследия, реализацию специализированных информационно-просветительских проектов по пропаганде объектов культурного наследия;       </w:t>
      </w:r>
    </w:p>
    <w:p w:rsidR="00835285" w:rsidRPr="00FE6465" w:rsidRDefault="00835285" w:rsidP="00835285">
      <w:pPr>
        <w:autoSpaceDE w:val="0"/>
        <w:autoSpaceDN w:val="0"/>
        <w:adjustRightInd w:val="0"/>
        <w:jc w:val="both"/>
        <w:rPr>
          <w:color w:val="FF0000"/>
        </w:rPr>
      </w:pPr>
      <w:r w:rsidRPr="00FE6465">
        <w:t xml:space="preserve">       2. Сохранение и развитие народного творчества. Мероприятие направлено на сохранение нематериального культурного наследия и трансляцию лучших образцов народной культуры, мониторинг ситуации и основных тенденций культурно-досуговой сферы; внедрение современных технологий в целях повышения качества оказания культурных услуг;</w:t>
      </w:r>
    </w:p>
    <w:p w:rsidR="00835285" w:rsidRPr="00FE6465" w:rsidRDefault="00835285" w:rsidP="00835285">
      <w:pPr>
        <w:spacing w:after="200" w:line="276" w:lineRule="auto"/>
        <w:jc w:val="both"/>
      </w:pPr>
      <w:r w:rsidRPr="00FE6465">
        <w:t xml:space="preserve">       3. Инвестиционные мероприятия. Укрепление материально-технической базы Атнарского сельского дома культуры. Данные мероприятия направлены на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 создание условий для доступности участия всего населения в культурной жизни.</w:t>
      </w:r>
    </w:p>
    <w:p w:rsidR="00835285" w:rsidRPr="00FE6465" w:rsidRDefault="00835285" w:rsidP="00835285">
      <w:pPr>
        <w:widowControl w:val="0"/>
        <w:autoSpaceDE w:val="0"/>
        <w:autoSpaceDN w:val="0"/>
        <w:adjustRightInd w:val="0"/>
        <w:jc w:val="center"/>
        <w:outlineLvl w:val="0"/>
        <w:rPr>
          <w:b/>
          <w:bCs/>
        </w:rPr>
      </w:pPr>
      <w:bookmarkStart w:id="5" w:name="sub_1004"/>
      <w:r w:rsidRPr="00FE6465">
        <w:rPr>
          <w:b/>
          <w:bCs/>
        </w:rPr>
        <w:t>Раздел IV. Обобщенная характеристика мер правового регулирования</w:t>
      </w:r>
    </w:p>
    <w:p w:rsidR="00835285" w:rsidRPr="00FE6465" w:rsidRDefault="00835285" w:rsidP="00835285">
      <w:pPr>
        <w:spacing w:after="200" w:line="276" w:lineRule="auto"/>
        <w:rPr>
          <w:rFonts w:ascii="Calibri" w:hAnsi="Calibri"/>
        </w:rPr>
      </w:pPr>
    </w:p>
    <w:bookmarkEnd w:id="5"/>
    <w:p w:rsidR="00835285" w:rsidRPr="00FE6465" w:rsidRDefault="00835285" w:rsidP="00835285">
      <w:pPr>
        <w:spacing w:after="200" w:line="276" w:lineRule="auto"/>
        <w:contextualSpacing/>
        <w:jc w:val="both"/>
      </w:pPr>
      <w:r w:rsidRPr="00FE6465">
        <w:t xml:space="preserve">       Правовое регулирование Муниципальной программы осуществляется в соответствии со следующими нормативными правовыми актами Чувашской Республики и Красночетайского района:</w:t>
      </w:r>
    </w:p>
    <w:p w:rsidR="00835285" w:rsidRPr="00FE6465" w:rsidRDefault="00835285" w:rsidP="00835285">
      <w:pPr>
        <w:spacing w:after="200" w:line="276" w:lineRule="auto"/>
        <w:contextualSpacing/>
        <w:jc w:val="both"/>
      </w:pPr>
      <w:r w:rsidRPr="00FE6465">
        <w:t xml:space="preserve">       Закон Чувашской Республики от 27 мая 1993 г. «О культуре»; </w:t>
      </w:r>
    </w:p>
    <w:p w:rsidR="00835285" w:rsidRPr="00FE6465" w:rsidRDefault="00835285" w:rsidP="00835285">
      <w:pPr>
        <w:spacing w:after="200" w:line="276" w:lineRule="auto"/>
        <w:contextualSpacing/>
        <w:jc w:val="both"/>
      </w:pPr>
      <w:hyperlink r:id="rId29" w:history="1">
        <w:r w:rsidRPr="00FE6465">
          <w:rPr>
            <w:color w:val="0000FF"/>
            <w:u w:val="single"/>
          </w:rPr>
          <w:t>Указ</w:t>
        </w:r>
      </w:hyperlink>
      <w:r w:rsidRPr="00FE6465">
        <w:t xml:space="preserve"> Президента Чувашской Республики от 10 июня 1994 г. № 59 «О мерах по государственной поддержке культуры в Чувашской Республике»;</w:t>
      </w:r>
    </w:p>
    <w:p w:rsidR="00835285" w:rsidRPr="00FE6465" w:rsidRDefault="00835285" w:rsidP="00835285">
      <w:pPr>
        <w:spacing w:after="200" w:line="276" w:lineRule="auto"/>
        <w:contextualSpacing/>
        <w:jc w:val="both"/>
      </w:pPr>
      <w:r w:rsidRPr="00FE6465">
        <w:t xml:space="preserve">       Указ Президента Чувашской Республики от 25 мая 2006 г. № 39 </w:t>
      </w:r>
      <w:r w:rsidRPr="00FE6465">
        <w:br/>
        <w:t>«О дополнительных мерах по поддержке культуры в Чувашской Республике»;</w:t>
      </w:r>
    </w:p>
    <w:p w:rsidR="00835285" w:rsidRPr="00FE6465" w:rsidRDefault="00835285" w:rsidP="00835285">
      <w:pPr>
        <w:pBdr>
          <w:bottom w:val="single" w:sz="4" w:space="16" w:color="FFFFFF"/>
        </w:pBdr>
        <w:spacing w:after="200" w:line="276" w:lineRule="auto"/>
        <w:contextualSpacing/>
        <w:jc w:val="both"/>
      </w:pPr>
      <w:r w:rsidRPr="00FE6465">
        <w:lastRenderedPageBreak/>
        <w:t xml:space="preserve">       распоряжение Главы Чувашской Республики от 27 февраля 2013 г. № 43-рг о Плане мероприятий («дорожная карта») «Изменения в отраслях социальной сферы, направленные на повышение эффективности сферы культуры»;</w:t>
      </w:r>
    </w:p>
    <w:p w:rsidR="00835285" w:rsidRPr="00FE6465" w:rsidRDefault="00835285" w:rsidP="00835285">
      <w:pPr>
        <w:pBdr>
          <w:bottom w:val="single" w:sz="4" w:space="16" w:color="FFFFFF"/>
        </w:pBdr>
        <w:spacing w:after="200" w:line="276" w:lineRule="auto"/>
        <w:contextualSpacing/>
        <w:jc w:val="both"/>
      </w:pPr>
      <w:r w:rsidRPr="00FE6465">
        <w:t xml:space="preserve">       распоряжение Кабинета Министров Чувашской Республики от 18 января </w:t>
      </w:r>
      <w:r w:rsidRPr="00FE6465">
        <w:br/>
        <w:t>2013 г. № 19-р об утверждении Концепции развития отрасли культуры Чувашской Республики до 2020 года;</w:t>
      </w:r>
    </w:p>
    <w:p w:rsidR="00835285" w:rsidRPr="00FE6465" w:rsidRDefault="00835285" w:rsidP="00835285">
      <w:pPr>
        <w:pBdr>
          <w:bottom w:val="single" w:sz="4" w:space="16" w:color="FFFFFF"/>
        </w:pBdr>
        <w:spacing w:after="200" w:line="276" w:lineRule="auto"/>
        <w:contextualSpacing/>
        <w:jc w:val="both"/>
      </w:pPr>
      <w:r w:rsidRPr="00FE6465">
        <w:t xml:space="preserve">       распоряжение Кабинета Министров Чувашской Республики от 2 октября </w:t>
      </w:r>
      <w:r w:rsidRPr="00FE6465">
        <w:br/>
        <w:t>2013 г. № 573-р об утверждении Плана мероприятий по проведению в 2014 году в Чувашской Республике Года культуры;</w:t>
      </w:r>
    </w:p>
    <w:p w:rsidR="00835285" w:rsidRPr="00FE6465" w:rsidRDefault="00835285" w:rsidP="00835285">
      <w:pPr>
        <w:pBdr>
          <w:bottom w:val="single" w:sz="4" w:space="16" w:color="FFFFFF"/>
        </w:pBdr>
        <w:spacing w:after="200" w:line="276" w:lineRule="auto"/>
        <w:contextualSpacing/>
        <w:jc w:val="both"/>
      </w:pPr>
      <w:r w:rsidRPr="00FE6465">
        <w:t xml:space="preserve">      постановление администрации Красночетайского района Чувашской Республики от 2 апреля 2013 г. № 176 О плане мероприятий («дорожной карте») «Изменения в отраслях социальной сферы, направленные на повышение эффективности сферы культуры Красночетайского района Чувашской Республики». </w:t>
      </w:r>
    </w:p>
    <w:p w:rsidR="00835285" w:rsidRPr="00FE6465" w:rsidRDefault="00835285" w:rsidP="00835285">
      <w:pPr>
        <w:pBdr>
          <w:bottom w:val="single" w:sz="4" w:space="16" w:color="FFFFFF"/>
        </w:pBdr>
        <w:spacing w:after="200" w:line="276" w:lineRule="auto"/>
        <w:contextualSpacing/>
        <w:jc w:val="both"/>
      </w:pPr>
      <w:r w:rsidRPr="00FE6465">
        <w:t xml:space="preserve">      Для достижения основных целей и решения задач Муниципальной программы требуется совершенствование нормативных правовых актов.</w:t>
      </w:r>
    </w:p>
    <w:p w:rsidR="00835285" w:rsidRPr="00FE6465" w:rsidRDefault="00835285" w:rsidP="00835285">
      <w:pPr>
        <w:pBdr>
          <w:bottom w:val="single" w:sz="4" w:space="16" w:color="FFFFFF"/>
        </w:pBdr>
        <w:spacing w:after="200" w:line="276" w:lineRule="auto"/>
        <w:jc w:val="both"/>
      </w:pPr>
    </w:p>
    <w:p w:rsidR="00835285" w:rsidRPr="00FE6465" w:rsidRDefault="00835285" w:rsidP="00835285">
      <w:pPr>
        <w:pBdr>
          <w:bottom w:val="single" w:sz="4" w:space="16" w:color="FFFFFF"/>
        </w:pBdr>
        <w:spacing w:after="200" w:line="276" w:lineRule="auto"/>
        <w:contextualSpacing/>
        <w:jc w:val="center"/>
      </w:pPr>
      <w:r w:rsidRPr="00FE6465">
        <w:rPr>
          <w:b/>
          <w:bCs/>
        </w:rPr>
        <w:t xml:space="preserve">Раздел </w:t>
      </w:r>
      <w:r w:rsidRPr="00FE6465">
        <w:rPr>
          <w:b/>
          <w:bCs/>
          <w:lang w:val="en-US"/>
        </w:rPr>
        <w:t>V</w:t>
      </w:r>
      <w:r w:rsidRPr="00FE6465">
        <w:rPr>
          <w:b/>
          <w:bCs/>
        </w:rPr>
        <w:t>. Обоснование выделения подпрограмм и включения их в</w:t>
      </w:r>
    </w:p>
    <w:p w:rsidR="00835285" w:rsidRPr="00FE6465" w:rsidRDefault="00835285" w:rsidP="00835285">
      <w:pPr>
        <w:pBdr>
          <w:bottom w:val="single" w:sz="4" w:space="16" w:color="FFFFFF"/>
        </w:pBdr>
        <w:spacing w:after="200" w:line="276" w:lineRule="auto"/>
        <w:contextualSpacing/>
        <w:jc w:val="center"/>
        <w:rPr>
          <w:b/>
          <w:bCs/>
        </w:rPr>
      </w:pPr>
      <w:r w:rsidRPr="00FE6465">
        <w:rPr>
          <w:b/>
          <w:bCs/>
        </w:rPr>
        <w:t>состав Муниципальной программы</w:t>
      </w:r>
    </w:p>
    <w:p w:rsidR="00835285" w:rsidRPr="00FE6465" w:rsidRDefault="00835285" w:rsidP="00835285">
      <w:pPr>
        <w:pBdr>
          <w:bottom w:val="single" w:sz="4" w:space="16" w:color="FFFFFF"/>
        </w:pBdr>
        <w:spacing w:after="200" w:line="276" w:lineRule="auto"/>
        <w:jc w:val="both"/>
      </w:pPr>
      <w:r w:rsidRPr="00FE6465">
        <w:t xml:space="preserve">   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835285" w:rsidRPr="00FE6465" w:rsidRDefault="00835285" w:rsidP="00835285">
      <w:pPr>
        <w:pBdr>
          <w:bottom w:val="single" w:sz="4" w:space="6" w:color="FFFFFF"/>
        </w:pBdr>
        <w:spacing w:after="200" w:line="276" w:lineRule="auto"/>
        <w:jc w:val="center"/>
        <w:rPr>
          <w:b/>
          <w:bCs/>
        </w:rPr>
      </w:pPr>
      <w:r w:rsidRPr="00FE6465">
        <w:rPr>
          <w:b/>
          <w:bCs/>
        </w:rPr>
        <w:t>Раздел VI. Обоснование объема финансовых ресурсов, необходимых для реализации Муниципальной программы</w:t>
      </w:r>
    </w:p>
    <w:p w:rsidR="00835285" w:rsidRPr="00FE6465" w:rsidRDefault="00835285" w:rsidP="00835285">
      <w:pPr>
        <w:pBdr>
          <w:bottom w:val="single" w:sz="4" w:space="6" w:color="FFFFFF"/>
        </w:pBdr>
        <w:spacing w:after="200" w:line="276" w:lineRule="auto"/>
        <w:jc w:val="both"/>
        <w:rPr>
          <w:i/>
        </w:rPr>
      </w:pPr>
      <w:r w:rsidRPr="00FE6465">
        <w:t xml:space="preserve">       Расходы Муниципальной программы формируются за счет средств  республиканского бюджета Чувашской Республики, бюджета Красночетайского района и внебюджетных источников.</w:t>
      </w:r>
    </w:p>
    <w:p w:rsidR="00835285" w:rsidRPr="00FE6465" w:rsidRDefault="00835285" w:rsidP="00835285">
      <w:pPr>
        <w:pBdr>
          <w:bottom w:val="single" w:sz="4" w:space="6" w:color="FFFFFF"/>
        </w:pBdr>
        <w:spacing w:after="200" w:line="276" w:lineRule="auto"/>
        <w:jc w:val="both"/>
      </w:pPr>
      <w:r w:rsidRPr="00FE6465">
        <w:t xml:space="preserve">       Ответственный исполнитель Муниципальной программы – Отдел культуры.</w:t>
      </w:r>
    </w:p>
    <w:p w:rsidR="00835285" w:rsidRPr="00FE6465" w:rsidRDefault="00835285" w:rsidP="00835285">
      <w:pPr>
        <w:pBdr>
          <w:bottom w:val="single" w:sz="4" w:space="6" w:color="FFFFFF"/>
        </w:pBdr>
        <w:spacing w:after="200" w:line="276" w:lineRule="auto"/>
        <w:jc w:val="both"/>
      </w:pPr>
      <w:r w:rsidRPr="00FE6465">
        <w:t xml:space="preserve">       Соисполнителями являются отдел образования Красночетайского района, подведомственные администрации Красночетайского района муниципальные учреждения культуры Красночетайского района, муниципальные учреждения культуры сельских поселений  Красночетайского района;</w:t>
      </w:r>
    </w:p>
    <w:p w:rsidR="00835285" w:rsidRPr="00FE6465" w:rsidRDefault="00835285" w:rsidP="00835285">
      <w:pPr>
        <w:pBdr>
          <w:bottom w:val="single" w:sz="4" w:space="6" w:color="FFFFFF"/>
        </w:pBdr>
        <w:spacing w:after="200" w:line="276" w:lineRule="auto"/>
        <w:jc w:val="both"/>
      </w:pPr>
      <w:r w:rsidRPr="00FE6465">
        <w:t xml:space="preserve">       участниками - отдел экономии, имущественных и земельных отношений администрации Красночетайского района, сектор информатизации администрации Красночетайского района, отдел сельского хозяйства администрации Красночетайского района, отдел по развитию общественной инфраструктуры и ЖКХ администрации Красночетайского района, сельские поселения. </w:t>
      </w:r>
    </w:p>
    <w:p w:rsidR="00835285" w:rsidRPr="00FE6465" w:rsidRDefault="00835285" w:rsidP="00835285">
      <w:pPr>
        <w:pBdr>
          <w:bottom w:val="single" w:sz="4" w:space="6" w:color="FFFFFF"/>
        </w:pBdr>
        <w:spacing w:after="200" w:line="276" w:lineRule="auto"/>
        <w:jc w:val="both"/>
      </w:pPr>
      <w:r w:rsidRPr="00FE6465">
        <w:t xml:space="preserve">       Распределение бюджетных ассигнований на реализацию Муниципальной программы утверждается решением Собрания депутатов Красночетайского района на очередной финансовый год и плановый период.</w:t>
      </w:r>
    </w:p>
    <w:p w:rsidR="00835285" w:rsidRPr="00FE6465" w:rsidRDefault="00835285" w:rsidP="00835285">
      <w:pPr>
        <w:pBdr>
          <w:bottom w:val="single" w:sz="4" w:space="6" w:color="FFFFFF"/>
        </w:pBdr>
        <w:spacing w:after="200" w:line="276" w:lineRule="auto"/>
        <w:jc w:val="both"/>
      </w:pPr>
      <w:bookmarkStart w:id="6" w:name="sub_164"/>
      <w:r w:rsidRPr="00FE6465">
        <w:t xml:space="preserve">       Общий объем финансирования Муниципальной программы на 2019-2020 годы составляет 1622,6 тыс. рублей. Показатели по годам и источникам финансирования приведены в </w:t>
      </w:r>
      <w:hyperlink r:id="rId30" w:anchor="sub_102" w:history="1">
        <w:r w:rsidRPr="00FE6465">
          <w:rPr>
            <w:b/>
          </w:rPr>
          <w:t>табл. 2</w:t>
        </w:r>
      </w:hyperlink>
      <w:r w:rsidRPr="00FE6465">
        <w:t>.</w:t>
      </w:r>
      <w:bookmarkStart w:id="7" w:name="sub_102"/>
      <w:bookmarkEnd w:id="6"/>
    </w:p>
    <w:p w:rsidR="00835285" w:rsidRPr="00FE6465" w:rsidRDefault="00835285" w:rsidP="00835285">
      <w:pPr>
        <w:pBdr>
          <w:bottom w:val="single" w:sz="4" w:space="6" w:color="FFFFFF"/>
        </w:pBdr>
        <w:spacing w:after="200" w:line="276" w:lineRule="auto"/>
        <w:ind w:firstLine="709"/>
        <w:jc w:val="both"/>
        <w:rPr>
          <w:color w:val="000080"/>
        </w:rPr>
      </w:pPr>
      <w:r w:rsidRPr="00FE6465">
        <w:rPr>
          <w:b/>
          <w:color w:val="000080"/>
        </w:rPr>
        <w:lastRenderedPageBreak/>
        <w:tab/>
      </w:r>
      <w:r w:rsidRPr="00FE6465">
        <w:rPr>
          <w:b/>
          <w:color w:val="000080"/>
        </w:rPr>
        <w:tab/>
        <w:t xml:space="preserve">                                       Таблиц</w:t>
      </w:r>
      <w:bookmarkEnd w:id="7"/>
      <w:r w:rsidRPr="00FE6465">
        <w:rPr>
          <w:b/>
          <w:color w:val="000080"/>
        </w:rPr>
        <w:t xml:space="preserve">а 2 </w:t>
      </w:r>
    </w:p>
    <w:p w:rsidR="00835285" w:rsidRPr="00FE6465" w:rsidRDefault="00835285" w:rsidP="00835285">
      <w:pPr>
        <w:pBdr>
          <w:bottom w:val="single" w:sz="4" w:space="6" w:color="FFFFFF"/>
        </w:pBdr>
        <w:spacing w:after="200" w:line="276" w:lineRule="auto"/>
        <w:jc w:val="both"/>
        <w:rPr>
          <w:b/>
          <w:bCs/>
        </w:rPr>
      </w:pPr>
      <w:r w:rsidRPr="00FE6465">
        <w:rPr>
          <w:b/>
          <w:color w:val="000080"/>
        </w:rPr>
        <w:t xml:space="preserve">                                                                                                                        (тыс. рублей) </w:t>
      </w:r>
    </w:p>
    <w:tbl>
      <w:tblPr>
        <w:tblW w:w="96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1702"/>
        <w:gridCol w:w="3404"/>
        <w:gridCol w:w="3293"/>
      </w:tblGrid>
      <w:tr w:rsidR="00835285" w:rsidRPr="00FE6465" w:rsidTr="00364C77">
        <w:tc>
          <w:tcPr>
            <w:tcW w:w="1276" w:type="dxa"/>
            <w:vMerge w:val="restart"/>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pPr>
            <w:r w:rsidRPr="00FE6465">
              <w:t>Годы</w:t>
            </w:r>
          </w:p>
        </w:tc>
        <w:tc>
          <w:tcPr>
            <w:tcW w:w="1702" w:type="dxa"/>
            <w:vMerge w:val="restart"/>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pPr>
            <w:r w:rsidRPr="00FE6465">
              <w:t>Всего</w:t>
            </w:r>
          </w:p>
        </w:tc>
        <w:tc>
          <w:tcPr>
            <w:tcW w:w="6697" w:type="dxa"/>
            <w:gridSpan w:val="2"/>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pPr>
            <w:r w:rsidRPr="00FE6465">
              <w:t>В том числе за счет средств</w:t>
            </w:r>
          </w:p>
        </w:tc>
      </w:tr>
      <w:tr w:rsidR="00835285" w:rsidRPr="00FE6465" w:rsidTr="00364C77">
        <w:tc>
          <w:tcPr>
            <w:tcW w:w="1276" w:type="dxa"/>
            <w:vMerge/>
            <w:tcBorders>
              <w:top w:val="single" w:sz="4" w:space="0" w:color="auto"/>
              <w:left w:val="single" w:sz="4" w:space="0" w:color="auto"/>
              <w:bottom w:val="single" w:sz="4" w:space="0" w:color="auto"/>
              <w:right w:val="single" w:sz="4" w:space="0" w:color="auto"/>
            </w:tcBorders>
            <w:vAlign w:val="center"/>
            <w:hideMark/>
          </w:tcPr>
          <w:p w:rsidR="00835285" w:rsidRPr="00FE6465" w:rsidRDefault="00835285" w:rsidP="00364C77">
            <w:pPr>
              <w:spacing w:after="200" w:line="27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35285" w:rsidRPr="00FE6465" w:rsidRDefault="00835285" w:rsidP="00364C77">
            <w:pPr>
              <w:spacing w:after="200" w:line="276" w:lineRule="auto"/>
            </w:pPr>
          </w:p>
        </w:tc>
        <w:tc>
          <w:tcPr>
            <w:tcW w:w="3404"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pPr>
            <w:r w:rsidRPr="00FE6465">
              <w:t>бюджета Атнарского сельского поселения</w:t>
            </w:r>
          </w:p>
        </w:tc>
        <w:tc>
          <w:tcPr>
            <w:tcW w:w="3293"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both"/>
            </w:pPr>
            <w:r w:rsidRPr="00FE6465">
              <w:t>внебюджетных источников</w:t>
            </w:r>
          </w:p>
        </w:tc>
      </w:tr>
      <w:tr w:rsidR="00835285" w:rsidRPr="00FE6465" w:rsidTr="00364C77">
        <w:tc>
          <w:tcPr>
            <w:tcW w:w="1276"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pPr>
            <w:r w:rsidRPr="00FE6465">
              <w:t>20</w:t>
            </w:r>
            <w:r>
              <w:t>21</w:t>
            </w:r>
          </w:p>
        </w:tc>
        <w:tc>
          <w:tcPr>
            <w:tcW w:w="1702"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rPr>
                <w:i/>
              </w:rPr>
            </w:pPr>
            <w:r>
              <w:t>1000,9</w:t>
            </w:r>
          </w:p>
        </w:tc>
        <w:tc>
          <w:tcPr>
            <w:tcW w:w="3404"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rPr>
                <w:i/>
              </w:rPr>
            </w:pPr>
            <w:r>
              <w:t>1000,9</w:t>
            </w:r>
          </w:p>
        </w:tc>
        <w:tc>
          <w:tcPr>
            <w:tcW w:w="3293"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rPr>
                <w:i/>
              </w:rPr>
            </w:pPr>
            <w:r w:rsidRPr="00FE6465">
              <w:rPr>
                <w:i/>
              </w:rPr>
              <w:t>0</w:t>
            </w:r>
          </w:p>
        </w:tc>
      </w:tr>
      <w:tr w:rsidR="00835285" w:rsidRPr="00FE6465" w:rsidTr="00364C77">
        <w:tc>
          <w:tcPr>
            <w:tcW w:w="1276"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pPr>
            <w:r w:rsidRPr="00FE6465">
              <w:t>202</w:t>
            </w:r>
            <w:r>
              <w:t>2</w:t>
            </w:r>
          </w:p>
        </w:tc>
        <w:tc>
          <w:tcPr>
            <w:tcW w:w="1702"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rPr>
                <w:i/>
              </w:rPr>
            </w:pPr>
            <w:r>
              <w:rPr>
                <w:i/>
              </w:rPr>
              <w:t>1000,9</w:t>
            </w:r>
          </w:p>
        </w:tc>
        <w:tc>
          <w:tcPr>
            <w:tcW w:w="3404"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rPr>
                <w:i/>
              </w:rPr>
            </w:pPr>
            <w:r>
              <w:rPr>
                <w:i/>
              </w:rPr>
              <w:t>1000,9</w:t>
            </w:r>
          </w:p>
        </w:tc>
        <w:tc>
          <w:tcPr>
            <w:tcW w:w="3293"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rPr>
                <w:i/>
              </w:rPr>
            </w:pPr>
            <w:r w:rsidRPr="00FE6465">
              <w:rPr>
                <w:i/>
              </w:rPr>
              <w:t>0</w:t>
            </w:r>
          </w:p>
        </w:tc>
      </w:tr>
      <w:tr w:rsidR="00835285" w:rsidRPr="00FE6465" w:rsidTr="00364C77">
        <w:tc>
          <w:tcPr>
            <w:tcW w:w="1276" w:type="dxa"/>
            <w:tcBorders>
              <w:top w:val="single" w:sz="4" w:space="0" w:color="auto"/>
              <w:left w:val="single" w:sz="4" w:space="0" w:color="auto"/>
              <w:bottom w:val="single" w:sz="4" w:space="0" w:color="auto"/>
              <w:right w:val="single" w:sz="4" w:space="0" w:color="auto"/>
            </w:tcBorders>
          </w:tcPr>
          <w:p w:rsidR="00835285" w:rsidRPr="00FE6465" w:rsidRDefault="00835285" w:rsidP="00364C77">
            <w:pPr>
              <w:widowControl w:val="0"/>
              <w:autoSpaceDE w:val="0"/>
              <w:autoSpaceDN w:val="0"/>
              <w:adjustRightInd w:val="0"/>
              <w:spacing w:line="276" w:lineRule="auto"/>
              <w:jc w:val="center"/>
            </w:pPr>
            <w:r>
              <w:t>2023</w:t>
            </w:r>
          </w:p>
        </w:tc>
        <w:tc>
          <w:tcPr>
            <w:tcW w:w="1702" w:type="dxa"/>
            <w:tcBorders>
              <w:top w:val="single" w:sz="4" w:space="0" w:color="auto"/>
              <w:left w:val="single" w:sz="4" w:space="0" w:color="auto"/>
              <w:bottom w:val="single" w:sz="4" w:space="0" w:color="auto"/>
              <w:right w:val="single" w:sz="4" w:space="0" w:color="auto"/>
            </w:tcBorders>
          </w:tcPr>
          <w:p w:rsidR="00835285" w:rsidRPr="00FE6465" w:rsidRDefault="00835285" w:rsidP="00364C77">
            <w:pPr>
              <w:widowControl w:val="0"/>
              <w:autoSpaceDE w:val="0"/>
              <w:autoSpaceDN w:val="0"/>
              <w:adjustRightInd w:val="0"/>
              <w:spacing w:line="276" w:lineRule="auto"/>
              <w:jc w:val="center"/>
            </w:pPr>
            <w:r>
              <w:t>940,49</w:t>
            </w:r>
          </w:p>
        </w:tc>
        <w:tc>
          <w:tcPr>
            <w:tcW w:w="3404" w:type="dxa"/>
            <w:tcBorders>
              <w:top w:val="single" w:sz="4" w:space="0" w:color="auto"/>
              <w:left w:val="single" w:sz="4" w:space="0" w:color="auto"/>
              <w:bottom w:val="single" w:sz="4" w:space="0" w:color="auto"/>
              <w:right w:val="single" w:sz="4" w:space="0" w:color="auto"/>
            </w:tcBorders>
          </w:tcPr>
          <w:p w:rsidR="00835285" w:rsidRPr="00FE6465" w:rsidRDefault="00835285" w:rsidP="00364C77">
            <w:pPr>
              <w:widowControl w:val="0"/>
              <w:autoSpaceDE w:val="0"/>
              <w:autoSpaceDN w:val="0"/>
              <w:adjustRightInd w:val="0"/>
              <w:spacing w:line="276" w:lineRule="auto"/>
              <w:jc w:val="center"/>
            </w:pPr>
            <w:r>
              <w:t>940,49</w:t>
            </w:r>
          </w:p>
        </w:tc>
        <w:tc>
          <w:tcPr>
            <w:tcW w:w="3293" w:type="dxa"/>
            <w:tcBorders>
              <w:top w:val="single" w:sz="4" w:space="0" w:color="auto"/>
              <w:left w:val="single" w:sz="4" w:space="0" w:color="auto"/>
              <w:bottom w:val="single" w:sz="4" w:space="0" w:color="auto"/>
              <w:right w:val="single" w:sz="4" w:space="0" w:color="auto"/>
            </w:tcBorders>
          </w:tcPr>
          <w:p w:rsidR="00835285" w:rsidRPr="00FE6465" w:rsidRDefault="00835285" w:rsidP="00364C77">
            <w:pPr>
              <w:widowControl w:val="0"/>
              <w:autoSpaceDE w:val="0"/>
              <w:autoSpaceDN w:val="0"/>
              <w:adjustRightInd w:val="0"/>
              <w:spacing w:line="276" w:lineRule="auto"/>
              <w:jc w:val="center"/>
              <w:rPr>
                <w:i/>
              </w:rPr>
            </w:pPr>
          </w:p>
        </w:tc>
      </w:tr>
      <w:tr w:rsidR="00835285" w:rsidRPr="00FE6465" w:rsidTr="00364C77">
        <w:tc>
          <w:tcPr>
            <w:tcW w:w="1276"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pPr>
            <w:r w:rsidRPr="00FE6465">
              <w:rPr>
                <w:b/>
                <w:bCs/>
                <w:color w:val="000080"/>
              </w:rPr>
              <w:t>Всего</w:t>
            </w:r>
          </w:p>
        </w:tc>
        <w:tc>
          <w:tcPr>
            <w:tcW w:w="1702"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after="200" w:line="276" w:lineRule="auto"/>
              <w:jc w:val="center"/>
              <w:rPr>
                <w:b/>
              </w:rPr>
            </w:pPr>
            <w:r>
              <w:rPr>
                <w:b/>
              </w:rPr>
              <w:t>2942,29</w:t>
            </w:r>
          </w:p>
        </w:tc>
        <w:tc>
          <w:tcPr>
            <w:tcW w:w="3404"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after="200" w:line="276" w:lineRule="auto"/>
              <w:jc w:val="center"/>
              <w:rPr>
                <w:b/>
              </w:rPr>
            </w:pPr>
            <w:r>
              <w:rPr>
                <w:b/>
              </w:rPr>
              <w:t>2942,29</w:t>
            </w:r>
          </w:p>
        </w:tc>
        <w:tc>
          <w:tcPr>
            <w:tcW w:w="3293" w:type="dxa"/>
            <w:tcBorders>
              <w:top w:val="single" w:sz="4" w:space="0" w:color="auto"/>
              <w:left w:val="single" w:sz="4" w:space="0" w:color="auto"/>
              <w:bottom w:val="single" w:sz="4" w:space="0" w:color="auto"/>
              <w:right w:val="single" w:sz="4" w:space="0" w:color="auto"/>
            </w:tcBorders>
            <w:hideMark/>
          </w:tcPr>
          <w:p w:rsidR="00835285" w:rsidRPr="00FE6465" w:rsidRDefault="00835285" w:rsidP="00364C77">
            <w:pPr>
              <w:widowControl w:val="0"/>
              <w:autoSpaceDE w:val="0"/>
              <w:autoSpaceDN w:val="0"/>
              <w:adjustRightInd w:val="0"/>
              <w:spacing w:line="276" w:lineRule="auto"/>
              <w:jc w:val="center"/>
              <w:rPr>
                <w:b/>
                <w:i/>
              </w:rPr>
            </w:pPr>
            <w:r w:rsidRPr="00FE6465">
              <w:rPr>
                <w:b/>
                <w:i/>
              </w:rPr>
              <w:t>0</w:t>
            </w:r>
          </w:p>
        </w:tc>
      </w:tr>
    </w:tbl>
    <w:p w:rsidR="00835285" w:rsidRPr="00FE6465" w:rsidRDefault="00835285" w:rsidP="00835285">
      <w:pPr>
        <w:spacing w:after="200" w:line="276" w:lineRule="auto"/>
        <w:jc w:val="both"/>
      </w:pPr>
    </w:p>
    <w:p w:rsidR="00835285" w:rsidRPr="00FE6465" w:rsidRDefault="00835285" w:rsidP="00835285">
      <w:pPr>
        <w:spacing w:after="200" w:line="276" w:lineRule="auto"/>
        <w:jc w:val="both"/>
      </w:pPr>
      <w:r w:rsidRPr="00FE6465">
        <w:t>.</w:t>
      </w:r>
    </w:p>
    <w:p w:rsidR="00835285" w:rsidRPr="00FE6465" w:rsidRDefault="00835285" w:rsidP="00835285">
      <w:pPr>
        <w:spacing w:after="200" w:line="276" w:lineRule="auto"/>
        <w:jc w:val="both"/>
      </w:pPr>
      <w:r w:rsidRPr="00FE6465">
        <w:t xml:space="preserve">      Планируемые затраты на реализацию Муниципальной программы в разрезе всех источников финансирования могут уточняться с учетом объемов субвенции из республиканского бюджета Чувашской Республики бюджету Атнарского сельского поселения на очередной финансовый год, а также активности юридических лиц по привлечению внебюджетных средств.</w:t>
      </w:r>
    </w:p>
    <w:p w:rsidR="00835285" w:rsidRPr="00FE6465" w:rsidRDefault="00835285" w:rsidP="00835285">
      <w:pPr>
        <w:widowControl w:val="0"/>
        <w:autoSpaceDE w:val="0"/>
        <w:autoSpaceDN w:val="0"/>
        <w:adjustRightInd w:val="0"/>
        <w:jc w:val="center"/>
        <w:outlineLvl w:val="0"/>
        <w:rPr>
          <w:b/>
          <w:bCs/>
        </w:rPr>
      </w:pPr>
      <w:r w:rsidRPr="00FE6465">
        <w:rPr>
          <w:b/>
          <w:bCs/>
        </w:rPr>
        <w:t>Раздел VII. Анализ рисков реализации Муниципальной программы и описание мер управления рисками реализации Муниципальной программы</w:t>
      </w:r>
    </w:p>
    <w:p w:rsidR="00835285" w:rsidRPr="00FE6465" w:rsidRDefault="00835285" w:rsidP="00835285">
      <w:pPr>
        <w:spacing w:after="200" w:line="276" w:lineRule="auto"/>
        <w:ind w:firstLine="720"/>
        <w:jc w:val="both"/>
      </w:pPr>
    </w:p>
    <w:p w:rsidR="00835285" w:rsidRPr="00FE6465" w:rsidRDefault="00835285" w:rsidP="00835285">
      <w:pPr>
        <w:spacing w:after="200" w:line="276" w:lineRule="auto"/>
        <w:contextualSpacing/>
        <w:jc w:val="both"/>
      </w:pPr>
      <w:r w:rsidRPr="00FE6465">
        <w:t xml:space="preserve">       Важное значение для успешной реализации Муниципальной программы имеют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835285" w:rsidRPr="00FE6465" w:rsidRDefault="00835285" w:rsidP="00835285">
      <w:pPr>
        <w:spacing w:after="200" w:line="276" w:lineRule="auto"/>
        <w:contextualSpacing/>
        <w:jc w:val="both"/>
      </w:pPr>
      <w:r w:rsidRPr="00FE6465">
        <w:t xml:space="preserve">       Правовые риски связаны с изменением законодательства Российской Федерации и законодательства Чувашской Республики,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ее основных мероприятий.</w:t>
      </w:r>
    </w:p>
    <w:p w:rsidR="00835285" w:rsidRPr="00FE6465" w:rsidRDefault="00835285" w:rsidP="00835285">
      <w:pPr>
        <w:spacing w:after="200" w:line="276" w:lineRule="auto"/>
        <w:contextualSpacing/>
        <w:jc w:val="both"/>
      </w:pPr>
      <w:r w:rsidRPr="00FE6465">
        <w:t xml:space="preserve">       Для минимизации воздействия данной группы рисков планируется:</w:t>
      </w:r>
    </w:p>
    <w:p w:rsidR="00835285" w:rsidRPr="00FE6465" w:rsidRDefault="00835285" w:rsidP="00835285">
      <w:pPr>
        <w:spacing w:after="200" w:line="276" w:lineRule="auto"/>
        <w:contextualSpacing/>
        <w:jc w:val="both"/>
      </w:pPr>
      <w:r w:rsidRPr="00FE6465">
        <w:t xml:space="preserve">       на этапе разработки проектов документов привлекать к их обсуждению заинтересованных лиц, которые впоследствии должны принять участие в их согласовании;</w:t>
      </w:r>
    </w:p>
    <w:p w:rsidR="00835285" w:rsidRPr="00FE6465" w:rsidRDefault="00835285" w:rsidP="00835285">
      <w:pPr>
        <w:spacing w:after="200" w:line="276" w:lineRule="auto"/>
        <w:contextualSpacing/>
        <w:jc w:val="both"/>
      </w:pPr>
      <w:r w:rsidRPr="00FE6465">
        <w:t xml:space="preserve">       принятие нормативных правовых актов Чувашской Республики и Красночетайского района в сфере культуры и смежных областях.</w:t>
      </w:r>
    </w:p>
    <w:p w:rsidR="00835285" w:rsidRPr="00FE6465" w:rsidRDefault="00835285" w:rsidP="00835285">
      <w:pPr>
        <w:spacing w:after="200" w:line="276" w:lineRule="auto"/>
        <w:contextualSpacing/>
        <w:jc w:val="both"/>
      </w:pPr>
      <w:r w:rsidRPr="00FE6465">
        <w:t xml:space="preserve">       Финансовые риски выражаются в возможном недофинансировании, сокращении или прекращении бюджетного финансирования мероприятий Муниципальной программы.</w:t>
      </w:r>
    </w:p>
    <w:p w:rsidR="00835285" w:rsidRPr="00FE6465" w:rsidRDefault="00835285" w:rsidP="00835285">
      <w:pPr>
        <w:spacing w:after="200" w:line="276" w:lineRule="auto"/>
        <w:contextualSpacing/>
        <w:jc w:val="both"/>
      </w:pPr>
      <w:r w:rsidRPr="00FE6465">
        <w:t xml:space="preserve">       Способами ограничения финансовых рисков выступают:</w:t>
      </w:r>
    </w:p>
    <w:p w:rsidR="00835285" w:rsidRPr="00FE6465" w:rsidRDefault="00835285" w:rsidP="00835285">
      <w:pPr>
        <w:spacing w:after="200" w:line="276" w:lineRule="auto"/>
        <w:contextualSpacing/>
        <w:jc w:val="both"/>
      </w:pPr>
      <w:r w:rsidRPr="00FE6465">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835285" w:rsidRPr="00FE6465" w:rsidRDefault="00835285" w:rsidP="00835285">
      <w:pPr>
        <w:spacing w:after="200" w:line="276" w:lineRule="auto"/>
        <w:contextualSpacing/>
        <w:jc w:val="both"/>
      </w:pPr>
      <w:r w:rsidRPr="00FE6465">
        <w:t xml:space="preserve">       определение приоритетов для первоочередного финансирования;</w:t>
      </w:r>
    </w:p>
    <w:p w:rsidR="00835285" w:rsidRPr="00FE6465" w:rsidRDefault="00835285" w:rsidP="00835285">
      <w:pPr>
        <w:spacing w:after="200" w:line="276" w:lineRule="auto"/>
        <w:contextualSpacing/>
        <w:jc w:val="both"/>
      </w:pPr>
      <w:r w:rsidRPr="00FE6465">
        <w:t xml:space="preserve">       привлечение внебюджетных источников финансирования, в том числе выявление и внедрение лучшего опыта привлечения внебюджетных ресурсов.</w:t>
      </w:r>
    </w:p>
    <w:p w:rsidR="00835285" w:rsidRPr="00FE6465" w:rsidRDefault="00835285" w:rsidP="00835285">
      <w:pPr>
        <w:spacing w:after="200" w:line="276" w:lineRule="auto"/>
        <w:contextualSpacing/>
        <w:jc w:val="both"/>
      </w:pPr>
      <w:r w:rsidRPr="00FE6465">
        <w:t xml:space="preserve">       Административные риски связаны с неэффективным управлением реализацией Муниципальной программы, что может повлечь за собой потерю управляемости отрасли, нарушение планируемых сроков реализации Муниципальной программы, невыполнение ее </w:t>
      </w:r>
      <w:r w:rsidRPr="00FE6465">
        <w:lastRenderedPageBreak/>
        <w:t>целей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835285" w:rsidRPr="00FE6465" w:rsidRDefault="00835285" w:rsidP="00835285">
      <w:pPr>
        <w:spacing w:after="200" w:line="276" w:lineRule="auto"/>
        <w:contextualSpacing/>
        <w:jc w:val="both"/>
      </w:pPr>
      <w:r w:rsidRPr="00FE6465">
        <w:t xml:space="preserve">       Основными мерами управления (снижения) административными рисками являются:</w:t>
      </w:r>
    </w:p>
    <w:p w:rsidR="00835285" w:rsidRPr="00FE6465" w:rsidRDefault="00835285" w:rsidP="00835285">
      <w:pPr>
        <w:spacing w:after="200" w:line="276" w:lineRule="auto"/>
        <w:contextualSpacing/>
        <w:jc w:val="both"/>
      </w:pPr>
      <w:r w:rsidRPr="00FE6465">
        <w:t xml:space="preserve">       формирование эффективной системы управления реализацией Муниципальной программы;</w:t>
      </w:r>
    </w:p>
    <w:p w:rsidR="00835285" w:rsidRPr="00FE6465" w:rsidRDefault="00835285" w:rsidP="00835285">
      <w:pPr>
        <w:spacing w:after="200" w:line="276" w:lineRule="auto"/>
        <w:contextualSpacing/>
        <w:jc w:val="both"/>
      </w:pPr>
      <w:r w:rsidRPr="00FE6465">
        <w:t xml:space="preserve">       регулярная публикация отчетов о ходе реализации Муниципальной программы;</w:t>
      </w:r>
    </w:p>
    <w:p w:rsidR="00835285" w:rsidRPr="00FE6465" w:rsidRDefault="00835285" w:rsidP="00835285">
      <w:pPr>
        <w:spacing w:after="200" w:line="276" w:lineRule="auto"/>
        <w:contextualSpacing/>
        <w:jc w:val="both"/>
      </w:pPr>
      <w:r w:rsidRPr="00FE6465">
        <w:t xml:space="preserve">       повышение эффективности взаимодействия участников реализации Муниципальной программы;</w:t>
      </w:r>
    </w:p>
    <w:p w:rsidR="00835285" w:rsidRPr="00FE6465" w:rsidRDefault="00835285" w:rsidP="00835285">
      <w:pPr>
        <w:spacing w:after="200" w:line="276" w:lineRule="auto"/>
        <w:contextualSpacing/>
        <w:jc w:val="both"/>
      </w:pPr>
      <w:r w:rsidRPr="00FE6465">
        <w:t xml:space="preserve">       заключение и контроль реализации соглашений о взаимодействии с заинтересованными сторонами;</w:t>
      </w:r>
    </w:p>
    <w:p w:rsidR="00835285" w:rsidRPr="00FE6465" w:rsidRDefault="00835285" w:rsidP="00835285">
      <w:pPr>
        <w:spacing w:after="200" w:line="276" w:lineRule="auto"/>
        <w:contextualSpacing/>
        <w:jc w:val="both"/>
      </w:pPr>
      <w:r w:rsidRPr="00FE6465">
        <w:t xml:space="preserve">       создание системы мониторинга реализации Муниципальной программы;</w:t>
      </w:r>
    </w:p>
    <w:p w:rsidR="00835285" w:rsidRPr="00FE6465" w:rsidRDefault="00835285" w:rsidP="00835285">
      <w:pPr>
        <w:spacing w:after="200" w:line="276" w:lineRule="auto"/>
        <w:contextualSpacing/>
        <w:jc w:val="both"/>
      </w:pPr>
      <w:r w:rsidRPr="00FE6465">
        <w:t xml:space="preserve">       своевременная корректировка мероприятий Муниципальной программы.</w:t>
      </w:r>
    </w:p>
    <w:p w:rsidR="00835285" w:rsidRPr="00FE6465" w:rsidRDefault="00835285" w:rsidP="00835285">
      <w:pPr>
        <w:spacing w:after="200" w:line="276" w:lineRule="auto"/>
        <w:contextualSpacing/>
        <w:jc w:val="center"/>
      </w:pPr>
    </w:p>
    <w:p w:rsidR="00835285" w:rsidRPr="00FE6465" w:rsidRDefault="00835285" w:rsidP="00835285">
      <w:pPr>
        <w:spacing w:after="200" w:line="276" w:lineRule="auto"/>
        <w:ind w:right="3401"/>
        <w:contextualSpacing/>
        <w:jc w:val="both"/>
      </w:pPr>
    </w:p>
    <w:p w:rsidR="00835285" w:rsidRPr="00FE6465" w:rsidRDefault="00835285" w:rsidP="00835285">
      <w:pPr>
        <w:spacing w:after="200" w:line="360" w:lineRule="auto"/>
        <w:ind w:left="-284"/>
        <w:contextualSpacing/>
      </w:pPr>
    </w:p>
    <w:p w:rsidR="00F11A7B" w:rsidRPr="00AD44B1" w:rsidRDefault="00F11A7B" w:rsidP="008B70B9">
      <w:pPr>
        <w:spacing w:before="240"/>
        <w:jc w:val="both"/>
      </w:pPr>
    </w:p>
    <w:p w:rsidR="009B643A" w:rsidRPr="008B70B9" w:rsidRDefault="009B643A" w:rsidP="008B70B9">
      <w:pPr>
        <w:spacing w:before="240"/>
        <w:ind w:firstLine="708"/>
        <w:jc w:val="center"/>
        <w:rPr>
          <w:rStyle w:val="af5"/>
          <w:rFonts w:eastAsiaTheme="majorEastAsia"/>
          <w:i/>
          <w:color w:val="auto"/>
          <w:sz w:val="24"/>
          <w:u w:val="single"/>
        </w:rPr>
      </w:pPr>
      <w:r w:rsidRPr="008B70B9">
        <w:rPr>
          <w:rStyle w:val="af5"/>
          <w:rFonts w:eastAsiaTheme="majorEastAsia"/>
          <w:i/>
          <w:color w:val="auto"/>
          <w:sz w:val="24"/>
          <w:u w:val="single"/>
        </w:rPr>
        <w:t>Постановление</w:t>
      </w:r>
    </w:p>
    <w:p w:rsidR="008B70B9" w:rsidRPr="008B70B9" w:rsidRDefault="008B70B9" w:rsidP="008B70B9">
      <w:pPr>
        <w:spacing w:before="240"/>
        <w:jc w:val="center"/>
        <w:rPr>
          <w:b/>
          <w:bCs/>
          <w:u w:val="single"/>
        </w:rPr>
      </w:pPr>
      <w:r w:rsidRPr="008B70B9">
        <w:rPr>
          <w:b/>
          <w:bCs/>
          <w:u w:val="single"/>
        </w:rPr>
        <w:t>«Об     утверждении       муниципальной     Программы</w:t>
      </w:r>
    </w:p>
    <w:p w:rsidR="008B70B9" w:rsidRPr="008B70B9" w:rsidRDefault="008B70B9" w:rsidP="008B70B9">
      <w:pPr>
        <w:spacing w:before="240"/>
        <w:jc w:val="center"/>
        <w:rPr>
          <w:u w:val="single"/>
        </w:rPr>
      </w:pPr>
      <w:r w:rsidRPr="008B70B9">
        <w:rPr>
          <w:b/>
          <w:bCs/>
          <w:u w:val="single"/>
        </w:rPr>
        <w:t>«По вопросам обеспечения пожарной</w:t>
      </w:r>
    </w:p>
    <w:p w:rsidR="008B70B9" w:rsidRPr="008B70B9" w:rsidRDefault="008B70B9" w:rsidP="008B70B9">
      <w:pPr>
        <w:spacing w:before="240"/>
        <w:jc w:val="center"/>
        <w:rPr>
          <w:u w:val="single"/>
        </w:rPr>
      </w:pPr>
      <w:r w:rsidRPr="008B70B9">
        <w:rPr>
          <w:b/>
          <w:bCs/>
          <w:u w:val="single"/>
        </w:rPr>
        <w:t>безопасности на   территории   Атнарского</w:t>
      </w:r>
    </w:p>
    <w:p w:rsidR="008B70B9" w:rsidRPr="008B70B9" w:rsidRDefault="008B70B9" w:rsidP="008B70B9">
      <w:pPr>
        <w:spacing w:before="240"/>
        <w:jc w:val="center"/>
        <w:rPr>
          <w:u w:val="single"/>
        </w:rPr>
      </w:pPr>
      <w:r w:rsidRPr="008B70B9">
        <w:rPr>
          <w:b/>
          <w:bCs/>
          <w:u w:val="single"/>
        </w:rPr>
        <w:t>сельского поселения на 2021-2023годы»</w:t>
      </w:r>
    </w:p>
    <w:p w:rsidR="009B643A" w:rsidRPr="008B70B9" w:rsidRDefault="009B643A" w:rsidP="008B70B9">
      <w:pPr>
        <w:spacing w:before="240"/>
        <w:ind w:firstLine="708"/>
        <w:jc w:val="center"/>
        <w:rPr>
          <w:rStyle w:val="af5"/>
          <w:rFonts w:eastAsiaTheme="majorEastAsia"/>
          <w:i/>
          <w:color w:val="auto"/>
          <w:sz w:val="24"/>
        </w:rPr>
      </w:pPr>
    </w:p>
    <w:p w:rsidR="009B643A" w:rsidRPr="008B70B9" w:rsidRDefault="009B643A" w:rsidP="009B643A">
      <w:pPr>
        <w:rPr>
          <w:rStyle w:val="af5"/>
          <w:rFonts w:eastAsiaTheme="majorEastAsia"/>
          <w:i/>
          <w:color w:val="auto"/>
          <w:sz w:val="24"/>
          <w:u w:val="single"/>
        </w:rPr>
      </w:pPr>
      <w:r w:rsidRPr="008B70B9">
        <w:rPr>
          <w:rStyle w:val="af5"/>
          <w:rFonts w:eastAsiaTheme="majorEastAsia"/>
          <w:i/>
          <w:color w:val="auto"/>
          <w:sz w:val="24"/>
          <w:u w:val="single"/>
        </w:rPr>
        <w:t>от  11.05.2021 г. №</w:t>
      </w:r>
      <w:r w:rsidR="007A08E8" w:rsidRPr="008B70B9">
        <w:rPr>
          <w:rStyle w:val="af5"/>
          <w:rFonts w:eastAsiaTheme="majorEastAsia"/>
          <w:i/>
          <w:color w:val="auto"/>
          <w:sz w:val="24"/>
          <w:u w:val="single"/>
        </w:rPr>
        <w:t>2</w:t>
      </w:r>
      <w:r w:rsidR="008B70B9" w:rsidRPr="008B70B9">
        <w:rPr>
          <w:rStyle w:val="af5"/>
          <w:rFonts w:eastAsiaTheme="majorEastAsia"/>
          <w:i/>
          <w:color w:val="auto"/>
          <w:sz w:val="24"/>
          <w:u w:val="single"/>
        </w:rPr>
        <w:t>4</w:t>
      </w:r>
    </w:p>
    <w:p w:rsidR="00DC0725" w:rsidRPr="008B70B9" w:rsidRDefault="00DC0725" w:rsidP="004B62A4">
      <w:pPr>
        <w:widowControl w:val="0"/>
        <w:spacing w:after="200" w:line="360" w:lineRule="auto"/>
      </w:pPr>
    </w:p>
    <w:p w:rsidR="008B70B9" w:rsidRPr="008B70B9" w:rsidRDefault="008B70B9" w:rsidP="008B70B9">
      <w:pPr>
        <w:spacing w:before="100" w:beforeAutospacing="1" w:after="100" w:afterAutospacing="1"/>
        <w:jc w:val="both"/>
      </w:pPr>
      <w:r w:rsidRPr="008B70B9">
        <w:t xml:space="preserve">            В целях повышения эффективности проведения в 2018-2020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ст. 63 Федерального закона от 22.07.2008 № 123-ФЗ «Технический регламент о требованиях пожарной безопасности», руководствуясь Уставом Атнарского сельского поселения Красночетайского района Чувашской Республики, администрация Атнарского сельского поселения Красночетайского района Чувашской Республики         </w:t>
      </w:r>
      <w:r w:rsidRPr="008B70B9">
        <w:rPr>
          <w:b/>
        </w:rPr>
        <w:t>постановляет</w:t>
      </w:r>
      <w:r w:rsidRPr="008B70B9">
        <w:t xml:space="preserve">:                      </w:t>
      </w:r>
    </w:p>
    <w:p w:rsidR="008B70B9" w:rsidRPr="008B70B9" w:rsidRDefault="008B70B9" w:rsidP="008B70B9">
      <w:pPr>
        <w:spacing w:before="100" w:beforeAutospacing="1" w:after="100" w:afterAutospacing="1"/>
      </w:pPr>
      <w:r w:rsidRPr="008B70B9">
        <w:t> </w:t>
      </w:r>
    </w:p>
    <w:p w:rsidR="008B70B9" w:rsidRPr="008B70B9" w:rsidRDefault="008B70B9" w:rsidP="008B70B9">
      <w:pPr>
        <w:numPr>
          <w:ilvl w:val="0"/>
          <w:numId w:val="26"/>
        </w:numPr>
        <w:spacing w:before="100" w:beforeAutospacing="1" w:after="100" w:afterAutospacing="1"/>
        <w:contextualSpacing/>
        <w:jc w:val="both"/>
        <w:rPr>
          <w:lang w:val="en-US"/>
        </w:rPr>
      </w:pPr>
      <w:r w:rsidRPr="008B70B9">
        <w:t>Утвердить прилагаемую муниципальную Программу «По вопросам обеспечения пожарной безопасности на территории Атнарского  сельского поселения на 2021-2023 годы» (далее - Программа) согласно приложению № 1 к настоящему постановлению.</w:t>
      </w:r>
    </w:p>
    <w:p w:rsidR="008B70B9" w:rsidRPr="008B70B9" w:rsidRDefault="008B70B9" w:rsidP="008B70B9">
      <w:pPr>
        <w:numPr>
          <w:ilvl w:val="0"/>
          <w:numId w:val="26"/>
        </w:numPr>
        <w:spacing w:before="100" w:beforeAutospacing="1" w:after="100" w:afterAutospacing="1"/>
        <w:contextualSpacing/>
        <w:jc w:val="both"/>
      </w:pPr>
      <w:r w:rsidRPr="008B70B9">
        <w:t>Признать утратившим силу постановления администрации Атнарского сельского поселения:</w:t>
      </w:r>
    </w:p>
    <w:p w:rsidR="008B70B9" w:rsidRPr="008B70B9" w:rsidRDefault="008B70B9" w:rsidP="008B70B9">
      <w:pPr>
        <w:spacing w:before="100" w:beforeAutospacing="1" w:after="100" w:afterAutospacing="1"/>
        <w:ind w:left="360"/>
        <w:contextualSpacing/>
        <w:jc w:val="both"/>
      </w:pPr>
      <w:r w:rsidRPr="008B70B9">
        <w:t>- от 24.04.2018 № 26« Об утверждении муниципальной программы «По вопросам обеспечения пожарной безопасности  на территории Атнарского сельского поселения на 2018-2020годы»;</w:t>
      </w:r>
    </w:p>
    <w:p w:rsidR="008B70B9" w:rsidRPr="008B70B9" w:rsidRDefault="008B70B9" w:rsidP="008B70B9">
      <w:pPr>
        <w:spacing w:before="100" w:beforeAutospacing="1" w:after="100" w:afterAutospacing="1"/>
        <w:ind w:left="360"/>
        <w:contextualSpacing/>
        <w:jc w:val="both"/>
      </w:pPr>
      <w:r w:rsidRPr="008B70B9">
        <w:t xml:space="preserve">- от 11.03.2019 №11 « О внесении изменений постановление администрации Атнарского сельского поселения  от 24.04.2018 № 26« Об утверждении муниципальной программы </w:t>
      </w:r>
      <w:r w:rsidRPr="008B70B9">
        <w:lastRenderedPageBreak/>
        <w:t>«По вопросам обеспечения пожарной безопасности  на территории Атнарского сельского поселения на 2018-2020годы»;</w:t>
      </w:r>
    </w:p>
    <w:p w:rsidR="008B70B9" w:rsidRPr="008B70B9" w:rsidRDefault="008B70B9" w:rsidP="008B70B9">
      <w:pPr>
        <w:spacing w:before="100" w:beforeAutospacing="1" w:after="100" w:afterAutospacing="1"/>
        <w:ind w:left="360"/>
        <w:contextualSpacing/>
        <w:jc w:val="both"/>
      </w:pPr>
      <w:r w:rsidRPr="008B70B9">
        <w:t>- от 13.05.2020 №30 « О внесении изменений постановление администрации Атнарского сельского поселения  от 24.04.2018 № 26« Об утверждении муниципальной программы «По вопросам обеспечения пожарной безопасности  на территории Атнарского сельского поселения на 2018-2020годы».</w:t>
      </w:r>
    </w:p>
    <w:p w:rsidR="008B70B9" w:rsidRPr="008B70B9" w:rsidRDefault="008B70B9" w:rsidP="008B70B9">
      <w:pPr>
        <w:numPr>
          <w:ilvl w:val="0"/>
          <w:numId w:val="26"/>
        </w:numPr>
        <w:spacing w:before="100" w:beforeAutospacing="1" w:after="100" w:afterAutospacing="1"/>
        <w:contextualSpacing/>
        <w:jc w:val="both"/>
      </w:pPr>
      <w:r w:rsidRPr="008B70B9">
        <w:t xml:space="preserve"> Контроль за исполнением настоящего постановления оставляю за собой.</w:t>
      </w:r>
    </w:p>
    <w:p w:rsidR="008B70B9" w:rsidRPr="008B70B9" w:rsidRDefault="008B70B9" w:rsidP="008B70B9">
      <w:pPr>
        <w:numPr>
          <w:ilvl w:val="0"/>
          <w:numId w:val="26"/>
        </w:numPr>
        <w:spacing w:before="100" w:beforeAutospacing="1" w:after="100" w:afterAutospacing="1"/>
        <w:contextualSpacing/>
        <w:jc w:val="both"/>
      </w:pPr>
      <w:r w:rsidRPr="008B70B9">
        <w:t xml:space="preserve"> Настоящее постановление вступает в силу после его официального опубликования в печатном издании «Вестник Атнарского сельского поселения».</w:t>
      </w:r>
    </w:p>
    <w:p w:rsidR="008B70B9" w:rsidRPr="008B70B9" w:rsidRDefault="008B70B9" w:rsidP="008B70B9">
      <w:pPr>
        <w:spacing w:before="100" w:beforeAutospacing="1" w:after="100" w:afterAutospacing="1"/>
        <w:contextualSpacing/>
        <w:jc w:val="both"/>
      </w:pPr>
    </w:p>
    <w:p w:rsidR="008B70B9" w:rsidRPr="008B70B9" w:rsidRDefault="008B70B9" w:rsidP="008B70B9">
      <w:pPr>
        <w:spacing w:before="100" w:beforeAutospacing="1" w:after="100" w:afterAutospacing="1"/>
        <w:contextualSpacing/>
        <w:jc w:val="both"/>
      </w:pPr>
    </w:p>
    <w:p w:rsidR="008B70B9" w:rsidRPr="008B70B9" w:rsidRDefault="008B70B9" w:rsidP="008B70B9">
      <w:pPr>
        <w:tabs>
          <w:tab w:val="left" w:pos="7050"/>
        </w:tabs>
        <w:spacing w:before="100" w:beforeAutospacing="1" w:after="100" w:afterAutospacing="1"/>
      </w:pPr>
      <w:r w:rsidRPr="008B70B9">
        <w:t> Глава  Атнарского сельского поселения                   </w:t>
      </w:r>
      <w:r w:rsidRPr="008B70B9">
        <w:tab/>
        <w:t>А.А.Наумова</w:t>
      </w:r>
    </w:p>
    <w:p w:rsidR="008B70B9" w:rsidRPr="008B70B9" w:rsidRDefault="008B70B9" w:rsidP="008B70B9">
      <w:pPr>
        <w:spacing w:before="100" w:beforeAutospacing="1" w:after="100" w:afterAutospacing="1"/>
      </w:pPr>
      <w:r w:rsidRPr="008B70B9">
        <w:t> </w:t>
      </w:r>
    </w:p>
    <w:p w:rsidR="008B70B9" w:rsidRPr="008B70B9" w:rsidRDefault="008B70B9" w:rsidP="008B70B9">
      <w:pPr>
        <w:spacing w:before="100" w:beforeAutospacing="1" w:after="100" w:afterAutospacing="1"/>
      </w:pPr>
      <w:r w:rsidRPr="008B70B9">
        <w:t> </w:t>
      </w:r>
    </w:p>
    <w:p w:rsidR="008B70B9" w:rsidRPr="008B70B9" w:rsidRDefault="008B70B9" w:rsidP="008B70B9">
      <w:pPr>
        <w:spacing w:before="100" w:beforeAutospacing="1" w:after="100" w:afterAutospacing="1"/>
      </w:pPr>
      <w:r w:rsidRPr="008B70B9">
        <w:t> </w:t>
      </w:r>
    </w:p>
    <w:p w:rsidR="008B70B9" w:rsidRPr="008B70B9" w:rsidRDefault="008B70B9" w:rsidP="008B70B9">
      <w:pPr>
        <w:spacing w:before="100" w:beforeAutospacing="1" w:after="100" w:afterAutospacing="1"/>
      </w:pPr>
      <w:r w:rsidRPr="008B70B9">
        <w:t> </w:t>
      </w:r>
    </w:p>
    <w:p w:rsidR="008B70B9" w:rsidRPr="008B70B9" w:rsidRDefault="008B70B9" w:rsidP="008B70B9">
      <w:pPr>
        <w:spacing w:before="100" w:beforeAutospacing="1" w:after="100" w:afterAutospacing="1"/>
        <w:jc w:val="right"/>
      </w:pPr>
      <w:r w:rsidRPr="008B70B9">
        <w:t> Утверждена</w:t>
      </w:r>
    </w:p>
    <w:p w:rsidR="008B70B9" w:rsidRPr="008B70B9" w:rsidRDefault="008B70B9" w:rsidP="008B70B9">
      <w:pPr>
        <w:spacing w:before="100" w:beforeAutospacing="1" w:after="100" w:afterAutospacing="1"/>
        <w:jc w:val="right"/>
      </w:pPr>
      <w:r w:rsidRPr="008B70B9">
        <w:t xml:space="preserve">Постановлением администрации </w:t>
      </w:r>
    </w:p>
    <w:p w:rsidR="008B70B9" w:rsidRPr="008B70B9" w:rsidRDefault="008B70B9" w:rsidP="008B70B9">
      <w:pPr>
        <w:spacing w:before="100" w:beforeAutospacing="1" w:after="100" w:afterAutospacing="1"/>
        <w:jc w:val="right"/>
      </w:pPr>
      <w:r w:rsidRPr="008B70B9">
        <w:t>Атнарского сельского поселения</w:t>
      </w:r>
    </w:p>
    <w:p w:rsidR="008B70B9" w:rsidRPr="008B70B9" w:rsidRDefault="008B70B9" w:rsidP="008B70B9">
      <w:pPr>
        <w:spacing w:after="200" w:line="276" w:lineRule="auto"/>
        <w:jc w:val="right"/>
        <w:rPr>
          <w:color w:val="000000"/>
          <w:u w:val="single"/>
        </w:rPr>
      </w:pPr>
      <w:r w:rsidRPr="008B70B9">
        <w:t xml:space="preserve">от </w:t>
      </w:r>
      <w:r w:rsidRPr="008B70B9">
        <w:rPr>
          <w:color w:val="000000"/>
          <w:u w:val="single"/>
        </w:rPr>
        <w:t>11.05.2021 №24</w:t>
      </w:r>
    </w:p>
    <w:p w:rsidR="008B70B9" w:rsidRDefault="008B70B9" w:rsidP="008B70B9">
      <w:pPr>
        <w:spacing w:before="100" w:beforeAutospacing="1" w:after="100" w:afterAutospacing="1"/>
        <w:jc w:val="right"/>
      </w:pPr>
    </w:p>
    <w:p w:rsidR="00B25459" w:rsidRDefault="00B25459" w:rsidP="008B70B9">
      <w:pPr>
        <w:spacing w:before="100" w:beforeAutospacing="1" w:after="100" w:afterAutospacing="1"/>
        <w:jc w:val="right"/>
      </w:pPr>
    </w:p>
    <w:p w:rsidR="00B25459" w:rsidRDefault="00B25459" w:rsidP="008B70B9">
      <w:pPr>
        <w:spacing w:before="100" w:beforeAutospacing="1" w:after="100" w:afterAutospacing="1"/>
        <w:jc w:val="right"/>
      </w:pPr>
    </w:p>
    <w:p w:rsidR="00B25459" w:rsidRPr="008B70B9" w:rsidRDefault="00B25459" w:rsidP="008B70B9">
      <w:pPr>
        <w:spacing w:before="100" w:beforeAutospacing="1" w:after="100" w:afterAutospacing="1"/>
        <w:jc w:val="right"/>
      </w:pPr>
    </w:p>
    <w:p w:rsidR="008B70B9" w:rsidRPr="008B70B9" w:rsidRDefault="008B70B9" w:rsidP="008B70B9">
      <w:pPr>
        <w:spacing w:before="100" w:beforeAutospacing="1" w:after="100" w:afterAutospacing="1"/>
      </w:pPr>
      <w:r w:rsidRPr="008B70B9">
        <w:rPr>
          <w:b/>
          <w:bCs/>
        </w:rPr>
        <w:t> </w:t>
      </w:r>
    </w:p>
    <w:p w:rsidR="008B70B9" w:rsidRPr="008B70B9" w:rsidRDefault="008B70B9" w:rsidP="008B70B9">
      <w:pPr>
        <w:spacing w:before="100" w:beforeAutospacing="1" w:after="100" w:afterAutospacing="1"/>
        <w:jc w:val="center"/>
      </w:pPr>
      <w:r w:rsidRPr="008B70B9">
        <w:rPr>
          <w:b/>
          <w:bCs/>
        </w:rPr>
        <w:t>МУНИЦИПАЛЬНАЯ ПРОГРАММА</w:t>
      </w:r>
    </w:p>
    <w:p w:rsidR="008B70B9" w:rsidRPr="008B70B9" w:rsidRDefault="008B70B9" w:rsidP="008B70B9">
      <w:pPr>
        <w:spacing w:before="100" w:beforeAutospacing="1" w:after="100" w:afterAutospacing="1"/>
        <w:jc w:val="center"/>
      </w:pPr>
      <w:r w:rsidRPr="008B70B9">
        <w:rPr>
          <w:b/>
          <w:bCs/>
        </w:rPr>
        <w:t>«По вопросам обеспечения пожарной безопасности на территории</w:t>
      </w:r>
    </w:p>
    <w:p w:rsidR="008B70B9" w:rsidRPr="008B70B9" w:rsidRDefault="008B70B9" w:rsidP="008B70B9">
      <w:pPr>
        <w:spacing w:before="100" w:beforeAutospacing="1" w:after="100" w:afterAutospacing="1"/>
        <w:jc w:val="center"/>
      </w:pPr>
      <w:r w:rsidRPr="008B70B9">
        <w:rPr>
          <w:b/>
          <w:bCs/>
        </w:rPr>
        <w:t>Атнарского сельского поселения на 2021-2023 годы»</w:t>
      </w:r>
    </w:p>
    <w:p w:rsidR="008B70B9" w:rsidRPr="008B70B9" w:rsidRDefault="008B70B9" w:rsidP="008B70B9">
      <w:pPr>
        <w:spacing w:before="100" w:beforeAutospacing="1" w:after="100" w:afterAutospacing="1"/>
        <w:jc w:val="center"/>
      </w:pPr>
      <w:r w:rsidRPr="008B70B9">
        <w:rPr>
          <w:b/>
          <w:bCs/>
        </w:rPr>
        <w:t>Паспорт</w:t>
      </w:r>
    </w:p>
    <w:p w:rsidR="008B70B9" w:rsidRPr="008B70B9" w:rsidRDefault="008B70B9" w:rsidP="008B70B9">
      <w:pPr>
        <w:spacing w:before="100" w:beforeAutospacing="1" w:after="100" w:afterAutospacing="1"/>
        <w:jc w:val="center"/>
      </w:pPr>
      <w:r w:rsidRPr="008B70B9">
        <w:rPr>
          <w:b/>
          <w:bCs/>
        </w:rPr>
        <w:t>муниципальной программы «По вопросам обеспечения пожарной безопасности на территории Атнарского сельского поселения на 2021-2023 годы»</w:t>
      </w:r>
    </w:p>
    <w:tbl>
      <w:tblPr>
        <w:tblW w:w="0" w:type="auto"/>
        <w:tblCellSpacing w:w="15" w:type="dxa"/>
        <w:tblCellMar>
          <w:top w:w="15" w:type="dxa"/>
          <w:left w:w="15" w:type="dxa"/>
          <w:bottom w:w="15" w:type="dxa"/>
          <w:right w:w="15" w:type="dxa"/>
        </w:tblCellMar>
        <w:tblLook w:val="04A0"/>
      </w:tblPr>
      <w:tblGrid>
        <w:gridCol w:w="2566"/>
        <w:gridCol w:w="7162"/>
      </w:tblGrid>
      <w:tr w:rsidR="008B70B9" w:rsidRPr="008B70B9" w:rsidTr="00EE5ADD">
        <w:trPr>
          <w:tblCellSpacing w:w="15" w:type="dxa"/>
        </w:trPr>
        <w:tc>
          <w:tcPr>
            <w:tcW w:w="0" w:type="auto"/>
            <w:vAlign w:val="center"/>
            <w:hideMark/>
          </w:tcPr>
          <w:p w:rsidR="008B70B9" w:rsidRPr="008B70B9" w:rsidRDefault="008B70B9" w:rsidP="00EE5ADD">
            <w:pPr>
              <w:spacing w:before="100" w:beforeAutospacing="1" w:after="100" w:afterAutospacing="1"/>
            </w:pPr>
            <w:r w:rsidRPr="008B70B9">
              <w:t>Наименование муниципальной Программы</w:t>
            </w:r>
          </w:p>
        </w:tc>
        <w:tc>
          <w:tcPr>
            <w:tcW w:w="0" w:type="auto"/>
            <w:vAlign w:val="center"/>
            <w:hideMark/>
          </w:tcPr>
          <w:p w:rsidR="008B70B9" w:rsidRPr="008B70B9" w:rsidRDefault="008B70B9" w:rsidP="00EE5ADD">
            <w:pPr>
              <w:spacing w:before="100" w:beforeAutospacing="1" w:after="100" w:afterAutospacing="1"/>
            </w:pPr>
            <w:r w:rsidRPr="008B70B9">
              <w:t>«По вопросам обеспечения пожарной безопасности на территории Атнарского сельского поселения на 2015-2017 годы»</w:t>
            </w:r>
          </w:p>
        </w:tc>
      </w:tr>
      <w:tr w:rsidR="008B70B9" w:rsidRPr="008B70B9" w:rsidTr="00EE5ADD">
        <w:trPr>
          <w:tblCellSpacing w:w="15" w:type="dxa"/>
        </w:trPr>
        <w:tc>
          <w:tcPr>
            <w:tcW w:w="0" w:type="auto"/>
            <w:vAlign w:val="center"/>
            <w:hideMark/>
          </w:tcPr>
          <w:p w:rsidR="008B70B9" w:rsidRPr="008B70B9" w:rsidRDefault="008B70B9" w:rsidP="00EE5ADD">
            <w:pPr>
              <w:spacing w:before="100" w:beforeAutospacing="1" w:after="100" w:afterAutospacing="1"/>
            </w:pPr>
            <w:r w:rsidRPr="008B70B9">
              <w:t>Основание для разработки Программы</w:t>
            </w:r>
          </w:p>
        </w:tc>
        <w:tc>
          <w:tcPr>
            <w:tcW w:w="0" w:type="auto"/>
            <w:vAlign w:val="center"/>
            <w:hideMark/>
          </w:tcPr>
          <w:p w:rsidR="008B70B9" w:rsidRPr="008B70B9" w:rsidRDefault="008B70B9" w:rsidP="00EE5ADD">
            <w:pPr>
              <w:spacing w:before="100" w:beforeAutospacing="1" w:after="100" w:afterAutospacing="1"/>
            </w:pPr>
            <w:r w:rsidRPr="008B70B9">
              <w:t xml:space="preserve">ст.19 Федерального закона от 21.12.1994 № 69-ФЗ «О пожарной безопасности», ст.63 Федерального закона от 22.07.2008 № 123-ФЗ </w:t>
            </w:r>
            <w:r w:rsidRPr="008B70B9">
              <w:lastRenderedPageBreak/>
              <w:t>«Технический регламент о требованиях пожарной безопасности»</w:t>
            </w:r>
          </w:p>
        </w:tc>
      </w:tr>
      <w:tr w:rsidR="008B70B9" w:rsidRPr="008B70B9" w:rsidTr="00EE5ADD">
        <w:trPr>
          <w:tblCellSpacing w:w="15" w:type="dxa"/>
        </w:trPr>
        <w:tc>
          <w:tcPr>
            <w:tcW w:w="0" w:type="auto"/>
            <w:vAlign w:val="center"/>
            <w:hideMark/>
          </w:tcPr>
          <w:p w:rsidR="008B70B9" w:rsidRPr="008B70B9" w:rsidRDefault="008B70B9" w:rsidP="00EE5ADD">
            <w:pPr>
              <w:spacing w:before="100" w:beforeAutospacing="1" w:after="100" w:afterAutospacing="1"/>
            </w:pPr>
            <w:r w:rsidRPr="008B70B9">
              <w:lastRenderedPageBreak/>
              <w:t>Основной разработчик Программы</w:t>
            </w:r>
          </w:p>
        </w:tc>
        <w:tc>
          <w:tcPr>
            <w:tcW w:w="0" w:type="auto"/>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0" w:type="auto"/>
            <w:vAlign w:val="center"/>
            <w:hideMark/>
          </w:tcPr>
          <w:p w:rsidR="008B70B9" w:rsidRPr="008B70B9" w:rsidRDefault="008B70B9" w:rsidP="00EE5ADD">
            <w:pPr>
              <w:spacing w:before="100" w:beforeAutospacing="1" w:after="100" w:afterAutospacing="1"/>
            </w:pPr>
            <w:r w:rsidRPr="008B70B9">
              <w:t>Цели и задачи Программы</w:t>
            </w:r>
          </w:p>
        </w:tc>
        <w:tc>
          <w:tcPr>
            <w:tcW w:w="0" w:type="auto"/>
            <w:vAlign w:val="center"/>
            <w:hideMark/>
          </w:tcPr>
          <w:p w:rsidR="008B70B9" w:rsidRPr="008B70B9" w:rsidRDefault="008B70B9" w:rsidP="00EE5ADD">
            <w:pPr>
              <w:spacing w:before="100" w:beforeAutospacing="1" w:after="100" w:afterAutospacing="1"/>
            </w:pPr>
            <w:r w:rsidRPr="008B70B9">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Атнарского сельского поселения от пожаров</w:t>
            </w:r>
          </w:p>
        </w:tc>
      </w:tr>
      <w:tr w:rsidR="008B70B9" w:rsidRPr="008B70B9" w:rsidTr="00EE5ADD">
        <w:trPr>
          <w:tblCellSpacing w:w="15" w:type="dxa"/>
        </w:trPr>
        <w:tc>
          <w:tcPr>
            <w:tcW w:w="0" w:type="auto"/>
            <w:vAlign w:val="center"/>
            <w:hideMark/>
          </w:tcPr>
          <w:p w:rsidR="008B70B9" w:rsidRPr="008B70B9" w:rsidRDefault="008B70B9" w:rsidP="00EE5ADD">
            <w:pPr>
              <w:spacing w:before="100" w:beforeAutospacing="1" w:after="100" w:afterAutospacing="1"/>
            </w:pPr>
            <w:r w:rsidRPr="008B70B9">
              <w:t>Сроки реализации Программы</w:t>
            </w:r>
          </w:p>
        </w:tc>
        <w:tc>
          <w:tcPr>
            <w:tcW w:w="0" w:type="auto"/>
            <w:vAlign w:val="center"/>
            <w:hideMark/>
          </w:tcPr>
          <w:p w:rsidR="008B70B9" w:rsidRPr="008B70B9" w:rsidRDefault="008B70B9" w:rsidP="00EE5ADD">
            <w:pPr>
              <w:spacing w:before="100" w:beforeAutospacing="1" w:after="100" w:afterAutospacing="1"/>
            </w:pPr>
            <w:r w:rsidRPr="008B70B9">
              <w:t>С 2021 г. - 2023г.</w:t>
            </w:r>
          </w:p>
        </w:tc>
      </w:tr>
      <w:tr w:rsidR="008B70B9" w:rsidRPr="008B70B9" w:rsidTr="00EE5ADD">
        <w:trPr>
          <w:tblCellSpacing w:w="15" w:type="dxa"/>
        </w:trPr>
        <w:tc>
          <w:tcPr>
            <w:tcW w:w="0" w:type="auto"/>
            <w:vAlign w:val="center"/>
            <w:hideMark/>
          </w:tcPr>
          <w:p w:rsidR="008B70B9" w:rsidRPr="008B70B9" w:rsidRDefault="008B70B9" w:rsidP="00EE5ADD">
            <w:pPr>
              <w:spacing w:before="100" w:beforeAutospacing="1" w:after="100" w:afterAutospacing="1"/>
            </w:pPr>
            <w:r w:rsidRPr="008B70B9">
              <w:t>Перечень основных мероприятий Программы</w:t>
            </w:r>
          </w:p>
        </w:tc>
        <w:tc>
          <w:tcPr>
            <w:tcW w:w="0" w:type="auto"/>
            <w:vAlign w:val="center"/>
            <w:hideMark/>
          </w:tcPr>
          <w:p w:rsidR="008B70B9" w:rsidRPr="008B70B9" w:rsidRDefault="008B70B9" w:rsidP="00EE5ADD">
            <w:pPr>
              <w:spacing w:before="100" w:beforeAutospacing="1" w:after="100" w:afterAutospacing="1"/>
            </w:pPr>
            <w:r w:rsidRPr="008B70B9">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tc>
      </w:tr>
      <w:tr w:rsidR="008B70B9" w:rsidRPr="008B70B9" w:rsidTr="00EE5ADD">
        <w:trPr>
          <w:tblCellSpacing w:w="15" w:type="dxa"/>
        </w:trPr>
        <w:tc>
          <w:tcPr>
            <w:tcW w:w="0" w:type="auto"/>
            <w:vAlign w:val="center"/>
            <w:hideMark/>
          </w:tcPr>
          <w:p w:rsidR="008B70B9" w:rsidRPr="008B70B9" w:rsidRDefault="008B70B9" w:rsidP="00EE5ADD">
            <w:pPr>
              <w:spacing w:before="100" w:beforeAutospacing="1" w:after="100" w:afterAutospacing="1"/>
            </w:pPr>
            <w:r w:rsidRPr="008B70B9">
              <w:t>Исполнитель Программы</w:t>
            </w:r>
          </w:p>
        </w:tc>
        <w:tc>
          <w:tcPr>
            <w:tcW w:w="0" w:type="auto"/>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0" w:type="auto"/>
            <w:vAlign w:val="center"/>
            <w:hideMark/>
          </w:tcPr>
          <w:p w:rsidR="008B70B9" w:rsidRPr="008B70B9" w:rsidRDefault="008B70B9" w:rsidP="00EE5ADD">
            <w:pPr>
              <w:spacing w:before="100" w:beforeAutospacing="1" w:after="100" w:afterAutospacing="1"/>
            </w:pPr>
            <w:r w:rsidRPr="008B70B9">
              <w:t>Объемы и источники финансирования Программы</w:t>
            </w:r>
          </w:p>
        </w:tc>
        <w:tc>
          <w:tcPr>
            <w:tcW w:w="0" w:type="auto"/>
            <w:vAlign w:val="center"/>
            <w:hideMark/>
          </w:tcPr>
          <w:p w:rsidR="008B70B9" w:rsidRPr="008B70B9" w:rsidRDefault="008B70B9" w:rsidP="00EE5ADD">
            <w:pPr>
              <w:spacing w:before="100" w:beforeAutospacing="1" w:after="100" w:afterAutospacing="1"/>
            </w:pPr>
            <w:r w:rsidRPr="008B70B9">
              <w:t>Финансирование мероприятий осуществляется за счет средств бюджета Атнарского сельского поселения Красночетайского района Чувашской Республики. Мероприятия Программы и объемы их финансирования подлежат ежегодной корректировке:</w:t>
            </w:r>
          </w:p>
          <w:p w:rsidR="008B70B9" w:rsidRPr="008B70B9" w:rsidRDefault="008B70B9" w:rsidP="00EE5ADD">
            <w:pPr>
              <w:spacing w:before="100" w:beforeAutospacing="1" w:after="100" w:afterAutospacing="1"/>
            </w:pPr>
            <w:r w:rsidRPr="008B70B9">
              <w:t>- 2018 г. – 659600 руб.;</w:t>
            </w:r>
          </w:p>
          <w:p w:rsidR="008B70B9" w:rsidRPr="008B70B9" w:rsidRDefault="008B70B9" w:rsidP="00EE5ADD">
            <w:pPr>
              <w:spacing w:before="100" w:beforeAutospacing="1" w:after="100" w:afterAutospacing="1"/>
            </w:pPr>
            <w:r w:rsidRPr="008B70B9">
              <w:t>- 2019 г. – 659600 руб.;</w:t>
            </w:r>
          </w:p>
          <w:p w:rsidR="008B70B9" w:rsidRPr="008B70B9" w:rsidRDefault="008B70B9" w:rsidP="00EE5ADD">
            <w:pPr>
              <w:spacing w:before="100" w:beforeAutospacing="1" w:after="100" w:afterAutospacing="1"/>
            </w:pPr>
            <w:r w:rsidRPr="008B70B9">
              <w:t>- 2020 г. – 659600 руб.</w:t>
            </w:r>
          </w:p>
        </w:tc>
      </w:tr>
      <w:tr w:rsidR="008B70B9" w:rsidRPr="008B70B9" w:rsidTr="00EE5ADD">
        <w:trPr>
          <w:tblCellSpacing w:w="15" w:type="dxa"/>
        </w:trPr>
        <w:tc>
          <w:tcPr>
            <w:tcW w:w="0" w:type="auto"/>
            <w:vAlign w:val="center"/>
            <w:hideMark/>
          </w:tcPr>
          <w:p w:rsidR="008B70B9" w:rsidRPr="008B70B9" w:rsidRDefault="008B70B9" w:rsidP="00EE5ADD">
            <w:pPr>
              <w:spacing w:before="100" w:beforeAutospacing="1" w:after="100" w:afterAutospacing="1"/>
            </w:pPr>
            <w:r w:rsidRPr="008B70B9">
              <w:t>Ожидаемые конечные результаты реализации Программы</w:t>
            </w:r>
          </w:p>
        </w:tc>
        <w:tc>
          <w:tcPr>
            <w:tcW w:w="0" w:type="auto"/>
            <w:vAlign w:val="center"/>
            <w:hideMark/>
          </w:tcPr>
          <w:p w:rsidR="008B70B9" w:rsidRPr="008B70B9" w:rsidRDefault="008B70B9" w:rsidP="00EE5ADD">
            <w:pPr>
              <w:spacing w:before="100" w:beforeAutospacing="1" w:after="100" w:afterAutospacing="1"/>
            </w:pPr>
            <w:r w:rsidRPr="008B70B9">
              <w:t>- укрепление пожарной безопасности территории Атнарского сельского поселения, 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w:t>
            </w:r>
          </w:p>
          <w:p w:rsidR="008B70B9" w:rsidRPr="008B70B9" w:rsidRDefault="008B70B9" w:rsidP="00EE5ADD">
            <w:pPr>
              <w:spacing w:before="100" w:beforeAutospacing="1" w:after="100" w:afterAutospacing="1"/>
            </w:pPr>
            <w:r w:rsidRPr="008B70B9">
              <w:t>-  относительное сокращение материального ущерба от пожаров</w:t>
            </w:r>
          </w:p>
        </w:tc>
      </w:tr>
      <w:tr w:rsidR="008B70B9" w:rsidRPr="008B70B9" w:rsidTr="00EE5ADD">
        <w:trPr>
          <w:tblCellSpacing w:w="15" w:type="dxa"/>
        </w:trPr>
        <w:tc>
          <w:tcPr>
            <w:tcW w:w="0" w:type="auto"/>
            <w:vAlign w:val="center"/>
            <w:hideMark/>
          </w:tcPr>
          <w:p w:rsidR="008B70B9" w:rsidRPr="008B70B9" w:rsidRDefault="008B70B9" w:rsidP="00EE5ADD">
            <w:pPr>
              <w:spacing w:before="100" w:beforeAutospacing="1" w:after="100" w:afterAutospacing="1"/>
            </w:pPr>
            <w:r w:rsidRPr="008B70B9">
              <w:t>Организация контроля</w:t>
            </w:r>
          </w:p>
        </w:tc>
        <w:tc>
          <w:tcPr>
            <w:tcW w:w="0" w:type="auto"/>
            <w:vAlign w:val="center"/>
            <w:hideMark/>
          </w:tcPr>
          <w:p w:rsidR="008B70B9" w:rsidRPr="008B70B9" w:rsidRDefault="008B70B9" w:rsidP="00EE5ADD">
            <w:pPr>
              <w:spacing w:before="100" w:beforeAutospacing="1" w:after="100" w:afterAutospacing="1"/>
            </w:pPr>
            <w:r w:rsidRPr="008B70B9">
              <w:t>Контроль за исполнением муниципальной целевой Программы осуществляет глава Атнарского сельского поселения</w:t>
            </w:r>
          </w:p>
        </w:tc>
      </w:tr>
    </w:tbl>
    <w:p w:rsidR="008B70B9" w:rsidRPr="008B70B9" w:rsidRDefault="008B70B9" w:rsidP="008B70B9">
      <w:pPr>
        <w:spacing w:before="100" w:beforeAutospacing="1" w:after="100" w:afterAutospacing="1"/>
      </w:pPr>
      <w:r w:rsidRPr="008B70B9">
        <w:t> 1. Общее положение</w:t>
      </w:r>
    </w:p>
    <w:p w:rsidR="008B70B9" w:rsidRPr="008B70B9" w:rsidRDefault="008B70B9" w:rsidP="008B70B9">
      <w:pPr>
        <w:spacing w:before="100" w:beforeAutospacing="1" w:after="100" w:afterAutospacing="1"/>
      </w:pPr>
      <w:r w:rsidRPr="008B70B9">
        <w:t>1.1. Муниципальная программа «По вопросам обеспечения пожарной безопасности на территории Атнарского сельского поселения на 2021-2023годы» (далее - Программа) определяет направления и механизмы реализации полномочий по обеспечению первичных мер пожарной безопасности на территории Атнарского сельского поселения, усиления противопожарной защиты населения и материальных ценностей..</w:t>
      </w:r>
    </w:p>
    <w:p w:rsidR="008B70B9" w:rsidRPr="008B70B9" w:rsidRDefault="008B70B9" w:rsidP="008B70B9">
      <w:pPr>
        <w:spacing w:before="100" w:beforeAutospacing="1" w:after="100" w:afterAutospacing="1"/>
      </w:pPr>
      <w:r w:rsidRPr="008B70B9">
        <w:t>1.2. Программа разработана в соответствии с нормативными актами Российской Федерации и Чувашской Республики, муниципальными нормативными актами:</w:t>
      </w:r>
    </w:p>
    <w:p w:rsidR="008B70B9" w:rsidRPr="008B70B9" w:rsidRDefault="008B70B9" w:rsidP="008B70B9">
      <w:pPr>
        <w:spacing w:before="100" w:beforeAutospacing="1" w:after="100" w:afterAutospacing="1"/>
      </w:pPr>
      <w:r w:rsidRPr="008B70B9">
        <w:t xml:space="preserve">- Федеральным </w:t>
      </w:r>
      <w:hyperlink r:id="rId31" w:history="1">
        <w:r w:rsidRPr="008B70B9">
          <w:rPr>
            <w:color w:val="0000FF"/>
            <w:u w:val="single"/>
          </w:rPr>
          <w:t>законом</w:t>
        </w:r>
      </w:hyperlink>
      <w:r w:rsidRPr="008B70B9">
        <w:t xml:space="preserve"> от 6 октября 2003 г. № 131-ФЗ «Об общих принципах организации местного самоуправления в Российской Федерации»;</w:t>
      </w:r>
    </w:p>
    <w:p w:rsidR="008B70B9" w:rsidRPr="008B70B9" w:rsidRDefault="008B70B9" w:rsidP="008B70B9">
      <w:pPr>
        <w:spacing w:before="100" w:beforeAutospacing="1" w:after="100" w:afterAutospacing="1"/>
      </w:pPr>
      <w:r w:rsidRPr="008B70B9">
        <w:t xml:space="preserve">- Федеральным </w:t>
      </w:r>
      <w:hyperlink r:id="rId32" w:history="1">
        <w:r w:rsidRPr="008B70B9">
          <w:rPr>
            <w:color w:val="0000FF"/>
            <w:u w:val="single"/>
          </w:rPr>
          <w:t>законом</w:t>
        </w:r>
      </w:hyperlink>
      <w:r w:rsidRPr="008B70B9">
        <w:t xml:space="preserve"> от 21 декабря 1994 г. № 69-ФЗ «О пожарной безопасности»;</w:t>
      </w:r>
    </w:p>
    <w:p w:rsidR="008B70B9" w:rsidRPr="008B70B9" w:rsidRDefault="008B70B9" w:rsidP="008B70B9">
      <w:pPr>
        <w:spacing w:before="100" w:beforeAutospacing="1" w:after="100" w:afterAutospacing="1"/>
      </w:pPr>
      <w:r w:rsidRPr="008B70B9">
        <w:t>- Федеральным законом от 22 июля 2008г. № 123-ФЗ «Технический регламент о требованиях пожарной безопасности»;</w:t>
      </w:r>
    </w:p>
    <w:p w:rsidR="008B70B9" w:rsidRPr="008B70B9" w:rsidRDefault="008B70B9" w:rsidP="008B70B9">
      <w:pPr>
        <w:spacing w:before="100" w:beforeAutospacing="1" w:after="100" w:afterAutospacing="1"/>
      </w:pPr>
      <w:r w:rsidRPr="008B70B9">
        <w:lastRenderedPageBreak/>
        <w:t>- Федеральным законом от 6 мая 2011 года №100-ФЗ «О добровольной пожарной охране»;</w:t>
      </w:r>
    </w:p>
    <w:p w:rsidR="008B70B9" w:rsidRPr="008B70B9" w:rsidRDefault="008B70B9" w:rsidP="008B70B9">
      <w:pPr>
        <w:spacing w:before="100" w:beforeAutospacing="1" w:after="100" w:afterAutospacing="1"/>
      </w:pPr>
      <w:r w:rsidRPr="008B70B9">
        <w:t>- Законом Чувашской Республики от 15 сентября 2011 г. №62 «О добровольной пожарной охране в Чувашской Республике».</w:t>
      </w:r>
    </w:p>
    <w:p w:rsidR="008B70B9" w:rsidRPr="008B70B9" w:rsidRDefault="008B70B9" w:rsidP="008B70B9">
      <w:pPr>
        <w:spacing w:before="100" w:beforeAutospacing="1" w:after="100" w:afterAutospacing="1"/>
      </w:pPr>
      <w:r w:rsidRPr="008B70B9">
        <w:t> </w:t>
      </w:r>
    </w:p>
    <w:p w:rsidR="008B70B9" w:rsidRPr="008B70B9" w:rsidRDefault="008B70B9" w:rsidP="008B70B9">
      <w:pPr>
        <w:spacing w:before="100" w:beforeAutospacing="1" w:after="100" w:afterAutospacing="1"/>
      </w:pPr>
      <w:r w:rsidRPr="008B70B9">
        <w:t>2. Содержание проблемы и обоснование необходимости ее решения программными методами </w:t>
      </w:r>
    </w:p>
    <w:p w:rsidR="008B70B9" w:rsidRPr="008B70B9" w:rsidRDefault="008B70B9" w:rsidP="008B70B9">
      <w:pPr>
        <w:spacing w:before="100" w:beforeAutospacing="1" w:after="100" w:afterAutospacing="1"/>
      </w:pPr>
      <w:r w:rsidRPr="008B70B9">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Атнарского сельского поселения совместно с инспекторским составом ОНД и ПР по г. Шумерля, Красночетайскому и Шумерлинскомурайонам,  Управления надзорной деятельности и профилактической работы Главного управления МЧС России по Чувашской Республике ведется определенная работа по предупреждению пожаров:</w:t>
      </w:r>
    </w:p>
    <w:p w:rsidR="008B70B9" w:rsidRPr="008B70B9" w:rsidRDefault="008B70B9" w:rsidP="008B70B9">
      <w:pPr>
        <w:spacing w:before="100" w:beforeAutospacing="1" w:after="100" w:afterAutospacing="1"/>
      </w:pPr>
      <w:r w:rsidRPr="008B70B9">
        <w:t>-проводится корректировка нормативных документов, руководящих и планирующих документов по вопросам обеспечения пожарной безопасности;</w:t>
      </w:r>
    </w:p>
    <w:p w:rsidR="008B70B9" w:rsidRPr="008B70B9" w:rsidRDefault="008B70B9" w:rsidP="008B70B9">
      <w:pPr>
        <w:spacing w:before="100" w:beforeAutospacing="1" w:after="100" w:afterAutospacing="1"/>
      </w:pPr>
      <w:r w:rsidRPr="008B70B9">
        <w:t>-ведется периодическое освещение в средствах массовой информации документов по указанной тематике.</w:t>
      </w:r>
    </w:p>
    <w:p w:rsidR="008B70B9" w:rsidRPr="008B70B9" w:rsidRDefault="008B70B9" w:rsidP="008B70B9">
      <w:pPr>
        <w:spacing w:before="100" w:beforeAutospacing="1" w:after="100" w:afterAutospacing="1"/>
      </w:pPr>
      <w:r w:rsidRPr="008B70B9">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8B70B9" w:rsidRPr="008B70B9" w:rsidRDefault="008B70B9" w:rsidP="008B70B9">
      <w:pPr>
        <w:spacing w:before="100" w:beforeAutospacing="1" w:after="100" w:afterAutospacing="1"/>
      </w:pPr>
      <w:r w:rsidRPr="008B70B9">
        <w:t>-при проведении плановых проверок жилищного фонда особое внимание уделяется ветхому жилью, жилью социально неадаптированных граждан.</w:t>
      </w:r>
    </w:p>
    <w:p w:rsidR="008B70B9" w:rsidRPr="008B70B9" w:rsidRDefault="008B70B9" w:rsidP="008B70B9">
      <w:pPr>
        <w:spacing w:before="100" w:beforeAutospacing="1" w:after="100" w:afterAutospacing="1"/>
      </w:pPr>
      <w:r w:rsidRPr="008B70B9">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8B70B9" w:rsidRPr="008B70B9" w:rsidRDefault="008B70B9" w:rsidP="008B70B9">
      <w:pPr>
        <w:spacing w:before="100" w:beforeAutospacing="1" w:after="100" w:afterAutospacing="1"/>
      </w:pPr>
      <w:r w:rsidRPr="008B70B9">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8B70B9" w:rsidRPr="008B70B9" w:rsidRDefault="008B70B9" w:rsidP="008B70B9">
      <w:pPr>
        <w:spacing w:before="100" w:beforeAutospacing="1" w:after="100" w:afterAutospacing="1"/>
      </w:pPr>
      <w:r w:rsidRPr="008B70B9">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8B70B9" w:rsidRPr="008B70B9" w:rsidRDefault="008B70B9" w:rsidP="008B70B9">
      <w:pPr>
        <w:spacing w:before="100" w:beforeAutospacing="1" w:after="100" w:afterAutospacing="1"/>
      </w:pPr>
      <w:r w:rsidRPr="008B70B9">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8B70B9" w:rsidRPr="008B70B9" w:rsidRDefault="008B70B9" w:rsidP="008B70B9">
      <w:pPr>
        <w:spacing w:before="100" w:beforeAutospacing="1" w:after="100" w:afterAutospacing="1"/>
      </w:pPr>
      <w:r w:rsidRPr="008B70B9">
        <w:t>3) разработку и организацию выполнения муниципальных целевых программ по вопросам обеспечения пожарной безопасности;</w:t>
      </w:r>
    </w:p>
    <w:p w:rsidR="008B70B9" w:rsidRPr="008B70B9" w:rsidRDefault="008B70B9" w:rsidP="008B70B9">
      <w:pPr>
        <w:spacing w:before="100" w:beforeAutospacing="1" w:after="100" w:afterAutospacing="1"/>
      </w:pPr>
      <w:r w:rsidRPr="008B70B9">
        <w:lastRenderedPageBreak/>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8B70B9" w:rsidRPr="008B70B9" w:rsidRDefault="008B70B9" w:rsidP="008B70B9">
      <w:pPr>
        <w:spacing w:before="100" w:beforeAutospacing="1" w:after="100" w:afterAutospacing="1"/>
      </w:pPr>
      <w:r w:rsidRPr="008B70B9">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8B70B9" w:rsidRPr="008B70B9" w:rsidRDefault="008B70B9" w:rsidP="008B70B9">
      <w:pPr>
        <w:spacing w:before="100" w:beforeAutospacing="1" w:after="100" w:afterAutospacing="1"/>
      </w:pPr>
      <w:r w:rsidRPr="008B70B9">
        <w:t>6) обеспечение беспрепятственного проезда пожарной техники к месту пожара;</w:t>
      </w:r>
    </w:p>
    <w:p w:rsidR="008B70B9" w:rsidRPr="008B70B9" w:rsidRDefault="008B70B9" w:rsidP="008B70B9">
      <w:pPr>
        <w:spacing w:before="100" w:beforeAutospacing="1" w:after="100" w:afterAutospacing="1"/>
      </w:pPr>
      <w:r w:rsidRPr="008B70B9">
        <w:t>7) обеспечение связи и оповещения населения о пожаре;</w:t>
      </w:r>
    </w:p>
    <w:p w:rsidR="008B70B9" w:rsidRPr="008B70B9" w:rsidRDefault="008B70B9" w:rsidP="008B70B9">
      <w:pPr>
        <w:spacing w:before="100" w:beforeAutospacing="1" w:after="100" w:afterAutospacing="1"/>
      </w:pPr>
      <w:r w:rsidRPr="008B70B9">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8B70B9" w:rsidRPr="008B70B9" w:rsidRDefault="008B70B9" w:rsidP="008B70B9">
      <w:pPr>
        <w:spacing w:before="100" w:beforeAutospacing="1" w:after="100" w:afterAutospacing="1"/>
      </w:pPr>
      <w:r w:rsidRPr="008B70B9">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8B70B9" w:rsidRPr="008B70B9" w:rsidRDefault="008B70B9" w:rsidP="008B70B9">
      <w:pPr>
        <w:spacing w:before="100" w:beforeAutospacing="1" w:after="100" w:afterAutospacing="1"/>
      </w:pPr>
      <w:r w:rsidRPr="008B70B9">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8B70B9" w:rsidRPr="008B70B9" w:rsidRDefault="008B70B9" w:rsidP="008B70B9">
      <w:pPr>
        <w:spacing w:before="100" w:beforeAutospacing="1" w:after="100" w:afterAutospacing="1"/>
      </w:pPr>
      <w:r w:rsidRPr="008B70B9">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8B70B9" w:rsidRPr="008B70B9" w:rsidRDefault="008B70B9" w:rsidP="008B70B9">
      <w:pPr>
        <w:spacing w:before="100" w:beforeAutospacing="1" w:after="100" w:afterAutospacing="1"/>
      </w:pPr>
      <w:r w:rsidRPr="008B70B9">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8B70B9" w:rsidRPr="008B70B9" w:rsidRDefault="008B70B9" w:rsidP="008B70B9">
      <w:pPr>
        <w:spacing w:before="100" w:beforeAutospacing="1" w:after="100" w:afterAutospacing="1"/>
      </w:pPr>
      <w:r w:rsidRPr="008B70B9">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p>
    <w:p w:rsidR="008B70B9" w:rsidRPr="008B70B9" w:rsidRDefault="008B70B9" w:rsidP="008B70B9">
      <w:pPr>
        <w:spacing w:before="100" w:beforeAutospacing="1" w:after="100" w:afterAutospacing="1"/>
      </w:pPr>
      <w:r w:rsidRPr="008B70B9">
        <w:t>Разработка и принятие настоящей Программы позволят поэтапно решать обозначенные вопросы.</w:t>
      </w:r>
    </w:p>
    <w:p w:rsidR="008B70B9" w:rsidRPr="008B70B9" w:rsidRDefault="008B70B9" w:rsidP="008B70B9">
      <w:pPr>
        <w:spacing w:before="100" w:beforeAutospacing="1" w:after="100" w:afterAutospacing="1"/>
      </w:pPr>
      <w:r w:rsidRPr="008B70B9">
        <w:t>3. Основные цели и задачи реализации Программы</w:t>
      </w:r>
    </w:p>
    <w:p w:rsidR="008B70B9" w:rsidRPr="008B70B9" w:rsidRDefault="008B70B9" w:rsidP="008B70B9">
      <w:pPr>
        <w:spacing w:before="100" w:beforeAutospacing="1" w:after="100" w:afterAutospacing="1"/>
      </w:pPr>
      <w:r w:rsidRPr="008B70B9">
        <w:t>3.1. Основной целью Программы является усиление системы противопожарной защиты Атнарского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B70B9" w:rsidRPr="008B70B9" w:rsidRDefault="008B70B9" w:rsidP="008B70B9">
      <w:pPr>
        <w:spacing w:before="100" w:beforeAutospacing="1" w:after="100" w:afterAutospacing="1"/>
      </w:pPr>
      <w:r w:rsidRPr="008B70B9">
        <w:t>3.2. Для ее достижения необходимо решение следующих основных задач:</w:t>
      </w:r>
    </w:p>
    <w:p w:rsidR="008B70B9" w:rsidRPr="008B70B9" w:rsidRDefault="008B70B9" w:rsidP="008B70B9">
      <w:pPr>
        <w:spacing w:before="100" w:beforeAutospacing="1" w:after="100" w:afterAutospacing="1"/>
      </w:pPr>
      <w:r w:rsidRPr="008B70B9">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8B70B9" w:rsidRPr="008B70B9" w:rsidRDefault="008B70B9" w:rsidP="008B70B9">
      <w:pPr>
        <w:spacing w:before="100" w:beforeAutospacing="1" w:after="100" w:afterAutospacing="1"/>
      </w:pPr>
      <w:r w:rsidRPr="008B70B9">
        <w:t>3.2.2. Повышение готовности добровольной пожарной охраны к тушению пожаров и ведению аварийно-спасательных работ;</w:t>
      </w:r>
    </w:p>
    <w:p w:rsidR="008B70B9" w:rsidRPr="008B70B9" w:rsidRDefault="008B70B9" w:rsidP="008B70B9">
      <w:pPr>
        <w:spacing w:before="100" w:beforeAutospacing="1" w:after="100" w:afterAutospacing="1"/>
      </w:pPr>
      <w:r w:rsidRPr="008B70B9">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8B70B9" w:rsidRPr="008B70B9" w:rsidRDefault="008B70B9" w:rsidP="008B70B9">
      <w:pPr>
        <w:spacing w:before="100" w:beforeAutospacing="1" w:after="100" w:afterAutospacing="1"/>
      </w:pPr>
      <w:r w:rsidRPr="008B70B9">
        <w:lastRenderedPageBreak/>
        <w:t>3.2.4.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8B70B9" w:rsidRPr="008B70B9" w:rsidRDefault="008B70B9" w:rsidP="008B70B9">
      <w:pPr>
        <w:spacing w:before="100" w:beforeAutospacing="1" w:after="100" w:afterAutospacing="1"/>
      </w:pPr>
      <w:r w:rsidRPr="008B70B9">
        <w:t>3.3.Период действия Программы - 2 года, 8 месяцев и 9 дней (2018-2020 гг.).</w:t>
      </w:r>
    </w:p>
    <w:p w:rsidR="008B70B9" w:rsidRPr="008B70B9" w:rsidRDefault="008B70B9" w:rsidP="008B70B9">
      <w:pPr>
        <w:spacing w:before="100" w:beforeAutospacing="1" w:after="100" w:afterAutospacing="1"/>
      </w:pPr>
      <w:r w:rsidRPr="008B70B9">
        <w:t>3.4. 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Атнарского сельского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
    <w:p w:rsidR="008B70B9" w:rsidRPr="008B70B9" w:rsidRDefault="008B70B9" w:rsidP="008B70B9">
      <w:pPr>
        <w:spacing w:before="100" w:beforeAutospacing="1" w:after="100" w:afterAutospacing="1"/>
      </w:pPr>
      <w:r w:rsidRPr="008B70B9">
        <w:t> </w:t>
      </w:r>
    </w:p>
    <w:p w:rsidR="008B70B9" w:rsidRPr="008B70B9" w:rsidRDefault="008B70B9" w:rsidP="008B70B9">
      <w:pPr>
        <w:spacing w:before="100" w:beforeAutospacing="1" w:after="100" w:afterAutospacing="1"/>
      </w:pPr>
      <w:r w:rsidRPr="008B70B9">
        <w:t>4. Ресурсное обеспечение Программы</w:t>
      </w:r>
    </w:p>
    <w:p w:rsidR="008B70B9" w:rsidRPr="008B70B9" w:rsidRDefault="008B70B9" w:rsidP="008B70B9">
      <w:pPr>
        <w:spacing w:before="100" w:beforeAutospacing="1" w:after="100" w:afterAutospacing="1"/>
      </w:pPr>
      <w:r w:rsidRPr="008B70B9">
        <w:t> </w:t>
      </w:r>
    </w:p>
    <w:p w:rsidR="008B70B9" w:rsidRPr="008B70B9" w:rsidRDefault="008B70B9" w:rsidP="008B70B9">
      <w:pPr>
        <w:spacing w:before="100" w:beforeAutospacing="1" w:after="100" w:afterAutospacing="1"/>
      </w:pPr>
      <w:r w:rsidRPr="008B70B9">
        <w:t>4.1. Программа реализуется за счет средств Атнарского сельского поселения.</w:t>
      </w:r>
    </w:p>
    <w:p w:rsidR="008B70B9" w:rsidRPr="008B70B9" w:rsidRDefault="008B70B9" w:rsidP="008B70B9">
      <w:pPr>
        <w:spacing w:before="100" w:beforeAutospacing="1" w:after="100" w:afterAutospacing="1"/>
      </w:pPr>
      <w:r w:rsidRPr="008B70B9">
        <w:t>4.2. Объем средств может ежегодно уточняться в установленном порядке.</w:t>
      </w:r>
    </w:p>
    <w:p w:rsidR="008B70B9" w:rsidRPr="008B70B9" w:rsidRDefault="008B70B9" w:rsidP="008B70B9">
      <w:pPr>
        <w:spacing w:before="100" w:beforeAutospacing="1" w:after="100" w:afterAutospacing="1"/>
      </w:pPr>
      <w:r w:rsidRPr="008B70B9">
        <w:t>5. Организация управления Программой и контроль за ходом ее реализации</w:t>
      </w:r>
    </w:p>
    <w:p w:rsidR="008B70B9" w:rsidRPr="008B70B9" w:rsidRDefault="008B70B9" w:rsidP="008B70B9">
      <w:pPr>
        <w:spacing w:before="100" w:beforeAutospacing="1" w:after="100" w:afterAutospacing="1"/>
      </w:pPr>
      <w:r w:rsidRPr="008B70B9">
        <w:t>5.1. Администрация Атнарского сельского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8B70B9" w:rsidRPr="008B70B9" w:rsidRDefault="008B70B9" w:rsidP="008B70B9">
      <w:pPr>
        <w:spacing w:before="100" w:beforeAutospacing="1" w:after="100" w:afterAutospacing="1"/>
      </w:pPr>
      <w:r w:rsidRPr="008B70B9">
        <w:t>5.2. Общий контроль за реализацией Программы и контроль текущих мероприятий Программы осуществляет глава Атнарского сельского поселения.</w:t>
      </w:r>
    </w:p>
    <w:p w:rsidR="008B70B9" w:rsidRPr="008B70B9" w:rsidRDefault="008B70B9" w:rsidP="008B70B9">
      <w:pPr>
        <w:spacing w:before="100" w:beforeAutospacing="1" w:after="100" w:afterAutospacing="1"/>
      </w:pPr>
      <w:r w:rsidRPr="008B70B9">
        <w:t>6. Оценка эффективности последствий реализации Программы</w:t>
      </w:r>
    </w:p>
    <w:p w:rsidR="008B70B9" w:rsidRPr="008B70B9" w:rsidRDefault="008B70B9" w:rsidP="008B70B9">
      <w:pPr>
        <w:spacing w:before="100" w:beforeAutospacing="1" w:after="100" w:afterAutospacing="1"/>
      </w:pPr>
      <w:r w:rsidRPr="008B70B9">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8B70B9" w:rsidRPr="008B70B9" w:rsidRDefault="008B70B9" w:rsidP="008B70B9">
      <w:pPr>
        <w:spacing w:before="100" w:beforeAutospacing="1" w:after="100" w:afterAutospacing="1"/>
      </w:pPr>
      <w:r w:rsidRPr="008B70B9">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8B70B9" w:rsidRPr="008B70B9" w:rsidRDefault="008B70B9" w:rsidP="008B70B9">
      <w:pPr>
        <w:spacing w:before="100" w:beforeAutospacing="1" w:after="100" w:afterAutospacing="1"/>
      </w:pPr>
      <w:r w:rsidRPr="008B70B9">
        <w:rPr>
          <w:b/>
          <w:bCs/>
        </w:rPr>
        <w:t> </w:t>
      </w:r>
    </w:p>
    <w:p w:rsidR="005608F6" w:rsidRDefault="005608F6" w:rsidP="008B70B9">
      <w:pPr>
        <w:spacing w:before="100" w:beforeAutospacing="1" w:after="100" w:afterAutospacing="1"/>
        <w:jc w:val="right"/>
      </w:pPr>
    </w:p>
    <w:p w:rsidR="005608F6" w:rsidRDefault="005608F6" w:rsidP="008B70B9">
      <w:pPr>
        <w:spacing w:before="100" w:beforeAutospacing="1" w:after="100" w:afterAutospacing="1"/>
        <w:jc w:val="right"/>
      </w:pPr>
    </w:p>
    <w:p w:rsidR="005608F6" w:rsidRDefault="005608F6" w:rsidP="008B70B9">
      <w:pPr>
        <w:spacing w:before="100" w:beforeAutospacing="1" w:after="100" w:afterAutospacing="1"/>
        <w:jc w:val="right"/>
      </w:pPr>
    </w:p>
    <w:p w:rsidR="005608F6" w:rsidRDefault="005608F6" w:rsidP="008B70B9">
      <w:pPr>
        <w:spacing w:before="100" w:beforeAutospacing="1" w:after="100" w:afterAutospacing="1"/>
        <w:jc w:val="right"/>
      </w:pPr>
    </w:p>
    <w:p w:rsidR="005608F6" w:rsidRDefault="005608F6" w:rsidP="008B70B9">
      <w:pPr>
        <w:spacing w:before="100" w:beforeAutospacing="1" w:after="100" w:afterAutospacing="1"/>
        <w:jc w:val="right"/>
      </w:pPr>
    </w:p>
    <w:p w:rsidR="005608F6" w:rsidRDefault="005608F6" w:rsidP="008B70B9">
      <w:pPr>
        <w:spacing w:before="100" w:beforeAutospacing="1" w:after="100" w:afterAutospacing="1"/>
        <w:jc w:val="right"/>
      </w:pPr>
    </w:p>
    <w:p w:rsidR="008B70B9" w:rsidRPr="008B70B9" w:rsidRDefault="008B70B9" w:rsidP="008B70B9">
      <w:pPr>
        <w:spacing w:before="100" w:beforeAutospacing="1" w:after="100" w:afterAutospacing="1"/>
        <w:jc w:val="right"/>
      </w:pPr>
      <w:r w:rsidRPr="008B70B9">
        <w:lastRenderedPageBreak/>
        <w:t>Приложение №1</w:t>
      </w:r>
    </w:p>
    <w:p w:rsidR="008B70B9" w:rsidRPr="008B70B9" w:rsidRDefault="008B70B9" w:rsidP="008B70B9">
      <w:pPr>
        <w:spacing w:before="100" w:beforeAutospacing="1" w:after="100" w:afterAutospacing="1"/>
        <w:jc w:val="center"/>
      </w:pPr>
      <w:r w:rsidRPr="008B70B9">
        <w:t>ПЕРЕЧЕНЬ</w:t>
      </w:r>
    </w:p>
    <w:p w:rsidR="008B70B9" w:rsidRPr="008B70B9" w:rsidRDefault="008B70B9" w:rsidP="008B70B9">
      <w:pPr>
        <w:spacing w:before="100" w:beforeAutospacing="1" w:after="100" w:afterAutospacing="1"/>
        <w:jc w:val="center"/>
      </w:pPr>
      <w:r w:rsidRPr="008B70B9">
        <w:t>мероприятий муниципальной программы «По вопросам обеспечения пожарной безопасности на территории Атнарского сельского поселения на 2018-2020 годы»</w:t>
      </w:r>
    </w:p>
    <w:tbl>
      <w:tblPr>
        <w:tblW w:w="0" w:type="auto"/>
        <w:tblCellSpacing w:w="15" w:type="dxa"/>
        <w:tblLayout w:type="fixed"/>
        <w:tblCellMar>
          <w:top w:w="15" w:type="dxa"/>
          <w:left w:w="15" w:type="dxa"/>
          <w:bottom w:w="15" w:type="dxa"/>
          <w:right w:w="15" w:type="dxa"/>
        </w:tblCellMar>
        <w:tblLook w:val="04A0"/>
      </w:tblPr>
      <w:tblGrid>
        <w:gridCol w:w="376"/>
        <w:gridCol w:w="1941"/>
        <w:gridCol w:w="847"/>
        <w:gridCol w:w="709"/>
        <w:gridCol w:w="708"/>
        <w:gridCol w:w="709"/>
        <w:gridCol w:w="753"/>
        <w:gridCol w:w="1479"/>
        <w:gridCol w:w="1923"/>
      </w:tblGrid>
      <w:tr w:rsidR="008B70B9" w:rsidRPr="008B70B9" w:rsidTr="00EE5ADD">
        <w:trPr>
          <w:tblHeader/>
          <w:tblCellSpacing w:w="15" w:type="dxa"/>
        </w:trPr>
        <w:tc>
          <w:tcPr>
            <w:tcW w:w="331" w:type="dxa"/>
            <w:vMerge w:val="restart"/>
            <w:vAlign w:val="center"/>
            <w:hideMark/>
          </w:tcPr>
          <w:p w:rsidR="008B70B9" w:rsidRPr="008B70B9" w:rsidRDefault="008B70B9" w:rsidP="00EE5ADD">
            <w:pPr>
              <w:spacing w:before="100" w:beforeAutospacing="1" w:after="100" w:afterAutospacing="1"/>
            </w:pPr>
            <w:r w:rsidRPr="008B70B9">
              <w:t>№ п/п</w:t>
            </w:r>
          </w:p>
          <w:p w:rsidR="008B70B9" w:rsidRPr="008B70B9" w:rsidRDefault="008B70B9" w:rsidP="00EE5ADD">
            <w:pPr>
              <w:spacing w:before="100" w:beforeAutospacing="1" w:after="100" w:afterAutospacing="1"/>
            </w:pPr>
            <w:r w:rsidRPr="008B70B9">
              <w:t> </w:t>
            </w:r>
          </w:p>
          <w:p w:rsidR="008B70B9" w:rsidRPr="008B70B9" w:rsidRDefault="008B70B9" w:rsidP="00EE5ADD">
            <w:pPr>
              <w:spacing w:before="100" w:beforeAutospacing="1" w:after="100" w:afterAutospacing="1"/>
            </w:pPr>
            <w:r w:rsidRPr="008B70B9">
              <w:t> </w:t>
            </w:r>
          </w:p>
        </w:tc>
        <w:tc>
          <w:tcPr>
            <w:tcW w:w="1911" w:type="dxa"/>
            <w:vMerge w:val="restart"/>
            <w:vAlign w:val="center"/>
            <w:hideMark/>
          </w:tcPr>
          <w:p w:rsidR="008B70B9" w:rsidRPr="008B70B9" w:rsidRDefault="008B70B9" w:rsidP="00EE5ADD">
            <w:pPr>
              <w:spacing w:before="100" w:beforeAutospacing="1" w:after="100" w:afterAutospacing="1"/>
            </w:pPr>
            <w:r w:rsidRPr="008B70B9">
              <w:t>Мероприятия</w:t>
            </w:r>
          </w:p>
          <w:p w:rsidR="008B70B9" w:rsidRPr="008B70B9" w:rsidRDefault="008B70B9" w:rsidP="00EE5ADD">
            <w:pPr>
              <w:spacing w:before="100" w:beforeAutospacing="1" w:after="100" w:afterAutospacing="1"/>
            </w:pPr>
            <w:r w:rsidRPr="008B70B9">
              <w:t> </w:t>
            </w:r>
          </w:p>
          <w:p w:rsidR="008B70B9" w:rsidRPr="008B70B9" w:rsidRDefault="008B70B9" w:rsidP="00EE5ADD">
            <w:pPr>
              <w:spacing w:before="100" w:beforeAutospacing="1" w:after="100" w:afterAutospacing="1"/>
            </w:pPr>
            <w:r w:rsidRPr="008B70B9">
              <w:t> </w:t>
            </w:r>
          </w:p>
        </w:tc>
        <w:tc>
          <w:tcPr>
            <w:tcW w:w="817" w:type="dxa"/>
            <w:vMerge w:val="restart"/>
            <w:vAlign w:val="center"/>
            <w:hideMark/>
          </w:tcPr>
          <w:p w:rsidR="008B70B9" w:rsidRPr="008B70B9" w:rsidRDefault="008B70B9" w:rsidP="00EE5ADD">
            <w:pPr>
              <w:spacing w:before="100" w:beforeAutospacing="1" w:after="100" w:afterAutospacing="1"/>
            </w:pPr>
            <w:r w:rsidRPr="008B70B9">
              <w:t>Источник финансирования</w:t>
            </w:r>
          </w:p>
          <w:p w:rsidR="008B70B9" w:rsidRPr="008B70B9" w:rsidRDefault="008B70B9" w:rsidP="00EE5ADD">
            <w:pPr>
              <w:spacing w:before="100" w:beforeAutospacing="1" w:after="100" w:afterAutospacing="1"/>
            </w:pPr>
            <w:r w:rsidRPr="008B70B9">
              <w:t> </w:t>
            </w:r>
          </w:p>
          <w:p w:rsidR="008B70B9" w:rsidRPr="008B70B9" w:rsidRDefault="008B70B9" w:rsidP="00EE5ADD">
            <w:pPr>
              <w:spacing w:before="100" w:beforeAutospacing="1" w:after="100" w:afterAutospacing="1"/>
            </w:pPr>
            <w:r w:rsidRPr="008B70B9">
              <w:t> </w:t>
            </w:r>
          </w:p>
        </w:tc>
        <w:tc>
          <w:tcPr>
            <w:tcW w:w="2849" w:type="dxa"/>
            <w:gridSpan w:val="4"/>
            <w:vAlign w:val="center"/>
            <w:hideMark/>
          </w:tcPr>
          <w:p w:rsidR="008B70B9" w:rsidRPr="008B70B9" w:rsidRDefault="008B70B9" w:rsidP="00EE5ADD">
            <w:pPr>
              <w:spacing w:before="100" w:beforeAutospacing="1" w:after="100" w:afterAutospacing="1"/>
            </w:pPr>
          </w:p>
        </w:tc>
        <w:tc>
          <w:tcPr>
            <w:tcW w:w="1449" w:type="dxa"/>
            <w:vAlign w:val="center"/>
            <w:hideMark/>
          </w:tcPr>
          <w:p w:rsidR="008B70B9" w:rsidRPr="008B70B9" w:rsidRDefault="008B70B9" w:rsidP="00EE5ADD">
            <w:pPr>
              <w:spacing w:before="100" w:beforeAutospacing="1" w:after="100" w:afterAutospacing="1"/>
            </w:pPr>
            <w:r w:rsidRPr="008B70B9">
              <w:t>Срок исполнения</w:t>
            </w:r>
          </w:p>
          <w:p w:rsidR="008B70B9" w:rsidRPr="008B70B9" w:rsidRDefault="008B70B9" w:rsidP="00EE5ADD">
            <w:pPr>
              <w:spacing w:before="100" w:beforeAutospacing="1" w:after="100" w:afterAutospacing="1"/>
            </w:pPr>
            <w:r w:rsidRPr="008B70B9">
              <w:t> </w:t>
            </w:r>
          </w:p>
          <w:p w:rsidR="008B70B9" w:rsidRPr="008B70B9" w:rsidRDefault="008B70B9" w:rsidP="00EE5ADD">
            <w:pPr>
              <w:spacing w:before="100" w:beforeAutospacing="1" w:after="100" w:afterAutospacing="1"/>
            </w:pPr>
            <w:r w:rsidRPr="008B70B9">
              <w:t> </w:t>
            </w:r>
          </w:p>
        </w:tc>
        <w:tc>
          <w:tcPr>
            <w:tcW w:w="1878" w:type="dxa"/>
            <w:vAlign w:val="center"/>
            <w:hideMark/>
          </w:tcPr>
          <w:p w:rsidR="008B70B9" w:rsidRPr="008B70B9" w:rsidRDefault="008B70B9" w:rsidP="00EE5ADD">
            <w:pPr>
              <w:spacing w:before="100" w:beforeAutospacing="1" w:after="100" w:afterAutospacing="1"/>
            </w:pPr>
            <w:r w:rsidRPr="008B70B9">
              <w:t>Исполнитель</w:t>
            </w:r>
          </w:p>
        </w:tc>
      </w:tr>
      <w:tr w:rsidR="008B70B9" w:rsidRPr="008B70B9" w:rsidTr="00EE5ADD">
        <w:trPr>
          <w:tblHeader/>
          <w:tblCellSpacing w:w="15" w:type="dxa"/>
        </w:trPr>
        <w:tc>
          <w:tcPr>
            <w:tcW w:w="331" w:type="dxa"/>
            <w:vMerge/>
            <w:vAlign w:val="center"/>
            <w:hideMark/>
          </w:tcPr>
          <w:p w:rsidR="008B70B9" w:rsidRPr="008B70B9" w:rsidRDefault="008B70B9" w:rsidP="00EE5ADD"/>
        </w:tc>
        <w:tc>
          <w:tcPr>
            <w:tcW w:w="1911" w:type="dxa"/>
            <w:vMerge/>
            <w:vAlign w:val="center"/>
            <w:hideMark/>
          </w:tcPr>
          <w:p w:rsidR="008B70B9" w:rsidRPr="008B70B9" w:rsidRDefault="008B70B9" w:rsidP="00EE5ADD"/>
        </w:tc>
        <w:tc>
          <w:tcPr>
            <w:tcW w:w="817" w:type="dxa"/>
            <w:vMerge/>
            <w:vAlign w:val="center"/>
            <w:hideMark/>
          </w:tcPr>
          <w:p w:rsidR="008B70B9" w:rsidRPr="008B70B9" w:rsidRDefault="008B70B9" w:rsidP="00EE5ADD"/>
        </w:tc>
        <w:tc>
          <w:tcPr>
            <w:tcW w:w="679" w:type="dxa"/>
            <w:vAlign w:val="center"/>
            <w:hideMark/>
          </w:tcPr>
          <w:p w:rsidR="008B70B9" w:rsidRPr="008B70B9" w:rsidRDefault="008B70B9" w:rsidP="00EE5ADD">
            <w:pPr>
              <w:spacing w:before="100" w:beforeAutospacing="1" w:after="100" w:afterAutospacing="1"/>
            </w:pPr>
            <w:r w:rsidRPr="008B70B9">
              <w:t>всего</w:t>
            </w:r>
          </w:p>
        </w:tc>
        <w:tc>
          <w:tcPr>
            <w:tcW w:w="678" w:type="dxa"/>
            <w:vAlign w:val="center"/>
            <w:hideMark/>
          </w:tcPr>
          <w:p w:rsidR="008B70B9" w:rsidRPr="008B70B9" w:rsidRDefault="008B70B9" w:rsidP="00EE5ADD">
            <w:pPr>
              <w:spacing w:before="100" w:beforeAutospacing="1" w:after="100" w:afterAutospacing="1"/>
            </w:pPr>
            <w:r w:rsidRPr="008B70B9">
              <w:t>2021</w:t>
            </w:r>
          </w:p>
        </w:tc>
        <w:tc>
          <w:tcPr>
            <w:tcW w:w="679" w:type="dxa"/>
            <w:vAlign w:val="center"/>
            <w:hideMark/>
          </w:tcPr>
          <w:p w:rsidR="008B70B9" w:rsidRPr="008B70B9" w:rsidRDefault="008B70B9" w:rsidP="00EE5ADD">
            <w:pPr>
              <w:spacing w:before="100" w:beforeAutospacing="1" w:after="100" w:afterAutospacing="1"/>
            </w:pPr>
            <w:r w:rsidRPr="008B70B9">
              <w:t>2022</w:t>
            </w:r>
          </w:p>
        </w:tc>
        <w:tc>
          <w:tcPr>
            <w:tcW w:w="723" w:type="dxa"/>
            <w:vAlign w:val="center"/>
            <w:hideMark/>
          </w:tcPr>
          <w:p w:rsidR="008B70B9" w:rsidRPr="008B70B9" w:rsidRDefault="008B70B9" w:rsidP="00EE5ADD">
            <w:pPr>
              <w:spacing w:before="100" w:beforeAutospacing="1" w:after="100" w:afterAutospacing="1"/>
            </w:pPr>
            <w:r w:rsidRPr="008B70B9">
              <w:t>20</w:t>
            </w:r>
            <w:r w:rsidRPr="008B70B9">
              <w:rPr>
                <w:lang w:val="en-US"/>
              </w:rPr>
              <w:t>2</w:t>
            </w:r>
            <w:r w:rsidRPr="008B70B9">
              <w:t>3</w:t>
            </w:r>
          </w:p>
        </w:tc>
        <w:tc>
          <w:tcPr>
            <w:tcW w:w="1449" w:type="dxa"/>
            <w:vAlign w:val="center"/>
            <w:hideMark/>
          </w:tcPr>
          <w:p w:rsidR="008B70B9" w:rsidRPr="008B70B9" w:rsidRDefault="008B70B9" w:rsidP="00EE5ADD">
            <w:pPr>
              <w:spacing w:before="100" w:beforeAutospacing="1" w:after="100" w:afterAutospacing="1"/>
            </w:pPr>
            <w:r w:rsidRPr="008B70B9">
              <w:t> </w:t>
            </w:r>
          </w:p>
        </w:tc>
        <w:tc>
          <w:tcPr>
            <w:tcW w:w="1878" w:type="dxa"/>
            <w:vAlign w:val="center"/>
            <w:hideMark/>
          </w:tcPr>
          <w:p w:rsidR="008B70B9" w:rsidRPr="008B70B9" w:rsidRDefault="008B70B9" w:rsidP="00EE5ADD">
            <w:pPr>
              <w:spacing w:before="100" w:beforeAutospacing="1" w:after="100" w:afterAutospacing="1"/>
            </w:pPr>
            <w:r w:rsidRPr="008B70B9">
              <w:t> </w:t>
            </w:r>
          </w:p>
        </w:tc>
      </w:tr>
      <w:tr w:rsidR="008B70B9" w:rsidRPr="008B70B9" w:rsidTr="00EE5ADD">
        <w:trPr>
          <w:tblCellSpacing w:w="15" w:type="dxa"/>
        </w:trPr>
        <w:tc>
          <w:tcPr>
            <w:tcW w:w="331" w:type="dxa"/>
            <w:vAlign w:val="center"/>
            <w:hideMark/>
          </w:tcPr>
          <w:p w:rsidR="008B70B9" w:rsidRPr="008B70B9" w:rsidRDefault="008B70B9" w:rsidP="00EE5ADD">
            <w:r w:rsidRPr="008B70B9">
              <w:t> </w:t>
            </w:r>
          </w:p>
        </w:tc>
        <w:tc>
          <w:tcPr>
            <w:tcW w:w="1911" w:type="dxa"/>
            <w:vAlign w:val="center"/>
            <w:hideMark/>
          </w:tcPr>
          <w:p w:rsidR="008B70B9" w:rsidRPr="008B70B9" w:rsidRDefault="008B70B9" w:rsidP="00EE5ADD">
            <w:pPr>
              <w:spacing w:before="100" w:beforeAutospacing="1" w:after="100" w:afterAutospacing="1"/>
            </w:pPr>
            <w:r w:rsidRPr="008B70B9">
              <w:t>Организационное обеспечение реализации</w:t>
            </w:r>
          </w:p>
          <w:p w:rsidR="008B70B9" w:rsidRPr="008B70B9" w:rsidRDefault="008B70B9" w:rsidP="00EE5ADD">
            <w:pPr>
              <w:spacing w:before="100" w:beforeAutospacing="1" w:after="100" w:afterAutospacing="1"/>
            </w:pPr>
            <w:r w:rsidRPr="008B70B9">
              <w:t>Программы</w:t>
            </w:r>
          </w:p>
        </w:tc>
        <w:tc>
          <w:tcPr>
            <w:tcW w:w="817"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tcPr>
          <w:p w:rsidR="008B70B9" w:rsidRPr="008B70B9" w:rsidRDefault="008B70B9" w:rsidP="00EE5ADD">
            <w:pPr>
              <w:spacing w:before="100" w:beforeAutospacing="1" w:after="100" w:afterAutospacing="1"/>
            </w:pPr>
            <w:r w:rsidRPr="008B70B9">
              <w:t>1978,8</w:t>
            </w:r>
          </w:p>
        </w:tc>
        <w:tc>
          <w:tcPr>
            <w:tcW w:w="678" w:type="dxa"/>
            <w:vAlign w:val="center"/>
          </w:tcPr>
          <w:p w:rsidR="008B70B9" w:rsidRPr="008B70B9" w:rsidRDefault="008B70B9" w:rsidP="00EE5ADD">
            <w:pPr>
              <w:spacing w:before="100" w:beforeAutospacing="1" w:after="100" w:afterAutospacing="1"/>
            </w:pPr>
            <w:r w:rsidRPr="008B70B9">
              <w:t>659,6</w:t>
            </w:r>
          </w:p>
        </w:tc>
        <w:tc>
          <w:tcPr>
            <w:tcW w:w="679" w:type="dxa"/>
            <w:vAlign w:val="center"/>
          </w:tcPr>
          <w:p w:rsidR="008B70B9" w:rsidRPr="008B70B9" w:rsidRDefault="008B70B9" w:rsidP="00EE5ADD">
            <w:pPr>
              <w:spacing w:before="100" w:beforeAutospacing="1" w:after="100" w:afterAutospacing="1"/>
            </w:pPr>
            <w:r w:rsidRPr="008B70B9">
              <w:t>659,6</w:t>
            </w:r>
          </w:p>
        </w:tc>
        <w:tc>
          <w:tcPr>
            <w:tcW w:w="723" w:type="dxa"/>
            <w:vAlign w:val="center"/>
          </w:tcPr>
          <w:p w:rsidR="008B70B9" w:rsidRPr="008B70B9" w:rsidRDefault="008B70B9" w:rsidP="00EE5ADD">
            <w:pPr>
              <w:spacing w:before="100" w:beforeAutospacing="1" w:after="100" w:afterAutospacing="1"/>
            </w:pPr>
            <w:r w:rsidRPr="008B70B9">
              <w:t>659,6</w:t>
            </w:r>
          </w:p>
        </w:tc>
        <w:tc>
          <w:tcPr>
            <w:tcW w:w="1449" w:type="dxa"/>
            <w:vAlign w:val="center"/>
            <w:hideMark/>
          </w:tcPr>
          <w:p w:rsidR="008B70B9" w:rsidRPr="008B70B9" w:rsidRDefault="008B70B9" w:rsidP="00EE5ADD">
            <w:pPr>
              <w:spacing w:before="100" w:beforeAutospacing="1" w:after="100" w:afterAutospacing="1"/>
            </w:pPr>
            <w:r w:rsidRPr="008B70B9">
              <w:t> </w:t>
            </w:r>
          </w:p>
        </w:tc>
        <w:tc>
          <w:tcPr>
            <w:tcW w:w="1878" w:type="dxa"/>
            <w:vAlign w:val="center"/>
            <w:hideMark/>
          </w:tcPr>
          <w:p w:rsidR="008B70B9" w:rsidRPr="008B70B9" w:rsidRDefault="008B70B9" w:rsidP="00EE5ADD">
            <w:pPr>
              <w:spacing w:before="100" w:beforeAutospacing="1" w:after="100" w:afterAutospacing="1"/>
            </w:pPr>
            <w:r w:rsidRPr="008B70B9">
              <w:t> </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1.1</w:t>
            </w:r>
          </w:p>
        </w:tc>
        <w:tc>
          <w:tcPr>
            <w:tcW w:w="1911" w:type="dxa"/>
            <w:vAlign w:val="center"/>
            <w:hideMark/>
          </w:tcPr>
          <w:p w:rsidR="008B70B9" w:rsidRPr="008B70B9" w:rsidRDefault="008B70B9" w:rsidP="00EE5ADD">
            <w:pPr>
              <w:spacing w:before="100" w:beforeAutospacing="1" w:after="100" w:afterAutospacing="1"/>
            </w:pPr>
            <w:r w:rsidRPr="008B70B9">
              <w:t>Разработка и утверждение комплекса мероприятий по обеспечению пожарной безопасности муниципального жилищного фонда и частного жилья (на следующий год)</w:t>
            </w:r>
          </w:p>
        </w:tc>
        <w:tc>
          <w:tcPr>
            <w:tcW w:w="817"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4 квартал текущего года    </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1.2</w:t>
            </w:r>
          </w:p>
        </w:tc>
        <w:tc>
          <w:tcPr>
            <w:tcW w:w="1911" w:type="dxa"/>
            <w:vAlign w:val="center"/>
            <w:hideMark/>
          </w:tcPr>
          <w:p w:rsidR="008B70B9" w:rsidRPr="008B70B9" w:rsidRDefault="008B70B9" w:rsidP="00EE5ADD">
            <w:pPr>
              <w:spacing w:before="100" w:beforeAutospacing="1" w:after="100" w:afterAutospacing="1"/>
            </w:pPr>
            <w:r w:rsidRPr="008B70B9">
              <w:t>Разработка и утверждение комплекса мероприятий по содержанию, ремонту сетей наружного противопожарного водоснабжения (на следующий год)</w:t>
            </w:r>
          </w:p>
        </w:tc>
        <w:tc>
          <w:tcPr>
            <w:tcW w:w="817"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4 квартал текущего года</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1.3</w:t>
            </w:r>
          </w:p>
        </w:tc>
        <w:tc>
          <w:tcPr>
            <w:tcW w:w="1911" w:type="dxa"/>
            <w:vAlign w:val="center"/>
            <w:hideMark/>
          </w:tcPr>
          <w:p w:rsidR="008B70B9" w:rsidRPr="008B70B9" w:rsidRDefault="008B70B9" w:rsidP="00EE5ADD">
            <w:pPr>
              <w:spacing w:before="100" w:beforeAutospacing="1" w:after="100" w:afterAutospacing="1"/>
            </w:pPr>
            <w:r w:rsidRPr="008B70B9">
              <w:t xml:space="preserve">Организация пожарно-технического обследования – ведение текущего мониторинга состояния пожарной безопасности муниципальных предприятий, </w:t>
            </w:r>
            <w:r w:rsidRPr="008B70B9">
              <w:lastRenderedPageBreak/>
              <w:t>объектов жилого сектора</w:t>
            </w:r>
          </w:p>
        </w:tc>
        <w:tc>
          <w:tcPr>
            <w:tcW w:w="817" w:type="dxa"/>
            <w:vAlign w:val="center"/>
            <w:hideMark/>
          </w:tcPr>
          <w:p w:rsidR="008B70B9" w:rsidRPr="008B70B9" w:rsidRDefault="008B70B9" w:rsidP="00EE5ADD">
            <w:pPr>
              <w:spacing w:before="100" w:beforeAutospacing="1" w:after="100" w:afterAutospacing="1"/>
            </w:pPr>
            <w:r w:rsidRPr="008B70B9">
              <w:lastRenderedPageBreak/>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В соответствии с утвержденным планом-графиком</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lastRenderedPageBreak/>
              <w:t>1.4</w:t>
            </w:r>
          </w:p>
        </w:tc>
        <w:tc>
          <w:tcPr>
            <w:tcW w:w="1911" w:type="dxa"/>
            <w:vAlign w:val="center"/>
            <w:hideMark/>
          </w:tcPr>
          <w:p w:rsidR="008B70B9" w:rsidRPr="008B70B9" w:rsidRDefault="008B70B9" w:rsidP="00EE5ADD">
            <w:pPr>
              <w:spacing w:before="100" w:beforeAutospacing="1" w:after="100" w:afterAutospacing="1"/>
            </w:pPr>
            <w:r w:rsidRPr="008B70B9">
              <w:t>Подготовка предложений по вопросам пожарной безопасности в рамках программ капитальных вложений на очередной финансовый год</w:t>
            </w:r>
          </w:p>
        </w:tc>
        <w:tc>
          <w:tcPr>
            <w:tcW w:w="817"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Ежегодно</w:t>
            </w:r>
          </w:p>
          <w:p w:rsidR="008B70B9" w:rsidRPr="008B70B9" w:rsidRDefault="008B70B9" w:rsidP="00EE5ADD">
            <w:pPr>
              <w:spacing w:before="100" w:beforeAutospacing="1" w:after="100" w:afterAutospacing="1"/>
            </w:pPr>
            <w:r w:rsidRPr="008B70B9">
              <w:t>(март-апрель)</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2</w:t>
            </w:r>
          </w:p>
        </w:tc>
        <w:tc>
          <w:tcPr>
            <w:tcW w:w="1911" w:type="dxa"/>
            <w:vAlign w:val="center"/>
            <w:hideMark/>
          </w:tcPr>
          <w:p w:rsidR="008B70B9" w:rsidRPr="008B70B9" w:rsidRDefault="008B70B9" w:rsidP="00EE5ADD">
            <w:pPr>
              <w:spacing w:before="100" w:beforeAutospacing="1" w:after="100" w:afterAutospacing="1"/>
            </w:pPr>
            <w:r w:rsidRPr="008B70B9">
              <w:t>Укрепление противопожарного состояния учреждений, жилого фонда, территории сельского поселения</w:t>
            </w:r>
          </w:p>
        </w:tc>
        <w:tc>
          <w:tcPr>
            <w:tcW w:w="817"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 </w:t>
            </w:r>
          </w:p>
        </w:tc>
        <w:tc>
          <w:tcPr>
            <w:tcW w:w="1878" w:type="dxa"/>
            <w:vAlign w:val="center"/>
            <w:hideMark/>
          </w:tcPr>
          <w:p w:rsidR="008B70B9" w:rsidRPr="008B70B9" w:rsidRDefault="008B70B9" w:rsidP="00EE5ADD">
            <w:pPr>
              <w:spacing w:before="100" w:beforeAutospacing="1" w:after="100" w:afterAutospacing="1"/>
            </w:pPr>
            <w:r w:rsidRPr="008B70B9">
              <w:t> </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2.1</w:t>
            </w:r>
          </w:p>
        </w:tc>
        <w:tc>
          <w:tcPr>
            <w:tcW w:w="1911" w:type="dxa"/>
            <w:vAlign w:val="center"/>
            <w:hideMark/>
          </w:tcPr>
          <w:p w:rsidR="008B70B9" w:rsidRPr="008B70B9" w:rsidRDefault="008B70B9" w:rsidP="00EE5ADD">
            <w:pPr>
              <w:spacing w:before="100" w:beforeAutospacing="1" w:after="100" w:afterAutospacing="1"/>
            </w:pPr>
            <w:r w:rsidRPr="008B70B9">
              <w:t>Приобретение противопожарного инвентаря</w:t>
            </w:r>
          </w:p>
        </w:tc>
        <w:tc>
          <w:tcPr>
            <w:tcW w:w="817" w:type="dxa"/>
            <w:vAlign w:val="center"/>
            <w:hideMark/>
          </w:tcPr>
          <w:p w:rsidR="008B70B9" w:rsidRPr="008B70B9" w:rsidRDefault="008B70B9" w:rsidP="00EE5ADD">
            <w:pPr>
              <w:spacing w:before="100" w:beforeAutospacing="1" w:after="100" w:afterAutospacing="1"/>
            </w:pPr>
            <w:r w:rsidRPr="008B70B9">
              <w:t>Бюджет Атнарского сельского</w:t>
            </w:r>
          </w:p>
          <w:p w:rsidR="008B70B9" w:rsidRPr="008B70B9" w:rsidRDefault="008B70B9" w:rsidP="00EE5ADD">
            <w:pPr>
              <w:spacing w:before="100" w:beforeAutospacing="1" w:after="100" w:afterAutospacing="1"/>
            </w:pPr>
            <w:r w:rsidRPr="008B70B9">
              <w:t> </w:t>
            </w:r>
          </w:p>
          <w:p w:rsidR="008B70B9" w:rsidRPr="008B70B9" w:rsidRDefault="008B70B9" w:rsidP="00EE5ADD">
            <w:pPr>
              <w:spacing w:before="100" w:beforeAutospacing="1" w:after="100" w:afterAutospacing="1"/>
            </w:pPr>
            <w:r w:rsidRPr="008B70B9">
              <w:t>поселения</w:t>
            </w:r>
          </w:p>
        </w:tc>
        <w:tc>
          <w:tcPr>
            <w:tcW w:w="679" w:type="dxa"/>
            <w:vAlign w:val="center"/>
          </w:tcPr>
          <w:p w:rsidR="008B70B9" w:rsidRPr="008B70B9" w:rsidRDefault="008B70B9" w:rsidP="00EE5ADD">
            <w:pPr>
              <w:spacing w:before="100" w:beforeAutospacing="1" w:after="100" w:afterAutospacing="1"/>
            </w:pPr>
          </w:p>
        </w:tc>
        <w:tc>
          <w:tcPr>
            <w:tcW w:w="678" w:type="dxa"/>
            <w:vAlign w:val="center"/>
          </w:tcPr>
          <w:p w:rsidR="008B70B9" w:rsidRPr="008B70B9" w:rsidRDefault="008B70B9" w:rsidP="00EE5ADD">
            <w:pPr>
              <w:spacing w:before="100" w:beforeAutospacing="1" w:after="100" w:afterAutospacing="1"/>
            </w:pPr>
          </w:p>
        </w:tc>
        <w:tc>
          <w:tcPr>
            <w:tcW w:w="679" w:type="dxa"/>
            <w:vAlign w:val="center"/>
          </w:tcPr>
          <w:p w:rsidR="008B70B9" w:rsidRPr="008B70B9" w:rsidRDefault="008B70B9" w:rsidP="00EE5ADD">
            <w:pPr>
              <w:spacing w:before="100" w:beforeAutospacing="1" w:after="100" w:afterAutospacing="1"/>
            </w:pPr>
          </w:p>
        </w:tc>
        <w:tc>
          <w:tcPr>
            <w:tcW w:w="723" w:type="dxa"/>
            <w:vAlign w:val="center"/>
          </w:tcPr>
          <w:p w:rsidR="008B70B9" w:rsidRPr="008B70B9" w:rsidRDefault="008B70B9" w:rsidP="00EE5ADD">
            <w:pPr>
              <w:spacing w:before="100" w:beforeAutospacing="1" w:after="100" w:afterAutospacing="1"/>
            </w:pPr>
          </w:p>
        </w:tc>
        <w:tc>
          <w:tcPr>
            <w:tcW w:w="1449" w:type="dxa"/>
            <w:vAlign w:val="center"/>
            <w:hideMark/>
          </w:tcPr>
          <w:p w:rsidR="008B70B9" w:rsidRPr="008B70B9" w:rsidRDefault="008B70B9" w:rsidP="00EE5ADD">
            <w:pPr>
              <w:spacing w:before="100" w:beforeAutospacing="1" w:after="100" w:afterAutospacing="1"/>
            </w:pPr>
            <w:r w:rsidRPr="008B70B9">
              <w:t>Весь период</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2.2</w:t>
            </w:r>
          </w:p>
        </w:tc>
        <w:tc>
          <w:tcPr>
            <w:tcW w:w="1911" w:type="dxa"/>
            <w:vAlign w:val="center"/>
            <w:hideMark/>
          </w:tcPr>
          <w:p w:rsidR="008B70B9" w:rsidRPr="008B70B9" w:rsidRDefault="008B70B9" w:rsidP="00EE5ADD">
            <w:pPr>
              <w:spacing w:before="100" w:beforeAutospacing="1" w:after="100" w:afterAutospacing="1"/>
            </w:pPr>
            <w:r w:rsidRPr="008B70B9">
              <w:t>Обеспечение первичных   мер пожарной   безопасности   в границах населенных пунктов поселений (очистка дорог в зимнее время)                </w:t>
            </w:r>
          </w:p>
          <w:p w:rsidR="008B70B9" w:rsidRPr="008B70B9" w:rsidRDefault="008B70B9" w:rsidP="00EE5ADD">
            <w:pPr>
              <w:spacing w:before="100" w:beforeAutospacing="1" w:after="100" w:afterAutospacing="1"/>
            </w:pPr>
            <w:r w:rsidRPr="008B70B9">
              <w:t> </w:t>
            </w:r>
          </w:p>
        </w:tc>
        <w:tc>
          <w:tcPr>
            <w:tcW w:w="817" w:type="dxa"/>
            <w:vAlign w:val="center"/>
            <w:hideMark/>
          </w:tcPr>
          <w:p w:rsidR="008B70B9" w:rsidRPr="008B70B9" w:rsidRDefault="008B70B9" w:rsidP="00EE5ADD">
            <w:pPr>
              <w:spacing w:before="100" w:beforeAutospacing="1" w:after="100" w:afterAutospacing="1"/>
            </w:pPr>
            <w:r w:rsidRPr="008B70B9">
              <w:t>Бюджет Атнарского сельского поселения</w:t>
            </w:r>
          </w:p>
        </w:tc>
        <w:tc>
          <w:tcPr>
            <w:tcW w:w="679" w:type="dxa"/>
            <w:vAlign w:val="center"/>
            <w:hideMark/>
          </w:tcPr>
          <w:p w:rsidR="008B70B9" w:rsidRPr="008B70B9" w:rsidRDefault="008B70B9" w:rsidP="00EE5ADD">
            <w:pPr>
              <w:spacing w:before="100" w:beforeAutospacing="1" w:after="100" w:afterAutospacing="1"/>
            </w:pPr>
          </w:p>
        </w:tc>
        <w:tc>
          <w:tcPr>
            <w:tcW w:w="678" w:type="dxa"/>
            <w:vAlign w:val="center"/>
          </w:tcPr>
          <w:p w:rsidR="008B70B9" w:rsidRPr="008B70B9" w:rsidRDefault="008B70B9" w:rsidP="00EE5ADD">
            <w:pPr>
              <w:spacing w:before="100" w:beforeAutospacing="1" w:after="100" w:afterAutospacing="1"/>
            </w:pPr>
          </w:p>
        </w:tc>
        <w:tc>
          <w:tcPr>
            <w:tcW w:w="679" w:type="dxa"/>
            <w:vAlign w:val="center"/>
          </w:tcPr>
          <w:p w:rsidR="008B70B9" w:rsidRPr="008B70B9" w:rsidRDefault="008B70B9" w:rsidP="00EE5ADD">
            <w:pPr>
              <w:spacing w:before="100" w:beforeAutospacing="1" w:after="100" w:afterAutospacing="1"/>
            </w:pPr>
          </w:p>
        </w:tc>
        <w:tc>
          <w:tcPr>
            <w:tcW w:w="723" w:type="dxa"/>
            <w:vAlign w:val="center"/>
          </w:tcPr>
          <w:p w:rsidR="008B70B9" w:rsidRPr="008B70B9" w:rsidRDefault="008B70B9" w:rsidP="00EE5ADD">
            <w:pPr>
              <w:spacing w:before="100" w:beforeAutospacing="1" w:after="100" w:afterAutospacing="1"/>
            </w:pPr>
          </w:p>
        </w:tc>
        <w:tc>
          <w:tcPr>
            <w:tcW w:w="1449" w:type="dxa"/>
            <w:vAlign w:val="center"/>
            <w:hideMark/>
          </w:tcPr>
          <w:p w:rsidR="008B70B9" w:rsidRPr="008B70B9" w:rsidRDefault="008B70B9" w:rsidP="00EE5ADD">
            <w:pPr>
              <w:spacing w:before="100" w:beforeAutospacing="1" w:after="100" w:afterAutospacing="1"/>
            </w:pPr>
            <w:r w:rsidRPr="008B70B9">
              <w:t>Весь период</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2.3</w:t>
            </w:r>
          </w:p>
        </w:tc>
        <w:tc>
          <w:tcPr>
            <w:tcW w:w="1911" w:type="dxa"/>
            <w:vAlign w:val="center"/>
            <w:hideMark/>
          </w:tcPr>
          <w:p w:rsidR="008B70B9" w:rsidRPr="008B70B9" w:rsidRDefault="008B70B9" w:rsidP="00EE5ADD">
            <w:pPr>
              <w:spacing w:before="100" w:beforeAutospacing="1" w:after="100" w:afterAutospacing="1"/>
            </w:pPr>
            <w:r w:rsidRPr="008B70B9">
              <w:t xml:space="preserve">Контроль за состоянием </w:t>
            </w:r>
            <w:r w:rsidRPr="008B70B9">
              <w:lastRenderedPageBreak/>
              <w:t>пожарных гидрантов</w:t>
            </w:r>
          </w:p>
        </w:tc>
        <w:tc>
          <w:tcPr>
            <w:tcW w:w="817" w:type="dxa"/>
            <w:vAlign w:val="center"/>
            <w:hideMark/>
          </w:tcPr>
          <w:p w:rsidR="008B70B9" w:rsidRPr="008B70B9" w:rsidRDefault="008B70B9" w:rsidP="00EE5ADD">
            <w:pPr>
              <w:spacing w:before="100" w:beforeAutospacing="1" w:after="100" w:afterAutospacing="1"/>
            </w:pPr>
            <w:r w:rsidRPr="008B70B9">
              <w:lastRenderedPageBreak/>
              <w:t xml:space="preserve">Бюджет </w:t>
            </w:r>
            <w:r w:rsidRPr="008B70B9">
              <w:lastRenderedPageBreak/>
              <w:t>Атнарского сельского поселения</w:t>
            </w:r>
          </w:p>
        </w:tc>
        <w:tc>
          <w:tcPr>
            <w:tcW w:w="679" w:type="dxa"/>
            <w:vAlign w:val="center"/>
            <w:hideMark/>
          </w:tcPr>
          <w:p w:rsidR="008B70B9" w:rsidRPr="008B70B9" w:rsidRDefault="008B70B9" w:rsidP="00EE5ADD">
            <w:pPr>
              <w:spacing w:before="100" w:beforeAutospacing="1" w:after="100" w:afterAutospacing="1"/>
            </w:pPr>
            <w:r w:rsidRPr="008B70B9">
              <w:lastRenderedPageBreak/>
              <w:t> </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Весь период</w:t>
            </w:r>
          </w:p>
        </w:tc>
        <w:tc>
          <w:tcPr>
            <w:tcW w:w="1878" w:type="dxa"/>
            <w:vAlign w:val="center"/>
            <w:hideMark/>
          </w:tcPr>
          <w:p w:rsidR="008B70B9" w:rsidRPr="008B70B9" w:rsidRDefault="008B70B9" w:rsidP="00EE5ADD">
            <w:pPr>
              <w:spacing w:before="100" w:beforeAutospacing="1" w:after="100" w:afterAutospacing="1"/>
            </w:pPr>
            <w:r w:rsidRPr="008B70B9">
              <w:t xml:space="preserve">Администрация Атнарского </w:t>
            </w:r>
            <w:r w:rsidRPr="008B70B9">
              <w:lastRenderedPageBreak/>
              <w:t>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lastRenderedPageBreak/>
              <w:t>2.4</w:t>
            </w:r>
          </w:p>
        </w:tc>
        <w:tc>
          <w:tcPr>
            <w:tcW w:w="1911" w:type="dxa"/>
            <w:vAlign w:val="center"/>
            <w:hideMark/>
          </w:tcPr>
          <w:p w:rsidR="008B70B9" w:rsidRPr="008B70B9" w:rsidRDefault="008B70B9" w:rsidP="00EE5ADD">
            <w:pPr>
              <w:spacing w:before="100" w:beforeAutospacing="1" w:after="100" w:afterAutospacing="1"/>
            </w:pPr>
            <w:r w:rsidRPr="008B70B9">
              <w:t>Выкос сухой травы на пустырях и заброшенных участках</w:t>
            </w:r>
          </w:p>
        </w:tc>
        <w:tc>
          <w:tcPr>
            <w:tcW w:w="817" w:type="dxa"/>
            <w:vAlign w:val="center"/>
            <w:hideMark/>
          </w:tcPr>
          <w:p w:rsidR="008B70B9" w:rsidRPr="008B70B9" w:rsidRDefault="008B70B9" w:rsidP="00EE5ADD">
            <w:pPr>
              <w:spacing w:before="100" w:beforeAutospacing="1" w:after="100" w:afterAutospacing="1"/>
            </w:pPr>
            <w:r w:rsidRPr="008B70B9">
              <w:t>Бюджет Атнарского сельского поселения</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Весной и осенью</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2.5</w:t>
            </w:r>
          </w:p>
        </w:tc>
        <w:tc>
          <w:tcPr>
            <w:tcW w:w="1911" w:type="dxa"/>
            <w:vAlign w:val="center"/>
            <w:hideMark/>
          </w:tcPr>
          <w:p w:rsidR="008B70B9" w:rsidRPr="008B70B9" w:rsidRDefault="008B70B9" w:rsidP="00EE5ADD">
            <w:pPr>
              <w:spacing w:before="100" w:beforeAutospacing="1" w:after="100" w:afterAutospacing="1"/>
            </w:pPr>
            <w:r w:rsidRPr="008B70B9">
              <w:t>Проверка пожаробезопаности помещений, зданий жилого сектора.</w:t>
            </w:r>
          </w:p>
        </w:tc>
        <w:tc>
          <w:tcPr>
            <w:tcW w:w="817"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Весь период</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2.6</w:t>
            </w:r>
          </w:p>
        </w:tc>
        <w:tc>
          <w:tcPr>
            <w:tcW w:w="1911" w:type="dxa"/>
            <w:vAlign w:val="center"/>
            <w:hideMark/>
          </w:tcPr>
          <w:p w:rsidR="008B70B9" w:rsidRPr="008B70B9" w:rsidRDefault="008B70B9" w:rsidP="00EE5ADD">
            <w:pPr>
              <w:spacing w:before="100" w:beforeAutospacing="1" w:after="100" w:afterAutospacing="1"/>
            </w:pPr>
            <w:r w:rsidRPr="008B70B9">
              <w:t>Деревянные конструкции чердачного помещения, деревянные двери обработать огнезащитным составом с составлением акта (здание адм. с/п)</w:t>
            </w:r>
          </w:p>
        </w:tc>
        <w:tc>
          <w:tcPr>
            <w:tcW w:w="817"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2 квартал 201</w:t>
            </w:r>
            <w:r w:rsidRPr="008B70B9">
              <w:rPr>
                <w:lang w:val="en-US"/>
              </w:rPr>
              <w:t>9</w:t>
            </w:r>
            <w:r w:rsidRPr="008B70B9">
              <w:t xml:space="preserve"> года</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2.7</w:t>
            </w:r>
          </w:p>
        </w:tc>
        <w:tc>
          <w:tcPr>
            <w:tcW w:w="1911" w:type="dxa"/>
            <w:vAlign w:val="center"/>
            <w:hideMark/>
          </w:tcPr>
          <w:p w:rsidR="008B70B9" w:rsidRPr="008B70B9" w:rsidRDefault="008B70B9" w:rsidP="00EE5ADD">
            <w:pPr>
              <w:spacing w:before="100" w:beforeAutospacing="1" w:after="100" w:afterAutospacing="1"/>
            </w:pPr>
            <w:r w:rsidRPr="008B70B9">
              <w:t>Выполнить замену старых электропроводов, светильников, розеток и т.д. (здание адм. с/п)</w:t>
            </w:r>
          </w:p>
        </w:tc>
        <w:tc>
          <w:tcPr>
            <w:tcW w:w="817"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В течении года</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2.8</w:t>
            </w:r>
          </w:p>
        </w:tc>
        <w:tc>
          <w:tcPr>
            <w:tcW w:w="1911" w:type="dxa"/>
            <w:vAlign w:val="center"/>
            <w:hideMark/>
          </w:tcPr>
          <w:p w:rsidR="008B70B9" w:rsidRPr="008B70B9" w:rsidRDefault="008B70B9" w:rsidP="00EE5ADD">
            <w:pPr>
              <w:spacing w:before="100" w:beforeAutospacing="1" w:after="100" w:afterAutospacing="1"/>
            </w:pPr>
            <w:r w:rsidRPr="008B70B9">
              <w:t xml:space="preserve">Выполнить подъезды с площадками (пирсами) к   местам для установки пожарных автомобилей и забора воды в любое время года </w:t>
            </w:r>
            <w:r w:rsidRPr="008B70B9">
              <w:lastRenderedPageBreak/>
              <w:t>естественным водоисточникам (прудам) с твердым покрытием размерами не менее 12*12</w:t>
            </w:r>
          </w:p>
        </w:tc>
        <w:tc>
          <w:tcPr>
            <w:tcW w:w="817" w:type="dxa"/>
            <w:vAlign w:val="center"/>
            <w:hideMark/>
          </w:tcPr>
          <w:p w:rsidR="008B70B9" w:rsidRPr="008B70B9" w:rsidRDefault="008B70B9" w:rsidP="00EE5ADD">
            <w:pPr>
              <w:spacing w:before="100" w:beforeAutospacing="1" w:after="100" w:afterAutospacing="1"/>
            </w:pPr>
          </w:p>
        </w:tc>
        <w:tc>
          <w:tcPr>
            <w:tcW w:w="679" w:type="dxa"/>
            <w:vAlign w:val="center"/>
            <w:hideMark/>
          </w:tcPr>
          <w:p w:rsidR="008B70B9" w:rsidRPr="008B70B9" w:rsidRDefault="008B70B9" w:rsidP="00EE5ADD">
            <w:pPr>
              <w:spacing w:before="100" w:beforeAutospacing="1" w:after="100" w:afterAutospacing="1"/>
            </w:pPr>
            <w:r w:rsidRPr="008B70B9">
              <w:t>0</w:t>
            </w:r>
          </w:p>
        </w:tc>
        <w:tc>
          <w:tcPr>
            <w:tcW w:w="678" w:type="dxa"/>
            <w:vAlign w:val="center"/>
            <w:hideMark/>
          </w:tcPr>
          <w:p w:rsidR="008B70B9" w:rsidRPr="008B70B9" w:rsidRDefault="008B70B9" w:rsidP="00EE5ADD">
            <w:pPr>
              <w:spacing w:before="100" w:beforeAutospacing="1" w:after="100" w:afterAutospacing="1"/>
            </w:pPr>
            <w:r w:rsidRPr="008B70B9">
              <w:t>0</w:t>
            </w:r>
          </w:p>
        </w:tc>
        <w:tc>
          <w:tcPr>
            <w:tcW w:w="679" w:type="dxa"/>
            <w:vAlign w:val="center"/>
            <w:hideMark/>
          </w:tcPr>
          <w:p w:rsidR="008B70B9" w:rsidRPr="008B70B9" w:rsidRDefault="008B70B9" w:rsidP="00EE5ADD">
            <w:pPr>
              <w:spacing w:before="100" w:beforeAutospacing="1" w:after="100" w:afterAutospacing="1"/>
            </w:pPr>
            <w:r w:rsidRPr="008B70B9">
              <w:t>0</w:t>
            </w:r>
          </w:p>
        </w:tc>
        <w:tc>
          <w:tcPr>
            <w:tcW w:w="723" w:type="dxa"/>
            <w:vAlign w:val="center"/>
            <w:hideMark/>
          </w:tcPr>
          <w:p w:rsidR="008B70B9" w:rsidRPr="008B70B9" w:rsidRDefault="008B70B9" w:rsidP="00EE5ADD">
            <w:pPr>
              <w:spacing w:before="100" w:beforeAutospacing="1" w:after="100" w:afterAutospacing="1"/>
            </w:pPr>
            <w:r w:rsidRPr="008B70B9">
              <w:t>0</w:t>
            </w:r>
          </w:p>
        </w:tc>
        <w:tc>
          <w:tcPr>
            <w:tcW w:w="1449" w:type="dxa"/>
            <w:vAlign w:val="center"/>
            <w:hideMark/>
          </w:tcPr>
          <w:p w:rsidR="008B70B9" w:rsidRPr="008B70B9" w:rsidRDefault="008B70B9" w:rsidP="00EE5ADD">
            <w:pPr>
              <w:spacing w:before="100" w:beforeAutospacing="1" w:after="100" w:afterAutospacing="1"/>
            </w:pPr>
            <w:r w:rsidRPr="008B70B9">
              <w:t>2-3 квартал 2023 года</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lastRenderedPageBreak/>
              <w:t>3</w:t>
            </w:r>
          </w:p>
        </w:tc>
        <w:tc>
          <w:tcPr>
            <w:tcW w:w="1911" w:type="dxa"/>
            <w:vAlign w:val="center"/>
            <w:hideMark/>
          </w:tcPr>
          <w:p w:rsidR="008B70B9" w:rsidRPr="008B70B9" w:rsidRDefault="008B70B9" w:rsidP="00EE5ADD">
            <w:pPr>
              <w:spacing w:before="100" w:beforeAutospacing="1" w:after="100" w:afterAutospacing="1"/>
            </w:pPr>
            <w:r w:rsidRPr="008B70B9">
              <w:rPr>
                <w:i/>
                <w:iCs/>
              </w:rPr>
              <w:t>Информационное обеспечение, противопожарная пропаганда и обучение мерам пожарной безопасности</w:t>
            </w:r>
          </w:p>
        </w:tc>
        <w:tc>
          <w:tcPr>
            <w:tcW w:w="817"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0</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 </w:t>
            </w:r>
          </w:p>
        </w:tc>
        <w:tc>
          <w:tcPr>
            <w:tcW w:w="1878" w:type="dxa"/>
            <w:vAlign w:val="center"/>
            <w:hideMark/>
          </w:tcPr>
          <w:p w:rsidR="008B70B9" w:rsidRPr="008B70B9" w:rsidRDefault="008B70B9" w:rsidP="00EE5ADD">
            <w:pPr>
              <w:spacing w:before="100" w:beforeAutospacing="1" w:after="100" w:afterAutospacing="1"/>
            </w:pPr>
            <w:r w:rsidRPr="008B70B9">
              <w:t> </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3.1</w:t>
            </w:r>
          </w:p>
        </w:tc>
        <w:tc>
          <w:tcPr>
            <w:tcW w:w="1911" w:type="dxa"/>
            <w:vAlign w:val="center"/>
            <w:hideMark/>
          </w:tcPr>
          <w:p w:rsidR="008B70B9" w:rsidRPr="008B70B9" w:rsidRDefault="008B70B9" w:rsidP="00EE5ADD">
            <w:pPr>
              <w:spacing w:before="100" w:beforeAutospacing="1" w:after="100" w:afterAutospacing="1"/>
            </w:pPr>
            <w:r w:rsidRPr="008B70B9">
              <w:t>Обучение лица, ответственного за пожарную безопасность в организации</w:t>
            </w:r>
          </w:p>
        </w:tc>
        <w:tc>
          <w:tcPr>
            <w:tcW w:w="817" w:type="dxa"/>
            <w:vAlign w:val="center"/>
            <w:hideMark/>
          </w:tcPr>
          <w:p w:rsidR="008B70B9" w:rsidRPr="008B70B9" w:rsidRDefault="008B70B9" w:rsidP="00EE5ADD">
            <w:pPr>
              <w:spacing w:before="100" w:beforeAutospacing="1" w:after="100" w:afterAutospacing="1"/>
            </w:pPr>
            <w:r w:rsidRPr="008B70B9">
              <w:t>Бюджет Атнарского сельского поселения</w:t>
            </w:r>
          </w:p>
        </w:tc>
        <w:tc>
          <w:tcPr>
            <w:tcW w:w="679" w:type="dxa"/>
            <w:vAlign w:val="center"/>
          </w:tcPr>
          <w:p w:rsidR="008B70B9" w:rsidRPr="008B70B9" w:rsidRDefault="008B70B9" w:rsidP="00EE5ADD">
            <w:pPr>
              <w:spacing w:before="100" w:beforeAutospacing="1" w:after="100" w:afterAutospacing="1"/>
            </w:pPr>
            <w:r w:rsidRPr="008B70B9">
              <w:t>0</w:t>
            </w:r>
          </w:p>
        </w:tc>
        <w:tc>
          <w:tcPr>
            <w:tcW w:w="678" w:type="dxa"/>
            <w:vAlign w:val="center"/>
          </w:tcPr>
          <w:p w:rsidR="008B70B9" w:rsidRPr="008B70B9" w:rsidRDefault="008B70B9" w:rsidP="00EE5ADD">
            <w:pPr>
              <w:spacing w:before="100" w:beforeAutospacing="1" w:after="100" w:afterAutospacing="1"/>
            </w:pPr>
            <w:r w:rsidRPr="008B70B9">
              <w:t>0</w:t>
            </w:r>
          </w:p>
        </w:tc>
        <w:tc>
          <w:tcPr>
            <w:tcW w:w="679" w:type="dxa"/>
            <w:vAlign w:val="center"/>
          </w:tcPr>
          <w:p w:rsidR="008B70B9" w:rsidRPr="008B70B9" w:rsidRDefault="008B70B9" w:rsidP="00EE5ADD">
            <w:pPr>
              <w:spacing w:before="100" w:beforeAutospacing="1" w:after="100" w:afterAutospacing="1"/>
            </w:pPr>
            <w:r w:rsidRPr="008B70B9">
              <w:t>0</w:t>
            </w:r>
          </w:p>
        </w:tc>
        <w:tc>
          <w:tcPr>
            <w:tcW w:w="723" w:type="dxa"/>
            <w:vAlign w:val="center"/>
          </w:tcPr>
          <w:p w:rsidR="008B70B9" w:rsidRPr="008B70B9" w:rsidRDefault="008B70B9" w:rsidP="00EE5ADD">
            <w:pPr>
              <w:spacing w:before="100" w:beforeAutospacing="1" w:after="100" w:afterAutospacing="1"/>
            </w:pPr>
            <w:r w:rsidRPr="008B70B9">
              <w:t>0</w:t>
            </w:r>
          </w:p>
        </w:tc>
        <w:tc>
          <w:tcPr>
            <w:tcW w:w="1449" w:type="dxa"/>
            <w:vAlign w:val="center"/>
            <w:hideMark/>
          </w:tcPr>
          <w:p w:rsidR="008B70B9" w:rsidRPr="008B70B9" w:rsidRDefault="008B70B9" w:rsidP="00EE5ADD">
            <w:pPr>
              <w:spacing w:before="100" w:beforeAutospacing="1" w:after="100" w:afterAutospacing="1"/>
            </w:pPr>
            <w:r w:rsidRPr="008B70B9">
              <w:t>2 квартал 2023 года</w:t>
            </w:r>
          </w:p>
        </w:tc>
        <w:tc>
          <w:tcPr>
            <w:tcW w:w="1878" w:type="dxa"/>
            <w:vAlign w:val="center"/>
            <w:hideMark/>
          </w:tcPr>
          <w:p w:rsidR="008B70B9" w:rsidRPr="008B70B9" w:rsidRDefault="008B70B9" w:rsidP="00EE5ADD">
            <w:pPr>
              <w:spacing w:before="100" w:beforeAutospacing="1" w:after="100" w:afterAutospacing="1"/>
            </w:pPr>
            <w:r w:rsidRPr="008B70B9">
              <w:t>Руководитель учреждения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3.2</w:t>
            </w:r>
          </w:p>
        </w:tc>
        <w:tc>
          <w:tcPr>
            <w:tcW w:w="1911" w:type="dxa"/>
            <w:vAlign w:val="center"/>
            <w:hideMark/>
          </w:tcPr>
          <w:p w:rsidR="008B70B9" w:rsidRPr="008B70B9" w:rsidRDefault="008B70B9" w:rsidP="00EE5ADD">
            <w:pPr>
              <w:spacing w:before="100" w:beforeAutospacing="1" w:after="100" w:afterAutospacing="1"/>
            </w:pPr>
            <w:r w:rsidRPr="008B70B9">
              <w:t>Создание информационной базы данных нормативных, правовых документов, учебно-программных и методических материалов в области пожарной безопасности</w:t>
            </w:r>
          </w:p>
        </w:tc>
        <w:tc>
          <w:tcPr>
            <w:tcW w:w="817"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0</w:t>
            </w:r>
          </w:p>
        </w:tc>
        <w:tc>
          <w:tcPr>
            <w:tcW w:w="678" w:type="dxa"/>
            <w:vAlign w:val="center"/>
            <w:hideMark/>
          </w:tcPr>
          <w:p w:rsidR="008B70B9" w:rsidRPr="008B70B9" w:rsidRDefault="008B70B9" w:rsidP="00EE5ADD">
            <w:pPr>
              <w:spacing w:before="100" w:beforeAutospacing="1" w:after="100" w:afterAutospacing="1"/>
            </w:pPr>
            <w:r w:rsidRPr="008B70B9">
              <w:t>0 </w:t>
            </w:r>
          </w:p>
        </w:tc>
        <w:tc>
          <w:tcPr>
            <w:tcW w:w="679" w:type="dxa"/>
            <w:vAlign w:val="center"/>
            <w:hideMark/>
          </w:tcPr>
          <w:p w:rsidR="008B70B9" w:rsidRPr="008B70B9" w:rsidRDefault="008B70B9" w:rsidP="00EE5ADD">
            <w:pPr>
              <w:spacing w:before="100" w:beforeAutospacing="1" w:after="100" w:afterAutospacing="1"/>
            </w:pPr>
            <w:r w:rsidRPr="008B70B9">
              <w:t>0 </w:t>
            </w:r>
          </w:p>
        </w:tc>
        <w:tc>
          <w:tcPr>
            <w:tcW w:w="723" w:type="dxa"/>
            <w:vAlign w:val="center"/>
            <w:hideMark/>
          </w:tcPr>
          <w:p w:rsidR="008B70B9" w:rsidRPr="008B70B9" w:rsidRDefault="008B70B9" w:rsidP="00EE5ADD">
            <w:pPr>
              <w:spacing w:before="100" w:beforeAutospacing="1" w:after="100" w:afterAutospacing="1"/>
            </w:pPr>
            <w:r w:rsidRPr="008B70B9">
              <w:t>0 </w:t>
            </w:r>
          </w:p>
        </w:tc>
        <w:tc>
          <w:tcPr>
            <w:tcW w:w="1449" w:type="dxa"/>
            <w:vAlign w:val="center"/>
            <w:hideMark/>
          </w:tcPr>
          <w:p w:rsidR="008B70B9" w:rsidRPr="008B70B9" w:rsidRDefault="008B70B9" w:rsidP="00EE5ADD">
            <w:pPr>
              <w:spacing w:before="100" w:beforeAutospacing="1" w:after="100" w:afterAutospacing="1"/>
            </w:pPr>
            <w:r w:rsidRPr="008B70B9">
              <w:t>Весь период</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3.3</w:t>
            </w:r>
          </w:p>
        </w:tc>
        <w:tc>
          <w:tcPr>
            <w:tcW w:w="1911" w:type="dxa"/>
            <w:vAlign w:val="center"/>
            <w:hideMark/>
          </w:tcPr>
          <w:p w:rsidR="008B70B9" w:rsidRPr="008B70B9" w:rsidRDefault="008B70B9" w:rsidP="00EE5ADD">
            <w:pPr>
              <w:spacing w:before="100" w:beforeAutospacing="1" w:after="100" w:afterAutospacing="1"/>
            </w:pPr>
            <w:r w:rsidRPr="008B70B9">
              <w:t>Устройство и обновление информационных стендов по пожарной безопасности</w:t>
            </w:r>
          </w:p>
        </w:tc>
        <w:tc>
          <w:tcPr>
            <w:tcW w:w="817" w:type="dxa"/>
            <w:vAlign w:val="center"/>
            <w:hideMark/>
          </w:tcPr>
          <w:p w:rsidR="008B70B9" w:rsidRPr="008B70B9" w:rsidRDefault="008B70B9" w:rsidP="00EE5ADD">
            <w:pPr>
              <w:spacing w:before="100" w:beforeAutospacing="1" w:after="100" w:afterAutospacing="1"/>
            </w:pPr>
            <w:r w:rsidRPr="008B70B9">
              <w:t>Бюджет Атнарского сельского поселения</w:t>
            </w:r>
          </w:p>
        </w:tc>
        <w:tc>
          <w:tcPr>
            <w:tcW w:w="679" w:type="dxa"/>
            <w:vAlign w:val="center"/>
            <w:hideMark/>
          </w:tcPr>
          <w:p w:rsidR="008B70B9" w:rsidRPr="008B70B9" w:rsidRDefault="008B70B9" w:rsidP="00EE5ADD">
            <w:pPr>
              <w:spacing w:before="100" w:beforeAutospacing="1" w:after="100" w:afterAutospacing="1"/>
            </w:pPr>
            <w:r w:rsidRPr="008B70B9">
              <w:t>0</w:t>
            </w:r>
          </w:p>
        </w:tc>
        <w:tc>
          <w:tcPr>
            <w:tcW w:w="678" w:type="dxa"/>
            <w:vAlign w:val="center"/>
          </w:tcPr>
          <w:p w:rsidR="008B70B9" w:rsidRPr="008B70B9" w:rsidRDefault="008B70B9" w:rsidP="00EE5ADD">
            <w:pPr>
              <w:spacing w:before="100" w:beforeAutospacing="1" w:after="100" w:afterAutospacing="1"/>
            </w:pPr>
            <w:r w:rsidRPr="008B70B9">
              <w:t>0</w:t>
            </w:r>
          </w:p>
        </w:tc>
        <w:tc>
          <w:tcPr>
            <w:tcW w:w="679" w:type="dxa"/>
            <w:vAlign w:val="center"/>
          </w:tcPr>
          <w:p w:rsidR="008B70B9" w:rsidRPr="008B70B9" w:rsidRDefault="008B70B9" w:rsidP="00EE5ADD">
            <w:pPr>
              <w:spacing w:before="100" w:beforeAutospacing="1" w:after="100" w:afterAutospacing="1"/>
            </w:pPr>
            <w:r w:rsidRPr="008B70B9">
              <w:t>0</w:t>
            </w:r>
          </w:p>
        </w:tc>
        <w:tc>
          <w:tcPr>
            <w:tcW w:w="723" w:type="dxa"/>
            <w:vAlign w:val="center"/>
          </w:tcPr>
          <w:p w:rsidR="008B70B9" w:rsidRPr="008B70B9" w:rsidRDefault="008B70B9" w:rsidP="00EE5ADD">
            <w:pPr>
              <w:spacing w:before="100" w:beforeAutospacing="1" w:after="100" w:afterAutospacing="1"/>
            </w:pPr>
            <w:r w:rsidRPr="008B70B9">
              <w:t>0</w:t>
            </w:r>
          </w:p>
        </w:tc>
        <w:tc>
          <w:tcPr>
            <w:tcW w:w="1449" w:type="dxa"/>
            <w:vAlign w:val="center"/>
            <w:hideMark/>
          </w:tcPr>
          <w:p w:rsidR="008B70B9" w:rsidRPr="008B70B9" w:rsidRDefault="008B70B9" w:rsidP="00EE5ADD">
            <w:pPr>
              <w:spacing w:before="100" w:beforeAutospacing="1" w:after="100" w:afterAutospacing="1"/>
            </w:pPr>
            <w:r w:rsidRPr="008B70B9">
              <w:t>Весь период</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3.4</w:t>
            </w:r>
          </w:p>
        </w:tc>
        <w:tc>
          <w:tcPr>
            <w:tcW w:w="1911" w:type="dxa"/>
            <w:vAlign w:val="center"/>
            <w:hideMark/>
          </w:tcPr>
          <w:p w:rsidR="008B70B9" w:rsidRPr="008B70B9" w:rsidRDefault="008B70B9" w:rsidP="00EE5ADD">
            <w:pPr>
              <w:spacing w:before="100" w:beforeAutospacing="1" w:after="100" w:afterAutospacing="1"/>
            </w:pPr>
            <w:r w:rsidRPr="008B70B9">
              <w:t xml:space="preserve">Проведение учебных тренировок по </w:t>
            </w:r>
            <w:r w:rsidRPr="008B70B9">
              <w:lastRenderedPageBreak/>
              <w:t>эвакуации из зданий учреждений с массовым (круглосуточным) пребыванием людей</w:t>
            </w:r>
          </w:p>
        </w:tc>
        <w:tc>
          <w:tcPr>
            <w:tcW w:w="817" w:type="dxa"/>
            <w:vAlign w:val="center"/>
            <w:hideMark/>
          </w:tcPr>
          <w:p w:rsidR="008B70B9" w:rsidRPr="008B70B9" w:rsidRDefault="008B70B9" w:rsidP="00EE5ADD">
            <w:pPr>
              <w:spacing w:before="100" w:beforeAutospacing="1" w:after="100" w:afterAutospacing="1"/>
            </w:pPr>
            <w:r w:rsidRPr="008B70B9">
              <w:lastRenderedPageBreak/>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678"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 xml:space="preserve">В соответствии с </w:t>
            </w:r>
            <w:r w:rsidRPr="008B70B9">
              <w:lastRenderedPageBreak/>
              <w:t>утвержденным графиком</w:t>
            </w:r>
          </w:p>
        </w:tc>
        <w:tc>
          <w:tcPr>
            <w:tcW w:w="1878" w:type="dxa"/>
            <w:vAlign w:val="center"/>
            <w:hideMark/>
          </w:tcPr>
          <w:p w:rsidR="008B70B9" w:rsidRPr="008B70B9" w:rsidRDefault="008B70B9" w:rsidP="00EE5ADD">
            <w:pPr>
              <w:spacing w:before="100" w:beforeAutospacing="1" w:after="100" w:afterAutospacing="1"/>
            </w:pPr>
            <w:r w:rsidRPr="008B70B9">
              <w:lastRenderedPageBreak/>
              <w:t>МБОУ «Атнарская ООШ»</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lastRenderedPageBreak/>
              <w:t>3.5</w:t>
            </w:r>
          </w:p>
        </w:tc>
        <w:tc>
          <w:tcPr>
            <w:tcW w:w="1911" w:type="dxa"/>
            <w:vAlign w:val="center"/>
            <w:hideMark/>
          </w:tcPr>
          <w:p w:rsidR="008B70B9" w:rsidRPr="008B70B9" w:rsidRDefault="008B70B9" w:rsidP="00EE5ADD">
            <w:pPr>
              <w:spacing w:before="100" w:beforeAutospacing="1" w:after="100" w:afterAutospacing="1"/>
            </w:pPr>
            <w:r w:rsidRPr="008B70B9">
              <w:t>Публикация материалов по противопожарной тематики в средствах массовой информации</w:t>
            </w:r>
          </w:p>
        </w:tc>
        <w:tc>
          <w:tcPr>
            <w:tcW w:w="817" w:type="dxa"/>
            <w:vAlign w:val="center"/>
            <w:hideMark/>
          </w:tcPr>
          <w:p w:rsidR="008B70B9" w:rsidRPr="008B70B9" w:rsidRDefault="008B70B9" w:rsidP="00EE5ADD">
            <w:pPr>
              <w:spacing w:before="100" w:beforeAutospacing="1" w:after="100" w:afterAutospacing="1"/>
            </w:pPr>
            <w:r w:rsidRPr="008B70B9">
              <w:t>Бюджет Атнарского сельского поселения</w:t>
            </w:r>
          </w:p>
        </w:tc>
        <w:tc>
          <w:tcPr>
            <w:tcW w:w="679" w:type="dxa"/>
            <w:vAlign w:val="center"/>
            <w:hideMark/>
          </w:tcPr>
          <w:p w:rsidR="008B70B9" w:rsidRPr="008B70B9" w:rsidRDefault="008B70B9" w:rsidP="00EE5ADD">
            <w:pPr>
              <w:spacing w:before="100" w:beforeAutospacing="1" w:after="100" w:afterAutospacing="1"/>
            </w:pPr>
            <w:r w:rsidRPr="008B70B9">
              <w:t> 0</w:t>
            </w:r>
          </w:p>
        </w:tc>
        <w:tc>
          <w:tcPr>
            <w:tcW w:w="678" w:type="dxa"/>
            <w:vAlign w:val="center"/>
            <w:hideMark/>
          </w:tcPr>
          <w:p w:rsidR="008B70B9" w:rsidRPr="008B70B9" w:rsidRDefault="008B70B9" w:rsidP="00EE5ADD">
            <w:pPr>
              <w:spacing w:before="100" w:beforeAutospacing="1" w:after="100" w:afterAutospacing="1"/>
            </w:pPr>
            <w:r w:rsidRPr="008B70B9">
              <w:t>0 </w:t>
            </w:r>
          </w:p>
        </w:tc>
        <w:tc>
          <w:tcPr>
            <w:tcW w:w="679" w:type="dxa"/>
            <w:vAlign w:val="center"/>
            <w:hideMark/>
          </w:tcPr>
          <w:p w:rsidR="008B70B9" w:rsidRPr="008B70B9" w:rsidRDefault="008B70B9" w:rsidP="00EE5ADD">
            <w:pPr>
              <w:spacing w:before="100" w:beforeAutospacing="1" w:after="100" w:afterAutospacing="1"/>
            </w:pPr>
            <w:r w:rsidRPr="008B70B9">
              <w:t>0 </w:t>
            </w:r>
          </w:p>
        </w:tc>
        <w:tc>
          <w:tcPr>
            <w:tcW w:w="723" w:type="dxa"/>
            <w:vAlign w:val="center"/>
            <w:hideMark/>
          </w:tcPr>
          <w:p w:rsidR="008B70B9" w:rsidRPr="008B70B9" w:rsidRDefault="008B70B9" w:rsidP="00EE5ADD">
            <w:pPr>
              <w:spacing w:before="100" w:beforeAutospacing="1" w:after="100" w:afterAutospacing="1"/>
            </w:pPr>
            <w:r w:rsidRPr="008B70B9">
              <w:t> 0</w:t>
            </w:r>
          </w:p>
        </w:tc>
        <w:tc>
          <w:tcPr>
            <w:tcW w:w="1449" w:type="dxa"/>
            <w:vAlign w:val="center"/>
            <w:hideMark/>
          </w:tcPr>
          <w:p w:rsidR="008B70B9" w:rsidRPr="008B70B9" w:rsidRDefault="008B70B9" w:rsidP="00EE5ADD">
            <w:pPr>
              <w:spacing w:before="100" w:beforeAutospacing="1" w:after="100" w:afterAutospacing="1"/>
            </w:pPr>
            <w:r w:rsidRPr="008B70B9">
              <w:t>Весь период</w:t>
            </w:r>
          </w:p>
        </w:tc>
        <w:tc>
          <w:tcPr>
            <w:tcW w:w="1878" w:type="dxa"/>
            <w:vAlign w:val="center"/>
            <w:hideMark/>
          </w:tcPr>
          <w:p w:rsidR="008B70B9" w:rsidRPr="008B70B9" w:rsidRDefault="008B70B9" w:rsidP="00EE5ADD">
            <w:pPr>
              <w:spacing w:before="100" w:beforeAutospacing="1" w:after="100" w:afterAutospacing="1"/>
            </w:pPr>
            <w:r w:rsidRPr="008B70B9">
              <w:t>Администрация Атнарского сельского поселения</w:t>
            </w:r>
          </w:p>
        </w:tc>
      </w:tr>
      <w:tr w:rsidR="008B70B9" w:rsidRPr="008B70B9" w:rsidTr="00EE5ADD">
        <w:trPr>
          <w:tblCellSpacing w:w="15" w:type="dxa"/>
        </w:trPr>
        <w:tc>
          <w:tcPr>
            <w:tcW w:w="331" w:type="dxa"/>
            <w:vAlign w:val="center"/>
            <w:hideMark/>
          </w:tcPr>
          <w:p w:rsidR="008B70B9" w:rsidRPr="008B70B9" w:rsidRDefault="008B70B9" w:rsidP="00EE5ADD">
            <w:pPr>
              <w:spacing w:before="100" w:beforeAutospacing="1" w:after="100" w:afterAutospacing="1"/>
            </w:pPr>
            <w:r w:rsidRPr="008B70B9">
              <w:t>3.6</w:t>
            </w:r>
          </w:p>
        </w:tc>
        <w:tc>
          <w:tcPr>
            <w:tcW w:w="1911" w:type="dxa"/>
            <w:vAlign w:val="center"/>
            <w:hideMark/>
          </w:tcPr>
          <w:p w:rsidR="008B70B9" w:rsidRPr="008B70B9" w:rsidRDefault="008B70B9" w:rsidP="00EE5ADD">
            <w:pPr>
              <w:spacing w:before="100" w:beforeAutospacing="1" w:after="100" w:afterAutospacing="1"/>
            </w:pPr>
            <w:r w:rsidRPr="008B70B9">
              <w:t>Изготовление средств наглядной противопожарной пропаганды: буклеты, памятки, выписки из Правил противопожарного режима в РФ и распространение их среди населения</w:t>
            </w:r>
          </w:p>
          <w:p w:rsidR="008B70B9" w:rsidRPr="008B70B9" w:rsidRDefault="008B70B9" w:rsidP="00EE5ADD">
            <w:pPr>
              <w:spacing w:before="100" w:beforeAutospacing="1" w:after="100" w:afterAutospacing="1"/>
            </w:pPr>
            <w:r w:rsidRPr="008B70B9">
              <w:t> </w:t>
            </w:r>
          </w:p>
          <w:p w:rsidR="008B70B9" w:rsidRPr="008B70B9" w:rsidRDefault="008B70B9" w:rsidP="00EE5ADD">
            <w:pPr>
              <w:spacing w:before="100" w:beforeAutospacing="1" w:after="100" w:afterAutospacing="1"/>
            </w:pPr>
            <w:r w:rsidRPr="008B70B9">
              <w:t> </w:t>
            </w:r>
          </w:p>
        </w:tc>
        <w:tc>
          <w:tcPr>
            <w:tcW w:w="817" w:type="dxa"/>
            <w:vAlign w:val="center"/>
            <w:hideMark/>
          </w:tcPr>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p w:rsidR="008B70B9" w:rsidRPr="008B70B9" w:rsidRDefault="008B70B9" w:rsidP="00EE5ADD">
            <w:pPr>
              <w:spacing w:before="100" w:beforeAutospacing="1" w:after="100" w:afterAutospacing="1"/>
            </w:pPr>
            <w:r w:rsidRPr="008B70B9">
              <w:t> </w:t>
            </w:r>
          </w:p>
        </w:tc>
        <w:tc>
          <w:tcPr>
            <w:tcW w:w="678" w:type="dxa"/>
            <w:vAlign w:val="center"/>
            <w:hideMark/>
          </w:tcPr>
          <w:p w:rsidR="008B70B9" w:rsidRPr="008B70B9" w:rsidRDefault="008B70B9" w:rsidP="00EE5ADD">
            <w:pPr>
              <w:spacing w:before="100" w:beforeAutospacing="1" w:after="100" w:afterAutospacing="1"/>
            </w:pPr>
            <w:r w:rsidRPr="008B70B9">
              <w:t> </w:t>
            </w:r>
          </w:p>
          <w:p w:rsidR="008B70B9" w:rsidRPr="008B70B9" w:rsidRDefault="008B70B9" w:rsidP="00EE5ADD">
            <w:pPr>
              <w:spacing w:before="100" w:beforeAutospacing="1" w:after="100" w:afterAutospacing="1"/>
            </w:pPr>
            <w:r w:rsidRPr="008B70B9">
              <w:t> </w:t>
            </w:r>
          </w:p>
        </w:tc>
        <w:tc>
          <w:tcPr>
            <w:tcW w:w="679" w:type="dxa"/>
            <w:vAlign w:val="center"/>
            <w:hideMark/>
          </w:tcPr>
          <w:p w:rsidR="008B70B9" w:rsidRPr="008B70B9" w:rsidRDefault="008B70B9" w:rsidP="00EE5ADD">
            <w:pPr>
              <w:spacing w:before="100" w:beforeAutospacing="1" w:after="100" w:afterAutospacing="1"/>
            </w:pPr>
            <w:r w:rsidRPr="008B70B9">
              <w:t> </w:t>
            </w:r>
          </w:p>
          <w:p w:rsidR="008B70B9" w:rsidRPr="008B70B9" w:rsidRDefault="008B70B9" w:rsidP="00EE5ADD">
            <w:pPr>
              <w:spacing w:before="100" w:beforeAutospacing="1" w:after="100" w:afterAutospacing="1"/>
            </w:pPr>
            <w:r w:rsidRPr="008B70B9">
              <w:t> </w:t>
            </w:r>
          </w:p>
        </w:tc>
        <w:tc>
          <w:tcPr>
            <w:tcW w:w="723" w:type="dxa"/>
            <w:vAlign w:val="center"/>
            <w:hideMark/>
          </w:tcPr>
          <w:p w:rsidR="008B70B9" w:rsidRPr="008B70B9" w:rsidRDefault="008B70B9" w:rsidP="00EE5ADD">
            <w:pPr>
              <w:spacing w:before="100" w:beforeAutospacing="1" w:after="100" w:afterAutospacing="1"/>
            </w:pPr>
            <w:r w:rsidRPr="008B70B9">
              <w:t> </w:t>
            </w:r>
          </w:p>
          <w:p w:rsidR="008B70B9" w:rsidRPr="008B70B9" w:rsidRDefault="008B70B9" w:rsidP="00EE5ADD">
            <w:pPr>
              <w:spacing w:before="100" w:beforeAutospacing="1" w:after="100" w:afterAutospacing="1"/>
            </w:pPr>
            <w:r w:rsidRPr="008B70B9">
              <w:t> </w:t>
            </w:r>
          </w:p>
        </w:tc>
        <w:tc>
          <w:tcPr>
            <w:tcW w:w="1449" w:type="dxa"/>
            <w:vAlign w:val="center"/>
            <w:hideMark/>
          </w:tcPr>
          <w:p w:rsidR="008B70B9" w:rsidRPr="008B70B9" w:rsidRDefault="008B70B9" w:rsidP="00EE5ADD">
            <w:pPr>
              <w:spacing w:before="100" w:beforeAutospacing="1" w:after="100" w:afterAutospacing="1"/>
            </w:pPr>
            <w:r w:rsidRPr="008B70B9">
              <w:t> </w:t>
            </w:r>
          </w:p>
        </w:tc>
        <w:tc>
          <w:tcPr>
            <w:tcW w:w="1878" w:type="dxa"/>
            <w:vAlign w:val="center"/>
            <w:hideMark/>
          </w:tcPr>
          <w:p w:rsidR="008B70B9" w:rsidRPr="008B70B9" w:rsidRDefault="008B70B9" w:rsidP="00EE5ADD">
            <w:pPr>
              <w:spacing w:before="100" w:beforeAutospacing="1" w:after="100" w:afterAutospacing="1"/>
            </w:pPr>
            <w:r w:rsidRPr="008B70B9">
              <w:t> </w:t>
            </w:r>
          </w:p>
        </w:tc>
      </w:tr>
      <w:tr w:rsidR="008B70B9" w:rsidRPr="008B70B9" w:rsidTr="00EE5ADD">
        <w:trPr>
          <w:tblCellSpacing w:w="15" w:type="dxa"/>
        </w:trPr>
        <w:tc>
          <w:tcPr>
            <w:tcW w:w="3119" w:type="dxa"/>
            <w:gridSpan w:val="3"/>
            <w:vAlign w:val="center"/>
            <w:hideMark/>
          </w:tcPr>
          <w:p w:rsidR="008B70B9" w:rsidRPr="008B70B9" w:rsidRDefault="008B70B9" w:rsidP="00EE5ADD">
            <w:pPr>
              <w:spacing w:before="100" w:beforeAutospacing="1" w:after="100" w:afterAutospacing="1"/>
            </w:pPr>
            <w:r w:rsidRPr="008B70B9">
              <w:t>В С Е Г О ( тыс.рублей)</w:t>
            </w:r>
          </w:p>
        </w:tc>
        <w:tc>
          <w:tcPr>
            <w:tcW w:w="679" w:type="dxa"/>
            <w:vAlign w:val="center"/>
          </w:tcPr>
          <w:p w:rsidR="008B70B9" w:rsidRPr="008B70B9" w:rsidRDefault="008B70B9" w:rsidP="00EE5ADD">
            <w:pPr>
              <w:spacing w:before="100" w:beforeAutospacing="1" w:after="100" w:afterAutospacing="1"/>
            </w:pPr>
            <w:r w:rsidRPr="008B70B9">
              <w:t>1978,8</w:t>
            </w:r>
          </w:p>
        </w:tc>
        <w:tc>
          <w:tcPr>
            <w:tcW w:w="678" w:type="dxa"/>
            <w:vAlign w:val="center"/>
          </w:tcPr>
          <w:p w:rsidR="008B70B9" w:rsidRPr="008B70B9" w:rsidRDefault="008B70B9" w:rsidP="00EE5ADD">
            <w:pPr>
              <w:spacing w:before="100" w:beforeAutospacing="1" w:after="100" w:afterAutospacing="1"/>
            </w:pPr>
            <w:r w:rsidRPr="008B70B9">
              <w:t>659,6</w:t>
            </w:r>
          </w:p>
        </w:tc>
        <w:tc>
          <w:tcPr>
            <w:tcW w:w="679" w:type="dxa"/>
            <w:vAlign w:val="center"/>
          </w:tcPr>
          <w:p w:rsidR="008B70B9" w:rsidRPr="008B70B9" w:rsidRDefault="008B70B9" w:rsidP="00EE5ADD">
            <w:pPr>
              <w:spacing w:before="100" w:beforeAutospacing="1" w:after="100" w:afterAutospacing="1"/>
            </w:pPr>
            <w:r w:rsidRPr="008B70B9">
              <w:t>659,6</w:t>
            </w:r>
          </w:p>
        </w:tc>
        <w:tc>
          <w:tcPr>
            <w:tcW w:w="723" w:type="dxa"/>
            <w:vAlign w:val="center"/>
          </w:tcPr>
          <w:p w:rsidR="008B70B9" w:rsidRPr="008B70B9" w:rsidRDefault="008B70B9" w:rsidP="00EE5ADD">
            <w:pPr>
              <w:spacing w:before="100" w:beforeAutospacing="1" w:after="100" w:afterAutospacing="1"/>
            </w:pPr>
            <w:r w:rsidRPr="008B70B9">
              <w:t>659,6</w:t>
            </w:r>
          </w:p>
        </w:tc>
        <w:tc>
          <w:tcPr>
            <w:tcW w:w="1449" w:type="dxa"/>
            <w:vAlign w:val="center"/>
            <w:hideMark/>
          </w:tcPr>
          <w:p w:rsidR="008B70B9" w:rsidRPr="008B70B9" w:rsidRDefault="008B70B9" w:rsidP="00EE5ADD">
            <w:pPr>
              <w:spacing w:before="100" w:beforeAutospacing="1" w:after="100" w:afterAutospacing="1"/>
            </w:pPr>
          </w:p>
        </w:tc>
        <w:tc>
          <w:tcPr>
            <w:tcW w:w="1878" w:type="dxa"/>
            <w:vAlign w:val="center"/>
            <w:hideMark/>
          </w:tcPr>
          <w:p w:rsidR="008B70B9" w:rsidRPr="008B70B9" w:rsidRDefault="008B70B9" w:rsidP="00EE5ADD">
            <w:pPr>
              <w:spacing w:before="100" w:beforeAutospacing="1" w:after="100" w:afterAutospacing="1"/>
            </w:pPr>
            <w:r w:rsidRPr="008B70B9">
              <w:t> </w:t>
            </w:r>
          </w:p>
        </w:tc>
      </w:tr>
      <w:tr w:rsidR="008B70B9" w:rsidRPr="008B70B9" w:rsidTr="00EE5ADD">
        <w:trPr>
          <w:tblCellSpacing w:w="15" w:type="dxa"/>
        </w:trPr>
        <w:tc>
          <w:tcPr>
            <w:tcW w:w="3119" w:type="dxa"/>
            <w:gridSpan w:val="3"/>
            <w:vAlign w:val="center"/>
            <w:hideMark/>
          </w:tcPr>
          <w:p w:rsidR="008B70B9" w:rsidRPr="008B70B9" w:rsidRDefault="008B70B9" w:rsidP="00EE5ADD">
            <w:pPr>
              <w:spacing w:before="100" w:beforeAutospacing="1" w:after="100" w:afterAutospacing="1"/>
            </w:pPr>
            <w:r w:rsidRPr="008B70B9">
              <w:t>И Т О Г О за весь период:</w:t>
            </w:r>
          </w:p>
        </w:tc>
        <w:tc>
          <w:tcPr>
            <w:tcW w:w="4328" w:type="dxa"/>
            <w:gridSpan w:val="5"/>
            <w:vAlign w:val="center"/>
            <w:hideMark/>
          </w:tcPr>
          <w:p w:rsidR="008B70B9" w:rsidRPr="008B70B9" w:rsidRDefault="008B70B9" w:rsidP="00EE5ADD">
            <w:pPr>
              <w:spacing w:before="100" w:beforeAutospacing="1" w:after="100" w:afterAutospacing="1"/>
            </w:pPr>
          </w:p>
        </w:tc>
        <w:tc>
          <w:tcPr>
            <w:tcW w:w="1878" w:type="dxa"/>
            <w:vAlign w:val="center"/>
            <w:hideMark/>
          </w:tcPr>
          <w:p w:rsidR="008B70B9" w:rsidRPr="008B70B9" w:rsidRDefault="008B70B9" w:rsidP="00EE5ADD">
            <w:pPr>
              <w:spacing w:before="100" w:beforeAutospacing="1" w:after="100" w:afterAutospacing="1"/>
            </w:pPr>
            <w:r w:rsidRPr="008B70B9">
              <w:t> </w:t>
            </w:r>
          </w:p>
        </w:tc>
      </w:tr>
    </w:tbl>
    <w:p w:rsidR="008B70B9" w:rsidRDefault="008B70B9" w:rsidP="008B70B9">
      <w:pPr>
        <w:spacing w:before="100" w:beforeAutospacing="1" w:after="100" w:afterAutospacing="1"/>
      </w:pPr>
      <w:r w:rsidRPr="008B70B9">
        <w:t> </w:t>
      </w:r>
    </w:p>
    <w:p w:rsidR="00460D48" w:rsidRDefault="00460D48" w:rsidP="008B70B9">
      <w:pPr>
        <w:spacing w:before="100" w:beforeAutospacing="1" w:after="100" w:afterAutospacing="1"/>
      </w:pPr>
    </w:p>
    <w:p w:rsidR="00460D48" w:rsidRDefault="00460D48" w:rsidP="008B70B9">
      <w:pPr>
        <w:spacing w:before="100" w:beforeAutospacing="1" w:after="100" w:afterAutospacing="1"/>
      </w:pPr>
    </w:p>
    <w:p w:rsidR="00460D48" w:rsidRDefault="00460D48" w:rsidP="008B70B9">
      <w:pPr>
        <w:spacing w:before="100" w:beforeAutospacing="1" w:after="100" w:afterAutospacing="1"/>
      </w:pPr>
    </w:p>
    <w:p w:rsidR="00460D48" w:rsidRPr="008B70B9" w:rsidRDefault="00460D48" w:rsidP="008B70B9">
      <w:pPr>
        <w:spacing w:before="100" w:beforeAutospacing="1" w:after="100" w:afterAutospacing="1"/>
      </w:pPr>
    </w:p>
    <w:p w:rsidR="00B25459" w:rsidRPr="00EE5ADD" w:rsidRDefault="00B25459" w:rsidP="00EE5ADD">
      <w:pPr>
        <w:spacing w:before="240"/>
        <w:ind w:firstLine="708"/>
        <w:jc w:val="center"/>
        <w:rPr>
          <w:rStyle w:val="af5"/>
          <w:rFonts w:eastAsiaTheme="majorEastAsia"/>
          <w:i/>
          <w:color w:val="auto"/>
          <w:sz w:val="24"/>
          <w:u w:val="single"/>
        </w:rPr>
      </w:pPr>
      <w:r w:rsidRPr="00EE5ADD">
        <w:rPr>
          <w:rStyle w:val="af5"/>
          <w:rFonts w:eastAsiaTheme="majorEastAsia"/>
          <w:i/>
          <w:color w:val="auto"/>
          <w:sz w:val="24"/>
          <w:u w:val="single"/>
        </w:rPr>
        <w:lastRenderedPageBreak/>
        <w:t>Постановление</w:t>
      </w:r>
    </w:p>
    <w:p w:rsidR="00EE5ADD" w:rsidRPr="00EE5ADD" w:rsidRDefault="00EE5ADD" w:rsidP="00EE5ADD">
      <w:pPr>
        <w:spacing w:after="200"/>
        <w:jc w:val="center"/>
        <w:rPr>
          <w:b/>
          <w:u w:val="single"/>
        </w:rPr>
      </w:pPr>
      <w:r w:rsidRPr="00EE5ADD">
        <w:rPr>
          <w:b/>
          <w:u w:val="single"/>
        </w:rPr>
        <w:t>Об утверждении муниципальной программы</w:t>
      </w:r>
    </w:p>
    <w:p w:rsidR="00EE5ADD" w:rsidRPr="00EE5ADD" w:rsidRDefault="00EE5ADD" w:rsidP="00EE5ADD">
      <w:pPr>
        <w:spacing w:after="200"/>
        <w:jc w:val="center"/>
        <w:rPr>
          <w:b/>
          <w:u w:val="single"/>
        </w:rPr>
      </w:pPr>
      <w:r w:rsidRPr="00EE5ADD">
        <w:rPr>
          <w:b/>
          <w:u w:val="single"/>
        </w:rPr>
        <w:t>«Военно-патриотическое воспитание несовершеннолетних</w:t>
      </w:r>
    </w:p>
    <w:p w:rsidR="00EE5ADD" w:rsidRPr="00EE5ADD" w:rsidRDefault="00EE5ADD" w:rsidP="00EE5ADD">
      <w:pPr>
        <w:spacing w:after="200"/>
        <w:jc w:val="center"/>
        <w:rPr>
          <w:b/>
          <w:u w:val="single"/>
        </w:rPr>
      </w:pPr>
      <w:r w:rsidRPr="00EE5ADD">
        <w:rPr>
          <w:b/>
          <w:u w:val="single"/>
        </w:rPr>
        <w:t>и молодежи Атнарского сельского поселения Красночетайского</w:t>
      </w:r>
    </w:p>
    <w:p w:rsidR="00EE5ADD" w:rsidRPr="00EE5ADD" w:rsidRDefault="00EE5ADD" w:rsidP="00EE5ADD">
      <w:pPr>
        <w:spacing w:after="200"/>
        <w:jc w:val="center"/>
        <w:rPr>
          <w:b/>
          <w:u w:val="single"/>
        </w:rPr>
      </w:pPr>
      <w:r w:rsidRPr="00EE5ADD">
        <w:rPr>
          <w:b/>
          <w:u w:val="single"/>
        </w:rPr>
        <w:t>района Чувашской Республики на 2021-2023 годы»</w:t>
      </w:r>
    </w:p>
    <w:p w:rsidR="00B25459" w:rsidRPr="008B70B9" w:rsidRDefault="00B25459" w:rsidP="00B25459">
      <w:pPr>
        <w:spacing w:before="240"/>
        <w:ind w:firstLine="708"/>
        <w:jc w:val="center"/>
        <w:rPr>
          <w:rStyle w:val="af5"/>
          <w:rFonts w:eastAsiaTheme="majorEastAsia"/>
          <w:i/>
          <w:color w:val="auto"/>
          <w:sz w:val="24"/>
        </w:rPr>
      </w:pPr>
    </w:p>
    <w:p w:rsidR="00B25459" w:rsidRPr="008B70B9" w:rsidRDefault="00B25459" w:rsidP="00B25459">
      <w:pPr>
        <w:rPr>
          <w:rStyle w:val="af5"/>
          <w:rFonts w:eastAsiaTheme="majorEastAsia"/>
          <w:i/>
          <w:color w:val="auto"/>
          <w:sz w:val="24"/>
          <w:u w:val="single"/>
        </w:rPr>
      </w:pPr>
      <w:r w:rsidRPr="008B70B9">
        <w:rPr>
          <w:rStyle w:val="af5"/>
          <w:rFonts w:eastAsiaTheme="majorEastAsia"/>
          <w:i/>
          <w:color w:val="auto"/>
          <w:sz w:val="24"/>
          <w:u w:val="single"/>
        </w:rPr>
        <w:t>от  11.05.2021 г. №2</w:t>
      </w:r>
      <w:r>
        <w:rPr>
          <w:rStyle w:val="af5"/>
          <w:rFonts w:eastAsiaTheme="majorEastAsia"/>
          <w:i/>
          <w:color w:val="auto"/>
          <w:sz w:val="24"/>
          <w:u w:val="single"/>
        </w:rPr>
        <w:t>5</w:t>
      </w:r>
    </w:p>
    <w:p w:rsidR="008B70B9" w:rsidRPr="008B70B9" w:rsidRDefault="008B70B9" w:rsidP="008B70B9">
      <w:pPr>
        <w:spacing w:before="100" w:beforeAutospacing="1" w:after="100" w:afterAutospacing="1"/>
      </w:pPr>
    </w:p>
    <w:p w:rsidR="00EE5ADD" w:rsidRPr="00A8388C" w:rsidRDefault="008B70B9" w:rsidP="00EE5ADD">
      <w:pPr>
        <w:spacing w:after="200" w:line="276" w:lineRule="auto"/>
        <w:jc w:val="both"/>
      </w:pPr>
      <w:r w:rsidRPr="00A8388C">
        <w:t> </w:t>
      </w:r>
      <w:r w:rsidR="00EE5ADD" w:rsidRPr="00A8388C">
        <w:t xml:space="preserve">Руководствуясь Постановлением Правительства Российской Федерации о государственной программе «Патриотическое воспитание граждан РФ на 2010-2015 гг.», Федеральным законом от 28.03.1998 г. № 53-ФЗ «О воинской обязанности и военной службе», Федеральным законом от 06.10.2003 г. №131-ФЗ «Об общих принципах организации местного самоуправления в Российской Федерации», администрация Атнарского сельского поселения Красночетайского района Чувашской Республики </w:t>
      </w:r>
      <w:r w:rsidR="00EE5ADD" w:rsidRPr="00A8388C">
        <w:rPr>
          <w:b/>
        </w:rPr>
        <w:t>постановляет</w:t>
      </w:r>
      <w:r w:rsidR="00EE5ADD" w:rsidRPr="00A8388C">
        <w:t>:</w:t>
      </w:r>
    </w:p>
    <w:p w:rsidR="00EE5ADD" w:rsidRPr="00A8388C" w:rsidRDefault="00EE5ADD" w:rsidP="00EE5ADD">
      <w:pPr>
        <w:pStyle w:val="ae"/>
        <w:numPr>
          <w:ilvl w:val="0"/>
          <w:numId w:val="27"/>
        </w:numPr>
        <w:spacing w:after="200" w:line="276" w:lineRule="auto"/>
        <w:jc w:val="both"/>
      </w:pPr>
      <w:r w:rsidRPr="00A8388C">
        <w:t xml:space="preserve">Утвердить муниципальную программу «Военно-патриотическое воспитание несовершеннолетних и молодежи Атнарского сельского поселения Красночетайского района Чувашской Республики на 2021-2023 годы» (Приложение №1). </w:t>
      </w:r>
    </w:p>
    <w:p w:rsidR="00EE5ADD" w:rsidRPr="00A8388C" w:rsidRDefault="00EE5ADD" w:rsidP="00EE5ADD">
      <w:pPr>
        <w:pStyle w:val="ae"/>
        <w:numPr>
          <w:ilvl w:val="0"/>
          <w:numId w:val="27"/>
        </w:numPr>
        <w:spacing w:after="200"/>
        <w:jc w:val="both"/>
      </w:pPr>
      <w:r w:rsidRPr="00A8388C">
        <w:t>Признать утратившим силу постановление администрации Атнарского сельского поселения № 84 от 12.08.2016 «Об утверждении муниципальной программы «Военно-патриотическое воспитание несовершеннолетних</w:t>
      </w:r>
    </w:p>
    <w:p w:rsidR="00EE5ADD" w:rsidRPr="00A8388C" w:rsidRDefault="00EE5ADD" w:rsidP="00EE5ADD">
      <w:pPr>
        <w:spacing w:after="200"/>
        <w:jc w:val="both"/>
      </w:pPr>
      <w:r w:rsidRPr="00A8388C">
        <w:t xml:space="preserve">и молодежи Атнарского сельского поселения Красночетайского района Чувашской Республики на 2021-2023 годы» </w:t>
      </w:r>
    </w:p>
    <w:p w:rsidR="00EE5ADD" w:rsidRPr="00A8388C" w:rsidRDefault="00EE5ADD" w:rsidP="00EE5ADD">
      <w:pPr>
        <w:spacing w:after="200" w:line="276" w:lineRule="auto"/>
        <w:jc w:val="both"/>
      </w:pPr>
      <w:r w:rsidRPr="00A8388C">
        <w:t>3.  Настоящее постановление вступает в силу с момента его официального опубликования в периодическом печатном издании «Вестник Атнарского сельского поселения».</w:t>
      </w:r>
    </w:p>
    <w:p w:rsidR="00EE5ADD" w:rsidRPr="00A8388C" w:rsidRDefault="00EE5ADD" w:rsidP="00EE5ADD">
      <w:pPr>
        <w:spacing w:after="200" w:line="276" w:lineRule="auto"/>
        <w:jc w:val="both"/>
      </w:pPr>
      <w:r w:rsidRPr="00A8388C">
        <w:t>4. Контроль за исполнением настоящего постановления оставляю за собой.</w:t>
      </w:r>
    </w:p>
    <w:p w:rsidR="00EE5ADD" w:rsidRPr="00A8388C" w:rsidRDefault="00EE5ADD" w:rsidP="00EE5ADD">
      <w:pPr>
        <w:spacing w:after="200" w:line="276" w:lineRule="auto"/>
        <w:jc w:val="both"/>
      </w:pPr>
    </w:p>
    <w:p w:rsidR="00EE5ADD" w:rsidRPr="00A8388C" w:rsidRDefault="00EE5ADD" w:rsidP="00EE5ADD">
      <w:pPr>
        <w:spacing w:after="200" w:line="276" w:lineRule="auto"/>
        <w:jc w:val="both"/>
      </w:pPr>
    </w:p>
    <w:p w:rsidR="00EE5ADD" w:rsidRPr="00A8388C" w:rsidRDefault="00EE5ADD" w:rsidP="00EE5ADD">
      <w:pPr>
        <w:spacing w:after="200" w:line="276" w:lineRule="auto"/>
        <w:jc w:val="both"/>
      </w:pPr>
      <w:r w:rsidRPr="00A8388C">
        <w:t>Глава Атнарского сельского поселения                                     А.А.Наумова</w:t>
      </w:r>
    </w:p>
    <w:p w:rsidR="00EE5ADD" w:rsidRPr="00A8388C" w:rsidRDefault="00EE5ADD" w:rsidP="00EE5ADD">
      <w:pPr>
        <w:spacing w:after="200" w:line="276" w:lineRule="auto"/>
        <w:jc w:val="both"/>
      </w:pPr>
    </w:p>
    <w:p w:rsidR="00EE5ADD" w:rsidRPr="00A8388C" w:rsidRDefault="00EE5ADD" w:rsidP="00EE5ADD">
      <w:pPr>
        <w:spacing w:after="200" w:line="276" w:lineRule="auto"/>
        <w:jc w:val="both"/>
      </w:pPr>
    </w:p>
    <w:p w:rsidR="00EE5ADD" w:rsidRPr="00A8388C" w:rsidRDefault="00EE5ADD" w:rsidP="00EE5ADD">
      <w:pPr>
        <w:spacing w:after="200"/>
      </w:pPr>
    </w:p>
    <w:p w:rsidR="00EE5ADD" w:rsidRPr="00A8388C" w:rsidRDefault="00EE5ADD" w:rsidP="00EE5ADD">
      <w:pPr>
        <w:spacing w:after="200"/>
      </w:pPr>
    </w:p>
    <w:p w:rsidR="00EE5ADD" w:rsidRPr="00A8388C" w:rsidRDefault="00EE5ADD" w:rsidP="00EE5ADD">
      <w:pPr>
        <w:spacing w:after="200"/>
      </w:pPr>
    </w:p>
    <w:p w:rsidR="00A8388C" w:rsidRPr="00A8388C" w:rsidRDefault="00A8388C" w:rsidP="00EE5ADD">
      <w:pPr>
        <w:spacing w:after="200"/>
      </w:pPr>
    </w:p>
    <w:p w:rsidR="00A8388C" w:rsidRDefault="00A8388C" w:rsidP="00EE5ADD">
      <w:pPr>
        <w:spacing w:after="200"/>
      </w:pPr>
    </w:p>
    <w:p w:rsidR="00F40AA4" w:rsidRDefault="00F40AA4" w:rsidP="00EE5ADD">
      <w:pPr>
        <w:spacing w:after="200"/>
      </w:pPr>
    </w:p>
    <w:p w:rsidR="00F40AA4" w:rsidRDefault="00F40AA4" w:rsidP="00EE5ADD">
      <w:pPr>
        <w:spacing w:after="200"/>
      </w:pPr>
    </w:p>
    <w:p w:rsidR="00EE5ADD" w:rsidRPr="00A8388C" w:rsidRDefault="00EE5ADD" w:rsidP="00EE5ADD">
      <w:pPr>
        <w:spacing w:after="200"/>
        <w:jc w:val="right"/>
      </w:pPr>
      <w:r w:rsidRPr="00A8388C">
        <w:lastRenderedPageBreak/>
        <w:t>Приложение №1</w:t>
      </w:r>
    </w:p>
    <w:p w:rsidR="00EE5ADD" w:rsidRPr="00A8388C" w:rsidRDefault="00EE5ADD" w:rsidP="00EE5ADD">
      <w:pPr>
        <w:spacing w:after="200"/>
        <w:jc w:val="right"/>
      </w:pPr>
      <w:r w:rsidRPr="00A8388C">
        <w:t xml:space="preserve"> к постановлению Атнарского сельского</w:t>
      </w:r>
    </w:p>
    <w:p w:rsidR="00EE5ADD" w:rsidRPr="00A8388C" w:rsidRDefault="00EE5ADD" w:rsidP="00EE5ADD">
      <w:pPr>
        <w:spacing w:after="200"/>
        <w:jc w:val="right"/>
      </w:pPr>
      <w:r w:rsidRPr="00A8388C">
        <w:t xml:space="preserve"> поселения Красночетайского района Чувашской Республики</w:t>
      </w:r>
    </w:p>
    <w:p w:rsidR="00EE5ADD" w:rsidRPr="00A8388C" w:rsidRDefault="00EE5ADD" w:rsidP="00EE5ADD">
      <w:pPr>
        <w:spacing w:after="200"/>
        <w:jc w:val="right"/>
      </w:pPr>
      <w:r w:rsidRPr="00A8388C">
        <w:t xml:space="preserve"> от 11.05.2021 г. №25</w:t>
      </w:r>
    </w:p>
    <w:p w:rsidR="00EE5ADD" w:rsidRPr="00A8388C" w:rsidRDefault="00EE5ADD" w:rsidP="00EE5ADD">
      <w:pPr>
        <w:spacing w:after="200"/>
        <w:jc w:val="right"/>
      </w:pPr>
    </w:p>
    <w:p w:rsidR="00EE5ADD" w:rsidRPr="00A8388C" w:rsidRDefault="00EE5ADD" w:rsidP="00EE5ADD">
      <w:pPr>
        <w:spacing w:after="200"/>
        <w:jc w:val="center"/>
      </w:pPr>
      <w:r w:rsidRPr="00A8388C">
        <w:rPr>
          <w:b/>
        </w:rPr>
        <w:t>МУНИЦИПАЛЬНАЯ ПРОГРАММА «ВОЕННО-ПАТРИОТИЧЕСКОЕ ВОСПИТАНИЕ НЕСОВЕРШЕННОЛЕТНИХ И МОЛОДЕЖИ АТНАРСКОГО СЕЛЬСКОГО ПОСЕЛЕНИЯ КРАСНОЧЕТАЙСКОГО РАЙОНА ЧУВАШСКОЙ РЕСПУБЛИКИ НА 2021 – 2023 ГОДЫ»</w:t>
      </w:r>
    </w:p>
    <w:tbl>
      <w:tblPr>
        <w:tblW w:w="0" w:type="auto"/>
        <w:tblCellSpacing w:w="15" w:type="dxa"/>
        <w:tblLook w:val="04A0"/>
      </w:tblPr>
      <w:tblGrid>
        <w:gridCol w:w="2646"/>
        <w:gridCol w:w="7202"/>
      </w:tblGrid>
      <w:tr w:rsidR="00EE5ADD" w:rsidRPr="00A8388C" w:rsidTr="00EE5A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rPr>
                <w:b/>
                <w:bCs/>
              </w:rPr>
              <w:t>Наименование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t>Муниципальная целевая программа «Военно-патриотическое воспитание несовершеннолетних и молодежи Атнарского сельского поселения Красночетайского района Чувашской Республики на 2021 – 2023годы»(далее по тексту - Программа)</w:t>
            </w:r>
          </w:p>
        </w:tc>
      </w:tr>
      <w:tr w:rsidR="00EE5ADD" w:rsidRPr="00A8388C" w:rsidTr="00EE5A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rPr>
                <w:b/>
                <w:bCs/>
              </w:rPr>
              <w:t>Основание для разработки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t>Постановление правительства Российской Федерации о государственной программе «Патриотическое воспитание граждан РФ на 2010-2015г»,</w:t>
            </w:r>
          </w:p>
          <w:p w:rsidR="00EE5ADD" w:rsidRPr="00A8388C" w:rsidRDefault="00EE5ADD" w:rsidP="00EE5ADD">
            <w:pPr>
              <w:spacing w:before="75" w:after="75"/>
            </w:pPr>
            <w:r w:rsidRPr="00A8388C">
              <w:t xml:space="preserve"> Федеральный закон «О воинской обязанности и военной </w:t>
            </w:r>
          </w:p>
          <w:p w:rsidR="00EE5ADD" w:rsidRPr="00A8388C" w:rsidRDefault="00EE5ADD" w:rsidP="00EE5ADD">
            <w:pPr>
              <w:spacing w:before="75" w:after="75"/>
            </w:pPr>
            <w:r w:rsidRPr="00A8388C">
              <w:t>службе»,</w:t>
            </w:r>
          </w:p>
          <w:p w:rsidR="00EE5ADD" w:rsidRPr="00A8388C" w:rsidRDefault="00EE5ADD" w:rsidP="00EE5ADD">
            <w:pPr>
              <w:spacing w:before="75" w:after="75"/>
            </w:pPr>
            <w:r w:rsidRPr="00A8388C">
              <w:t xml:space="preserve"> Федеральный закон «Об общих принципах организации местного самоуправления в РФ»</w:t>
            </w:r>
          </w:p>
        </w:tc>
      </w:tr>
      <w:tr w:rsidR="00EE5ADD" w:rsidRPr="00A8388C" w:rsidTr="00EE5A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rPr>
                <w:b/>
                <w:bCs/>
              </w:rPr>
              <w:t xml:space="preserve">Заказчик Программы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t>Администрация Атнарского сельского поселения Красночетайского района Чувашской Республики (далее по тексту - Администрация Атнарского сельского поселения)</w:t>
            </w:r>
          </w:p>
        </w:tc>
      </w:tr>
      <w:tr w:rsidR="00EE5ADD" w:rsidRPr="00A8388C" w:rsidTr="00EE5A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rPr>
                <w:b/>
                <w:bCs/>
              </w:rPr>
              <w:t>Разработчик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t>Администрация Атнарского сельского поселения</w:t>
            </w:r>
          </w:p>
        </w:tc>
      </w:tr>
      <w:tr w:rsidR="00EE5ADD" w:rsidRPr="00A8388C" w:rsidTr="00EE5A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rPr>
                <w:b/>
                <w:bCs/>
              </w:rPr>
              <w:t>Цели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t xml:space="preserve">1.Повышение уровня военно-патриотического воспитания молодежи; </w:t>
            </w:r>
          </w:p>
          <w:p w:rsidR="00EE5ADD" w:rsidRPr="00A8388C" w:rsidRDefault="00EE5ADD" w:rsidP="00EE5ADD">
            <w:pPr>
              <w:spacing w:before="75" w:after="75"/>
            </w:pPr>
            <w:r w:rsidRPr="00A8388C">
              <w:t>2.Воспитание у подростков моральных и психологических качеств патриота и защитника Родины</w:t>
            </w:r>
          </w:p>
        </w:tc>
      </w:tr>
      <w:tr w:rsidR="00EE5ADD" w:rsidRPr="00A8388C" w:rsidTr="00EE5A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rPr>
                <w:b/>
                <w:bCs/>
              </w:rPr>
              <w:t>Задачи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t>-1.Повышение уровня военно-патриотического воспитания молодежи;</w:t>
            </w:r>
          </w:p>
          <w:p w:rsidR="00EE5ADD" w:rsidRPr="00A8388C" w:rsidRDefault="00EE5ADD" w:rsidP="00EE5ADD">
            <w:pPr>
              <w:spacing w:before="75" w:after="75"/>
            </w:pPr>
            <w:r w:rsidRPr="00A8388C">
              <w:t xml:space="preserve"> 2.Воспитание у подростков моральных и психологических качеств патриота и защитника Родины</w:t>
            </w:r>
          </w:p>
        </w:tc>
      </w:tr>
      <w:tr w:rsidR="00EE5ADD" w:rsidRPr="00A8388C" w:rsidTr="00EE5A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rPr>
                <w:b/>
                <w:bCs/>
              </w:rPr>
              <w:t xml:space="preserve">Сроки реализации </w:t>
            </w:r>
          </w:p>
          <w:p w:rsidR="00EE5ADD" w:rsidRPr="00A8388C" w:rsidRDefault="00EE5ADD" w:rsidP="00EE5ADD">
            <w:pPr>
              <w:spacing w:before="75" w:after="75"/>
            </w:pPr>
            <w:r w:rsidRPr="00A8388C">
              <w:rPr>
                <w:b/>
                <w:bCs/>
              </w:rPr>
              <w:t>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t>2021 – 2023годы</w:t>
            </w:r>
          </w:p>
        </w:tc>
      </w:tr>
      <w:tr w:rsidR="00EE5ADD" w:rsidRPr="00A8388C" w:rsidTr="00EE5A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rPr>
                <w:b/>
                <w:bCs/>
              </w:rPr>
              <w:t>Исполнители основных мероприятий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t>Администрация Атнарского сельского поселения Красночетайского района Чувашской Республики,</w:t>
            </w:r>
          </w:p>
          <w:p w:rsidR="00EE5ADD" w:rsidRPr="00A8388C" w:rsidRDefault="00EE5ADD" w:rsidP="00EE5ADD">
            <w:pPr>
              <w:spacing w:before="75" w:after="75"/>
            </w:pPr>
            <w:r w:rsidRPr="00A8388C">
              <w:t> </w:t>
            </w:r>
          </w:p>
          <w:p w:rsidR="00EE5ADD" w:rsidRPr="00A8388C" w:rsidRDefault="00EE5ADD" w:rsidP="00EE5ADD">
            <w:pPr>
              <w:spacing w:before="75" w:after="75"/>
            </w:pPr>
          </w:p>
        </w:tc>
      </w:tr>
      <w:tr w:rsidR="00EE5ADD" w:rsidRPr="00A8388C" w:rsidTr="00EE5A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rPr>
                <w:b/>
                <w:bCs/>
              </w:rPr>
              <w:t xml:space="preserve">Объем и источники финансирования </w:t>
            </w:r>
            <w:r w:rsidRPr="00A8388C">
              <w:rPr>
                <w:b/>
                <w:bCs/>
              </w:rPr>
              <w:lastRenderedPageBreak/>
              <w:t>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lastRenderedPageBreak/>
              <w:t>   Финансирование Программы из бюджета  Атнарского сельского поселения не предусмотрено</w:t>
            </w:r>
          </w:p>
        </w:tc>
      </w:tr>
      <w:tr w:rsidR="00EE5ADD" w:rsidRPr="00A8388C" w:rsidTr="00EE5A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pPr>
            <w:r w:rsidRPr="00A8388C">
              <w:rPr>
                <w:b/>
                <w:bCs/>
              </w:rPr>
              <w:lastRenderedPageBreak/>
              <w:t>Ожидаемые результаты реализации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ADD" w:rsidRPr="00A8388C" w:rsidRDefault="00EE5ADD" w:rsidP="00EE5ADD">
            <w:pPr>
              <w:spacing w:before="75" w:after="75"/>
              <w:jc w:val="both"/>
            </w:pPr>
            <w:r w:rsidRPr="00A8388C">
              <w:t xml:space="preserve">- реализация программы будет способствовать обеспечению сохранения позитивной преемственности поколений, духовно нравственному воспитанию молодежи и ее готовности служить Отечеству на гражданском и военном поприще, укреплению экономического потенциала и обороноспособности страны; </w:t>
            </w:r>
          </w:p>
          <w:p w:rsidR="00EE5ADD" w:rsidRPr="00A8388C" w:rsidRDefault="00EE5ADD" w:rsidP="00EE5ADD">
            <w:pPr>
              <w:spacing w:before="75" w:after="75"/>
              <w:jc w:val="both"/>
            </w:pPr>
            <w:r w:rsidRPr="00A8388C">
              <w:t>- обеспечение духовно нравственное единство граждан, снижение степени идеологического противостояния, возрождения истинных духовных ценностей Российского народа;</w:t>
            </w:r>
          </w:p>
          <w:p w:rsidR="00EE5ADD" w:rsidRPr="00A8388C" w:rsidRDefault="00EE5ADD" w:rsidP="00EE5ADD">
            <w:pPr>
              <w:spacing w:before="75" w:after="75"/>
              <w:jc w:val="both"/>
            </w:pPr>
            <w:r w:rsidRPr="00A8388C">
              <w:t xml:space="preserve"> -осознание молодежи важности службы в Вооруженных силах, готовность граждан к защите Отечества, сохранение и развитие его славных боевых и трудовых традиций;</w:t>
            </w:r>
          </w:p>
          <w:p w:rsidR="00EE5ADD" w:rsidRPr="00A8388C" w:rsidRDefault="00EE5ADD" w:rsidP="00EE5ADD">
            <w:pPr>
              <w:spacing w:before="75" w:after="75"/>
              <w:jc w:val="both"/>
            </w:pPr>
            <w:r w:rsidRPr="00A8388C">
              <w:t xml:space="preserve"> Конечный результат программы должен стать сохранение традиций военно-патриотического воспитания в Атнарском  сельском  поселении Красночетайского района Чувашской Республики</w:t>
            </w:r>
          </w:p>
        </w:tc>
      </w:tr>
    </w:tbl>
    <w:p w:rsidR="00EE5ADD" w:rsidRPr="00A8388C" w:rsidRDefault="00EE5ADD" w:rsidP="00923FE2">
      <w:pPr>
        <w:spacing w:before="100" w:beforeAutospacing="1" w:after="100" w:afterAutospacing="1"/>
        <w:ind w:firstLine="300"/>
      </w:pPr>
      <w:r w:rsidRPr="00A8388C">
        <w:t> </w:t>
      </w:r>
    </w:p>
    <w:p w:rsidR="00EE5ADD" w:rsidRPr="00A8388C" w:rsidRDefault="00EE5ADD" w:rsidP="00EE5ADD">
      <w:pPr>
        <w:spacing w:after="200"/>
        <w:jc w:val="center"/>
        <w:rPr>
          <w:b/>
        </w:rPr>
      </w:pPr>
      <w:r w:rsidRPr="00A8388C">
        <w:rPr>
          <w:b/>
        </w:rPr>
        <w:t>ВВЕДЕНИЕ.</w:t>
      </w:r>
    </w:p>
    <w:p w:rsidR="00EE5ADD" w:rsidRPr="00A8388C" w:rsidRDefault="00EE5ADD" w:rsidP="00EE5ADD">
      <w:pPr>
        <w:spacing w:after="200"/>
      </w:pPr>
      <w:r w:rsidRPr="00A8388C">
        <w:t xml:space="preserve"> Патриотическое воспитание – это систематическая и целенаправленная деятельность общественных организаций, направленная на формирование у граждан высокого патриотического сознания, чувства верности своему Отечеству, готовность к выполнению гражданского долга и конституционных обязанностей по защите интересов Родины. Патриотическое воспитание направлено на формирование и развитие личности, обладающей качествами гражданина – патриота Родины. Составной частью патриотического воспитания является военно-патриотическое воспитание граждан в соответствии с Федеральным законом «О воинской обязанности и военной службе». </w:t>
      </w:r>
    </w:p>
    <w:p w:rsidR="00EE5ADD" w:rsidRPr="00A8388C" w:rsidRDefault="00EE5ADD" w:rsidP="00EE5ADD">
      <w:pPr>
        <w:spacing w:after="200"/>
        <w:jc w:val="center"/>
        <w:rPr>
          <w:b/>
        </w:rPr>
      </w:pPr>
    </w:p>
    <w:p w:rsidR="00EE5ADD" w:rsidRPr="00A8388C" w:rsidRDefault="00EE5ADD" w:rsidP="00EE5ADD">
      <w:pPr>
        <w:spacing w:after="200"/>
        <w:jc w:val="center"/>
        <w:rPr>
          <w:b/>
        </w:rPr>
      </w:pPr>
      <w:r w:rsidRPr="00A8388C">
        <w:rPr>
          <w:b/>
        </w:rPr>
        <w:t>ОСНОВНЫЕ ЦЕЛИ И ЗАДАЧИ ПРОГРАММЫ</w:t>
      </w:r>
    </w:p>
    <w:p w:rsidR="00EE5ADD" w:rsidRPr="00A8388C" w:rsidRDefault="00EE5ADD" w:rsidP="00EE5ADD">
      <w:pPr>
        <w:spacing w:after="200"/>
      </w:pPr>
      <w:r w:rsidRPr="00A8388C">
        <w:t xml:space="preserve"> Целью программы является развитие системы патриотического воспитания молодежи Атнарского сельского поселения, способной на основе формирования патриотических чувств и сознания обеспечить решение задач по консолидации общества, поддержанию общественной и экономической стабильности в обществе.</w:t>
      </w:r>
    </w:p>
    <w:p w:rsidR="00EE5ADD" w:rsidRPr="00A8388C" w:rsidRDefault="00EE5ADD" w:rsidP="00EE5ADD">
      <w:pPr>
        <w:spacing w:after="200"/>
        <w:jc w:val="center"/>
        <w:rPr>
          <w:b/>
        </w:rPr>
      </w:pPr>
    </w:p>
    <w:p w:rsidR="00EE5ADD" w:rsidRPr="00A8388C" w:rsidRDefault="00EE5ADD" w:rsidP="00EE5ADD">
      <w:pPr>
        <w:spacing w:after="200"/>
        <w:jc w:val="center"/>
        <w:rPr>
          <w:b/>
        </w:rPr>
      </w:pPr>
      <w:r w:rsidRPr="00A8388C">
        <w:rPr>
          <w:b/>
        </w:rPr>
        <w:t>ДОСТИЖЕНИЕ ЦЕЛЕЙ И ЗАДАЧИ ПРОГРАММЫ.</w:t>
      </w:r>
    </w:p>
    <w:p w:rsidR="00EE5ADD" w:rsidRPr="00A8388C" w:rsidRDefault="00EE5ADD" w:rsidP="00EE5ADD">
      <w:pPr>
        <w:spacing w:after="200"/>
      </w:pPr>
      <w:r w:rsidRPr="00A8388C">
        <w:t>Достижение целей и решение задач программы предусматривается следующими основными мероприятиями:</w:t>
      </w:r>
    </w:p>
    <w:p w:rsidR="00EE5ADD" w:rsidRPr="00A8388C" w:rsidRDefault="00EE5ADD" w:rsidP="00EE5ADD">
      <w:pPr>
        <w:spacing w:after="200"/>
      </w:pPr>
      <w:r w:rsidRPr="00A8388C">
        <w:t xml:space="preserve"> - создание механизма обеспечивающего становление и эффективное функционирование системы патриотического воспитания - формирование патриотических чувств и сознания молодежи на основе бережного отношения к Родине и патриотическим ценностям России, сохранению и развитию чувства гордости за свою страну;</w:t>
      </w:r>
    </w:p>
    <w:p w:rsidR="00EE5ADD" w:rsidRPr="00A8388C" w:rsidRDefault="00EE5ADD" w:rsidP="00EE5ADD">
      <w:pPr>
        <w:spacing w:after="200"/>
      </w:pPr>
      <w:r w:rsidRPr="00A8388C">
        <w:t xml:space="preserve"> - воспитание личности гражданина-патриота Родины, способного встать на защиту государственных интересов страны;</w:t>
      </w:r>
    </w:p>
    <w:p w:rsidR="00EE5ADD" w:rsidRPr="00A8388C" w:rsidRDefault="00EE5ADD" w:rsidP="00EE5ADD">
      <w:pPr>
        <w:spacing w:after="200"/>
      </w:pPr>
      <w:r w:rsidRPr="00A8388C">
        <w:t xml:space="preserve"> - формирование комплекса нормативного правового и организационного методического обеспечения функционирования системы патриотического воспитания;</w:t>
      </w:r>
    </w:p>
    <w:p w:rsidR="00EE5ADD" w:rsidRPr="00A8388C" w:rsidRDefault="00EE5ADD" w:rsidP="00EE5ADD">
      <w:pPr>
        <w:spacing w:after="200"/>
      </w:pPr>
      <w:r w:rsidRPr="00A8388C">
        <w:lastRenderedPageBreak/>
        <w:t xml:space="preserve"> - реализация программы будет осуществляться в течении 2016-2018 гг. - по программе предполагается реализация основных мероприятий (приложение №1)</w:t>
      </w:r>
    </w:p>
    <w:p w:rsidR="00EE5ADD" w:rsidRPr="00A8388C" w:rsidRDefault="00EE5ADD" w:rsidP="00EE5ADD">
      <w:pPr>
        <w:spacing w:after="200"/>
        <w:jc w:val="center"/>
        <w:rPr>
          <w:b/>
        </w:rPr>
      </w:pPr>
    </w:p>
    <w:p w:rsidR="00EE5ADD" w:rsidRPr="00A8388C" w:rsidRDefault="00EE5ADD" w:rsidP="00EE5ADD">
      <w:pPr>
        <w:spacing w:after="200"/>
        <w:jc w:val="center"/>
        <w:rPr>
          <w:b/>
        </w:rPr>
      </w:pPr>
      <w:r w:rsidRPr="00A8388C">
        <w:rPr>
          <w:b/>
        </w:rPr>
        <w:t>ОЦЕНКА ЭФФЕКТИВНОСТИ РЕАЛИЗАЦИИ ПРОГРАММЫ, ОЖИДАЕМЫЕ КОНЕЧНЫЕ РЕЗУЛЬТАТЫ.</w:t>
      </w:r>
    </w:p>
    <w:p w:rsidR="00EE5ADD" w:rsidRPr="00A8388C" w:rsidRDefault="00EE5ADD" w:rsidP="00EE5ADD">
      <w:pPr>
        <w:spacing w:after="200"/>
      </w:pPr>
      <w:r w:rsidRPr="00A8388C">
        <w:t>В результате осуществления программы ожидается:</w:t>
      </w:r>
    </w:p>
    <w:p w:rsidR="00EE5ADD" w:rsidRPr="00A8388C" w:rsidRDefault="00EE5ADD" w:rsidP="00EE5ADD">
      <w:pPr>
        <w:spacing w:after="200"/>
      </w:pPr>
      <w:r w:rsidRPr="00A8388C">
        <w:t xml:space="preserve"> 1) в социально идеологическом плане:</w:t>
      </w:r>
    </w:p>
    <w:p w:rsidR="00EE5ADD" w:rsidRPr="00A8388C" w:rsidRDefault="00EE5ADD" w:rsidP="00EE5ADD">
      <w:pPr>
        <w:spacing w:after="200"/>
      </w:pPr>
      <w:r w:rsidRPr="00A8388C">
        <w:t xml:space="preserve"> - обеспечение духовно- нравственного единства граждан,</w:t>
      </w:r>
    </w:p>
    <w:p w:rsidR="00EE5ADD" w:rsidRPr="00A8388C" w:rsidRDefault="00EE5ADD" w:rsidP="00EE5ADD">
      <w:pPr>
        <w:spacing w:after="200"/>
      </w:pPr>
      <w:r w:rsidRPr="00A8388C">
        <w:t xml:space="preserve"> снижение степени идеологического противостояния,</w:t>
      </w:r>
    </w:p>
    <w:p w:rsidR="00EE5ADD" w:rsidRPr="00A8388C" w:rsidRDefault="00EE5ADD" w:rsidP="00EE5ADD">
      <w:pPr>
        <w:spacing w:after="200"/>
      </w:pPr>
      <w:r w:rsidRPr="00A8388C">
        <w:t xml:space="preserve"> возрождение истинных духовных ценностей Российского народа, </w:t>
      </w:r>
    </w:p>
    <w:p w:rsidR="00EE5ADD" w:rsidRPr="00A8388C" w:rsidRDefault="00EE5ADD" w:rsidP="00EE5ADD">
      <w:pPr>
        <w:spacing w:after="200"/>
      </w:pPr>
      <w:r w:rsidRPr="00A8388C">
        <w:t>упрочнения единства и дружбы этнических общностей и народов Российской Федерации;</w:t>
      </w:r>
    </w:p>
    <w:p w:rsidR="00EE5ADD" w:rsidRPr="00A8388C" w:rsidRDefault="00EE5ADD" w:rsidP="00EE5ADD">
      <w:pPr>
        <w:spacing w:after="200"/>
      </w:pPr>
      <w:r w:rsidRPr="00A8388C">
        <w:t xml:space="preserve">2) в социально-экономическом плане: </w:t>
      </w:r>
    </w:p>
    <w:p w:rsidR="00EE5ADD" w:rsidRPr="00A8388C" w:rsidRDefault="00EE5ADD" w:rsidP="00EE5ADD">
      <w:pPr>
        <w:spacing w:after="200"/>
      </w:pPr>
      <w:r w:rsidRPr="00A8388C">
        <w:t>- обеспечение заинтересованности граждан сельского поселения в развитии национальной экономики и на этой основе снижение социальной напряженности,</w:t>
      </w:r>
    </w:p>
    <w:p w:rsidR="00EE5ADD" w:rsidRPr="00A8388C" w:rsidRDefault="00EE5ADD" w:rsidP="00EE5ADD">
      <w:pPr>
        <w:spacing w:after="200"/>
      </w:pPr>
      <w:r w:rsidRPr="00A8388C">
        <w:t xml:space="preserve"> поддержание общественной и экономической стабильности.</w:t>
      </w:r>
    </w:p>
    <w:p w:rsidR="00EE5ADD" w:rsidRPr="00A8388C" w:rsidRDefault="00EE5ADD" w:rsidP="00EE5ADD">
      <w:pPr>
        <w:spacing w:after="200"/>
      </w:pPr>
      <w:r w:rsidRPr="00A8388C">
        <w:t xml:space="preserve"> 3) в области обороноспособности страны:</w:t>
      </w:r>
    </w:p>
    <w:p w:rsidR="00EE5ADD" w:rsidRPr="00A8388C" w:rsidRDefault="00EE5ADD" w:rsidP="00EE5ADD">
      <w:pPr>
        <w:spacing w:after="200"/>
      </w:pPr>
      <w:r w:rsidRPr="00A8388C">
        <w:t xml:space="preserve"> - осознание молодежи важности службы в Вооруженных силах,</w:t>
      </w:r>
    </w:p>
    <w:p w:rsidR="00EE5ADD" w:rsidRPr="00A8388C" w:rsidRDefault="00EE5ADD" w:rsidP="00EE5ADD">
      <w:pPr>
        <w:spacing w:after="200"/>
      </w:pPr>
      <w:r w:rsidRPr="00A8388C">
        <w:t xml:space="preserve">- готовность граждан к защите Отечества, </w:t>
      </w:r>
    </w:p>
    <w:p w:rsidR="00EE5ADD" w:rsidRPr="00A8388C" w:rsidRDefault="00EE5ADD" w:rsidP="00EE5ADD">
      <w:pPr>
        <w:spacing w:after="200"/>
      </w:pPr>
      <w:r w:rsidRPr="00A8388C">
        <w:t>-сохранение и развитие его славных боевых и трудовых традиций.</w:t>
      </w:r>
    </w:p>
    <w:p w:rsidR="00EE5ADD" w:rsidRPr="00A8388C" w:rsidRDefault="00EE5ADD" w:rsidP="00EE5ADD">
      <w:pPr>
        <w:spacing w:after="200"/>
      </w:pPr>
      <w:r w:rsidRPr="00A8388C">
        <w:t xml:space="preserve"> Конечным результатом реализации программы должны стать:</w:t>
      </w:r>
    </w:p>
    <w:p w:rsidR="00EE5ADD" w:rsidRPr="00A8388C" w:rsidRDefault="00EE5ADD" w:rsidP="00EE5ADD">
      <w:pPr>
        <w:spacing w:after="200"/>
      </w:pPr>
      <w:r w:rsidRPr="00A8388C">
        <w:t xml:space="preserve"> - сохранение традиций военно-патриотического воспитания в Атнарском сельском поселении Красночетайского района Чувашской Республики;</w:t>
      </w:r>
    </w:p>
    <w:p w:rsidR="00EE5ADD" w:rsidRPr="00A8388C" w:rsidRDefault="00EE5ADD" w:rsidP="00EE5ADD">
      <w:pPr>
        <w:spacing w:after="200"/>
      </w:pPr>
      <w:r w:rsidRPr="00A8388C">
        <w:t xml:space="preserve"> - высокая духовность;</w:t>
      </w:r>
    </w:p>
    <w:p w:rsidR="00EE5ADD" w:rsidRPr="00A8388C" w:rsidRDefault="00EE5ADD" w:rsidP="00EE5ADD">
      <w:pPr>
        <w:spacing w:after="200"/>
      </w:pPr>
      <w:r w:rsidRPr="00A8388C">
        <w:t xml:space="preserve"> - гражданская позиция; </w:t>
      </w:r>
    </w:p>
    <w:p w:rsidR="00EE5ADD" w:rsidRPr="00A8388C" w:rsidRDefault="00EE5ADD" w:rsidP="00EE5ADD">
      <w:pPr>
        <w:spacing w:after="200"/>
      </w:pPr>
      <w:r w:rsidRPr="00A8388C">
        <w:t>-патриотическое сознание молодежи.</w:t>
      </w:r>
    </w:p>
    <w:p w:rsidR="00EE5ADD" w:rsidRPr="00A8388C" w:rsidRDefault="00EE5ADD" w:rsidP="00EE5ADD">
      <w:pPr>
        <w:spacing w:after="200"/>
        <w:jc w:val="center"/>
        <w:rPr>
          <w:b/>
        </w:rPr>
      </w:pPr>
      <w:r w:rsidRPr="00A8388C">
        <w:rPr>
          <w:b/>
        </w:rPr>
        <w:t xml:space="preserve">ОРГАНИЗАЦИЯ УПРАВЛЕНИЯ ПРОГРАММОЙ И КОНТРОЛЬ </w:t>
      </w:r>
    </w:p>
    <w:p w:rsidR="00EE5ADD" w:rsidRPr="00A8388C" w:rsidRDefault="00EE5ADD" w:rsidP="00EE5ADD">
      <w:pPr>
        <w:spacing w:after="200"/>
        <w:jc w:val="center"/>
        <w:rPr>
          <w:b/>
        </w:rPr>
      </w:pPr>
      <w:r w:rsidRPr="00A8388C">
        <w:rPr>
          <w:b/>
        </w:rPr>
        <w:t>ЗА ЕЁ РЕАЛИЗАЦИЕЙ.</w:t>
      </w:r>
    </w:p>
    <w:p w:rsidR="00EE5ADD" w:rsidRPr="00A8388C" w:rsidRDefault="00EE5ADD" w:rsidP="00EE5ADD">
      <w:pPr>
        <w:spacing w:after="200"/>
      </w:pPr>
      <w:r w:rsidRPr="00A8388C">
        <w:t xml:space="preserve">   Заказчиком Программы является администрация Атнарского сельского поселения Красночетайского района Чувашской Республики. Заказчик самостоятельно организует проведение реализации программных мероприятий на территории сельского поселения, осуществляет контроль  за выполнением работ.</w:t>
      </w:r>
    </w:p>
    <w:p w:rsidR="00EE5ADD" w:rsidRPr="00A8388C" w:rsidRDefault="00EE5ADD" w:rsidP="00EE5ADD">
      <w:pPr>
        <w:spacing w:after="200"/>
      </w:pPr>
      <w:r w:rsidRPr="00A8388C">
        <w:t xml:space="preserve"> Система управления и контроля включает:</w:t>
      </w:r>
    </w:p>
    <w:p w:rsidR="00EE5ADD" w:rsidRPr="00A8388C" w:rsidRDefault="00EE5ADD" w:rsidP="00EE5ADD">
      <w:pPr>
        <w:spacing w:after="200"/>
      </w:pPr>
      <w:r w:rsidRPr="00A8388C">
        <w:t xml:space="preserve"> -непрерывное отслеживание хода реализации Программы;</w:t>
      </w:r>
    </w:p>
    <w:p w:rsidR="00EE5ADD" w:rsidRPr="00A8388C" w:rsidRDefault="00EE5ADD" w:rsidP="00EE5ADD">
      <w:pPr>
        <w:spacing w:after="200"/>
      </w:pPr>
      <w:r w:rsidRPr="00A8388C">
        <w:t xml:space="preserve"> -корректировку мероприятий Программы; </w:t>
      </w:r>
    </w:p>
    <w:p w:rsidR="00EE5ADD" w:rsidRPr="000F7A72" w:rsidRDefault="00EE5ADD" w:rsidP="00EE5ADD">
      <w:pPr>
        <w:spacing w:after="200"/>
      </w:pPr>
      <w:r w:rsidRPr="000F7A72">
        <w:t xml:space="preserve">-обеспечение выполнения мероприятий Программы финансовыми и другими ресурсами. </w:t>
      </w:r>
    </w:p>
    <w:p w:rsidR="00EE5ADD" w:rsidRPr="000F7A72" w:rsidRDefault="00EE5ADD" w:rsidP="00EE5ADD">
      <w:pPr>
        <w:spacing w:after="200"/>
        <w:rPr>
          <w:rFonts w:ascii="Calibri" w:hAnsi="Calibri"/>
        </w:rPr>
      </w:pPr>
    </w:p>
    <w:p w:rsidR="00EE5ADD" w:rsidRPr="000F7A72" w:rsidRDefault="00EE5ADD" w:rsidP="00EE5ADD">
      <w:pPr>
        <w:spacing w:after="200"/>
        <w:jc w:val="right"/>
      </w:pPr>
      <w:r w:rsidRPr="000F7A72">
        <w:lastRenderedPageBreak/>
        <w:t>Приложение №1</w:t>
      </w:r>
    </w:p>
    <w:p w:rsidR="00EE5ADD" w:rsidRPr="000F7A72" w:rsidRDefault="00EE5ADD" w:rsidP="00EE5ADD">
      <w:pPr>
        <w:spacing w:after="200"/>
        <w:jc w:val="right"/>
      </w:pPr>
      <w:r w:rsidRPr="000F7A72">
        <w:t xml:space="preserve"> к муниципальной Программе «Военно-патриотическое </w:t>
      </w:r>
    </w:p>
    <w:p w:rsidR="00EE5ADD" w:rsidRPr="000F7A72" w:rsidRDefault="00EE5ADD" w:rsidP="00EE5ADD">
      <w:pPr>
        <w:spacing w:after="200"/>
        <w:jc w:val="right"/>
      </w:pPr>
      <w:r w:rsidRPr="000F7A72">
        <w:t>воспитание несовершеннолетних и молодежи</w:t>
      </w:r>
    </w:p>
    <w:p w:rsidR="00EE5ADD" w:rsidRPr="000F7A72" w:rsidRDefault="00EE5ADD" w:rsidP="00EE5ADD">
      <w:pPr>
        <w:spacing w:after="200"/>
        <w:jc w:val="right"/>
      </w:pPr>
      <w:r w:rsidRPr="000F7A72">
        <w:t xml:space="preserve"> Атнарского сельского поселения Красночетайского района</w:t>
      </w:r>
    </w:p>
    <w:p w:rsidR="00EE5ADD" w:rsidRPr="000F7A72" w:rsidRDefault="00EE5ADD" w:rsidP="00EE5ADD">
      <w:pPr>
        <w:spacing w:after="200"/>
        <w:jc w:val="right"/>
      </w:pPr>
      <w:r w:rsidRPr="000F7A72">
        <w:t xml:space="preserve"> Чувашской Республики на 20</w:t>
      </w:r>
      <w:r>
        <w:t>21</w:t>
      </w:r>
      <w:r w:rsidRPr="000F7A72">
        <w:t xml:space="preserve"> – 20</w:t>
      </w:r>
      <w:r>
        <w:t>23</w:t>
      </w:r>
      <w:r w:rsidRPr="000F7A72">
        <w:t xml:space="preserve"> годы» </w:t>
      </w:r>
    </w:p>
    <w:p w:rsidR="00EE5ADD" w:rsidRPr="000F7A72" w:rsidRDefault="00EE5ADD" w:rsidP="00EE5ADD">
      <w:pPr>
        <w:spacing w:after="200"/>
        <w:jc w:val="center"/>
        <w:rPr>
          <w:b/>
        </w:rPr>
      </w:pPr>
      <w:r w:rsidRPr="000F7A72">
        <w:rPr>
          <w:b/>
        </w:rPr>
        <w:t>ПРОГРАММНЫЕ МЕРОПРИЯТИЯ</w:t>
      </w:r>
    </w:p>
    <w:tbl>
      <w:tblPr>
        <w:tblStyle w:val="19"/>
        <w:tblW w:w="0" w:type="auto"/>
        <w:tblLook w:val="04A0"/>
      </w:tblPr>
      <w:tblGrid>
        <w:gridCol w:w="1007"/>
        <w:gridCol w:w="3004"/>
        <w:gridCol w:w="1991"/>
        <w:gridCol w:w="1887"/>
        <w:gridCol w:w="1682"/>
      </w:tblGrid>
      <w:tr w:rsidR="00EE5ADD" w:rsidRPr="000F7A72" w:rsidTr="00EE5ADD">
        <w:tc>
          <w:tcPr>
            <w:tcW w:w="1007" w:type="dxa"/>
          </w:tcPr>
          <w:p w:rsidR="00EE5ADD" w:rsidRPr="000F7A72" w:rsidRDefault="00EE5ADD" w:rsidP="00EE5ADD">
            <w:pPr>
              <w:rPr>
                <w:sz w:val="24"/>
                <w:szCs w:val="24"/>
              </w:rPr>
            </w:pPr>
            <w:r w:rsidRPr="000F7A72">
              <w:rPr>
                <w:sz w:val="24"/>
                <w:szCs w:val="24"/>
              </w:rPr>
              <w:t>№ п.п.</w:t>
            </w:r>
          </w:p>
        </w:tc>
        <w:tc>
          <w:tcPr>
            <w:tcW w:w="3004" w:type="dxa"/>
          </w:tcPr>
          <w:p w:rsidR="00EE5ADD" w:rsidRPr="000F7A72" w:rsidRDefault="00EE5ADD" w:rsidP="00EE5ADD">
            <w:pPr>
              <w:rPr>
                <w:sz w:val="24"/>
                <w:szCs w:val="24"/>
              </w:rPr>
            </w:pPr>
            <w:r w:rsidRPr="000F7A72">
              <w:rPr>
                <w:sz w:val="24"/>
                <w:szCs w:val="24"/>
              </w:rPr>
              <w:t>Наименование мероприятий</w:t>
            </w:r>
          </w:p>
        </w:tc>
        <w:tc>
          <w:tcPr>
            <w:tcW w:w="1991" w:type="dxa"/>
          </w:tcPr>
          <w:p w:rsidR="00EE5ADD" w:rsidRPr="000F7A72" w:rsidRDefault="00EE5ADD" w:rsidP="00EE5ADD">
            <w:pPr>
              <w:rPr>
                <w:sz w:val="24"/>
                <w:szCs w:val="24"/>
              </w:rPr>
            </w:pPr>
            <w:r w:rsidRPr="000F7A72">
              <w:rPr>
                <w:sz w:val="24"/>
                <w:szCs w:val="24"/>
              </w:rPr>
              <w:t>Сроки исполнения</w:t>
            </w:r>
          </w:p>
        </w:tc>
        <w:tc>
          <w:tcPr>
            <w:tcW w:w="1887" w:type="dxa"/>
          </w:tcPr>
          <w:p w:rsidR="00EE5ADD" w:rsidRPr="000F7A72" w:rsidRDefault="00EE5ADD" w:rsidP="00EE5ADD">
            <w:pPr>
              <w:rPr>
                <w:sz w:val="24"/>
                <w:szCs w:val="24"/>
              </w:rPr>
            </w:pPr>
            <w:r w:rsidRPr="000F7A72">
              <w:rPr>
                <w:sz w:val="24"/>
                <w:szCs w:val="24"/>
              </w:rPr>
              <w:t>исполнитель</w:t>
            </w:r>
          </w:p>
        </w:tc>
        <w:tc>
          <w:tcPr>
            <w:tcW w:w="1682" w:type="dxa"/>
          </w:tcPr>
          <w:p w:rsidR="00EE5ADD" w:rsidRPr="000F7A72" w:rsidRDefault="00EE5ADD" w:rsidP="00EE5ADD">
            <w:pPr>
              <w:rPr>
                <w:sz w:val="24"/>
                <w:szCs w:val="24"/>
              </w:rPr>
            </w:pPr>
            <w:r w:rsidRPr="000F7A72">
              <w:rPr>
                <w:sz w:val="24"/>
                <w:szCs w:val="24"/>
              </w:rPr>
              <w:t>Место проведения</w:t>
            </w:r>
          </w:p>
        </w:tc>
      </w:tr>
      <w:tr w:rsidR="00EE5ADD" w:rsidRPr="000F7A72" w:rsidTr="00EE5ADD">
        <w:tc>
          <w:tcPr>
            <w:tcW w:w="1007" w:type="dxa"/>
          </w:tcPr>
          <w:p w:rsidR="00EE5ADD" w:rsidRPr="000F7A72" w:rsidRDefault="00EE5ADD" w:rsidP="00EE5ADD">
            <w:pPr>
              <w:rPr>
                <w:sz w:val="24"/>
                <w:szCs w:val="24"/>
              </w:rPr>
            </w:pPr>
            <w:r w:rsidRPr="000F7A72">
              <w:rPr>
                <w:sz w:val="24"/>
                <w:szCs w:val="24"/>
              </w:rPr>
              <w:t>1.</w:t>
            </w:r>
          </w:p>
        </w:tc>
        <w:tc>
          <w:tcPr>
            <w:tcW w:w="3004" w:type="dxa"/>
          </w:tcPr>
          <w:p w:rsidR="00EE5ADD" w:rsidRPr="000F7A72" w:rsidRDefault="00EE5ADD" w:rsidP="00EE5ADD">
            <w:pPr>
              <w:rPr>
                <w:sz w:val="24"/>
                <w:szCs w:val="24"/>
              </w:rPr>
            </w:pPr>
            <w:r w:rsidRPr="000F7A72">
              <w:rPr>
                <w:sz w:val="24"/>
                <w:szCs w:val="24"/>
              </w:rPr>
              <w:t>Участие в торжественных церемониях посвященных, памятным дням</w:t>
            </w:r>
          </w:p>
        </w:tc>
        <w:tc>
          <w:tcPr>
            <w:tcW w:w="1991" w:type="dxa"/>
          </w:tcPr>
          <w:p w:rsidR="00EE5ADD" w:rsidRPr="000F7A72" w:rsidRDefault="00EE5ADD" w:rsidP="00EE5ADD">
            <w:pPr>
              <w:rPr>
                <w:sz w:val="24"/>
                <w:szCs w:val="24"/>
              </w:rPr>
            </w:pPr>
            <w:r w:rsidRPr="000F7A72">
              <w:rPr>
                <w:sz w:val="24"/>
                <w:szCs w:val="24"/>
              </w:rPr>
              <w:t>Памятным дням</w:t>
            </w:r>
          </w:p>
        </w:tc>
        <w:tc>
          <w:tcPr>
            <w:tcW w:w="1887" w:type="dxa"/>
          </w:tcPr>
          <w:p w:rsidR="00EE5ADD" w:rsidRPr="000F7A72" w:rsidRDefault="00EE5ADD" w:rsidP="00EE5ADD">
            <w:pPr>
              <w:rPr>
                <w:sz w:val="24"/>
                <w:szCs w:val="24"/>
              </w:rPr>
            </w:pPr>
            <w:r w:rsidRPr="000F7A72">
              <w:rPr>
                <w:sz w:val="24"/>
                <w:szCs w:val="24"/>
              </w:rPr>
              <w:t>Администрация Атнарского сельского поселения</w:t>
            </w:r>
          </w:p>
        </w:tc>
        <w:tc>
          <w:tcPr>
            <w:tcW w:w="1682" w:type="dxa"/>
          </w:tcPr>
          <w:p w:rsidR="00EE5ADD" w:rsidRPr="000F7A72" w:rsidRDefault="00EE5ADD" w:rsidP="00EE5ADD">
            <w:pPr>
              <w:rPr>
                <w:sz w:val="24"/>
                <w:szCs w:val="24"/>
              </w:rPr>
            </w:pPr>
            <w:r w:rsidRPr="000F7A72">
              <w:rPr>
                <w:sz w:val="24"/>
                <w:szCs w:val="24"/>
              </w:rPr>
              <w:t>Атнарский СДК</w:t>
            </w:r>
          </w:p>
        </w:tc>
      </w:tr>
      <w:tr w:rsidR="00EE5ADD" w:rsidRPr="000F7A72" w:rsidTr="00EE5ADD">
        <w:tc>
          <w:tcPr>
            <w:tcW w:w="1007" w:type="dxa"/>
          </w:tcPr>
          <w:p w:rsidR="00EE5ADD" w:rsidRPr="000F7A72" w:rsidRDefault="00EE5ADD" w:rsidP="00EE5ADD">
            <w:pPr>
              <w:rPr>
                <w:sz w:val="24"/>
                <w:szCs w:val="24"/>
              </w:rPr>
            </w:pPr>
            <w:r w:rsidRPr="000F7A72">
              <w:rPr>
                <w:sz w:val="24"/>
                <w:szCs w:val="24"/>
              </w:rPr>
              <w:t>2.</w:t>
            </w:r>
          </w:p>
        </w:tc>
        <w:tc>
          <w:tcPr>
            <w:tcW w:w="3004" w:type="dxa"/>
          </w:tcPr>
          <w:p w:rsidR="00EE5ADD" w:rsidRPr="000F7A72" w:rsidRDefault="00EE5ADD" w:rsidP="00EE5ADD">
            <w:pPr>
              <w:rPr>
                <w:sz w:val="24"/>
                <w:szCs w:val="24"/>
              </w:rPr>
            </w:pPr>
            <w:r w:rsidRPr="000F7A72">
              <w:rPr>
                <w:sz w:val="24"/>
                <w:szCs w:val="24"/>
              </w:rPr>
              <w:t>Оказание помощи ветеранам труда, вдовам, труженикам тыла</w:t>
            </w:r>
          </w:p>
        </w:tc>
        <w:tc>
          <w:tcPr>
            <w:tcW w:w="1991" w:type="dxa"/>
          </w:tcPr>
          <w:p w:rsidR="00EE5ADD" w:rsidRPr="000F7A72" w:rsidRDefault="00EE5ADD" w:rsidP="00EE5ADD">
            <w:pPr>
              <w:rPr>
                <w:sz w:val="24"/>
                <w:szCs w:val="24"/>
              </w:rPr>
            </w:pPr>
            <w:r w:rsidRPr="000F7A72">
              <w:rPr>
                <w:sz w:val="24"/>
                <w:szCs w:val="24"/>
              </w:rPr>
              <w:t>постоянно</w:t>
            </w:r>
          </w:p>
        </w:tc>
        <w:tc>
          <w:tcPr>
            <w:tcW w:w="1887" w:type="dxa"/>
          </w:tcPr>
          <w:p w:rsidR="00EE5ADD" w:rsidRPr="000F7A72" w:rsidRDefault="00EE5ADD" w:rsidP="00EE5ADD">
            <w:pPr>
              <w:rPr>
                <w:sz w:val="24"/>
                <w:szCs w:val="24"/>
              </w:rPr>
            </w:pPr>
            <w:r w:rsidRPr="000F7A72">
              <w:rPr>
                <w:sz w:val="24"/>
                <w:szCs w:val="24"/>
              </w:rPr>
              <w:t>Администрация Атнарского сельского поселения</w:t>
            </w:r>
          </w:p>
        </w:tc>
        <w:tc>
          <w:tcPr>
            <w:tcW w:w="1682" w:type="dxa"/>
          </w:tcPr>
          <w:p w:rsidR="00EE5ADD" w:rsidRPr="000F7A72" w:rsidRDefault="00EE5ADD" w:rsidP="00EE5ADD">
            <w:pPr>
              <w:rPr>
                <w:sz w:val="24"/>
                <w:szCs w:val="24"/>
              </w:rPr>
            </w:pPr>
            <w:r w:rsidRPr="000F7A72">
              <w:rPr>
                <w:sz w:val="24"/>
                <w:szCs w:val="24"/>
              </w:rPr>
              <w:t>На дому</w:t>
            </w:r>
          </w:p>
        </w:tc>
      </w:tr>
      <w:tr w:rsidR="00EE5ADD" w:rsidRPr="000F7A72" w:rsidTr="00EE5ADD">
        <w:tc>
          <w:tcPr>
            <w:tcW w:w="1007" w:type="dxa"/>
          </w:tcPr>
          <w:p w:rsidR="00EE5ADD" w:rsidRPr="000F7A72" w:rsidRDefault="00EE5ADD" w:rsidP="00EE5ADD">
            <w:pPr>
              <w:rPr>
                <w:sz w:val="24"/>
                <w:szCs w:val="24"/>
              </w:rPr>
            </w:pPr>
            <w:r w:rsidRPr="000F7A72">
              <w:rPr>
                <w:sz w:val="24"/>
                <w:szCs w:val="24"/>
              </w:rPr>
              <w:t>3.</w:t>
            </w:r>
          </w:p>
        </w:tc>
        <w:tc>
          <w:tcPr>
            <w:tcW w:w="3004" w:type="dxa"/>
          </w:tcPr>
          <w:p w:rsidR="00EE5ADD" w:rsidRPr="000F7A72" w:rsidRDefault="00EE5ADD" w:rsidP="00EE5ADD">
            <w:pPr>
              <w:rPr>
                <w:sz w:val="24"/>
                <w:szCs w:val="24"/>
              </w:rPr>
            </w:pPr>
            <w:r w:rsidRPr="000F7A72">
              <w:rPr>
                <w:sz w:val="24"/>
                <w:szCs w:val="24"/>
              </w:rPr>
              <w:t>Организация встреч ветеранов боевых действий с молодежью, цикл бесед по истории Великой Отечественной войны 1941- 1945 гг.</w:t>
            </w:r>
          </w:p>
        </w:tc>
        <w:tc>
          <w:tcPr>
            <w:tcW w:w="1991" w:type="dxa"/>
          </w:tcPr>
          <w:p w:rsidR="00EE5ADD" w:rsidRPr="000F7A72" w:rsidRDefault="00EE5ADD" w:rsidP="00EE5ADD">
            <w:pPr>
              <w:rPr>
                <w:sz w:val="24"/>
                <w:szCs w:val="24"/>
              </w:rPr>
            </w:pPr>
            <w:r w:rsidRPr="000F7A72">
              <w:rPr>
                <w:sz w:val="24"/>
                <w:szCs w:val="24"/>
              </w:rPr>
              <w:t>Памятным дням</w:t>
            </w:r>
          </w:p>
        </w:tc>
        <w:tc>
          <w:tcPr>
            <w:tcW w:w="1887" w:type="dxa"/>
          </w:tcPr>
          <w:p w:rsidR="00EE5ADD" w:rsidRPr="000F7A72" w:rsidRDefault="00EE5ADD" w:rsidP="00EE5ADD">
            <w:pPr>
              <w:rPr>
                <w:sz w:val="24"/>
                <w:szCs w:val="24"/>
              </w:rPr>
            </w:pPr>
            <w:r w:rsidRPr="000F7A72">
              <w:rPr>
                <w:sz w:val="24"/>
                <w:szCs w:val="24"/>
              </w:rPr>
              <w:t>Администрация Атнарского сельского поселения</w:t>
            </w:r>
          </w:p>
        </w:tc>
        <w:tc>
          <w:tcPr>
            <w:tcW w:w="1682" w:type="dxa"/>
          </w:tcPr>
          <w:p w:rsidR="00EE5ADD" w:rsidRPr="000F7A72" w:rsidRDefault="00EE5ADD" w:rsidP="00EE5ADD">
            <w:pPr>
              <w:rPr>
                <w:sz w:val="24"/>
                <w:szCs w:val="24"/>
              </w:rPr>
            </w:pPr>
            <w:r w:rsidRPr="000F7A72">
              <w:rPr>
                <w:sz w:val="24"/>
                <w:szCs w:val="24"/>
              </w:rPr>
              <w:t>Атнарский СДК</w:t>
            </w:r>
          </w:p>
        </w:tc>
      </w:tr>
      <w:tr w:rsidR="00EE5ADD" w:rsidRPr="000F7A72" w:rsidTr="00EE5ADD">
        <w:tc>
          <w:tcPr>
            <w:tcW w:w="1007" w:type="dxa"/>
          </w:tcPr>
          <w:p w:rsidR="00EE5ADD" w:rsidRPr="000F7A72" w:rsidRDefault="00EE5ADD" w:rsidP="00EE5ADD">
            <w:pPr>
              <w:rPr>
                <w:sz w:val="24"/>
                <w:szCs w:val="24"/>
              </w:rPr>
            </w:pPr>
            <w:r w:rsidRPr="000F7A72">
              <w:rPr>
                <w:sz w:val="24"/>
                <w:szCs w:val="24"/>
              </w:rPr>
              <w:t>4.</w:t>
            </w:r>
          </w:p>
        </w:tc>
        <w:tc>
          <w:tcPr>
            <w:tcW w:w="3004" w:type="dxa"/>
          </w:tcPr>
          <w:p w:rsidR="00EE5ADD" w:rsidRPr="000F7A72" w:rsidRDefault="00EE5ADD" w:rsidP="00EE5ADD">
            <w:pPr>
              <w:rPr>
                <w:sz w:val="24"/>
                <w:szCs w:val="24"/>
              </w:rPr>
            </w:pPr>
            <w:r w:rsidRPr="000F7A72">
              <w:rPr>
                <w:sz w:val="24"/>
                <w:szCs w:val="24"/>
              </w:rPr>
              <w:t>Военно-спортивные игры, посвященные Дню защитника Отечества</w:t>
            </w:r>
          </w:p>
        </w:tc>
        <w:tc>
          <w:tcPr>
            <w:tcW w:w="1991" w:type="dxa"/>
          </w:tcPr>
          <w:p w:rsidR="00EE5ADD" w:rsidRPr="000F7A72" w:rsidRDefault="00EE5ADD" w:rsidP="00EE5ADD">
            <w:pPr>
              <w:rPr>
                <w:sz w:val="24"/>
                <w:szCs w:val="24"/>
              </w:rPr>
            </w:pPr>
            <w:r w:rsidRPr="000F7A72">
              <w:rPr>
                <w:sz w:val="24"/>
                <w:szCs w:val="24"/>
              </w:rPr>
              <w:t>февраль</w:t>
            </w:r>
          </w:p>
        </w:tc>
        <w:tc>
          <w:tcPr>
            <w:tcW w:w="1887" w:type="dxa"/>
          </w:tcPr>
          <w:p w:rsidR="00EE5ADD" w:rsidRPr="000F7A72" w:rsidRDefault="00EE5ADD" w:rsidP="00EE5ADD">
            <w:pPr>
              <w:rPr>
                <w:sz w:val="24"/>
                <w:szCs w:val="24"/>
              </w:rPr>
            </w:pPr>
            <w:r w:rsidRPr="000F7A72">
              <w:rPr>
                <w:sz w:val="24"/>
                <w:szCs w:val="24"/>
              </w:rPr>
              <w:t>Администрация Атнарского сельского поселения</w:t>
            </w:r>
          </w:p>
        </w:tc>
        <w:tc>
          <w:tcPr>
            <w:tcW w:w="1682" w:type="dxa"/>
          </w:tcPr>
          <w:p w:rsidR="00EE5ADD" w:rsidRPr="000F7A72" w:rsidRDefault="00EE5ADD" w:rsidP="00EE5ADD">
            <w:pPr>
              <w:rPr>
                <w:sz w:val="24"/>
                <w:szCs w:val="24"/>
              </w:rPr>
            </w:pPr>
            <w:r w:rsidRPr="000F7A72">
              <w:rPr>
                <w:sz w:val="24"/>
                <w:szCs w:val="24"/>
              </w:rPr>
              <w:t>Атнарский СДК</w:t>
            </w:r>
          </w:p>
        </w:tc>
      </w:tr>
      <w:tr w:rsidR="00EE5ADD" w:rsidRPr="000F7A72" w:rsidTr="00EE5ADD">
        <w:tc>
          <w:tcPr>
            <w:tcW w:w="1007" w:type="dxa"/>
          </w:tcPr>
          <w:p w:rsidR="00EE5ADD" w:rsidRPr="000F7A72" w:rsidRDefault="00EE5ADD" w:rsidP="00EE5ADD">
            <w:pPr>
              <w:rPr>
                <w:sz w:val="24"/>
                <w:szCs w:val="24"/>
              </w:rPr>
            </w:pPr>
            <w:r w:rsidRPr="000F7A72">
              <w:rPr>
                <w:sz w:val="24"/>
                <w:szCs w:val="24"/>
              </w:rPr>
              <w:t>5.</w:t>
            </w:r>
          </w:p>
        </w:tc>
        <w:tc>
          <w:tcPr>
            <w:tcW w:w="3004" w:type="dxa"/>
          </w:tcPr>
          <w:p w:rsidR="00EE5ADD" w:rsidRPr="000F7A72" w:rsidRDefault="00EE5ADD" w:rsidP="00EE5ADD">
            <w:pPr>
              <w:rPr>
                <w:sz w:val="24"/>
                <w:szCs w:val="24"/>
              </w:rPr>
            </w:pPr>
            <w:r w:rsidRPr="000F7A72">
              <w:rPr>
                <w:sz w:val="24"/>
                <w:szCs w:val="24"/>
              </w:rPr>
              <w:t>Благоустройство и ремонт памятников участникам ВОВ</w:t>
            </w:r>
          </w:p>
        </w:tc>
        <w:tc>
          <w:tcPr>
            <w:tcW w:w="1991" w:type="dxa"/>
          </w:tcPr>
          <w:p w:rsidR="00EE5ADD" w:rsidRPr="000F7A72" w:rsidRDefault="00EE5ADD" w:rsidP="00EE5ADD">
            <w:pPr>
              <w:rPr>
                <w:sz w:val="24"/>
                <w:szCs w:val="24"/>
              </w:rPr>
            </w:pPr>
            <w:r w:rsidRPr="000F7A72">
              <w:rPr>
                <w:sz w:val="24"/>
                <w:szCs w:val="24"/>
              </w:rPr>
              <w:t>постоянно</w:t>
            </w:r>
          </w:p>
        </w:tc>
        <w:tc>
          <w:tcPr>
            <w:tcW w:w="1887" w:type="dxa"/>
          </w:tcPr>
          <w:p w:rsidR="00EE5ADD" w:rsidRPr="000F7A72" w:rsidRDefault="00EE5ADD" w:rsidP="00EE5ADD">
            <w:pPr>
              <w:rPr>
                <w:sz w:val="24"/>
                <w:szCs w:val="24"/>
              </w:rPr>
            </w:pPr>
            <w:r w:rsidRPr="000F7A72">
              <w:rPr>
                <w:sz w:val="24"/>
                <w:szCs w:val="24"/>
              </w:rPr>
              <w:t>Администрация Атнарского сельского поселения</w:t>
            </w:r>
          </w:p>
        </w:tc>
        <w:tc>
          <w:tcPr>
            <w:tcW w:w="1682" w:type="dxa"/>
          </w:tcPr>
          <w:p w:rsidR="00EE5ADD" w:rsidRPr="000F7A72" w:rsidRDefault="00EE5ADD" w:rsidP="00EE5ADD">
            <w:pPr>
              <w:rPr>
                <w:sz w:val="24"/>
                <w:szCs w:val="24"/>
              </w:rPr>
            </w:pPr>
            <w:r w:rsidRPr="000F7A72">
              <w:rPr>
                <w:sz w:val="24"/>
                <w:szCs w:val="24"/>
              </w:rPr>
              <w:t>Во всех населенных пунктах</w:t>
            </w:r>
          </w:p>
        </w:tc>
      </w:tr>
    </w:tbl>
    <w:p w:rsidR="008B70B9" w:rsidRPr="000F0966" w:rsidRDefault="008B70B9" w:rsidP="008B70B9">
      <w:pPr>
        <w:spacing w:before="100" w:beforeAutospacing="1" w:after="100" w:afterAutospacing="1"/>
      </w:pPr>
    </w:p>
    <w:p w:rsidR="002C11F8" w:rsidRPr="00557723" w:rsidRDefault="002C11F8" w:rsidP="00557723">
      <w:pPr>
        <w:jc w:val="center"/>
        <w:rPr>
          <w:b/>
          <w:i/>
          <w:u w:val="single"/>
        </w:rPr>
      </w:pPr>
      <w:r w:rsidRPr="00557723">
        <w:rPr>
          <w:b/>
          <w:i/>
          <w:u w:val="single"/>
        </w:rPr>
        <w:t>Постановление</w:t>
      </w:r>
    </w:p>
    <w:p w:rsidR="002C11F8" w:rsidRPr="00557723" w:rsidRDefault="002C11F8" w:rsidP="00557723">
      <w:pPr>
        <w:tabs>
          <w:tab w:val="left" w:pos="4253"/>
        </w:tabs>
        <w:autoSpaceDE w:val="0"/>
        <w:autoSpaceDN w:val="0"/>
        <w:adjustRightInd w:val="0"/>
        <w:spacing w:line="238" w:lineRule="auto"/>
        <w:ind w:right="140"/>
        <w:jc w:val="center"/>
        <w:outlineLvl w:val="0"/>
        <w:rPr>
          <w:b/>
          <w:i/>
          <w:u w:val="single"/>
        </w:rPr>
      </w:pPr>
      <w:r w:rsidRPr="00557723">
        <w:rPr>
          <w:b/>
          <w:i/>
          <w:u w:val="single"/>
        </w:rPr>
        <w:t>администрации  Атнарского сельского поселения Красночетайского района Чувашской Республики «</w:t>
      </w:r>
      <w:r w:rsidR="00B44C82" w:rsidRPr="00557723">
        <w:rPr>
          <w:rFonts w:eastAsia="Calibri"/>
          <w:b/>
          <w:bCs/>
          <w:i/>
          <w:u w:val="single"/>
        </w:rPr>
        <w:t>Об утверждении муниципальной программы Атнарского сельского поселения Красночетайского района Чувашской Республики «Управление общественными финансами и муниципальным долгом Атнарского сельского поселения Красночетайского района  Чувашской Республики» на  2021-2023 годы</w:t>
      </w:r>
      <w:r w:rsidRPr="00557723">
        <w:rPr>
          <w:b/>
          <w:i/>
          <w:u w:val="single"/>
        </w:rPr>
        <w:t>»</w:t>
      </w:r>
    </w:p>
    <w:p w:rsidR="002C11F8" w:rsidRPr="007874AB" w:rsidRDefault="002C11F8" w:rsidP="002C11F8">
      <w:pPr>
        <w:tabs>
          <w:tab w:val="left" w:pos="5940"/>
        </w:tabs>
        <w:jc w:val="center"/>
        <w:rPr>
          <w:b/>
          <w:i/>
          <w:u w:val="single"/>
        </w:rPr>
      </w:pPr>
    </w:p>
    <w:p w:rsidR="002C11F8" w:rsidRDefault="002C11F8" w:rsidP="002C11F8"/>
    <w:p w:rsidR="002C11F8" w:rsidRDefault="002C11F8" w:rsidP="002C11F8">
      <w:pPr>
        <w:rPr>
          <w:b/>
          <w:i/>
          <w:u w:val="single"/>
        </w:rPr>
      </w:pPr>
      <w:r>
        <w:rPr>
          <w:b/>
          <w:i/>
          <w:u w:val="single"/>
        </w:rPr>
        <w:t>от 11.05.2021 г. №26</w:t>
      </w:r>
    </w:p>
    <w:p w:rsidR="00A8388C" w:rsidRDefault="00A8388C" w:rsidP="00285123">
      <w:pPr>
        <w:spacing w:before="100" w:beforeAutospacing="1" w:after="100" w:afterAutospacing="1"/>
      </w:pPr>
    </w:p>
    <w:p w:rsidR="00364C77" w:rsidRPr="00B23E6F" w:rsidRDefault="00364C77" w:rsidP="00364C77">
      <w:pPr>
        <w:autoSpaceDE w:val="0"/>
        <w:autoSpaceDN w:val="0"/>
        <w:adjustRightInd w:val="0"/>
        <w:spacing w:after="200" w:line="238" w:lineRule="auto"/>
        <w:ind w:firstLine="709"/>
        <w:jc w:val="both"/>
        <w:rPr>
          <w:bCs/>
        </w:rPr>
      </w:pPr>
      <w:r w:rsidRPr="00B23E6F">
        <w:rPr>
          <w:bCs/>
        </w:rPr>
        <w:t xml:space="preserve">В целях обеспечения качественного управления общественными финансами и муниципальным имуществом администрация </w:t>
      </w:r>
      <w:r w:rsidRPr="00B23E6F">
        <w:t>Атнарского</w:t>
      </w:r>
      <w:r w:rsidRPr="00B23E6F">
        <w:rPr>
          <w:bCs/>
        </w:rPr>
        <w:t xml:space="preserve"> сельского поселения </w:t>
      </w:r>
      <w:r w:rsidRPr="00B23E6F">
        <w:t xml:space="preserve">Красночетайского района  Чувашской Республики </w:t>
      </w:r>
      <w:r w:rsidRPr="00B23E6F">
        <w:rPr>
          <w:bCs/>
        </w:rPr>
        <w:t xml:space="preserve"> п о с т а н о в л я е т:</w:t>
      </w:r>
    </w:p>
    <w:p w:rsidR="00364C77" w:rsidRPr="00184A0E" w:rsidRDefault="00364C77" w:rsidP="00364C77">
      <w:pPr>
        <w:pStyle w:val="ae"/>
        <w:numPr>
          <w:ilvl w:val="0"/>
          <w:numId w:val="36"/>
        </w:numPr>
        <w:autoSpaceDE w:val="0"/>
        <w:autoSpaceDN w:val="0"/>
        <w:adjustRightInd w:val="0"/>
        <w:spacing w:after="200" w:line="238" w:lineRule="auto"/>
        <w:ind w:left="0" w:firstLine="709"/>
        <w:jc w:val="both"/>
      </w:pPr>
      <w:r w:rsidRPr="00184A0E">
        <w:rPr>
          <w:bCs/>
        </w:rPr>
        <w:t xml:space="preserve">Утвердить прилагаемую муниципальную программу </w:t>
      </w:r>
      <w:r w:rsidRPr="00184A0E">
        <w:t>Атнарского</w:t>
      </w:r>
      <w:r w:rsidRPr="00184A0E">
        <w:rPr>
          <w:bCs/>
        </w:rPr>
        <w:t xml:space="preserve"> сельского поселения  Красночетайского района Чувашской Республики </w:t>
      </w:r>
      <w:r w:rsidRPr="00184A0E">
        <w:t xml:space="preserve">«Управление общественными </w:t>
      </w:r>
      <w:r w:rsidRPr="00184A0E">
        <w:lastRenderedPageBreak/>
        <w:t>финансами и муниципальным долгом Атнарского сельского поселения  Красночетайского района  Чувашской Республики» на  20</w:t>
      </w:r>
      <w:r>
        <w:t>21</w:t>
      </w:r>
      <w:r w:rsidRPr="00184A0E">
        <w:t>-202</w:t>
      </w:r>
      <w:r>
        <w:t>3</w:t>
      </w:r>
      <w:r w:rsidRPr="00184A0E">
        <w:t xml:space="preserve"> годы</w:t>
      </w:r>
      <w:r>
        <w:t>»</w:t>
      </w:r>
      <w:r w:rsidRPr="00184A0E">
        <w:t>.</w:t>
      </w:r>
    </w:p>
    <w:p w:rsidR="00364C77" w:rsidRDefault="00364C77" w:rsidP="00364C77">
      <w:pPr>
        <w:pStyle w:val="ae"/>
        <w:numPr>
          <w:ilvl w:val="0"/>
          <w:numId w:val="36"/>
        </w:numPr>
        <w:autoSpaceDE w:val="0"/>
        <w:autoSpaceDN w:val="0"/>
        <w:adjustRightInd w:val="0"/>
        <w:spacing w:after="200" w:line="238" w:lineRule="auto"/>
        <w:ind w:left="0" w:firstLine="709"/>
        <w:jc w:val="both"/>
        <w:rPr>
          <w:bCs/>
        </w:rPr>
      </w:pPr>
      <w:r>
        <w:rPr>
          <w:bCs/>
        </w:rPr>
        <w:t xml:space="preserve"> Признать утратившим силу постановления администрации Атнарского сельского поселения Красночетайского района Чувашской Республики:</w:t>
      </w:r>
    </w:p>
    <w:p w:rsidR="00364C77" w:rsidRDefault="00364C77" w:rsidP="00364C77">
      <w:pPr>
        <w:autoSpaceDE w:val="0"/>
        <w:autoSpaceDN w:val="0"/>
        <w:adjustRightInd w:val="0"/>
        <w:spacing w:after="200" w:line="245" w:lineRule="auto"/>
        <w:ind w:left="709"/>
        <w:jc w:val="both"/>
        <w:rPr>
          <w:bCs/>
        </w:rPr>
      </w:pPr>
      <w:r w:rsidRPr="00485035">
        <w:rPr>
          <w:bCs/>
        </w:rPr>
        <w:t xml:space="preserve">- от 15.06.2015 № </w:t>
      </w:r>
      <w:r>
        <w:rPr>
          <w:bCs/>
        </w:rPr>
        <w:t>4</w:t>
      </w:r>
      <w:r w:rsidRPr="00485035">
        <w:rPr>
          <w:bCs/>
        </w:rPr>
        <w:t>5 «Об утверждении муниципальной программы Атнарского сельского поселения  Красночетайского района Чувашской Республики «Управление общественными финансами и муниципальным долгом Атнарского сельского поселения  Красночетайского района  Чувашской Республики» на  20</w:t>
      </w:r>
      <w:r>
        <w:rPr>
          <w:bCs/>
        </w:rPr>
        <w:t>15</w:t>
      </w:r>
      <w:r w:rsidRPr="00485035">
        <w:rPr>
          <w:bCs/>
        </w:rPr>
        <w:t>-202</w:t>
      </w:r>
      <w:r>
        <w:rPr>
          <w:bCs/>
        </w:rPr>
        <w:t>0</w:t>
      </w:r>
      <w:r w:rsidRPr="00485035">
        <w:rPr>
          <w:bCs/>
        </w:rPr>
        <w:t xml:space="preserve"> годы»;</w:t>
      </w:r>
    </w:p>
    <w:p w:rsidR="00364C77" w:rsidRDefault="00364C77" w:rsidP="00364C77">
      <w:pPr>
        <w:autoSpaceDE w:val="0"/>
        <w:autoSpaceDN w:val="0"/>
        <w:adjustRightInd w:val="0"/>
        <w:spacing w:after="200" w:line="245" w:lineRule="auto"/>
        <w:ind w:left="709"/>
        <w:jc w:val="both"/>
        <w:rPr>
          <w:bCs/>
        </w:rPr>
      </w:pPr>
      <w:r>
        <w:rPr>
          <w:bCs/>
        </w:rPr>
        <w:t xml:space="preserve">- от 11.03.2019 №12 «О внесении изменений в постановление администрации Атнарского сельского поселения  </w:t>
      </w:r>
      <w:r w:rsidRPr="00485035">
        <w:rPr>
          <w:bCs/>
        </w:rPr>
        <w:t xml:space="preserve">от 15.06.2015 № </w:t>
      </w:r>
      <w:r>
        <w:rPr>
          <w:bCs/>
        </w:rPr>
        <w:t>4</w:t>
      </w:r>
      <w:r w:rsidRPr="00485035">
        <w:rPr>
          <w:bCs/>
        </w:rPr>
        <w:t>5 «Об утверждении муниципальной программы Атнарского сельского поселения  Красночетайского района Чувашской Республики «Управление общественными финансами и муниципальным долгом Атнарского сельского поселения  Красночетайского района  Чувашской Республики» на  20</w:t>
      </w:r>
      <w:r>
        <w:rPr>
          <w:bCs/>
        </w:rPr>
        <w:t>15</w:t>
      </w:r>
      <w:r w:rsidRPr="00485035">
        <w:rPr>
          <w:bCs/>
        </w:rPr>
        <w:t>-20</w:t>
      </w:r>
      <w:r>
        <w:rPr>
          <w:bCs/>
        </w:rPr>
        <w:t>20</w:t>
      </w:r>
      <w:r w:rsidRPr="00485035">
        <w:rPr>
          <w:bCs/>
        </w:rPr>
        <w:t xml:space="preserve"> годы»</w:t>
      </w:r>
      <w:r>
        <w:rPr>
          <w:bCs/>
        </w:rPr>
        <w:t>;</w:t>
      </w:r>
    </w:p>
    <w:p w:rsidR="00364C77" w:rsidRPr="00485035" w:rsidRDefault="00364C77" w:rsidP="00364C77">
      <w:pPr>
        <w:autoSpaceDE w:val="0"/>
        <w:autoSpaceDN w:val="0"/>
        <w:adjustRightInd w:val="0"/>
        <w:spacing w:after="200" w:line="245" w:lineRule="auto"/>
        <w:ind w:left="709"/>
        <w:jc w:val="both"/>
        <w:rPr>
          <w:bCs/>
        </w:rPr>
      </w:pPr>
      <w:r>
        <w:rPr>
          <w:bCs/>
        </w:rPr>
        <w:t xml:space="preserve">- от 13.05.2020 №31 «О внесении изменений в постановление администрации Атнарского сельского поселения  </w:t>
      </w:r>
      <w:r w:rsidRPr="00485035">
        <w:rPr>
          <w:bCs/>
        </w:rPr>
        <w:t xml:space="preserve">от 15.06.2015 № </w:t>
      </w:r>
      <w:r>
        <w:rPr>
          <w:bCs/>
        </w:rPr>
        <w:t>4</w:t>
      </w:r>
      <w:r w:rsidRPr="00485035">
        <w:rPr>
          <w:bCs/>
        </w:rPr>
        <w:t>5 «Об утверждении муниципальной программы Атнарского сельского поселения  Красночетайского района Чувашской Республики «Управление общественными финансами и муниципальным долгом Атнарского сельского поселения  Красночетайского района  Чувашской Республики» на  20</w:t>
      </w:r>
      <w:r>
        <w:rPr>
          <w:bCs/>
        </w:rPr>
        <w:t>15</w:t>
      </w:r>
      <w:r w:rsidRPr="00485035">
        <w:rPr>
          <w:bCs/>
        </w:rPr>
        <w:t>-20</w:t>
      </w:r>
      <w:r>
        <w:rPr>
          <w:bCs/>
        </w:rPr>
        <w:t>20</w:t>
      </w:r>
      <w:r w:rsidRPr="00485035">
        <w:rPr>
          <w:bCs/>
        </w:rPr>
        <w:t xml:space="preserve"> годы»</w:t>
      </w:r>
      <w:r>
        <w:rPr>
          <w:bCs/>
        </w:rPr>
        <w:t>.</w:t>
      </w:r>
    </w:p>
    <w:p w:rsidR="00364C77" w:rsidRPr="00485035" w:rsidRDefault="00364C77" w:rsidP="00364C77">
      <w:pPr>
        <w:pStyle w:val="ae"/>
        <w:numPr>
          <w:ilvl w:val="0"/>
          <w:numId w:val="36"/>
        </w:numPr>
        <w:autoSpaceDE w:val="0"/>
        <w:autoSpaceDN w:val="0"/>
        <w:adjustRightInd w:val="0"/>
        <w:spacing w:after="200" w:line="245" w:lineRule="auto"/>
        <w:ind w:left="0" w:firstLine="709"/>
        <w:jc w:val="both"/>
        <w:rPr>
          <w:bCs/>
        </w:rPr>
      </w:pPr>
      <w:r w:rsidRPr="00485035">
        <w:rPr>
          <w:bCs/>
        </w:rPr>
        <w:t xml:space="preserve"> 3. Контроль за выполнением настоящего постановления возложить на финансовый отдел администрации Красночетайского района Чувашской Республики.</w:t>
      </w:r>
    </w:p>
    <w:p w:rsidR="00364C77" w:rsidRPr="00B23E6F" w:rsidRDefault="00364C77" w:rsidP="00364C77">
      <w:pPr>
        <w:autoSpaceDE w:val="0"/>
        <w:autoSpaceDN w:val="0"/>
        <w:adjustRightInd w:val="0"/>
        <w:spacing w:after="200" w:line="245" w:lineRule="auto"/>
        <w:ind w:firstLine="709"/>
        <w:jc w:val="both"/>
        <w:rPr>
          <w:bCs/>
        </w:rPr>
      </w:pPr>
      <w:r w:rsidRPr="00B23E6F">
        <w:rPr>
          <w:bCs/>
        </w:rPr>
        <w:t>4. Настоящее постановление вступает в силу со дня подписания и распространяется на правоотношения, возникшие с 1 января 20</w:t>
      </w:r>
      <w:r>
        <w:rPr>
          <w:bCs/>
        </w:rPr>
        <w:t>21</w:t>
      </w:r>
      <w:r w:rsidRPr="00B23E6F">
        <w:rPr>
          <w:bCs/>
        </w:rPr>
        <w:t xml:space="preserve"> года. </w:t>
      </w:r>
    </w:p>
    <w:p w:rsidR="00364C77" w:rsidRPr="00B23E6F" w:rsidRDefault="00364C77" w:rsidP="00364C77">
      <w:pPr>
        <w:autoSpaceDE w:val="0"/>
        <w:autoSpaceDN w:val="0"/>
        <w:adjustRightInd w:val="0"/>
        <w:spacing w:after="200" w:line="276" w:lineRule="auto"/>
        <w:jc w:val="both"/>
        <w:rPr>
          <w:bCs/>
        </w:rPr>
      </w:pPr>
    </w:p>
    <w:p w:rsidR="00364C77" w:rsidRPr="00B23E6F" w:rsidRDefault="00364C77" w:rsidP="00364C77">
      <w:pPr>
        <w:tabs>
          <w:tab w:val="left" w:pos="6060"/>
        </w:tabs>
        <w:spacing w:after="200" w:line="276" w:lineRule="auto"/>
        <w:rPr>
          <w:color w:val="000000"/>
        </w:rPr>
      </w:pPr>
      <w:r>
        <w:rPr>
          <w:color w:val="000000"/>
        </w:rPr>
        <w:t>Глава</w:t>
      </w:r>
      <w:r w:rsidRPr="00B23E6F">
        <w:rPr>
          <w:color w:val="000000"/>
        </w:rPr>
        <w:t xml:space="preserve"> администрации</w:t>
      </w:r>
    </w:p>
    <w:p w:rsidR="00364C77" w:rsidRPr="00B23E6F" w:rsidRDefault="00364C77" w:rsidP="00364C77">
      <w:pPr>
        <w:tabs>
          <w:tab w:val="left" w:pos="6060"/>
        </w:tabs>
        <w:spacing w:after="200" w:line="276" w:lineRule="auto"/>
        <w:rPr>
          <w:color w:val="000000"/>
        </w:rPr>
      </w:pPr>
      <w:r w:rsidRPr="00B23E6F">
        <w:t>Атнарского</w:t>
      </w:r>
      <w:r w:rsidRPr="00B23E6F">
        <w:rPr>
          <w:color w:val="000000"/>
        </w:rPr>
        <w:t xml:space="preserve"> сельского поселения                                                           Наумова А.А.</w:t>
      </w:r>
    </w:p>
    <w:p w:rsidR="00364C77" w:rsidRPr="00B23E6F" w:rsidRDefault="00364C77" w:rsidP="00364C77">
      <w:pPr>
        <w:tabs>
          <w:tab w:val="left" w:pos="6060"/>
        </w:tabs>
        <w:spacing w:after="200" w:line="276" w:lineRule="auto"/>
        <w:rPr>
          <w:rFonts w:ascii="Calibri" w:hAnsi="Calibri"/>
          <w:color w:val="000000"/>
          <w:sz w:val="26"/>
        </w:rPr>
      </w:pPr>
    </w:p>
    <w:p w:rsidR="00364C77" w:rsidRDefault="00364C77" w:rsidP="00364C77">
      <w:pPr>
        <w:ind w:firstLine="4678"/>
        <w:jc w:val="right"/>
        <w:rPr>
          <w:caps/>
          <w:szCs w:val="26"/>
        </w:rPr>
      </w:pPr>
    </w:p>
    <w:p w:rsidR="00364C77" w:rsidRPr="00B23E6F" w:rsidRDefault="00364C77" w:rsidP="00364C77">
      <w:pPr>
        <w:ind w:right="282" w:firstLine="4678"/>
        <w:jc w:val="right"/>
        <w:rPr>
          <w:caps/>
          <w:szCs w:val="26"/>
        </w:rPr>
      </w:pPr>
      <w:r w:rsidRPr="00B23E6F">
        <w:rPr>
          <w:caps/>
          <w:szCs w:val="26"/>
        </w:rPr>
        <w:t>УтвержденА</w:t>
      </w:r>
    </w:p>
    <w:p w:rsidR="00364C77" w:rsidRPr="00B23E6F" w:rsidRDefault="00364C77" w:rsidP="00364C77">
      <w:pPr>
        <w:ind w:firstLine="4678"/>
        <w:jc w:val="right"/>
        <w:rPr>
          <w:szCs w:val="26"/>
        </w:rPr>
      </w:pPr>
      <w:r w:rsidRPr="00B23E6F">
        <w:rPr>
          <w:szCs w:val="26"/>
        </w:rPr>
        <w:t xml:space="preserve">постановлением администрации Атнарского сельского поселения Красночетайского района </w:t>
      </w:r>
    </w:p>
    <w:p w:rsidR="00364C77" w:rsidRPr="00B23E6F" w:rsidRDefault="00364C77" w:rsidP="00364C77">
      <w:pPr>
        <w:ind w:firstLine="4678"/>
        <w:jc w:val="right"/>
        <w:rPr>
          <w:szCs w:val="26"/>
        </w:rPr>
      </w:pPr>
      <w:r w:rsidRPr="00B23E6F">
        <w:rPr>
          <w:szCs w:val="26"/>
        </w:rPr>
        <w:t>Чувашской Республики</w:t>
      </w:r>
    </w:p>
    <w:p w:rsidR="00364C77" w:rsidRPr="00B23E6F" w:rsidRDefault="00364C77" w:rsidP="00364C77">
      <w:pPr>
        <w:spacing w:after="200" w:line="276" w:lineRule="auto"/>
        <w:ind w:firstLine="142"/>
        <w:jc w:val="right"/>
        <w:rPr>
          <w:rFonts w:ascii="Calibri" w:hAnsi="Calibri"/>
          <w:u w:val="single"/>
        </w:rPr>
      </w:pPr>
      <w:r w:rsidRPr="00B23E6F">
        <w:rPr>
          <w:szCs w:val="26"/>
        </w:rPr>
        <w:t xml:space="preserve">от </w:t>
      </w:r>
      <w:r>
        <w:rPr>
          <w:u w:val="single"/>
        </w:rPr>
        <w:t>11.05.2021 №26</w:t>
      </w:r>
    </w:p>
    <w:p w:rsidR="00364C77" w:rsidRPr="00B23E6F" w:rsidRDefault="00364C77" w:rsidP="00364C77">
      <w:pPr>
        <w:ind w:firstLine="4678"/>
        <w:jc w:val="right"/>
        <w:rPr>
          <w:szCs w:val="26"/>
        </w:rPr>
      </w:pPr>
    </w:p>
    <w:tbl>
      <w:tblPr>
        <w:tblW w:w="8460" w:type="dxa"/>
        <w:tblInd w:w="851" w:type="dxa"/>
        <w:tblLook w:val="0000"/>
      </w:tblPr>
      <w:tblGrid>
        <w:gridCol w:w="3724"/>
        <w:gridCol w:w="236"/>
        <w:gridCol w:w="4500"/>
      </w:tblGrid>
      <w:tr w:rsidR="00364C77" w:rsidRPr="00B23E6F" w:rsidTr="00364C77">
        <w:tc>
          <w:tcPr>
            <w:tcW w:w="3724" w:type="dxa"/>
          </w:tcPr>
          <w:p w:rsidR="00364C77" w:rsidRPr="00B23E6F" w:rsidRDefault="00364C77" w:rsidP="00364C77">
            <w:pPr>
              <w:jc w:val="both"/>
              <w:rPr>
                <w:szCs w:val="26"/>
              </w:rPr>
            </w:pPr>
          </w:p>
        </w:tc>
        <w:tc>
          <w:tcPr>
            <w:tcW w:w="236" w:type="dxa"/>
          </w:tcPr>
          <w:p w:rsidR="00364C77" w:rsidRPr="00B23E6F" w:rsidRDefault="00364C77" w:rsidP="00364C77">
            <w:pPr>
              <w:jc w:val="both"/>
              <w:rPr>
                <w:b/>
                <w:szCs w:val="26"/>
              </w:rPr>
            </w:pPr>
          </w:p>
        </w:tc>
        <w:tc>
          <w:tcPr>
            <w:tcW w:w="4500" w:type="dxa"/>
          </w:tcPr>
          <w:p w:rsidR="00364C77" w:rsidRPr="00B23E6F" w:rsidRDefault="00364C77" w:rsidP="00364C77">
            <w:pPr>
              <w:jc w:val="both"/>
              <w:rPr>
                <w:color w:val="FF0000"/>
                <w:szCs w:val="26"/>
                <w:lang w:val="pt-BR"/>
              </w:rPr>
            </w:pPr>
          </w:p>
        </w:tc>
      </w:tr>
    </w:tbl>
    <w:p w:rsidR="00364C77" w:rsidRPr="00B23E6F" w:rsidRDefault="00364C77" w:rsidP="00364C77">
      <w:pPr>
        <w:ind w:firstLine="4678"/>
        <w:jc w:val="both"/>
        <w:rPr>
          <w:szCs w:val="26"/>
        </w:rPr>
      </w:pPr>
    </w:p>
    <w:p w:rsidR="00364C77" w:rsidRPr="00B23E6F" w:rsidRDefault="00364C77" w:rsidP="00364C77">
      <w:pPr>
        <w:ind w:firstLine="4678"/>
        <w:jc w:val="both"/>
        <w:rPr>
          <w:szCs w:val="26"/>
        </w:rPr>
      </w:pPr>
    </w:p>
    <w:p w:rsidR="00364C77" w:rsidRPr="00B23E6F" w:rsidRDefault="00364C77" w:rsidP="00364C77">
      <w:pPr>
        <w:jc w:val="center"/>
        <w:rPr>
          <w:b/>
        </w:rPr>
      </w:pPr>
      <w:r w:rsidRPr="00B23E6F">
        <w:rPr>
          <w:b/>
        </w:rPr>
        <w:t>МУНИЦИПАЛЬНАЯ  ПРОГРАММА</w:t>
      </w:r>
    </w:p>
    <w:p w:rsidR="00364C77" w:rsidRDefault="00364C77" w:rsidP="00364C77">
      <w:pPr>
        <w:jc w:val="center"/>
        <w:rPr>
          <w:b/>
        </w:rPr>
      </w:pPr>
      <w:r w:rsidRPr="00B23E6F">
        <w:rPr>
          <w:b/>
        </w:rPr>
        <w:t>Атнарского сельского поселения Красночетайского района Чувашской Республики  «Управление общественными финансами и муниципальным  долгом  Атнарского сельского поселения Красночетайского района  Чувашской Республики»</w:t>
      </w:r>
    </w:p>
    <w:p w:rsidR="00364C77" w:rsidRPr="00B23E6F" w:rsidRDefault="00364C77" w:rsidP="00364C77">
      <w:pPr>
        <w:jc w:val="center"/>
        <w:rPr>
          <w:b/>
        </w:rPr>
      </w:pPr>
      <w:r w:rsidRPr="00B23E6F">
        <w:rPr>
          <w:b/>
        </w:rPr>
        <w:t xml:space="preserve"> на 20</w:t>
      </w:r>
      <w:r>
        <w:rPr>
          <w:b/>
        </w:rPr>
        <w:t>21</w:t>
      </w:r>
      <w:r w:rsidRPr="00B23E6F">
        <w:rPr>
          <w:b/>
        </w:rPr>
        <w:t>–202</w:t>
      </w:r>
      <w:r>
        <w:rPr>
          <w:b/>
        </w:rPr>
        <w:t>3</w:t>
      </w:r>
      <w:r w:rsidRPr="00B23E6F">
        <w:rPr>
          <w:b/>
        </w:rPr>
        <w:t xml:space="preserve"> годы</w:t>
      </w:r>
    </w:p>
    <w:p w:rsidR="00364C77" w:rsidRPr="00B23E6F" w:rsidRDefault="00364C77" w:rsidP="00364C77">
      <w:pPr>
        <w:jc w:val="center"/>
        <w:rPr>
          <w:b/>
        </w:rPr>
      </w:pPr>
    </w:p>
    <w:tbl>
      <w:tblPr>
        <w:tblW w:w="5000" w:type="pct"/>
        <w:tblLook w:val="0000"/>
      </w:tblPr>
      <w:tblGrid>
        <w:gridCol w:w="3745"/>
        <w:gridCol w:w="402"/>
        <w:gridCol w:w="5707"/>
      </w:tblGrid>
      <w:tr w:rsidR="00364C77" w:rsidRPr="00B23E6F" w:rsidTr="00364C77">
        <w:tc>
          <w:tcPr>
            <w:tcW w:w="1900" w:type="pct"/>
          </w:tcPr>
          <w:p w:rsidR="00364C77" w:rsidRPr="00B23E6F" w:rsidRDefault="00364C77" w:rsidP="00364C77">
            <w:pPr>
              <w:tabs>
                <w:tab w:val="left" w:pos="3578"/>
              </w:tabs>
              <w:jc w:val="both"/>
            </w:pPr>
            <w:r w:rsidRPr="00B23E6F">
              <w:t>Ответственный исполнитель муниципальной программы</w:t>
            </w:r>
          </w:p>
        </w:tc>
        <w:tc>
          <w:tcPr>
            <w:tcW w:w="204" w:type="pct"/>
          </w:tcPr>
          <w:p w:rsidR="00364C77" w:rsidRPr="00B23E6F" w:rsidRDefault="00364C77" w:rsidP="00364C77">
            <w:pPr>
              <w:jc w:val="center"/>
            </w:pPr>
            <w:r w:rsidRPr="00B23E6F">
              <w:t>–</w:t>
            </w:r>
          </w:p>
        </w:tc>
        <w:tc>
          <w:tcPr>
            <w:tcW w:w="2896" w:type="pct"/>
          </w:tcPr>
          <w:p w:rsidR="00364C77" w:rsidRPr="00B23E6F" w:rsidRDefault="00364C77" w:rsidP="00364C77">
            <w:pPr>
              <w:jc w:val="both"/>
            </w:pPr>
            <w:r w:rsidRPr="00B23E6F">
              <w:t xml:space="preserve">Финансовый отдел администрации Красночетайского района  </w:t>
            </w:r>
          </w:p>
        </w:tc>
      </w:tr>
      <w:tr w:rsidR="00364C77" w:rsidRPr="00B23E6F" w:rsidTr="00364C77">
        <w:tc>
          <w:tcPr>
            <w:tcW w:w="1900" w:type="pct"/>
          </w:tcPr>
          <w:p w:rsidR="00364C77" w:rsidRPr="00B23E6F" w:rsidRDefault="00364C77" w:rsidP="00364C77">
            <w:pPr>
              <w:tabs>
                <w:tab w:val="left" w:pos="3578"/>
              </w:tabs>
              <w:jc w:val="both"/>
            </w:pPr>
          </w:p>
        </w:tc>
        <w:tc>
          <w:tcPr>
            <w:tcW w:w="204" w:type="pct"/>
          </w:tcPr>
          <w:p w:rsidR="00364C77" w:rsidRPr="00B23E6F" w:rsidRDefault="00364C77" w:rsidP="00364C77">
            <w:pPr>
              <w:jc w:val="center"/>
            </w:pPr>
          </w:p>
        </w:tc>
        <w:tc>
          <w:tcPr>
            <w:tcW w:w="2896" w:type="pct"/>
          </w:tcPr>
          <w:p w:rsidR="00364C77" w:rsidRPr="00B23E6F" w:rsidRDefault="00364C77" w:rsidP="00364C77">
            <w:pPr>
              <w:jc w:val="both"/>
            </w:pPr>
          </w:p>
        </w:tc>
      </w:tr>
      <w:tr w:rsidR="00364C77" w:rsidRPr="00B23E6F" w:rsidTr="00364C77">
        <w:trPr>
          <w:trHeight w:val="961"/>
        </w:trPr>
        <w:tc>
          <w:tcPr>
            <w:tcW w:w="1900" w:type="pct"/>
          </w:tcPr>
          <w:p w:rsidR="00364C77" w:rsidRPr="00B23E6F" w:rsidRDefault="00364C77" w:rsidP="00364C77">
            <w:pPr>
              <w:tabs>
                <w:tab w:val="left" w:pos="3578"/>
              </w:tabs>
              <w:jc w:val="both"/>
            </w:pPr>
            <w:r w:rsidRPr="00B23E6F">
              <w:lastRenderedPageBreak/>
              <w:t>Соисполнитель  муниципальной программы</w:t>
            </w:r>
          </w:p>
        </w:tc>
        <w:tc>
          <w:tcPr>
            <w:tcW w:w="204" w:type="pct"/>
          </w:tcPr>
          <w:p w:rsidR="00364C77" w:rsidRPr="00B23E6F" w:rsidRDefault="00364C77" w:rsidP="00364C77">
            <w:pPr>
              <w:jc w:val="center"/>
            </w:pPr>
            <w:r w:rsidRPr="00B23E6F">
              <w:t>–</w:t>
            </w:r>
          </w:p>
        </w:tc>
        <w:tc>
          <w:tcPr>
            <w:tcW w:w="2896" w:type="pct"/>
          </w:tcPr>
          <w:p w:rsidR="00364C77" w:rsidRPr="00B23E6F" w:rsidRDefault="00364C77" w:rsidP="00364C77">
            <w:pPr>
              <w:jc w:val="both"/>
            </w:pPr>
            <w:r w:rsidRPr="00B23E6F">
              <w:t xml:space="preserve"> Отдел экономики, имущественных и земельных отношений администрации Красночетайского района Чувашской Республики</w:t>
            </w:r>
          </w:p>
        </w:tc>
      </w:tr>
      <w:tr w:rsidR="00364C77" w:rsidRPr="00B23E6F" w:rsidTr="00364C77">
        <w:tc>
          <w:tcPr>
            <w:tcW w:w="1900" w:type="pct"/>
          </w:tcPr>
          <w:p w:rsidR="00364C77" w:rsidRPr="00B23E6F" w:rsidRDefault="00364C77" w:rsidP="00364C77">
            <w:pPr>
              <w:tabs>
                <w:tab w:val="left" w:pos="3578"/>
              </w:tabs>
              <w:jc w:val="both"/>
            </w:pPr>
          </w:p>
        </w:tc>
        <w:tc>
          <w:tcPr>
            <w:tcW w:w="204" w:type="pct"/>
          </w:tcPr>
          <w:p w:rsidR="00364C77" w:rsidRPr="00B23E6F" w:rsidRDefault="00364C77" w:rsidP="00364C77">
            <w:pPr>
              <w:jc w:val="center"/>
            </w:pPr>
          </w:p>
        </w:tc>
        <w:tc>
          <w:tcPr>
            <w:tcW w:w="2896" w:type="pct"/>
          </w:tcPr>
          <w:p w:rsidR="00364C77" w:rsidRPr="00B23E6F" w:rsidRDefault="00364C77" w:rsidP="00364C77">
            <w:pPr>
              <w:jc w:val="both"/>
            </w:pPr>
          </w:p>
        </w:tc>
      </w:tr>
      <w:tr w:rsidR="00364C77" w:rsidRPr="00B23E6F" w:rsidTr="00364C77">
        <w:tc>
          <w:tcPr>
            <w:tcW w:w="1900" w:type="pct"/>
          </w:tcPr>
          <w:p w:rsidR="00364C77" w:rsidRPr="00B23E6F" w:rsidRDefault="00364C77" w:rsidP="00364C77">
            <w:pPr>
              <w:tabs>
                <w:tab w:val="left" w:pos="3578"/>
              </w:tabs>
              <w:jc w:val="both"/>
            </w:pPr>
            <w:r w:rsidRPr="00B23E6F">
              <w:t xml:space="preserve">Участники Муниципальной программы </w:t>
            </w:r>
          </w:p>
        </w:tc>
        <w:tc>
          <w:tcPr>
            <w:tcW w:w="204" w:type="pct"/>
          </w:tcPr>
          <w:p w:rsidR="00364C77" w:rsidRPr="00B23E6F" w:rsidRDefault="00364C77" w:rsidP="00364C77">
            <w:pPr>
              <w:jc w:val="center"/>
            </w:pPr>
            <w:r w:rsidRPr="00B23E6F">
              <w:t>–</w:t>
            </w:r>
          </w:p>
        </w:tc>
        <w:tc>
          <w:tcPr>
            <w:tcW w:w="2896" w:type="pct"/>
          </w:tcPr>
          <w:p w:rsidR="00364C77" w:rsidRPr="00B23E6F" w:rsidRDefault="00364C77" w:rsidP="00364C77">
            <w:pPr>
              <w:jc w:val="both"/>
              <w:rPr>
                <w:szCs w:val="26"/>
              </w:rPr>
            </w:pPr>
            <w:r w:rsidRPr="00B23E6F">
              <w:rPr>
                <w:szCs w:val="26"/>
              </w:rPr>
              <w:t xml:space="preserve">Администрация </w:t>
            </w:r>
            <w:r w:rsidRPr="00B23E6F">
              <w:t>Атнарского</w:t>
            </w:r>
            <w:r w:rsidRPr="00B23E6F">
              <w:rPr>
                <w:szCs w:val="26"/>
              </w:rPr>
              <w:t xml:space="preserve"> сельского поселения Красночетайского района Чувашской Республики; </w:t>
            </w:r>
          </w:p>
          <w:p w:rsidR="00364C77" w:rsidRPr="00B23E6F" w:rsidRDefault="00364C77" w:rsidP="00364C77">
            <w:pPr>
              <w:jc w:val="both"/>
              <w:rPr>
                <w:szCs w:val="26"/>
              </w:rPr>
            </w:pPr>
            <w:r w:rsidRPr="00B23E6F">
              <w:rPr>
                <w:szCs w:val="26"/>
              </w:rPr>
              <w:t xml:space="preserve">Отдел экономики, имущественных и земельных отношений администрации Красночетайского района Чувашской Республики; </w:t>
            </w:r>
          </w:p>
          <w:p w:rsidR="00364C77" w:rsidRPr="00B23E6F" w:rsidRDefault="00364C77" w:rsidP="00364C77">
            <w:pPr>
              <w:jc w:val="both"/>
              <w:rPr>
                <w:rFonts w:cs="Arial"/>
                <w:szCs w:val="26"/>
              </w:rPr>
            </w:pPr>
          </w:p>
        </w:tc>
      </w:tr>
      <w:tr w:rsidR="00364C77" w:rsidRPr="00B23E6F" w:rsidTr="00364C77">
        <w:tc>
          <w:tcPr>
            <w:tcW w:w="1900" w:type="pct"/>
          </w:tcPr>
          <w:p w:rsidR="00364C77" w:rsidRPr="00B23E6F" w:rsidRDefault="00364C77" w:rsidP="00364C77">
            <w:pPr>
              <w:tabs>
                <w:tab w:val="left" w:pos="3578"/>
              </w:tabs>
              <w:jc w:val="both"/>
            </w:pPr>
          </w:p>
        </w:tc>
        <w:tc>
          <w:tcPr>
            <w:tcW w:w="204" w:type="pct"/>
          </w:tcPr>
          <w:p w:rsidR="00364C77" w:rsidRPr="00B23E6F" w:rsidRDefault="00364C77" w:rsidP="00364C77">
            <w:pPr>
              <w:jc w:val="center"/>
            </w:pPr>
          </w:p>
        </w:tc>
        <w:tc>
          <w:tcPr>
            <w:tcW w:w="2896" w:type="pct"/>
          </w:tcPr>
          <w:p w:rsidR="00364C77" w:rsidRPr="00B23E6F" w:rsidRDefault="00364C77" w:rsidP="00364C77">
            <w:pPr>
              <w:jc w:val="both"/>
            </w:pPr>
          </w:p>
        </w:tc>
      </w:tr>
      <w:tr w:rsidR="00364C77" w:rsidRPr="00B23E6F" w:rsidTr="00364C77">
        <w:tc>
          <w:tcPr>
            <w:tcW w:w="1900" w:type="pct"/>
          </w:tcPr>
          <w:p w:rsidR="00364C77" w:rsidRPr="00B23E6F" w:rsidRDefault="00364C77" w:rsidP="00364C77">
            <w:pPr>
              <w:tabs>
                <w:tab w:val="left" w:pos="3578"/>
              </w:tabs>
              <w:spacing w:line="235" w:lineRule="auto"/>
              <w:jc w:val="both"/>
            </w:pPr>
            <w:r w:rsidRPr="00B23E6F">
              <w:t>Подпрограммы Муниципальной программы</w:t>
            </w:r>
          </w:p>
        </w:tc>
        <w:tc>
          <w:tcPr>
            <w:tcW w:w="204" w:type="pct"/>
          </w:tcPr>
          <w:p w:rsidR="00364C77" w:rsidRPr="00B23E6F" w:rsidRDefault="00364C77" w:rsidP="00364C77">
            <w:pPr>
              <w:spacing w:line="235" w:lineRule="auto"/>
              <w:jc w:val="center"/>
            </w:pPr>
            <w:r w:rsidRPr="00B23E6F">
              <w:t>–</w:t>
            </w:r>
          </w:p>
        </w:tc>
        <w:tc>
          <w:tcPr>
            <w:tcW w:w="2896" w:type="pct"/>
          </w:tcPr>
          <w:p w:rsidR="00364C77" w:rsidRPr="00B23E6F" w:rsidRDefault="00364C77" w:rsidP="00364C77">
            <w:pPr>
              <w:spacing w:line="235" w:lineRule="auto"/>
              <w:jc w:val="both"/>
            </w:pPr>
            <w:r w:rsidRPr="00B23E6F">
              <w:t xml:space="preserve">  «Совершенствование бюджетной политики и эффективное использование бюджетного потенциала Атнарского сельского поселения Красночетайского района Чувашской Республики»;</w:t>
            </w:r>
          </w:p>
          <w:p w:rsidR="00364C77" w:rsidRPr="00B23E6F" w:rsidRDefault="00364C77" w:rsidP="00364C77">
            <w:pPr>
              <w:widowControl w:val="0"/>
              <w:jc w:val="both"/>
              <w:rPr>
                <w:color w:val="000000"/>
                <w:szCs w:val="26"/>
              </w:rPr>
            </w:pPr>
            <w:r w:rsidRPr="00B23E6F">
              <w:rPr>
                <w:color w:val="000000"/>
                <w:szCs w:val="26"/>
              </w:rPr>
              <w:t xml:space="preserve">«Повышение эффективности бюджетных расходов  </w:t>
            </w:r>
            <w:r w:rsidRPr="00B23E6F">
              <w:t>Атнарского</w:t>
            </w:r>
            <w:r w:rsidRPr="00B23E6F">
              <w:rPr>
                <w:color w:val="000000"/>
                <w:szCs w:val="26"/>
              </w:rPr>
              <w:t xml:space="preserve"> сельского поселения Красночетайского района Чувашской Республики»; </w:t>
            </w:r>
          </w:p>
          <w:p w:rsidR="00364C77" w:rsidRPr="00B23E6F" w:rsidRDefault="00364C77" w:rsidP="00364C77">
            <w:pPr>
              <w:spacing w:line="235" w:lineRule="auto"/>
              <w:jc w:val="both"/>
            </w:pPr>
            <w:r w:rsidRPr="00B23E6F">
              <w:t xml:space="preserve"> «Управление  муниципальным имуществом Атнарского сельского поселения  Красночетайского района  Чувашской Республики»;</w:t>
            </w:r>
          </w:p>
          <w:p w:rsidR="00364C77" w:rsidRPr="00B23E6F" w:rsidRDefault="00364C77" w:rsidP="00364C77">
            <w:pPr>
              <w:spacing w:line="235" w:lineRule="auto"/>
              <w:jc w:val="both"/>
            </w:pPr>
            <w:r w:rsidRPr="00B23E6F">
              <w:t xml:space="preserve"> «Обеспечение реализации  муниципальной программы Атнарского сельского поселения Красночетайского района Чувашской Республики «Управление общественными финансами и  муниципальным долгом Атнарского сельского поселения Красночетайского района Чувашской Республики» на 20</w:t>
            </w:r>
            <w:r>
              <w:t>21</w:t>
            </w:r>
            <w:r w:rsidRPr="00B23E6F">
              <w:t>–202</w:t>
            </w:r>
            <w:r>
              <w:t>3</w:t>
            </w:r>
            <w:r w:rsidRPr="00B23E6F">
              <w:t xml:space="preserve"> годы»</w:t>
            </w:r>
          </w:p>
        </w:tc>
      </w:tr>
      <w:tr w:rsidR="00364C77" w:rsidRPr="00B23E6F" w:rsidTr="00364C77">
        <w:tc>
          <w:tcPr>
            <w:tcW w:w="1900" w:type="pct"/>
          </w:tcPr>
          <w:p w:rsidR="00364C77" w:rsidRPr="00B23E6F" w:rsidRDefault="00364C77" w:rsidP="00364C77">
            <w:pPr>
              <w:tabs>
                <w:tab w:val="left" w:pos="3578"/>
              </w:tabs>
              <w:jc w:val="both"/>
            </w:pPr>
          </w:p>
        </w:tc>
        <w:tc>
          <w:tcPr>
            <w:tcW w:w="204" w:type="pct"/>
          </w:tcPr>
          <w:p w:rsidR="00364C77" w:rsidRPr="00B23E6F" w:rsidRDefault="00364C77" w:rsidP="00364C77">
            <w:pPr>
              <w:jc w:val="center"/>
            </w:pPr>
          </w:p>
        </w:tc>
        <w:tc>
          <w:tcPr>
            <w:tcW w:w="2896" w:type="pct"/>
          </w:tcPr>
          <w:p w:rsidR="00364C77" w:rsidRPr="00B23E6F" w:rsidRDefault="00364C77" w:rsidP="00364C77">
            <w:pPr>
              <w:jc w:val="both"/>
            </w:pPr>
          </w:p>
        </w:tc>
      </w:tr>
      <w:tr w:rsidR="00364C77" w:rsidRPr="00B23E6F" w:rsidTr="00364C77">
        <w:tc>
          <w:tcPr>
            <w:tcW w:w="1900" w:type="pct"/>
          </w:tcPr>
          <w:p w:rsidR="00364C77" w:rsidRPr="00B23E6F" w:rsidRDefault="00364C77" w:rsidP="00364C77">
            <w:pPr>
              <w:tabs>
                <w:tab w:val="left" w:pos="3578"/>
              </w:tabs>
              <w:spacing w:line="235" w:lineRule="auto"/>
              <w:jc w:val="both"/>
            </w:pPr>
          </w:p>
        </w:tc>
        <w:tc>
          <w:tcPr>
            <w:tcW w:w="204" w:type="pct"/>
          </w:tcPr>
          <w:p w:rsidR="00364C77" w:rsidRPr="00B23E6F" w:rsidRDefault="00364C77" w:rsidP="00364C77">
            <w:pPr>
              <w:spacing w:line="235" w:lineRule="auto"/>
              <w:jc w:val="center"/>
            </w:pPr>
          </w:p>
        </w:tc>
        <w:tc>
          <w:tcPr>
            <w:tcW w:w="2896" w:type="pct"/>
          </w:tcPr>
          <w:p w:rsidR="00364C77" w:rsidRPr="00B23E6F" w:rsidRDefault="00364C77" w:rsidP="00364C77">
            <w:pPr>
              <w:spacing w:line="235" w:lineRule="auto"/>
              <w:jc w:val="both"/>
            </w:pPr>
          </w:p>
        </w:tc>
      </w:tr>
      <w:tr w:rsidR="00364C77" w:rsidRPr="00B23E6F" w:rsidTr="00364C77">
        <w:tc>
          <w:tcPr>
            <w:tcW w:w="1900" w:type="pct"/>
          </w:tcPr>
          <w:p w:rsidR="00364C77" w:rsidRPr="00B23E6F" w:rsidRDefault="00364C77" w:rsidP="00364C77">
            <w:pPr>
              <w:tabs>
                <w:tab w:val="left" w:pos="3578"/>
              </w:tabs>
              <w:jc w:val="both"/>
            </w:pPr>
            <w:r w:rsidRPr="00B23E6F">
              <w:t>Цели  Муниципальной программы</w:t>
            </w:r>
          </w:p>
        </w:tc>
        <w:tc>
          <w:tcPr>
            <w:tcW w:w="204" w:type="pct"/>
          </w:tcPr>
          <w:p w:rsidR="00364C77" w:rsidRPr="00B23E6F" w:rsidRDefault="00364C77" w:rsidP="00364C77">
            <w:pPr>
              <w:jc w:val="center"/>
            </w:pPr>
            <w:r w:rsidRPr="00B23E6F">
              <w:t>–</w:t>
            </w:r>
          </w:p>
        </w:tc>
        <w:tc>
          <w:tcPr>
            <w:tcW w:w="2896" w:type="pct"/>
          </w:tcPr>
          <w:p w:rsidR="00364C77" w:rsidRPr="00B23E6F" w:rsidRDefault="00364C77" w:rsidP="00364C77">
            <w:pPr>
              <w:jc w:val="both"/>
            </w:pPr>
            <w:r w:rsidRPr="00B23E6F">
              <w:t xml:space="preserve">    повышение бюджетного потенциала, устойчивости и сбалансированности системы общественных финансов в Атнарском сельском поселении Красночетайского района Чувашской Республики;</w:t>
            </w:r>
          </w:p>
          <w:p w:rsidR="00364C77" w:rsidRPr="00B23E6F" w:rsidRDefault="00364C77" w:rsidP="00364C77">
            <w:pPr>
              <w:jc w:val="both"/>
            </w:pPr>
            <w:r w:rsidRPr="00B23E6F">
              <w:t xml:space="preserve">      оптимизация долговой нагрузки на  местный бюджет  Атнарского сельского поселения Красночетайского района Чувашской Республики;</w:t>
            </w:r>
          </w:p>
          <w:p w:rsidR="00364C77" w:rsidRPr="00B23E6F" w:rsidRDefault="00364C77" w:rsidP="00364C77">
            <w:pPr>
              <w:jc w:val="both"/>
            </w:pPr>
            <w:r w:rsidRPr="00B23E6F">
              <w:t xml:space="preserve">       обеспечение эффективного функционирования  государственного сектора экономики Атнарского сельского поселения  Красночетайского района Чувашской Республики </w:t>
            </w:r>
          </w:p>
        </w:tc>
      </w:tr>
      <w:tr w:rsidR="00364C77" w:rsidRPr="00B23E6F" w:rsidTr="00364C77">
        <w:tc>
          <w:tcPr>
            <w:tcW w:w="1900" w:type="pct"/>
          </w:tcPr>
          <w:p w:rsidR="00364C77" w:rsidRPr="00B23E6F" w:rsidRDefault="00364C77" w:rsidP="00364C77">
            <w:pPr>
              <w:tabs>
                <w:tab w:val="left" w:pos="3578"/>
              </w:tabs>
              <w:jc w:val="both"/>
            </w:pPr>
          </w:p>
        </w:tc>
        <w:tc>
          <w:tcPr>
            <w:tcW w:w="204" w:type="pct"/>
          </w:tcPr>
          <w:p w:rsidR="00364C77" w:rsidRPr="00B23E6F" w:rsidRDefault="00364C77" w:rsidP="00364C77">
            <w:pPr>
              <w:jc w:val="center"/>
            </w:pPr>
          </w:p>
        </w:tc>
        <w:tc>
          <w:tcPr>
            <w:tcW w:w="2896" w:type="pct"/>
          </w:tcPr>
          <w:p w:rsidR="00364C77" w:rsidRPr="00B23E6F" w:rsidRDefault="00364C77" w:rsidP="00364C77">
            <w:pPr>
              <w:jc w:val="both"/>
            </w:pPr>
          </w:p>
        </w:tc>
      </w:tr>
      <w:tr w:rsidR="00364C77" w:rsidRPr="00B23E6F" w:rsidTr="00364C77">
        <w:tc>
          <w:tcPr>
            <w:tcW w:w="1900" w:type="pct"/>
          </w:tcPr>
          <w:p w:rsidR="00364C77" w:rsidRPr="00B23E6F" w:rsidRDefault="00364C77" w:rsidP="00364C77">
            <w:pPr>
              <w:tabs>
                <w:tab w:val="left" w:pos="3578"/>
              </w:tabs>
              <w:jc w:val="both"/>
            </w:pPr>
            <w:r w:rsidRPr="00B23E6F">
              <w:t>Задачи  Муниципальной  программы</w:t>
            </w:r>
          </w:p>
        </w:tc>
        <w:tc>
          <w:tcPr>
            <w:tcW w:w="204" w:type="pct"/>
          </w:tcPr>
          <w:p w:rsidR="00364C77" w:rsidRPr="00B23E6F" w:rsidRDefault="00364C77" w:rsidP="00364C77">
            <w:pPr>
              <w:jc w:val="center"/>
            </w:pPr>
            <w:r w:rsidRPr="00B23E6F">
              <w:t>–</w:t>
            </w:r>
          </w:p>
        </w:tc>
        <w:tc>
          <w:tcPr>
            <w:tcW w:w="2896" w:type="pct"/>
          </w:tcPr>
          <w:p w:rsidR="00364C77" w:rsidRPr="00B23E6F" w:rsidRDefault="00364C77" w:rsidP="00364C77">
            <w:pPr>
              <w:jc w:val="both"/>
            </w:pPr>
            <w:r w:rsidRPr="00B23E6F">
              <w:t xml:space="preserve">     совершенствование бюджетного процесса, внедрение современных информационно-ком</w:t>
            </w:r>
            <w:r w:rsidRPr="00B23E6F">
              <w:softHyphen/>
              <w:t xml:space="preserve">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w:t>
            </w:r>
          </w:p>
          <w:p w:rsidR="00364C77" w:rsidRPr="00B23E6F" w:rsidRDefault="00364C77" w:rsidP="00364C77">
            <w:pPr>
              <w:jc w:val="both"/>
            </w:pPr>
            <w:r w:rsidRPr="00B23E6F">
              <w:t xml:space="preserve">        повышение эффективности использования средств  местного бюджета Атнарского сельского поселения Красночетайского района Чувашской Республики, обеспечение ориентации бюджетных расходов на достижение конечных социально-экономических результатов, открытости и </w:t>
            </w:r>
            <w:r w:rsidRPr="00B23E6F">
              <w:lastRenderedPageBreak/>
              <w:t xml:space="preserve">доступности информации об исполнении  местного бюджета  Атнарского сельского поселения Красночетайского района Чувашской Республики; </w:t>
            </w:r>
          </w:p>
          <w:p w:rsidR="00364C77" w:rsidRPr="00B23E6F" w:rsidRDefault="00364C77" w:rsidP="00364C77">
            <w:pPr>
              <w:jc w:val="both"/>
            </w:pPr>
            <w:r w:rsidRPr="00B23E6F">
              <w:t xml:space="preserve">      эффективное использование рыночных механизмов заимствований; </w:t>
            </w:r>
          </w:p>
          <w:p w:rsidR="00364C77" w:rsidRPr="00B23E6F" w:rsidRDefault="00364C77" w:rsidP="00364C77">
            <w:pPr>
              <w:jc w:val="both"/>
            </w:pPr>
            <w:r w:rsidRPr="00B23E6F">
              <w:t xml:space="preserve">       обеспечение учета и эффективного использования объектов недвижимости, земельных участков, находящихся в  муниципальной собственности Атнарского сельского поселения Красночетайского района  Чувашской Республики;</w:t>
            </w:r>
          </w:p>
          <w:p w:rsidR="00364C77" w:rsidRPr="00B23E6F" w:rsidRDefault="00364C77" w:rsidP="00364C77">
            <w:pPr>
              <w:jc w:val="both"/>
            </w:pPr>
          </w:p>
        </w:tc>
      </w:tr>
      <w:tr w:rsidR="00364C77" w:rsidRPr="00B23E6F" w:rsidTr="00364C77">
        <w:tc>
          <w:tcPr>
            <w:tcW w:w="1900" w:type="pct"/>
          </w:tcPr>
          <w:p w:rsidR="00364C77" w:rsidRPr="00B23E6F" w:rsidRDefault="00364C77" w:rsidP="00364C77">
            <w:pPr>
              <w:tabs>
                <w:tab w:val="left" w:pos="3578"/>
              </w:tabs>
              <w:jc w:val="both"/>
            </w:pPr>
          </w:p>
        </w:tc>
        <w:tc>
          <w:tcPr>
            <w:tcW w:w="204" w:type="pct"/>
          </w:tcPr>
          <w:p w:rsidR="00364C77" w:rsidRPr="00B23E6F" w:rsidRDefault="00364C77" w:rsidP="00364C77">
            <w:pPr>
              <w:jc w:val="center"/>
            </w:pPr>
          </w:p>
        </w:tc>
        <w:tc>
          <w:tcPr>
            <w:tcW w:w="2896" w:type="pct"/>
          </w:tcPr>
          <w:p w:rsidR="00364C77" w:rsidRPr="00B23E6F" w:rsidRDefault="00364C77" w:rsidP="00364C77">
            <w:pPr>
              <w:jc w:val="both"/>
            </w:pPr>
          </w:p>
        </w:tc>
      </w:tr>
      <w:tr w:rsidR="00364C77" w:rsidRPr="00B23E6F" w:rsidTr="00364C77">
        <w:tc>
          <w:tcPr>
            <w:tcW w:w="1900" w:type="pct"/>
          </w:tcPr>
          <w:p w:rsidR="00364C77" w:rsidRPr="00B23E6F" w:rsidRDefault="00364C77" w:rsidP="00364C77">
            <w:pPr>
              <w:tabs>
                <w:tab w:val="left" w:pos="3578"/>
              </w:tabs>
              <w:jc w:val="both"/>
            </w:pPr>
            <w:r w:rsidRPr="00B23E6F">
              <w:t>Целевые индикаторы и показатели  Муниципальной программы</w:t>
            </w:r>
          </w:p>
        </w:tc>
        <w:tc>
          <w:tcPr>
            <w:tcW w:w="204" w:type="pct"/>
          </w:tcPr>
          <w:p w:rsidR="00364C77" w:rsidRPr="00B23E6F" w:rsidRDefault="00364C77" w:rsidP="00364C77">
            <w:pPr>
              <w:jc w:val="center"/>
            </w:pPr>
            <w:r w:rsidRPr="00B23E6F">
              <w:t>–</w:t>
            </w:r>
          </w:p>
        </w:tc>
        <w:tc>
          <w:tcPr>
            <w:tcW w:w="2896" w:type="pct"/>
          </w:tcPr>
          <w:p w:rsidR="00364C77" w:rsidRPr="00B23E6F" w:rsidRDefault="00364C77" w:rsidP="00364C77">
            <w:pPr>
              <w:jc w:val="both"/>
            </w:pPr>
            <w:r w:rsidRPr="00B23E6F">
              <w:t>достижение к 20</w:t>
            </w:r>
            <w:r>
              <w:t>24</w:t>
            </w:r>
            <w:r w:rsidRPr="00B23E6F">
              <w:t xml:space="preserve"> году следующих показателей:</w:t>
            </w:r>
          </w:p>
          <w:p w:rsidR="00364C77" w:rsidRPr="00B23E6F" w:rsidRDefault="00364C77" w:rsidP="00364C77">
            <w:pPr>
              <w:jc w:val="both"/>
            </w:pPr>
            <w:r w:rsidRPr="00B23E6F">
              <w:t xml:space="preserve">           удельный вес программных расходов  местного бюджета Атнарского сельского поселения Красночетайского района в общем объеме расходов  местного бюджета  Красночетайского района  (за исключением расходов, осуществляемых за счет субвенций из  республиканского бюджета) – 95,0 процента; </w:t>
            </w:r>
          </w:p>
          <w:p w:rsidR="00364C77" w:rsidRPr="00B23E6F" w:rsidRDefault="00364C77" w:rsidP="00364C77">
            <w:pPr>
              <w:jc w:val="both"/>
            </w:pPr>
            <w:r w:rsidRPr="00B23E6F">
              <w:t xml:space="preserve">      долговая нагрузка на  местный бюджет Атнарского сельского поселения Красночетайского района Чувашской Республики –  не более 5,0 процентов;</w:t>
            </w:r>
          </w:p>
          <w:p w:rsidR="00364C77" w:rsidRPr="00B23E6F" w:rsidRDefault="00364C77" w:rsidP="00364C77">
            <w:pPr>
              <w:jc w:val="both"/>
            </w:pPr>
            <w:r w:rsidRPr="00B23E6F">
              <w:t xml:space="preserve">       отношение объема просроченной задолженности по долговым обязательствам Атнарского сельского поселения Красночетайского района к общему объему задолженности по долговым обязательствам Красночетайского района Чувашской Республики – 0,0 процентов; </w:t>
            </w:r>
          </w:p>
          <w:p w:rsidR="00364C77" w:rsidRPr="00B23E6F" w:rsidRDefault="00364C77" w:rsidP="00364C77">
            <w:pPr>
              <w:jc w:val="both"/>
            </w:pPr>
            <w:r w:rsidRPr="00B23E6F">
              <w:t xml:space="preserve">доля  муниципального имущества Атнарского сельского поселения Красночетайского района  Чувашской Республики, вовлеченного в хозяйственный оборот, – 100,0 процентов; </w:t>
            </w:r>
          </w:p>
          <w:p w:rsidR="00364C77" w:rsidRPr="00B23E6F" w:rsidRDefault="00364C77" w:rsidP="00364C77">
            <w:pPr>
              <w:jc w:val="both"/>
              <w:rPr>
                <w:color w:val="000000"/>
              </w:rPr>
            </w:pPr>
          </w:p>
        </w:tc>
      </w:tr>
      <w:tr w:rsidR="00364C77" w:rsidRPr="00B23E6F" w:rsidTr="00364C77">
        <w:tc>
          <w:tcPr>
            <w:tcW w:w="1900" w:type="pct"/>
          </w:tcPr>
          <w:p w:rsidR="00364C77" w:rsidRPr="00B23E6F" w:rsidRDefault="00364C77" w:rsidP="00364C77">
            <w:pPr>
              <w:tabs>
                <w:tab w:val="left" w:pos="3578"/>
              </w:tabs>
              <w:jc w:val="both"/>
            </w:pPr>
          </w:p>
        </w:tc>
        <w:tc>
          <w:tcPr>
            <w:tcW w:w="204" w:type="pct"/>
          </w:tcPr>
          <w:p w:rsidR="00364C77" w:rsidRPr="00B23E6F" w:rsidRDefault="00364C77" w:rsidP="00364C77">
            <w:pPr>
              <w:jc w:val="center"/>
            </w:pPr>
          </w:p>
        </w:tc>
        <w:tc>
          <w:tcPr>
            <w:tcW w:w="2896" w:type="pct"/>
          </w:tcPr>
          <w:p w:rsidR="00364C77" w:rsidRPr="00B23E6F" w:rsidRDefault="00364C77" w:rsidP="00364C77">
            <w:pPr>
              <w:jc w:val="both"/>
            </w:pPr>
          </w:p>
        </w:tc>
      </w:tr>
      <w:tr w:rsidR="00364C77" w:rsidRPr="00B23E6F" w:rsidTr="00364C77">
        <w:tc>
          <w:tcPr>
            <w:tcW w:w="1900" w:type="pct"/>
          </w:tcPr>
          <w:p w:rsidR="00364C77" w:rsidRPr="00B23E6F" w:rsidRDefault="00364C77" w:rsidP="00364C77">
            <w:pPr>
              <w:tabs>
                <w:tab w:val="left" w:pos="3578"/>
              </w:tabs>
              <w:jc w:val="both"/>
            </w:pPr>
            <w:r w:rsidRPr="00B23E6F">
              <w:t>Срок реализации  Муниципальной программы</w:t>
            </w:r>
          </w:p>
        </w:tc>
        <w:tc>
          <w:tcPr>
            <w:tcW w:w="204" w:type="pct"/>
          </w:tcPr>
          <w:p w:rsidR="00364C77" w:rsidRPr="00B23E6F" w:rsidRDefault="00364C77" w:rsidP="00364C77">
            <w:pPr>
              <w:jc w:val="center"/>
            </w:pPr>
            <w:r w:rsidRPr="00B23E6F">
              <w:t>–</w:t>
            </w:r>
          </w:p>
        </w:tc>
        <w:tc>
          <w:tcPr>
            <w:tcW w:w="2896" w:type="pct"/>
          </w:tcPr>
          <w:p w:rsidR="00364C77" w:rsidRPr="00B23E6F" w:rsidRDefault="00364C77" w:rsidP="00364C77">
            <w:pPr>
              <w:jc w:val="both"/>
            </w:pPr>
            <w:r w:rsidRPr="00B23E6F">
              <w:t>20</w:t>
            </w:r>
            <w:r>
              <w:t>21</w:t>
            </w:r>
            <w:r w:rsidRPr="00B23E6F">
              <w:t>–202</w:t>
            </w:r>
            <w:r>
              <w:t>3</w:t>
            </w:r>
            <w:r w:rsidRPr="00B23E6F">
              <w:t xml:space="preserve"> годы </w:t>
            </w:r>
          </w:p>
        </w:tc>
      </w:tr>
      <w:tr w:rsidR="00364C77" w:rsidRPr="00B23E6F" w:rsidTr="00364C77">
        <w:tc>
          <w:tcPr>
            <w:tcW w:w="1900" w:type="pct"/>
          </w:tcPr>
          <w:p w:rsidR="00364C77" w:rsidRPr="00B23E6F" w:rsidRDefault="00364C77" w:rsidP="00364C77">
            <w:pPr>
              <w:tabs>
                <w:tab w:val="left" w:pos="3578"/>
              </w:tabs>
              <w:jc w:val="both"/>
            </w:pPr>
          </w:p>
        </w:tc>
        <w:tc>
          <w:tcPr>
            <w:tcW w:w="204" w:type="pct"/>
          </w:tcPr>
          <w:p w:rsidR="00364C77" w:rsidRPr="00B23E6F" w:rsidRDefault="00364C77" w:rsidP="00364C77">
            <w:pPr>
              <w:jc w:val="center"/>
            </w:pPr>
          </w:p>
        </w:tc>
        <w:tc>
          <w:tcPr>
            <w:tcW w:w="2896" w:type="pct"/>
          </w:tcPr>
          <w:p w:rsidR="00364C77" w:rsidRPr="00B23E6F" w:rsidRDefault="00364C77" w:rsidP="00364C77">
            <w:pPr>
              <w:jc w:val="both"/>
            </w:pPr>
          </w:p>
        </w:tc>
      </w:tr>
      <w:tr w:rsidR="00364C77" w:rsidRPr="00B23E6F" w:rsidTr="00364C77">
        <w:tc>
          <w:tcPr>
            <w:tcW w:w="1900" w:type="pct"/>
          </w:tcPr>
          <w:p w:rsidR="00364C77" w:rsidRPr="00B23E6F" w:rsidRDefault="00364C77" w:rsidP="00364C77">
            <w:pPr>
              <w:tabs>
                <w:tab w:val="left" w:pos="3578"/>
              </w:tabs>
              <w:jc w:val="both"/>
            </w:pPr>
            <w:r w:rsidRPr="00B23E6F">
              <w:t xml:space="preserve">Объемы финансирования   Муниципальной программы с разбивкой по годам ее реализации </w:t>
            </w:r>
          </w:p>
        </w:tc>
        <w:tc>
          <w:tcPr>
            <w:tcW w:w="204" w:type="pct"/>
          </w:tcPr>
          <w:p w:rsidR="00364C77" w:rsidRPr="00B23E6F" w:rsidRDefault="00364C77" w:rsidP="00364C77">
            <w:pPr>
              <w:jc w:val="center"/>
            </w:pPr>
            <w:r w:rsidRPr="00B23E6F">
              <w:t>–</w:t>
            </w:r>
          </w:p>
        </w:tc>
        <w:tc>
          <w:tcPr>
            <w:tcW w:w="2896" w:type="pct"/>
          </w:tcPr>
          <w:p w:rsidR="00364C77" w:rsidRPr="00B23E6F" w:rsidRDefault="00364C77" w:rsidP="00364C77">
            <w:pPr>
              <w:jc w:val="both"/>
            </w:pPr>
            <w:r w:rsidRPr="00B23E6F">
              <w:t>прогнозируемый объем финансирования мероприятий  Муниципальной программы в 20</w:t>
            </w:r>
            <w:r>
              <w:t>21</w:t>
            </w:r>
            <w:r w:rsidRPr="00B23E6F">
              <w:t>–202</w:t>
            </w:r>
            <w:r>
              <w:t>3</w:t>
            </w:r>
            <w:r w:rsidRPr="00B23E6F">
              <w:t xml:space="preserve"> годах составляет </w:t>
            </w:r>
            <w:r>
              <w:t>642,734</w:t>
            </w:r>
            <w:r w:rsidRPr="00B23E6F">
              <w:t xml:space="preserve"> тыс. рублей, в том числе:</w:t>
            </w:r>
          </w:p>
          <w:p w:rsidR="00364C77" w:rsidRPr="00B23E6F" w:rsidRDefault="00364C77" w:rsidP="00364C77">
            <w:pPr>
              <w:jc w:val="both"/>
              <w:rPr>
                <w:color w:val="000000"/>
              </w:rPr>
            </w:pPr>
            <w:r w:rsidRPr="00B23E6F">
              <w:rPr>
                <w:color w:val="000000"/>
              </w:rPr>
              <w:t>в 20</w:t>
            </w:r>
            <w:r>
              <w:rPr>
                <w:color w:val="000000"/>
              </w:rPr>
              <w:t>21</w:t>
            </w:r>
            <w:r w:rsidRPr="00B23E6F">
              <w:rPr>
                <w:color w:val="000000"/>
              </w:rPr>
              <w:t xml:space="preserve"> году –</w:t>
            </w:r>
            <w:r>
              <w:rPr>
                <w:color w:val="000000"/>
              </w:rPr>
              <w:t>206,767</w:t>
            </w:r>
            <w:r w:rsidRPr="00B23E6F">
              <w:rPr>
                <w:color w:val="000000"/>
              </w:rPr>
              <w:t xml:space="preserve"> тыс. рублей;</w:t>
            </w:r>
          </w:p>
          <w:p w:rsidR="00364C77" w:rsidRPr="00B23E6F" w:rsidRDefault="00364C77" w:rsidP="00364C77">
            <w:pPr>
              <w:jc w:val="both"/>
              <w:rPr>
                <w:color w:val="000000"/>
              </w:rPr>
            </w:pPr>
            <w:r w:rsidRPr="00B23E6F">
              <w:rPr>
                <w:color w:val="000000"/>
              </w:rPr>
              <w:t>в 20</w:t>
            </w:r>
            <w:r>
              <w:rPr>
                <w:color w:val="000000"/>
              </w:rPr>
              <w:t>22</w:t>
            </w:r>
            <w:r w:rsidRPr="00B23E6F">
              <w:rPr>
                <w:color w:val="000000"/>
              </w:rPr>
              <w:t xml:space="preserve"> году –</w:t>
            </w:r>
            <w:r>
              <w:rPr>
                <w:color w:val="000000"/>
              </w:rPr>
              <w:t>213,3</w:t>
            </w:r>
            <w:r w:rsidRPr="00B23E6F">
              <w:rPr>
                <w:color w:val="000000"/>
              </w:rPr>
              <w:t xml:space="preserve"> тыс. рублей;</w:t>
            </w:r>
          </w:p>
          <w:p w:rsidR="00364C77" w:rsidRPr="00B23E6F" w:rsidRDefault="00364C77" w:rsidP="00364C77">
            <w:pPr>
              <w:jc w:val="both"/>
              <w:rPr>
                <w:color w:val="000000"/>
              </w:rPr>
            </w:pPr>
            <w:r w:rsidRPr="00B23E6F">
              <w:rPr>
                <w:color w:val="000000"/>
              </w:rPr>
              <w:t>в 20</w:t>
            </w:r>
            <w:r>
              <w:rPr>
                <w:color w:val="000000"/>
              </w:rPr>
              <w:t>23</w:t>
            </w:r>
            <w:r w:rsidRPr="00B23E6F">
              <w:rPr>
                <w:color w:val="000000"/>
              </w:rPr>
              <w:t>году –</w:t>
            </w:r>
            <w:r>
              <w:rPr>
                <w:color w:val="000000"/>
              </w:rPr>
              <w:t>222,667</w:t>
            </w:r>
            <w:r w:rsidRPr="00B23E6F">
              <w:rPr>
                <w:color w:val="000000"/>
              </w:rPr>
              <w:t xml:space="preserve"> тыс. рублей;</w:t>
            </w:r>
          </w:p>
          <w:p w:rsidR="00364C77" w:rsidRPr="00B23E6F" w:rsidRDefault="00364C77" w:rsidP="00364C77">
            <w:pPr>
              <w:spacing w:line="235" w:lineRule="auto"/>
              <w:jc w:val="both"/>
            </w:pPr>
          </w:p>
          <w:p w:rsidR="00364C77" w:rsidRPr="00B23E6F" w:rsidRDefault="00364C77" w:rsidP="00364C77">
            <w:pPr>
              <w:spacing w:line="235" w:lineRule="auto"/>
              <w:jc w:val="both"/>
            </w:pPr>
            <w:r w:rsidRPr="00B23E6F">
              <w:t xml:space="preserve">Объемы финансирования Муниципальной программы подлежат ежегодному уточнению исходя из возможностей бюджетов всех уровней.  </w:t>
            </w:r>
          </w:p>
          <w:p w:rsidR="00364C77" w:rsidRPr="00B23E6F" w:rsidRDefault="00364C77" w:rsidP="00364C77">
            <w:pPr>
              <w:spacing w:line="235" w:lineRule="auto"/>
              <w:jc w:val="both"/>
            </w:pPr>
          </w:p>
        </w:tc>
      </w:tr>
      <w:tr w:rsidR="00364C77" w:rsidRPr="00B23E6F" w:rsidTr="00364C77">
        <w:tc>
          <w:tcPr>
            <w:tcW w:w="1900" w:type="pct"/>
          </w:tcPr>
          <w:p w:rsidR="00364C77" w:rsidRPr="00B23E6F" w:rsidRDefault="00364C77" w:rsidP="00364C77">
            <w:pPr>
              <w:tabs>
                <w:tab w:val="left" w:pos="3578"/>
              </w:tabs>
              <w:jc w:val="both"/>
            </w:pPr>
          </w:p>
        </w:tc>
        <w:tc>
          <w:tcPr>
            <w:tcW w:w="204" w:type="pct"/>
          </w:tcPr>
          <w:p w:rsidR="00364C77" w:rsidRPr="00B23E6F" w:rsidRDefault="00364C77" w:rsidP="00364C77">
            <w:pPr>
              <w:jc w:val="center"/>
            </w:pPr>
          </w:p>
        </w:tc>
        <w:tc>
          <w:tcPr>
            <w:tcW w:w="2896" w:type="pct"/>
          </w:tcPr>
          <w:p w:rsidR="00364C77" w:rsidRPr="00B23E6F" w:rsidRDefault="00364C77" w:rsidP="00364C77">
            <w:pPr>
              <w:jc w:val="both"/>
            </w:pPr>
          </w:p>
        </w:tc>
      </w:tr>
      <w:tr w:rsidR="00364C77" w:rsidRPr="00B23E6F" w:rsidTr="00364C77">
        <w:tc>
          <w:tcPr>
            <w:tcW w:w="1900" w:type="pct"/>
          </w:tcPr>
          <w:p w:rsidR="00364C77" w:rsidRPr="00B23E6F" w:rsidRDefault="00364C77" w:rsidP="00364C77">
            <w:pPr>
              <w:tabs>
                <w:tab w:val="left" w:pos="3578"/>
              </w:tabs>
              <w:jc w:val="both"/>
            </w:pPr>
            <w:r w:rsidRPr="00B23E6F">
              <w:t>Ожидаемые результаты реализации Муниципальной программы</w:t>
            </w:r>
          </w:p>
        </w:tc>
        <w:tc>
          <w:tcPr>
            <w:tcW w:w="204" w:type="pct"/>
          </w:tcPr>
          <w:p w:rsidR="00364C77" w:rsidRPr="00B23E6F" w:rsidRDefault="00364C77" w:rsidP="00364C77">
            <w:pPr>
              <w:jc w:val="center"/>
            </w:pPr>
            <w:r w:rsidRPr="00B23E6F">
              <w:t>–</w:t>
            </w:r>
          </w:p>
        </w:tc>
        <w:tc>
          <w:tcPr>
            <w:tcW w:w="2896" w:type="pct"/>
          </w:tcPr>
          <w:p w:rsidR="00364C77" w:rsidRPr="00B23E6F" w:rsidRDefault="00364C77" w:rsidP="00364C77">
            <w:pPr>
              <w:jc w:val="both"/>
            </w:pPr>
            <w:r w:rsidRPr="00B23E6F">
              <w:t>реализация  Муниципальной программы позволит:</w:t>
            </w:r>
          </w:p>
          <w:p w:rsidR="00364C77" w:rsidRPr="00B23E6F" w:rsidRDefault="00364C77" w:rsidP="00364C77">
            <w:pPr>
              <w:jc w:val="both"/>
            </w:pPr>
            <w:r w:rsidRPr="00B23E6F">
              <w:t xml:space="preserve">    обеспечить сбалансированность и устойчивость  местного бюджета Атнарского сельского поселения Красночетайского района Чувашской Республики, его формирование на основе программно-целевого </w:t>
            </w:r>
            <w:r w:rsidRPr="00B23E6F">
              <w:lastRenderedPageBreak/>
              <w:t>подхода, эффективную систему управления общественными финансами в качестве одного из ключевых механизмов динамичного социально-экономиче</w:t>
            </w:r>
            <w:r w:rsidRPr="00B23E6F">
              <w:softHyphen/>
              <w:t>ского развития и повышения качества жизни населения Атнарского сельского поселения Красночетайского района  Чувашской Республики;</w:t>
            </w:r>
          </w:p>
          <w:p w:rsidR="00364C77" w:rsidRPr="00B23E6F" w:rsidRDefault="00364C77" w:rsidP="00364C77">
            <w:pPr>
              <w:jc w:val="both"/>
            </w:pPr>
            <w:r w:rsidRPr="00B23E6F">
              <w:t xml:space="preserve">        повысить бюджетный потенциал  Атнарского сельского поселения Красночетайского района Чувашской Республики как за счет роста собственной доходной базы  местного бюджета Атнарского сельского поселения Красночетайского района Чувашской Республики,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364C77" w:rsidRPr="00B23E6F" w:rsidRDefault="00364C77" w:rsidP="00364C77">
            <w:pPr>
              <w:jc w:val="both"/>
            </w:pPr>
          </w:p>
        </w:tc>
      </w:tr>
    </w:tbl>
    <w:p w:rsidR="00364C77" w:rsidRPr="00B23E6F" w:rsidRDefault="00364C77" w:rsidP="00364C77">
      <w:pPr>
        <w:jc w:val="both"/>
      </w:pPr>
    </w:p>
    <w:p w:rsidR="00364C77" w:rsidRPr="00B23E6F" w:rsidRDefault="00364C77" w:rsidP="00364C77">
      <w:pPr>
        <w:spacing w:line="235" w:lineRule="auto"/>
        <w:jc w:val="center"/>
        <w:rPr>
          <w:b/>
        </w:rPr>
      </w:pPr>
      <w:r w:rsidRPr="00B23E6F">
        <w:rPr>
          <w:b/>
        </w:rPr>
        <w:t xml:space="preserve">Раздел I. </w:t>
      </w:r>
    </w:p>
    <w:p w:rsidR="00364C77" w:rsidRPr="00B23E6F" w:rsidRDefault="00364C77" w:rsidP="00364C77">
      <w:pPr>
        <w:spacing w:line="235" w:lineRule="auto"/>
        <w:jc w:val="center"/>
        <w:rPr>
          <w:b/>
        </w:rPr>
      </w:pPr>
      <w:r w:rsidRPr="00B23E6F">
        <w:rPr>
          <w:b/>
        </w:rPr>
        <w:t>Общая характеристика сферы реализации  Муниципальной программы Атнарского</w:t>
      </w:r>
      <w:r w:rsidRPr="00B23E6F">
        <w:rPr>
          <w:b/>
          <w:bCs/>
        </w:rPr>
        <w:t xml:space="preserve"> сельского поселения</w:t>
      </w:r>
      <w:r w:rsidR="00160C49">
        <w:rPr>
          <w:b/>
          <w:bCs/>
        </w:rPr>
        <w:t xml:space="preserve"> </w:t>
      </w:r>
      <w:r w:rsidRPr="00B23E6F">
        <w:rPr>
          <w:b/>
        </w:rPr>
        <w:t>Красночетайского района Чувашской Республики «Управление общественными финансами и  муниципальным  долгом Атнарского</w:t>
      </w:r>
      <w:r w:rsidRPr="00B23E6F">
        <w:rPr>
          <w:b/>
          <w:bCs/>
        </w:rPr>
        <w:t xml:space="preserve"> сельского поселения</w:t>
      </w:r>
      <w:r w:rsidRPr="00B23E6F">
        <w:rPr>
          <w:b/>
        </w:rPr>
        <w:t xml:space="preserve"> Красночетайского района  Чувашской Республики» </w:t>
      </w:r>
    </w:p>
    <w:p w:rsidR="00364C77" w:rsidRPr="00B23E6F" w:rsidRDefault="00364C77" w:rsidP="00364C77">
      <w:pPr>
        <w:spacing w:line="235" w:lineRule="auto"/>
        <w:jc w:val="center"/>
        <w:rPr>
          <w:b/>
        </w:rPr>
      </w:pPr>
      <w:r w:rsidRPr="00B23E6F">
        <w:rPr>
          <w:b/>
        </w:rPr>
        <w:t>на 20</w:t>
      </w:r>
      <w:r>
        <w:rPr>
          <w:b/>
        </w:rPr>
        <w:t>21</w:t>
      </w:r>
      <w:r w:rsidRPr="00B23E6F">
        <w:rPr>
          <w:b/>
        </w:rPr>
        <w:t>–202</w:t>
      </w:r>
      <w:r>
        <w:rPr>
          <w:b/>
        </w:rPr>
        <w:t>3</w:t>
      </w:r>
      <w:r w:rsidRPr="00B23E6F">
        <w:rPr>
          <w:b/>
        </w:rPr>
        <w:t xml:space="preserve"> годы </w:t>
      </w:r>
    </w:p>
    <w:p w:rsidR="00364C77" w:rsidRPr="00B23E6F" w:rsidRDefault="00364C77" w:rsidP="00364C77">
      <w:pPr>
        <w:spacing w:line="235" w:lineRule="auto"/>
        <w:ind w:firstLine="709"/>
        <w:jc w:val="both"/>
      </w:pPr>
      <w:r w:rsidRPr="00B23E6F">
        <w:t xml:space="preserve">Современное состояние и развитие системы управления общественными финансами в Атнарском сельском поселении Красночетайского района Чувашской Республики характеризуется проведением ответственной и прозрачной бюджетной политики, исполнением в полном объеме принятых бюджетных обязательств, концентрацией бюджетных инвестиций на реализации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 </w:t>
      </w:r>
    </w:p>
    <w:p w:rsidR="00364C77" w:rsidRDefault="00364C77" w:rsidP="00364C77">
      <w:pPr>
        <w:spacing w:line="235" w:lineRule="auto"/>
        <w:ind w:firstLine="709"/>
        <w:jc w:val="both"/>
        <w:rPr>
          <w:color w:val="000000"/>
        </w:rPr>
      </w:pPr>
      <w:r w:rsidRPr="00B23E6F">
        <w:t xml:space="preserve"> Бюджет Атнарского сельского поселения Красночетайского района Чувашской Республики </w:t>
      </w:r>
      <w:r w:rsidRPr="000B6003">
        <w:t>доходам  за 2020 год согласно приложению № 1</w:t>
      </w:r>
      <w:r w:rsidRPr="00B23E6F">
        <w:rPr>
          <w:color w:val="000000"/>
        </w:rPr>
        <w:t xml:space="preserve">. </w:t>
      </w:r>
    </w:p>
    <w:p w:rsidR="00364C77" w:rsidRDefault="00364C77" w:rsidP="00364C77">
      <w:pPr>
        <w:spacing w:line="235" w:lineRule="auto"/>
        <w:ind w:firstLine="709"/>
        <w:jc w:val="both"/>
        <w:rPr>
          <w:color w:val="000000"/>
        </w:rPr>
      </w:pPr>
    </w:p>
    <w:p w:rsidR="00364C77" w:rsidRPr="00B23E6F" w:rsidRDefault="00364C77" w:rsidP="00364C77">
      <w:pPr>
        <w:spacing w:line="235" w:lineRule="auto"/>
        <w:ind w:firstLine="709"/>
        <w:jc w:val="both"/>
        <w:rPr>
          <w:color w:val="000000"/>
        </w:rPr>
      </w:pPr>
    </w:p>
    <w:tbl>
      <w:tblPr>
        <w:tblW w:w="9214" w:type="dxa"/>
        <w:tblInd w:w="-5" w:type="dxa"/>
        <w:tblLook w:val="04A0"/>
      </w:tblPr>
      <w:tblGrid>
        <w:gridCol w:w="2320"/>
        <w:gridCol w:w="3760"/>
        <w:gridCol w:w="1400"/>
        <w:gridCol w:w="1734"/>
      </w:tblGrid>
      <w:tr w:rsidR="00364C77" w:rsidRPr="00246019" w:rsidTr="00364C77">
        <w:trPr>
          <w:trHeight w:val="540"/>
        </w:trPr>
        <w:tc>
          <w:tcPr>
            <w:tcW w:w="2320" w:type="dxa"/>
            <w:tcBorders>
              <w:top w:val="nil"/>
              <w:left w:val="single" w:sz="4" w:space="0" w:color="auto"/>
              <w:bottom w:val="single" w:sz="4" w:space="0" w:color="auto"/>
              <w:right w:val="single" w:sz="4" w:space="0" w:color="auto"/>
            </w:tcBorders>
            <w:shd w:val="clear" w:color="000000" w:fill="FFFFFF"/>
            <w:hideMark/>
          </w:tcPr>
          <w:p w:rsidR="00364C77" w:rsidRPr="00246019" w:rsidRDefault="00364C77" w:rsidP="00364C77">
            <w:pPr>
              <w:jc w:val="center"/>
              <w:rPr>
                <w:sz w:val="20"/>
                <w:szCs w:val="20"/>
              </w:rPr>
            </w:pPr>
            <w:r w:rsidRPr="00246019">
              <w:rPr>
                <w:sz w:val="20"/>
                <w:szCs w:val="20"/>
              </w:rPr>
              <w:t> </w:t>
            </w:r>
          </w:p>
        </w:tc>
        <w:tc>
          <w:tcPr>
            <w:tcW w:w="3760" w:type="dxa"/>
            <w:tcBorders>
              <w:top w:val="nil"/>
              <w:left w:val="nil"/>
              <w:bottom w:val="single" w:sz="4" w:space="0" w:color="auto"/>
              <w:right w:val="single" w:sz="4" w:space="0" w:color="auto"/>
            </w:tcBorders>
            <w:shd w:val="clear" w:color="000000" w:fill="FFFFFF"/>
            <w:hideMark/>
          </w:tcPr>
          <w:p w:rsidR="00364C77" w:rsidRPr="00246019" w:rsidRDefault="00364C77" w:rsidP="00364C77">
            <w:pPr>
              <w:rPr>
                <w:b/>
                <w:bCs/>
              </w:rPr>
            </w:pPr>
            <w:r w:rsidRPr="00246019">
              <w:rPr>
                <w:b/>
                <w:bCs/>
              </w:rPr>
              <w:t>Итого налоговых и неналоговых доходов</w:t>
            </w:r>
          </w:p>
        </w:tc>
        <w:tc>
          <w:tcPr>
            <w:tcW w:w="1400" w:type="dxa"/>
            <w:tcBorders>
              <w:top w:val="nil"/>
              <w:left w:val="nil"/>
              <w:bottom w:val="single" w:sz="4" w:space="0" w:color="auto"/>
              <w:right w:val="single" w:sz="4" w:space="0" w:color="auto"/>
            </w:tcBorders>
            <w:shd w:val="clear" w:color="auto" w:fill="auto"/>
            <w:noWrap/>
            <w:vAlign w:val="bottom"/>
            <w:hideMark/>
          </w:tcPr>
          <w:p w:rsidR="00364C77" w:rsidRPr="00246019" w:rsidRDefault="00364C77" w:rsidP="00364C77">
            <w:pPr>
              <w:jc w:val="right"/>
              <w:rPr>
                <w:b/>
                <w:bCs/>
                <w:sz w:val="20"/>
                <w:szCs w:val="20"/>
              </w:rPr>
            </w:pPr>
            <w:r w:rsidRPr="00246019">
              <w:rPr>
                <w:b/>
                <w:bCs/>
                <w:sz w:val="20"/>
                <w:szCs w:val="20"/>
              </w:rPr>
              <w:t>1 644 900,00</w:t>
            </w:r>
          </w:p>
        </w:tc>
        <w:tc>
          <w:tcPr>
            <w:tcW w:w="1734" w:type="dxa"/>
            <w:tcBorders>
              <w:top w:val="nil"/>
              <w:left w:val="nil"/>
              <w:bottom w:val="single" w:sz="4" w:space="0" w:color="auto"/>
              <w:right w:val="single" w:sz="4" w:space="0" w:color="auto"/>
            </w:tcBorders>
            <w:shd w:val="clear" w:color="auto" w:fill="auto"/>
            <w:noWrap/>
            <w:vAlign w:val="bottom"/>
            <w:hideMark/>
          </w:tcPr>
          <w:p w:rsidR="00364C77" w:rsidRPr="00246019" w:rsidRDefault="00364C77" w:rsidP="00364C77">
            <w:pPr>
              <w:jc w:val="right"/>
              <w:rPr>
                <w:b/>
                <w:bCs/>
                <w:sz w:val="20"/>
                <w:szCs w:val="20"/>
              </w:rPr>
            </w:pPr>
            <w:r w:rsidRPr="00246019">
              <w:rPr>
                <w:b/>
                <w:bCs/>
                <w:sz w:val="20"/>
                <w:szCs w:val="20"/>
              </w:rPr>
              <w:t>1 853 005,56</w:t>
            </w:r>
          </w:p>
        </w:tc>
      </w:tr>
      <w:tr w:rsidR="00364C77" w:rsidRPr="00246019" w:rsidTr="00364C77">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64C77" w:rsidRPr="00246019" w:rsidRDefault="00364C77" w:rsidP="00364C77">
            <w:pPr>
              <w:rPr>
                <w:rFonts w:ascii="Arial" w:hAnsi="Arial" w:cs="Arial"/>
                <w:sz w:val="20"/>
                <w:szCs w:val="20"/>
              </w:rPr>
            </w:pPr>
            <w:r w:rsidRPr="00246019">
              <w:rPr>
                <w:rFonts w:ascii="Arial" w:hAnsi="Arial" w:cs="Arial"/>
                <w:sz w:val="20"/>
                <w:szCs w:val="20"/>
              </w:rPr>
              <w:t> </w:t>
            </w:r>
          </w:p>
        </w:tc>
        <w:tc>
          <w:tcPr>
            <w:tcW w:w="3760" w:type="dxa"/>
            <w:tcBorders>
              <w:top w:val="nil"/>
              <w:left w:val="nil"/>
              <w:bottom w:val="single" w:sz="4" w:space="0" w:color="auto"/>
              <w:right w:val="single" w:sz="4" w:space="0" w:color="auto"/>
            </w:tcBorders>
            <w:shd w:val="clear" w:color="auto" w:fill="auto"/>
            <w:noWrap/>
            <w:vAlign w:val="bottom"/>
            <w:hideMark/>
          </w:tcPr>
          <w:p w:rsidR="00364C77" w:rsidRPr="00246019" w:rsidRDefault="00364C77" w:rsidP="00364C77">
            <w:pPr>
              <w:rPr>
                <w:b/>
                <w:bCs/>
              </w:rPr>
            </w:pPr>
            <w:r w:rsidRPr="00246019">
              <w:rPr>
                <w:b/>
                <w:bCs/>
              </w:rPr>
              <w:t>Безвозмездные поступления</w:t>
            </w:r>
          </w:p>
        </w:tc>
        <w:tc>
          <w:tcPr>
            <w:tcW w:w="1400" w:type="dxa"/>
            <w:tcBorders>
              <w:top w:val="nil"/>
              <w:left w:val="nil"/>
              <w:bottom w:val="single" w:sz="4" w:space="0" w:color="auto"/>
              <w:right w:val="single" w:sz="4" w:space="0" w:color="auto"/>
            </w:tcBorders>
            <w:shd w:val="clear" w:color="auto" w:fill="auto"/>
            <w:noWrap/>
            <w:vAlign w:val="bottom"/>
            <w:hideMark/>
          </w:tcPr>
          <w:p w:rsidR="00364C77" w:rsidRPr="00246019" w:rsidRDefault="00364C77" w:rsidP="00364C77">
            <w:pPr>
              <w:jc w:val="right"/>
              <w:rPr>
                <w:b/>
                <w:bCs/>
                <w:sz w:val="20"/>
                <w:szCs w:val="20"/>
              </w:rPr>
            </w:pPr>
            <w:r w:rsidRPr="00246019">
              <w:rPr>
                <w:b/>
                <w:bCs/>
                <w:sz w:val="20"/>
                <w:szCs w:val="20"/>
              </w:rPr>
              <w:t>12 467 877,02</w:t>
            </w:r>
          </w:p>
        </w:tc>
        <w:tc>
          <w:tcPr>
            <w:tcW w:w="1734" w:type="dxa"/>
            <w:tcBorders>
              <w:top w:val="nil"/>
              <w:left w:val="nil"/>
              <w:bottom w:val="single" w:sz="4" w:space="0" w:color="auto"/>
              <w:right w:val="single" w:sz="4" w:space="0" w:color="auto"/>
            </w:tcBorders>
            <w:shd w:val="clear" w:color="auto" w:fill="auto"/>
            <w:noWrap/>
            <w:vAlign w:val="bottom"/>
            <w:hideMark/>
          </w:tcPr>
          <w:p w:rsidR="00364C77" w:rsidRPr="00246019" w:rsidRDefault="00364C77" w:rsidP="00364C77">
            <w:pPr>
              <w:jc w:val="right"/>
              <w:rPr>
                <w:b/>
                <w:bCs/>
                <w:sz w:val="20"/>
                <w:szCs w:val="20"/>
              </w:rPr>
            </w:pPr>
            <w:r w:rsidRPr="00246019">
              <w:rPr>
                <w:b/>
                <w:bCs/>
                <w:sz w:val="20"/>
                <w:szCs w:val="20"/>
              </w:rPr>
              <w:t>12 379 941,56</w:t>
            </w:r>
          </w:p>
        </w:tc>
      </w:tr>
      <w:tr w:rsidR="00364C77" w:rsidRPr="00246019" w:rsidTr="00364C77">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64C77" w:rsidRPr="00246019" w:rsidRDefault="00364C77" w:rsidP="00364C77">
            <w:pPr>
              <w:rPr>
                <w:rFonts w:ascii="Arial" w:hAnsi="Arial" w:cs="Arial"/>
                <w:sz w:val="20"/>
                <w:szCs w:val="20"/>
              </w:rPr>
            </w:pPr>
            <w:r w:rsidRPr="00246019">
              <w:rPr>
                <w:rFonts w:ascii="Arial" w:hAnsi="Arial" w:cs="Arial"/>
                <w:sz w:val="20"/>
                <w:szCs w:val="20"/>
              </w:rPr>
              <w:t> </w:t>
            </w:r>
          </w:p>
        </w:tc>
        <w:tc>
          <w:tcPr>
            <w:tcW w:w="3760" w:type="dxa"/>
            <w:tcBorders>
              <w:top w:val="nil"/>
              <w:left w:val="nil"/>
              <w:bottom w:val="single" w:sz="4" w:space="0" w:color="auto"/>
              <w:right w:val="single" w:sz="4" w:space="0" w:color="auto"/>
            </w:tcBorders>
            <w:shd w:val="clear" w:color="auto" w:fill="auto"/>
            <w:noWrap/>
            <w:vAlign w:val="bottom"/>
            <w:hideMark/>
          </w:tcPr>
          <w:p w:rsidR="00364C77" w:rsidRPr="00246019" w:rsidRDefault="00364C77" w:rsidP="00364C77">
            <w:pPr>
              <w:rPr>
                <w:b/>
                <w:bCs/>
              </w:rPr>
            </w:pPr>
            <w:r w:rsidRPr="00246019">
              <w:rPr>
                <w:b/>
                <w:bCs/>
              </w:rPr>
              <w:t>Итого:</w:t>
            </w:r>
          </w:p>
        </w:tc>
        <w:tc>
          <w:tcPr>
            <w:tcW w:w="1400" w:type="dxa"/>
            <w:tcBorders>
              <w:top w:val="nil"/>
              <w:left w:val="nil"/>
              <w:bottom w:val="single" w:sz="4" w:space="0" w:color="auto"/>
              <w:right w:val="single" w:sz="4" w:space="0" w:color="auto"/>
            </w:tcBorders>
            <w:shd w:val="clear" w:color="auto" w:fill="auto"/>
            <w:noWrap/>
            <w:vAlign w:val="bottom"/>
            <w:hideMark/>
          </w:tcPr>
          <w:p w:rsidR="00364C77" w:rsidRPr="00246019" w:rsidRDefault="00364C77" w:rsidP="00364C77">
            <w:pPr>
              <w:jc w:val="right"/>
              <w:rPr>
                <w:b/>
                <w:bCs/>
                <w:sz w:val="20"/>
                <w:szCs w:val="20"/>
              </w:rPr>
            </w:pPr>
            <w:r w:rsidRPr="00246019">
              <w:rPr>
                <w:b/>
                <w:bCs/>
                <w:sz w:val="20"/>
                <w:szCs w:val="20"/>
              </w:rPr>
              <w:t>14 112 777,02</w:t>
            </w:r>
          </w:p>
        </w:tc>
        <w:tc>
          <w:tcPr>
            <w:tcW w:w="1734" w:type="dxa"/>
            <w:tcBorders>
              <w:top w:val="nil"/>
              <w:left w:val="nil"/>
              <w:bottom w:val="single" w:sz="4" w:space="0" w:color="auto"/>
              <w:right w:val="single" w:sz="4" w:space="0" w:color="auto"/>
            </w:tcBorders>
            <w:shd w:val="clear" w:color="auto" w:fill="auto"/>
            <w:noWrap/>
            <w:vAlign w:val="bottom"/>
            <w:hideMark/>
          </w:tcPr>
          <w:p w:rsidR="00364C77" w:rsidRPr="00246019" w:rsidRDefault="00364C77" w:rsidP="00364C77">
            <w:pPr>
              <w:jc w:val="right"/>
              <w:rPr>
                <w:b/>
                <w:bCs/>
                <w:sz w:val="20"/>
                <w:szCs w:val="20"/>
              </w:rPr>
            </w:pPr>
            <w:r w:rsidRPr="00246019">
              <w:rPr>
                <w:b/>
                <w:bCs/>
                <w:sz w:val="20"/>
                <w:szCs w:val="20"/>
              </w:rPr>
              <w:t>14 232 947,12</w:t>
            </w:r>
          </w:p>
        </w:tc>
      </w:tr>
    </w:tbl>
    <w:p w:rsidR="00364C77" w:rsidRPr="00B23E6F" w:rsidRDefault="00364C77" w:rsidP="00364C77">
      <w:pPr>
        <w:spacing w:line="235" w:lineRule="auto"/>
        <w:jc w:val="right"/>
        <w:rPr>
          <w:color w:val="000000"/>
        </w:rPr>
      </w:pPr>
    </w:p>
    <w:p w:rsidR="00364C77" w:rsidRPr="00B23E6F" w:rsidRDefault="00364C77" w:rsidP="00364C77">
      <w:pPr>
        <w:spacing w:line="235" w:lineRule="auto"/>
        <w:jc w:val="right"/>
        <w:rPr>
          <w:color w:val="000000"/>
        </w:rPr>
      </w:pPr>
    </w:p>
    <w:p w:rsidR="00364C77" w:rsidRPr="00B23E6F" w:rsidRDefault="00364C77" w:rsidP="00364C77">
      <w:pPr>
        <w:shd w:val="clear" w:color="auto" w:fill="FFFFFF"/>
        <w:tabs>
          <w:tab w:val="left" w:pos="2530"/>
          <w:tab w:val="left" w:pos="4718"/>
          <w:tab w:val="left" w:pos="6730"/>
          <w:tab w:val="left" w:pos="8765"/>
        </w:tabs>
        <w:ind w:firstLine="709"/>
        <w:jc w:val="both"/>
      </w:pPr>
      <w:r w:rsidRPr="00B23E6F">
        <w:t>В 20</w:t>
      </w:r>
      <w:r>
        <w:t>20</w:t>
      </w:r>
      <w:r w:rsidRPr="00B23E6F">
        <w:t xml:space="preserve"> году по сравнению с 20</w:t>
      </w:r>
      <w:r>
        <w:t>19</w:t>
      </w:r>
      <w:r w:rsidRPr="00B23E6F">
        <w:t xml:space="preserve"> годом доходы местного бюджета  остались на уровне 20</w:t>
      </w:r>
      <w:r>
        <w:t>19</w:t>
      </w:r>
      <w:r w:rsidRPr="00B23E6F">
        <w:t xml:space="preserve"> года, расходы  уменьшились на 3,7 процента. При этом собственные доходы местного бюджета возросли на 6,7  процента. </w:t>
      </w:r>
    </w:p>
    <w:p w:rsidR="00364C77" w:rsidRPr="00B23E6F" w:rsidRDefault="00364C77" w:rsidP="00364C77">
      <w:pPr>
        <w:ind w:firstLine="709"/>
        <w:jc w:val="both"/>
      </w:pPr>
      <w:r w:rsidRPr="00B23E6F">
        <w:t xml:space="preserve">На современном этапе основными направлениями   реформирования сферы общественных финансов и совершенствования бюджетной политики являются: </w:t>
      </w:r>
    </w:p>
    <w:p w:rsidR="00364C77" w:rsidRPr="00B23E6F" w:rsidRDefault="00364C77" w:rsidP="00364C77">
      <w:pPr>
        <w:ind w:firstLine="709"/>
        <w:jc w:val="both"/>
      </w:pPr>
      <w:r w:rsidRPr="00B23E6F">
        <w:t>развитие программно-целевых принципов бюджетного планирования в рамках  муниципальных программ Атнарского сельского поселения Красночетайского района Чувашской Республики, бюджетирования, ориентированного на достижение результата;</w:t>
      </w:r>
    </w:p>
    <w:p w:rsidR="00364C77" w:rsidRPr="00B23E6F" w:rsidRDefault="00364C77" w:rsidP="00364C77">
      <w:pPr>
        <w:ind w:firstLine="709"/>
        <w:jc w:val="both"/>
      </w:pPr>
      <w:r w:rsidRPr="00B23E6F">
        <w:t xml:space="preserve">формирование муниципального дорожного фонда Атнарского сельского поселения Красночетайского района Чувашской Республики и обеспечение эффективного использования средств, поступающих в указанный фонд; </w:t>
      </w:r>
    </w:p>
    <w:p w:rsidR="00364C77" w:rsidRPr="00B23E6F" w:rsidRDefault="00364C77" w:rsidP="00364C77">
      <w:pPr>
        <w:ind w:firstLine="709"/>
        <w:jc w:val="both"/>
      </w:pPr>
      <w:r w:rsidRPr="00B23E6F">
        <w:t>расширение применения современных информационно-коммуникацион</w:t>
      </w:r>
      <w:r w:rsidRPr="00B23E6F">
        <w:softHyphen/>
        <w:t xml:space="preserve">ных технологий для формирования и совершенствования интегрированной системы управления общественными финансами в  Атнарском сельском поселении Красночетайском районе Чувашской Республики. </w:t>
      </w:r>
    </w:p>
    <w:p w:rsidR="00364C77" w:rsidRPr="00B23E6F" w:rsidRDefault="00364C77" w:rsidP="00364C77">
      <w:pPr>
        <w:jc w:val="center"/>
        <w:rPr>
          <w:b/>
        </w:rPr>
      </w:pPr>
      <w:r w:rsidRPr="00B23E6F">
        <w:rPr>
          <w:b/>
        </w:rPr>
        <w:t xml:space="preserve">Раздел II. </w:t>
      </w:r>
    </w:p>
    <w:p w:rsidR="00364C77" w:rsidRPr="00B23E6F" w:rsidRDefault="00364C77" w:rsidP="00364C77">
      <w:pPr>
        <w:jc w:val="center"/>
        <w:rPr>
          <w:b/>
        </w:rPr>
      </w:pPr>
      <w:r w:rsidRPr="00B23E6F">
        <w:rPr>
          <w:b/>
        </w:rPr>
        <w:lastRenderedPageBreak/>
        <w:t>Приоритеты политики Атнарского</w:t>
      </w:r>
      <w:r w:rsidRPr="00B23E6F">
        <w:rPr>
          <w:b/>
          <w:bCs/>
        </w:rPr>
        <w:t xml:space="preserve"> сельского поселения</w:t>
      </w:r>
      <w:r w:rsidR="00160C49">
        <w:rPr>
          <w:b/>
          <w:bCs/>
        </w:rPr>
        <w:t xml:space="preserve"> </w:t>
      </w:r>
      <w:r w:rsidRPr="00B23E6F">
        <w:rPr>
          <w:b/>
        </w:rPr>
        <w:t xml:space="preserve">Красночетайского района  Чувашской Республики </w:t>
      </w:r>
    </w:p>
    <w:p w:rsidR="00364C77" w:rsidRPr="00B23E6F" w:rsidRDefault="00364C77" w:rsidP="00364C77">
      <w:pPr>
        <w:jc w:val="center"/>
        <w:rPr>
          <w:b/>
        </w:rPr>
      </w:pPr>
      <w:r w:rsidRPr="00B23E6F">
        <w:rPr>
          <w:b/>
        </w:rPr>
        <w:t xml:space="preserve">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срок и этапы реализации Муниципальной программы </w:t>
      </w:r>
    </w:p>
    <w:p w:rsidR="00364C77" w:rsidRPr="00B23E6F" w:rsidRDefault="00364C77" w:rsidP="00364C77">
      <w:pPr>
        <w:jc w:val="center"/>
        <w:rPr>
          <w:b/>
        </w:rPr>
      </w:pPr>
    </w:p>
    <w:p w:rsidR="00364C77" w:rsidRPr="00B23E6F" w:rsidRDefault="00364C77" w:rsidP="00364C77">
      <w:pPr>
        <w:ind w:firstLine="709"/>
        <w:jc w:val="both"/>
      </w:pPr>
      <w:r w:rsidRPr="00B23E6F">
        <w:t xml:space="preserve">Основным стратегическим приоритетом политики Атнарского сельского поселения Красночетайского района Чувашской Республики в сфере управления общественными финансами,  муниципальным долгом и  муниципальным имуществом Красночетайского района Чувашской Республики является эффективное использование бюджетных ресурсов и  муниципального имущества Атнарского сельского поселения Красночетайского района Чувашской Республики для обеспечения динамичного развития экономики, повышения уровня жизни населения и формирования благоприятных условий жизнедеятельности в Атнарском сельском поселении Красночетайского района  Чувашской Республики. </w:t>
      </w:r>
    </w:p>
    <w:p w:rsidR="00364C77" w:rsidRPr="00B23E6F" w:rsidRDefault="00364C77" w:rsidP="00364C77">
      <w:pPr>
        <w:ind w:firstLine="709"/>
        <w:jc w:val="both"/>
      </w:pPr>
      <w:r w:rsidRPr="00B23E6F">
        <w:t>Муниципальная программа направлена на достижение следующих целей:</w:t>
      </w:r>
    </w:p>
    <w:p w:rsidR="00364C77" w:rsidRPr="00B23E6F" w:rsidRDefault="00364C77" w:rsidP="00364C77">
      <w:pPr>
        <w:ind w:firstLine="709"/>
        <w:jc w:val="both"/>
      </w:pPr>
      <w:r w:rsidRPr="00B23E6F">
        <w:t>повышение бюджетного потенциала, устойчивости и сбалансированности системы общественных финансов в   Атнарском сельском поселении Красночетайск</w:t>
      </w:r>
      <w:r w:rsidR="00160C49">
        <w:t>о</w:t>
      </w:r>
      <w:r w:rsidRPr="00B23E6F">
        <w:t>го</w:t>
      </w:r>
      <w:r w:rsidR="00160C49">
        <w:t xml:space="preserve"> </w:t>
      </w:r>
      <w:r w:rsidRPr="00B23E6F">
        <w:t>района  Чувашской Республики;</w:t>
      </w:r>
    </w:p>
    <w:p w:rsidR="00364C77" w:rsidRPr="00B23E6F" w:rsidRDefault="00364C77" w:rsidP="00364C77">
      <w:pPr>
        <w:ind w:firstLine="709"/>
        <w:jc w:val="both"/>
      </w:pPr>
      <w:r w:rsidRPr="00B23E6F">
        <w:t>обеспечение эффективного функционирования муниципального сектора экономики Атнарского</w:t>
      </w:r>
      <w:r w:rsidRPr="00B23E6F">
        <w:rPr>
          <w:rFonts w:cs="Arial"/>
        </w:rPr>
        <w:t xml:space="preserve"> сельского поселения</w:t>
      </w:r>
      <w:r w:rsidRPr="00B23E6F">
        <w:t xml:space="preserve"> Красночетайского района Чувашской Республики. </w:t>
      </w:r>
    </w:p>
    <w:p w:rsidR="00364C77" w:rsidRPr="00B23E6F" w:rsidRDefault="00364C77" w:rsidP="00364C77">
      <w:pPr>
        <w:ind w:firstLine="709"/>
        <w:jc w:val="both"/>
      </w:pPr>
      <w:r w:rsidRPr="00B23E6F">
        <w:t>Для достижения указанных целей в рамках реализации Муниципальной программы предусматривается решение следующих приоритетных задач:</w:t>
      </w:r>
    </w:p>
    <w:p w:rsidR="00364C77" w:rsidRPr="00B23E6F" w:rsidRDefault="00364C77" w:rsidP="00364C77">
      <w:pPr>
        <w:ind w:firstLine="709"/>
        <w:jc w:val="both"/>
      </w:pPr>
      <w:r w:rsidRPr="00B23E6F">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364C77" w:rsidRPr="00B23E6F" w:rsidRDefault="00364C77" w:rsidP="00364C77">
      <w:pPr>
        <w:ind w:firstLine="709"/>
        <w:jc w:val="both"/>
      </w:pPr>
      <w:r w:rsidRPr="00B23E6F">
        <w:t>повышение эффективности использования средств  бюджета</w:t>
      </w:r>
      <w:r w:rsidR="00160C49">
        <w:t xml:space="preserve"> </w:t>
      </w:r>
      <w:r w:rsidRPr="00B23E6F">
        <w:t xml:space="preserve">Атнарского сельского поселения Красночетайского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Красночетайского района Чувашской Республики; </w:t>
      </w:r>
    </w:p>
    <w:p w:rsidR="00364C77" w:rsidRPr="00B23E6F" w:rsidRDefault="00364C77" w:rsidP="00364C77">
      <w:pPr>
        <w:ind w:firstLine="709"/>
        <w:jc w:val="both"/>
      </w:pPr>
      <w:r w:rsidRPr="00B23E6F">
        <w:t>проведение ответственной долговой политики,  обеспечение своевременного исполнения долговых обязательств  Красночетайского района Чувашской Республики;</w:t>
      </w:r>
    </w:p>
    <w:p w:rsidR="00364C77" w:rsidRPr="00B23E6F" w:rsidRDefault="00364C77" w:rsidP="00364C77">
      <w:pPr>
        <w:ind w:firstLine="709"/>
        <w:jc w:val="both"/>
      </w:pPr>
      <w:r w:rsidRPr="00B23E6F">
        <w:t>обеспечение учета и эффективного использования объектов недвижимости, земельных участков, находящихся в  муниципальной собственности Атнарского сельского поселения Красночетайского района Чувашской Республики;</w:t>
      </w:r>
    </w:p>
    <w:p w:rsidR="00364C77" w:rsidRPr="00B23E6F" w:rsidRDefault="00364C77" w:rsidP="00364C77">
      <w:pPr>
        <w:ind w:firstLine="709"/>
        <w:jc w:val="both"/>
      </w:pPr>
      <w:r w:rsidRPr="00B23E6F">
        <w:t>Муниципальная программа реализуется в 20</w:t>
      </w:r>
      <w:r>
        <w:t>21</w:t>
      </w:r>
      <w:r w:rsidRPr="00B23E6F">
        <w:t>–202</w:t>
      </w:r>
      <w:r>
        <w:t>3</w:t>
      </w:r>
      <w:r w:rsidRPr="00B23E6F">
        <w:t xml:space="preserve">годах. </w:t>
      </w:r>
    </w:p>
    <w:p w:rsidR="00364C77" w:rsidRPr="00B23E6F" w:rsidRDefault="00364C77" w:rsidP="00364C77">
      <w:pPr>
        <w:ind w:firstLine="709"/>
        <w:jc w:val="both"/>
      </w:pPr>
      <w:r w:rsidRPr="00B23E6F">
        <w:t xml:space="preserve">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законодательстве Российской Федерации и законодательстве Российской Федерации о налогах и сборах, переходу на формирование бюджета исходя из принятых  муниципальных программ Красночетайского района Чувашской Республики, повышению эффективности использования бюджетных средств и направлению их на решение приоритетных задач социально-экономического развития  поселения, управления муниципальным имуществом. Будут обеспечены рост бюджетного потенциала, долгосрочная устойчивость и сбалансированность бюджетной системы Атнарского сельского поселения Красночетайского района Чувашской Республики, повышение результативности ее функционирования, расширение возможностей местного бюджета для активного развития общественной инфраструктуры и повышения качества жизни населения. </w:t>
      </w:r>
    </w:p>
    <w:p w:rsidR="00364C77" w:rsidRPr="00B23E6F" w:rsidRDefault="00364C77" w:rsidP="00364C77">
      <w:pPr>
        <w:ind w:firstLine="709"/>
        <w:jc w:val="both"/>
      </w:pPr>
      <w:r w:rsidRPr="00B23E6F">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показателей (индикаторов) подпрограмм, включенных в состав  Муниципальной программы (табл. 2). </w:t>
      </w:r>
    </w:p>
    <w:p w:rsidR="00364C77" w:rsidRPr="00B23E6F" w:rsidRDefault="00364C77" w:rsidP="00364C77">
      <w:pPr>
        <w:ind w:firstLine="851"/>
        <w:jc w:val="right"/>
      </w:pPr>
    </w:p>
    <w:p w:rsidR="00364C77" w:rsidRPr="00B23E6F" w:rsidRDefault="00364C77" w:rsidP="00364C77">
      <w:pPr>
        <w:ind w:firstLine="851"/>
        <w:jc w:val="right"/>
      </w:pPr>
      <w:r w:rsidRPr="00B23E6F">
        <w:t>Таблица 2</w:t>
      </w:r>
    </w:p>
    <w:p w:rsidR="00364C77" w:rsidRPr="00B23E6F" w:rsidRDefault="00364C77" w:rsidP="00364C77">
      <w:pPr>
        <w:ind w:firstLine="851"/>
        <w:jc w:val="both"/>
      </w:pPr>
    </w:p>
    <w:tbl>
      <w:tblPr>
        <w:tblW w:w="0" w:type="auto"/>
        <w:tblBorders>
          <w:top w:val="single" w:sz="4" w:space="0" w:color="auto"/>
          <w:insideH w:val="single" w:sz="4" w:space="0" w:color="auto"/>
          <w:insideV w:val="single" w:sz="4" w:space="0" w:color="auto"/>
        </w:tblBorders>
        <w:tblLook w:val="0000"/>
      </w:tblPr>
      <w:tblGrid>
        <w:gridCol w:w="2840"/>
        <w:gridCol w:w="3053"/>
        <w:gridCol w:w="3393"/>
      </w:tblGrid>
      <w:tr w:rsidR="00364C77" w:rsidRPr="00B23E6F" w:rsidTr="00364C77">
        <w:tc>
          <w:tcPr>
            <w:tcW w:w="2840" w:type="dxa"/>
          </w:tcPr>
          <w:p w:rsidR="00364C77" w:rsidRPr="00B23E6F" w:rsidRDefault="00364C77" w:rsidP="00364C77">
            <w:pPr>
              <w:jc w:val="center"/>
            </w:pPr>
            <w:r w:rsidRPr="00B23E6F">
              <w:t>Цели Муниципальной  программы</w:t>
            </w:r>
          </w:p>
        </w:tc>
        <w:tc>
          <w:tcPr>
            <w:tcW w:w="3053" w:type="dxa"/>
          </w:tcPr>
          <w:p w:rsidR="00364C77" w:rsidRPr="00B23E6F" w:rsidRDefault="00364C77" w:rsidP="00364C77">
            <w:pPr>
              <w:jc w:val="center"/>
            </w:pPr>
            <w:r w:rsidRPr="00B23E6F">
              <w:t>Задачи Муниципальной  программы</w:t>
            </w:r>
          </w:p>
        </w:tc>
        <w:tc>
          <w:tcPr>
            <w:tcW w:w="3393" w:type="dxa"/>
          </w:tcPr>
          <w:p w:rsidR="00364C77" w:rsidRPr="00B23E6F" w:rsidRDefault="00364C77" w:rsidP="00364C77">
            <w:pPr>
              <w:jc w:val="center"/>
            </w:pPr>
            <w:r w:rsidRPr="00B23E6F">
              <w:t>Показатели (индикаторы)</w:t>
            </w:r>
          </w:p>
          <w:p w:rsidR="00364C77" w:rsidRPr="00B23E6F" w:rsidRDefault="00364C77" w:rsidP="00364C77">
            <w:pPr>
              <w:jc w:val="center"/>
            </w:pPr>
            <w:r w:rsidRPr="00B23E6F">
              <w:t xml:space="preserve"> Муниципальной программы</w:t>
            </w:r>
          </w:p>
        </w:tc>
      </w:tr>
    </w:tbl>
    <w:p w:rsidR="00364C77" w:rsidRPr="00B23E6F" w:rsidRDefault="00364C77" w:rsidP="00364C77"/>
    <w:tbl>
      <w:tblPr>
        <w:tblW w:w="0" w:type="auto"/>
        <w:tblLook w:val="0000"/>
      </w:tblPr>
      <w:tblGrid>
        <w:gridCol w:w="2840"/>
        <w:gridCol w:w="3053"/>
        <w:gridCol w:w="3393"/>
      </w:tblGrid>
      <w:tr w:rsidR="00364C77" w:rsidRPr="00B23E6F" w:rsidTr="00364C77">
        <w:trPr>
          <w:tblHeader/>
        </w:trPr>
        <w:tc>
          <w:tcPr>
            <w:tcW w:w="2840" w:type="dxa"/>
            <w:tcBorders>
              <w:top w:val="single" w:sz="4" w:space="0" w:color="auto"/>
              <w:bottom w:val="single" w:sz="4" w:space="0" w:color="auto"/>
              <w:right w:val="single" w:sz="4" w:space="0" w:color="auto"/>
            </w:tcBorders>
          </w:tcPr>
          <w:p w:rsidR="00364C77" w:rsidRPr="00B23E6F" w:rsidRDefault="00364C77" w:rsidP="00364C77">
            <w:pPr>
              <w:jc w:val="center"/>
            </w:pPr>
            <w:r w:rsidRPr="00B23E6F">
              <w:t>1</w:t>
            </w:r>
          </w:p>
        </w:tc>
        <w:tc>
          <w:tcPr>
            <w:tcW w:w="3053" w:type="dxa"/>
            <w:tcBorders>
              <w:top w:val="single" w:sz="4" w:space="0" w:color="auto"/>
              <w:left w:val="single" w:sz="4" w:space="0" w:color="auto"/>
              <w:bottom w:val="single" w:sz="4" w:space="0" w:color="auto"/>
              <w:right w:val="single" w:sz="4" w:space="0" w:color="auto"/>
            </w:tcBorders>
          </w:tcPr>
          <w:p w:rsidR="00364C77" w:rsidRPr="00B23E6F" w:rsidRDefault="00364C77" w:rsidP="00364C77">
            <w:pPr>
              <w:jc w:val="center"/>
            </w:pPr>
            <w:r w:rsidRPr="00B23E6F">
              <w:t>2</w:t>
            </w:r>
          </w:p>
        </w:tc>
        <w:tc>
          <w:tcPr>
            <w:tcW w:w="3393" w:type="dxa"/>
            <w:tcBorders>
              <w:top w:val="single" w:sz="4" w:space="0" w:color="auto"/>
              <w:left w:val="single" w:sz="4" w:space="0" w:color="auto"/>
              <w:bottom w:val="single" w:sz="4" w:space="0" w:color="auto"/>
            </w:tcBorders>
          </w:tcPr>
          <w:p w:rsidR="00364C77" w:rsidRPr="00B23E6F" w:rsidRDefault="00364C77" w:rsidP="00364C77">
            <w:pPr>
              <w:jc w:val="center"/>
            </w:pPr>
            <w:r w:rsidRPr="00B23E6F">
              <w:t>3</w:t>
            </w:r>
          </w:p>
        </w:tc>
      </w:tr>
      <w:tr w:rsidR="00364C77" w:rsidRPr="00B23E6F" w:rsidTr="00364C77">
        <w:trPr>
          <w:cantSplit/>
        </w:trPr>
        <w:tc>
          <w:tcPr>
            <w:tcW w:w="2840" w:type="dxa"/>
            <w:vMerge w:val="restart"/>
            <w:tcBorders>
              <w:top w:val="single" w:sz="4" w:space="0" w:color="auto"/>
            </w:tcBorders>
          </w:tcPr>
          <w:p w:rsidR="00364C77" w:rsidRPr="00B23E6F" w:rsidRDefault="00364C77" w:rsidP="00364C77">
            <w:pPr>
              <w:jc w:val="both"/>
            </w:pPr>
            <w:r w:rsidRPr="00B23E6F">
              <w:t>Повышение бюджетного потенциала, устойчивости и сбалансированности системы общественных финансов в  Атнарском сельском поселении Красночетайского района Чувашской Республики</w:t>
            </w:r>
          </w:p>
        </w:tc>
        <w:tc>
          <w:tcPr>
            <w:tcW w:w="3053" w:type="dxa"/>
            <w:tcBorders>
              <w:top w:val="single" w:sz="4" w:space="0" w:color="auto"/>
            </w:tcBorders>
          </w:tcPr>
          <w:p w:rsidR="00364C77" w:rsidRPr="00B23E6F" w:rsidRDefault="00364C77" w:rsidP="00364C77">
            <w:pPr>
              <w:jc w:val="both"/>
            </w:pPr>
            <w:r w:rsidRPr="00B23E6F">
              <w:t>совершенствование бюд</w:t>
            </w:r>
            <w:r w:rsidRPr="00B23E6F">
              <w:softHyphen/>
              <w:t>жетного процесса, внедрение современных информационно-коммуни</w:t>
            </w:r>
            <w:r w:rsidRPr="00B23E6F">
              <w:softHyphen/>
              <w:t>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364C77" w:rsidRPr="00B23E6F" w:rsidRDefault="00364C77" w:rsidP="00364C77">
            <w:pPr>
              <w:jc w:val="both"/>
            </w:pPr>
          </w:p>
        </w:tc>
        <w:tc>
          <w:tcPr>
            <w:tcW w:w="3393" w:type="dxa"/>
            <w:vMerge w:val="restart"/>
            <w:tcBorders>
              <w:top w:val="single" w:sz="4" w:space="0" w:color="auto"/>
            </w:tcBorders>
          </w:tcPr>
          <w:p w:rsidR="00364C77" w:rsidRPr="00B23E6F" w:rsidRDefault="00364C77" w:rsidP="00364C77">
            <w:pPr>
              <w:jc w:val="both"/>
            </w:pPr>
            <w:r w:rsidRPr="00B23E6F">
              <w:t xml:space="preserve">удельный вес программных расходов  местного бюджета в общем объеме расходов  местного бюджета (за исключением расходов, осуществляемых за счет субвенций из федерального и республиканского бюджета) в </w:t>
            </w:r>
            <w:r w:rsidRPr="00B23E6F">
              <w:rPr>
                <w:spacing w:val="-2"/>
              </w:rPr>
              <w:t>2020 году составит 95,0 про</w:t>
            </w:r>
            <w:r w:rsidRPr="00B23E6F">
              <w:rPr>
                <w:spacing w:val="-2"/>
              </w:rPr>
              <w:softHyphen/>
            </w:r>
            <w:r w:rsidRPr="00B23E6F">
              <w:t>цента</w:t>
            </w:r>
          </w:p>
        </w:tc>
      </w:tr>
      <w:tr w:rsidR="00364C77" w:rsidRPr="00B23E6F" w:rsidTr="00364C77">
        <w:trPr>
          <w:cantSplit/>
        </w:trPr>
        <w:tc>
          <w:tcPr>
            <w:tcW w:w="2840" w:type="dxa"/>
            <w:vMerge/>
          </w:tcPr>
          <w:p w:rsidR="00364C77" w:rsidRPr="00B23E6F" w:rsidRDefault="00364C77" w:rsidP="00364C77">
            <w:pPr>
              <w:jc w:val="both"/>
            </w:pPr>
          </w:p>
        </w:tc>
        <w:tc>
          <w:tcPr>
            <w:tcW w:w="3053" w:type="dxa"/>
          </w:tcPr>
          <w:p w:rsidR="00364C77" w:rsidRPr="00B23E6F" w:rsidRDefault="00364C77" w:rsidP="00364C77">
            <w:pPr>
              <w:jc w:val="both"/>
            </w:pPr>
            <w:r w:rsidRPr="00B23E6F">
              <w:t>повышение эффективности использования средств местного бюджета,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Атнарского сельского поселения Красночетайского района Чувашской Республики</w:t>
            </w:r>
          </w:p>
          <w:p w:rsidR="00364C77" w:rsidRPr="00B23E6F" w:rsidRDefault="00364C77" w:rsidP="00364C77">
            <w:pPr>
              <w:jc w:val="both"/>
            </w:pPr>
          </w:p>
        </w:tc>
        <w:tc>
          <w:tcPr>
            <w:tcW w:w="3393" w:type="dxa"/>
            <w:vMerge/>
          </w:tcPr>
          <w:p w:rsidR="00364C77" w:rsidRPr="00B23E6F" w:rsidRDefault="00364C77" w:rsidP="00364C77">
            <w:pPr>
              <w:jc w:val="both"/>
            </w:pPr>
          </w:p>
        </w:tc>
      </w:tr>
      <w:tr w:rsidR="00364C77" w:rsidRPr="00B23E6F" w:rsidTr="00364C77">
        <w:trPr>
          <w:cantSplit/>
        </w:trPr>
        <w:tc>
          <w:tcPr>
            <w:tcW w:w="2840" w:type="dxa"/>
            <w:vMerge/>
          </w:tcPr>
          <w:p w:rsidR="00364C77" w:rsidRPr="00B23E6F" w:rsidRDefault="00364C77" w:rsidP="00364C77">
            <w:pPr>
              <w:jc w:val="both"/>
            </w:pPr>
          </w:p>
        </w:tc>
        <w:tc>
          <w:tcPr>
            <w:tcW w:w="3053" w:type="dxa"/>
          </w:tcPr>
          <w:p w:rsidR="00364C77" w:rsidRPr="00B23E6F" w:rsidRDefault="00364C77" w:rsidP="00364C77">
            <w:pPr>
              <w:jc w:val="both"/>
              <w:rPr>
                <w:highlight w:val="red"/>
              </w:rPr>
            </w:pPr>
          </w:p>
        </w:tc>
        <w:tc>
          <w:tcPr>
            <w:tcW w:w="3393" w:type="dxa"/>
          </w:tcPr>
          <w:p w:rsidR="00364C77" w:rsidRPr="00B23E6F" w:rsidRDefault="00364C77" w:rsidP="00364C77">
            <w:pPr>
              <w:jc w:val="both"/>
              <w:rPr>
                <w:highlight w:val="red"/>
              </w:rPr>
            </w:pPr>
          </w:p>
        </w:tc>
      </w:tr>
      <w:tr w:rsidR="00364C77" w:rsidRPr="00B23E6F" w:rsidTr="00364C77">
        <w:trPr>
          <w:cantSplit/>
          <w:trHeight w:val="20"/>
        </w:trPr>
        <w:tc>
          <w:tcPr>
            <w:tcW w:w="2840" w:type="dxa"/>
            <w:vMerge w:val="restart"/>
          </w:tcPr>
          <w:p w:rsidR="00364C77" w:rsidRPr="00B23E6F" w:rsidRDefault="00364C77" w:rsidP="00364C77">
            <w:pPr>
              <w:jc w:val="both"/>
              <w:rPr>
                <w:highlight w:val="red"/>
              </w:rPr>
            </w:pPr>
          </w:p>
          <w:p w:rsidR="00364C77" w:rsidRPr="00B23E6F" w:rsidRDefault="00364C77" w:rsidP="00364C77">
            <w:pPr>
              <w:rPr>
                <w:highlight w:val="red"/>
              </w:rPr>
            </w:pPr>
          </w:p>
          <w:p w:rsidR="00364C77" w:rsidRPr="00B23E6F" w:rsidRDefault="00364C77" w:rsidP="00364C77">
            <w:pPr>
              <w:rPr>
                <w:highlight w:val="red"/>
              </w:rPr>
            </w:pPr>
          </w:p>
          <w:p w:rsidR="00364C77" w:rsidRPr="00B23E6F" w:rsidRDefault="00364C77" w:rsidP="00364C77">
            <w:pPr>
              <w:rPr>
                <w:highlight w:val="red"/>
              </w:rPr>
            </w:pPr>
          </w:p>
          <w:p w:rsidR="00364C77" w:rsidRPr="00B23E6F" w:rsidRDefault="00364C77" w:rsidP="00364C77">
            <w:pPr>
              <w:rPr>
                <w:highlight w:val="red"/>
              </w:rPr>
            </w:pPr>
          </w:p>
          <w:p w:rsidR="00364C77" w:rsidRPr="00B23E6F" w:rsidRDefault="00364C77" w:rsidP="00364C77">
            <w:pPr>
              <w:rPr>
                <w:highlight w:val="red"/>
              </w:rPr>
            </w:pPr>
          </w:p>
          <w:p w:rsidR="00364C77" w:rsidRPr="00B23E6F" w:rsidRDefault="00364C77" w:rsidP="00364C77">
            <w:pPr>
              <w:rPr>
                <w:highlight w:val="red"/>
              </w:rPr>
            </w:pPr>
          </w:p>
          <w:p w:rsidR="00364C77" w:rsidRPr="00B23E6F" w:rsidRDefault="00364C77" w:rsidP="00364C77">
            <w:pPr>
              <w:rPr>
                <w:highlight w:val="red"/>
              </w:rPr>
            </w:pPr>
          </w:p>
          <w:p w:rsidR="00364C77" w:rsidRPr="00B23E6F" w:rsidRDefault="00364C77" w:rsidP="00364C77">
            <w:pPr>
              <w:rPr>
                <w:highlight w:val="red"/>
              </w:rPr>
            </w:pPr>
          </w:p>
          <w:p w:rsidR="00364C77" w:rsidRPr="00B23E6F" w:rsidRDefault="00364C77" w:rsidP="00364C77">
            <w:pPr>
              <w:rPr>
                <w:highlight w:val="red"/>
              </w:rPr>
            </w:pPr>
          </w:p>
          <w:p w:rsidR="00364C77" w:rsidRPr="00B23E6F" w:rsidRDefault="00364C77" w:rsidP="00364C77">
            <w:pPr>
              <w:rPr>
                <w:highlight w:val="red"/>
              </w:rPr>
            </w:pPr>
          </w:p>
          <w:p w:rsidR="00364C77" w:rsidRPr="00B23E6F" w:rsidRDefault="00364C77" w:rsidP="00364C77">
            <w:pPr>
              <w:rPr>
                <w:highlight w:val="red"/>
              </w:rPr>
            </w:pPr>
          </w:p>
          <w:p w:rsidR="00364C77" w:rsidRPr="00B23E6F" w:rsidRDefault="00364C77" w:rsidP="00364C77">
            <w:pPr>
              <w:rPr>
                <w:highlight w:val="red"/>
              </w:rPr>
            </w:pPr>
          </w:p>
        </w:tc>
        <w:tc>
          <w:tcPr>
            <w:tcW w:w="3053" w:type="dxa"/>
          </w:tcPr>
          <w:p w:rsidR="00364C77" w:rsidRPr="00B23E6F" w:rsidRDefault="00364C77" w:rsidP="00364C77">
            <w:pPr>
              <w:spacing w:line="276" w:lineRule="auto"/>
              <w:jc w:val="both"/>
              <w:rPr>
                <w:highlight w:val="red"/>
              </w:rPr>
            </w:pPr>
          </w:p>
        </w:tc>
        <w:tc>
          <w:tcPr>
            <w:tcW w:w="3393" w:type="dxa"/>
          </w:tcPr>
          <w:p w:rsidR="00364C77" w:rsidRPr="00B23E6F" w:rsidRDefault="00364C77" w:rsidP="00364C77">
            <w:pPr>
              <w:spacing w:line="276" w:lineRule="auto"/>
              <w:jc w:val="right"/>
              <w:rPr>
                <w:highlight w:val="red"/>
              </w:rPr>
            </w:pPr>
          </w:p>
        </w:tc>
      </w:tr>
      <w:tr w:rsidR="00364C77" w:rsidRPr="00B23E6F" w:rsidTr="00364C77">
        <w:trPr>
          <w:cantSplit/>
          <w:trHeight w:val="20"/>
        </w:trPr>
        <w:tc>
          <w:tcPr>
            <w:tcW w:w="2840" w:type="dxa"/>
            <w:vMerge/>
          </w:tcPr>
          <w:p w:rsidR="00364C77" w:rsidRPr="00B23E6F" w:rsidRDefault="00364C77" w:rsidP="00364C77"/>
        </w:tc>
        <w:tc>
          <w:tcPr>
            <w:tcW w:w="3053" w:type="dxa"/>
          </w:tcPr>
          <w:p w:rsidR="00364C77" w:rsidRPr="00B23E6F" w:rsidRDefault="00364C77" w:rsidP="00364C77">
            <w:pPr>
              <w:jc w:val="both"/>
            </w:pPr>
            <w:r w:rsidRPr="00B23E6F">
              <w:t xml:space="preserve">проведение ответственной долговой политики,  обеспечение своевременного исполнения долговых обязательств Атнарского сельского поселения Красночетайского района  </w:t>
            </w:r>
          </w:p>
        </w:tc>
        <w:tc>
          <w:tcPr>
            <w:tcW w:w="3393" w:type="dxa"/>
          </w:tcPr>
          <w:p w:rsidR="00364C77" w:rsidRPr="00B23E6F" w:rsidRDefault="00364C77" w:rsidP="00364C77">
            <w:pPr>
              <w:jc w:val="both"/>
            </w:pPr>
            <w:r w:rsidRPr="00B23E6F">
              <w:t>отношение объема просроченной задолженности по долговым обязательствам Красночетайского района  Чувашской Республики к общему объему задолженности по долговым обязательствам Атнарского сельского поселения Красночетайского района  ежегодно в 20</w:t>
            </w:r>
            <w:r>
              <w:t>21</w:t>
            </w:r>
            <w:r w:rsidRPr="00B23E6F">
              <w:t>–202</w:t>
            </w:r>
            <w:r>
              <w:t>3</w:t>
            </w:r>
            <w:r w:rsidRPr="00B23E6F">
              <w:t xml:space="preserve"> годах составит 0,0 про</w:t>
            </w:r>
            <w:r w:rsidRPr="00B23E6F">
              <w:softHyphen/>
              <w:t>цента</w:t>
            </w:r>
          </w:p>
          <w:p w:rsidR="00364C77" w:rsidRPr="00B23E6F" w:rsidRDefault="00364C77" w:rsidP="00364C77">
            <w:pPr>
              <w:jc w:val="both"/>
            </w:pPr>
          </w:p>
        </w:tc>
      </w:tr>
      <w:tr w:rsidR="00364C77" w:rsidRPr="00B23E6F" w:rsidTr="00364C77">
        <w:trPr>
          <w:cantSplit/>
        </w:trPr>
        <w:tc>
          <w:tcPr>
            <w:tcW w:w="2840" w:type="dxa"/>
            <w:vMerge w:val="restart"/>
          </w:tcPr>
          <w:p w:rsidR="00364C77" w:rsidRPr="00B23E6F" w:rsidRDefault="00364C77" w:rsidP="00364C77">
            <w:pPr>
              <w:spacing w:after="120" w:line="276" w:lineRule="auto"/>
            </w:pPr>
            <w:r w:rsidRPr="00B23E6F">
              <w:lastRenderedPageBreak/>
              <w:t xml:space="preserve">Обеспечение эффективного функционирования муниципального сектора экономики Атнарского сельского поселения Красночетайского района Чувашской Республики </w:t>
            </w:r>
          </w:p>
          <w:p w:rsidR="00364C77" w:rsidRPr="00B23E6F" w:rsidRDefault="00364C77" w:rsidP="00364C77">
            <w:pPr>
              <w:jc w:val="both"/>
            </w:pPr>
          </w:p>
        </w:tc>
        <w:tc>
          <w:tcPr>
            <w:tcW w:w="3053" w:type="dxa"/>
          </w:tcPr>
          <w:p w:rsidR="00364C77" w:rsidRPr="00B23E6F" w:rsidRDefault="00364C77" w:rsidP="00364C77">
            <w:pPr>
              <w:jc w:val="both"/>
            </w:pPr>
            <w:r w:rsidRPr="00B23E6F">
              <w:t xml:space="preserve">обеспечение учета и эффективного использования объектов недвижимости, земельных участков, находящихся в  муниципальной собственности Атнарского сельского поселения Красночетайского района </w:t>
            </w:r>
          </w:p>
          <w:p w:rsidR="00364C77" w:rsidRPr="00B23E6F" w:rsidRDefault="00364C77" w:rsidP="00364C77">
            <w:pPr>
              <w:jc w:val="both"/>
            </w:pPr>
          </w:p>
        </w:tc>
        <w:tc>
          <w:tcPr>
            <w:tcW w:w="3393" w:type="dxa"/>
          </w:tcPr>
          <w:p w:rsidR="00364C77" w:rsidRPr="00B23E6F" w:rsidRDefault="00364C77" w:rsidP="00364C77">
            <w:pPr>
              <w:jc w:val="both"/>
            </w:pPr>
            <w:r w:rsidRPr="00B23E6F">
              <w:t>доля  муниципального иму</w:t>
            </w:r>
            <w:r w:rsidRPr="00B23E6F">
              <w:softHyphen/>
              <w:t>щества Атнарского сельского поселения Красночетайского района, вовлеченного в хозяйственный оборот, в 2020 году составит 100,0 процента</w:t>
            </w:r>
          </w:p>
          <w:p w:rsidR="00364C77" w:rsidRPr="00B23E6F" w:rsidRDefault="00364C77" w:rsidP="00364C77">
            <w:pPr>
              <w:jc w:val="both"/>
            </w:pPr>
          </w:p>
        </w:tc>
      </w:tr>
      <w:tr w:rsidR="00364C77" w:rsidRPr="00B23E6F" w:rsidTr="00364C77">
        <w:trPr>
          <w:cantSplit/>
        </w:trPr>
        <w:tc>
          <w:tcPr>
            <w:tcW w:w="2840" w:type="dxa"/>
            <w:vMerge/>
          </w:tcPr>
          <w:p w:rsidR="00364C77" w:rsidRPr="00B23E6F" w:rsidRDefault="00364C77" w:rsidP="00364C77">
            <w:pPr>
              <w:jc w:val="both"/>
            </w:pPr>
          </w:p>
        </w:tc>
        <w:tc>
          <w:tcPr>
            <w:tcW w:w="3053" w:type="dxa"/>
          </w:tcPr>
          <w:p w:rsidR="00364C77" w:rsidRPr="00B23E6F" w:rsidRDefault="00364C77" w:rsidP="00364C77">
            <w:pPr>
              <w:spacing w:line="238" w:lineRule="auto"/>
              <w:jc w:val="both"/>
              <w:rPr>
                <w:color w:val="000000"/>
              </w:rPr>
            </w:pPr>
          </w:p>
        </w:tc>
        <w:tc>
          <w:tcPr>
            <w:tcW w:w="3393" w:type="dxa"/>
          </w:tcPr>
          <w:p w:rsidR="00364C77" w:rsidRPr="00B23E6F" w:rsidRDefault="00364C77" w:rsidP="00364C77">
            <w:pPr>
              <w:spacing w:line="238" w:lineRule="auto"/>
              <w:jc w:val="both"/>
              <w:rPr>
                <w:color w:val="000000"/>
              </w:rPr>
            </w:pPr>
          </w:p>
        </w:tc>
      </w:tr>
    </w:tbl>
    <w:p w:rsidR="00364C77" w:rsidRPr="00B23E6F" w:rsidRDefault="00364C77" w:rsidP="00364C77">
      <w:pPr>
        <w:spacing w:line="238" w:lineRule="auto"/>
        <w:jc w:val="both"/>
      </w:pPr>
    </w:p>
    <w:p w:rsidR="00364C77" w:rsidRPr="00B23E6F" w:rsidRDefault="00364C77" w:rsidP="00364C77">
      <w:pPr>
        <w:spacing w:line="238" w:lineRule="auto"/>
        <w:ind w:firstLine="709"/>
        <w:jc w:val="both"/>
      </w:pPr>
      <w:r w:rsidRPr="00B23E6F">
        <w:t xml:space="preserve">Сведения о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 </w:t>
      </w:r>
    </w:p>
    <w:p w:rsidR="00364C77" w:rsidRPr="00B23E6F" w:rsidRDefault="00364C77" w:rsidP="00364C77">
      <w:pPr>
        <w:spacing w:line="238" w:lineRule="auto"/>
        <w:ind w:firstLine="709"/>
        <w:jc w:val="both"/>
      </w:pPr>
      <w:r w:rsidRPr="00B23E6F">
        <w:t xml:space="preserve">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политики в сфере управления общественными финансами,  муниципальным долгом и  муниципальным имуществом, а также изменений законодательства Российской Федерации, законодательства Чувашской Республики и нормативных правовых актов Атнарского сельского поселения Красночетайского района Чувашской Республики, влияющих на расчет данных показателей. </w:t>
      </w:r>
    </w:p>
    <w:p w:rsidR="00364C77" w:rsidRPr="00B23E6F" w:rsidRDefault="00364C77" w:rsidP="00364C77">
      <w:pPr>
        <w:spacing w:line="238" w:lineRule="auto"/>
        <w:ind w:firstLine="709"/>
        <w:jc w:val="both"/>
      </w:pPr>
      <w:r w:rsidRPr="00B23E6F">
        <w:t xml:space="preserve">Реализация  Муниципальной программы позволит: </w:t>
      </w:r>
    </w:p>
    <w:p w:rsidR="00364C77" w:rsidRPr="00B23E6F" w:rsidRDefault="00364C77" w:rsidP="00364C77">
      <w:pPr>
        <w:spacing w:line="238" w:lineRule="auto"/>
        <w:ind w:firstLine="709"/>
        <w:jc w:val="both"/>
      </w:pPr>
      <w:r w:rsidRPr="00B23E6F">
        <w:t>обеспечить сбалансированность и устойчивость местного бюджета,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Атнарского сельского поселения Красночетайского района Чувашской Республики;</w:t>
      </w:r>
    </w:p>
    <w:p w:rsidR="00364C77" w:rsidRPr="00B23E6F" w:rsidRDefault="00364C77" w:rsidP="00364C77">
      <w:pPr>
        <w:spacing w:line="238" w:lineRule="auto"/>
        <w:ind w:firstLine="709"/>
        <w:jc w:val="both"/>
      </w:pPr>
      <w:r w:rsidRPr="00B23E6F">
        <w:t>повысить бюджетный потенциал Атнарского сельского поселения Красночетайского района Чувашской Республики как за счет роста собственной доходной базы местного бюджета,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364C77" w:rsidRPr="00B23E6F" w:rsidRDefault="00364C77" w:rsidP="00364C77">
      <w:pPr>
        <w:spacing w:line="238" w:lineRule="auto"/>
        <w:jc w:val="both"/>
      </w:pPr>
    </w:p>
    <w:p w:rsidR="00364C77" w:rsidRPr="00B23E6F" w:rsidRDefault="00364C77" w:rsidP="00364C77">
      <w:pPr>
        <w:spacing w:line="238" w:lineRule="auto"/>
        <w:jc w:val="center"/>
        <w:rPr>
          <w:b/>
        </w:rPr>
      </w:pPr>
      <w:r w:rsidRPr="00B23E6F">
        <w:rPr>
          <w:b/>
        </w:rPr>
        <w:t xml:space="preserve">Раздел III. Обобщенная характеристика основных мероприятий </w:t>
      </w:r>
    </w:p>
    <w:p w:rsidR="00364C77" w:rsidRPr="00B23E6F" w:rsidRDefault="00364C77" w:rsidP="00364C77">
      <w:pPr>
        <w:spacing w:line="238" w:lineRule="auto"/>
        <w:jc w:val="center"/>
        <w:rPr>
          <w:b/>
        </w:rPr>
      </w:pPr>
      <w:r w:rsidRPr="00B23E6F">
        <w:rPr>
          <w:b/>
        </w:rPr>
        <w:t xml:space="preserve"> Муниципальной программы и подпрограмм </w:t>
      </w:r>
    </w:p>
    <w:p w:rsidR="00364C77" w:rsidRPr="00B23E6F" w:rsidRDefault="00364C77" w:rsidP="00364C77">
      <w:pPr>
        <w:spacing w:line="238" w:lineRule="auto"/>
        <w:jc w:val="center"/>
      </w:pPr>
    </w:p>
    <w:p w:rsidR="00364C77" w:rsidRPr="00B23E6F" w:rsidRDefault="00364C77" w:rsidP="00364C77">
      <w:pPr>
        <w:spacing w:line="238" w:lineRule="auto"/>
        <w:ind w:firstLine="709"/>
        <w:jc w:val="both"/>
      </w:pPr>
      <w:r w:rsidRPr="00B23E6F">
        <w:t>Достижение целей и решение задач  Муниципальной  программы будут осуществляться в рамках реализации подпрограмм  Муниципальной программы: подпрограммы «Совершенствование бюджетной политики и эффективное использование бюджетного потенциала Красночетайского района Чувашской Республики» на 20</w:t>
      </w:r>
      <w:r>
        <w:t>21</w:t>
      </w:r>
      <w:r w:rsidRPr="00B23E6F">
        <w:t>–202</w:t>
      </w:r>
      <w:r>
        <w:t>3</w:t>
      </w:r>
      <w:r w:rsidRPr="00B23E6F">
        <w:t xml:space="preserve"> годы,  подпрограммы «Управление муниципальным имуществом Красночетайского района  Чувашской Республики» на 20</w:t>
      </w:r>
      <w:r>
        <w:t>21</w:t>
      </w:r>
      <w:r w:rsidRPr="00B23E6F">
        <w:t>–202</w:t>
      </w:r>
      <w:r>
        <w:t>3</w:t>
      </w:r>
      <w:r w:rsidRPr="00B23E6F">
        <w:t xml:space="preserve"> годы, подпрограммы «Обеспечение реализации муниципальной программы «Управление общественными финансами и муниципальным долгом Красночетайского района Чувашской Республики».</w:t>
      </w:r>
    </w:p>
    <w:p w:rsidR="00364C77" w:rsidRPr="00B23E6F" w:rsidRDefault="00364C77" w:rsidP="00364C77">
      <w:pPr>
        <w:ind w:firstLine="709"/>
        <w:jc w:val="both"/>
      </w:pPr>
      <w:r w:rsidRPr="00B23E6F">
        <w:rPr>
          <w:b/>
          <w:i/>
        </w:rPr>
        <w:t>Подпрограмма «Совершенствование бюджетной политики и эффективное использование бюджетного потенциала</w:t>
      </w:r>
      <w:r w:rsidR="00160C49">
        <w:rPr>
          <w:b/>
          <w:i/>
        </w:rPr>
        <w:t xml:space="preserve"> </w:t>
      </w:r>
      <w:r w:rsidRPr="00B23E6F">
        <w:rPr>
          <w:b/>
          <w:i/>
        </w:rPr>
        <w:t>Атнарского</w:t>
      </w:r>
      <w:r w:rsidRPr="00B23E6F">
        <w:rPr>
          <w:b/>
          <w:bCs/>
          <w:i/>
          <w:iCs/>
        </w:rPr>
        <w:t xml:space="preserve"> сельского поселения</w:t>
      </w:r>
      <w:r w:rsidRPr="00B23E6F">
        <w:rPr>
          <w:b/>
          <w:i/>
        </w:rPr>
        <w:t xml:space="preserve"> Красночетайского района Чувашской Республики» на 20</w:t>
      </w:r>
      <w:r>
        <w:rPr>
          <w:b/>
          <w:i/>
        </w:rPr>
        <w:t>21</w:t>
      </w:r>
      <w:r w:rsidRPr="00B23E6F">
        <w:rPr>
          <w:b/>
          <w:i/>
        </w:rPr>
        <w:t>–202</w:t>
      </w:r>
      <w:r>
        <w:rPr>
          <w:b/>
          <w:i/>
        </w:rPr>
        <w:t>3</w:t>
      </w:r>
      <w:r w:rsidRPr="00B23E6F">
        <w:rPr>
          <w:b/>
          <w:i/>
        </w:rPr>
        <w:t xml:space="preserve"> годы </w:t>
      </w:r>
      <w:r w:rsidRPr="00B23E6F">
        <w:t xml:space="preserve">предусматривает выполнение  трех основных мероприятий. </w:t>
      </w:r>
    </w:p>
    <w:p w:rsidR="00364C77" w:rsidRPr="00B23E6F" w:rsidRDefault="00364C77" w:rsidP="00364C77">
      <w:pPr>
        <w:ind w:firstLine="709"/>
        <w:jc w:val="both"/>
        <w:rPr>
          <w:b/>
        </w:rPr>
      </w:pPr>
      <w:r w:rsidRPr="00B23E6F">
        <w:rPr>
          <w:b/>
        </w:rPr>
        <w:t>Основное мероприятие 1. Развитие бюджетного планирования, формирование бюджета</w:t>
      </w:r>
      <w:r w:rsidR="00160C49">
        <w:rPr>
          <w:b/>
        </w:rPr>
        <w:t xml:space="preserve"> </w:t>
      </w:r>
      <w:r w:rsidRPr="00B23E6F">
        <w:rPr>
          <w:b/>
        </w:rPr>
        <w:t>Атнарского</w:t>
      </w:r>
      <w:r w:rsidRPr="00B23E6F">
        <w:rPr>
          <w:b/>
          <w:bCs/>
        </w:rPr>
        <w:t xml:space="preserve"> сельского поселения </w:t>
      </w:r>
      <w:r w:rsidRPr="00B23E6F">
        <w:rPr>
          <w:b/>
        </w:rPr>
        <w:t xml:space="preserve">Красночетайского района  Чувашской Республики на очередной финансовый год и плановый период. </w:t>
      </w:r>
    </w:p>
    <w:p w:rsidR="00364C77" w:rsidRPr="00B23E6F" w:rsidRDefault="00364C77" w:rsidP="00364C77">
      <w:pPr>
        <w:ind w:firstLine="709"/>
        <w:jc w:val="both"/>
      </w:pPr>
      <w:r w:rsidRPr="00B23E6F">
        <w:t xml:space="preserve">В рамках реализации данного мероприятия основные усилия будут сосредоточены на совершенствовании бюджетного планирования, в том числе путем широкого внедрения новых информационно-коммуникационных технологий в бюджетный процесс, адаптации </w:t>
      </w:r>
      <w:r w:rsidRPr="00B23E6F">
        <w:lastRenderedPageBreak/>
        <w:t xml:space="preserve">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w:t>
      </w:r>
    </w:p>
    <w:p w:rsidR="00364C77" w:rsidRPr="00B23E6F" w:rsidRDefault="00364C77" w:rsidP="00364C77">
      <w:pPr>
        <w:ind w:firstLine="709"/>
        <w:jc w:val="both"/>
      </w:pPr>
      <w:r w:rsidRPr="00B23E6F">
        <w:t xml:space="preserve">В качестве основного  направления реформирования бюджетного процесса предусматривается формирование бюджета Атнарского сельского поселения Красночетайского района Чувашской Республики на основе муниципальных  программ  Красночетайского района  Чувашской Республики, что потребует внедрения принципиально новых подходов к бюджетному планированию, повышения ответственности главных распорядителей средств бюджета Атнарского сельского поселения Красночетайского района за рациональное использование бюджетных средств, постоянного мониторинга органами  местного самоуправления Атнарского сельского поселения Красночетайского района  хода реализации и финансирования муниципальных  программ Атнарского сельского поселения Красночетайского района Чувашской Республики, своевременного принятия соответствующих корректирующих управленческих решений. </w:t>
      </w:r>
    </w:p>
    <w:p w:rsidR="00364C77" w:rsidRPr="00B23E6F" w:rsidRDefault="00364C77" w:rsidP="00364C77">
      <w:pPr>
        <w:spacing w:line="245" w:lineRule="auto"/>
        <w:ind w:firstLine="709"/>
        <w:jc w:val="both"/>
      </w:pPr>
      <w:r w:rsidRPr="00B23E6F">
        <w:t xml:space="preserve">В целях формирования проекта бюджета Атнарского сельского поселения Красночетайского района Чувашской Республики на очередной финансовый год и плановый период,  на основании одобренного  органами местного самоуправления Атнарского сельского поселения Красночетайского района прогноза социально-экономического развития Атнарского сельского поселения Красночетайского района Чувашской Республики на очередной финансовый год (и плановый период ) предусматриваются разработка Финансовым отделом администрации Красночетайского района  (далее- финансовый отдел) бюджетных проектировок на очередной финансовый год и плановый период и направление их  главным распорядителям  средств местного бюджета для распределения по конкретным получателям средств местного бюджета. </w:t>
      </w:r>
    </w:p>
    <w:p w:rsidR="00364C77" w:rsidRPr="00B23E6F" w:rsidRDefault="00364C77" w:rsidP="00364C77">
      <w:pPr>
        <w:spacing w:line="245" w:lineRule="auto"/>
        <w:ind w:firstLine="709"/>
        <w:jc w:val="both"/>
      </w:pPr>
      <w:r w:rsidRPr="00B23E6F">
        <w:t xml:space="preserve">Процесс формирования проекта бюджета Атнарского сельского поселения Красночетайского района Чувашской Республики на очередной финансовый год и плановый период будет осуществляться в соответствии со сроками, установленными Порядком составления проекта бюджета Атнарского сельского поселения Красночетайского района Чувашской Республики на очередной финансовый год и плановый период, утвержденным администрацией Атнарского сельского поселения Красночетайского района Чувашской Республики. </w:t>
      </w:r>
    </w:p>
    <w:p w:rsidR="00364C77" w:rsidRPr="00B23E6F" w:rsidRDefault="00364C77" w:rsidP="00364C77">
      <w:pPr>
        <w:spacing w:line="245" w:lineRule="auto"/>
        <w:ind w:firstLine="709"/>
        <w:jc w:val="both"/>
      </w:pPr>
      <w:r w:rsidRPr="00B23E6F">
        <w:t xml:space="preserve">Финансовым отделом будет проводиться анализ предложений  структурных подразделений администрации  поселения (иных органов)  по бюджетным проектировкам, осуществление, при необходимости, согласительных процедур и формирование проекта  решения представительного органа местного самоуправления о бюджете на очередной финансовый год ( и плановый период) (далее – проект Решения), документов и материалов к нему. </w:t>
      </w:r>
    </w:p>
    <w:p w:rsidR="00364C77" w:rsidRPr="00B23E6F" w:rsidRDefault="00364C77" w:rsidP="00364C77">
      <w:pPr>
        <w:spacing w:line="230" w:lineRule="auto"/>
        <w:ind w:firstLine="709"/>
        <w:jc w:val="both"/>
      </w:pPr>
      <w:r w:rsidRPr="00B23E6F">
        <w:t>После одобрения проекта Решения администрацией Атнарского сельского поселения Красночетайского района Глава администрации Атнарского сельского поселения Красночетайского района  выносит проект Решения  на рассмотрение представительного органа местного самоуправления. В соответствии с Положением о регулировании бюджетных правоотношений в Атнарском сельском поселении Красночетайск</w:t>
      </w:r>
      <w:r w:rsidR="00160C49">
        <w:t>о</w:t>
      </w:r>
      <w:r w:rsidRPr="00B23E6F">
        <w:t xml:space="preserve">го района Чувашской Республики  планируется представление проекта  Решения на публичных слушаниях, на заседаниях комиссий      Собрания депутатов Атнарского сельского поселения Красночетайского района, на заседаниях   Собрания депутатов Атнарского сельского поселения Красночетайского района, рассмотрение заключений на указанный  проект Решения Контрольно-счетного органа Красночетайского района  Чувашской Республики, поправок к проекту Решения, внесенных депутатами    Собрания депутатов Атнарского сельского поселения Красночетайского района, участие в рабочих группах и согласительных комиссиях. </w:t>
      </w:r>
    </w:p>
    <w:p w:rsidR="00364C77" w:rsidRPr="00B23E6F" w:rsidRDefault="00364C77" w:rsidP="00364C77">
      <w:pPr>
        <w:spacing w:line="230" w:lineRule="auto"/>
        <w:ind w:firstLine="709"/>
        <w:jc w:val="both"/>
      </w:pPr>
      <w:r w:rsidRPr="00B23E6F">
        <w:t xml:space="preserve">В результате реализации данного мероприятия будет обеспечено принятие  решения     Собрания депутатов Атнарского сельского поселения Красночетайского района о    бюджете Красночетайского района Чувашской Республики на очередной финансовый год и плановый период. </w:t>
      </w:r>
    </w:p>
    <w:p w:rsidR="00364C77" w:rsidRPr="00B23E6F" w:rsidRDefault="00364C77" w:rsidP="00364C77">
      <w:pPr>
        <w:spacing w:line="230" w:lineRule="auto"/>
        <w:ind w:firstLine="709"/>
        <w:jc w:val="both"/>
      </w:pPr>
      <w:r w:rsidRPr="00B23E6F">
        <w:rPr>
          <w:b/>
        </w:rPr>
        <w:t>Основное мероприятие 2. Повышение доходной базы, уточнение бюджета Атнарского</w:t>
      </w:r>
      <w:r w:rsidRPr="00B23E6F">
        <w:rPr>
          <w:b/>
          <w:bCs/>
        </w:rPr>
        <w:t xml:space="preserve"> сельского поселения</w:t>
      </w:r>
      <w:r w:rsidR="00923FE2">
        <w:rPr>
          <w:b/>
          <w:bCs/>
        </w:rPr>
        <w:t xml:space="preserve"> </w:t>
      </w:r>
      <w:r w:rsidRPr="00B23E6F">
        <w:rPr>
          <w:b/>
        </w:rPr>
        <w:t>Красночетайского района  Чувашской Республики в ходе его исполнения с учетом поступлений доходов в  бюджет</w:t>
      </w:r>
      <w:r w:rsidR="00923FE2">
        <w:rPr>
          <w:b/>
        </w:rPr>
        <w:t xml:space="preserve"> </w:t>
      </w:r>
      <w:r w:rsidRPr="00B23E6F">
        <w:rPr>
          <w:b/>
        </w:rPr>
        <w:t>Атнарского</w:t>
      </w:r>
      <w:r w:rsidRPr="00B23E6F">
        <w:rPr>
          <w:b/>
          <w:bCs/>
        </w:rPr>
        <w:t xml:space="preserve"> сельского поселения</w:t>
      </w:r>
      <w:r w:rsidRPr="00B23E6F">
        <w:rPr>
          <w:b/>
        </w:rPr>
        <w:t xml:space="preserve"> Красночетайского района Чувашской Республики. </w:t>
      </w:r>
    </w:p>
    <w:p w:rsidR="00364C77" w:rsidRPr="00B23E6F" w:rsidRDefault="00364C77" w:rsidP="00364C77">
      <w:pPr>
        <w:spacing w:line="230" w:lineRule="auto"/>
        <w:ind w:firstLine="709"/>
        <w:jc w:val="both"/>
      </w:pPr>
      <w:r w:rsidRPr="00B23E6F">
        <w:lastRenderedPageBreak/>
        <w:t xml:space="preserve">В рамках данного мероприятия предполагаются осуществление ежедневного мониторинга поступлений налоговых и неналоговых доходов в бюджет Атнарского сельского поселения Красночетайского района  Чувашской Республики и проведение аналитических расчетов в части исполнения по доходам бюджета Атнарского сельского поселения Красночетайского района. Результаты проведенного анализа будут использоваться при принятии оперативных управленческих решений в сфере управления финансами. </w:t>
      </w:r>
    </w:p>
    <w:p w:rsidR="00364C77" w:rsidRPr="00B23E6F" w:rsidRDefault="00364C77" w:rsidP="00364C77">
      <w:pPr>
        <w:spacing w:line="230" w:lineRule="auto"/>
        <w:ind w:firstLine="709"/>
        <w:jc w:val="both"/>
      </w:pPr>
      <w:r w:rsidRPr="00B23E6F">
        <w:t xml:space="preserve">Предусматривается также проведение ежемесячного анализа задолженности по налогам в местный бюджет на основании данных форм статистической налоговой отчетности, утвержденных приказами Федеральной налоговой службы. </w:t>
      </w:r>
    </w:p>
    <w:p w:rsidR="00364C77" w:rsidRPr="00B23E6F" w:rsidRDefault="00364C77" w:rsidP="00364C77">
      <w:pPr>
        <w:spacing w:line="230" w:lineRule="auto"/>
        <w:ind w:firstLine="709"/>
        <w:jc w:val="both"/>
      </w:pPr>
      <w:r w:rsidRPr="00B23E6F">
        <w:t xml:space="preserve">Будет осуществляться взаимодействие в рамках межведомственных комиссий с крупными экономически и социально значимыми организациями  Красночетайского района в целях обеспечения своевременного и полного выполнения ими налоговых обязательств. </w:t>
      </w:r>
    </w:p>
    <w:p w:rsidR="00364C77" w:rsidRPr="00B23E6F" w:rsidRDefault="00364C77" w:rsidP="00364C77">
      <w:pPr>
        <w:spacing w:line="230" w:lineRule="auto"/>
        <w:ind w:firstLine="709"/>
        <w:jc w:val="both"/>
      </w:pPr>
      <w:r w:rsidRPr="00B23E6F">
        <w:t xml:space="preserve">Одним из направлений политики в области повышения доходной базы   местного бюджета будет являться оптимизация существующей системы налоговых льгот. </w:t>
      </w:r>
    </w:p>
    <w:p w:rsidR="00364C77" w:rsidRPr="00B23E6F" w:rsidRDefault="00364C77" w:rsidP="00364C77">
      <w:pPr>
        <w:spacing w:line="230" w:lineRule="auto"/>
        <w:jc w:val="both"/>
      </w:pPr>
      <w:r w:rsidRPr="00B23E6F">
        <w:t xml:space="preserve">          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364C77" w:rsidRPr="00B23E6F" w:rsidRDefault="00364C77" w:rsidP="00364C77">
      <w:pPr>
        <w:ind w:firstLine="709"/>
        <w:jc w:val="both"/>
      </w:pPr>
      <w:r w:rsidRPr="00B23E6F">
        <w:t xml:space="preserve">С учетом принятых нормативных правовых актов Атнарского сельского поселения Красночетайского района, предложений структурных подразделений администрации  поселения и главных распорядителей средств,  а также с учетом поступления средств из  республиканского бюджета, необходимости соблюдения ограничений, установленных Бюджетным кодексом Российской Федерации,  финансовым отделом администрации Красночетайского района будет осуществляться подготовка проекта  решения      Собрания депутатов Атнарского сельского поселения Красночетайского района о внесении изменений в  решение о бюджете Атнарского сельского поселения Красночетайского района Чувашской Республики на очередной финансовый год и плановый период. </w:t>
      </w:r>
    </w:p>
    <w:p w:rsidR="00364C77" w:rsidRPr="00B23E6F" w:rsidRDefault="00364C77" w:rsidP="00364C77">
      <w:pPr>
        <w:ind w:firstLine="709"/>
        <w:jc w:val="both"/>
      </w:pPr>
      <w:r w:rsidRPr="00B23E6F">
        <w:t>Проект  решения о внесении  изменений в  бюджет Атнарского сельского поселения Красночетайского района Чувашской Республики будет представлен на заседаниях комиссий      Собрания депутатов Атнарского сельского поселения Красночетайского района Чувашской Республики, на  заседаниях     Собрания депутатов Атнарского сельского поселения Красночетайского района, будут рассмотрены заключения Контрольно-счетного органа Атнарского сельского поселения Красночетайского района Чувашской Республики.</w:t>
      </w:r>
    </w:p>
    <w:p w:rsidR="00364C77" w:rsidRPr="00B23E6F" w:rsidRDefault="00364C77" w:rsidP="00364C77">
      <w:pPr>
        <w:ind w:firstLine="709"/>
        <w:jc w:val="both"/>
      </w:pPr>
      <w:r w:rsidRPr="00B23E6F">
        <w:t xml:space="preserve">Результатом реализации данного мероприятия станет принятие  решения     Собрания депутатов Атнарского сельского поселения Красночетайского района Чувашской Республики о внесении изменений в  решение     Собрания депутатов Атнарского сельского поселения Красночетайского района Чувашской Республики о бюджете  Атнарского сельского поселения Красночетайского района Чувашской Республики на очередной финансовый год и плановый период. </w:t>
      </w:r>
    </w:p>
    <w:p w:rsidR="00364C77" w:rsidRPr="00B23E6F" w:rsidRDefault="00364C77" w:rsidP="00364C77">
      <w:pPr>
        <w:ind w:firstLine="709"/>
        <w:jc w:val="both"/>
        <w:rPr>
          <w:b/>
        </w:rPr>
      </w:pPr>
      <w:r w:rsidRPr="00B23E6F">
        <w:rPr>
          <w:b/>
        </w:rPr>
        <w:t>Основное мероприятие 3. Организация исполнения и подготовка отчетов об исполнении  бюджета</w:t>
      </w:r>
      <w:r w:rsidR="00923FE2">
        <w:rPr>
          <w:b/>
        </w:rPr>
        <w:t xml:space="preserve"> </w:t>
      </w:r>
      <w:r w:rsidRPr="00B23E6F">
        <w:rPr>
          <w:b/>
        </w:rPr>
        <w:t>Атнарского</w:t>
      </w:r>
      <w:r w:rsidRPr="00B23E6F">
        <w:rPr>
          <w:b/>
          <w:bCs/>
        </w:rPr>
        <w:t xml:space="preserve"> сельского поселения</w:t>
      </w:r>
      <w:r w:rsidRPr="00B23E6F">
        <w:rPr>
          <w:b/>
        </w:rPr>
        <w:t xml:space="preserve"> Красночетайского района Чувашской Республики, осуществление финансового контроля за использованием бюджетных средств.</w:t>
      </w:r>
    </w:p>
    <w:p w:rsidR="00364C77" w:rsidRPr="00B23E6F" w:rsidRDefault="00364C77" w:rsidP="00364C77">
      <w:pPr>
        <w:ind w:firstLine="709"/>
        <w:jc w:val="both"/>
      </w:pPr>
      <w:r w:rsidRPr="00B23E6F">
        <w:t>Реализация взаимоувязанных мер по организации исполнения бюджета Атнарского сельского поселения Красночетайского района Чувашской Республики будет предусматривать:</w:t>
      </w:r>
    </w:p>
    <w:p w:rsidR="00364C77" w:rsidRPr="00B23E6F" w:rsidRDefault="00364C77" w:rsidP="00364C77">
      <w:pPr>
        <w:ind w:firstLine="709"/>
        <w:jc w:val="both"/>
      </w:pPr>
      <w:r w:rsidRPr="00B23E6F">
        <w:t>составление и ведение сводной бюджетной росписи бюджета Атнарского сельского поселения Красночетайского района Чувашской Республики;</w:t>
      </w:r>
    </w:p>
    <w:p w:rsidR="00364C77" w:rsidRPr="00B23E6F" w:rsidRDefault="00364C77" w:rsidP="00364C77">
      <w:pPr>
        <w:ind w:firstLine="709"/>
        <w:jc w:val="both"/>
      </w:pPr>
      <w:r w:rsidRPr="00B23E6F">
        <w:t>доведение лимитов бюджетных обязательств (предельных объемов финансирования) до главных распорядителей (распорядителей) и получателей средств  бюджета</w:t>
      </w:r>
      <w:r w:rsidR="00160C49">
        <w:t xml:space="preserve"> </w:t>
      </w:r>
      <w:r w:rsidRPr="00B23E6F">
        <w:t>Атнарского сельского поселения Красночетайского района Чувашской Республики;</w:t>
      </w:r>
    </w:p>
    <w:p w:rsidR="00364C77" w:rsidRPr="00B23E6F" w:rsidRDefault="00364C77" w:rsidP="00364C77">
      <w:pPr>
        <w:ind w:firstLine="709"/>
        <w:jc w:val="both"/>
      </w:pPr>
      <w:r w:rsidRPr="00B23E6F">
        <w:t xml:space="preserve">В ходе исполнения бюджета Атнарского сельского поселения Красночетайского района Чувашской Республики предусматриваются составление и представление бюджетной </w:t>
      </w:r>
      <w:r w:rsidRPr="00B23E6F">
        <w:lastRenderedPageBreak/>
        <w:t xml:space="preserve">отчетности Атнарского сельского поселения Красночетайского района Чувашской Республики в  финансовый отдел администрации Красночетайского района. </w:t>
      </w:r>
    </w:p>
    <w:p w:rsidR="00364C77" w:rsidRPr="00B23E6F" w:rsidRDefault="00364C77" w:rsidP="00364C77">
      <w:pPr>
        <w:ind w:firstLine="709"/>
        <w:jc w:val="both"/>
      </w:pPr>
      <w:r w:rsidRPr="00B23E6F">
        <w:t xml:space="preserve">В соответствии с  Бюджетным кодексом Российской Федерации отчет об исполнении бюджета Атнарского сельского поселения Красночетайского района Чувашской Республики за первый квартал, полугодие и девять месяцев текущего финансового года утверждается  администрацией  поселения и направляется в      Собрание депутатов Атнарского сельского поселения Красночетайского района Чувашской Республики и Контрольно-счетный  орган  Красночетайского района Чувашской Республики. Годовой отчет об исполнении  бюджетаАтнарского сельского поселения Красночетайского района Чувашской Республики подлежит рассмотрению и утверждению      Собранием депутатов Атнарского сельского поселения Красночетайского района Чувашской Республики. </w:t>
      </w:r>
    </w:p>
    <w:p w:rsidR="00364C77" w:rsidRPr="00B23E6F" w:rsidRDefault="00364C77" w:rsidP="00364C77">
      <w:pPr>
        <w:ind w:firstLine="709"/>
        <w:jc w:val="both"/>
      </w:pPr>
      <w:r w:rsidRPr="00B23E6F">
        <w:t xml:space="preserve"> В целях обеспечения эффективного использования бюджетных средств предусматриваются осуществление внутреннего финансового контроля за использованием средств  местного бюджета Атнарского сельского поселения Красночетайского района  Чувашской Республики финансовым отделом, а также принятие организационных мер, направленных на усиление внутреннего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 </w:t>
      </w:r>
    </w:p>
    <w:p w:rsidR="00364C77" w:rsidRPr="00B23E6F" w:rsidRDefault="00364C77" w:rsidP="00364C77">
      <w:pPr>
        <w:ind w:firstLine="709"/>
        <w:jc w:val="both"/>
      </w:pPr>
      <w:r w:rsidRPr="00B23E6F">
        <w:t xml:space="preserve">Результатом реализации данного мероприятия будут повышение эффективности использования бюджетных средств, усиление внутреннего финансового контроля за использованием бюджетных ассигнований, выделяемых из бюджета Атнарского сельского поселения Красночетайского района Чувашской Республики. </w:t>
      </w:r>
    </w:p>
    <w:p w:rsidR="00364C77" w:rsidRPr="00B23E6F" w:rsidRDefault="00364C77" w:rsidP="00364C77">
      <w:pPr>
        <w:ind w:firstLine="709"/>
        <w:jc w:val="both"/>
        <w:rPr>
          <w:highlight w:val="green"/>
        </w:rPr>
      </w:pPr>
    </w:p>
    <w:p w:rsidR="00364C77" w:rsidRPr="00B23E6F" w:rsidRDefault="00364C77" w:rsidP="00364C77">
      <w:pPr>
        <w:widowControl w:val="0"/>
        <w:spacing w:line="233" w:lineRule="auto"/>
        <w:ind w:firstLine="709"/>
        <w:jc w:val="both"/>
        <w:rPr>
          <w:color w:val="000000"/>
          <w:szCs w:val="26"/>
        </w:rPr>
      </w:pPr>
      <w:r w:rsidRPr="00B23E6F">
        <w:rPr>
          <w:b/>
          <w:color w:val="000000"/>
          <w:szCs w:val="26"/>
        </w:rPr>
        <w:t xml:space="preserve">«Подпрограмма «Повышение эффективности бюджетных расходов  </w:t>
      </w:r>
      <w:r w:rsidRPr="00B23E6F">
        <w:rPr>
          <w:b/>
        </w:rPr>
        <w:t>Атнарского</w:t>
      </w:r>
      <w:r w:rsidRPr="00B23E6F">
        <w:rPr>
          <w:b/>
          <w:color w:val="000000"/>
          <w:szCs w:val="26"/>
        </w:rPr>
        <w:t xml:space="preserve"> сельского поселения Красночетайского района Чувашской Республики»</w:t>
      </w:r>
      <w:r w:rsidRPr="00B23E6F">
        <w:rPr>
          <w:color w:val="000000"/>
          <w:szCs w:val="26"/>
        </w:rPr>
        <w:t xml:space="preserve"> . </w:t>
      </w:r>
    </w:p>
    <w:p w:rsidR="00364C77" w:rsidRPr="00B23E6F" w:rsidRDefault="00364C77" w:rsidP="00364C77">
      <w:pPr>
        <w:widowControl w:val="0"/>
        <w:ind w:firstLine="709"/>
        <w:jc w:val="both"/>
        <w:rPr>
          <w:b/>
          <w:color w:val="000000"/>
          <w:szCs w:val="26"/>
        </w:rPr>
      </w:pPr>
      <w:r w:rsidRPr="00B23E6F">
        <w:rPr>
          <w:b/>
          <w:color w:val="000000"/>
          <w:szCs w:val="26"/>
        </w:rPr>
        <w:t xml:space="preserve">Основное мероприятие 1. Совершенствование бюджетного процесса в условиях внедрения программно-целевых методов управления и повышение качества управления муниципальными финансами  </w:t>
      </w:r>
    </w:p>
    <w:p w:rsidR="00364C77" w:rsidRPr="00B23E6F" w:rsidRDefault="00364C77" w:rsidP="00364C77">
      <w:pPr>
        <w:widowControl w:val="0"/>
        <w:ind w:firstLine="709"/>
        <w:jc w:val="both"/>
        <w:rPr>
          <w:color w:val="000000"/>
          <w:szCs w:val="26"/>
        </w:rPr>
      </w:pPr>
      <w:r w:rsidRPr="00B23E6F">
        <w:rPr>
          <w:color w:val="000000"/>
          <w:szCs w:val="26"/>
        </w:rPr>
        <w:t xml:space="preserve">Начиная  с бюджета </w:t>
      </w:r>
      <w:r w:rsidRPr="00B23E6F">
        <w:t>Атнарского</w:t>
      </w:r>
      <w:r w:rsidRPr="00B23E6F">
        <w:rPr>
          <w:color w:val="000000"/>
          <w:szCs w:val="26"/>
        </w:rPr>
        <w:t xml:space="preserve"> сельского поселения Красночетайского района Чувашской Республики на 2014 год среднесрочное бюджетное планирование осуществляется  с учетом перехода на новую бюджетную классификацию, отражающую по целевой статье расходов расходы на реализацию мероприятий  муниципальных программ    Чувашской Республики (далее – «программный формат»). </w:t>
      </w:r>
    </w:p>
    <w:p w:rsidR="00364C77" w:rsidRPr="00B23E6F" w:rsidRDefault="00364C77" w:rsidP="00364C77">
      <w:pPr>
        <w:widowControl w:val="0"/>
        <w:ind w:firstLine="709"/>
        <w:jc w:val="both"/>
        <w:rPr>
          <w:color w:val="000000"/>
          <w:szCs w:val="26"/>
        </w:rPr>
      </w:pPr>
      <w:r w:rsidRPr="00B23E6F">
        <w:rPr>
          <w:color w:val="000000"/>
          <w:szCs w:val="26"/>
        </w:rPr>
        <w:t xml:space="preserve">Поскольку  муниципальные программы </w:t>
      </w:r>
      <w:r w:rsidRPr="00B23E6F">
        <w:t>Атнарского</w:t>
      </w:r>
      <w:r w:rsidRPr="00B23E6F">
        <w:rPr>
          <w:color w:val="000000"/>
          <w:szCs w:val="26"/>
        </w:rPr>
        <w:t xml:space="preserve"> сельского поселения Красночетайского района Чувашской Республики становятся важнейшим инструментом эффективного расходования бюджетных средств и достижения запланированных целевых индикаторов, предусматривается осуществление мероприятий, направленных на дальнейшее развитие и совершенствование механизмов программно-целевого управления. </w:t>
      </w:r>
    </w:p>
    <w:p w:rsidR="00364C77" w:rsidRPr="00B23E6F" w:rsidRDefault="00364C77" w:rsidP="00364C77">
      <w:pPr>
        <w:widowControl w:val="0"/>
        <w:ind w:firstLine="709"/>
        <w:jc w:val="both"/>
        <w:rPr>
          <w:color w:val="000000"/>
          <w:szCs w:val="26"/>
        </w:rPr>
      </w:pPr>
      <w:r w:rsidRPr="00B23E6F">
        <w:rPr>
          <w:color w:val="000000"/>
          <w:szCs w:val="26"/>
        </w:rPr>
        <w:t xml:space="preserve">Особое внимание уделяется повышению качества управления финансами по обеспечению сбалансированности и устойчивости местного бюджета, росту доходного потенциала. </w:t>
      </w:r>
    </w:p>
    <w:p w:rsidR="00364C77" w:rsidRPr="00B23E6F" w:rsidRDefault="00364C77" w:rsidP="00364C77">
      <w:pPr>
        <w:widowControl w:val="0"/>
        <w:ind w:firstLine="709"/>
        <w:jc w:val="both"/>
        <w:rPr>
          <w:color w:val="000000"/>
          <w:szCs w:val="26"/>
        </w:rPr>
      </w:pPr>
      <w:r w:rsidRPr="00B23E6F">
        <w:rPr>
          <w:color w:val="000000"/>
          <w:szCs w:val="26"/>
        </w:rPr>
        <w:t xml:space="preserve">Предусматривается реализация мер, способствующих повышению ответственности органов местного самоуправления за неэффективную бюджетную политику, приводящую к невыполнению принятых расходных обязательств, росту кредиторской задолженности и долговой нагрузки на местный бюджет. </w:t>
      </w:r>
    </w:p>
    <w:p w:rsidR="00364C77" w:rsidRPr="00B23E6F" w:rsidRDefault="00364C77" w:rsidP="00364C77">
      <w:pPr>
        <w:widowControl w:val="0"/>
        <w:ind w:firstLine="709"/>
        <w:jc w:val="both"/>
        <w:rPr>
          <w:b/>
          <w:color w:val="000000"/>
          <w:szCs w:val="26"/>
        </w:rPr>
      </w:pPr>
      <w:r w:rsidRPr="00B23E6F">
        <w:rPr>
          <w:color w:val="000000"/>
          <w:szCs w:val="26"/>
        </w:rPr>
        <w:t xml:space="preserve">Для повышения качества управления муниципальными финансами предусматривается также реализация мероприятий по получению дополнительного профессионального образования муниципальными служащими в сфере повышения эффективности бюджетных расходов. </w:t>
      </w:r>
    </w:p>
    <w:p w:rsidR="00364C77" w:rsidRPr="00B23E6F" w:rsidRDefault="00364C77" w:rsidP="00364C77">
      <w:pPr>
        <w:widowControl w:val="0"/>
        <w:ind w:firstLine="709"/>
        <w:jc w:val="both"/>
        <w:rPr>
          <w:color w:val="000000"/>
          <w:szCs w:val="26"/>
        </w:rPr>
      </w:pPr>
    </w:p>
    <w:p w:rsidR="00364C77" w:rsidRPr="00B23E6F" w:rsidRDefault="00364C77" w:rsidP="00364C77">
      <w:pPr>
        <w:widowControl w:val="0"/>
        <w:ind w:firstLine="709"/>
        <w:jc w:val="both"/>
        <w:rPr>
          <w:b/>
          <w:color w:val="000000"/>
          <w:szCs w:val="26"/>
        </w:rPr>
      </w:pPr>
      <w:r w:rsidRPr="00B23E6F">
        <w:rPr>
          <w:b/>
          <w:color w:val="000000"/>
          <w:szCs w:val="26"/>
        </w:rPr>
        <w:t xml:space="preserve">Основное мероприятие 2. Развитие государственной интегрированной информационной системы управления общественными финансами «Электронный бюджет» в  </w:t>
      </w:r>
      <w:r w:rsidRPr="00B23E6F">
        <w:rPr>
          <w:b/>
        </w:rPr>
        <w:t>Атнарском</w:t>
      </w:r>
      <w:r w:rsidRPr="00B23E6F">
        <w:rPr>
          <w:b/>
          <w:color w:val="000000"/>
          <w:szCs w:val="26"/>
        </w:rPr>
        <w:t xml:space="preserve"> сельском поселении Красночетайского района   Чувашской Республики, обеспечение открытости и прозрачности общественных финансов    </w:t>
      </w:r>
      <w:r w:rsidRPr="00B23E6F">
        <w:rPr>
          <w:b/>
        </w:rPr>
        <w:t>Атнарского</w:t>
      </w:r>
      <w:r w:rsidRPr="00B23E6F">
        <w:rPr>
          <w:b/>
          <w:color w:val="000000"/>
          <w:szCs w:val="26"/>
        </w:rPr>
        <w:t xml:space="preserve"> сельского поселения Красночетайского района Чувашской Республики </w:t>
      </w:r>
    </w:p>
    <w:p w:rsidR="00364C77" w:rsidRPr="00B23E6F" w:rsidRDefault="00364C77" w:rsidP="00364C77">
      <w:pPr>
        <w:widowControl w:val="0"/>
        <w:ind w:firstLine="709"/>
        <w:jc w:val="both"/>
        <w:rPr>
          <w:color w:val="000000"/>
          <w:szCs w:val="26"/>
        </w:rPr>
      </w:pPr>
      <w:r w:rsidRPr="00B23E6F">
        <w:rPr>
          <w:color w:val="000000"/>
          <w:szCs w:val="26"/>
        </w:rPr>
        <w:lastRenderedPageBreak/>
        <w:t xml:space="preserve">Чувашская Республика определена Министерством финансов Российской Федерации в качестве пилотного субъекта Российской Федерации, которым с 2013 года в рамках реализации Концепции создания и развития государственной интегрированной информационной системы управления общественными финансами «Электронный бюджет», одобренной распоряжением Правительства Российской Федерации от 20 июля </w:t>
      </w:r>
      <w:smartTag w:uri="urn:schemas-microsoft-com:office:smarttags" w:element="metricconverter">
        <w:smartTagPr>
          <w:attr w:name="ProductID" w:val="2011 г"/>
        </w:smartTagPr>
        <w:r w:rsidRPr="00B23E6F">
          <w:rPr>
            <w:color w:val="000000"/>
            <w:szCs w:val="26"/>
          </w:rPr>
          <w:t>2011 г</w:t>
        </w:r>
      </w:smartTag>
      <w:r w:rsidRPr="00B23E6F">
        <w:rPr>
          <w:color w:val="000000"/>
          <w:szCs w:val="26"/>
        </w:rPr>
        <w:t xml:space="preserve">. № 1275-р, организуются работы по совершенствованию и автоматизации процедур сбора, свода и консолидации отчетности об исполнении бюджетов бюджетной системы Чувашской Республики и бухгалтерской отчетности государственных и муниципальных учреждений. Чувашская Республика планирует продолжение работы в данном направлении. </w:t>
      </w:r>
    </w:p>
    <w:p w:rsidR="00364C77" w:rsidRPr="00B23E6F" w:rsidRDefault="00364C77" w:rsidP="00364C77">
      <w:pPr>
        <w:widowControl w:val="0"/>
        <w:ind w:firstLine="709"/>
        <w:jc w:val="both"/>
        <w:rPr>
          <w:color w:val="000000"/>
          <w:szCs w:val="26"/>
        </w:rPr>
      </w:pPr>
      <w:r w:rsidRPr="00B23E6F">
        <w:rPr>
          <w:color w:val="000000"/>
          <w:szCs w:val="26"/>
        </w:rPr>
        <w:t xml:space="preserve"> Кроме того, в связи с оптимизацией сети  муниципальных учреждений  , созданием централизованных бухгалтерий планируется  проведение мероприятий по программно-техническому обеспечению централизации и интеграции информационных потоков ведения бухгалтерского учета в муниципальных учреждениях. </w:t>
      </w:r>
    </w:p>
    <w:p w:rsidR="00364C77" w:rsidRPr="00B23E6F" w:rsidRDefault="00364C77" w:rsidP="00364C77">
      <w:pPr>
        <w:widowControl w:val="0"/>
        <w:ind w:firstLine="709"/>
        <w:jc w:val="both"/>
        <w:rPr>
          <w:b/>
          <w:color w:val="000000"/>
          <w:szCs w:val="26"/>
        </w:rPr>
      </w:pPr>
      <w:r w:rsidRPr="00B23E6F">
        <w:rPr>
          <w:color w:val="000000"/>
          <w:szCs w:val="26"/>
        </w:rPr>
        <w:t xml:space="preserve">В связи с планируемой разработкой долгосрочной бюджетной стратегии Чувашской Республики (долгосрочного бюджетного прогноза) предусмотрено создание в информационно-аналитической системе бюджетного планирования подсистемы долгосрочного бюджетного планирования, что позволит повысить оперативность и обоснованность соответствующих прогнозных финансовых расчетов. </w:t>
      </w:r>
    </w:p>
    <w:p w:rsidR="00364C77" w:rsidRPr="00B23E6F" w:rsidRDefault="00364C77" w:rsidP="00364C77">
      <w:pPr>
        <w:widowControl w:val="0"/>
        <w:ind w:firstLine="709"/>
        <w:jc w:val="both"/>
        <w:rPr>
          <w:b/>
          <w:color w:val="000000"/>
          <w:szCs w:val="26"/>
        </w:rPr>
      </w:pPr>
      <w:r w:rsidRPr="00B23E6F">
        <w:rPr>
          <w:color w:val="000000"/>
          <w:szCs w:val="26"/>
        </w:rPr>
        <w:t xml:space="preserve">Предусматривается реализация комплекса мероприятий, направленных на повышение уровня информационной прозрачности деятельности органов местного самоуправления   в сфере управления общественными финансами. </w:t>
      </w:r>
    </w:p>
    <w:p w:rsidR="00364C77" w:rsidRPr="00B23E6F" w:rsidRDefault="00364C77" w:rsidP="00364C77">
      <w:pPr>
        <w:widowControl w:val="0"/>
        <w:ind w:firstLine="709"/>
        <w:jc w:val="both"/>
        <w:rPr>
          <w:color w:val="000000"/>
          <w:szCs w:val="26"/>
        </w:rPr>
      </w:pPr>
      <w:r w:rsidRPr="00B23E6F">
        <w:rPr>
          <w:color w:val="000000"/>
          <w:szCs w:val="26"/>
        </w:rPr>
        <w:t xml:space="preserve">Планируется организовать публикацию бюджета  </w:t>
      </w:r>
      <w:r w:rsidRPr="00B23E6F">
        <w:t>Атнарского</w:t>
      </w:r>
      <w:r w:rsidRPr="00B23E6F">
        <w:rPr>
          <w:color w:val="000000"/>
          <w:szCs w:val="26"/>
        </w:rPr>
        <w:t xml:space="preserve"> сельского поселения Красночетайского района Чувашской Республики и отчета об его исполнении за отчетный финансовый год в доступной для граждан форме («бюджета для граждан») на Портале органов власти   Чувашской Республики в информационно-телекоммуникационной сети «Интернет». При этом будут приняты во внимание Методические рекомендации по представлению бюджетов субъектов Российской Федерации и местных бюджетов и отчетов об их исполнении в доступной для граждан форме, утвержденные совместным приказом Министерства финансов Российской Федерации № 86н, Министерства регионального развития Российской Федерации № 357 и Министерства экономического развития Российской Федерации № 468 от 22 августа 2013 года. </w:t>
      </w:r>
    </w:p>
    <w:p w:rsidR="00364C77" w:rsidRPr="00B23E6F" w:rsidRDefault="00364C77" w:rsidP="00364C77">
      <w:pPr>
        <w:widowControl w:val="0"/>
        <w:ind w:firstLine="709"/>
        <w:jc w:val="both"/>
        <w:rPr>
          <w:color w:val="000000"/>
          <w:szCs w:val="26"/>
        </w:rPr>
      </w:pPr>
      <w:r w:rsidRPr="00B23E6F">
        <w:rPr>
          <w:color w:val="000000"/>
          <w:szCs w:val="26"/>
        </w:rPr>
        <w:t xml:space="preserve">Планируется также обеспечить размещение информации о ходе реализации  муниципальных  программ    </w:t>
      </w:r>
      <w:r w:rsidRPr="00B23E6F">
        <w:t>Атнарского</w:t>
      </w:r>
      <w:r w:rsidRPr="00B23E6F">
        <w:rPr>
          <w:color w:val="000000"/>
          <w:szCs w:val="26"/>
        </w:rPr>
        <w:t xml:space="preserve"> сельского поселения Красночетайского района Чувашской Республики в информационно-телекоммуникационной сети «Интернет», что обеспечит широкий доступ населения к информации о достижении целевых индикаторов и эффективности расходования бюджетных средств на реализацию  муниципальных программ     </w:t>
      </w:r>
      <w:r w:rsidRPr="00B23E6F">
        <w:t>Атнарского</w:t>
      </w:r>
      <w:r w:rsidRPr="00B23E6F">
        <w:rPr>
          <w:color w:val="000000"/>
          <w:szCs w:val="26"/>
        </w:rPr>
        <w:t xml:space="preserve"> сельского поселения Красночетайского района Чувашской Республики. </w:t>
      </w:r>
    </w:p>
    <w:p w:rsidR="00364C77" w:rsidRPr="00B23E6F" w:rsidRDefault="00364C77" w:rsidP="00364C77">
      <w:pPr>
        <w:jc w:val="both"/>
        <w:rPr>
          <w:sz w:val="26"/>
          <w:szCs w:val="26"/>
        </w:rPr>
      </w:pPr>
    </w:p>
    <w:p w:rsidR="00364C77" w:rsidRPr="00B23E6F" w:rsidRDefault="00364C77" w:rsidP="00364C77">
      <w:pPr>
        <w:spacing w:line="235" w:lineRule="auto"/>
        <w:jc w:val="both"/>
        <w:rPr>
          <w:b/>
          <w:i/>
        </w:rPr>
      </w:pPr>
      <w:r w:rsidRPr="00B23E6F">
        <w:rPr>
          <w:b/>
          <w:i/>
        </w:rPr>
        <w:t>Подпрограмма «Управление  муниципальным имуществом Атнарского сельского поселения Красночетайского района  Чувашской Республики» на 20</w:t>
      </w:r>
      <w:r>
        <w:rPr>
          <w:b/>
          <w:i/>
        </w:rPr>
        <w:t>21</w:t>
      </w:r>
      <w:r w:rsidRPr="00B23E6F">
        <w:rPr>
          <w:b/>
          <w:i/>
        </w:rPr>
        <w:t>–202</w:t>
      </w:r>
      <w:r>
        <w:rPr>
          <w:b/>
          <w:i/>
        </w:rPr>
        <w:t>3</w:t>
      </w:r>
      <w:r w:rsidRPr="00B23E6F">
        <w:rPr>
          <w:b/>
          <w:i/>
        </w:rPr>
        <w:t xml:space="preserve"> годы .</w:t>
      </w:r>
    </w:p>
    <w:p w:rsidR="00364C77" w:rsidRPr="00B23E6F" w:rsidRDefault="00364C77" w:rsidP="00364C77">
      <w:pPr>
        <w:ind w:firstLine="709"/>
        <w:jc w:val="both"/>
        <w:rPr>
          <w:b/>
          <w:bCs/>
        </w:rPr>
      </w:pPr>
      <w:r w:rsidRPr="00B23E6F">
        <w:rPr>
          <w:b/>
          <w:bCs/>
        </w:rPr>
        <w:t xml:space="preserve">Основное мероприятие 1. Создание условий для максимального вовлечения в хозяйственный оборот муниципального имущества </w:t>
      </w:r>
      <w:r w:rsidRPr="00B23E6F">
        <w:rPr>
          <w:b/>
        </w:rPr>
        <w:t>Атнарского</w:t>
      </w:r>
      <w:r w:rsidRPr="00B23E6F">
        <w:rPr>
          <w:b/>
          <w:bCs/>
        </w:rPr>
        <w:t xml:space="preserve"> сельского поселения Красночетайского района  Чувашской Республики, в том числе земельных участков.</w:t>
      </w:r>
    </w:p>
    <w:p w:rsidR="00364C77" w:rsidRPr="00B23E6F" w:rsidRDefault="00364C77" w:rsidP="00364C77">
      <w:pPr>
        <w:ind w:firstLine="709"/>
        <w:jc w:val="both"/>
      </w:pPr>
      <w:r w:rsidRPr="00B23E6F">
        <w:t>Данное мероприятие предусматривает</w:t>
      </w:r>
      <w:r w:rsidR="003A4193">
        <w:t xml:space="preserve"> </w:t>
      </w:r>
      <w:r w:rsidRPr="00B23E6F">
        <w:t>сбор и анализ информации о незадействованных или неэффективно используемых объектах основных средств  и принятие соответствующих решений по их дальнейшему использованию.</w:t>
      </w:r>
    </w:p>
    <w:p w:rsidR="00364C77" w:rsidRPr="00B23E6F" w:rsidRDefault="00364C77" w:rsidP="00364C77">
      <w:pPr>
        <w:widowControl w:val="0"/>
        <w:autoSpaceDE w:val="0"/>
        <w:autoSpaceDN w:val="0"/>
        <w:adjustRightInd w:val="0"/>
        <w:spacing w:before="108" w:after="108"/>
        <w:ind w:firstLine="709"/>
        <w:jc w:val="both"/>
        <w:outlineLvl w:val="0"/>
        <w:rPr>
          <w:rFonts w:eastAsia="Calibri"/>
          <w:bCs/>
          <w:color w:val="000080"/>
          <w:szCs w:val="20"/>
        </w:rPr>
      </w:pPr>
      <w:r w:rsidRPr="00B23E6F">
        <w:rPr>
          <w:rFonts w:eastAsia="Calibri"/>
          <w:bCs/>
          <w:color w:val="000080"/>
          <w:szCs w:val="20"/>
        </w:rPr>
        <w:t xml:space="preserve">Планируются  осуществление постоянного мониторинга использования данного имущества, выявление не учтенных в реестре  муниципального имущества Атнарского сельского поселения Красночетайского района  Чувашской Республики объектов недвижимости, формирование земельных участков, проведение технической паспортизации и государственной регистрации права собственности Атнарского сельского поселения Красночетайского района Чувашской Республики на объекты недвижимости с учетом их целевого назначения. </w:t>
      </w:r>
    </w:p>
    <w:p w:rsidR="00364C77" w:rsidRPr="00B23E6F" w:rsidRDefault="00364C77" w:rsidP="00364C77">
      <w:pPr>
        <w:ind w:firstLine="709"/>
        <w:jc w:val="both"/>
      </w:pPr>
      <w:r w:rsidRPr="00B23E6F">
        <w:t xml:space="preserve">Мероприятие предусматривает государственный технический учет объектов, инвентаризация которых ранее не проводилась, и вновь созданных объектов недвижимости. </w:t>
      </w:r>
      <w:r w:rsidRPr="00B23E6F">
        <w:lastRenderedPageBreak/>
        <w:t>Результатом проведения мероприятия станет информационное наполнение государственного кадастра недвижимости.</w:t>
      </w:r>
    </w:p>
    <w:p w:rsidR="00364C77" w:rsidRPr="00B23E6F" w:rsidRDefault="00364C77" w:rsidP="00364C77">
      <w:pPr>
        <w:ind w:firstLine="709"/>
        <w:jc w:val="both"/>
      </w:pPr>
      <w:r w:rsidRPr="00B23E6F">
        <w:t xml:space="preserve">В рамках мероприятия будет осуществляться постоянная актуализация информационной базы рыночной оценки объектов недвижимого имущества и размера арендной платы, являющейся важнейшей составляющей неналоговых поступлений в бюджет. </w:t>
      </w:r>
    </w:p>
    <w:p w:rsidR="00364C77" w:rsidRPr="00B23E6F" w:rsidRDefault="00364C77" w:rsidP="00364C77">
      <w:pPr>
        <w:ind w:firstLine="709"/>
        <w:jc w:val="both"/>
      </w:pPr>
      <w:r w:rsidRPr="00B23E6F">
        <w:t>При передаче  муниципального имущества в аренду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Реализация мероприятия позволит привлечь в бюджет  Атнарского сельского поселения Красночетайского района Чувашской Республики дополнительные неналоговые доходы в виде арендных платежей.</w:t>
      </w:r>
    </w:p>
    <w:p w:rsidR="00364C77" w:rsidRPr="00B23E6F" w:rsidRDefault="00364C77" w:rsidP="00364C77">
      <w:pPr>
        <w:ind w:firstLine="709"/>
        <w:jc w:val="both"/>
      </w:pPr>
      <w:r w:rsidRPr="00B23E6F">
        <w:t>Особое внимание будет уделено реализации мер по государственной регистрации права собственности Атнарского сельского поселения</w:t>
      </w:r>
      <w:r w:rsidR="003A4193">
        <w:t xml:space="preserve"> </w:t>
      </w:r>
      <w:r w:rsidRPr="00B23E6F">
        <w:t>Красночетайского района Чувашской Республики на построенные, приобретенные и выявленные в результате инвентаризации объекты недвижимости.</w:t>
      </w:r>
    </w:p>
    <w:p w:rsidR="00364C77" w:rsidRPr="00B23E6F" w:rsidRDefault="00364C77" w:rsidP="00364C77">
      <w:pPr>
        <w:ind w:firstLine="709"/>
        <w:jc w:val="both"/>
      </w:pPr>
      <w:r w:rsidRPr="00B23E6F">
        <w:t xml:space="preserve">Планируется обеспечить полноту сведений о зарегистрированных правах Атнарского сельского поселения Красночетайского района Чувашской Республики на недвижимое имущество и сделках с ним. Результатом проведения мероприятия является формирование сведений об объектах недвижимости как объектах оборота и налогообложения. </w:t>
      </w:r>
    </w:p>
    <w:p w:rsidR="00364C77" w:rsidRPr="00B23E6F" w:rsidRDefault="00364C77" w:rsidP="00364C77">
      <w:pPr>
        <w:ind w:firstLine="709"/>
        <w:jc w:val="both"/>
        <w:rPr>
          <w:b/>
          <w:bCs/>
        </w:rPr>
      </w:pPr>
      <w:r w:rsidRPr="00B23E6F">
        <w:rPr>
          <w:b/>
          <w:bCs/>
        </w:rPr>
        <w:t xml:space="preserve">Основное мероприятие 2. Повышение эффективности использования  муниципального имущества </w:t>
      </w:r>
      <w:r w:rsidRPr="00B23E6F">
        <w:rPr>
          <w:b/>
        </w:rPr>
        <w:t>Атнарского</w:t>
      </w:r>
      <w:r w:rsidRPr="00B23E6F">
        <w:rPr>
          <w:b/>
          <w:bCs/>
        </w:rPr>
        <w:t xml:space="preserve"> сельского поселения Красночетайского района  Чувашской Республики, закрепленного за  муниципальными учреждениями   </w:t>
      </w:r>
      <w:r w:rsidRPr="00B23E6F">
        <w:rPr>
          <w:b/>
        </w:rPr>
        <w:t>Атнарского</w:t>
      </w:r>
      <w:r w:rsidRPr="00B23E6F">
        <w:rPr>
          <w:b/>
          <w:bCs/>
        </w:rPr>
        <w:t xml:space="preserve"> сельского поселения Красночетайского района Чувашской Республики на праве оперативного управления.  </w:t>
      </w:r>
    </w:p>
    <w:p w:rsidR="00364C77" w:rsidRPr="00B23E6F" w:rsidRDefault="00364C77" w:rsidP="00364C77">
      <w:pPr>
        <w:ind w:firstLine="709"/>
        <w:jc w:val="both"/>
      </w:pPr>
      <w:r w:rsidRPr="00B23E6F">
        <w:rPr>
          <w:bCs/>
        </w:rPr>
        <w:t xml:space="preserve">В рамках реализации данного мероприятия планируется </w:t>
      </w:r>
      <w:r w:rsidRPr="00B23E6F">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364C77" w:rsidRPr="00B23E6F" w:rsidRDefault="00364C77" w:rsidP="00364C77">
      <w:pPr>
        <w:ind w:firstLine="709"/>
        <w:jc w:val="both"/>
      </w:pPr>
      <w:r w:rsidRPr="00B23E6F">
        <w:t xml:space="preserve">Данное мероприятие предусматривает не реже чем один раз в пять лет с даты, по состоянию на которую была проведена государственная кадастровая оценка земель, актуализацию сведений обо всех земельных участках соответствующих видов разрешенного использования и категорий земель. Проведение указанных работ позволит поддерживать налогооблагаемую базу в актуальном состоянии и обеспечит своевременное и в полном объеме налогообложение земельных участков. </w:t>
      </w:r>
    </w:p>
    <w:p w:rsidR="00364C77" w:rsidRPr="00B23E6F" w:rsidRDefault="00364C77" w:rsidP="00364C77">
      <w:pPr>
        <w:ind w:firstLine="709"/>
        <w:jc w:val="both"/>
      </w:pPr>
      <w:r w:rsidRPr="00B23E6F">
        <w:t>Реализация данного мероприятия предусматривает также проведение проверок сохранности и целевого использования  муниципального имущества  Атнарского сельского поселения Красночетайского района  Чувашской Республики, что обеспечит отсутствие неэффективно используемого  муниципального  имущества  Красночетайского района Чувашской Республики.</w:t>
      </w:r>
    </w:p>
    <w:p w:rsidR="00364C77" w:rsidRPr="00B23E6F" w:rsidRDefault="00364C77" w:rsidP="00364C77">
      <w:pPr>
        <w:ind w:firstLine="709"/>
        <w:jc w:val="both"/>
      </w:pPr>
      <w:r w:rsidRPr="00B23E6F">
        <w:t>В ходе выполнения мероприятия предусматриваются проведение землеустроительных (кадастровых) работ по формированию земельных участков, постановка их на государственный кадастровый учет и регистрация прав на вновь сформированные земельные участки, в результате чего вновь сформированные земельные участки будут вовлечены в гражданско-правовой оборот в соответствии с нормами законодательства.</w:t>
      </w:r>
    </w:p>
    <w:p w:rsidR="00364C77" w:rsidRPr="00B23E6F" w:rsidRDefault="00364C77" w:rsidP="00364C77">
      <w:pPr>
        <w:ind w:firstLine="709"/>
        <w:jc w:val="both"/>
      </w:pPr>
    </w:p>
    <w:p w:rsidR="00364C77" w:rsidRPr="00B23E6F" w:rsidRDefault="00364C77" w:rsidP="00364C77">
      <w:pPr>
        <w:jc w:val="center"/>
        <w:rPr>
          <w:b/>
        </w:rPr>
      </w:pPr>
    </w:p>
    <w:p w:rsidR="00364C77" w:rsidRPr="00B23E6F" w:rsidRDefault="00364C77" w:rsidP="00364C77">
      <w:pPr>
        <w:jc w:val="center"/>
        <w:rPr>
          <w:b/>
          <w:color w:val="000000"/>
        </w:rPr>
      </w:pPr>
      <w:r w:rsidRPr="00B23E6F">
        <w:rPr>
          <w:b/>
          <w:color w:val="000000"/>
        </w:rPr>
        <w:t xml:space="preserve">Раздел IV. Обобщенная характеристика мер </w:t>
      </w:r>
      <w:r w:rsidRPr="00B23E6F">
        <w:rPr>
          <w:b/>
          <w:color w:val="000000"/>
        </w:rPr>
        <w:br/>
        <w:t>государственного и правового регулирования</w:t>
      </w:r>
    </w:p>
    <w:p w:rsidR="00364C77" w:rsidRPr="00B23E6F" w:rsidRDefault="00364C77" w:rsidP="00364C77">
      <w:pPr>
        <w:jc w:val="center"/>
        <w:rPr>
          <w:b/>
          <w:color w:val="000000"/>
        </w:rPr>
      </w:pPr>
    </w:p>
    <w:p w:rsidR="00364C77" w:rsidRPr="00B23E6F" w:rsidRDefault="00364C77" w:rsidP="00364C77">
      <w:pPr>
        <w:ind w:firstLine="709"/>
        <w:jc w:val="both"/>
        <w:rPr>
          <w:color w:val="000000"/>
        </w:rPr>
      </w:pPr>
      <w:r w:rsidRPr="00B23E6F">
        <w:rPr>
          <w:color w:val="000000"/>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w:t>
      </w:r>
      <w:r w:rsidR="003A4193">
        <w:rPr>
          <w:color w:val="000000"/>
        </w:rPr>
        <w:t xml:space="preserve"> </w:t>
      </w:r>
      <w:r w:rsidRPr="00B23E6F">
        <w:t>Атнарского сельского поселения</w:t>
      </w:r>
      <w:r w:rsidRPr="00B23E6F">
        <w:rPr>
          <w:color w:val="000000"/>
        </w:rPr>
        <w:t xml:space="preserve"> Красночетайского района Чувашской Республики, состоящей из следующих законодательных и иных нормативных правовых актов </w:t>
      </w:r>
      <w:r w:rsidRPr="00B23E6F">
        <w:t xml:space="preserve">Атнарского сельского поселения </w:t>
      </w:r>
      <w:r w:rsidRPr="00B23E6F">
        <w:rPr>
          <w:color w:val="000000"/>
        </w:rPr>
        <w:t xml:space="preserve">Красночетайского района Чувашской Республики, принимаемых и корректируемых ежегодно либо по необходимости: </w:t>
      </w:r>
    </w:p>
    <w:p w:rsidR="00364C77" w:rsidRPr="00B23E6F" w:rsidRDefault="00364C77" w:rsidP="00364C77">
      <w:pPr>
        <w:ind w:firstLine="709"/>
        <w:jc w:val="both"/>
        <w:rPr>
          <w:color w:val="000000"/>
        </w:rPr>
      </w:pPr>
      <w:r w:rsidRPr="00B23E6F">
        <w:rPr>
          <w:color w:val="000000"/>
        </w:rPr>
        <w:lastRenderedPageBreak/>
        <w:t>Решений     Собрания депутатов</w:t>
      </w:r>
      <w:r w:rsidR="003A4193">
        <w:rPr>
          <w:color w:val="000000"/>
        </w:rPr>
        <w:t xml:space="preserve"> </w:t>
      </w:r>
      <w:r w:rsidRPr="00B23E6F">
        <w:t>Атнарского сельского поселения</w:t>
      </w:r>
      <w:r w:rsidRPr="00B23E6F">
        <w:rPr>
          <w:color w:val="000000"/>
        </w:rPr>
        <w:t xml:space="preserve"> Красночетайского района Чувашской Республики:</w:t>
      </w:r>
    </w:p>
    <w:p w:rsidR="00364C77" w:rsidRPr="00B23E6F" w:rsidRDefault="00364C77" w:rsidP="00364C77">
      <w:pPr>
        <w:ind w:firstLine="709"/>
        <w:jc w:val="both"/>
        <w:rPr>
          <w:color w:val="000000"/>
        </w:rPr>
      </w:pPr>
      <w:r w:rsidRPr="00B23E6F">
        <w:rPr>
          <w:color w:val="000000"/>
        </w:rPr>
        <w:t>о бюджете</w:t>
      </w:r>
      <w:r w:rsidR="003A4193">
        <w:rPr>
          <w:color w:val="000000"/>
        </w:rPr>
        <w:t xml:space="preserve"> </w:t>
      </w:r>
      <w:r w:rsidRPr="00B23E6F">
        <w:t xml:space="preserve">Атнарского сельского поселения </w:t>
      </w:r>
      <w:r w:rsidRPr="00B23E6F">
        <w:rPr>
          <w:color w:val="000000"/>
        </w:rPr>
        <w:t>Красночетайского района  Чувашской Республики на очередной финансовый год (и плановый период);</w:t>
      </w:r>
    </w:p>
    <w:p w:rsidR="00364C77" w:rsidRPr="00B23E6F" w:rsidRDefault="00364C77" w:rsidP="00364C77">
      <w:pPr>
        <w:ind w:firstLine="709"/>
        <w:jc w:val="both"/>
        <w:rPr>
          <w:color w:val="000000"/>
        </w:rPr>
      </w:pPr>
      <w:r w:rsidRPr="00B23E6F">
        <w:rPr>
          <w:color w:val="000000"/>
        </w:rPr>
        <w:t xml:space="preserve">об утверждении Положения «О вопросах налогового регулирования в </w:t>
      </w:r>
      <w:r w:rsidRPr="00B23E6F">
        <w:t>Атнарском сельском поселении</w:t>
      </w:r>
      <w:r w:rsidRPr="00B23E6F">
        <w:rPr>
          <w:color w:val="000000"/>
        </w:rPr>
        <w:t xml:space="preserve"> Красночетайского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w:t>
      </w:r>
    </w:p>
    <w:p w:rsidR="00364C77" w:rsidRPr="00B23E6F" w:rsidRDefault="00364C77" w:rsidP="00364C77">
      <w:pPr>
        <w:ind w:firstLine="709"/>
        <w:jc w:val="both"/>
        <w:rPr>
          <w:color w:val="000000"/>
        </w:rPr>
      </w:pPr>
      <w:r w:rsidRPr="00B23E6F">
        <w:rPr>
          <w:color w:val="000000"/>
        </w:rPr>
        <w:t xml:space="preserve">об утверждении Положения о регулировании бюджетных правоотношений в  </w:t>
      </w:r>
      <w:r w:rsidRPr="00B23E6F">
        <w:t xml:space="preserve">Атнарском сельском поселении </w:t>
      </w:r>
      <w:r w:rsidRPr="00B23E6F">
        <w:rPr>
          <w:color w:val="000000"/>
        </w:rPr>
        <w:t xml:space="preserve">Красночетайского района  Чувашской Республики; </w:t>
      </w:r>
    </w:p>
    <w:p w:rsidR="00364C77" w:rsidRPr="00B23E6F" w:rsidRDefault="00364C77" w:rsidP="00364C77">
      <w:pPr>
        <w:ind w:firstLine="709"/>
        <w:rPr>
          <w:color w:val="000000"/>
        </w:rPr>
      </w:pPr>
      <w:r w:rsidRPr="00B23E6F">
        <w:rPr>
          <w:color w:val="000000"/>
        </w:rPr>
        <w:t xml:space="preserve">об исполнении бюджета </w:t>
      </w:r>
      <w:r w:rsidRPr="00B23E6F">
        <w:t>Атнарского сельского поселения</w:t>
      </w:r>
      <w:r w:rsidRPr="00B23E6F">
        <w:rPr>
          <w:color w:val="000000"/>
        </w:rPr>
        <w:t xml:space="preserve"> Красночетайского района Чувашской Республики за отчетный финансовый год;</w:t>
      </w:r>
    </w:p>
    <w:p w:rsidR="00364C77" w:rsidRPr="00B23E6F" w:rsidRDefault="00364C77" w:rsidP="00364C77">
      <w:pPr>
        <w:ind w:firstLine="709"/>
        <w:jc w:val="both"/>
        <w:rPr>
          <w:color w:val="000000"/>
        </w:rPr>
      </w:pPr>
      <w:r w:rsidRPr="00B23E6F">
        <w:rPr>
          <w:color w:val="000000"/>
        </w:rPr>
        <w:t xml:space="preserve">о прогнозном плане (программе) приватизации  муниципального имущества </w:t>
      </w:r>
      <w:r w:rsidRPr="00B23E6F">
        <w:t xml:space="preserve">Атнарского  сельского поселения </w:t>
      </w:r>
      <w:r w:rsidRPr="00B23E6F">
        <w:rPr>
          <w:color w:val="000000"/>
        </w:rPr>
        <w:t xml:space="preserve">Красночетайского района  Чувашской Республики на очередной финансовый год и основных направлениях приватизации  муниципального имущества </w:t>
      </w:r>
      <w:r w:rsidRPr="00B23E6F">
        <w:t xml:space="preserve">Атнарского сельского поселения </w:t>
      </w:r>
      <w:r w:rsidRPr="00B23E6F">
        <w:rPr>
          <w:color w:val="000000"/>
        </w:rPr>
        <w:t>Красночетайского района Чувашской Республики на плановый период;</w:t>
      </w:r>
    </w:p>
    <w:p w:rsidR="00364C77" w:rsidRPr="00B23E6F" w:rsidRDefault="00364C77" w:rsidP="00364C77">
      <w:pPr>
        <w:ind w:firstLine="709"/>
        <w:rPr>
          <w:color w:val="000000"/>
        </w:rPr>
      </w:pPr>
      <w:r w:rsidRPr="00B23E6F">
        <w:rPr>
          <w:color w:val="000000"/>
        </w:rPr>
        <w:t>постановлений  администрации</w:t>
      </w:r>
      <w:r w:rsidR="003A4193">
        <w:rPr>
          <w:color w:val="000000"/>
        </w:rPr>
        <w:t xml:space="preserve"> </w:t>
      </w:r>
      <w:r w:rsidRPr="00B23E6F">
        <w:t>Атнарского сельского поселения</w:t>
      </w:r>
      <w:r w:rsidRPr="00B23E6F">
        <w:rPr>
          <w:color w:val="000000"/>
        </w:rPr>
        <w:t xml:space="preserve"> Красночетайского района Чувашской Республики: </w:t>
      </w:r>
    </w:p>
    <w:p w:rsidR="00364C77" w:rsidRPr="00B23E6F" w:rsidRDefault="00364C77" w:rsidP="00364C77">
      <w:pPr>
        <w:ind w:firstLine="709"/>
        <w:jc w:val="both"/>
        <w:rPr>
          <w:color w:val="000000"/>
        </w:rPr>
      </w:pPr>
      <w:r w:rsidRPr="00B23E6F">
        <w:rPr>
          <w:color w:val="000000"/>
        </w:rPr>
        <w:t xml:space="preserve">о мерах по реализации  решения     Собрания депутатов </w:t>
      </w:r>
      <w:r w:rsidRPr="00B23E6F">
        <w:t xml:space="preserve">Атнарского сельского поселения </w:t>
      </w:r>
      <w:r w:rsidRPr="00B23E6F">
        <w:rPr>
          <w:color w:val="000000"/>
        </w:rPr>
        <w:t>Красночетайского района о бюджете</w:t>
      </w:r>
      <w:r w:rsidR="003A4193">
        <w:rPr>
          <w:color w:val="000000"/>
        </w:rPr>
        <w:t xml:space="preserve"> </w:t>
      </w:r>
      <w:r w:rsidRPr="00B23E6F">
        <w:t>Атнарского сельского поселения</w:t>
      </w:r>
      <w:r w:rsidRPr="00B23E6F">
        <w:rPr>
          <w:color w:val="000000"/>
        </w:rPr>
        <w:t xml:space="preserve"> Красночетайского района  Чувашской Республики на очередной финансовый год и плановый период;</w:t>
      </w:r>
    </w:p>
    <w:p w:rsidR="00364C77" w:rsidRPr="00B23E6F" w:rsidRDefault="00364C77" w:rsidP="00364C77">
      <w:pPr>
        <w:ind w:firstLine="709"/>
        <w:jc w:val="both"/>
        <w:rPr>
          <w:color w:val="000000"/>
        </w:rPr>
      </w:pPr>
      <w:r w:rsidRPr="00B23E6F">
        <w:rPr>
          <w:color w:val="000000"/>
        </w:rPr>
        <w:t xml:space="preserve">о порядке составления проекта бюджета </w:t>
      </w:r>
      <w:r w:rsidRPr="00B23E6F">
        <w:t xml:space="preserve">Атнарского сельского поселения </w:t>
      </w:r>
      <w:r w:rsidRPr="00B23E6F">
        <w:rPr>
          <w:color w:val="000000"/>
        </w:rPr>
        <w:t>Красночетайского района  Чувашской Республики на очередной финансовый год (и плановый период).</w:t>
      </w:r>
    </w:p>
    <w:p w:rsidR="00364C77" w:rsidRPr="00B23E6F" w:rsidRDefault="00364C77" w:rsidP="00364C77">
      <w:pPr>
        <w:jc w:val="center"/>
        <w:rPr>
          <w:b/>
        </w:rPr>
      </w:pPr>
      <w:r w:rsidRPr="00B23E6F">
        <w:rPr>
          <w:b/>
        </w:rPr>
        <w:t xml:space="preserve">Раздел V. Обоснование выделения подпрограмм и включения их </w:t>
      </w:r>
    </w:p>
    <w:p w:rsidR="00364C77" w:rsidRPr="00B23E6F" w:rsidRDefault="00364C77" w:rsidP="00364C77">
      <w:pPr>
        <w:jc w:val="center"/>
        <w:rPr>
          <w:b/>
        </w:rPr>
      </w:pPr>
      <w:r w:rsidRPr="00B23E6F">
        <w:rPr>
          <w:b/>
        </w:rPr>
        <w:t xml:space="preserve">в состав  Муниципальной  программы </w:t>
      </w:r>
    </w:p>
    <w:p w:rsidR="00364C77" w:rsidRPr="00B23E6F" w:rsidRDefault="00364C77" w:rsidP="00364C77">
      <w:pPr>
        <w:jc w:val="center"/>
        <w:rPr>
          <w:b/>
        </w:rPr>
      </w:pPr>
    </w:p>
    <w:p w:rsidR="00364C77" w:rsidRPr="00B23E6F" w:rsidRDefault="00364C77" w:rsidP="00364C77">
      <w:pPr>
        <w:spacing w:line="245" w:lineRule="auto"/>
        <w:ind w:firstLine="709"/>
        <w:jc w:val="both"/>
      </w:pPr>
      <w:r w:rsidRPr="00B23E6F">
        <w:t xml:space="preserve">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 </w:t>
      </w:r>
    </w:p>
    <w:p w:rsidR="00364C77" w:rsidRPr="00B23E6F" w:rsidRDefault="00364C77" w:rsidP="00364C77">
      <w:pPr>
        <w:spacing w:line="245" w:lineRule="auto"/>
        <w:ind w:firstLine="709"/>
        <w:jc w:val="both"/>
      </w:pPr>
      <w:r w:rsidRPr="00B23E6F">
        <w:t xml:space="preserve">Ряд взаимосвязанных целей  Муниципальной программы направлен на повышение бюджетного потенциала, обеспечение устойчивости и сбалансированности, повышение эффективности управления  муниципальным имуществом Атнарского сельского поселения Красночетайского района Чувашской Республики, оптимизацию состава и структуры  муниципального имущества Атнарского сельского поселения Красночетайского района  Чувашской Республики. </w:t>
      </w:r>
    </w:p>
    <w:p w:rsidR="00364C77" w:rsidRPr="00B23E6F" w:rsidRDefault="00364C77" w:rsidP="00364C77">
      <w:pPr>
        <w:spacing w:line="245" w:lineRule="auto"/>
        <w:jc w:val="center"/>
        <w:rPr>
          <w:b/>
        </w:rPr>
      </w:pPr>
      <w:r w:rsidRPr="00B23E6F">
        <w:rPr>
          <w:b/>
        </w:rPr>
        <w:t xml:space="preserve">Раздел VI. Обоснование объема финансовых ресурсов, </w:t>
      </w:r>
      <w:r w:rsidRPr="00B23E6F">
        <w:rPr>
          <w:b/>
        </w:rPr>
        <w:br/>
        <w:t xml:space="preserve">необходимых для реализации  Муниципальной программы </w:t>
      </w:r>
    </w:p>
    <w:p w:rsidR="00364C77" w:rsidRPr="00B23E6F" w:rsidRDefault="00364C77" w:rsidP="00364C77">
      <w:pPr>
        <w:spacing w:line="245" w:lineRule="auto"/>
        <w:jc w:val="center"/>
        <w:rPr>
          <w:b/>
        </w:rPr>
      </w:pPr>
    </w:p>
    <w:p w:rsidR="00364C77" w:rsidRPr="00B23E6F" w:rsidRDefault="00364C77" w:rsidP="00364C77">
      <w:pPr>
        <w:spacing w:line="245" w:lineRule="auto"/>
        <w:ind w:firstLine="709"/>
        <w:jc w:val="both"/>
        <w:rPr>
          <w:color w:val="000000"/>
        </w:rPr>
      </w:pPr>
      <w:r w:rsidRPr="00B23E6F">
        <w:rPr>
          <w:color w:val="000000"/>
        </w:rPr>
        <w:t>Расходы на реализацию  Муниципальной программы предусматриваются за счет средств   бюджета Красночетайского района  Чувашской Республики.</w:t>
      </w:r>
    </w:p>
    <w:tbl>
      <w:tblPr>
        <w:tblW w:w="3438" w:type="pct"/>
        <w:tblLook w:val="0000"/>
      </w:tblPr>
      <w:tblGrid>
        <w:gridCol w:w="6776"/>
      </w:tblGrid>
      <w:tr w:rsidR="00364C77" w:rsidRPr="00B23E6F" w:rsidTr="00364C77">
        <w:tc>
          <w:tcPr>
            <w:tcW w:w="5000" w:type="pct"/>
          </w:tcPr>
          <w:p w:rsidR="00364C77" w:rsidRPr="00B23E6F" w:rsidRDefault="00364C77" w:rsidP="00364C77">
            <w:pPr>
              <w:jc w:val="both"/>
            </w:pPr>
            <w:r w:rsidRPr="00B23E6F">
              <w:rPr>
                <w:color w:val="000000"/>
              </w:rPr>
              <w:t xml:space="preserve">Общий объем финансирования  Муниципальной программы </w:t>
            </w:r>
            <w:r w:rsidRPr="00B23E6F">
              <w:t>в 20</w:t>
            </w:r>
            <w:r>
              <w:t>21</w:t>
            </w:r>
            <w:r w:rsidRPr="00B23E6F">
              <w:t>–202</w:t>
            </w:r>
            <w:r>
              <w:t>3</w:t>
            </w:r>
            <w:r w:rsidRPr="00B23E6F">
              <w:t xml:space="preserve"> годах составляет </w:t>
            </w:r>
            <w:r>
              <w:t>642,734</w:t>
            </w:r>
            <w:r w:rsidRPr="00B23E6F">
              <w:t xml:space="preserve"> тыс. рублей, в том числе:</w:t>
            </w:r>
          </w:p>
          <w:p w:rsidR="00364C77" w:rsidRPr="00B23E6F" w:rsidRDefault="00364C77" w:rsidP="00364C77">
            <w:pPr>
              <w:jc w:val="both"/>
              <w:rPr>
                <w:color w:val="000000"/>
              </w:rPr>
            </w:pPr>
            <w:r w:rsidRPr="00B23E6F">
              <w:rPr>
                <w:color w:val="000000"/>
              </w:rPr>
              <w:t>в 20</w:t>
            </w:r>
            <w:r>
              <w:rPr>
                <w:color w:val="000000"/>
              </w:rPr>
              <w:t>21</w:t>
            </w:r>
            <w:r w:rsidRPr="00B23E6F">
              <w:rPr>
                <w:color w:val="000000"/>
              </w:rPr>
              <w:t xml:space="preserve"> году –</w:t>
            </w:r>
            <w:r>
              <w:rPr>
                <w:color w:val="000000"/>
              </w:rPr>
              <w:t>206,767</w:t>
            </w:r>
            <w:r w:rsidRPr="00B23E6F">
              <w:rPr>
                <w:color w:val="000000"/>
              </w:rPr>
              <w:t xml:space="preserve"> тыс. рублей;</w:t>
            </w:r>
          </w:p>
          <w:p w:rsidR="00364C77" w:rsidRPr="00B23E6F" w:rsidRDefault="00364C77" w:rsidP="00364C77">
            <w:pPr>
              <w:jc w:val="both"/>
              <w:rPr>
                <w:color w:val="000000"/>
              </w:rPr>
            </w:pPr>
            <w:r w:rsidRPr="00B23E6F">
              <w:rPr>
                <w:color w:val="000000"/>
              </w:rPr>
              <w:t>в 20</w:t>
            </w:r>
            <w:r>
              <w:rPr>
                <w:color w:val="000000"/>
              </w:rPr>
              <w:t>22</w:t>
            </w:r>
            <w:r w:rsidRPr="00B23E6F">
              <w:rPr>
                <w:color w:val="000000"/>
              </w:rPr>
              <w:t xml:space="preserve"> году –</w:t>
            </w:r>
            <w:r>
              <w:rPr>
                <w:color w:val="000000"/>
              </w:rPr>
              <w:t>213,3</w:t>
            </w:r>
            <w:r w:rsidRPr="00B23E6F">
              <w:rPr>
                <w:color w:val="000000"/>
              </w:rPr>
              <w:t xml:space="preserve"> тыс. рублей;</w:t>
            </w:r>
          </w:p>
          <w:p w:rsidR="00364C77" w:rsidRPr="00B23E6F" w:rsidRDefault="00364C77" w:rsidP="00364C77">
            <w:pPr>
              <w:spacing w:line="235" w:lineRule="auto"/>
              <w:jc w:val="both"/>
              <w:rPr>
                <w:color w:val="000000"/>
              </w:rPr>
            </w:pPr>
            <w:r w:rsidRPr="00B23E6F">
              <w:rPr>
                <w:color w:val="000000"/>
              </w:rPr>
              <w:t>в 20</w:t>
            </w:r>
            <w:r>
              <w:rPr>
                <w:color w:val="000000"/>
              </w:rPr>
              <w:t>23</w:t>
            </w:r>
            <w:r w:rsidRPr="00B23E6F">
              <w:rPr>
                <w:color w:val="000000"/>
              </w:rPr>
              <w:t>году –</w:t>
            </w:r>
            <w:r>
              <w:rPr>
                <w:color w:val="000000"/>
              </w:rPr>
              <w:t>222,667</w:t>
            </w:r>
            <w:r w:rsidRPr="00B23E6F">
              <w:rPr>
                <w:color w:val="000000"/>
              </w:rPr>
              <w:t xml:space="preserve"> тыс. рублей </w:t>
            </w:r>
          </w:p>
          <w:p w:rsidR="00364C77" w:rsidRPr="00B23E6F" w:rsidRDefault="00364C77" w:rsidP="00364C77">
            <w:pPr>
              <w:spacing w:line="235" w:lineRule="auto"/>
              <w:jc w:val="both"/>
              <w:rPr>
                <w:color w:val="000000"/>
              </w:rPr>
            </w:pPr>
            <w:r w:rsidRPr="00B23E6F">
              <w:rPr>
                <w:color w:val="000000"/>
              </w:rPr>
              <w:t xml:space="preserve">       Объемы финансирования Муниципальной программы подлежат ежегодному уточнению исходя из возможностей бюджетов всех уровней.  </w:t>
            </w:r>
          </w:p>
          <w:p w:rsidR="00364C77" w:rsidRPr="00B23E6F" w:rsidRDefault="00364C77" w:rsidP="00364C77">
            <w:pPr>
              <w:spacing w:line="235" w:lineRule="auto"/>
              <w:jc w:val="both"/>
              <w:rPr>
                <w:color w:val="000000"/>
              </w:rPr>
            </w:pPr>
          </w:p>
        </w:tc>
      </w:tr>
    </w:tbl>
    <w:p w:rsidR="00364C77" w:rsidRPr="00B23E6F" w:rsidRDefault="00364C77" w:rsidP="00364C77">
      <w:pPr>
        <w:ind w:firstLine="709"/>
        <w:jc w:val="both"/>
      </w:pPr>
      <w:r w:rsidRPr="00B23E6F">
        <w:t xml:space="preserve"> Ресурсное обеспечение реализации  Муниципальной программы за счет всех источников финансирования  по годам ее реализации в разрезе мероприятий  Муниципальной программы с указанием кодов бюджетной классификации расходов  </w:t>
      </w:r>
      <w:r w:rsidRPr="00B23E6F">
        <w:lastRenderedPageBreak/>
        <w:t xml:space="preserve">бюджета  Красночетайского района Чувашской Республики (в ценах соответствующих лет) представлено в приложении  к  Муниципальной  программе. </w:t>
      </w:r>
    </w:p>
    <w:p w:rsidR="00364C77" w:rsidRPr="00B23E6F" w:rsidRDefault="00364C77" w:rsidP="00364C77">
      <w:pPr>
        <w:jc w:val="both"/>
      </w:pPr>
    </w:p>
    <w:p w:rsidR="00364C77" w:rsidRPr="00B23E6F" w:rsidRDefault="00364C77" w:rsidP="00364C77">
      <w:pPr>
        <w:ind w:firstLine="851"/>
        <w:jc w:val="both"/>
      </w:pPr>
    </w:p>
    <w:p w:rsidR="00364C77" w:rsidRPr="00B23E6F" w:rsidRDefault="00364C77" w:rsidP="00364C77">
      <w:pPr>
        <w:jc w:val="center"/>
        <w:rPr>
          <w:b/>
        </w:rPr>
      </w:pPr>
      <w:r w:rsidRPr="00B23E6F">
        <w:rPr>
          <w:b/>
        </w:rPr>
        <w:t xml:space="preserve">Раздел VII. Методика оценки эффективности </w:t>
      </w:r>
    </w:p>
    <w:p w:rsidR="00364C77" w:rsidRPr="00B23E6F" w:rsidRDefault="00364C77" w:rsidP="00364C77">
      <w:pPr>
        <w:jc w:val="center"/>
        <w:rPr>
          <w:b/>
        </w:rPr>
      </w:pPr>
      <w:r w:rsidRPr="00B23E6F">
        <w:rPr>
          <w:b/>
        </w:rPr>
        <w:t xml:space="preserve"> Муниципальной программы</w:t>
      </w:r>
    </w:p>
    <w:p w:rsidR="00364C77" w:rsidRPr="00B23E6F" w:rsidRDefault="00364C77" w:rsidP="00364C77">
      <w:pPr>
        <w:ind w:firstLine="709"/>
        <w:jc w:val="both"/>
      </w:pPr>
      <w:r w:rsidRPr="00B23E6F">
        <w:t xml:space="preserve">Оценка эффективности  Муниципальной программы будет осуществляться с использованием показателей выполнения  Муниципальной программы, мониторинг и оценка степени достижения целевых значений которых позволяют проанализировать ход выполнения  Муниципальной программы и принять оптимальное управленческое решение. </w:t>
      </w:r>
    </w:p>
    <w:p w:rsidR="00364C77" w:rsidRPr="00B23E6F" w:rsidRDefault="00364C77" w:rsidP="00364C77">
      <w:pPr>
        <w:ind w:firstLine="709"/>
        <w:jc w:val="both"/>
      </w:pPr>
      <w:r w:rsidRPr="00B23E6F">
        <w:t xml:space="preserve">Методика оценки эффективности  Муниципальной программы (далее – Методика) представляет собой алгоритм оценки в ходе реализации по годам Муниципальной  программы и по итогам ее реализации в целом результативности Муниципальной  программы исходя из оценки соответствия фактических значений показателей их целевым значениям. </w:t>
      </w:r>
    </w:p>
    <w:p w:rsidR="00364C77" w:rsidRPr="00B23E6F" w:rsidRDefault="00364C77" w:rsidP="00364C77">
      <w:pPr>
        <w:ind w:firstLine="709"/>
        <w:jc w:val="both"/>
      </w:pPr>
      <w:r w:rsidRPr="00B23E6F">
        <w:t xml:space="preserve">Методика включает проведение количественных оценок эффективности по следующим направлениям: </w:t>
      </w:r>
    </w:p>
    <w:p w:rsidR="00364C77" w:rsidRPr="00B23E6F" w:rsidRDefault="00364C77" w:rsidP="00364C77">
      <w:pPr>
        <w:ind w:firstLine="709"/>
        <w:jc w:val="both"/>
      </w:pPr>
      <w:r w:rsidRPr="00B23E6F">
        <w:t>1) степень достижения запланированных результатов (достижения целей и решения задач)  Муниципальной  программы (оценка результативности);</w:t>
      </w:r>
    </w:p>
    <w:p w:rsidR="00364C77" w:rsidRPr="00B23E6F" w:rsidRDefault="00364C77" w:rsidP="00364C77">
      <w:pPr>
        <w:ind w:firstLine="709"/>
        <w:jc w:val="both"/>
      </w:pPr>
      <w:r w:rsidRPr="00B23E6F">
        <w:t>2) степень соответствия фактических затрат бюджета  Красночетайского района Чувашской Республики запланированному уровню (оценка полноты использования бюджетных средств);</w:t>
      </w:r>
    </w:p>
    <w:p w:rsidR="00364C77" w:rsidRPr="00B23E6F" w:rsidRDefault="00364C77" w:rsidP="00364C77">
      <w:pPr>
        <w:ind w:firstLine="709"/>
        <w:jc w:val="both"/>
      </w:pPr>
      <w:r w:rsidRPr="00B23E6F">
        <w:t>3) эффективность использования средств бюджета Красночетайского сельского поселения Красночетайского района Чувашской Республики (оценка экономической эффективности достижения результатов).</w:t>
      </w:r>
    </w:p>
    <w:p w:rsidR="00364C77" w:rsidRPr="00B23E6F" w:rsidRDefault="00364C77" w:rsidP="00364C77">
      <w:pPr>
        <w:ind w:firstLine="709"/>
        <w:jc w:val="both"/>
      </w:pPr>
      <w:r w:rsidRPr="00B23E6F">
        <w:t xml:space="preserve">В дополнение к количественной оценке эффективности будет проводиться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 Оценка эффективности реализации Муниципальной  программы будет включать в себя также качественную оценку реализовавшихся рисков. </w:t>
      </w:r>
    </w:p>
    <w:p w:rsidR="00364C77" w:rsidRPr="00B23E6F" w:rsidRDefault="00364C77" w:rsidP="00364C77">
      <w:pPr>
        <w:ind w:firstLine="709"/>
        <w:jc w:val="both"/>
      </w:pPr>
      <w:r w:rsidRPr="00B23E6F">
        <w:t>Оценка степени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w:t>
      </w:r>
    </w:p>
    <w:p w:rsidR="00364C77" w:rsidRPr="00B23E6F" w:rsidRDefault="00364C77" w:rsidP="00364C77">
      <w:pPr>
        <w:ind w:firstLine="709"/>
        <w:jc w:val="both"/>
        <w:rPr>
          <w:color w:val="000000"/>
        </w:rPr>
      </w:pPr>
    </w:p>
    <w:p w:rsidR="00364C77" w:rsidRPr="00B23E6F" w:rsidRDefault="00364C77" w:rsidP="00364C77">
      <w:pPr>
        <w:ind w:firstLine="709"/>
        <w:jc w:val="both"/>
      </w:pPr>
      <w:r w:rsidRPr="00B23E6F">
        <w:rPr>
          <w:color w:val="000000"/>
          <w:position w:val="-26"/>
        </w:rPr>
        <w:object w:dxaOrig="108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33" o:title=""/>
          </v:shape>
          <o:OLEObject Type="Embed" ProgID="Equation.3" ShapeID="_x0000_i1025" DrawAspect="Content" ObjectID="_1684231011" r:id="rId34"/>
        </w:object>
      </w:r>
      <w:r w:rsidRPr="00B23E6F">
        <w:rPr>
          <w:color w:val="000000"/>
        </w:rPr>
        <w:t>,</w:t>
      </w:r>
    </w:p>
    <w:p w:rsidR="00364C77" w:rsidRPr="00B23E6F" w:rsidRDefault="00364C77" w:rsidP="00364C77">
      <w:pPr>
        <w:ind w:firstLine="709"/>
        <w:jc w:val="both"/>
      </w:pPr>
      <w:r w:rsidRPr="00B23E6F">
        <w:t>где:</w:t>
      </w:r>
    </w:p>
    <w:p w:rsidR="00364C77" w:rsidRPr="00B23E6F" w:rsidRDefault="00364C77" w:rsidP="00364C77">
      <w:pPr>
        <w:ind w:firstLine="709"/>
        <w:jc w:val="both"/>
      </w:pPr>
      <w:r w:rsidRPr="00B23E6F">
        <w:t xml:space="preserve">Е – результативность реализации Муниципальной программы (процентов); </w:t>
      </w:r>
    </w:p>
    <w:p w:rsidR="00364C77" w:rsidRPr="00B23E6F" w:rsidRDefault="00364C77" w:rsidP="00364C77">
      <w:pPr>
        <w:ind w:firstLine="709"/>
        <w:jc w:val="both"/>
      </w:pPr>
      <w:r w:rsidRPr="00B23E6F">
        <w:t>E</w:t>
      </w:r>
      <w:r w:rsidRPr="00B23E6F">
        <w:rPr>
          <w:vertAlign w:val="subscript"/>
        </w:rPr>
        <w:t>i</w:t>
      </w:r>
      <w:r w:rsidRPr="00B23E6F">
        <w:t xml:space="preserve"> – степень достижения i-го показателя Муниципальной  программы (процентов); </w:t>
      </w:r>
    </w:p>
    <w:p w:rsidR="00364C77" w:rsidRPr="00B23E6F" w:rsidRDefault="00364C77" w:rsidP="00364C77">
      <w:pPr>
        <w:ind w:firstLine="709"/>
        <w:jc w:val="both"/>
      </w:pPr>
      <w:r w:rsidRPr="00B23E6F">
        <w:t xml:space="preserve">n – количество показателей  Муниципальной  программы. </w:t>
      </w:r>
    </w:p>
    <w:p w:rsidR="00364C77" w:rsidRPr="00B23E6F" w:rsidRDefault="00364C77" w:rsidP="00364C77">
      <w:pPr>
        <w:ind w:firstLine="709"/>
        <w:jc w:val="both"/>
      </w:pPr>
    </w:p>
    <w:p w:rsidR="00364C77" w:rsidRPr="00B23E6F" w:rsidRDefault="00364C77" w:rsidP="00364C77">
      <w:pPr>
        <w:ind w:firstLine="709"/>
        <w:jc w:val="both"/>
      </w:pPr>
      <w:r w:rsidRPr="00B23E6F">
        <w:t>В целях оценки степени достижения запланированных результатов Муниципальной  программы устанавливаются следующие критерии:</w:t>
      </w:r>
    </w:p>
    <w:p w:rsidR="00364C77" w:rsidRPr="00B23E6F" w:rsidRDefault="00364C77" w:rsidP="00364C77">
      <w:pPr>
        <w:ind w:firstLine="709"/>
        <w:jc w:val="both"/>
      </w:pPr>
      <w:r w:rsidRPr="00B23E6F">
        <w:t xml:space="preserve">если значение показателя результативности Е равно или больше 70,0 процента, степень достижения запланированных результатов  Муниципальной программы оценивается как высокая; </w:t>
      </w:r>
    </w:p>
    <w:p w:rsidR="00364C77" w:rsidRPr="00B23E6F" w:rsidRDefault="00364C77" w:rsidP="00364C77">
      <w:pPr>
        <w:ind w:firstLine="709"/>
        <w:jc w:val="both"/>
      </w:pPr>
      <w:r w:rsidRPr="00B23E6F">
        <w:t>если значение показателя результативности Е равно или больше 50,0 процента, но меньше 70,0 процента, степень достижения запланированных результатов  Муниципальной программы оценивается как удовлетворительная;</w:t>
      </w:r>
    </w:p>
    <w:p w:rsidR="00364C77" w:rsidRPr="00B23E6F" w:rsidRDefault="00364C77" w:rsidP="00364C77">
      <w:pPr>
        <w:ind w:firstLine="709"/>
        <w:jc w:val="both"/>
      </w:pPr>
      <w:r w:rsidRPr="00B23E6F">
        <w:t xml:space="preserve">если значение показателя результативности Е меньше 50,0 процента, степень достижения запланированных результатов  Муниципальной программы оценивается как неудовлетворительная. </w:t>
      </w:r>
    </w:p>
    <w:p w:rsidR="00364C77" w:rsidRPr="00B23E6F" w:rsidRDefault="00364C77" w:rsidP="00364C77">
      <w:pPr>
        <w:ind w:firstLine="709"/>
        <w:jc w:val="both"/>
      </w:pPr>
    </w:p>
    <w:p w:rsidR="00364C77" w:rsidRPr="00B23E6F" w:rsidRDefault="00364C77" w:rsidP="00364C77">
      <w:pPr>
        <w:ind w:firstLine="709"/>
        <w:jc w:val="both"/>
      </w:pPr>
      <w:r w:rsidRPr="00B23E6F">
        <w:t>Расчет результативности по каждому показателю Муниципальной программы проводится по формуле</w:t>
      </w:r>
    </w:p>
    <w:p w:rsidR="00364C77" w:rsidRPr="00B23E6F" w:rsidRDefault="00364C77" w:rsidP="00364C77">
      <w:pPr>
        <w:autoSpaceDE w:val="0"/>
        <w:autoSpaceDN w:val="0"/>
        <w:adjustRightInd w:val="0"/>
        <w:ind w:firstLine="720"/>
        <w:jc w:val="both"/>
        <w:rPr>
          <w:color w:val="000000"/>
        </w:rPr>
      </w:pPr>
    </w:p>
    <w:p w:rsidR="00364C77" w:rsidRPr="00B23E6F" w:rsidRDefault="00364C77" w:rsidP="00364C77">
      <w:pPr>
        <w:autoSpaceDE w:val="0"/>
        <w:autoSpaceDN w:val="0"/>
        <w:adjustRightInd w:val="0"/>
        <w:ind w:firstLine="720"/>
        <w:jc w:val="both"/>
        <w:rPr>
          <w:color w:val="000000"/>
        </w:rPr>
      </w:pPr>
      <w:r w:rsidRPr="00B23E6F">
        <w:rPr>
          <w:color w:val="000000"/>
          <w:position w:val="-32"/>
        </w:rPr>
        <w:object w:dxaOrig="1780" w:dyaOrig="740">
          <v:shape id="_x0000_i1026" type="#_x0000_t75" style="width:89.25pt;height:36.75pt" o:ole="">
            <v:imagedata r:id="rId35" o:title=""/>
          </v:shape>
          <o:OLEObject Type="Embed" ProgID="Equation.3" ShapeID="_x0000_i1026" DrawAspect="Content" ObjectID="_1684231012" r:id="rId36"/>
        </w:object>
      </w:r>
      <w:r w:rsidRPr="00B23E6F">
        <w:rPr>
          <w:color w:val="000000"/>
        </w:rPr>
        <w:t>,</w:t>
      </w:r>
    </w:p>
    <w:p w:rsidR="00364C77" w:rsidRPr="00B23E6F" w:rsidRDefault="00364C77" w:rsidP="00364C77">
      <w:pPr>
        <w:ind w:firstLine="709"/>
        <w:jc w:val="both"/>
      </w:pPr>
      <w:r w:rsidRPr="00B23E6F">
        <w:t xml:space="preserve">где: </w:t>
      </w:r>
    </w:p>
    <w:p w:rsidR="00364C77" w:rsidRPr="00B23E6F" w:rsidRDefault="00364C77" w:rsidP="00364C77">
      <w:pPr>
        <w:ind w:firstLine="709"/>
        <w:jc w:val="both"/>
      </w:pPr>
      <w:r w:rsidRPr="00B23E6F">
        <w:t>E</w:t>
      </w:r>
      <w:r w:rsidRPr="00B23E6F">
        <w:rPr>
          <w:vertAlign w:val="subscript"/>
        </w:rPr>
        <w:t>i</w:t>
      </w:r>
      <w:r w:rsidRPr="00B23E6F">
        <w:t xml:space="preserve"> – степень достижения i-го показателя  Муниципальной программы (процентов);</w:t>
      </w:r>
    </w:p>
    <w:p w:rsidR="00364C77" w:rsidRPr="00B23E6F" w:rsidRDefault="00364C77" w:rsidP="00364C77">
      <w:pPr>
        <w:ind w:firstLine="709"/>
        <w:jc w:val="both"/>
      </w:pPr>
      <w:r w:rsidRPr="00B23E6F">
        <w:t>П</w:t>
      </w:r>
      <w:r w:rsidRPr="00B23E6F">
        <w:rPr>
          <w:vertAlign w:val="subscript"/>
        </w:rPr>
        <w:t>fi</w:t>
      </w:r>
      <w:r w:rsidRPr="00B23E6F">
        <w:t xml:space="preserve"> – фактическое значение показателя;</w:t>
      </w:r>
    </w:p>
    <w:p w:rsidR="00364C77" w:rsidRPr="00B23E6F" w:rsidRDefault="00364C77" w:rsidP="00364C77">
      <w:pPr>
        <w:ind w:firstLine="709"/>
        <w:jc w:val="both"/>
      </w:pPr>
      <w:r w:rsidRPr="00B23E6F">
        <w:t>П</w:t>
      </w:r>
      <w:r w:rsidRPr="00B23E6F">
        <w:rPr>
          <w:vertAlign w:val="subscript"/>
        </w:rPr>
        <w:t>ni</w:t>
      </w:r>
      <w:r w:rsidRPr="00B23E6F">
        <w:t xml:space="preserve"> – установленное Муниципальной программой целевое значение показателя. </w:t>
      </w:r>
    </w:p>
    <w:p w:rsidR="00364C77" w:rsidRPr="00B23E6F" w:rsidRDefault="00364C77" w:rsidP="00364C77">
      <w:pPr>
        <w:ind w:firstLine="709"/>
        <w:jc w:val="both"/>
      </w:pPr>
    </w:p>
    <w:p w:rsidR="00364C77" w:rsidRPr="00B23E6F" w:rsidRDefault="00364C77" w:rsidP="00364C77">
      <w:pPr>
        <w:ind w:firstLine="709"/>
        <w:jc w:val="both"/>
      </w:pPr>
      <w:r w:rsidRPr="00B23E6F">
        <w:t>В случае если  Муниципальной программой установлено целевое значение показателя, равное нулю, при фактическом значении показателя, равном нулю, степень достижения i-го показателя Государственной программы (E</w:t>
      </w:r>
      <w:r w:rsidRPr="00B23E6F">
        <w:rPr>
          <w:vertAlign w:val="subscript"/>
        </w:rPr>
        <w:t>i</w:t>
      </w:r>
      <w:r w:rsidRPr="00B23E6F">
        <w:t xml:space="preserve">) принимается равной 100,0 процента. При фактическом значении показателя, не равном нулю, соответствующий показатель считается недостигнутым, степень достижения i-го показателя  Муниципальной программы принимается равной </w:t>
      </w:r>
      <w:r w:rsidRPr="00B23E6F">
        <w:br/>
        <w:t xml:space="preserve">0,0 процента. </w:t>
      </w:r>
    </w:p>
    <w:p w:rsidR="00364C77" w:rsidRPr="00B23E6F" w:rsidRDefault="00364C77" w:rsidP="00364C77">
      <w:pPr>
        <w:ind w:firstLine="709"/>
        <w:jc w:val="both"/>
      </w:pPr>
      <w:r w:rsidRPr="00B23E6F">
        <w:t>В случае если меньшее значение показателя по сравнению с целевым значением показателя, установленным  Муниципальной программой, по содержанию этого показателя означает его выполнение и достижение большей эффективности, оценка степени достижения такого i-го показателя  Муниципальной программы производится по формуле</w:t>
      </w:r>
    </w:p>
    <w:p w:rsidR="00364C77" w:rsidRPr="00B23E6F" w:rsidRDefault="00364C77" w:rsidP="00364C77">
      <w:pPr>
        <w:autoSpaceDE w:val="0"/>
        <w:autoSpaceDN w:val="0"/>
        <w:adjustRightInd w:val="0"/>
        <w:ind w:firstLine="720"/>
        <w:jc w:val="both"/>
        <w:rPr>
          <w:color w:val="000000"/>
        </w:rPr>
      </w:pPr>
    </w:p>
    <w:p w:rsidR="00364C77" w:rsidRPr="00B23E6F" w:rsidRDefault="00364C77" w:rsidP="00364C77">
      <w:pPr>
        <w:autoSpaceDE w:val="0"/>
        <w:autoSpaceDN w:val="0"/>
        <w:adjustRightInd w:val="0"/>
        <w:ind w:firstLine="720"/>
        <w:jc w:val="both"/>
        <w:rPr>
          <w:color w:val="000000"/>
        </w:rPr>
      </w:pPr>
      <w:r w:rsidRPr="00B23E6F">
        <w:rPr>
          <w:color w:val="000000"/>
          <w:position w:val="-30"/>
        </w:rPr>
        <w:object w:dxaOrig="1700" w:dyaOrig="700">
          <v:shape id="_x0000_i1027" type="#_x0000_t75" style="width:84.75pt;height:35.25pt" o:ole="">
            <v:imagedata r:id="rId37" o:title=""/>
          </v:shape>
          <o:OLEObject Type="Embed" ProgID="Equation.3" ShapeID="_x0000_i1027" DrawAspect="Content" ObjectID="_1684231013" r:id="rId38"/>
        </w:object>
      </w:r>
      <w:r w:rsidRPr="00B23E6F">
        <w:rPr>
          <w:color w:val="000000"/>
        </w:rPr>
        <w:t>,</w:t>
      </w:r>
    </w:p>
    <w:p w:rsidR="00364C77" w:rsidRPr="00B23E6F" w:rsidRDefault="00364C77" w:rsidP="00364C77">
      <w:pPr>
        <w:ind w:firstLine="709"/>
        <w:jc w:val="both"/>
      </w:pPr>
      <w:r w:rsidRPr="00B23E6F">
        <w:t xml:space="preserve">где: </w:t>
      </w:r>
    </w:p>
    <w:p w:rsidR="00364C77" w:rsidRPr="00B23E6F" w:rsidRDefault="00364C77" w:rsidP="00364C77">
      <w:pPr>
        <w:ind w:firstLine="709"/>
        <w:jc w:val="both"/>
      </w:pPr>
      <w:r w:rsidRPr="00B23E6F">
        <w:t>E</w:t>
      </w:r>
      <w:r w:rsidRPr="00B23E6F">
        <w:rPr>
          <w:vertAlign w:val="subscript"/>
        </w:rPr>
        <w:t>i</w:t>
      </w:r>
      <w:r w:rsidRPr="00B23E6F">
        <w:t xml:space="preserve"> – степень достижения i-го показателя  Муниципальной программы (процентов);</w:t>
      </w:r>
    </w:p>
    <w:p w:rsidR="00364C77" w:rsidRPr="00B23E6F" w:rsidRDefault="00364C77" w:rsidP="00364C77">
      <w:pPr>
        <w:ind w:firstLine="709"/>
        <w:jc w:val="both"/>
      </w:pPr>
      <w:r w:rsidRPr="00B23E6F">
        <w:t>П</w:t>
      </w:r>
      <w:r w:rsidRPr="00B23E6F">
        <w:rPr>
          <w:vertAlign w:val="subscript"/>
        </w:rPr>
        <w:t>ni</w:t>
      </w:r>
      <w:r w:rsidRPr="00B23E6F">
        <w:t xml:space="preserve"> – установленное  Муниципальной программой целевое значение показателя; </w:t>
      </w:r>
    </w:p>
    <w:p w:rsidR="00364C77" w:rsidRPr="00B23E6F" w:rsidRDefault="00364C77" w:rsidP="00364C77">
      <w:pPr>
        <w:ind w:firstLine="709"/>
        <w:jc w:val="both"/>
      </w:pPr>
      <w:r w:rsidRPr="00B23E6F">
        <w:t>П</w:t>
      </w:r>
      <w:r w:rsidRPr="00B23E6F">
        <w:rPr>
          <w:vertAlign w:val="subscript"/>
        </w:rPr>
        <w:t>fi</w:t>
      </w:r>
      <w:r w:rsidRPr="00B23E6F">
        <w:t xml:space="preserve"> – фактическое значение показателя.</w:t>
      </w:r>
    </w:p>
    <w:p w:rsidR="00364C77" w:rsidRPr="00B23E6F" w:rsidRDefault="00364C77" w:rsidP="00364C77">
      <w:pPr>
        <w:ind w:firstLine="709"/>
        <w:jc w:val="both"/>
      </w:pPr>
    </w:p>
    <w:p w:rsidR="00364C77" w:rsidRPr="00B23E6F" w:rsidRDefault="00364C77" w:rsidP="00364C77">
      <w:pPr>
        <w:ind w:firstLine="709"/>
        <w:jc w:val="both"/>
      </w:pPr>
      <w:r w:rsidRPr="00B23E6F">
        <w:t>Расчет степени соответствия фактических затрат  бюджета Красночетайского сельского поселения  Красночетайского района на реализацию  Муниципальной программы запланированному уровню производится по формуле</w:t>
      </w:r>
    </w:p>
    <w:p w:rsidR="00364C77" w:rsidRPr="00B23E6F" w:rsidRDefault="00364C77" w:rsidP="00364C77">
      <w:pPr>
        <w:autoSpaceDE w:val="0"/>
        <w:autoSpaceDN w:val="0"/>
        <w:adjustRightInd w:val="0"/>
        <w:ind w:firstLine="720"/>
        <w:jc w:val="both"/>
      </w:pPr>
    </w:p>
    <w:p w:rsidR="00364C77" w:rsidRPr="00B23E6F" w:rsidRDefault="00364C77" w:rsidP="00364C77">
      <w:pPr>
        <w:autoSpaceDE w:val="0"/>
        <w:autoSpaceDN w:val="0"/>
        <w:adjustRightInd w:val="0"/>
        <w:ind w:firstLine="720"/>
        <w:jc w:val="both"/>
      </w:pPr>
      <w:r w:rsidRPr="00B23E6F">
        <w:rPr>
          <w:i/>
          <w:position w:val="-32"/>
        </w:rPr>
        <w:object w:dxaOrig="1640" w:dyaOrig="760">
          <v:shape id="_x0000_i1028" type="#_x0000_t75" style="width:81.75pt;height:38.25pt" o:ole="">
            <v:imagedata r:id="rId39" o:title=""/>
          </v:shape>
          <o:OLEObject Type="Embed" ProgID="Equation.3" ShapeID="_x0000_i1028" DrawAspect="Content" ObjectID="_1684231014" r:id="rId40"/>
        </w:object>
      </w:r>
      <w:r w:rsidRPr="00B23E6F">
        <w:t>,</w:t>
      </w:r>
    </w:p>
    <w:p w:rsidR="00364C77" w:rsidRPr="00B23E6F" w:rsidRDefault="00364C77" w:rsidP="00364C77">
      <w:pPr>
        <w:autoSpaceDE w:val="0"/>
        <w:autoSpaceDN w:val="0"/>
        <w:adjustRightInd w:val="0"/>
        <w:ind w:firstLine="720"/>
        <w:jc w:val="both"/>
      </w:pPr>
    </w:p>
    <w:p w:rsidR="00364C77" w:rsidRPr="00B23E6F" w:rsidRDefault="00364C77" w:rsidP="00364C77">
      <w:pPr>
        <w:ind w:firstLine="709"/>
        <w:jc w:val="both"/>
      </w:pPr>
      <w:r w:rsidRPr="00B23E6F">
        <w:t xml:space="preserve">где: </w:t>
      </w:r>
    </w:p>
    <w:p w:rsidR="00364C77" w:rsidRPr="00B23E6F" w:rsidRDefault="00364C77" w:rsidP="00364C77">
      <w:pPr>
        <w:ind w:firstLine="709"/>
        <w:jc w:val="both"/>
      </w:pPr>
      <w:r w:rsidRPr="00B23E6F">
        <w:t>П – полнота использования бюджетных средств (процентов);</w:t>
      </w:r>
    </w:p>
    <w:p w:rsidR="00364C77" w:rsidRPr="00B23E6F" w:rsidRDefault="00364C77" w:rsidP="00364C77">
      <w:pPr>
        <w:ind w:firstLine="709"/>
        <w:jc w:val="both"/>
      </w:pPr>
      <w:r w:rsidRPr="00B23E6F">
        <w:t>З</w:t>
      </w:r>
      <w:r w:rsidRPr="00B23E6F">
        <w:rPr>
          <w:vertAlign w:val="subscript"/>
        </w:rPr>
        <w:t>ф</w:t>
      </w:r>
      <w:r w:rsidRPr="00B23E6F">
        <w:t xml:space="preserve"> – фактические расходы бюджета  Красночетайского сельского поселения Красночетайского района на реализацию  Муниципальной программы в соответствующем периоде;</w:t>
      </w:r>
    </w:p>
    <w:p w:rsidR="00364C77" w:rsidRPr="00B23E6F" w:rsidRDefault="00364C77" w:rsidP="00364C77">
      <w:pPr>
        <w:ind w:firstLine="709"/>
        <w:jc w:val="both"/>
      </w:pPr>
      <w:r w:rsidRPr="00B23E6F">
        <w:t>З</w:t>
      </w:r>
      <w:r w:rsidRPr="00B23E6F">
        <w:rPr>
          <w:vertAlign w:val="subscript"/>
        </w:rPr>
        <w:t>п</w:t>
      </w:r>
      <w:r w:rsidRPr="00B23E6F">
        <w:t xml:space="preserve"> – запланированные в бюджете Красночетайского сельского поселения  Красночетайского района расходы на реализацию  Муниципальной программы в соответствующем периоде. </w:t>
      </w:r>
    </w:p>
    <w:p w:rsidR="00364C77" w:rsidRPr="00B23E6F" w:rsidRDefault="00364C77" w:rsidP="00364C77">
      <w:pPr>
        <w:ind w:firstLine="709"/>
        <w:jc w:val="both"/>
      </w:pPr>
    </w:p>
    <w:p w:rsidR="00364C77" w:rsidRPr="00B23E6F" w:rsidRDefault="00364C77" w:rsidP="00364C77">
      <w:pPr>
        <w:ind w:firstLine="709"/>
        <w:jc w:val="both"/>
      </w:pPr>
      <w:r w:rsidRPr="00B23E6F">
        <w:t xml:space="preserve">При расчете степени соответствия фактических затрат бюджета Атнарского сельского поселения Красночетайского района Чувашской Республики на реализацию Муниципальной  программы запланированному уровню не учитываются затраты за счет средств резервного фонда администрации Атнарского сельского поселения Красночетайского района, осуществляемые только при наступлении определенных событий, а также затраты на обслуживание  муниципального долга  Атнарского сельского поселения Красночетайского района и исполнение  муниципальных гарантий Красночетайского района. По расходам на указанные цели осуществляется отдельная качестенная оценка. </w:t>
      </w:r>
    </w:p>
    <w:p w:rsidR="00364C77" w:rsidRPr="00B23E6F" w:rsidRDefault="00364C77" w:rsidP="00364C77">
      <w:pPr>
        <w:ind w:firstLine="709"/>
        <w:jc w:val="both"/>
      </w:pPr>
      <w:r w:rsidRPr="00B23E6F">
        <w:t>В целях оценки степени соответствия фактических затрат бюджета  Красночетайского района на реализацию  Муниципальной программы запланированному уровню устанавливаются следующие критерии:</w:t>
      </w:r>
    </w:p>
    <w:p w:rsidR="00364C77" w:rsidRPr="00B23E6F" w:rsidRDefault="00364C77" w:rsidP="00364C77">
      <w:pPr>
        <w:ind w:firstLine="709"/>
        <w:jc w:val="both"/>
      </w:pPr>
      <w:r w:rsidRPr="00B23E6F">
        <w:lastRenderedPageBreak/>
        <w:t>если значение показателя полноты использования бюджетных средств П равно или больше 70,0 процента, то степень соответствия фактических затрат бюджета Атнарского сельского поселения Красночетайского района на реализацию  Муниципальной программы запланированному уровню оценивается как удовлетворительная;</w:t>
      </w:r>
    </w:p>
    <w:p w:rsidR="00364C77" w:rsidRPr="00B23E6F" w:rsidRDefault="00364C77" w:rsidP="00364C77">
      <w:pPr>
        <w:ind w:firstLine="709"/>
        <w:jc w:val="both"/>
      </w:pPr>
      <w:r w:rsidRPr="00B23E6F">
        <w:t xml:space="preserve">если значение показателя полноты использования бюджетных средств П меньше 70,0 процента, то степень соответствия фактических затрат бюджета Атнарского сельского поселения Красночетайского района на реализацию  Муниципальной программы запланированному уровню оценивается как неудовлетворительная. </w:t>
      </w:r>
    </w:p>
    <w:p w:rsidR="00364C77" w:rsidRPr="00B23E6F" w:rsidRDefault="00364C77" w:rsidP="00364C77">
      <w:pPr>
        <w:ind w:firstLine="709"/>
        <w:jc w:val="both"/>
      </w:pPr>
      <w:r w:rsidRPr="00B23E6F">
        <w:t>Расчет эффективности использования средств бюджета  Атнарского сельского поселения Красночетайского района Чувашской Республики на реализацию  Муниципальной программы производится по формуле</w:t>
      </w:r>
    </w:p>
    <w:p w:rsidR="00364C77" w:rsidRPr="00B23E6F" w:rsidRDefault="00364C77" w:rsidP="00364C77">
      <w:pPr>
        <w:autoSpaceDE w:val="0"/>
        <w:autoSpaceDN w:val="0"/>
        <w:adjustRightInd w:val="0"/>
        <w:ind w:firstLine="720"/>
        <w:jc w:val="both"/>
        <w:rPr>
          <w:color w:val="000000"/>
        </w:rPr>
      </w:pPr>
    </w:p>
    <w:p w:rsidR="00364C77" w:rsidRPr="00B23E6F" w:rsidRDefault="00364C77" w:rsidP="00364C77">
      <w:pPr>
        <w:autoSpaceDE w:val="0"/>
        <w:autoSpaceDN w:val="0"/>
        <w:adjustRightInd w:val="0"/>
        <w:ind w:firstLine="720"/>
        <w:jc w:val="both"/>
        <w:rPr>
          <w:color w:val="000000"/>
        </w:rPr>
      </w:pPr>
      <w:r w:rsidRPr="00B23E6F">
        <w:rPr>
          <w:color w:val="000000"/>
          <w:position w:val="-26"/>
        </w:rPr>
        <w:object w:dxaOrig="1620" w:dyaOrig="680">
          <v:shape id="_x0000_i1029" type="#_x0000_t75" style="width:81pt;height:33.75pt" o:ole="">
            <v:imagedata r:id="rId41" o:title=""/>
          </v:shape>
          <o:OLEObject Type="Embed" ProgID="Equation.3" ShapeID="_x0000_i1029" DrawAspect="Content" ObjectID="_1684231015" r:id="rId42"/>
        </w:object>
      </w:r>
    </w:p>
    <w:p w:rsidR="00364C77" w:rsidRPr="00B23E6F" w:rsidRDefault="00364C77" w:rsidP="00364C77">
      <w:pPr>
        <w:autoSpaceDE w:val="0"/>
        <w:autoSpaceDN w:val="0"/>
        <w:adjustRightInd w:val="0"/>
        <w:ind w:firstLine="720"/>
        <w:jc w:val="both"/>
        <w:rPr>
          <w:color w:val="000000"/>
        </w:rPr>
      </w:pPr>
    </w:p>
    <w:p w:rsidR="00364C77" w:rsidRPr="00B23E6F" w:rsidRDefault="00364C77" w:rsidP="00364C77">
      <w:pPr>
        <w:ind w:firstLine="709"/>
        <w:jc w:val="both"/>
      </w:pPr>
      <w:r w:rsidRPr="00B23E6F">
        <w:t xml:space="preserve">где: </w:t>
      </w:r>
    </w:p>
    <w:p w:rsidR="00364C77" w:rsidRPr="00B23E6F" w:rsidRDefault="00364C77" w:rsidP="00364C77">
      <w:pPr>
        <w:ind w:firstLine="709"/>
        <w:jc w:val="both"/>
      </w:pPr>
      <w:r w:rsidRPr="00B23E6F">
        <w:t>И – эффективность использования средств бюджета Атнарского сельского поселения Красночетайского района  Чувашской Республики (процентов);</w:t>
      </w:r>
    </w:p>
    <w:p w:rsidR="00364C77" w:rsidRPr="00B23E6F" w:rsidRDefault="00364C77" w:rsidP="00364C77">
      <w:pPr>
        <w:ind w:firstLine="709"/>
        <w:jc w:val="both"/>
      </w:pPr>
      <w:r w:rsidRPr="00B23E6F">
        <w:t xml:space="preserve">Е – показатель результативности реализации  Муниципальной программы; </w:t>
      </w:r>
    </w:p>
    <w:p w:rsidR="00364C77" w:rsidRPr="00B23E6F" w:rsidRDefault="00364C77" w:rsidP="00364C77">
      <w:pPr>
        <w:ind w:firstLine="709"/>
        <w:jc w:val="both"/>
      </w:pPr>
      <w:r w:rsidRPr="00B23E6F">
        <w:t>П – показатель полноты использования бюджетных средств.</w:t>
      </w:r>
    </w:p>
    <w:p w:rsidR="00364C77" w:rsidRPr="00B23E6F" w:rsidRDefault="00364C77" w:rsidP="00364C77">
      <w:pPr>
        <w:ind w:firstLine="709"/>
        <w:jc w:val="both"/>
      </w:pPr>
      <w:r w:rsidRPr="00B23E6F">
        <w:t>В целях оценки эффективности использования средств бюджета Атнарского сельского поселения Красночетайского  района Чувашской Республики при реализации  Муниципальной программы устанавливаются следующие критерии:</w:t>
      </w:r>
    </w:p>
    <w:p w:rsidR="00364C77" w:rsidRPr="00B23E6F" w:rsidRDefault="00364C77" w:rsidP="00364C77">
      <w:pPr>
        <w:ind w:firstLine="709"/>
        <w:jc w:val="both"/>
      </w:pPr>
      <w:r w:rsidRPr="00B23E6F">
        <w:t xml:space="preserve">если значение показателя эффективности использования средств республиканского бюджета Чувашской Республики </w:t>
      </w:r>
      <w:r w:rsidRPr="00B23E6F">
        <w:rPr>
          <w:b/>
        </w:rPr>
        <w:t xml:space="preserve">И </w:t>
      </w:r>
      <w:r w:rsidRPr="00B23E6F">
        <w:t>больше или равно 100,0 процента, то такая эффективность использования бюджетных средств оценивается как высокая;</w:t>
      </w:r>
    </w:p>
    <w:p w:rsidR="00364C77" w:rsidRPr="00B23E6F" w:rsidRDefault="00364C77" w:rsidP="00364C77">
      <w:pPr>
        <w:ind w:firstLine="709"/>
        <w:jc w:val="both"/>
      </w:pPr>
      <w:r w:rsidRPr="00B23E6F">
        <w:t xml:space="preserve">если значение показателя эффективности использования средств бюджета Красночетайского района Чувашской Республики </w:t>
      </w:r>
      <w:r w:rsidRPr="00B23E6F">
        <w:rPr>
          <w:b/>
        </w:rPr>
        <w:t>И</w:t>
      </w:r>
      <w:r w:rsidRPr="00B23E6F">
        <w:t xml:space="preserve"> составляет от 70,0 до 100,0 процента, то такая эффективность использования бюджетных средств оценивается как умеренная;</w:t>
      </w:r>
    </w:p>
    <w:p w:rsidR="00364C77" w:rsidRPr="00B23E6F" w:rsidRDefault="00364C77" w:rsidP="00364C77">
      <w:pPr>
        <w:ind w:firstLine="709"/>
        <w:jc w:val="both"/>
      </w:pPr>
      <w:r w:rsidRPr="00B23E6F">
        <w:t xml:space="preserve">если значение показателя эффективности использования средств бюджета </w:t>
      </w:r>
      <w:r w:rsidRPr="00B23E6F">
        <w:rPr>
          <w:b/>
        </w:rPr>
        <w:t xml:space="preserve">И </w:t>
      </w:r>
      <w:r w:rsidRPr="00B23E6F">
        <w:t>менее 70,0 процента, то такая эффективность использования бюджетных средств оценивается как низкая.</w:t>
      </w:r>
    </w:p>
    <w:p w:rsidR="00364C77" w:rsidRPr="00B23E6F" w:rsidRDefault="00364C77" w:rsidP="00364C77">
      <w:pPr>
        <w:ind w:firstLine="709"/>
        <w:jc w:val="both"/>
        <w:rPr>
          <w:rFonts w:ascii="Calibri" w:hAnsi="Calibri"/>
        </w:rPr>
      </w:pPr>
      <w:r w:rsidRPr="00B23E6F">
        <w:t xml:space="preserve">Оценка эффективности реализации  Муниципальной программы осуществляется ответственным исполнителем и соисполнителями ежегодно до 20 февраля года, следующего за отчетным. Результаты оценки  Муниципальной программы представляются ответственным исполнителем в  отдел экономики, имущественных и земельных отношений в составе годового отчета о ходе реализации и оценке эффективности  Муниципальной программы. </w:t>
      </w:r>
    </w:p>
    <w:p w:rsidR="00364C77" w:rsidRPr="00B23E6F" w:rsidRDefault="00364C77" w:rsidP="00364C77">
      <w:pPr>
        <w:spacing w:after="200" w:line="276" w:lineRule="auto"/>
        <w:rPr>
          <w:rFonts w:ascii="Calibri" w:hAnsi="Calibri"/>
        </w:rPr>
      </w:pPr>
    </w:p>
    <w:p w:rsidR="00557723" w:rsidRDefault="00557723" w:rsidP="00285123">
      <w:pPr>
        <w:spacing w:before="100" w:beforeAutospacing="1" w:after="100" w:afterAutospacing="1"/>
      </w:pPr>
    </w:p>
    <w:p w:rsidR="00347B14" w:rsidRDefault="00347B14" w:rsidP="00F119B2">
      <w:pPr>
        <w:spacing w:before="240"/>
        <w:ind w:firstLine="708"/>
        <w:jc w:val="center"/>
        <w:rPr>
          <w:rStyle w:val="af5"/>
          <w:rFonts w:eastAsiaTheme="majorEastAsia"/>
          <w:i/>
          <w:color w:val="auto"/>
          <w:sz w:val="24"/>
          <w:u w:val="single"/>
        </w:rPr>
      </w:pPr>
    </w:p>
    <w:p w:rsidR="00A8388C" w:rsidRPr="00F119B2" w:rsidRDefault="00A8388C" w:rsidP="00F119B2">
      <w:pPr>
        <w:spacing w:before="240"/>
        <w:ind w:firstLine="708"/>
        <w:jc w:val="center"/>
        <w:rPr>
          <w:rStyle w:val="af5"/>
          <w:rFonts w:eastAsiaTheme="majorEastAsia"/>
          <w:i/>
          <w:color w:val="auto"/>
          <w:sz w:val="24"/>
          <w:u w:val="single"/>
        </w:rPr>
      </w:pPr>
      <w:r w:rsidRPr="00F119B2">
        <w:rPr>
          <w:rStyle w:val="af5"/>
          <w:rFonts w:eastAsiaTheme="majorEastAsia"/>
          <w:i/>
          <w:color w:val="auto"/>
          <w:sz w:val="24"/>
          <w:u w:val="single"/>
        </w:rPr>
        <w:t>Постановление</w:t>
      </w:r>
    </w:p>
    <w:p w:rsidR="00F119B2" w:rsidRPr="00F119B2" w:rsidRDefault="00F119B2" w:rsidP="00F119B2">
      <w:pPr>
        <w:widowControl w:val="0"/>
        <w:spacing w:after="200" w:line="276" w:lineRule="auto"/>
        <w:jc w:val="center"/>
        <w:rPr>
          <w:b/>
          <w:u w:val="single"/>
        </w:rPr>
      </w:pPr>
      <w:r w:rsidRPr="00F119B2">
        <w:rPr>
          <w:b/>
          <w:u w:val="single"/>
        </w:rPr>
        <w:t>Об утверждении муниципальной программы</w:t>
      </w:r>
    </w:p>
    <w:p w:rsidR="00F119B2" w:rsidRPr="00F119B2" w:rsidRDefault="00F119B2" w:rsidP="00F119B2">
      <w:pPr>
        <w:widowControl w:val="0"/>
        <w:spacing w:after="200" w:line="276" w:lineRule="auto"/>
        <w:jc w:val="center"/>
        <w:rPr>
          <w:b/>
          <w:u w:val="single"/>
        </w:rPr>
      </w:pPr>
      <w:r w:rsidRPr="00F119B2">
        <w:rPr>
          <w:b/>
          <w:u w:val="single"/>
        </w:rPr>
        <w:t>«Развитие транспортной системы Атнарского</w:t>
      </w:r>
    </w:p>
    <w:p w:rsidR="00F119B2" w:rsidRPr="00F119B2" w:rsidRDefault="00F119B2" w:rsidP="00F119B2">
      <w:pPr>
        <w:widowControl w:val="0"/>
        <w:spacing w:after="200" w:line="276" w:lineRule="auto"/>
        <w:jc w:val="center"/>
        <w:rPr>
          <w:b/>
          <w:u w:val="single"/>
        </w:rPr>
      </w:pPr>
      <w:r w:rsidRPr="00F119B2">
        <w:rPr>
          <w:b/>
          <w:u w:val="single"/>
        </w:rPr>
        <w:t>сельского поселения Красночетайского района</w:t>
      </w:r>
    </w:p>
    <w:p w:rsidR="00F119B2" w:rsidRPr="00F119B2" w:rsidRDefault="00F119B2" w:rsidP="00F119B2">
      <w:pPr>
        <w:widowControl w:val="0"/>
        <w:spacing w:after="200" w:line="276" w:lineRule="auto"/>
        <w:jc w:val="center"/>
        <w:rPr>
          <w:b/>
          <w:u w:val="single"/>
        </w:rPr>
      </w:pPr>
      <w:r w:rsidRPr="00F119B2">
        <w:rPr>
          <w:b/>
          <w:u w:val="single"/>
        </w:rPr>
        <w:t>Чувашской Республики на 2021-2023годы»</w:t>
      </w:r>
    </w:p>
    <w:p w:rsidR="00A8388C" w:rsidRPr="008B70B9" w:rsidRDefault="00A8388C" w:rsidP="00A8388C">
      <w:pPr>
        <w:spacing w:before="240"/>
        <w:ind w:firstLine="708"/>
        <w:jc w:val="center"/>
        <w:rPr>
          <w:rStyle w:val="af5"/>
          <w:rFonts w:eastAsiaTheme="majorEastAsia"/>
          <w:i/>
          <w:color w:val="auto"/>
          <w:sz w:val="24"/>
        </w:rPr>
      </w:pPr>
    </w:p>
    <w:p w:rsidR="00A8388C" w:rsidRPr="008B70B9" w:rsidRDefault="00A8388C" w:rsidP="00A8388C">
      <w:pPr>
        <w:rPr>
          <w:rStyle w:val="af5"/>
          <w:rFonts w:eastAsiaTheme="majorEastAsia"/>
          <w:i/>
          <w:color w:val="auto"/>
          <w:sz w:val="24"/>
          <w:u w:val="single"/>
        </w:rPr>
      </w:pPr>
      <w:r w:rsidRPr="008B70B9">
        <w:rPr>
          <w:rStyle w:val="af5"/>
          <w:rFonts w:eastAsiaTheme="majorEastAsia"/>
          <w:i/>
          <w:color w:val="auto"/>
          <w:sz w:val="24"/>
          <w:u w:val="single"/>
        </w:rPr>
        <w:t>от  11.05.2021 г. №2</w:t>
      </w:r>
      <w:r w:rsidR="00F119B2">
        <w:rPr>
          <w:rStyle w:val="af5"/>
          <w:rFonts w:eastAsiaTheme="majorEastAsia"/>
          <w:i/>
          <w:color w:val="auto"/>
          <w:sz w:val="24"/>
          <w:u w:val="single"/>
        </w:rPr>
        <w:t>7</w:t>
      </w:r>
    </w:p>
    <w:p w:rsidR="00A8388C" w:rsidRDefault="00A8388C" w:rsidP="004B62A4">
      <w:pPr>
        <w:widowControl w:val="0"/>
        <w:spacing w:after="200" w:line="360" w:lineRule="auto"/>
      </w:pPr>
    </w:p>
    <w:p w:rsidR="00F119B2" w:rsidRPr="00D76C2D" w:rsidRDefault="00F119B2" w:rsidP="00F119B2">
      <w:pPr>
        <w:widowControl w:val="0"/>
        <w:spacing w:after="200" w:line="276" w:lineRule="auto"/>
        <w:rPr>
          <w:b/>
        </w:rPr>
      </w:pPr>
    </w:p>
    <w:p w:rsidR="00F119B2" w:rsidRPr="00D76C2D" w:rsidRDefault="00F119B2" w:rsidP="00F119B2">
      <w:pPr>
        <w:spacing w:before="100" w:beforeAutospacing="1" w:after="100" w:afterAutospacing="1" w:line="276" w:lineRule="auto"/>
        <w:jc w:val="both"/>
      </w:pPr>
      <w:r w:rsidRPr="00D76C2D">
        <w:t xml:space="preserve">      В соответствии с федеральными законами от 06.10.2003 № 131-ФЗ «Об общих принципах организации местного самоуправления в Российской Федерации, Устава Атнарского сельского поселения  Красночетайского района Чувашской Республики администрация Атнарского сельского поселения Красночетайского района Чувашской Республики ПОСТАНОВЛЯЕТ:</w:t>
      </w:r>
    </w:p>
    <w:p w:rsidR="00F119B2" w:rsidRPr="00210079" w:rsidRDefault="00F119B2" w:rsidP="00F119B2">
      <w:pPr>
        <w:pStyle w:val="ae"/>
        <w:widowControl w:val="0"/>
        <w:numPr>
          <w:ilvl w:val="0"/>
          <w:numId w:val="35"/>
        </w:numPr>
        <w:spacing w:after="200" w:line="276" w:lineRule="auto"/>
        <w:jc w:val="both"/>
      </w:pPr>
      <w:r w:rsidRPr="00210079">
        <w:t>Утвердить муниципальную программу «Развитие транспортной системы Атнарского сельского поселения Красночетайского района Чувашской Республики на 2021-2023годы».</w:t>
      </w:r>
    </w:p>
    <w:p w:rsidR="00F119B2" w:rsidRDefault="00F119B2" w:rsidP="00F119B2">
      <w:pPr>
        <w:pStyle w:val="ae"/>
        <w:widowControl w:val="0"/>
        <w:numPr>
          <w:ilvl w:val="0"/>
          <w:numId w:val="35"/>
        </w:numPr>
        <w:spacing w:after="200" w:line="276" w:lineRule="auto"/>
      </w:pPr>
      <w:r w:rsidRPr="00210079">
        <w:t xml:space="preserve">Признать утратившим силу постановление администрации Атнарского сельского поселения </w:t>
      </w:r>
      <w:r>
        <w:t>:</w:t>
      </w:r>
    </w:p>
    <w:p w:rsidR="00F119B2" w:rsidRDefault="00F119B2" w:rsidP="00F119B2">
      <w:pPr>
        <w:widowControl w:val="0"/>
        <w:spacing w:after="200" w:line="276" w:lineRule="auto"/>
        <w:ind w:left="360"/>
      </w:pPr>
      <w:r w:rsidRPr="001D1881">
        <w:t xml:space="preserve">-от 08.02. </w:t>
      </w:r>
      <w:smartTag w:uri="urn:schemas-microsoft-com:office:smarttags" w:element="metricconverter">
        <w:smartTagPr>
          <w:attr w:name="ProductID" w:val="2016 г"/>
        </w:smartTagPr>
        <w:r w:rsidRPr="001D1881">
          <w:t>2016 г</w:t>
        </w:r>
      </w:smartTag>
      <w:r w:rsidRPr="001D1881">
        <w:t>. №12 « Об утверждении муниципальной программы  «Развитие транспортной системы Атнарского  сельского поселения Красночетайского района  Чувашской Республики на 2016-2020 годы»;</w:t>
      </w:r>
    </w:p>
    <w:p w:rsidR="00F119B2" w:rsidRDefault="00F119B2" w:rsidP="00F119B2">
      <w:pPr>
        <w:widowControl w:val="0"/>
        <w:spacing w:after="200" w:line="276" w:lineRule="auto"/>
        <w:ind w:left="360"/>
      </w:pPr>
      <w:r>
        <w:t xml:space="preserve">-от 11,03,2019 №10 «О внесении изменений  постановление администрации Атнарского сельского поселения  от </w:t>
      </w:r>
      <w:r w:rsidRPr="001D1881">
        <w:t xml:space="preserve">08.02. </w:t>
      </w:r>
      <w:smartTag w:uri="urn:schemas-microsoft-com:office:smarttags" w:element="metricconverter">
        <w:smartTagPr>
          <w:attr w:name="ProductID" w:val="2016 г"/>
        </w:smartTagPr>
        <w:r w:rsidRPr="001D1881">
          <w:t>2016 г</w:t>
        </w:r>
      </w:smartTag>
      <w:r w:rsidRPr="001D1881">
        <w:t>. №12 « Об утверждении муниципальной программы  «Развитие транспортной системы Атнарского  сельского поселения Красночетайского района  Чувашской Республики на 2016-2020 годы»</w:t>
      </w:r>
      <w:r>
        <w:t>;</w:t>
      </w:r>
    </w:p>
    <w:p w:rsidR="00F119B2" w:rsidRPr="001D1881" w:rsidRDefault="00F119B2" w:rsidP="00F119B2">
      <w:pPr>
        <w:widowControl w:val="0"/>
        <w:spacing w:after="200" w:line="276" w:lineRule="auto"/>
        <w:ind w:left="360"/>
      </w:pPr>
      <w:r>
        <w:t xml:space="preserve">-от 13.05.2020 № 29 «О внесении изменений  постановление администрации Атнарского сельского поселения  от </w:t>
      </w:r>
      <w:r w:rsidRPr="001D1881">
        <w:t xml:space="preserve">08.02. </w:t>
      </w:r>
      <w:smartTag w:uri="urn:schemas-microsoft-com:office:smarttags" w:element="metricconverter">
        <w:smartTagPr>
          <w:attr w:name="ProductID" w:val="2016 г"/>
        </w:smartTagPr>
        <w:r w:rsidRPr="001D1881">
          <w:t>2016 г</w:t>
        </w:r>
      </w:smartTag>
      <w:r w:rsidRPr="001D1881">
        <w:t>. №12 « Об утверждении муниципальной программы  «Развитие транспортной системы Атнарского  сельского поселения Красночетайского района  Чувашской Республики на 2016-2020 годы»</w:t>
      </w:r>
      <w:r>
        <w:t>.</w:t>
      </w:r>
    </w:p>
    <w:p w:rsidR="00F119B2" w:rsidRPr="001D1881" w:rsidRDefault="00F119B2" w:rsidP="00F119B2">
      <w:pPr>
        <w:pStyle w:val="ae"/>
        <w:widowControl w:val="0"/>
        <w:numPr>
          <w:ilvl w:val="0"/>
          <w:numId w:val="35"/>
        </w:numPr>
        <w:spacing w:after="200" w:line="276" w:lineRule="auto"/>
        <w:jc w:val="both"/>
      </w:pPr>
      <w:r w:rsidRPr="001D1881">
        <w:t xml:space="preserve">Настоящее постановление вступает в силу со дня его официального опубликования в </w:t>
      </w:r>
      <w:r>
        <w:t xml:space="preserve">печатном </w:t>
      </w:r>
      <w:r w:rsidRPr="001D1881">
        <w:t xml:space="preserve">издании  «Вестник Атнарского сельского поселения».  </w:t>
      </w:r>
    </w:p>
    <w:p w:rsidR="00F119B2" w:rsidRPr="00D76C2D" w:rsidRDefault="00F119B2" w:rsidP="00F119B2">
      <w:pPr>
        <w:widowControl w:val="0"/>
        <w:spacing w:after="200" w:line="276" w:lineRule="auto"/>
      </w:pPr>
    </w:p>
    <w:p w:rsidR="00F119B2" w:rsidRPr="00D76C2D" w:rsidRDefault="00F119B2" w:rsidP="00F119B2">
      <w:pPr>
        <w:widowControl w:val="0"/>
        <w:spacing w:after="200" w:line="276" w:lineRule="auto"/>
        <w:rPr>
          <w:b/>
        </w:rPr>
      </w:pPr>
      <w:r w:rsidRPr="00D76C2D">
        <w:t xml:space="preserve">Глава Атнарского сельского поселения                                                   </w:t>
      </w:r>
      <w:r>
        <w:t>А.А.Наумова</w:t>
      </w:r>
    </w:p>
    <w:p w:rsidR="00F119B2" w:rsidRDefault="00F119B2" w:rsidP="00F119B2">
      <w:pPr>
        <w:tabs>
          <w:tab w:val="left" w:pos="15840"/>
        </w:tabs>
        <w:spacing w:after="200" w:line="276" w:lineRule="auto"/>
        <w:ind w:left="4680" w:right="-10" w:firstLine="13"/>
        <w:jc w:val="right"/>
        <w:outlineLvl w:val="0"/>
        <w:rPr>
          <w:rFonts w:ascii="Calibri" w:hAnsi="Calibri"/>
          <w:sz w:val="20"/>
          <w:szCs w:val="20"/>
        </w:rPr>
      </w:pPr>
    </w:p>
    <w:p w:rsidR="00F119B2" w:rsidRPr="000B2908" w:rsidRDefault="00F119B2" w:rsidP="00F119B2">
      <w:pPr>
        <w:tabs>
          <w:tab w:val="left" w:pos="15840"/>
        </w:tabs>
        <w:spacing w:after="200"/>
        <w:ind w:left="4680" w:right="-10" w:firstLine="13"/>
        <w:jc w:val="right"/>
        <w:outlineLvl w:val="0"/>
      </w:pPr>
      <w:r w:rsidRPr="000B2908">
        <w:t>Утвержден</w:t>
      </w:r>
    </w:p>
    <w:p w:rsidR="00F119B2" w:rsidRPr="000B2908" w:rsidRDefault="00F119B2" w:rsidP="00F119B2">
      <w:pPr>
        <w:tabs>
          <w:tab w:val="left" w:pos="15840"/>
        </w:tabs>
        <w:spacing w:after="200"/>
        <w:ind w:left="4680" w:right="-10" w:firstLine="13"/>
        <w:jc w:val="right"/>
        <w:outlineLvl w:val="0"/>
      </w:pPr>
      <w:r w:rsidRPr="000B2908">
        <w:t>постановлением администрации</w:t>
      </w:r>
    </w:p>
    <w:p w:rsidR="00F119B2" w:rsidRPr="000B2908" w:rsidRDefault="00F119B2" w:rsidP="00F119B2">
      <w:pPr>
        <w:tabs>
          <w:tab w:val="left" w:pos="15840"/>
        </w:tabs>
        <w:spacing w:after="200"/>
        <w:ind w:left="4680" w:right="-10" w:firstLine="13"/>
        <w:jc w:val="right"/>
        <w:outlineLvl w:val="0"/>
      </w:pPr>
      <w:r w:rsidRPr="000B2908">
        <w:t>Атнарского сельского поселения Красночетайского района Чувашской Республики</w:t>
      </w:r>
    </w:p>
    <w:p w:rsidR="00F119B2" w:rsidRPr="00D76C2D" w:rsidRDefault="00F119B2" w:rsidP="00F119B2">
      <w:pPr>
        <w:spacing w:after="200" w:line="276" w:lineRule="auto"/>
        <w:jc w:val="right"/>
        <w:rPr>
          <w:rFonts w:ascii="Calibri" w:hAnsi="Calibri"/>
          <w:u w:val="single"/>
        </w:rPr>
      </w:pPr>
      <w:r w:rsidRPr="000B2908">
        <w:t xml:space="preserve">от  </w:t>
      </w:r>
      <w:r>
        <w:rPr>
          <w:u w:val="single"/>
        </w:rPr>
        <w:t>11.05.2021 №27</w:t>
      </w:r>
    </w:p>
    <w:p w:rsidR="00F119B2" w:rsidRPr="000B2908" w:rsidRDefault="00F119B2" w:rsidP="00F119B2">
      <w:pPr>
        <w:spacing w:after="200"/>
        <w:jc w:val="right"/>
        <w:rPr>
          <w:u w:val="single"/>
        </w:rPr>
      </w:pPr>
    </w:p>
    <w:p w:rsidR="00F119B2" w:rsidRPr="00210079" w:rsidRDefault="00F119B2" w:rsidP="00F119B2">
      <w:pPr>
        <w:widowControl w:val="0"/>
        <w:spacing w:after="200" w:line="276" w:lineRule="auto"/>
        <w:jc w:val="center"/>
        <w:rPr>
          <w:b/>
        </w:rPr>
      </w:pPr>
      <w:r w:rsidRPr="00210079">
        <w:rPr>
          <w:b/>
        </w:rPr>
        <w:t>Муниципальная программа</w:t>
      </w:r>
    </w:p>
    <w:p w:rsidR="00F119B2" w:rsidRPr="00210079" w:rsidRDefault="00F119B2" w:rsidP="00F119B2">
      <w:pPr>
        <w:widowControl w:val="0"/>
        <w:spacing w:after="200" w:line="276" w:lineRule="auto"/>
        <w:jc w:val="center"/>
        <w:rPr>
          <w:b/>
        </w:rPr>
      </w:pPr>
      <w:r w:rsidRPr="00210079">
        <w:rPr>
          <w:b/>
        </w:rPr>
        <w:t xml:space="preserve"> «Развитие транспортной системы Атнарского сельского поселения Красночетайского района Чувашской Республики на 2021-2023годы»</w:t>
      </w:r>
    </w:p>
    <w:p w:rsidR="00F119B2" w:rsidRPr="00210079" w:rsidRDefault="00F119B2" w:rsidP="00F119B2">
      <w:pPr>
        <w:snapToGrid w:val="0"/>
        <w:spacing w:after="200" w:line="276" w:lineRule="auto"/>
        <w:jc w:val="center"/>
        <w:rPr>
          <w:b/>
        </w:rPr>
      </w:pPr>
    </w:p>
    <w:p w:rsidR="00F119B2" w:rsidRPr="00210079" w:rsidRDefault="00F119B2" w:rsidP="00F119B2">
      <w:pPr>
        <w:spacing w:after="200" w:line="276" w:lineRule="auto"/>
        <w:jc w:val="center"/>
        <w:rPr>
          <w:b/>
        </w:rPr>
      </w:pPr>
      <w:r w:rsidRPr="00210079">
        <w:rPr>
          <w:b/>
        </w:rPr>
        <w:lastRenderedPageBreak/>
        <w:t>ПАСПОРТ</w:t>
      </w:r>
    </w:p>
    <w:p w:rsidR="00F119B2" w:rsidRPr="00210079" w:rsidRDefault="00F119B2" w:rsidP="00F119B2">
      <w:pPr>
        <w:spacing w:after="200" w:line="276" w:lineRule="auto"/>
        <w:jc w:val="center"/>
        <w:rPr>
          <w:b/>
        </w:rPr>
      </w:pPr>
      <w:r w:rsidRPr="00210079">
        <w:rPr>
          <w:b/>
        </w:rPr>
        <w:t xml:space="preserve">муниципальной программы </w:t>
      </w:r>
    </w:p>
    <w:p w:rsidR="00F119B2" w:rsidRPr="00210079" w:rsidRDefault="00F119B2" w:rsidP="00F119B2">
      <w:pPr>
        <w:spacing w:after="200" w:line="276" w:lineRule="auto"/>
        <w:jc w:val="center"/>
        <w:rPr>
          <w:b/>
        </w:rPr>
      </w:pPr>
      <w:r w:rsidRPr="00210079">
        <w:rPr>
          <w:b/>
        </w:rPr>
        <w:t>«Развитие транспортной системы Атнарского сельского поселения Красночетайского района Чувашской Республики на 20</w:t>
      </w:r>
      <w:r>
        <w:rPr>
          <w:b/>
        </w:rPr>
        <w:t>21</w:t>
      </w:r>
      <w:r w:rsidRPr="00210079">
        <w:rPr>
          <w:b/>
        </w:rPr>
        <w:t xml:space="preserve"> – 202</w:t>
      </w:r>
      <w:r>
        <w:rPr>
          <w:b/>
        </w:rPr>
        <w:t>3</w:t>
      </w:r>
      <w:r w:rsidRPr="00210079">
        <w:rPr>
          <w:b/>
        </w:rPr>
        <w:t xml:space="preserve"> годы»</w:t>
      </w:r>
    </w:p>
    <w:tbl>
      <w:tblPr>
        <w:tblW w:w="0" w:type="auto"/>
        <w:tblLook w:val="01E0"/>
      </w:tblPr>
      <w:tblGrid>
        <w:gridCol w:w="2544"/>
        <w:gridCol w:w="296"/>
        <w:gridCol w:w="6737"/>
      </w:tblGrid>
      <w:tr w:rsidR="00F119B2" w:rsidRPr="00210079" w:rsidTr="00F119B2">
        <w:tc>
          <w:tcPr>
            <w:tcW w:w="2544" w:type="dxa"/>
          </w:tcPr>
          <w:p w:rsidR="00F119B2" w:rsidRPr="00210079" w:rsidRDefault="00F119B2" w:rsidP="00F119B2">
            <w:pPr>
              <w:snapToGrid w:val="0"/>
              <w:spacing w:after="200" w:line="276" w:lineRule="auto"/>
            </w:pPr>
            <w:r w:rsidRPr="00210079">
              <w:t>Ответственный исполнитель муниципальной программы</w:t>
            </w:r>
          </w:p>
        </w:tc>
        <w:tc>
          <w:tcPr>
            <w:tcW w:w="296" w:type="dxa"/>
          </w:tcPr>
          <w:p w:rsidR="00F119B2" w:rsidRPr="00210079" w:rsidRDefault="00F119B2" w:rsidP="00F119B2">
            <w:pPr>
              <w:snapToGrid w:val="0"/>
              <w:spacing w:after="200" w:line="276" w:lineRule="auto"/>
            </w:pPr>
            <w:r w:rsidRPr="00210079">
              <w:t>-</w:t>
            </w:r>
          </w:p>
        </w:tc>
        <w:tc>
          <w:tcPr>
            <w:tcW w:w="6737" w:type="dxa"/>
          </w:tcPr>
          <w:p w:rsidR="00F119B2" w:rsidRPr="00210079" w:rsidRDefault="00F119B2" w:rsidP="00F119B2">
            <w:pPr>
              <w:snapToGrid w:val="0"/>
              <w:spacing w:after="200" w:line="276" w:lineRule="auto"/>
            </w:pPr>
            <w:r w:rsidRPr="00210079">
              <w:t>Администрация Атнарского сельского поселения</w:t>
            </w:r>
          </w:p>
        </w:tc>
      </w:tr>
      <w:tr w:rsidR="00F119B2" w:rsidRPr="00210079" w:rsidTr="00F119B2">
        <w:tc>
          <w:tcPr>
            <w:tcW w:w="2544" w:type="dxa"/>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napToGrid w:val="0"/>
              <w:spacing w:after="200" w:line="276" w:lineRule="auto"/>
            </w:pPr>
          </w:p>
        </w:tc>
      </w:tr>
      <w:tr w:rsidR="00F119B2" w:rsidRPr="00210079" w:rsidTr="00F119B2">
        <w:tc>
          <w:tcPr>
            <w:tcW w:w="2544" w:type="dxa"/>
          </w:tcPr>
          <w:p w:rsidR="00F119B2" w:rsidRPr="00210079" w:rsidRDefault="00F119B2" w:rsidP="00F119B2">
            <w:pPr>
              <w:snapToGrid w:val="0"/>
              <w:spacing w:after="200" w:line="276" w:lineRule="auto"/>
            </w:pPr>
            <w:r w:rsidRPr="00210079">
              <w:t>Соисполнители муниципальной программы</w:t>
            </w:r>
          </w:p>
        </w:tc>
        <w:tc>
          <w:tcPr>
            <w:tcW w:w="296" w:type="dxa"/>
          </w:tcPr>
          <w:p w:rsidR="00F119B2" w:rsidRPr="00210079" w:rsidRDefault="00F119B2" w:rsidP="00F119B2">
            <w:pPr>
              <w:snapToGrid w:val="0"/>
              <w:spacing w:after="200" w:line="276" w:lineRule="auto"/>
            </w:pPr>
            <w:r w:rsidRPr="00210079">
              <w:t>-</w:t>
            </w:r>
          </w:p>
        </w:tc>
        <w:tc>
          <w:tcPr>
            <w:tcW w:w="6737" w:type="dxa"/>
          </w:tcPr>
          <w:p w:rsidR="00F119B2" w:rsidRPr="00210079" w:rsidRDefault="00F119B2" w:rsidP="00F119B2">
            <w:pPr>
              <w:snapToGrid w:val="0"/>
              <w:spacing w:after="200" w:line="276" w:lineRule="auto"/>
              <w:jc w:val="both"/>
            </w:pPr>
            <w:r w:rsidRPr="00210079">
              <w:rPr>
                <w:bCs/>
              </w:rPr>
              <w:t xml:space="preserve">Администрации Атнарского сельского поселения </w:t>
            </w:r>
          </w:p>
          <w:p w:rsidR="00F119B2" w:rsidRPr="00210079" w:rsidRDefault="00F119B2" w:rsidP="00F119B2">
            <w:pPr>
              <w:snapToGrid w:val="0"/>
              <w:spacing w:after="200" w:line="276" w:lineRule="auto"/>
              <w:jc w:val="both"/>
              <w:rPr>
                <w:bCs/>
              </w:rPr>
            </w:pPr>
            <w:r w:rsidRPr="00210079">
              <w:t>ОГИБДД МО МВД РФ «Шумерлинский» (по согласованию).</w:t>
            </w:r>
          </w:p>
        </w:tc>
      </w:tr>
      <w:tr w:rsidR="00F119B2" w:rsidRPr="00210079" w:rsidTr="00F119B2">
        <w:tc>
          <w:tcPr>
            <w:tcW w:w="2544" w:type="dxa"/>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napToGrid w:val="0"/>
              <w:spacing w:after="200" w:line="276" w:lineRule="auto"/>
            </w:pPr>
          </w:p>
        </w:tc>
      </w:tr>
      <w:tr w:rsidR="00F119B2" w:rsidRPr="00210079" w:rsidTr="00F119B2">
        <w:tc>
          <w:tcPr>
            <w:tcW w:w="2544" w:type="dxa"/>
          </w:tcPr>
          <w:p w:rsidR="00F119B2" w:rsidRPr="00210079" w:rsidRDefault="00F119B2" w:rsidP="00F119B2">
            <w:pPr>
              <w:snapToGrid w:val="0"/>
              <w:spacing w:after="200" w:line="276" w:lineRule="auto"/>
            </w:pPr>
            <w:r w:rsidRPr="00210079">
              <w:t>подпрограммы</w:t>
            </w:r>
          </w:p>
        </w:tc>
        <w:tc>
          <w:tcPr>
            <w:tcW w:w="296" w:type="dxa"/>
          </w:tcPr>
          <w:p w:rsidR="00F119B2" w:rsidRPr="00210079" w:rsidRDefault="00F119B2" w:rsidP="00F119B2">
            <w:pPr>
              <w:snapToGrid w:val="0"/>
              <w:spacing w:after="200" w:line="276" w:lineRule="auto"/>
            </w:pPr>
            <w:r w:rsidRPr="00210079">
              <w:t>-</w:t>
            </w:r>
          </w:p>
          <w:p w:rsidR="00F119B2" w:rsidRPr="00210079" w:rsidRDefault="00F119B2" w:rsidP="00F119B2">
            <w:pPr>
              <w:spacing w:after="200" w:line="276" w:lineRule="auto"/>
            </w:pPr>
            <w:r w:rsidRPr="00210079">
              <w:t>-</w:t>
            </w:r>
          </w:p>
        </w:tc>
        <w:tc>
          <w:tcPr>
            <w:tcW w:w="6737" w:type="dxa"/>
          </w:tcPr>
          <w:p w:rsidR="00F119B2" w:rsidRPr="00210079" w:rsidRDefault="00F119B2" w:rsidP="00F119B2">
            <w:pPr>
              <w:spacing w:after="200" w:line="276" w:lineRule="auto"/>
              <w:jc w:val="both"/>
              <w:outlineLvl w:val="0"/>
            </w:pPr>
            <w:r w:rsidRPr="00210079">
              <w:t>«Автомобильные дороги»;</w:t>
            </w:r>
          </w:p>
          <w:p w:rsidR="00F119B2" w:rsidRPr="00210079" w:rsidRDefault="00F119B2" w:rsidP="00F119B2">
            <w:pPr>
              <w:spacing w:after="200" w:line="276" w:lineRule="auto"/>
              <w:jc w:val="both"/>
              <w:outlineLvl w:val="0"/>
            </w:pPr>
            <w:r w:rsidRPr="00210079">
              <w:t>«</w:t>
            </w:r>
            <w:r>
              <w:t>Б</w:t>
            </w:r>
            <w:r w:rsidRPr="00210079">
              <w:t>езопасн</w:t>
            </w:r>
            <w:r>
              <w:t>ые и качественные автомобильные</w:t>
            </w:r>
            <w:r w:rsidRPr="00210079">
              <w:t xml:space="preserve"> доро</w:t>
            </w:r>
            <w:r>
              <w:t>ги</w:t>
            </w:r>
            <w:r w:rsidRPr="00210079">
              <w:t xml:space="preserve"> в Атнарском сельском поселении Красночетайского района Чувашской Республики в 2021–2023 годах»;</w:t>
            </w:r>
          </w:p>
          <w:p w:rsidR="00F119B2" w:rsidRPr="00210079" w:rsidRDefault="00F119B2" w:rsidP="00F119B2">
            <w:pPr>
              <w:spacing w:after="200" w:line="276" w:lineRule="auto"/>
              <w:jc w:val="both"/>
              <w:outlineLvl w:val="0"/>
            </w:pPr>
          </w:p>
        </w:tc>
      </w:tr>
      <w:tr w:rsidR="00F119B2" w:rsidRPr="00210079" w:rsidTr="00F119B2">
        <w:tc>
          <w:tcPr>
            <w:tcW w:w="2544" w:type="dxa"/>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napToGrid w:val="0"/>
              <w:spacing w:after="200" w:line="276" w:lineRule="auto"/>
            </w:pPr>
          </w:p>
        </w:tc>
      </w:tr>
      <w:tr w:rsidR="00F119B2" w:rsidRPr="00210079" w:rsidTr="00F119B2">
        <w:tc>
          <w:tcPr>
            <w:tcW w:w="2544" w:type="dxa"/>
          </w:tcPr>
          <w:p w:rsidR="00F119B2" w:rsidRPr="00210079" w:rsidRDefault="00F119B2" w:rsidP="00F119B2">
            <w:pPr>
              <w:snapToGrid w:val="0"/>
              <w:spacing w:after="200" w:line="276" w:lineRule="auto"/>
            </w:pPr>
            <w:r w:rsidRPr="00210079">
              <w:t>основные мероприятия</w:t>
            </w:r>
          </w:p>
        </w:tc>
        <w:tc>
          <w:tcPr>
            <w:tcW w:w="296" w:type="dxa"/>
          </w:tcPr>
          <w:p w:rsidR="00F119B2" w:rsidRPr="00210079" w:rsidRDefault="00F119B2" w:rsidP="00F119B2">
            <w:pPr>
              <w:snapToGrid w:val="0"/>
              <w:spacing w:after="200" w:line="276" w:lineRule="auto"/>
            </w:pPr>
            <w:r w:rsidRPr="00210079">
              <w:t>-</w:t>
            </w:r>
          </w:p>
        </w:tc>
        <w:tc>
          <w:tcPr>
            <w:tcW w:w="6737" w:type="dxa"/>
          </w:tcPr>
          <w:p w:rsidR="00F119B2" w:rsidRPr="00210079" w:rsidRDefault="00F119B2" w:rsidP="00F119B2">
            <w:pPr>
              <w:snapToGrid w:val="0"/>
              <w:spacing w:after="200" w:line="276" w:lineRule="auto"/>
              <w:jc w:val="both"/>
            </w:pPr>
            <w:r w:rsidRPr="00210079">
              <w:t>Проектирование строительство и реконструкция автомобильных дорог общего пользования местного значения;</w:t>
            </w:r>
          </w:p>
          <w:p w:rsidR="00F119B2" w:rsidRPr="00210079" w:rsidRDefault="00F119B2" w:rsidP="00F119B2">
            <w:pPr>
              <w:snapToGrid w:val="0"/>
              <w:spacing w:after="200" w:line="276" w:lineRule="auto"/>
            </w:pPr>
            <w:r w:rsidRPr="00210079">
              <w:t>Капитальный ремонт, ремонт и содержание автомобильных дорог общего пользования местного значения и искусственных сооружений на них;</w:t>
            </w:r>
          </w:p>
          <w:p w:rsidR="00F119B2" w:rsidRPr="00210079" w:rsidRDefault="00F119B2" w:rsidP="00F119B2">
            <w:pPr>
              <w:snapToGrid w:val="0"/>
              <w:spacing w:after="200" w:line="276" w:lineRule="auto"/>
              <w:jc w:val="both"/>
            </w:pPr>
            <w:r w:rsidRPr="00210079">
              <w:t>Развитие системы автоматического контроля и выявления нарушений правил дорожного движения;</w:t>
            </w:r>
          </w:p>
          <w:p w:rsidR="00F119B2" w:rsidRPr="00210079" w:rsidRDefault="00F119B2" w:rsidP="00F119B2">
            <w:pPr>
              <w:snapToGrid w:val="0"/>
              <w:spacing w:after="200" w:line="276" w:lineRule="auto"/>
              <w:jc w:val="both"/>
            </w:pPr>
            <w:r w:rsidRPr="00210079">
              <w:t>Обеспечение деятельности государственных учреждений, реализующих мероприятия по безопасности дорожного движения на территории сельского поселения;</w:t>
            </w:r>
          </w:p>
          <w:p w:rsidR="00F119B2" w:rsidRPr="00210079" w:rsidRDefault="00F119B2" w:rsidP="00F119B2">
            <w:pPr>
              <w:snapToGrid w:val="0"/>
              <w:spacing w:after="200" w:line="276" w:lineRule="auto"/>
              <w:jc w:val="both"/>
            </w:pPr>
            <w:r w:rsidRPr="00210079">
              <w:t>Обустройство и совершенствование опасных участков улично-дорожной сети  населенных пунктов;</w:t>
            </w:r>
          </w:p>
          <w:p w:rsidR="00F119B2" w:rsidRPr="00210079" w:rsidRDefault="00F119B2" w:rsidP="00F119B2">
            <w:pPr>
              <w:snapToGrid w:val="0"/>
              <w:spacing w:after="200" w:line="276" w:lineRule="auto"/>
              <w:jc w:val="both"/>
            </w:pPr>
            <w:r w:rsidRPr="00210079">
              <w:t>Обеспечение безопасного участия детей в дорожном движении;</w:t>
            </w:r>
          </w:p>
          <w:p w:rsidR="00F119B2" w:rsidRPr="00210079" w:rsidRDefault="00F119B2" w:rsidP="00F119B2">
            <w:pPr>
              <w:snapToGrid w:val="0"/>
              <w:spacing w:after="200" w:line="276" w:lineRule="auto"/>
            </w:pPr>
            <w:r w:rsidRPr="00210079">
              <w:t>Развитие системы оказания помощи пострадавшим в дорожно-транспортных происшествиях.</w:t>
            </w:r>
          </w:p>
        </w:tc>
      </w:tr>
      <w:tr w:rsidR="00F119B2" w:rsidRPr="00210079" w:rsidTr="00F119B2">
        <w:tc>
          <w:tcPr>
            <w:tcW w:w="2544" w:type="dxa"/>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napToGrid w:val="0"/>
              <w:spacing w:after="200" w:line="276" w:lineRule="auto"/>
              <w:jc w:val="both"/>
            </w:pPr>
          </w:p>
        </w:tc>
      </w:tr>
      <w:tr w:rsidR="00F119B2" w:rsidRPr="00210079" w:rsidTr="00F119B2">
        <w:tc>
          <w:tcPr>
            <w:tcW w:w="2544" w:type="dxa"/>
          </w:tcPr>
          <w:p w:rsidR="00F119B2" w:rsidRPr="00210079" w:rsidRDefault="00F119B2" w:rsidP="00F119B2">
            <w:pPr>
              <w:snapToGrid w:val="0"/>
              <w:spacing w:after="200" w:line="276" w:lineRule="auto"/>
            </w:pPr>
            <w:r w:rsidRPr="00210079">
              <w:lastRenderedPageBreak/>
              <w:t>Цели муниципальной программы</w:t>
            </w:r>
          </w:p>
        </w:tc>
        <w:tc>
          <w:tcPr>
            <w:tcW w:w="296" w:type="dxa"/>
          </w:tcPr>
          <w:p w:rsidR="00F119B2" w:rsidRPr="00210079" w:rsidRDefault="00F119B2" w:rsidP="00F119B2">
            <w:pPr>
              <w:snapToGrid w:val="0"/>
              <w:spacing w:after="200" w:line="276" w:lineRule="auto"/>
            </w:pPr>
            <w:r w:rsidRPr="00210079">
              <w:t>-</w:t>
            </w:r>
          </w:p>
        </w:tc>
        <w:tc>
          <w:tcPr>
            <w:tcW w:w="6737" w:type="dxa"/>
          </w:tcPr>
          <w:p w:rsidR="00F119B2" w:rsidRPr="00210079" w:rsidRDefault="00F119B2" w:rsidP="00F119B2">
            <w:pPr>
              <w:snapToGrid w:val="0"/>
              <w:spacing w:after="200" w:line="276" w:lineRule="auto"/>
              <w:jc w:val="both"/>
            </w:pPr>
            <w:r w:rsidRPr="00210079">
              <w:t>увеличение пропускной способности сети автомобильных дорог, в том числе путем строительства, реконструкции и ремонта автомобильных дорог местного значения;</w:t>
            </w:r>
          </w:p>
          <w:p w:rsidR="00F119B2" w:rsidRPr="00210079" w:rsidRDefault="00F119B2" w:rsidP="00F119B2">
            <w:pPr>
              <w:snapToGrid w:val="0"/>
              <w:spacing w:after="200" w:line="276" w:lineRule="auto"/>
              <w:jc w:val="both"/>
            </w:pPr>
            <w:r w:rsidRPr="00210079">
              <w:t>транспортное обеспечение комплексного освоения и развития, в том числе путем строительства реконструкции автомобильных дорог улично-дорожной сети сельских населенных пунктов.</w:t>
            </w:r>
          </w:p>
          <w:p w:rsidR="00F119B2" w:rsidRPr="00210079" w:rsidRDefault="00F119B2" w:rsidP="00F119B2">
            <w:pPr>
              <w:snapToGrid w:val="0"/>
              <w:spacing w:after="200" w:line="276" w:lineRule="auto"/>
              <w:jc w:val="both"/>
            </w:pPr>
            <w:r w:rsidRPr="00210079">
              <w:t>сокращение количества лиц, погибших в результате ДТП, и количества ДТП с пострадавшими</w:t>
            </w:r>
          </w:p>
        </w:tc>
      </w:tr>
      <w:tr w:rsidR="00F119B2" w:rsidRPr="00210079" w:rsidTr="00F119B2">
        <w:tc>
          <w:tcPr>
            <w:tcW w:w="2544" w:type="dxa"/>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napToGrid w:val="0"/>
              <w:spacing w:after="200" w:line="276" w:lineRule="auto"/>
              <w:jc w:val="both"/>
            </w:pPr>
          </w:p>
        </w:tc>
      </w:tr>
      <w:tr w:rsidR="00F119B2" w:rsidRPr="00210079" w:rsidTr="00F119B2">
        <w:tc>
          <w:tcPr>
            <w:tcW w:w="2544" w:type="dxa"/>
          </w:tcPr>
          <w:p w:rsidR="00F119B2" w:rsidRPr="00210079" w:rsidRDefault="00F119B2" w:rsidP="00F119B2">
            <w:pPr>
              <w:snapToGrid w:val="0"/>
              <w:spacing w:after="200" w:line="276" w:lineRule="auto"/>
            </w:pPr>
            <w:r w:rsidRPr="00210079">
              <w:t>Задачи муниципальной программы</w:t>
            </w:r>
          </w:p>
        </w:tc>
        <w:tc>
          <w:tcPr>
            <w:tcW w:w="296" w:type="dxa"/>
          </w:tcPr>
          <w:p w:rsidR="00F119B2" w:rsidRPr="00210079" w:rsidRDefault="00F119B2" w:rsidP="00F119B2">
            <w:pPr>
              <w:snapToGrid w:val="0"/>
              <w:spacing w:after="200" w:line="276" w:lineRule="auto"/>
            </w:pPr>
            <w:r w:rsidRPr="00210079">
              <w:t>-</w:t>
            </w:r>
          </w:p>
        </w:tc>
        <w:tc>
          <w:tcPr>
            <w:tcW w:w="6737" w:type="dxa"/>
          </w:tcPr>
          <w:p w:rsidR="00F119B2" w:rsidRPr="00210079" w:rsidRDefault="00F119B2" w:rsidP="00F119B2">
            <w:pPr>
              <w:snapToGrid w:val="0"/>
              <w:spacing w:after="200" w:line="276" w:lineRule="auto"/>
              <w:jc w:val="both"/>
            </w:pPr>
            <w:r w:rsidRPr="00210079">
              <w:t xml:space="preserve">Повышение транспортной эффективности </w:t>
            </w:r>
          </w:p>
          <w:p w:rsidR="00F119B2" w:rsidRPr="00210079" w:rsidRDefault="00F119B2" w:rsidP="00F119B2">
            <w:pPr>
              <w:snapToGrid w:val="0"/>
              <w:spacing w:after="200" w:line="276" w:lineRule="auto"/>
              <w:jc w:val="both"/>
            </w:pPr>
            <w:r w:rsidRPr="00210079">
              <w:t xml:space="preserve">повышение уровня безопасности дорожного движения </w:t>
            </w:r>
          </w:p>
          <w:p w:rsidR="00F119B2" w:rsidRPr="00210079" w:rsidRDefault="00F119B2" w:rsidP="00F119B2">
            <w:pPr>
              <w:snapToGrid w:val="0"/>
              <w:spacing w:after="200" w:line="276" w:lineRule="auto"/>
              <w:jc w:val="both"/>
            </w:pPr>
          </w:p>
        </w:tc>
      </w:tr>
      <w:tr w:rsidR="00F119B2" w:rsidRPr="00210079" w:rsidTr="00F119B2">
        <w:tc>
          <w:tcPr>
            <w:tcW w:w="2544" w:type="dxa"/>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napToGrid w:val="0"/>
              <w:spacing w:after="200" w:line="276" w:lineRule="auto"/>
            </w:pPr>
          </w:p>
        </w:tc>
      </w:tr>
      <w:tr w:rsidR="00F119B2" w:rsidRPr="00210079" w:rsidTr="00F119B2">
        <w:tc>
          <w:tcPr>
            <w:tcW w:w="2544" w:type="dxa"/>
          </w:tcPr>
          <w:p w:rsidR="00F119B2" w:rsidRPr="00210079" w:rsidRDefault="00F119B2" w:rsidP="00F119B2">
            <w:pPr>
              <w:snapToGrid w:val="0"/>
              <w:spacing w:after="200" w:line="276" w:lineRule="auto"/>
            </w:pPr>
            <w:r w:rsidRPr="00210079">
              <w:t>Целевые индикаторы (показатели) муниципальной программы</w:t>
            </w:r>
          </w:p>
        </w:tc>
        <w:tc>
          <w:tcPr>
            <w:tcW w:w="296" w:type="dxa"/>
          </w:tcPr>
          <w:p w:rsidR="00F119B2" w:rsidRPr="00210079" w:rsidRDefault="00F119B2" w:rsidP="00F119B2">
            <w:pPr>
              <w:snapToGrid w:val="0"/>
              <w:spacing w:after="200" w:line="276" w:lineRule="auto"/>
            </w:pPr>
            <w:r w:rsidRPr="00210079">
              <w:t>-</w:t>
            </w:r>
          </w:p>
        </w:tc>
        <w:tc>
          <w:tcPr>
            <w:tcW w:w="6737" w:type="dxa"/>
          </w:tcPr>
          <w:p w:rsidR="00F119B2" w:rsidRPr="00210079" w:rsidRDefault="00F119B2" w:rsidP="00F119B2">
            <w:pPr>
              <w:spacing w:after="200" w:line="276" w:lineRule="auto"/>
              <w:jc w:val="both"/>
              <w:rPr>
                <w:color w:val="000000"/>
              </w:rPr>
            </w:pPr>
            <w:r w:rsidRPr="00210079">
              <w:rPr>
                <w:color w:val="000000"/>
              </w:rPr>
              <w:t>Ремонт автомобильных дорог местного значения вне границ населенных пунктов в границах сельского поселения;</w:t>
            </w:r>
          </w:p>
          <w:p w:rsidR="00F119B2" w:rsidRPr="00210079" w:rsidRDefault="00F119B2" w:rsidP="00F119B2">
            <w:pPr>
              <w:spacing w:after="200" w:line="276" w:lineRule="auto"/>
              <w:jc w:val="both"/>
              <w:rPr>
                <w:color w:val="000000"/>
              </w:rPr>
            </w:pPr>
            <w:r w:rsidRPr="00210079">
              <w:rPr>
                <w:color w:val="000000"/>
              </w:rPr>
              <w:t>Ремонт автомобильных дорог местного значения в границах населенных пунктов сельского поселения;</w:t>
            </w:r>
          </w:p>
          <w:p w:rsidR="00F119B2" w:rsidRPr="00210079" w:rsidRDefault="00F119B2" w:rsidP="00F119B2">
            <w:pPr>
              <w:spacing w:after="200" w:line="276" w:lineRule="auto"/>
              <w:jc w:val="both"/>
              <w:rPr>
                <w:color w:val="000000"/>
              </w:rPr>
            </w:pPr>
            <w:r w:rsidRPr="00210079">
              <w:rPr>
                <w:color w:val="000000"/>
              </w:rPr>
              <w:t>Снижение числа ДТП на автомобильных дорогах местного значения;</w:t>
            </w:r>
          </w:p>
          <w:p w:rsidR="00F119B2" w:rsidRPr="00210079" w:rsidRDefault="00F119B2" w:rsidP="00F119B2">
            <w:pPr>
              <w:snapToGrid w:val="0"/>
              <w:spacing w:after="200" w:line="276" w:lineRule="auto"/>
            </w:pPr>
            <w:r w:rsidRPr="00210079">
              <w:rPr>
                <w:color w:val="000000"/>
              </w:rPr>
              <w:t>Снижение числа погибших в ДТП</w:t>
            </w:r>
          </w:p>
        </w:tc>
      </w:tr>
      <w:tr w:rsidR="00F119B2" w:rsidRPr="00210079" w:rsidTr="00F119B2">
        <w:tc>
          <w:tcPr>
            <w:tcW w:w="2544" w:type="dxa"/>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napToGrid w:val="0"/>
              <w:spacing w:after="200" w:line="276" w:lineRule="auto"/>
            </w:pPr>
          </w:p>
        </w:tc>
      </w:tr>
      <w:tr w:rsidR="00F119B2" w:rsidRPr="00210079" w:rsidTr="00F119B2">
        <w:tc>
          <w:tcPr>
            <w:tcW w:w="2544" w:type="dxa"/>
          </w:tcPr>
          <w:p w:rsidR="00F119B2" w:rsidRPr="00210079" w:rsidRDefault="00F119B2" w:rsidP="00F119B2">
            <w:pPr>
              <w:snapToGrid w:val="0"/>
              <w:spacing w:after="200" w:line="276" w:lineRule="auto"/>
            </w:pPr>
            <w:r w:rsidRPr="00210079">
              <w:t>Этапы и сроки реализации муниципальной программы</w:t>
            </w:r>
          </w:p>
        </w:tc>
        <w:tc>
          <w:tcPr>
            <w:tcW w:w="296" w:type="dxa"/>
          </w:tcPr>
          <w:p w:rsidR="00F119B2" w:rsidRPr="00210079" w:rsidRDefault="00F119B2" w:rsidP="00F119B2">
            <w:pPr>
              <w:snapToGrid w:val="0"/>
              <w:spacing w:after="200" w:line="276" w:lineRule="auto"/>
            </w:pPr>
            <w:r w:rsidRPr="00210079">
              <w:t>-</w:t>
            </w:r>
          </w:p>
        </w:tc>
        <w:tc>
          <w:tcPr>
            <w:tcW w:w="6737" w:type="dxa"/>
          </w:tcPr>
          <w:p w:rsidR="00F119B2" w:rsidRPr="00210079" w:rsidRDefault="00F119B2" w:rsidP="00F119B2">
            <w:pPr>
              <w:snapToGrid w:val="0"/>
              <w:spacing w:after="200" w:line="276" w:lineRule="auto"/>
            </w:pPr>
            <w:r w:rsidRPr="00210079">
              <w:t>2021-2023годы</w:t>
            </w:r>
          </w:p>
        </w:tc>
      </w:tr>
      <w:tr w:rsidR="00F119B2" w:rsidRPr="00210079" w:rsidTr="00F119B2">
        <w:tc>
          <w:tcPr>
            <w:tcW w:w="2544" w:type="dxa"/>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napToGrid w:val="0"/>
              <w:spacing w:after="200" w:line="276" w:lineRule="auto"/>
            </w:pPr>
          </w:p>
        </w:tc>
      </w:tr>
      <w:tr w:rsidR="00F119B2" w:rsidRPr="00210079" w:rsidTr="00F119B2">
        <w:tc>
          <w:tcPr>
            <w:tcW w:w="2544" w:type="dxa"/>
            <w:vMerge w:val="restart"/>
          </w:tcPr>
          <w:p w:rsidR="00F119B2" w:rsidRPr="00210079" w:rsidRDefault="00F119B2" w:rsidP="00F119B2">
            <w:pPr>
              <w:snapToGrid w:val="0"/>
              <w:spacing w:after="200" w:line="276" w:lineRule="auto"/>
            </w:pPr>
            <w:r w:rsidRPr="00210079">
              <w:t xml:space="preserve">Объемы средств бюджета Атнарского сельского поселения на финансирование муниципальной программы </w:t>
            </w:r>
          </w:p>
        </w:tc>
        <w:tc>
          <w:tcPr>
            <w:tcW w:w="296" w:type="dxa"/>
          </w:tcPr>
          <w:p w:rsidR="00F119B2" w:rsidRPr="00210079" w:rsidRDefault="00F119B2" w:rsidP="00F119B2">
            <w:pPr>
              <w:snapToGrid w:val="0"/>
              <w:spacing w:after="200" w:line="276" w:lineRule="auto"/>
            </w:pPr>
            <w:r w:rsidRPr="00210079">
              <w:t>-</w:t>
            </w:r>
          </w:p>
        </w:tc>
        <w:tc>
          <w:tcPr>
            <w:tcW w:w="6737" w:type="dxa"/>
          </w:tcPr>
          <w:p w:rsidR="00F119B2" w:rsidRPr="00210079" w:rsidRDefault="00F119B2" w:rsidP="00F119B2">
            <w:pPr>
              <w:snapToGrid w:val="0"/>
              <w:spacing w:after="200" w:line="276" w:lineRule="auto"/>
            </w:pPr>
            <w:r w:rsidRPr="00210079">
              <w:t xml:space="preserve">Общий объем средств финансирования муниципальной программы составит  </w:t>
            </w:r>
            <w:r>
              <w:t>4823,5</w:t>
            </w:r>
            <w:r w:rsidRPr="00210079">
              <w:t xml:space="preserve"> тыс. рублей, в том числе:</w:t>
            </w:r>
          </w:p>
        </w:tc>
      </w:tr>
      <w:tr w:rsidR="00F119B2" w:rsidRPr="00210079" w:rsidTr="00F119B2">
        <w:tc>
          <w:tcPr>
            <w:tcW w:w="2544" w:type="dxa"/>
            <w:vMerge/>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pacing w:after="200" w:line="276" w:lineRule="auto"/>
            </w:pPr>
            <w:r w:rsidRPr="00210079">
              <w:t>в 20</w:t>
            </w:r>
            <w:r>
              <w:t>21</w:t>
            </w:r>
            <w:r w:rsidRPr="00210079">
              <w:t xml:space="preserve"> году – </w:t>
            </w:r>
            <w:r>
              <w:t>1348,3</w:t>
            </w:r>
            <w:r w:rsidRPr="00210079">
              <w:t xml:space="preserve"> тыс.руб.</w:t>
            </w:r>
          </w:p>
        </w:tc>
      </w:tr>
      <w:tr w:rsidR="00F119B2" w:rsidRPr="00210079" w:rsidTr="00F119B2">
        <w:tc>
          <w:tcPr>
            <w:tcW w:w="2544" w:type="dxa"/>
            <w:vMerge/>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pacing w:after="200" w:line="276" w:lineRule="auto"/>
            </w:pPr>
            <w:r w:rsidRPr="00210079">
              <w:t>в 20</w:t>
            </w:r>
            <w:r>
              <w:t>22</w:t>
            </w:r>
            <w:r w:rsidRPr="00210079">
              <w:t>году –</w:t>
            </w:r>
            <w:r>
              <w:t>1737,6</w:t>
            </w:r>
            <w:r w:rsidRPr="00210079">
              <w:t xml:space="preserve"> тыс.руб.</w:t>
            </w:r>
          </w:p>
        </w:tc>
      </w:tr>
      <w:tr w:rsidR="00F119B2" w:rsidRPr="00210079" w:rsidTr="00F119B2">
        <w:tc>
          <w:tcPr>
            <w:tcW w:w="2544" w:type="dxa"/>
            <w:vMerge/>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pacing w:after="200" w:line="276" w:lineRule="auto"/>
            </w:pPr>
            <w:r w:rsidRPr="00210079">
              <w:t>в 20</w:t>
            </w:r>
            <w:r>
              <w:t>23</w:t>
            </w:r>
            <w:r w:rsidRPr="00210079">
              <w:t xml:space="preserve"> году – </w:t>
            </w:r>
            <w:r>
              <w:t>1737,6</w:t>
            </w:r>
            <w:r w:rsidRPr="00210079">
              <w:t xml:space="preserve"> тыс.руб.</w:t>
            </w:r>
          </w:p>
        </w:tc>
      </w:tr>
      <w:tr w:rsidR="00F119B2" w:rsidRPr="00210079" w:rsidTr="00F119B2">
        <w:tc>
          <w:tcPr>
            <w:tcW w:w="2544" w:type="dxa"/>
            <w:vMerge/>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pacing w:after="200" w:line="276" w:lineRule="auto"/>
            </w:pPr>
          </w:p>
        </w:tc>
      </w:tr>
      <w:tr w:rsidR="00F119B2" w:rsidRPr="00210079" w:rsidTr="00F119B2">
        <w:tc>
          <w:tcPr>
            <w:tcW w:w="2544" w:type="dxa"/>
            <w:vMerge/>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pacing w:after="200" w:line="276" w:lineRule="auto"/>
            </w:pPr>
          </w:p>
        </w:tc>
      </w:tr>
      <w:tr w:rsidR="00F119B2" w:rsidRPr="00210079" w:rsidTr="00F119B2">
        <w:tc>
          <w:tcPr>
            <w:tcW w:w="2544" w:type="dxa"/>
          </w:tcPr>
          <w:p w:rsidR="00F119B2" w:rsidRPr="00210079" w:rsidRDefault="00F119B2" w:rsidP="00F119B2">
            <w:pPr>
              <w:snapToGrid w:val="0"/>
              <w:spacing w:after="200" w:line="276" w:lineRule="auto"/>
            </w:pPr>
            <w:r w:rsidRPr="00210079">
              <w:t xml:space="preserve">Ожидаемые результаты </w:t>
            </w:r>
            <w:r w:rsidRPr="00210079">
              <w:lastRenderedPageBreak/>
              <w:t>реализации муниципальной программы</w:t>
            </w:r>
          </w:p>
        </w:tc>
        <w:tc>
          <w:tcPr>
            <w:tcW w:w="296" w:type="dxa"/>
          </w:tcPr>
          <w:p w:rsidR="00F119B2" w:rsidRPr="00210079" w:rsidRDefault="00F119B2" w:rsidP="00F119B2">
            <w:pPr>
              <w:snapToGrid w:val="0"/>
              <w:spacing w:after="200" w:line="276" w:lineRule="auto"/>
            </w:pPr>
            <w:r w:rsidRPr="00210079">
              <w:lastRenderedPageBreak/>
              <w:t>-</w:t>
            </w:r>
          </w:p>
        </w:tc>
        <w:tc>
          <w:tcPr>
            <w:tcW w:w="6737" w:type="dxa"/>
          </w:tcPr>
          <w:p w:rsidR="00F119B2" w:rsidRPr="00210079" w:rsidRDefault="00F119B2" w:rsidP="00F119B2">
            <w:pPr>
              <w:snapToGrid w:val="0"/>
              <w:spacing w:after="200" w:line="276" w:lineRule="auto"/>
            </w:pPr>
            <w:r w:rsidRPr="00210079">
              <w:t xml:space="preserve">улучшение состояния автомобильных дорог местного значения </w:t>
            </w:r>
            <w:r w:rsidRPr="00210079">
              <w:lastRenderedPageBreak/>
              <w:t>на основных направлениях перевозок;</w:t>
            </w:r>
          </w:p>
          <w:p w:rsidR="00F119B2" w:rsidRPr="00210079" w:rsidRDefault="00F119B2" w:rsidP="00F119B2">
            <w:pPr>
              <w:snapToGrid w:val="0"/>
              <w:spacing w:after="200" w:line="276" w:lineRule="auto"/>
            </w:pPr>
            <w:r w:rsidRPr="00210079">
              <w:t>повышение уровня безопасности движения по автодорогам;</w:t>
            </w:r>
          </w:p>
          <w:p w:rsidR="00F119B2" w:rsidRPr="00210079" w:rsidRDefault="00F119B2" w:rsidP="00F119B2">
            <w:pPr>
              <w:snapToGrid w:val="0"/>
              <w:spacing w:after="200" w:line="276" w:lineRule="auto"/>
            </w:pPr>
            <w:r w:rsidRPr="00210079">
              <w:t>сокращение смертности от дорожно-транс</w:t>
            </w:r>
            <w:r w:rsidRPr="00210079">
              <w:softHyphen/>
              <w:t>портных происшествий и количества дорожно-транспортных происшествий с пострадавшими</w:t>
            </w:r>
          </w:p>
        </w:tc>
      </w:tr>
      <w:tr w:rsidR="00F119B2" w:rsidRPr="00210079" w:rsidTr="00F119B2">
        <w:tc>
          <w:tcPr>
            <w:tcW w:w="2544" w:type="dxa"/>
          </w:tcPr>
          <w:p w:rsidR="00F119B2" w:rsidRPr="00210079" w:rsidRDefault="00F119B2" w:rsidP="00F119B2">
            <w:pPr>
              <w:snapToGrid w:val="0"/>
              <w:spacing w:after="200" w:line="276" w:lineRule="auto"/>
            </w:pPr>
          </w:p>
        </w:tc>
        <w:tc>
          <w:tcPr>
            <w:tcW w:w="296" w:type="dxa"/>
          </w:tcPr>
          <w:p w:rsidR="00F119B2" w:rsidRPr="00210079" w:rsidRDefault="00F119B2" w:rsidP="00F119B2">
            <w:pPr>
              <w:snapToGrid w:val="0"/>
              <w:spacing w:after="200" w:line="276" w:lineRule="auto"/>
            </w:pPr>
          </w:p>
        </w:tc>
        <w:tc>
          <w:tcPr>
            <w:tcW w:w="6737" w:type="dxa"/>
          </w:tcPr>
          <w:p w:rsidR="00F119B2" w:rsidRPr="00210079" w:rsidRDefault="00F119B2" w:rsidP="00F119B2">
            <w:pPr>
              <w:snapToGrid w:val="0"/>
              <w:spacing w:after="200" w:line="276" w:lineRule="auto"/>
            </w:pPr>
          </w:p>
        </w:tc>
      </w:tr>
    </w:tbl>
    <w:p w:rsidR="00F119B2" w:rsidRPr="00210079" w:rsidRDefault="00F119B2" w:rsidP="00F119B2">
      <w:pPr>
        <w:snapToGrid w:val="0"/>
        <w:spacing w:after="200" w:line="276" w:lineRule="auto"/>
      </w:pPr>
    </w:p>
    <w:p w:rsidR="00F119B2" w:rsidRPr="00210079" w:rsidRDefault="00F119B2" w:rsidP="00F119B2">
      <w:pPr>
        <w:spacing w:after="200" w:line="276" w:lineRule="auto"/>
      </w:pPr>
    </w:p>
    <w:p w:rsidR="00F119B2" w:rsidRPr="00210079" w:rsidRDefault="00F119B2" w:rsidP="00F119B2">
      <w:pPr>
        <w:keepNext/>
        <w:jc w:val="center"/>
        <w:outlineLvl w:val="0"/>
        <w:rPr>
          <w:b/>
          <w:bCs/>
          <w:color w:val="000000"/>
        </w:rPr>
      </w:pPr>
      <w:bookmarkStart w:id="8" w:name="sub_1001"/>
      <w:r w:rsidRPr="00210079">
        <w:rPr>
          <w:b/>
          <w:bCs/>
          <w:color w:val="000000"/>
        </w:rPr>
        <w:t>Раздел I. Общая характеристика потенциала транспортной системы Атнарского сельского поселения Красночетайского района Чувашской Республики</w:t>
      </w:r>
    </w:p>
    <w:p w:rsidR="00F119B2" w:rsidRPr="00210079" w:rsidRDefault="00F119B2" w:rsidP="00F119B2">
      <w:pPr>
        <w:keepNext/>
        <w:outlineLvl w:val="0"/>
        <w:rPr>
          <w:b/>
          <w:bCs/>
          <w:color w:val="000000"/>
        </w:rPr>
      </w:pPr>
    </w:p>
    <w:bookmarkEnd w:id="8"/>
    <w:p w:rsidR="00F119B2" w:rsidRPr="00210079" w:rsidRDefault="00F119B2" w:rsidP="00F119B2">
      <w:pPr>
        <w:keepNext/>
        <w:jc w:val="center"/>
        <w:outlineLvl w:val="0"/>
        <w:rPr>
          <w:b/>
          <w:bCs/>
          <w:color w:val="000000"/>
        </w:rPr>
      </w:pPr>
      <w:r w:rsidRPr="00210079">
        <w:rPr>
          <w:b/>
          <w:bCs/>
          <w:color w:val="000000"/>
        </w:rPr>
        <w:t>1. Анализ текущей социально-экономической ситуации в Атнарском сельском поселении</w:t>
      </w:r>
    </w:p>
    <w:p w:rsidR="00F119B2" w:rsidRPr="00210079" w:rsidRDefault="00F119B2" w:rsidP="00F119B2">
      <w:pPr>
        <w:spacing w:after="200" w:line="276" w:lineRule="auto"/>
        <w:ind w:firstLine="708"/>
        <w:jc w:val="both"/>
      </w:pPr>
    </w:p>
    <w:p w:rsidR="00F119B2" w:rsidRPr="00210079" w:rsidRDefault="00F119B2" w:rsidP="00F119B2">
      <w:pPr>
        <w:spacing w:after="200" w:line="276" w:lineRule="auto"/>
        <w:ind w:firstLine="708"/>
        <w:jc w:val="both"/>
      </w:pPr>
      <w:r w:rsidRPr="00210079">
        <w:t xml:space="preserve">Атнарское сельское поселение – динамично развивающееся муниципальное образование. Географическое положение, транспортная инфраструктура создают благоприятные условия для динамичного развития экономики. Ежегодно растут объемы жилищного строительства, развиваются </w:t>
      </w:r>
      <w:r>
        <w:t xml:space="preserve"> среднее и </w:t>
      </w:r>
      <w:r w:rsidRPr="00210079">
        <w:t xml:space="preserve">малое предпринимательство и торговля. </w:t>
      </w:r>
    </w:p>
    <w:p w:rsidR="00F119B2" w:rsidRPr="00210079" w:rsidRDefault="00F119B2" w:rsidP="00F119B2">
      <w:pPr>
        <w:keepNext/>
        <w:jc w:val="center"/>
        <w:outlineLvl w:val="0"/>
        <w:rPr>
          <w:b/>
          <w:bCs/>
          <w:color w:val="000000"/>
        </w:rPr>
      </w:pPr>
      <w:r w:rsidRPr="00210079">
        <w:rPr>
          <w:b/>
          <w:bCs/>
          <w:color w:val="000000"/>
        </w:rPr>
        <w:t>1.1 Автомобильные дороги</w:t>
      </w:r>
    </w:p>
    <w:p w:rsidR="00F119B2" w:rsidRPr="00210079" w:rsidRDefault="00F119B2" w:rsidP="00F119B2">
      <w:pPr>
        <w:spacing w:after="200" w:line="276" w:lineRule="auto"/>
        <w:ind w:firstLine="720"/>
        <w:jc w:val="both"/>
      </w:pPr>
      <w:r w:rsidRPr="00210079">
        <w:t xml:space="preserve">Дорожное хозяйство - важнейший элемент производственной инфраструктуры, определяющий уровень развития транспортной системы и оказывающий огромное влияние на развитие других отраслей экономики. </w:t>
      </w:r>
    </w:p>
    <w:p w:rsidR="00F119B2" w:rsidRPr="00210079" w:rsidRDefault="00F119B2" w:rsidP="00F119B2">
      <w:pPr>
        <w:spacing w:after="200" w:line="276" w:lineRule="auto"/>
        <w:ind w:firstLine="720"/>
        <w:jc w:val="both"/>
      </w:pPr>
      <w:r w:rsidRPr="00210079">
        <w:t>Важнейшей составной частью транспортной системы Атнарского сельского поселения являются автомобильные дороги. От уровня транспортно-эксплуатационного состояния и развития сети автомобильных дорог общего пользования, обеспечивающих связь сельского поселения и центром района,  с соседними районами, с дорожной сетью Российской Федерации, а также между населенными пунктами, во многом зависит решение задачи достижения устойчивого экономического роста сельского поселения, улучшения условий для предпринимательской деятельности и повышения качества жизни населения.</w:t>
      </w:r>
    </w:p>
    <w:p w:rsidR="00F119B2" w:rsidRPr="00210079" w:rsidRDefault="00F119B2" w:rsidP="00F119B2">
      <w:pPr>
        <w:spacing w:after="200" w:line="276" w:lineRule="auto"/>
        <w:ind w:firstLine="720"/>
        <w:jc w:val="both"/>
      </w:pPr>
      <w:r w:rsidRPr="00210079">
        <w:t>В настоящее время одной из причин, сдерживающих социально-экономическое развитие Атнарского сельского поселения является неудовлетворительное состояние и недостаточный уровень развития существующей сети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В течение длительного периода темпы износа автомобильных дорог сельского поселения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F119B2" w:rsidRPr="00210079" w:rsidRDefault="00F119B2" w:rsidP="00F119B2">
      <w:pPr>
        <w:spacing w:after="200" w:line="276" w:lineRule="auto"/>
        <w:ind w:firstLine="720"/>
        <w:jc w:val="both"/>
      </w:pPr>
      <w:r w:rsidRPr="00210079">
        <w:t>Цели и задачи муниципальной целевой Программы формировались исходя из состояния дорожной отрасли Атнарского сельского поселения в настоящее время, которое обусловлено рядом проблем, негативно влияющих на его развитие:</w:t>
      </w:r>
    </w:p>
    <w:p w:rsidR="00F119B2" w:rsidRPr="00210079" w:rsidRDefault="00F119B2" w:rsidP="00F119B2">
      <w:pPr>
        <w:spacing w:after="200" w:line="276" w:lineRule="auto"/>
        <w:ind w:firstLine="720"/>
        <w:jc w:val="both"/>
      </w:pPr>
      <w:r w:rsidRPr="00210079">
        <w:lastRenderedPageBreak/>
        <w:t>- основные фонды дорожного хозяйства обновляются недостаточными темпами, их износ достиг 60-65 процентов и продолжает увеличиваться;</w:t>
      </w:r>
    </w:p>
    <w:p w:rsidR="00F119B2" w:rsidRPr="00210079" w:rsidRDefault="00F119B2" w:rsidP="00F119B2">
      <w:pPr>
        <w:spacing w:after="200" w:line="276" w:lineRule="auto"/>
        <w:ind w:firstLine="720"/>
        <w:jc w:val="both"/>
      </w:pPr>
      <w:r w:rsidRPr="00210079">
        <w:t>- все более резко проявляется дефицит пропускной способности дорожной сети, развитие дорожной сети не соответствует темпам автомобилизации сельского поселения;</w:t>
      </w:r>
    </w:p>
    <w:p w:rsidR="00F119B2" w:rsidRPr="00210079" w:rsidRDefault="00F119B2" w:rsidP="00F119B2">
      <w:pPr>
        <w:spacing w:after="200" w:line="276" w:lineRule="auto"/>
        <w:ind w:firstLine="720"/>
        <w:jc w:val="both"/>
      </w:pPr>
      <w:r w:rsidRPr="00210079">
        <w:t>- не соответствует нормативным требованиям состояние улично-дорожной сети населенных пунктов Атнарского сельского поселения.</w:t>
      </w:r>
    </w:p>
    <w:p w:rsidR="00F119B2" w:rsidRPr="00210079" w:rsidRDefault="00F119B2" w:rsidP="00F119B2">
      <w:pPr>
        <w:spacing w:after="200" w:line="276" w:lineRule="auto"/>
        <w:ind w:firstLine="720"/>
        <w:jc w:val="both"/>
      </w:pPr>
      <w:r w:rsidRPr="00210079">
        <w:t>По результатам инвентаризации автомобильных дорог Атнарского сельского поселения на территории Атнарского сельского поселения насчитывается 28,8 км автомобильных автодорог общего пользования.</w:t>
      </w:r>
    </w:p>
    <w:p w:rsidR="00F119B2" w:rsidRPr="00210079" w:rsidRDefault="00F119B2" w:rsidP="00F119B2">
      <w:pPr>
        <w:spacing w:after="200" w:line="276" w:lineRule="auto"/>
        <w:ind w:firstLine="720"/>
        <w:jc w:val="both"/>
      </w:pPr>
      <w:r w:rsidRPr="00210079">
        <w:t>Автомобильные дороги местного значения относятся к собственности Атнарского сельского поселения. Их содержание и развитие осуществляются за счет средств бюджета Атнарского сельского поселения, а также за счет субсидий, выделяемых из средств республиканского бюджета.</w:t>
      </w:r>
    </w:p>
    <w:p w:rsidR="00F119B2" w:rsidRPr="00210079" w:rsidRDefault="00F119B2" w:rsidP="00F119B2">
      <w:pPr>
        <w:spacing w:after="200" w:line="276" w:lineRule="auto"/>
        <w:ind w:firstLine="720"/>
        <w:jc w:val="both"/>
      </w:pPr>
      <w:r w:rsidRPr="00210079">
        <w:t>Неразвитость сети автомобильных дорог местного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В связи с этим, в значительной мере сдерживается развитие сельских населенных пунктов, сокращается сельскохозяйственное производство, происходит отток населения.</w:t>
      </w:r>
    </w:p>
    <w:p w:rsidR="00F119B2" w:rsidRPr="00210079" w:rsidRDefault="00F119B2" w:rsidP="00F119B2">
      <w:pPr>
        <w:spacing w:after="200" w:line="276" w:lineRule="auto"/>
        <w:ind w:firstLine="720"/>
        <w:jc w:val="both"/>
      </w:pPr>
      <w:r w:rsidRPr="00210079">
        <w:t xml:space="preserve">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w:t>
      </w:r>
      <w:r>
        <w:t>50</w:t>
      </w:r>
      <w:r w:rsidRPr="00210079">
        <w:t xml:space="preserve"> процентов автодорог не соответствуют требованиям нормативных документов и современным экономическим потребностям сельского поселения. </w:t>
      </w:r>
    </w:p>
    <w:p w:rsidR="00F119B2" w:rsidRPr="00210079" w:rsidRDefault="00F119B2" w:rsidP="00F119B2">
      <w:pPr>
        <w:spacing w:after="200" w:line="276" w:lineRule="auto"/>
        <w:ind w:firstLine="720"/>
        <w:jc w:val="both"/>
      </w:pPr>
      <w:r w:rsidRPr="00210079">
        <w:t>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Увеличение количества дорожно-транспортных происшествий в последние годы сопровождалось увеличением количества лиц, погибших и раненых в результате дорожно-транспортных происшествий. Одна из причин - сопутствующие дорожные условия, связанные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ямочности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w:t>
      </w:r>
    </w:p>
    <w:p w:rsidR="00F119B2" w:rsidRPr="00210079" w:rsidRDefault="00F119B2" w:rsidP="00F119B2">
      <w:pPr>
        <w:spacing w:after="200" w:line="276" w:lineRule="auto"/>
        <w:ind w:firstLine="720"/>
        <w:jc w:val="both"/>
      </w:pPr>
      <w:r w:rsidRPr="00210079">
        <w:t>Увеличение количества автотранспортных средств у населения и увеличение интенсивности их эксплуатации негативно влияют на экологическую обстановку. Требуется особое внимание к работам по зимнему содержанию автомобильных дорог, включающих в себя применение методов содержания автомобильных дорог, направленных на уменьшение отрицательного влияния противогололедных материалов на окружающую среду.</w:t>
      </w:r>
    </w:p>
    <w:p w:rsidR="00F119B2" w:rsidRPr="00210079" w:rsidRDefault="00F119B2" w:rsidP="00F119B2">
      <w:pPr>
        <w:spacing w:after="200" w:line="276" w:lineRule="auto"/>
        <w:ind w:firstLine="720"/>
        <w:jc w:val="both"/>
      </w:pPr>
      <w:r w:rsidRPr="00210079">
        <w:t xml:space="preserve">Необходимо реконструировать автомобильные дороги, составляющие основные направления опорной сети дорог Атнарского сельского поселения, улучшить их дорожные </w:t>
      </w:r>
      <w:r w:rsidRPr="00210079">
        <w:lastRenderedPageBreak/>
        <w:t>покрытия, построить обходы населенных пунктов, увеличить протяженность дорог общего пользования с твердым покрытием.</w:t>
      </w:r>
    </w:p>
    <w:p w:rsidR="00F119B2" w:rsidRPr="00210079" w:rsidRDefault="00F119B2" w:rsidP="00F119B2">
      <w:pPr>
        <w:spacing w:after="200" w:line="276" w:lineRule="auto"/>
        <w:ind w:firstLine="720"/>
        <w:jc w:val="both"/>
      </w:pPr>
      <w:r w:rsidRPr="00210079">
        <w:t>Реализация Программы направлена на:</w:t>
      </w:r>
    </w:p>
    <w:p w:rsidR="00F119B2" w:rsidRPr="00210079" w:rsidRDefault="00F119B2" w:rsidP="00F119B2">
      <w:pPr>
        <w:spacing w:after="200" w:line="276" w:lineRule="auto"/>
        <w:ind w:firstLine="720"/>
        <w:jc w:val="both"/>
      </w:pPr>
      <w:r w:rsidRPr="00210079">
        <w:t>- развитие инфраструктуры дорожного хозяйства для обеспечения потребности сельского поселения в автомобильных дорогах, формирование сети автомобильных дорог сельского поселения как равноправной составляющей единой автодорожной сети Российской Федерации;</w:t>
      </w:r>
    </w:p>
    <w:p w:rsidR="00F119B2" w:rsidRPr="00210079" w:rsidRDefault="00F119B2" w:rsidP="00F119B2">
      <w:pPr>
        <w:spacing w:after="200" w:line="276" w:lineRule="auto"/>
        <w:jc w:val="both"/>
      </w:pPr>
      <w:r w:rsidRPr="00210079">
        <w:t xml:space="preserve">              - содействие инновационному развитию экономики, создание условий для преодоления социально-экономического отставания сельского поселения.</w:t>
      </w:r>
    </w:p>
    <w:p w:rsidR="00F119B2" w:rsidRPr="00210079" w:rsidRDefault="00F119B2" w:rsidP="00F119B2">
      <w:pPr>
        <w:spacing w:after="200" w:line="276" w:lineRule="auto"/>
        <w:ind w:firstLine="720"/>
        <w:jc w:val="both"/>
      </w:pPr>
      <w:r w:rsidRPr="00210079">
        <w:t>Программно-целевой метод, применяемый для решения проблемы модернизации сети автомобильных дорог Атнарского сельского поселения, основывается на соблюдении следующих условий:</w:t>
      </w:r>
    </w:p>
    <w:p w:rsidR="00F119B2" w:rsidRPr="00210079" w:rsidRDefault="00F119B2" w:rsidP="00F119B2">
      <w:pPr>
        <w:spacing w:after="200" w:line="276" w:lineRule="auto"/>
        <w:ind w:firstLine="720"/>
        <w:jc w:val="both"/>
      </w:pPr>
      <w:r w:rsidRPr="00210079">
        <w:t>- модернизация сети автомобильных дорог является одной из приоритетных задач развития экономики сельского поселения;</w:t>
      </w:r>
    </w:p>
    <w:p w:rsidR="00F119B2" w:rsidRPr="00210079" w:rsidRDefault="00F119B2" w:rsidP="00F119B2">
      <w:pPr>
        <w:spacing w:after="200" w:line="276" w:lineRule="auto"/>
        <w:jc w:val="both"/>
      </w:pPr>
      <w:r w:rsidRPr="00210079">
        <w:t xml:space="preserve">         - проблема модернизации сети автомобильных дорог носит комплексный характер, что выражается в необходимости государственного регулирования, непосредственного участия в решении поставленных задач органов исполнительной власти Атнарского сельского поселения.</w:t>
      </w:r>
    </w:p>
    <w:p w:rsidR="00F119B2" w:rsidRPr="00210079" w:rsidRDefault="00F119B2" w:rsidP="00F119B2">
      <w:pPr>
        <w:spacing w:after="200" w:line="276" w:lineRule="auto"/>
        <w:ind w:firstLine="720"/>
        <w:jc w:val="both"/>
      </w:pPr>
      <w:r w:rsidRPr="00210079">
        <w:t>- осуществление мероприятий по обеспечению безопасности жизнедеятельности и сохранения окружающей среды, создание условий для улучшения качества жизни населения;</w:t>
      </w:r>
    </w:p>
    <w:p w:rsidR="00F119B2" w:rsidRPr="00210079" w:rsidRDefault="00F119B2" w:rsidP="00F119B2">
      <w:pPr>
        <w:autoSpaceDE w:val="0"/>
        <w:autoSpaceDN w:val="0"/>
        <w:adjustRightInd w:val="0"/>
        <w:ind w:firstLine="540"/>
        <w:jc w:val="both"/>
      </w:pPr>
      <w:r w:rsidRPr="00210079">
        <w:t xml:space="preserve">   -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Сохранение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Атнарского сельского поселения в долгосрочной и среднесрочной перспективе;</w:t>
      </w:r>
    </w:p>
    <w:p w:rsidR="00F119B2" w:rsidRPr="00210079" w:rsidRDefault="00F119B2" w:rsidP="00F119B2">
      <w:pPr>
        <w:keepNext/>
        <w:jc w:val="center"/>
        <w:outlineLvl w:val="0"/>
        <w:rPr>
          <w:b/>
          <w:bCs/>
          <w:color w:val="000000"/>
        </w:rPr>
      </w:pPr>
      <w:r w:rsidRPr="00210079">
        <w:rPr>
          <w:b/>
          <w:bCs/>
          <w:color w:val="000000"/>
        </w:rPr>
        <w:t>1.2 Безопасность дорожного движения</w:t>
      </w:r>
    </w:p>
    <w:p w:rsidR="00F119B2" w:rsidRPr="00210079" w:rsidRDefault="00F119B2" w:rsidP="00F119B2">
      <w:pPr>
        <w:spacing w:after="200" w:line="276" w:lineRule="auto"/>
        <w:ind w:firstLine="708"/>
        <w:jc w:val="both"/>
      </w:pPr>
      <w:r w:rsidRPr="00210079">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F119B2" w:rsidRPr="00210079" w:rsidRDefault="00F119B2" w:rsidP="00F119B2">
      <w:pPr>
        <w:spacing w:after="200" w:line="276" w:lineRule="auto"/>
        <w:ind w:firstLine="708"/>
        <w:jc w:val="both"/>
      </w:pPr>
      <w:r w:rsidRPr="00210079">
        <w:t xml:space="preserve">В общей структуре аварийности наибольшее количество ДТП происходит по причине нарушения водителями транспортных средств Правил дорожного движения, при этом удельный вес таких ДТП ежегодно возрастает; </w:t>
      </w:r>
    </w:p>
    <w:p w:rsidR="00F119B2" w:rsidRPr="00210079" w:rsidRDefault="00F119B2" w:rsidP="00F119B2">
      <w:pPr>
        <w:spacing w:after="200" w:line="276" w:lineRule="auto"/>
        <w:ind w:firstLine="708"/>
        <w:jc w:val="both"/>
      </w:pPr>
      <w:r w:rsidRPr="00210079">
        <w:t>три четверти всех ДТП связаны с водителями легковых автомобилей, каждое десятое ДТП данной категории совершается водителями в состоянии опьянения (алкогольного и (или) наркотического).</w:t>
      </w:r>
    </w:p>
    <w:p w:rsidR="00F119B2" w:rsidRPr="00210079" w:rsidRDefault="00F119B2" w:rsidP="00F119B2">
      <w:pPr>
        <w:spacing w:after="200" w:line="276" w:lineRule="auto"/>
        <w:ind w:firstLine="708"/>
        <w:jc w:val="both"/>
      </w:pPr>
      <w:r w:rsidRPr="00210079">
        <w:lastRenderedPageBreak/>
        <w:t>Для эффективного решения проблем, связанных с дорожно-транспортной аварийностью и обеспечением снижения ее показателей, необходимы продолжение системной реализации мероприятий по повышению безопасности дорожного движения и их финансирование.</w:t>
      </w:r>
    </w:p>
    <w:p w:rsidR="00F119B2" w:rsidRPr="00210079" w:rsidRDefault="00F119B2" w:rsidP="00F119B2">
      <w:pPr>
        <w:spacing w:after="200" w:line="276" w:lineRule="auto"/>
        <w:ind w:firstLine="708"/>
        <w:jc w:val="both"/>
      </w:pPr>
    </w:p>
    <w:p w:rsidR="00F119B2" w:rsidRPr="00210079" w:rsidRDefault="00F119B2" w:rsidP="00F119B2">
      <w:pPr>
        <w:snapToGrid w:val="0"/>
        <w:spacing w:after="200" w:line="276" w:lineRule="auto"/>
        <w:jc w:val="both"/>
        <w:rPr>
          <w:b/>
        </w:rPr>
      </w:pPr>
      <w:r w:rsidRPr="00210079">
        <w:rPr>
          <w:b/>
        </w:rPr>
        <w:t>II. Приоритеты, цели и задачи в транспортной сфере Атнарского сельского поселения. Индикаторы достижения целей и задач, срок и этапы реализации муниципальной программы «Развитие транспортной системы Атнарского сельского поселения Красночетайского района Чувашской Республики на 20</w:t>
      </w:r>
      <w:r>
        <w:rPr>
          <w:b/>
        </w:rPr>
        <w:t>21</w:t>
      </w:r>
      <w:r w:rsidRPr="00210079">
        <w:rPr>
          <w:b/>
        </w:rPr>
        <w:t>–202</w:t>
      </w:r>
      <w:r>
        <w:rPr>
          <w:b/>
        </w:rPr>
        <w:t>3</w:t>
      </w:r>
      <w:r w:rsidRPr="00210079">
        <w:rPr>
          <w:b/>
        </w:rPr>
        <w:t xml:space="preserve"> годы»</w:t>
      </w:r>
    </w:p>
    <w:p w:rsidR="00F119B2" w:rsidRPr="00210079" w:rsidRDefault="00F119B2" w:rsidP="00F119B2">
      <w:pPr>
        <w:spacing w:after="200" w:line="276" w:lineRule="auto"/>
      </w:pPr>
    </w:p>
    <w:p w:rsidR="00F119B2" w:rsidRPr="00210079" w:rsidRDefault="00F119B2" w:rsidP="00F119B2">
      <w:pPr>
        <w:spacing w:after="200" w:line="276" w:lineRule="auto"/>
        <w:jc w:val="both"/>
      </w:pPr>
      <w:r w:rsidRPr="00210079">
        <w:tab/>
        <w:t>Программа разрабатывается исходя из приоритетов социально-экономического развития Атнарского сельского поселения,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F119B2" w:rsidRPr="00210079" w:rsidRDefault="00F119B2" w:rsidP="00F119B2">
      <w:pPr>
        <w:spacing w:after="200" w:line="276" w:lineRule="auto"/>
      </w:pPr>
      <w:r w:rsidRPr="00210079">
        <w:t>Основными стратегическими целями являются</w:t>
      </w:r>
    </w:p>
    <w:p w:rsidR="00F119B2" w:rsidRPr="00210079" w:rsidRDefault="00F119B2" w:rsidP="00F119B2">
      <w:pPr>
        <w:spacing w:after="200" w:line="276" w:lineRule="auto"/>
        <w:ind w:firstLine="709"/>
      </w:pPr>
      <w:r w:rsidRPr="00210079">
        <w:t>- развитие современной и эффективной транспортной инфраструктуры;</w:t>
      </w:r>
    </w:p>
    <w:p w:rsidR="00F119B2" w:rsidRPr="00210079" w:rsidRDefault="00F119B2" w:rsidP="00F119B2">
      <w:pPr>
        <w:spacing w:after="200" w:line="276" w:lineRule="auto"/>
        <w:ind w:firstLine="709"/>
      </w:pPr>
      <w:r w:rsidRPr="00210079">
        <w:t>- повышение доступности и качества услуг транспортного комплекса для населения и хозяйствующих субъектов;</w:t>
      </w:r>
    </w:p>
    <w:p w:rsidR="00F119B2" w:rsidRPr="00210079" w:rsidRDefault="00F119B2" w:rsidP="00F119B2">
      <w:pPr>
        <w:spacing w:after="200" w:line="276" w:lineRule="auto"/>
        <w:ind w:firstLine="709"/>
        <w:jc w:val="both"/>
      </w:pPr>
      <w:r w:rsidRPr="00210079">
        <w:t>- обеспечение охраны жизни, здоровья граждан и их имущества, законных прав на безопасные условия движения на автомобильных дорогах общего пользования в Атнарском сельском поселении ;</w:t>
      </w:r>
    </w:p>
    <w:p w:rsidR="00F119B2" w:rsidRPr="00210079" w:rsidRDefault="00F119B2" w:rsidP="00F119B2">
      <w:pPr>
        <w:spacing w:after="200" w:line="276" w:lineRule="auto"/>
        <w:ind w:firstLine="709"/>
      </w:pPr>
      <w:r w:rsidRPr="00210079">
        <w:t>- повышение эффективности и безопасности функционирования транспортного комплекса Атнарского сельского поселения, обеспечивающего благоприятные условия для устойчивого поступательного развития экономики сельского поселения, подъема уровня и качества жизни населения;</w:t>
      </w:r>
    </w:p>
    <w:p w:rsidR="00F119B2" w:rsidRPr="00210079" w:rsidRDefault="00F119B2" w:rsidP="00F119B2">
      <w:pPr>
        <w:snapToGrid w:val="0"/>
      </w:pPr>
      <w:r w:rsidRPr="00210079">
        <w:tab/>
        <w:t>Муниципальная программа  «Развитие транспортной системы Атнарского сельского поселения Красночетайского района Чувашской Республики» на 2016–2020 годы направлена на решение следующих задач:</w:t>
      </w:r>
    </w:p>
    <w:p w:rsidR="00F119B2" w:rsidRPr="00210079" w:rsidRDefault="00F119B2" w:rsidP="00F119B2">
      <w:pPr>
        <w:snapToGrid w:val="0"/>
        <w:ind w:firstLine="709"/>
      </w:pPr>
      <w:r w:rsidRPr="00210079">
        <w:t xml:space="preserve">- формирование сети автомобильных дорог, отвечающей потребностям развивающейся экономики; </w:t>
      </w:r>
    </w:p>
    <w:p w:rsidR="00F119B2" w:rsidRPr="00210079" w:rsidRDefault="00F119B2" w:rsidP="00F119B2">
      <w:pPr>
        <w:snapToGrid w:val="0"/>
        <w:ind w:firstLine="709"/>
      </w:pPr>
      <w:r w:rsidRPr="00210079">
        <w:t>- 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F119B2" w:rsidRPr="00210079" w:rsidRDefault="00F119B2" w:rsidP="00F119B2">
      <w:pPr>
        <w:snapToGrid w:val="0"/>
        <w:ind w:firstLine="709"/>
      </w:pPr>
      <w:r w:rsidRPr="00210079">
        <w:t>- предотвращение дорожно-транспортных происшествий, вероятность гибели людей в которых наиболее высока;</w:t>
      </w:r>
    </w:p>
    <w:p w:rsidR="00F119B2" w:rsidRPr="00210079" w:rsidRDefault="00F119B2" w:rsidP="00F119B2">
      <w:pPr>
        <w:snapToGrid w:val="0"/>
        <w:ind w:firstLine="709"/>
      </w:pPr>
      <w:r w:rsidRPr="00210079">
        <w:t>- развитие современной системы оказания помощи пострадавшим в дорожно-транспортных происшествиях;</w:t>
      </w:r>
    </w:p>
    <w:p w:rsidR="00F119B2" w:rsidRPr="00210079" w:rsidRDefault="00F119B2" w:rsidP="00F119B2">
      <w:pPr>
        <w:snapToGrid w:val="0"/>
        <w:ind w:firstLine="709"/>
      </w:pPr>
      <w:r w:rsidRPr="00210079">
        <w:t>- совершенствование системы управления деятельностью по повышению безопасности дорожного движения;</w:t>
      </w:r>
    </w:p>
    <w:p w:rsidR="00F119B2" w:rsidRPr="00210079" w:rsidRDefault="00F119B2" w:rsidP="00F119B2">
      <w:pPr>
        <w:snapToGrid w:val="0"/>
        <w:ind w:firstLine="709"/>
      </w:pPr>
      <w:r w:rsidRPr="00210079">
        <w:t>- повышение правосознания и ответственности участников дорожного движения;</w:t>
      </w:r>
    </w:p>
    <w:p w:rsidR="00F119B2" w:rsidRPr="00210079" w:rsidRDefault="00F119B2" w:rsidP="00F119B2">
      <w:pPr>
        <w:snapToGrid w:val="0"/>
      </w:pPr>
      <w:r w:rsidRPr="00210079">
        <w:t>повышение надежности и доступности услуг пассажирского транспорта для всех слоев населения Атнарского сельского поселения;</w:t>
      </w:r>
    </w:p>
    <w:p w:rsidR="00F119B2" w:rsidRPr="00210079" w:rsidRDefault="00F119B2" w:rsidP="00F119B2">
      <w:pPr>
        <w:snapToGrid w:val="0"/>
        <w:ind w:firstLine="709"/>
      </w:pPr>
      <w:r w:rsidRPr="00210079">
        <w:t>-повышение уровня безопасности на транспорте;</w:t>
      </w:r>
    </w:p>
    <w:p w:rsidR="00F119B2" w:rsidRPr="00210079" w:rsidRDefault="00F119B2" w:rsidP="00F119B2">
      <w:pPr>
        <w:keepNext/>
        <w:outlineLvl w:val="0"/>
        <w:rPr>
          <w:b/>
          <w:bCs/>
          <w:color w:val="000000"/>
        </w:rPr>
      </w:pPr>
    </w:p>
    <w:p w:rsidR="00F119B2" w:rsidRPr="00210079" w:rsidRDefault="00F119B2" w:rsidP="00F119B2">
      <w:pPr>
        <w:keepNext/>
        <w:jc w:val="center"/>
        <w:outlineLvl w:val="0"/>
        <w:rPr>
          <w:b/>
          <w:bCs/>
          <w:color w:val="000000"/>
        </w:rPr>
      </w:pPr>
      <w:r w:rsidRPr="00210079">
        <w:rPr>
          <w:b/>
          <w:bCs/>
          <w:color w:val="000000"/>
        </w:rPr>
        <w:t>2.1. Модернизация автомобильных дорог</w:t>
      </w:r>
    </w:p>
    <w:p w:rsidR="00F119B2" w:rsidRPr="00210079" w:rsidRDefault="00F119B2" w:rsidP="00F119B2">
      <w:pPr>
        <w:snapToGrid w:val="0"/>
        <w:ind w:firstLine="709"/>
        <w:jc w:val="both"/>
      </w:pPr>
      <w:r w:rsidRPr="00210079">
        <w:t>Стратегией социально-экономического развития Атнарского сельского поселения до 202</w:t>
      </w:r>
      <w:r>
        <w:t>3</w:t>
      </w:r>
      <w:r w:rsidRPr="00210079">
        <w:t xml:space="preserve"> года в качестве приоритетного направления определено развитие потенциала транспортной инфраструктуры. </w:t>
      </w:r>
    </w:p>
    <w:p w:rsidR="00F119B2" w:rsidRPr="00210079" w:rsidRDefault="00F119B2" w:rsidP="00F119B2">
      <w:pPr>
        <w:snapToGrid w:val="0"/>
        <w:ind w:firstLine="709"/>
        <w:jc w:val="both"/>
      </w:pPr>
      <w:r w:rsidRPr="00210079">
        <w:t>Для этого в сельском поселении имеются все необходимые предпосылки:</w:t>
      </w:r>
    </w:p>
    <w:p w:rsidR="00F119B2" w:rsidRPr="00210079" w:rsidRDefault="00F119B2" w:rsidP="00F119B2">
      <w:pPr>
        <w:snapToGrid w:val="0"/>
        <w:ind w:firstLine="709"/>
        <w:jc w:val="both"/>
      </w:pPr>
      <w:r w:rsidRPr="00210079">
        <w:t>- сложившиеся и формирующиеся транспортные коммуникации, обеспечивающие устойчивые транспортные связи;</w:t>
      </w:r>
    </w:p>
    <w:p w:rsidR="00F119B2" w:rsidRPr="00210079" w:rsidRDefault="00F119B2" w:rsidP="00F119B2">
      <w:pPr>
        <w:snapToGrid w:val="0"/>
        <w:ind w:firstLine="709"/>
        <w:jc w:val="both"/>
      </w:pPr>
      <w:r w:rsidRPr="00210079">
        <w:t>- реализация на территории Атнарского сельского поселения подпрограммы «Автомобильные дороги» государственной программы Чувашской Республики «Развитие транспортной системы Чувашской Республики» на 20</w:t>
      </w:r>
      <w:r>
        <w:t>21</w:t>
      </w:r>
      <w:r w:rsidRPr="00210079">
        <w:t>–202</w:t>
      </w:r>
      <w:r>
        <w:t>3</w:t>
      </w:r>
      <w:r w:rsidRPr="00210079">
        <w:t xml:space="preserve"> годы» </w:t>
      </w:r>
    </w:p>
    <w:p w:rsidR="00F119B2" w:rsidRPr="00210079" w:rsidRDefault="00F119B2" w:rsidP="00F119B2">
      <w:pPr>
        <w:snapToGrid w:val="0"/>
        <w:ind w:firstLine="709"/>
        <w:jc w:val="both"/>
      </w:pPr>
      <w:r w:rsidRPr="00210079">
        <w:t>Основной задачей Муниципальной программы является развитие на территории сельского поселения сети дорог за счет повышения качества содержания сложившейся дорожной сети, строительства новой улично-дорожной сети и перевода существующей улично-дорожной сети в высшие категории.</w:t>
      </w:r>
    </w:p>
    <w:p w:rsidR="00F119B2" w:rsidRPr="00210079" w:rsidRDefault="00F119B2" w:rsidP="00F119B2">
      <w:pPr>
        <w:snapToGrid w:val="0"/>
        <w:ind w:firstLine="709"/>
        <w:jc w:val="both"/>
      </w:pPr>
      <w:r w:rsidRPr="00210079">
        <w:t>Достижение поставленной цели и задачи обеспечивается реализацией комплекса мероприятий, увязанных по ресурсам, исполнителям и срокам выполнения.</w:t>
      </w:r>
    </w:p>
    <w:p w:rsidR="00F119B2" w:rsidRPr="00210079" w:rsidRDefault="00F119B2" w:rsidP="00F119B2">
      <w:pPr>
        <w:snapToGrid w:val="0"/>
        <w:ind w:firstLine="709"/>
        <w:jc w:val="both"/>
      </w:pPr>
      <w:r w:rsidRPr="00210079">
        <w:t>Сроки реализации Программы – 20</w:t>
      </w:r>
      <w:r>
        <w:t>21</w:t>
      </w:r>
      <w:r w:rsidRPr="00210079">
        <w:t>–202</w:t>
      </w:r>
      <w:r>
        <w:t>3</w:t>
      </w:r>
      <w:r w:rsidRPr="00210079">
        <w:t xml:space="preserve"> годы .</w:t>
      </w:r>
    </w:p>
    <w:p w:rsidR="00F119B2" w:rsidRPr="00210079" w:rsidRDefault="00F119B2" w:rsidP="00F119B2">
      <w:pPr>
        <w:snapToGrid w:val="0"/>
        <w:ind w:firstLine="709"/>
        <w:jc w:val="both"/>
      </w:pPr>
    </w:p>
    <w:p w:rsidR="00F119B2" w:rsidRPr="00210079" w:rsidRDefault="00F119B2" w:rsidP="00F119B2">
      <w:pPr>
        <w:keepNext/>
        <w:outlineLvl w:val="0"/>
        <w:rPr>
          <w:b/>
          <w:bCs/>
          <w:color w:val="000000"/>
        </w:rPr>
      </w:pPr>
      <w:r w:rsidRPr="00210079">
        <w:rPr>
          <w:b/>
          <w:bCs/>
          <w:color w:val="000000"/>
        </w:rPr>
        <w:t>2.2. Повышение безопасности дорожного движения</w:t>
      </w:r>
    </w:p>
    <w:p w:rsidR="00F119B2" w:rsidRPr="00210079" w:rsidRDefault="00F119B2" w:rsidP="00F119B2">
      <w:pPr>
        <w:snapToGrid w:val="0"/>
        <w:ind w:firstLine="709"/>
        <w:jc w:val="both"/>
      </w:pPr>
      <w:r w:rsidRPr="00210079">
        <w:t>Основной целью Муниципальной программы является сокращение количества лиц, погибших в результате ДТП, и количества ДТП с пострадавшими.</w:t>
      </w:r>
    </w:p>
    <w:p w:rsidR="00F119B2" w:rsidRPr="00210079" w:rsidRDefault="00F119B2" w:rsidP="00F119B2">
      <w:pPr>
        <w:snapToGrid w:val="0"/>
        <w:ind w:firstLine="709"/>
        <w:jc w:val="both"/>
      </w:pPr>
      <w:r w:rsidRPr="00210079">
        <w:t>Условием достижения цели является решение следующих задач:</w:t>
      </w:r>
    </w:p>
    <w:p w:rsidR="00F119B2" w:rsidRPr="00210079" w:rsidRDefault="00F119B2" w:rsidP="00F119B2">
      <w:pPr>
        <w:snapToGrid w:val="0"/>
        <w:ind w:firstLine="709"/>
        <w:jc w:val="both"/>
      </w:pPr>
      <w:r w:rsidRPr="00210079">
        <w:t>предупреждение опасного поведения участников дорожного движения;</w:t>
      </w:r>
    </w:p>
    <w:p w:rsidR="00F119B2" w:rsidRPr="00210079" w:rsidRDefault="00F119B2" w:rsidP="00F119B2">
      <w:pPr>
        <w:snapToGrid w:val="0"/>
        <w:ind w:firstLine="709"/>
        <w:jc w:val="both"/>
      </w:pPr>
      <w:r w:rsidRPr="00210079">
        <w:t>повышение качества профессиональной подготовки, переподготовки и повышения квалификации водителей транспортных средств;</w:t>
      </w:r>
    </w:p>
    <w:p w:rsidR="00F119B2" w:rsidRPr="00210079" w:rsidRDefault="00F119B2" w:rsidP="00F119B2">
      <w:pPr>
        <w:snapToGrid w:val="0"/>
        <w:ind w:firstLine="709"/>
        <w:jc w:val="both"/>
      </w:pPr>
      <w:r w:rsidRPr="00210079">
        <w:t>сокращение детского дорожно-транспортного травматизма;</w:t>
      </w:r>
    </w:p>
    <w:p w:rsidR="00F119B2" w:rsidRPr="00210079" w:rsidRDefault="00F119B2" w:rsidP="00F119B2">
      <w:pPr>
        <w:snapToGrid w:val="0"/>
        <w:ind w:firstLine="709"/>
        <w:jc w:val="both"/>
      </w:pPr>
      <w:r w:rsidRPr="00210079">
        <w:t>повышение уровня безопасности транспортных средств;</w:t>
      </w:r>
    </w:p>
    <w:p w:rsidR="00F119B2" w:rsidRPr="00210079" w:rsidRDefault="00F119B2" w:rsidP="00F119B2">
      <w:pPr>
        <w:snapToGrid w:val="0"/>
        <w:ind w:firstLine="709"/>
        <w:jc w:val="both"/>
      </w:pPr>
      <w:r w:rsidRPr="00210079">
        <w:t>внедрение современных средств организации дорожного движения;</w:t>
      </w:r>
    </w:p>
    <w:p w:rsidR="00F119B2" w:rsidRPr="00210079" w:rsidRDefault="00F119B2" w:rsidP="00F119B2">
      <w:pPr>
        <w:snapToGrid w:val="0"/>
        <w:ind w:firstLine="709"/>
        <w:jc w:val="both"/>
      </w:pPr>
      <w:r w:rsidRPr="00210079">
        <w:t>совершенствование организации движения транспорта и пешеходов в городах и населенных пунктах;</w:t>
      </w:r>
    </w:p>
    <w:p w:rsidR="00F119B2" w:rsidRPr="00210079" w:rsidRDefault="00F119B2" w:rsidP="00F119B2">
      <w:pPr>
        <w:snapToGrid w:val="0"/>
        <w:ind w:firstLine="709"/>
        <w:jc w:val="both"/>
      </w:pPr>
      <w:r w:rsidRPr="00210079">
        <w:t>сокращение времени прибытия соответствующих служб на место ДТП, повышение эффективности их деятельности по оказанию помощи лицам, пострадавшим в ДТП;</w:t>
      </w:r>
    </w:p>
    <w:p w:rsidR="00F119B2" w:rsidRPr="00210079" w:rsidRDefault="00F119B2" w:rsidP="00F119B2">
      <w:pPr>
        <w:snapToGrid w:val="0"/>
        <w:ind w:firstLine="709"/>
        <w:jc w:val="both"/>
      </w:pPr>
      <w:r w:rsidRPr="00210079">
        <w:t>существенное повышение эффективности функционирования системы государственного управления в области обеспечения безопасности дорожного движения.</w:t>
      </w:r>
    </w:p>
    <w:p w:rsidR="00F119B2" w:rsidRPr="00210079" w:rsidRDefault="00F119B2" w:rsidP="00F119B2">
      <w:pPr>
        <w:snapToGrid w:val="0"/>
        <w:ind w:firstLine="709"/>
        <w:jc w:val="both"/>
      </w:pPr>
      <w:r w:rsidRPr="00210079">
        <w:t>Реализацию Муниципальной программы предполагается осуществить в течении 2021-2023годы.</w:t>
      </w:r>
    </w:p>
    <w:p w:rsidR="00F119B2" w:rsidRPr="00210079" w:rsidRDefault="00F119B2" w:rsidP="00F119B2">
      <w:pPr>
        <w:keepNext/>
        <w:outlineLvl w:val="0"/>
        <w:rPr>
          <w:b/>
          <w:bCs/>
          <w:color w:val="000000"/>
        </w:rPr>
      </w:pPr>
    </w:p>
    <w:p w:rsidR="00F119B2" w:rsidRPr="00210079" w:rsidRDefault="00F119B2" w:rsidP="00F119B2">
      <w:pPr>
        <w:keepNext/>
        <w:outlineLvl w:val="0"/>
        <w:rPr>
          <w:b/>
          <w:bCs/>
        </w:rPr>
      </w:pPr>
      <w:r w:rsidRPr="00210079">
        <w:rPr>
          <w:b/>
          <w:bCs/>
          <w:color w:val="000000"/>
        </w:rPr>
        <w:t xml:space="preserve">2.3. Ожидаемые результаты реализации </w:t>
      </w:r>
      <w:r w:rsidRPr="00210079">
        <w:rPr>
          <w:b/>
          <w:bCs/>
        </w:rPr>
        <w:t>Муниципальной программы</w:t>
      </w:r>
    </w:p>
    <w:p w:rsidR="00F119B2" w:rsidRPr="00210079" w:rsidRDefault="00F119B2" w:rsidP="00F119B2">
      <w:pPr>
        <w:snapToGrid w:val="0"/>
        <w:ind w:firstLine="709"/>
        <w:jc w:val="both"/>
      </w:pPr>
      <w:r w:rsidRPr="00210079">
        <w:t>Основными - результатами реализации Муниципальной программы станут:</w:t>
      </w:r>
    </w:p>
    <w:p w:rsidR="00F119B2" w:rsidRPr="00210079" w:rsidRDefault="00F119B2" w:rsidP="00F119B2">
      <w:pPr>
        <w:snapToGrid w:val="0"/>
        <w:ind w:firstLine="709"/>
        <w:jc w:val="both"/>
      </w:pPr>
      <w:r w:rsidRPr="00210079">
        <w:t>- улучшение состояния автомобильных дорог местного значения на основных направлениях перевозок;</w:t>
      </w:r>
    </w:p>
    <w:p w:rsidR="00F119B2" w:rsidRPr="00210079" w:rsidRDefault="00F119B2" w:rsidP="00F119B2">
      <w:pPr>
        <w:snapToGrid w:val="0"/>
        <w:ind w:firstLine="709"/>
        <w:jc w:val="both"/>
      </w:pPr>
      <w:r w:rsidRPr="00210079">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F119B2" w:rsidRPr="00210079" w:rsidRDefault="00F119B2" w:rsidP="00F119B2">
      <w:pPr>
        <w:snapToGrid w:val="0"/>
        <w:ind w:firstLine="709"/>
        <w:jc w:val="both"/>
      </w:pPr>
      <w:r w:rsidRPr="00210079">
        <w:t>сокращение смертности от дорожно-транс</w:t>
      </w:r>
      <w:r w:rsidRPr="00210079">
        <w:softHyphen/>
        <w:t>портных происшествий и количества дорожно-транспортных происшествий с пострадавшими</w:t>
      </w:r>
    </w:p>
    <w:p w:rsidR="00F119B2" w:rsidRPr="00210079" w:rsidRDefault="00F119B2" w:rsidP="00F119B2">
      <w:pPr>
        <w:snapToGrid w:val="0"/>
        <w:ind w:firstLine="709"/>
        <w:jc w:val="both"/>
      </w:pPr>
      <w:r w:rsidRPr="00210079">
        <w:t xml:space="preserve">Сведения о показателях (индикаторах) Муниципальной программы и их значениях приведены в приложении № </w:t>
      </w:r>
      <w:hyperlink w:anchor="sub_10000" w:history="1">
        <w:r w:rsidRPr="00210079">
          <w:t>1</w:t>
        </w:r>
      </w:hyperlink>
      <w:r w:rsidRPr="00210079">
        <w:t xml:space="preserve"> к Муниципальной программе.</w:t>
      </w:r>
    </w:p>
    <w:p w:rsidR="00F119B2" w:rsidRPr="00210079" w:rsidRDefault="00F119B2" w:rsidP="00F119B2">
      <w:pPr>
        <w:snapToGrid w:val="0"/>
        <w:ind w:firstLine="709"/>
        <w:jc w:val="both"/>
      </w:pPr>
      <w:r w:rsidRPr="00210079">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F119B2" w:rsidRPr="00210079" w:rsidRDefault="00F119B2" w:rsidP="00F119B2">
      <w:pPr>
        <w:snapToGrid w:val="0"/>
        <w:ind w:firstLine="709"/>
        <w:jc w:val="both"/>
      </w:pPr>
    </w:p>
    <w:p w:rsidR="00F119B2" w:rsidRPr="00210079" w:rsidRDefault="00F119B2" w:rsidP="00F119B2">
      <w:pPr>
        <w:keepNext/>
        <w:outlineLvl w:val="0"/>
        <w:rPr>
          <w:b/>
          <w:bCs/>
          <w:color w:val="000000"/>
        </w:rPr>
      </w:pPr>
      <w:r w:rsidRPr="00210079">
        <w:rPr>
          <w:b/>
          <w:bCs/>
          <w:color w:val="000000"/>
        </w:rPr>
        <w:lastRenderedPageBreak/>
        <w:t>Раздел III. Обобщенная характеристика основных мероприятий Муниципальной программы</w:t>
      </w:r>
    </w:p>
    <w:p w:rsidR="00F119B2" w:rsidRPr="00210079" w:rsidRDefault="00F119B2" w:rsidP="00F119B2">
      <w:pPr>
        <w:spacing w:after="200" w:line="276" w:lineRule="auto"/>
        <w:ind w:firstLine="709"/>
        <w:jc w:val="both"/>
      </w:pPr>
      <w:r w:rsidRPr="00210079">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F119B2" w:rsidRPr="00210079" w:rsidRDefault="00F119B2" w:rsidP="00F119B2">
      <w:pPr>
        <w:spacing w:after="200" w:line="276" w:lineRule="auto"/>
        <w:ind w:firstLine="709"/>
        <w:jc w:val="both"/>
      </w:pPr>
      <w:r w:rsidRPr="00210079">
        <w:t xml:space="preserve">Задачи Муниципальной программы будут решаться в рамках 2 </w:t>
      </w:r>
      <w:r w:rsidRPr="00210079">
        <w:rPr>
          <w:color w:val="000000"/>
        </w:rPr>
        <w:t>подпрограмм</w:t>
      </w:r>
      <w:r w:rsidRPr="00210079">
        <w:t>:</w:t>
      </w:r>
    </w:p>
    <w:p w:rsidR="00F119B2" w:rsidRPr="00210079" w:rsidRDefault="00F119B2" w:rsidP="00F119B2">
      <w:pPr>
        <w:snapToGrid w:val="0"/>
        <w:spacing w:after="200" w:line="276" w:lineRule="auto"/>
        <w:ind w:firstLine="709"/>
        <w:jc w:val="both"/>
      </w:pPr>
      <w:r w:rsidRPr="00210079">
        <w:t>Подпрограмма «Автомобильные дороги» (приложение № 4 к Муниципальной программе);</w:t>
      </w:r>
    </w:p>
    <w:p w:rsidR="00F119B2" w:rsidRPr="00210079" w:rsidRDefault="00F119B2" w:rsidP="00F119B2">
      <w:pPr>
        <w:spacing w:after="200" w:line="276" w:lineRule="auto"/>
        <w:ind w:firstLine="709"/>
        <w:jc w:val="both"/>
      </w:pPr>
      <w:r w:rsidRPr="00210079">
        <w:t>Подпрограмма «Повышение безопасности дорожного движения в Атнарском сельском поселении Красночетайского района Чувашской Республики» (приложение № 5 к Муниципальной программе);</w:t>
      </w:r>
    </w:p>
    <w:p w:rsidR="00F119B2" w:rsidRPr="00210079" w:rsidRDefault="00F119B2" w:rsidP="00F119B2">
      <w:pPr>
        <w:keepNext/>
        <w:ind w:firstLine="709"/>
        <w:jc w:val="both"/>
        <w:outlineLvl w:val="0"/>
        <w:rPr>
          <w:bCs/>
          <w:color w:val="000000"/>
        </w:rPr>
      </w:pPr>
      <w:r w:rsidRPr="00210079">
        <w:rPr>
          <w:bCs/>
          <w:color w:val="000000"/>
        </w:rPr>
        <w:t>Обобщенная характеристика основных мероприятий Муниципальной программы</w:t>
      </w:r>
      <w:r w:rsidR="003A4193">
        <w:rPr>
          <w:bCs/>
          <w:color w:val="000000"/>
        </w:rPr>
        <w:t xml:space="preserve"> </w:t>
      </w:r>
      <w:r w:rsidRPr="00210079">
        <w:rPr>
          <w:bCs/>
          <w:color w:val="000000"/>
        </w:rPr>
        <w:t>приведена в</w:t>
      </w:r>
      <w:r w:rsidR="003A4193">
        <w:rPr>
          <w:bCs/>
          <w:color w:val="000000"/>
        </w:rPr>
        <w:t xml:space="preserve"> </w:t>
      </w:r>
      <w:r w:rsidRPr="00210079">
        <w:rPr>
          <w:bCs/>
        </w:rPr>
        <w:t>приложении № 2</w:t>
      </w:r>
      <w:r w:rsidRPr="00210079">
        <w:rPr>
          <w:bCs/>
          <w:color w:val="000000"/>
        </w:rPr>
        <w:t>к Муниципальной программе.</w:t>
      </w:r>
    </w:p>
    <w:p w:rsidR="00F119B2" w:rsidRPr="00210079" w:rsidRDefault="00F119B2" w:rsidP="00F119B2">
      <w:pPr>
        <w:spacing w:after="200" w:line="276" w:lineRule="auto"/>
      </w:pPr>
    </w:p>
    <w:p w:rsidR="00F119B2" w:rsidRPr="00210079" w:rsidRDefault="00F119B2" w:rsidP="00F119B2">
      <w:pPr>
        <w:keepNext/>
        <w:outlineLvl w:val="0"/>
        <w:rPr>
          <w:b/>
          <w:bCs/>
          <w:color w:val="000000"/>
        </w:rPr>
      </w:pPr>
      <w:bookmarkStart w:id="9" w:name="sub_1007"/>
      <w:r w:rsidRPr="00210079">
        <w:rPr>
          <w:b/>
          <w:bCs/>
          <w:color w:val="000000"/>
        </w:rPr>
        <w:t xml:space="preserve">Раздел </w:t>
      </w:r>
      <w:r w:rsidRPr="00210079">
        <w:rPr>
          <w:b/>
          <w:bCs/>
          <w:color w:val="000000"/>
          <w:lang w:val="en-US"/>
        </w:rPr>
        <w:t>I</w:t>
      </w:r>
      <w:r w:rsidRPr="00210079">
        <w:rPr>
          <w:b/>
          <w:bCs/>
          <w:color w:val="000000"/>
        </w:rPr>
        <w:t>V. Обоснование объема финансовых ресурсов, необходимых для реализации Муниципальной программы</w:t>
      </w:r>
    </w:p>
    <w:bookmarkEnd w:id="9"/>
    <w:p w:rsidR="00F119B2" w:rsidRPr="00210079" w:rsidRDefault="00F119B2" w:rsidP="00F119B2">
      <w:pPr>
        <w:spacing w:after="200" w:line="276" w:lineRule="auto"/>
        <w:ind w:firstLine="709"/>
        <w:jc w:val="both"/>
      </w:pPr>
      <w:r w:rsidRPr="00210079">
        <w:t>Финансовое обеспечение реализации Муниципальной программы осуществляется за счет бюджетных ассигнований бюджета Атнарского сельского поселения, а также дополнительных ресурсов и привлекаемых средств федерального бюджета, средств республиканского бюджета Чувашской Республики.</w:t>
      </w:r>
    </w:p>
    <w:p w:rsidR="00F119B2" w:rsidRPr="00210079" w:rsidRDefault="00F119B2" w:rsidP="00F119B2">
      <w:pPr>
        <w:spacing w:after="200" w:line="276" w:lineRule="auto"/>
        <w:ind w:firstLine="720"/>
        <w:jc w:val="both"/>
      </w:pPr>
      <w:r w:rsidRPr="00210079">
        <w:t xml:space="preserve"> 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F119B2" w:rsidRPr="00210079" w:rsidRDefault="00F119B2" w:rsidP="00F119B2">
      <w:pPr>
        <w:spacing w:after="200" w:line="276" w:lineRule="auto"/>
        <w:ind w:firstLine="720"/>
        <w:jc w:val="both"/>
      </w:pPr>
      <w:r w:rsidRPr="00210079">
        <w:t xml:space="preserve">Общий объем финансирования Муниципальной программы в 2021-2023годах составит </w:t>
      </w:r>
      <w:r>
        <w:t>4823,05</w:t>
      </w:r>
      <w:r w:rsidRPr="00210079">
        <w:t> тыс. рублей, в том числе средства:</w:t>
      </w:r>
    </w:p>
    <w:p w:rsidR="00F119B2" w:rsidRPr="00210079" w:rsidRDefault="00F119B2" w:rsidP="00F119B2">
      <w:pPr>
        <w:spacing w:after="200" w:line="276" w:lineRule="auto"/>
        <w:ind w:firstLine="720"/>
        <w:jc w:val="both"/>
      </w:pPr>
      <w:r w:rsidRPr="00210079">
        <w:t>федерального бюджета – 0,0 тыс.руб.</w:t>
      </w:r>
    </w:p>
    <w:p w:rsidR="00F119B2" w:rsidRPr="00210079" w:rsidRDefault="00F119B2" w:rsidP="00F119B2">
      <w:pPr>
        <w:spacing w:after="200" w:line="276" w:lineRule="auto"/>
        <w:ind w:firstLine="720"/>
        <w:jc w:val="both"/>
      </w:pPr>
      <w:r w:rsidRPr="00210079">
        <w:t>республиканского бюджета Чувашской Республики –</w:t>
      </w:r>
      <w:r>
        <w:t>4463,0</w:t>
      </w:r>
      <w:r w:rsidRPr="00210079">
        <w:t xml:space="preserve"> тыс. рублей;</w:t>
      </w:r>
    </w:p>
    <w:p w:rsidR="00F119B2" w:rsidRPr="00210079" w:rsidRDefault="00F119B2" w:rsidP="00F119B2">
      <w:pPr>
        <w:spacing w:after="200" w:line="276" w:lineRule="auto"/>
        <w:ind w:firstLine="720"/>
        <w:jc w:val="both"/>
      </w:pPr>
      <w:r w:rsidRPr="00210079">
        <w:t>местных бюджетов –</w:t>
      </w:r>
      <w:r>
        <w:t>460,5</w:t>
      </w:r>
      <w:r w:rsidRPr="00210079">
        <w:t>тыс. рублей;</w:t>
      </w:r>
    </w:p>
    <w:p w:rsidR="00F119B2" w:rsidRPr="00210079" w:rsidRDefault="00F119B2" w:rsidP="00F119B2">
      <w:pPr>
        <w:spacing w:after="200" w:line="276" w:lineRule="auto"/>
        <w:ind w:firstLine="720"/>
        <w:jc w:val="both"/>
      </w:pPr>
      <w:r w:rsidRPr="00210079">
        <w:t>внебюджетных источников – 0,0 тыс. рублей.</w:t>
      </w:r>
    </w:p>
    <w:p w:rsidR="00F119B2" w:rsidRPr="00210079" w:rsidRDefault="00F119B2" w:rsidP="00F119B2">
      <w:pPr>
        <w:spacing w:after="200" w:line="276" w:lineRule="auto"/>
        <w:ind w:firstLine="709"/>
        <w:jc w:val="both"/>
      </w:pPr>
      <w:r w:rsidRPr="00210079">
        <w:t>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муниципальными правовыми актами администрации Атнарского сельского поселения, регулирующими порядок составления проекта бюджета Атнарского сельского поселения.</w:t>
      </w:r>
    </w:p>
    <w:p w:rsidR="00F119B2" w:rsidRPr="00210079" w:rsidRDefault="00F119B2" w:rsidP="00F119B2">
      <w:pPr>
        <w:spacing w:after="200" w:line="276" w:lineRule="auto"/>
        <w:ind w:firstLine="709"/>
        <w:jc w:val="both"/>
      </w:pPr>
      <w:r w:rsidRPr="00210079">
        <w:t>Объемы финансового обеспечения реализации Муниципальной программы за счет средств бюджета Атнарского сельского поселения на очередной финансовый год (и плановый период) указываются в муниципальной программе в соответствии с показателями бюджета Атнарского сельского поселения  на очередной финансовый год (и плановый период).</w:t>
      </w:r>
    </w:p>
    <w:p w:rsidR="00F119B2" w:rsidRPr="00210079" w:rsidRDefault="00F119B2" w:rsidP="00F119B2">
      <w:pPr>
        <w:spacing w:after="200" w:line="276" w:lineRule="auto"/>
        <w:ind w:firstLine="720"/>
        <w:jc w:val="both"/>
      </w:pPr>
      <w:r w:rsidRPr="00210079">
        <w:lastRenderedPageBreak/>
        <w:t>Ресурсное обеспечение Муниципальной программы за счет всех источников и прогнозная (справочная) оценка расходов из республиканского бюджета Чувашской Республики, местных бюджетов и внебюджетных источников на реализацию Муниципальной программы на период до 202</w:t>
      </w:r>
      <w:r>
        <w:t>3</w:t>
      </w:r>
      <w:r w:rsidRPr="00210079">
        <w:t xml:space="preserve"> года приведены в </w:t>
      </w:r>
      <w:r w:rsidRPr="00210079">
        <w:rPr>
          <w:color w:val="000000"/>
        </w:rPr>
        <w:t>приложении №</w:t>
      </w:r>
      <w:r w:rsidRPr="00210079">
        <w:rPr>
          <w:b/>
          <w:color w:val="000000"/>
        </w:rPr>
        <w:t> </w:t>
      </w:r>
      <w:r w:rsidRPr="00210079">
        <w:t>3 к Муниципальной программе.</w:t>
      </w:r>
    </w:p>
    <w:p w:rsidR="00F119B2" w:rsidRPr="00210079" w:rsidRDefault="00F119B2" w:rsidP="00F119B2">
      <w:pPr>
        <w:spacing w:after="200" w:line="276" w:lineRule="auto"/>
        <w:ind w:firstLine="720"/>
        <w:jc w:val="both"/>
      </w:pPr>
    </w:p>
    <w:p w:rsidR="00F119B2" w:rsidRPr="00210079" w:rsidRDefault="00F119B2" w:rsidP="00F119B2">
      <w:pPr>
        <w:keepNext/>
        <w:outlineLvl w:val="0"/>
        <w:rPr>
          <w:b/>
          <w:bCs/>
          <w:color w:val="000000"/>
        </w:rPr>
      </w:pPr>
      <w:bookmarkStart w:id="10" w:name="sub_1008"/>
      <w:r w:rsidRPr="00210079">
        <w:rPr>
          <w:b/>
          <w:bCs/>
          <w:color w:val="000000"/>
        </w:rPr>
        <w:t>Раздел V. Анализ рисков реализации Муниципальной программы и описание мер управления рисками реализации Муниципальной программы</w:t>
      </w:r>
    </w:p>
    <w:p w:rsidR="00F119B2" w:rsidRPr="00210079" w:rsidRDefault="00F119B2" w:rsidP="00F119B2">
      <w:pPr>
        <w:spacing w:after="200" w:line="276" w:lineRule="auto"/>
      </w:pPr>
    </w:p>
    <w:bookmarkEnd w:id="10"/>
    <w:p w:rsidR="00F119B2" w:rsidRPr="00210079" w:rsidRDefault="00F119B2" w:rsidP="00F119B2">
      <w:pPr>
        <w:spacing w:after="200" w:line="276" w:lineRule="auto"/>
        <w:ind w:firstLine="720"/>
        <w:jc w:val="both"/>
      </w:pPr>
      <w:r w:rsidRPr="00210079">
        <w:t>Анализ экономической ситуации за 20</w:t>
      </w:r>
      <w:r>
        <w:t>16</w:t>
      </w:r>
      <w:r w:rsidRPr="00210079">
        <w:t>-20</w:t>
      </w:r>
      <w:r>
        <w:t>20</w:t>
      </w:r>
      <w:r w:rsidRPr="00210079">
        <w:t xml:space="preserve">годы показывает, что сельское поселение несет определенную долю рисков при стратегическом планировании экономики. Риски связанные прежде всего в зависимости бюджета сельского поселения от федеральных, республиканских вливаний. </w:t>
      </w:r>
    </w:p>
    <w:p w:rsidR="00F119B2" w:rsidRPr="00210079" w:rsidRDefault="00F119B2" w:rsidP="00F119B2">
      <w:pPr>
        <w:spacing w:after="200" w:line="276" w:lineRule="auto"/>
        <w:ind w:firstLine="720"/>
        <w:jc w:val="both"/>
      </w:pPr>
      <w:r w:rsidRPr="00210079">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F119B2" w:rsidRPr="00210079" w:rsidRDefault="00F119B2" w:rsidP="00F119B2">
      <w:pPr>
        <w:spacing w:after="200" w:line="276" w:lineRule="auto"/>
        <w:ind w:firstLine="720"/>
        <w:jc w:val="both"/>
      </w:pPr>
      <w:bookmarkStart w:id="11" w:name="sub_801"/>
      <w:r w:rsidRPr="00210079">
        <w:t>1) институционально-правовые риски, связанные с отсутствием законодательного регулирования основных направлений Муниципальной программы на уровне Чувашской Республики и (или) недостаточно быстрым формированием институтов, предусмотренных Муниципальной программой;</w:t>
      </w:r>
    </w:p>
    <w:p w:rsidR="00F119B2" w:rsidRPr="00210079" w:rsidRDefault="00F119B2" w:rsidP="00F119B2">
      <w:pPr>
        <w:spacing w:after="200" w:line="276" w:lineRule="auto"/>
        <w:ind w:firstLine="720"/>
        <w:jc w:val="both"/>
      </w:pPr>
      <w:bookmarkStart w:id="12" w:name="sub_802"/>
      <w:bookmarkEnd w:id="11"/>
      <w:r w:rsidRPr="00210079">
        <w:t>2) организационные риски, связанные с ошибками управления реализацией Муниципальной программы, в том числе отдельных ее исполнителей, неготовности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F119B2" w:rsidRPr="00210079" w:rsidRDefault="00F119B2" w:rsidP="00F119B2">
      <w:pPr>
        <w:spacing w:after="200" w:line="276" w:lineRule="auto"/>
        <w:ind w:firstLine="720"/>
        <w:jc w:val="both"/>
      </w:pPr>
      <w:bookmarkStart w:id="13" w:name="sub_803"/>
      <w:bookmarkEnd w:id="12"/>
      <w:r w:rsidRPr="00210079">
        <w:t>3) финансовые риски, которые связаны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F119B2" w:rsidRPr="00210079" w:rsidRDefault="00F119B2" w:rsidP="00F119B2">
      <w:pPr>
        <w:spacing w:after="200" w:line="276" w:lineRule="auto"/>
        <w:ind w:firstLine="720"/>
        <w:jc w:val="both"/>
      </w:pPr>
      <w:bookmarkStart w:id="14" w:name="sub_804"/>
      <w:bookmarkEnd w:id="13"/>
      <w:r w:rsidRPr="00210079">
        <w:t>4) непредвиденные риски, связанные с кризисными явлениями в экономике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bookmarkEnd w:id="14"/>
    <w:p w:rsidR="00F119B2" w:rsidRPr="00210079" w:rsidRDefault="00F119B2" w:rsidP="00F119B2">
      <w:pPr>
        <w:spacing w:after="200" w:line="276" w:lineRule="auto"/>
        <w:ind w:firstLine="720"/>
        <w:jc w:val="both"/>
      </w:pPr>
      <w:r w:rsidRPr="00210079">
        <w:t>Вышеуказанные риски можно распределить по уровням их влияния на реализацию Муниципальной программы (табл. 1).</w:t>
      </w:r>
    </w:p>
    <w:p w:rsidR="00F119B2" w:rsidRPr="00210079" w:rsidRDefault="00F119B2" w:rsidP="00F119B2">
      <w:pPr>
        <w:spacing w:after="200" w:line="276" w:lineRule="auto"/>
        <w:ind w:firstLine="720"/>
        <w:jc w:val="both"/>
      </w:pPr>
    </w:p>
    <w:p w:rsidR="00F119B2" w:rsidRPr="00210079" w:rsidRDefault="00F119B2" w:rsidP="00F119B2">
      <w:pPr>
        <w:spacing w:after="200" w:line="276" w:lineRule="auto"/>
        <w:ind w:firstLine="720"/>
        <w:jc w:val="right"/>
        <w:rPr>
          <w:color w:val="000000"/>
        </w:rPr>
      </w:pPr>
      <w:bookmarkStart w:id="15" w:name="sub_200"/>
      <w:r w:rsidRPr="00210079">
        <w:rPr>
          <w:b/>
          <w:color w:val="000000"/>
        </w:rPr>
        <w:t>Таблица 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9"/>
        <w:gridCol w:w="2058"/>
        <w:gridCol w:w="3402"/>
      </w:tblGrid>
      <w:tr w:rsidR="00F119B2" w:rsidRPr="00210079" w:rsidTr="00F119B2">
        <w:tc>
          <w:tcPr>
            <w:tcW w:w="4179" w:type="dxa"/>
            <w:tcBorders>
              <w:top w:val="single" w:sz="4" w:space="0" w:color="auto"/>
              <w:bottom w:val="single" w:sz="4" w:space="0" w:color="auto"/>
              <w:right w:val="single" w:sz="4" w:space="0" w:color="auto"/>
            </w:tcBorders>
          </w:tcPr>
          <w:bookmarkEnd w:id="15"/>
          <w:p w:rsidR="00F119B2" w:rsidRPr="00210079" w:rsidRDefault="00F119B2" w:rsidP="00F119B2">
            <w:pPr>
              <w:widowControl w:val="0"/>
              <w:autoSpaceDE w:val="0"/>
              <w:autoSpaceDN w:val="0"/>
              <w:adjustRightInd w:val="0"/>
              <w:jc w:val="center"/>
            </w:pPr>
            <w:r w:rsidRPr="00210079">
              <w:t>Наименование риска</w:t>
            </w:r>
          </w:p>
        </w:tc>
        <w:tc>
          <w:tcPr>
            <w:tcW w:w="2058" w:type="dxa"/>
            <w:tcBorders>
              <w:top w:val="single" w:sz="4" w:space="0" w:color="auto"/>
              <w:left w:val="single" w:sz="4" w:space="0" w:color="auto"/>
              <w:bottom w:val="single" w:sz="4" w:space="0" w:color="auto"/>
              <w:right w:val="single" w:sz="4" w:space="0" w:color="auto"/>
            </w:tcBorders>
          </w:tcPr>
          <w:p w:rsidR="00F119B2" w:rsidRPr="00210079" w:rsidRDefault="00F119B2" w:rsidP="00F119B2">
            <w:pPr>
              <w:widowControl w:val="0"/>
              <w:autoSpaceDE w:val="0"/>
              <w:autoSpaceDN w:val="0"/>
              <w:adjustRightInd w:val="0"/>
              <w:jc w:val="center"/>
            </w:pPr>
            <w:r w:rsidRPr="00210079">
              <w:t>Уровень влияния</w:t>
            </w:r>
          </w:p>
        </w:tc>
        <w:tc>
          <w:tcPr>
            <w:tcW w:w="3402" w:type="dxa"/>
            <w:tcBorders>
              <w:top w:val="single" w:sz="4" w:space="0" w:color="auto"/>
              <w:left w:val="single" w:sz="4" w:space="0" w:color="auto"/>
              <w:bottom w:val="single" w:sz="4" w:space="0" w:color="auto"/>
            </w:tcBorders>
          </w:tcPr>
          <w:p w:rsidR="00F119B2" w:rsidRPr="00210079" w:rsidRDefault="00F119B2" w:rsidP="00F119B2">
            <w:pPr>
              <w:widowControl w:val="0"/>
              <w:autoSpaceDE w:val="0"/>
              <w:autoSpaceDN w:val="0"/>
              <w:adjustRightInd w:val="0"/>
              <w:jc w:val="center"/>
            </w:pPr>
            <w:r w:rsidRPr="00210079">
              <w:t>Меры по снижению риска</w:t>
            </w:r>
          </w:p>
        </w:tc>
      </w:tr>
      <w:tr w:rsidR="00F119B2" w:rsidRPr="00210079" w:rsidTr="00F119B2">
        <w:tc>
          <w:tcPr>
            <w:tcW w:w="4179" w:type="dxa"/>
            <w:tcBorders>
              <w:top w:val="single" w:sz="4" w:space="0" w:color="auto"/>
              <w:bottom w:val="single" w:sz="4" w:space="0" w:color="auto"/>
              <w:right w:val="single" w:sz="4" w:space="0" w:color="auto"/>
            </w:tcBorders>
          </w:tcPr>
          <w:p w:rsidR="00F119B2" w:rsidRPr="00210079" w:rsidRDefault="00F119B2" w:rsidP="00F119B2">
            <w:pPr>
              <w:widowControl w:val="0"/>
              <w:autoSpaceDE w:val="0"/>
              <w:autoSpaceDN w:val="0"/>
              <w:adjustRightInd w:val="0"/>
              <w:jc w:val="center"/>
            </w:pPr>
            <w:r w:rsidRPr="00210079">
              <w:lastRenderedPageBreak/>
              <w:t>1</w:t>
            </w:r>
          </w:p>
        </w:tc>
        <w:tc>
          <w:tcPr>
            <w:tcW w:w="2058" w:type="dxa"/>
            <w:tcBorders>
              <w:top w:val="single" w:sz="4" w:space="0" w:color="auto"/>
              <w:left w:val="single" w:sz="4" w:space="0" w:color="auto"/>
              <w:bottom w:val="single" w:sz="4" w:space="0" w:color="auto"/>
              <w:right w:val="single" w:sz="4" w:space="0" w:color="auto"/>
            </w:tcBorders>
          </w:tcPr>
          <w:p w:rsidR="00F119B2" w:rsidRPr="00210079" w:rsidRDefault="00F119B2" w:rsidP="00F119B2">
            <w:pPr>
              <w:widowControl w:val="0"/>
              <w:autoSpaceDE w:val="0"/>
              <w:autoSpaceDN w:val="0"/>
              <w:adjustRightInd w:val="0"/>
              <w:jc w:val="center"/>
            </w:pPr>
            <w:r w:rsidRPr="00210079">
              <w:t>2</w:t>
            </w:r>
          </w:p>
        </w:tc>
        <w:tc>
          <w:tcPr>
            <w:tcW w:w="3402" w:type="dxa"/>
            <w:tcBorders>
              <w:top w:val="single" w:sz="4" w:space="0" w:color="auto"/>
              <w:left w:val="single" w:sz="4" w:space="0" w:color="auto"/>
              <w:bottom w:val="single" w:sz="4" w:space="0" w:color="auto"/>
            </w:tcBorders>
          </w:tcPr>
          <w:p w:rsidR="00F119B2" w:rsidRPr="00210079" w:rsidRDefault="00F119B2" w:rsidP="00F119B2">
            <w:pPr>
              <w:widowControl w:val="0"/>
              <w:autoSpaceDE w:val="0"/>
              <w:autoSpaceDN w:val="0"/>
              <w:adjustRightInd w:val="0"/>
              <w:jc w:val="center"/>
            </w:pPr>
            <w:r w:rsidRPr="00210079">
              <w:t>3</w:t>
            </w:r>
          </w:p>
        </w:tc>
      </w:tr>
      <w:tr w:rsidR="00F119B2" w:rsidRPr="00210079" w:rsidTr="00F119B2">
        <w:tc>
          <w:tcPr>
            <w:tcW w:w="4179" w:type="dxa"/>
            <w:tcBorders>
              <w:top w:val="single" w:sz="4" w:space="0" w:color="auto"/>
              <w:bottom w:val="nil"/>
              <w:right w:val="single" w:sz="4" w:space="0" w:color="auto"/>
            </w:tcBorders>
          </w:tcPr>
          <w:p w:rsidR="00F119B2" w:rsidRPr="00210079" w:rsidRDefault="00F119B2" w:rsidP="00F119B2">
            <w:pPr>
              <w:widowControl w:val="0"/>
              <w:autoSpaceDE w:val="0"/>
              <w:autoSpaceDN w:val="0"/>
              <w:adjustRightInd w:val="0"/>
              <w:jc w:val="both"/>
            </w:pPr>
            <w:r w:rsidRPr="00210079">
              <w:t>Недостаточно быстрое формирование механизмов и инструментов реализации основных мероприятий Муниципальной программы</w:t>
            </w:r>
          </w:p>
        </w:tc>
        <w:tc>
          <w:tcPr>
            <w:tcW w:w="2058" w:type="dxa"/>
            <w:tcBorders>
              <w:top w:val="single" w:sz="4" w:space="0" w:color="auto"/>
              <w:left w:val="single" w:sz="4" w:space="0" w:color="auto"/>
              <w:bottom w:val="nil"/>
              <w:right w:val="single" w:sz="4" w:space="0" w:color="auto"/>
            </w:tcBorders>
          </w:tcPr>
          <w:p w:rsidR="00F119B2" w:rsidRPr="00210079" w:rsidRDefault="00F119B2" w:rsidP="00F119B2">
            <w:pPr>
              <w:widowControl w:val="0"/>
              <w:autoSpaceDE w:val="0"/>
              <w:autoSpaceDN w:val="0"/>
              <w:adjustRightInd w:val="0"/>
              <w:jc w:val="both"/>
            </w:pPr>
            <w:r w:rsidRPr="00210079">
              <w:t>умеренный</w:t>
            </w:r>
          </w:p>
        </w:tc>
        <w:tc>
          <w:tcPr>
            <w:tcW w:w="3402" w:type="dxa"/>
            <w:tcBorders>
              <w:top w:val="single" w:sz="4" w:space="0" w:color="auto"/>
              <w:left w:val="single" w:sz="4" w:space="0" w:color="auto"/>
              <w:bottom w:val="nil"/>
            </w:tcBorders>
          </w:tcPr>
          <w:p w:rsidR="00F119B2" w:rsidRPr="00210079" w:rsidRDefault="00F119B2" w:rsidP="00F119B2">
            <w:pPr>
              <w:widowControl w:val="0"/>
              <w:autoSpaceDE w:val="0"/>
              <w:autoSpaceDN w:val="0"/>
              <w:adjustRightInd w:val="0"/>
              <w:jc w:val="both"/>
            </w:pPr>
            <w:r w:rsidRPr="00210079">
              <w:t>своевременный анализ и прогнозирование социально-экономического развития сельского поселения;</w:t>
            </w:r>
          </w:p>
          <w:p w:rsidR="00F119B2" w:rsidRPr="00210079" w:rsidRDefault="00F119B2" w:rsidP="00F119B2">
            <w:pPr>
              <w:widowControl w:val="0"/>
              <w:autoSpaceDE w:val="0"/>
              <w:autoSpaceDN w:val="0"/>
              <w:adjustRightInd w:val="0"/>
              <w:jc w:val="both"/>
            </w:pPr>
            <w:r w:rsidRPr="00210079">
              <w:t>качественное размещение муниципальных заказов на поставки товаров, выполнение работ и оказание услуг</w:t>
            </w:r>
          </w:p>
        </w:tc>
      </w:tr>
      <w:tr w:rsidR="00F119B2" w:rsidRPr="00210079" w:rsidTr="00F119B2">
        <w:tc>
          <w:tcPr>
            <w:tcW w:w="4179" w:type="dxa"/>
            <w:tcBorders>
              <w:top w:val="nil"/>
              <w:bottom w:val="nil"/>
              <w:right w:val="single" w:sz="4" w:space="0" w:color="auto"/>
            </w:tcBorders>
          </w:tcPr>
          <w:p w:rsidR="00F119B2" w:rsidRPr="00210079" w:rsidRDefault="00F119B2" w:rsidP="00F119B2">
            <w:pPr>
              <w:widowControl w:val="0"/>
              <w:autoSpaceDE w:val="0"/>
              <w:autoSpaceDN w:val="0"/>
              <w:adjustRightInd w:val="0"/>
              <w:jc w:val="both"/>
            </w:pPr>
            <w:r w:rsidRPr="00210079">
              <w:t>Организационные риски:</w:t>
            </w:r>
          </w:p>
          <w:p w:rsidR="00F119B2" w:rsidRPr="00210079" w:rsidRDefault="00F119B2" w:rsidP="00F119B2">
            <w:pPr>
              <w:widowControl w:val="0"/>
              <w:autoSpaceDE w:val="0"/>
              <w:autoSpaceDN w:val="0"/>
              <w:adjustRightInd w:val="0"/>
              <w:jc w:val="both"/>
            </w:pPr>
            <w:r w:rsidRPr="00210079">
              <w:t>неактуальность прогнозирования и запаздывание разработки, согласования и выполнения мероприятий Муниципальной программы;</w:t>
            </w:r>
          </w:p>
          <w:p w:rsidR="00F119B2" w:rsidRPr="00210079" w:rsidRDefault="00F119B2" w:rsidP="00F119B2">
            <w:pPr>
              <w:widowControl w:val="0"/>
              <w:autoSpaceDE w:val="0"/>
              <w:autoSpaceDN w:val="0"/>
              <w:adjustRightInd w:val="0"/>
              <w:jc w:val="both"/>
            </w:pPr>
            <w:r w:rsidRPr="00210079">
              <w:t>недостаточная гибкость и адаптируемость Муниципальной программы к изменению мировых тенденций экономического развития и организационным изменениям органов исполнительной власти Чувашской Республики;</w:t>
            </w:r>
          </w:p>
          <w:p w:rsidR="00F119B2" w:rsidRPr="00210079" w:rsidRDefault="00F119B2" w:rsidP="00F119B2">
            <w:pPr>
              <w:widowControl w:val="0"/>
              <w:autoSpaceDE w:val="0"/>
              <w:autoSpaceDN w:val="0"/>
              <w:adjustRightInd w:val="0"/>
              <w:jc w:val="both"/>
            </w:pPr>
            <w:r w:rsidRPr="00210079">
              <w:t>пассивное сопротивление отдельных организаций проведению основных мероприятий Муниципальной программы</w:t>
            </w:r>
          </w:p>
        </w:tc>
        <w:tc>
          <w:tcPr>
            <w:tcW w:w="2058" w:type="dxa"/>
            <w:tcBorders>
              <w:top w:val="nil"/>
              <w:left w:val="single" w:sz="4" w:space="0" w:color="auto"/>
              <w:bottom w:val="nil"/>
              <w:right w:val="single" w:sz="4" w:space="0" w:color="auto"/>
            </w:tcBorders>
          </w:tcPr>
          <w:p w:rsidR="00F119B2" w:rsidRPr="00210079" w:rsidRDefault="00F119B2" w:rsidP="00F119B2">
            <w:pPr>
              <w:widowControl w:val="0"/>
              <w:autoSpaceDE w:val="0"/>
              <w:autoSpaceDN w:val="0"/>
              <w:adjustRightInd w:val="0"/>
              <w:jc w:val="both"/>
            </w:pPr>
            <w:r w:rsidRPr="00210079">
              <w:t>умеренный</w:t>
            </w:r>
          </w:p>
        </w:tc>
        <w:tc>
          <w:tcPr>
            <w:tcW w:w="3402" w:type="dxa"/>
            <w:tcBorders>
              <w:top w:val="nil"/>
              <w:left w:val="single" w:sz="4" w:space="0" w:color="auto"/>
              <w:bottom w:val="nil"/>
            </w:tcBorders>
          </w:tcPr>
          <w:p w:rsidR="00F119B2" w:rsidRPr="00210079" w:rsidRDefault="00F119B2" w:rsidP="00F119B2">
            <w:pPr>
              <w:widowControl w:val="0"/>
              <w:autoSpaceDE w:val="0"/>
              <w:autoSpaceDN w:val="0"/>
              <w:adjustRightInd w:val="0"/>
              <w:jc w:val="both"/>
            </w:pPr>
            <w:r w:rsidRPr="00210079">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F119B2" w:rsidRPr="00210079" w:rsidRDefault="00F119B2" w:rsidP="00F119B2">
            <w:pPr>
              <w:widowControl w:val="0"/>
              <w:autoSpaceDE w:val="0"/>
              <w:autoSpaceDN w:val="0"/>
              <w:adjustRightInd w:val="0"/>
              <w:jc w:val="both"/>
            </w:pPr>
            <w:r w:rsidRPr="00210079">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F119B2" w:rsidRPr="00210079" w:rsidTr="00F119B2">
        <w:tc>
          <w:tcPr>
            <w:tcW w:w="4179" w:type="dxa"/>
            <w:tcBorders>
              <w:top w:val="nil"/>
              <w:bottom w:val="nil"/>
              <w:right w:val="single" w:sz="4" w:space="0" w:color="auto"/>
            </w:tcBorders>
          </w:tcPr>
          <w:p w:rsidR="00F119B2" w:rsidRPr="00210079" w:rsidRDefault="00F119B2" w:rsidP="00F119B2">
            <w:pPr>
              <w:widowControl w:val="0"/>
              <w:autoSpaceDE w:val="0"/>
              <w:autoSpaceDN w:val="0"/>
              <w:adjustRightInd w:val="0"/>
              <w:jc w:val="both"/>
            </w:pPr>
            <w:r w:rsidRPr="00210079">
              <w:t>Финансовые риски:</w:t>
            </w:r>
          </w:p>
          <w:p w:rsidR="00F119B2" w:rsidRPr="00210079" w:rsidRDefault="00F119B2" w:rsidP="00F119B2">
            <w:pPr>
              <w:widowControl w:val="0"/>
              <w:autoSpaceDE w:val="0"/>
              <w:autoSpaceDN w:val="0"/>
              <w:adjustRightInd w:val="0"/>
              <w:jc w:val="both"/>
            </w:pPr>
            <w:r w:rsidRPr="00210079">
              <w:t>дефицит бюджетных средств, необходимых на реализацию основных мероприятий Муниципальной программы;</w:t>
            </w:r>
          </w:p>
          <w:p w:rsidR="00F119B2" w:rsidRPr="00210079" w:rsidRDefault="00F119B2" w:rsidP="00F119B2">
            <w:pPr>
              <w:widowControl w:val="0"/>
              <w:autoSpaceDE w:val="0"/>
              <w:autoSpaceDN w:val="0"/>
              <w:adjustRightInd w:val="0"/>
              <w:jc w:val="both"/>
            </w:pPr>
            <w:r w:rsidRPr="00210079">
              <w:t>недостаточное привлечение внебюджетных средств, предусмотренных в подпрограммах, включенных в Муниципальную программу</w:t>
            </w:r>
          </w:p>
        </w:tc>
        <w:tc>
          <w:tcPr>
            <w:tcW w:w="2058" w:type="dxa"/>
            <w:tcBorders>
              <w:top w:val="nil"/>
              <w:left w:val="single" w:sz="4" w:space="0" w:color="auto"/>
              <w:bottom w:val="nil"/>
              <w:right w:val="single" w:sz="4" w:space="0" w:color="auto"/>
            </w:tcBorders>
          </w:tcPr>
          <w:p w:rsidR="00F119B2" w:rsidRPr="00210079" w:rsidRDefault="00F119B2" w:rsidP="00F119B2">
            <w:pPr>
              <w:widowControl w:val="0"/>
              <w:autoSpaceDE w:val="0"/>
              <w:autoSpaceDN w:val="0"/>
              <w:adjustRightInd w:val="0"/>
              <w:jc w:val="both"/>
            </w:pPr>
            <w:r w:rsidRPr="00210079">
              <w:t>высокий</w:t>
            </w:r>
          </w:p>
        </w:tc>
        <w:tc>
          <w:tcPr>
            <w:tcW w:w="3402" w:type="dxa"/>
            <w:tcBorders>
              <w:top w:val="nil"/>
              <w:left w:val="single" w:sz="4" w:space="0" w:color="auto"/>
              <w:bottom w:val="nil"/>
            </w:tcBorders>
          </w:tcPr>
          <w:p w:rsidR="00F119B2" w:rsidRPr="00210079" w:rsidRDefault="00F119B2" w:rsidP="00F119B2">
            <w:pPr>
              <w:widowControl w:val="0"/>
              <w:autoSpaceDE w:val="0"/>
              <w:autoSpaceDN w:val="0"/>
              <w:adjustRightInd w:val="0"/>
              <w:jc w:val="both"/>
            </w:pPr>
            <w:r w:rsidRPr="00210079">
              <w:t>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tc>
      </w:tr>
      <w:tr w:rsidR="00F119B2" w:rsidRPr="00210079" w:rsidTr="00F119B2">
        <w:tc>
          <w:tcPr>
            <w:tcW w:w="4179" w:type="dxa"/>
            <w:tcBorders>
              <w:top w:val="nil"/>
              <w:bottom w:val="single" w:sz="4" w:space="0" w:color="auto"/>
              <w:right w:val="single" w:sz="4" w:space="0" w:color="auto"/>
            </w:tcBorders>
          </w:tcPr>
          <w:p w:rsidR="00F119B2" w:rsidRPr="00210079" w:rsidRDefault="00F119B2" w:rsidP="00F119B2">
            <w:pPr>
              <w:widowControl w:val="0"/>
              <w:autoSpaceDE w:val="0"/>
              <w:autoSpaceDN w:val="0"/>
              <w:adjustRightInd w:val="0"/>
              <w:jc w:val="both"/>
            </w:pPr>
            <w:r w:rsidRPr="00210079">
              <w:t>Непредвиденные риски:</w:t>
            </w:r>
          </w:p>
          <w:p w:rsidR="00F119B2" w:rsidRPr="00210079" w:rsidRDefault="00F119B2" w:rsidP="00F119B2">
            <w:pPr>
              <w:widowControl w:val="0"/>
              <w:autoSpaceDE w:val="0"/>
              <w:autoSpaceDN w:val="0"/>
              <w:adjustRightInd w:val="0"/>
              <w:jc w:val="both"/>
            </w:pPr>
            <w:r w:rsidRPr="00210079">
              <w:t>резкое ухудшение состояния экономики вследствие финансового и экономического кризиса;</w:t>
            </w:r>
          </w:p>
          <w:p w:rsidR="00F119B2" w:rsidRPr="00210079" w:rsidRDefault="00F119B2" w:rsidP="00F119B2">
            <w:pPr>
              <w:widowControl w:val="0"/>
              <w:autoSpaceDE w:val="0"/>
              <w:autoSpaceDN w:val="0"/>
              <w:adjustRightInd w:val="0"/>
              <w:jc w:val="both"/>
            </w:pPr>
            <w:r w:rsidRPr="00210079">
              <w:t>природные и техногенные катастрофы и катаклизмы</w:t>
            </w:r>
          </w:p>
        </w:tc>
        <w:tc>
          <w:tcPr>
            <w:tcW w:w="2058" w:type="dxa"/>
            <w:tcBorders>
              <w:top w:val="nil"/>
              <w:left w:val="single" w:sz="4" w:space="0" w:color="auto"/>
              <w:bottom w:val="single" w:sz="4" w:space="0" w:color="auto"/>
              <w:right w:val="single" w:sz="4" w:space="0" w:color="auto"/>
            </w:tcBorders>
          </w:tcPr>
          <w:p w:rsidR="00F119B2" w:rsidRPr="00210079" w:rsidRDefault="00F119B2" w:rsidP="00F119B2">
            <w:pPr>
              <w:widowControl w:val="0"/>
              <w:autoSpaceDE w:val="0"/>
              <w:autoSpaceDN w:val="0"/>
              <w:adjustRightInd w:val="0"/>
              <w:jc w:val="both"/>
            </w:pPr>
            <w:r w:rsidRPr="00210079">
              <w:t>высокий</w:t>
            </w:r>
          </w:p>
        </w:tc>
        <w:tc>
          <w:tcPr>
            <w:tcW w:w="3402" w:type="dxa"/>
            <w:tcBorders>
              <w:top w:val="nil"/>
              <w:left w:val="single" w:sz="4" w:space="0" w:color="auto"/>
              <w:bottom w:val="single" w:sz="4" w:space="0" w:color="auto"/>
            </w:tcBorders>
          </w:tcPr>
          <w:p w:rsidR="00F119B2" w:rsidRPr="00210079" w:rsidRDefault="00F119B2" w:rsidP="00F119B2">
            <w:pPr>
              <w:widowControl w:val="0"/>
              <w:autoSpaceDE w:val="0"/>
              <w:autoSpaceDN w:val="0"/>
              <w:adjustRightInd w:val="0"/>
              <w:jc w:val="both"/>
            </w:pPr>
            <w:r w:rsidRPr="00210079">
              <w:t>осуществление прогнозирования социально-экономического развития с учетом возможного ухудшения экономической ситуации</w:t>
            </w:r>
          </w:p>
        </w:tc>
      </w:tr>
    </w:tbl>
    <w:p w:rsidR="00F119B2" w:rsidRPr="00210079" w:rsidRDefault="00F119B2" w:rsidP="00F119B2">
      <w:pPr>
        <w:spacing w:after="200" w:line="276" w:lineRule="auto"/>
        <w:ind w:firstLine="720"/>
        <w:jc w:val="both"/>
      </w:pPr>
    </w:p>
    <w:p w:rsidR="00F119B2" w:rsidRPr="00210079" w:rsidRDefault="00F119B2" w:rsidP="00F119B2">
      <w:pPr>
        <w:spacing w:after="200" w:line="276" w:lineRule="auto"/>
        <w:ind w:firstLine="720"/>
        <w:jc w:val="both"/>
      </w:pPr>
      <w:r w:rsidRPr="00210079">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119B2" w:rsidRPr="00210079" w:rsidRDefault="00F119B2" w:rsidP="00F119B2">
      <w:pPr>
        <w:keepNext/>
        <w:outlineLvl w:val="0"/>
        <w:rPr>
          <w:b/>
          <w:bCs/>
          <w:color w:val="000000"/>
        </w:rPr>
      </w:pPr>
      <w:bookmarkStart w:id="16" w:name="sub_1009"/>
      <w:r w:rsidRPr="00210079">
        <w:rPr>
          <w:b/>
          <w:bCs/>
          <w:color w:val="000000"/>
        </w:rPr>
        <w:t>Раздел VI. Методика оценки эффективности Муниципальной программы</w:t>
      </w:r>
    </w:p>
    <w:bookmarkEnd w:id="16"/>
    <w:p w:rsidR="00F119B2" w:rsidRPr="00210079" w:rsidRDefault="00F119B2" w:rsidP="00F119B2">
      <w:pPr>
        <w:spacing w:after="200"/>
        <w:ind w:firstLine="709"/>
        <w:jc w:val="both"/>
      </w:pPr>
      <w:r w:rsidRPr="00210079">
        <w:t>Оценка эффективности реализации Муниципальной программы проводится структурным подразделением, ответственным за подготовку сводного годового отчета о ходе реализации и оценке эффективности Муниципальной программы за отчетный год, а также по итогам завершения реализации Муниципальной программы.</w:t>
      </w:r>
    </w:p>
    <w:p w:rsidR="00F119B2" w:rsidRPr="00210079" w:rsidRDefault="00F119B2" w:rsidP="00F119B2">
      <w:pPr>
        <w:spacing w:after="200"/>
        <w:ind w:firstLine="709"/>
        <w:jc w:val="both"/>
        <w:rPr>
          <w:b/>
          <w:i/>
        </w:rPr>
      </w:pPr>
      <w:r w:rsidRPr="00210079">
        <w:lastRenderedPageBreak/>
        <w:t>Расчет критериев оценки эффективности реализации Муниципальной программы</w:t>
      </w:r>
      <w:r w:rsidRPr="00210079">
        <w:rPr>
          <w:b/>
          <w:i/>
        </w:rPr>
        <w:t>:</w:t>
      </w:r>
    </w:p>
    <w:p w:rsidR="00F119B2" w:rsidRPr="00210079" w:rsidRDefault="00F119B2" w:rsidP="00F119B2">
      <w:pPr>
        <w:spacing w:after="200"/>
        <w:ind w:firstLine="709"/>
        <w:jc w:val="both"/>
      </w:pPr>
      <w:r w:rsidRPr="00210079">
        <w:t>1. расчет степени достижения цели Муниципальной программы:</w:t>
      </w:r>
    </w:p>
    <w:p w:rsidR="00F119B2" w:rsidRPr="00210079" w:rsidRDefault="00F119B2" w:rsidP="00F119B2">
      <w:pPr>
        <w:spacing w:after="200"/>
        <w:ind w:firstLine="709"/>
        <w:jc w:val="both"/>
      </w:pPr>
      <w:r w:rsidRPr="00210079">
        <w:t>а)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F119B2" w:rsidRPr="00210079" w:rsidRDefault="00F119B2" w:rsidP="00F119B2">
      <w:pPr>
        <w:spacing w:after="200"/>
        <w:ind w:firstLine="709"/>
        <w:jc w:val="both"/>
      </w:pPr>
      <w:r w:rsidRPr="00210079">
        <w:rPr>
          <w:noProof/>
        </w:rPr>
        <w:drawing>
          <wp:inline distT="0" distB="0" distL="0" distR="0">
            <wp:extent cx="106680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457200"/>
                    </a:xfrm>
                    <a:prstGeom prst="rect">
                      <a:avLst/>
                    </a:prstGeom>
                    <a:noFill/>
                    <a:ln>
                      <a:noFill/>
                    </a:ln>
                  </pic:spPr>
                </pic:pic>
              </a:graphicData>
            </a:graphic>
          </wp:inline>
        </w:drawing>
      </w:r>
      <w:r w:rsidRPr="00210079">
        <w:t>,</w:t>
      </w:r>
    </w:p>
    <w:p w:rsidR="00F119B2" w:rsidRPr="00210079" w:rsidRDefault="00F119B2" w:rsidP="00F119B2">
      <w:pPr>
        <w:spacing w:after="200"/>
        <w:ind w:firstLine="709"/>
        <w:jc w:val="both"/>
      </w:pPr>
      <w:r w:rsidRPr="00210079">
        <w:t xml:space="preserve"> где:</w:t>
      </w:r>
    </w:p>
    <w:p w:rsidR="00F119B2" w:rsidRPr="00210079" w:rsidRDefault="00F119B2" w:rsidP="00F119B2">
      <w:pPr>
        <w:spacing w:after="200"/>
        <w:ind w:firstLine="709"/>
        <w:jc w:val="both"/>
      </w:pPr>
      <w:r w:rsidRPr="00210079">
        <w:t xml:space="preserve"> I</w:t>
      </w:r>
      <w:r w:rsidRPr="00210079">
        <w:rPr>
          <w:vertAlign w:val="subscript"/>
        </w:rPr>
        <w:t>ц</w:t>
      </w:r>
      <w:r w:rsidRPr="00210079">
        <w:t xml:space="preserve"> - фактическое достижение цели Муниципальной пограммы;</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 xml:space="preserve"> I </w:t>
      </w:r>
      <w:r w:rsidRPr="00210079">
        <w:rPr>
          <w:vertAlign w:val="subscript"/>
        </w:rPr>
        <w:t>факт</w:t>
      </w:r>
      <w:r w:rsidRPr="00210079">
        <w:t xml:space="preserve"> - фактическое значение целевого индикатора (показателя);</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 xml:space="preserve"> I</w:t>
      </w:r>
      <w:r w:rsidRPr="00210079">
        <w:rPr>
          <w:vertAlign w:val="subscript"/>
        </w:rPr>
        <w:t>план</w:t>
      </w:r>
      <w:r w:rsidRPr="00210079">
        <w:t xml:space="preserve"> - плановое значение целевого индикатора (показателя);</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б)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F119B2" w:rsidRPr="00210079" w:rsidRDefault="00F119B2" w:rsidP="00F119B2">
      <w:pPr>
        <w:spacing w:after="200"/>
        <w:ind w:firstLine="709"/>
        <w:jc w:val="both"/>
      </w:pPr>
      <w:r w:rsidRPr="00210079">
        <w:rPr>
          <w:noProof/>
        </w:rPr>
        <w:drawing>
          <wp:inline distT="0" distB="0" distL="0" distR="0">
            <wp:extent cx="1409700"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47675"/>
                    </a:xfrm>
                    <a:prstGeom prst="rect">
                      <a:avLst/>
                    </a:prstGeom>
                    <a:noFill/>
                    <a:ln>
                      <a:noFill/>
                    </a:ln>
                  </pic:spPr>
                </pic:pic>
              </a:graphicData>
            </a:graphic>
          </wp:inline>
        </w:drawing>
      </w:r>
      <w:r w:rsidRPr="00210079">
        <w:t>,</w:t>
      </w:r>
    </w:p>
    <w:p w:rsidR="00F119B2" w:rsidRPr="00210079" w:rsidRDefault="00F119B2" w:rsidP="00F119B2">
      <w:pPr>
        <w:spacing w:after="200"/>
        <w:ind w:firstLine="709"/>
        <w:jc w:val="both"/>
      </w:pPr>
      <w:r w:rsidRPr="00210079">
        <w:t xml:space="preserve"> где:</w:t>
      </w:r>
    </w:p>
    <w:p w:rsidR="00F119B2" w:rsidRPr="00210079" w:rsidRDefault="00F119B2" w:rsidP="00F119B2">
      <w:pPr>
        <w:spacing w:after="200"/>
        <w:ind w:firstLine="709"/>
        <w:jc w:val="both"/>
      </w:pPr>
      <w:r w:rsidRPr="00210079">
        <w:t xml:space="preserve"> I</w:t>
      </w:r>
      <w:r w:rsidRPr="00210079">
        <w:rPr>
          <w:vertAlign w:val="subscript"/>
        </w:rPr>
        <w:t>ц</w:t>
      </w:r>
      <w:r w:rsidRPr="00210079">
        <w:t xml:space="preserve"> - фактическое выполнение цели Муниципальной программы;</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 xml:space="preserve"> I</w:t>
      </w:r>
      <w:r w:rsidRPr="00210079">
        <w:rPr>
          <w:vertAlign w:val="subscript"/>
        </w:rPr>
        <w:t>факт</w:t>
      </w:r>
      <w:r w:rsidRPr="00210079">
        <w:t xml:space="preserve"> - фактическое значение целевого индикатора (показателя);</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 xml:space="preserve"> I</w:t>
      </w:r>
      <w:r w:rsidRPr="00210079">
        <w:rPr>
          <w:vertAlign w:val="subscript"/>
        </w:rPr>
        <w:t>план</w:t>
      </w:r>
      <w:r w:rsidRPr="00210079">
        <w:t xml:space="preserve"> - плановое значение целевого индикатора (показателя);</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2. расчет степени достижения задач Муниципальной программы:</w:t>
      </w:r>
    </w:p>
    <w:p w:rsidR="00F119B2" w:rsidRPr="00210079" w:rsidRDefault="00F119B2" w:rsidP="00F119B2">
      <w:pPr>
        <w:spacing w:after="200"/>
        <w:ind w:firstLine="709"/>
        <w:jc w:val="both"/>
      </w:pPr>
      <w:r w:rsidRPr="00210079">
        <w:t>а)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F119B2" w:rsidRPr="00210079" w:rsidRDefault="00F119B2" w:rsidP="00F119B2">
      <w:pPr>
        <w:spacing w:after="200"/>
        <w:ind w:firstLine="709"/>
        <w:jc w:val="both"/>
      </w:pPr>
      <w:r w:rsidRPr="00210079">
        <w:rPr>
          <w:noProof/>
        </w:rPr>
        <w:drawing>
          <wp:inline distT="0" distB="0" distL="0" distR="0">
            <wp:extent cx="1285875" cy="457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457200"/>
                    </a:xfrm>
                    <a:prstGeom prst="rect">
                      <a:avLst/>
                    </a:prstGeom>
                    <a:noFill/>
                    <a:ln>
                      <a:noFill/>
                    </a:ln>
                  </pic:spPr>
                </pic:pic>
              </a:graphicData>
            </a:graphic>
          </wp:inline>
        </w:drawing>
      </w:r>
      <w:r w:rsidRPr="00210079">
        <w:t>,</w:t>
      </w:r>
    </w:p>
    <w:p w:rsidR="00F119B2" w:rsidRPr="00210079" w:rsidRDefault="00F119B2" w:rsidP="00F119B2">
      <w:pPr>
        <w:spacing w:after="200"/>
        <w:ind w:firstLine="709"/>
        <w:jc w:val="both"/>
      </w:pPr>
      <w:r w:rsidRPr="00210079">
        <w:t xml:space="preserve"> где:</w:t>
      </w:r>
    </w:p>
    <w:p w:rsidR="00F119B2" w:rsidRPr="00210079" w:rsidRDefault="00F119B2" w:rsidP="00F119B2">
      <w:pPr>
        <w:spacing w:after="200"/>
        <w:ind w:firstLine="709"/>
        <w:jc w:val="both"/>
      </w:pPr>
      <w:r w:rsidRPr="00210079">
        <w:t xml:space="preserve"> I</w:t>
      </w:r>
      <w:r w:rsidRPr="00210079">
        <w:rPr>
          <w:vertAlign w:val="subscript"/>
        </w:rPr>
        <w:t>задача</w:t>
      </w:r>
      <w:r w:rsidRPr="00210079">
        <w:t xml:space="preserve"> - фактическое достижение задачи Муниципальной программы;</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 xml:space="preserve"> I </w:t>
      </w:r>
      <w:r w:rsidRPr="00210079">
        <w:rPr>
          <w:vertAlign w:val="subscript"/>
        </w:rPr>
        <w:t>факт</w:t>
      </w:r>
      <w:r w:rsidRPr="00210079">
        <w:t xml:space="preserve"> - фактическое значение целевого индикатора (показателя);</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 xml:space="preserve"> I</w:t>
      </w:r>
      <w:r w:rsidRPr="00210079">
        <w:rPr>
          <w:vertAlign w:val="subscript"/>
        </w:rPr>
        <w:t>план</w:t>
      </w:r>
      <w:r w:rsidRPr="00210079">
        <w:t xml:space="preserve"> - плановое значение целевого индикатора (показателя);</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 xml:space="preserve"> б). применяется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F119B2" w:rsidRPr="00210079" w:rsidRDefault="00F119B2" w:rsidP="00F119B2">
      <w:pPr>
        <w:spacing w:after="200"/>
        <w:ind w:firstLine="709"/>
        <w:jc w:val="both"/>
      </w:pPr>
      <w:r w:rsidRPr="00210079">
        <w:rPr>
          <w:noProof/>
        </w:rPr>
        <w:drawing>
          <wp:inline distT="0" distB="0" distL="0" distR="0">
            <wp:extent cx="1600200" cy="447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447675"/>
                    </a:xfrm>
                    <a:prstGeom prst="rect">
                      <a:avLst/>
                    </a:prstGeom>
                    <a:noFill/>
                    <a:ln>
                      <a:noFill/>
                    </a:ln>
                  </pic:spPr>
                </pic:pic>
              </a:graphicData>
            </a:graphic>
          </wp:inline>
        </w:drawing>
      </w:r>
      <w:r w:rsidRPr="00210079">
        <w:t>,</w:t>
      </w:r>
    </w:p>
    <w:p w:rsidR="00F119B2" w:rsidRPr="00210079" w:rsidRDefault="00F119B2" w:rsidP="00F119B2">
      <w:pPr>
        <w:spacing w:after="200"/>
        <w:ind w:firstLine="709"/>
        <w:jc w:val="both"/>
      </w:pPr>
      <w:r w:rsidRPr="00210079">
        <w:t xml:space="preserve"> где:</w:t>
      </w:r>
    </w:p>
    <w:p w:rsidR="00F119B2" w:rsidRPr="00210079" w:rsidRDefault="00F119B2" w:rsidP="00F119B2">
      <w:pPr>
        <w:spacing w:after="200"/>
        <w:ind w:firstLine="709"/>
        <w:jc w:val="both"/>
      </w:pPr>
      <w:r w:rsidRPr="00210079">
        <w:t xml:space="preserve"> I</w:t>
      </w:r>
      <w:r w:rsidRPr="00210079">
        <w:rPr>
          <w:vertAlign w:val="subscript"/>
        </w:rPr>
        <w:t>задача</w:t>
      </w:r>
      <w:r w:rsidRPr="00210079">
        <w:t xml:space="preserve"> - фактическое достижение задачи Муниципальной программы;</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 xml:space="preserve"> I </w:t>
      </w:r>
      <w:r w:rsidRPr="00210079">
        <w:rPr>
          <w:vertAlign w:val="subscript"/>
        </w:rPr>
        <w:t>факт</w:t>
      </w:r>
      <w:r w:rsidRPr="00210079">
        <w:t xml:space="preserve"> - фактическое значение целевого индикатора (показателя);</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 xml:space="preserve"> I </w:t>
      </w:r>
      <w:r w:rsidRPr="00210079">
        <w:rPr>
          <w:vertAlign w:val="subscript"/>
        </w:rPr>
        <w:t>план</w:t>
      </w:r>
      <w:r w:rsidRPr="00210079">
        <w:t xml:space="preserve"> - плановое значение целевого индикатора (показателя);</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6.2.3. среднее значение достижения задач Муниципальной программы:</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rPr>
          <w:noProof/>
        </w:rPr>
        <w:drawing>
          <wp:inline distT="0" distB="0" distL="0" distR="0">
            <wp:extent cx="1476375" cy="40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00050"/>
                    </a:xfrm>
                    <a:prstGeom prst="rect">
                      <a:avLst/>
                    </a:prstGeom>
                    <a:noFill/>
                    <a:ln>
                      <a:noFill/>
                    </a:ln>
                  </pic:spPr>
                </pic:pic>
              </a:graphicData>
            </a:graphic>
          </wp:inline>
        </w:drawing>
      </w:r>
      <w:r w:rsidRPr="00210079">
        <w:t>,</w:t>
      </w:r>
    </w:p>
    <w:p w:rsidR="00F119B2" w:rsidRPr="00210079" w:rsidRDefault="00F119B2" w:rsidP="00F119B2">
      <w:pPr>
        <w:spacing w:after="200"/>
        <w:ind w:firstLine="709"/>
        <w:jc w:val="both"/>
      </w:pPr>
      <w:r w:rsidRPr="00210079">
        <w:t xml:space="preserve"> где:</w:t>
      </w:r>
    </w:p>
    <w:p w:rsidR="00F119B2" w:rsidRPr="00210079" w:rsidRDefault="00F119B2" w:rsidP="00F119B2">
      <w:pPr>
        <w:spacing w:after="200"/>
        <w:ind w:firstLine="709"/>
        <w:jc w:val="both"/>
      </w:pPr>
      <w:r w:rsidRPr="00210079">
        <w:t xml:space="preserve"> I</w:t>
      </w:r>
      <w:r w:rsidRPr="00210079">
        <w:rPr>
          <w:vertAlign w:val="subscript"/>
        </w:rPr>
        <w:t>з</w:t>
      </w:r>
      <w:r w:rsidRPr="00210079">
        <w:t xml:space="preserve"> - среднее значение выполнения задач Муниципальной программы;</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t xml:space="preserve"> SUM I</w:t>
      </w:r>
      <w:r w:rsidRPr="00210079">
        <w:rPr>
          <w:vertAlign w:val="subscript"/>
        </w:rPr>
        <w:t>задача</w:t>
      </w:r>
      <w:r w:rsidRPr="00210079">
        <w:t xml:space="preserve"> - суммарное значение фактического выполнения задач Муниципальной программы;</w:t>
      </w:r>
    </w:p>
    <w:p w:rsidR="00F119B2" w:rsidRPr="00210079" w:rsidRDefault="00F119B2" w:rsidP="00F119B2">
      <w:pPr>
        <w:spacing w:after="200"/>
        <w:ind w:firstLine="709"/>
        <w:jc w:val="both"/>
      </w:pPr>
      <w:r w:rsidRPr="00210079">
        <w:t xml:space="preserve"> n - количество задач Муниципальной программы.</w:t>
      </w:r>
    </w:p>
    <w:p w:rsidR="00F119B2" w:rsidRPr="00210079" w:rsidRDefault="00F119B2" w:rsidP="00F119B2">
      <w:pPr>
        <w:spacing w:after="200"/>
        <w:ind w:firstLine="709"/>
        <w:jc w:val="both"/>
      </w:pPr>
      <w:r w:rsidRPr="00210079">
        <w:t>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w:t>
      </w:r>
    </w:p>
    <w:p w:rsidR="00F119B2" w:rsidRPr="00210079" w:rsidRDefault="00F119B2" w:rsidP="00F119B2">
      <w:pPr>
        <w:spacing w:after="200"/>
        <w:ind w:firstLine="709"/>
        <w:jc w:val="both"/>
      </w:pPr>
      <w:r w:rsidRPr="00210079">
        <w:t>Сравнение среднего значения достижения цели Муниципальной программы со средним значением достижения задач Программы:</w:t>
      </w:r>
    </w:p>
    <w:p w:rsidR="00F119B2" w:rsidRPr="00210079" w:rsidRDefault="00F119B2" w:rsidP="00F119B2">
      <w:pPr>
        <w:spacing w:after="200"/>
        <w:ind w:firstLine="709"/>
        <w:jc w:val="both"/>
      </w:pPr>
      <w:r w:rsidRPr="00210079">
        <w:t>- в случае если разница между средним значением достижения цели Муниципальной программы (I )</w:t>
      </w:r>
      <w:r w:rsidRPr="00210079">
        <w:rPr>
          <w:vertAlign w:val="subscript"/>
        </w:rPr>
        <w:t>ц</w:t>
      </w:r>
      <w:r w:rsidRPr="00210079">
        <w:t xml:space="preserve"> и средним значением достижения задач Муниципальной программы (I )</w:t>
      </w:r>
      <w:r w:rsidRPr="00210079">
        <w:rPr>
          <w:vertAlign w:val="subscript"/>
        </w:rPr>
        <w:t>з</w:t>
      </w:r>
      <w:r w:rsidRPr="00210079">
        <w:t xml:space="preserve"> составляет не более 10%, то показатели задач в полной мере способствуют достижению цели Муниципальной программы;</w:t>
      </w:r>
    </w:p>
    <w:p w:rsidR="00F119B2" w:rsidRPr="00210079" w:rsidRDefault="00F119B2" w:rsidP="00F119B2">
      <w:pPr>
        <w:spacing w:after="200"/>
        <w:ind w:firstLine="709"/>
        <w:jc w:val="both"/>
      </w:pPr>
      <w:r w:rsidRPr="00210079">
        <w:t>- в случае если разница между средним значением достижения цели Муниципальной программы (I )</w:t>
      </w:r>
      <w:r w:rsidRPr="00210079">
        <w:rPr>
          <w:vertAlign w:val="subscript"/>
        </w:rPr>
        <w:t>ц</w:t>
      </w:r>
      <w:r w:rsidRPr="00210079">
        <w:t xml:space="preserve"> и средним значением достижения задач Муниципальной программы (I )</w:t>
      </w:r>
      <w:r w:rsidRPr="00210079">
        <w:rPr>
          <w:vertAlign w:val="subscript"/>
        </w:rPr>
        <w:t>з</w:t>
      </w:r>
      <w:r w:rsidRPr="00210079">
        <w:t xml:space="preserve"> составляет свыше 10%, то показатели задач не способствуют достижению цели Муниципальной программы.</w:t>
      </w:r>
    </w:p>
    <w:p w:rsidR="00F119B2" w:rsidRPr="00210079" w:rsidRDefault="00F119B2" w:rsidP="00F119B2">
      <w:pPr>
        <w:spacing w:after="200"/>
        <w:ind w:firstLine="709"/>
        <w:jc w:val="both"/>
      </w:pPr>
      <w:r w:rsidRPr="00210079">
        <w:t>Расчет степени эффективности использования бюджетных и внебюджетных средств:</w:t>
      </w:r>
    </w:p>
    <w:p w:rsidR="00F119B2" w:rsidRPr="00210079" w:rsidRDefault="00F119B2" w:rsidP="00F119B2">
      <w:pPr>
        <w:spacing w:after="200"/>
        <w:ind w:firstLine="709"/>
        <w:jc w:val="both"/>
      </w:pPr>
    </w:p>
    <w:p w:rsidR="00F119B2" w:rsidRPr="00210079" w:rsidRDefault="00F119B2" w:rsidP="00F119B2">
      <w:pPr>
        <w:spacing w:after="200"/>
        <w:ind w:firstLine="709"/>
        <w:jc w:val="both"/>
      </w:pPr>
      <w:r w:rsidRPr="00210079">
        <w:rPr>
          <w:noProof/>
        </w:rPr>
        <w:drawing>
          <wp:inline distT="0" distB="0" distL="0" distR="0">
            <wp:extent cx="1219200" cy="4572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r w:rsidRPr="00210079">
        <w:t>,</w:t>
      </w:r>
    </w:p>
    <w:p w:rsidR="00F119B2" w:rsidRPr="00210079" w:rsidRDefault="00F119B2" w:rsidP="00F119B2">
      <w:pPr>
        <w:spacing w:after="200"/>
        <w:ind w:firstLine="709"/>
        <w:jc w:val="both"/>
      </w:pPr>
      <w:r w:rsidRPr="00210079">
        <w:t xml:space="preserve"> где:</w:t>
      </w:r>
    </w:p>
    <w:p w:rsidR="00F119B2" w:rsidRPr="00210079" w:rsidRDefault="00F119B2" w:rsidP="00F119B2">
      <w:pPr>
        <w:spacing w:after="200"/>
        <w:ind w:firstLine="709"/>
        <w:jc w:val="both"/>
      </w:pPr>
      <w:r w:rsidRPr="00210079">
        <w:t xml:space="preserve"> Э</w:t>
      </w:r>
      <w:r w:rsidRPr="00210079">
        <w:rPr>
          <w:vertAlign w:val="subscript"/>
        </w:rPr>
        <w:t>бв</w:t>
      </w:r>
      <w:r w:rsidRPr="00210079">
        <w:t xml:space="preserve"> - степень соответствия запланированному уровню затрат и эффективности использования средств бюджета и внебюджетных средств;</w:t>
      </w:r>
    </w:p>
    <w:p w:rsidR="00F119B2" w:rsidRPr="00210079" w:rsidRDefault="00F119B2" w:rsidP="00F119B2">
      <w:pPr>
        <w:spacing w:after="200"/>
        <w:ind w:firstLine="709"/>
        <w:jc w:val="both"/>
      </w:pPr>
      <w:r w:rsidRPr="00210079">
        <w:t xml:space="preserve"> Ф</w:t>
      </w:r>
      <w:r w:rsidRPr="00210079">
        <w:rPr>
          <w:vertAlign w:val="subscript"/>
        </w:rPr>
        <w:t>факт</w:t>
      </w:r>
      <w:r w:rsidRPr="00210079">
        <w:t xml:space="preserve"> - фактическое освоение средств бюджета и внебюджетных средств в отчетном периоде;</w:t>
      </w:r>
    </w:p>
    <w:p w:rsidR="00F119B2" w:rsidRPr="00210079" w:rsidRDefault="00F119B2" w:rsidP="00F119B2">
      <w:pPr>
        <w:spacing w:after="200"/>
        <w:ind w:firstLine="709"/>
        <w:jc w:val="both"/>
      </w:pPr>
      <w:r w:rsidRPr="00210079">
        <w:t xml:space="preserve"> I</w:t>
      </w:r>
      <w:r w:rsidRPr="00210079">
        <w:rPr>
          <w:vertAlign w:val="subscript"/>
        </w:rPr>
        <w:t>план</w:t>
      </w:r>
      <w:r w:rsidRPr="00210079">
        <w:t xml:space="preserve"> - запланированный объем средств бюджета и внебюджетных средств в отчетном периоде.</w:t>
      </w:r>
    </w:p>
    <w:p w:rsidR="00F119B2" w:rsidRPr="00210079" w:rsidRDefault="00F119B2" w:rsidP="00F119B2">
      <w:pPr>
        <w:spacing w:after="200"/>
        <w:ind w:firstLine="709"/>
        <w:jc w:val="both"/>
      </w:pPr>
      <w:r w:rsidRPr="00210079">
        <w:t>Под бюджетными средствами понимается сумма средств федерального бюджета, республиканского бюджета Чувашской Республики, бюджета Атнарского сельского поселения.</w:t>
      </w:r>
    </w:p>
    <w:p w:rsidR="00F119B2" w:rsidRPr="00210079" w:rsidRDefault="00F119B2" w:rsidP="00F119B2">
      <w:pPr>
        <w:spacing w:after="200"/>
        <w:ind w:firstLine="709"/>
        <w:jc w:val="both"/>
      </w:pPr>
      <w:r w:rsidRPr="00210079">
        <w:t>Оценка эффективности Подпрограмм не проводится.</w:t>
      </w:r>
    </w:p>
    <w:p w:rsidR="00F119B2" w:rsidRPr="00210079" w:rsidRDefault="00F119B2" w:rsidP="00F119B2">
      <w:pPr>
        <w:spacing w:after="200"/>
        <w:ind w:firstLine="720"/>
        <w:jc w:val="both"/>
      </w:pPr>
    </w:p>
    <w:p w:rsidR="00F119B2" w:rsidRPr="00210079" w:rsidRDefault="00F119B2" w:rsidP="00F119B2">
      <w:pPr>
        <w:spacing w:after="200"/>
        <w:jc w:val="center"/>
        <w:rPr>
          <w:b/>
          <w:color w:val="000000"/>
        </w:rPr>
      </w:pPr>
      <w:r w:rsidRPr="00210079">
        <w:rPr>
          <w:b/>
          <w:color w:val="000000"/>
        </w:rPr>
        <w:t>Раздел VII. Управление, реализация и контроль за ходом реализации Муниципальной программы</w:t>
      </w:r>
    </w:p>
    <w:p w:rsidR="00F119B2" w:rsidRPr="00210079" w:rsidRDefault="00F119B2" w:rsidP="00F119B2">
      <w:pPr>
        <w:spacing w:after="200"/>
        <w:ind w:firstLine="709"/>
        <w:jc w:val="both"/>
      </w:pPr>
      <w:r w:rsidRPr="00210079">
        <w:t xml:space="preserve">Контроль за ходом выполнения Муниципальной программы осуществляет администрация Атнарского сельского поселения. </w:t>
      </w:r>
    </w:p>
    <w:p w:rsidR="00F119B2" w:rsidRPr="00210079" w:rsidRDefault="00F119B2" w:rsidP="00F119B2">
      <w:pPr>
        <w:tabs>
          <w:tab w:val="left" w:pos="-1620"/>
          <w:tab w:val="left" w:pos="-1260"/>
          <w:tab w:val="left" w:pos="-900"/>
        </w:tabs>
        <w:spacing w:after="200"/>
        <w:ind w:firstLine="709"/>
        <w:jc w:val="both"/>
        <w:rPr>
          <w:color w:val="000000"/>
        </w:rPr>
      </w:pPr>
      <w:r w:rsidRPr="00210079">
        <w:rPr>
          <w:color w:val="000000"/>
        </w:rPr>
        <w:t>Сводная информация об оценке эффективности реализации муниципальных программ подлежит размещению на официальном сайте администрации   сельского поселения в сети Интернет.</w:t>
      </w:r>
    </w:p>
    <w:p w:rsidR="00F119B2" w:rsidRPr="00210079" w:rsidRDefault="00F119B2" w:rsidP="00F119B2">
      <w:pPr>
        <w:spacing w:after="200" w:line="276" w:lineRule="auto"/>
        <w:sectPr w:rsidR="00F119B2" w:rsidRPr="00210079" w:rsidSect="00F119B2">
          <w:pgSz w:w="11906" w:h="16838"/>
          <w:pgMar w:top="709" w:right="567" w:bottom="426" w:left="1701" w:header="709" w:footer="709" w:gutter="0"/>
          <w:cols w:space="708"/>
          <w:docGrid w:linePitch="360"/>
        </w:sectPr>
      </w:pPr>
    </w:p>
    <w:p w:rsidR="00F119B2" w:rsidRPr="00210079" w:rsidRDefault="00F119B2" w:rsidP="00F119B2">
      <w:pPr>
        <w:spacing w:after="200" w:line="276" w:lineRule="auto"/>
        <w:jc w:val="right"/>
        <w:rPr>
          <w:color w:val="000000"/>
        </w:rPr>
      </w:pPr>
      <w:bookmarkStart w:id="17" w:name="sub_19000"/>
      <w:r w:rsidRPr="00210079">
        <w:rPr>
          <w:color w:val="000000"/>
        </w:rPr>
        <w:lastRenderedPageBreak/>
        <w:t xml:space="preserve">Приложение № 1 </w:t>
      </w:r>
    </w:p>
    <w:bookmarkEnd w:id="17"/>
    <w:p w:rsidR="00F119B2" w:rsidRPr="00210079" w:rsidRDefault="00F119B2" w:rsidP="00F119B2">
      <w:pPr>
        <w:spacing w:after="200" w:line="276" w:lineRule="auto"/>
        <w:jc w:val="right"/>
        <w:rPr>
          <w:color w:val="000000"/>
        </w:rPr>
      </w:pPr>
      <w:r w:rsidRPr="00210079">
        <w:rPr>
          <w:color w:val="000000"/>
        </w:rPr>
        <w:t xml:space="preserve">к </w:t>
      </w:r>
      <w:r w:rsidRPr="00210079">
        <w:rPr>
          <w:bCs/>
          <w:color w:val="000000"/>
        </w:rPr>
        <w:t>муниципальной программе</w:t>
      </w:r>
    </w:p>
    <w:p w:rsidR="00F119B2" w:rsidRPr="00210079" w:rsidRDefault="00F119B2" w:rsidP="00F119B2">
      <w:pPr>
        <w:spacing w:after="200" w:line="276" w:lineRule="auto"/>
        <w:jc w:val="right"/>
      </w:pPr>
      <w:r w:rsidRPr="00210079">
        <w:rPr>
          <w:color w:val="000000"/>
        </w:rPr>
        <w:t>"</w:t>
      </w:r>
      <w:r w:rsidRPr="00210079">
        <w:t>Развитие транспортной системы</w:t>
      </w:r>
    </w:p>
    <w:p w:rsidR="00F119B2" w:rsidRPr="00210079" w:rsidRDefault="00F119B2" w:rsidP="00F119B2">
      <w:pPr>
        <w:spacing w:after="200" w:line="276" w:lineRule="auto"/>
        <w:jc w:val="right"/>
      </w:pPr>
      <w:r w:rsidRPr="00210079">
        <w:t>Атнарского сельского поселения</w:t>
      </w:r>
    </w:p>
    <w:p w:rsidR="00F119B2" w:rsidRPr="00210079" w:rsidRDefault="00F119B2" w:rsidP="00F119B2">
      <w:pPr>
        <w:spacing w:after="200" w:line="276" w:lineRule="auto"/>
        <w:jc w:val="right"/>
        <w:rPr>
          <w:color w:val="000000"/>
        </w:rPr>
      </w:pPr>
      <w:r w:rsidRPr="00210079">
        <w:t>Красночетайского района Чувашской Республики»</w:t>
      </w:r>
    </w:p>
    <w:p w:rsidR="00F119B2" w:rsidRPr="00210079" w:rsidRDefault="00F119B2" w:rsidP="00F119B2">
      <w:pPr>
        <w:spacing w:after="200" w:line="276" w:lineRule="auto"/>
        <w:jc w:val="right"/>
        <w:rPr>
          <w:color w:val="000000"/>
        </w:rPr>
      </w:pPr>
      <w:r w:rsidRPr="00210079">
        <w:rPr>
          <w:color w:val="000000"/>
        </w:rPr>
        <w:t>на 2021-2023годы"</w:t>
      </w:r>
    </w:p>
    <w:p w:rsidR="00F119B2" w:rsidRPr="00210079" w:rsidRDefault="00F119B2" w:rsidP="00F119B2">
      <w:pPr>
        <w:spacing w:after="200" w:line="276" w:lineRule="auto"/>
        <w:jc w:val="center"/>
      </w:pPr>
    </w:p>
    <w:p w:rsidR="00F119B2" w:rsidRPr="00210079" w:rsidRDefault="00F119B2" w:rsidP="00F119B2">
      <w:pPr>
        <w:spacing w:after="200" w:line="276" w:lineRule="auto"/>
        <w:jc w:val="center"/>
        <w:rPr>
          <w:b/>
        </w:rPr>
      </w:pPr>
      <w:r w:rsidRPr="00210079">
        <w:rPr>
          <w:b/>
        </w:rPr>
        <w:t>Сведения о целевых индикаторах, показателях муниципальной программы</w:t>
      </w:r>
    </w:p>
    <w:p w:rsidR="00F119B2" w:rsidRPr="00210079" w:rsidRDefault="00F119B2" w:rsidP="00F119B2">
      <w:pPr>
        <w:spacing w:after="200" w:line="276" w:lineRule="auto"/>
        <w:jc w:val="center"/>
        <w:rPr>
          <w:b/>
          <w:bCs/>
          <w:color w:val="000000"/>
        </w:rPr>
      </w:pPr>
      <w:r w:rsidRPr="00210079">
        <w:rPr>
          <w:b/>
          <w:bCs/>
          <w:color w:val="000000"/>
        </w:rPr>
        <w:t>«</w:t>
      </w:r>
      <w:r w:rsidRPr="00210079">
        <w:rPr>
          <w:b/>
        </w:rPr>
        <w:t>Развитие транспортной системы Атнарского сельского поселения Красночетайского района Чувашской Республики</w:t>
      </w:r>
    </w:p>
    <w:p w:rsidR="00F119B2" w:rsidRPr="00210079" w:rsidRDefault="00F119B2" w:rsidP="00F119B2">
      <w:pPr>
        <w:spacing w:after="200" w:line="276" w:lineRule="auto"/>
        <w:jc w:val="center"/>
      </w:pPr>
      <w:r w:rsidRPr="00210079">
        <w:rPr>
          <w:b/>
          <w:bCs/>
          <w:color w:val="000000"/>
        </w:rPr>
        <w:t>на 2021-2023годы»</w:t>
      </w:r>
    </w:p>
    <w:tbl>
      <w:tblPr>
        <w:tblpPr w:leftFromText="180" w:rightFromText="180" w:vertAnchor="text" w:tblpY="1"/>
        <w:tblOverlap w:val="never"/>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9559"/>
        <w:gridCol w:w="1260"/>
        <w:gridCol w:w="900"/>
        <w:gridCol w:w="906"/>
        <w:gridCol w:w="927"/>
      </w:tblGrid>
      <w:tr w:rsidR="00F119B2" w:rsidRPr="00210079" w:rsidTr="00F119B2">
        <w:trPr>
          <w:trHeight w:val="537"/>
        </w:trPr>
        <w:tc>
          <w:tcPr>
            <w:tcW w:w="642" w:type="dxa"/>
            <w:vMerge w:val="restart"/>
          </w:tcPr>
          <w:p w:rsidR="00F119B2" w:rsidRPr="00210079" w:rsidRDefault="00F119B2" w:rsidP="00F119B2">
            <w:pPr>
              <w:spacing w:after="200" w:line="276" w:lineRule="auto"/>
              <w:jc w:val="center"/>
            </w:pPr>
            <w:r w:rsidRPr="00210079">
              <w:t>№ п/п</w:t>
            </w:r>
          </w:p>
        </w:tc>
        <w:tc>
          <w:tcPr>
            <w:tcW w:w="9559" w:type="dxa"/>
            <w:vMerge w:val="restart"/>
          </w:tcPr>
          <w:p w:rsidR="00F119B2" w:rsidRPr="00210079" w:rsidRDefault="00F119B2" w:rsidP="00F119B2">
            <w:pPr>
              <w:spacing w:after="200" w:line="276" w:lineRule="auto"/>
              <w:jc w:val="center"/>
            </w:pPr>
            <w:r w:rsidRPr="00210079">
              <w:rPr>
                <w:color w:val="000000"/>
              </w:rPr>
              <w:t>Целевой индикатор (показатель) (наименование)</w:t>
            </w:r>
          </w:p>
        </w:tc>
        <w:tc>
          <w:tcPr>
            <w:tcW w:w="1260" w:type="dxa"/>
            <w:vMerge w:val="restart"/>
          </w:tcPr>
          <w:p w:rsidR="00F119B2" w:rsidRPr="00210079" w:rsidRDefault="00F119B2" w:rsidP="00F119B2">
            <w:pPr>
              <w:spacing w:after="200" w:line="276" w:lineRule="auto"/>
              <w:jc w:val="center"/>
              <w:rPr>
                <w:color w:val="000000"/>
              </w:rPr>
            </w:pPr>
            <w:r w:rsidRPr="00210079">
              <w:rPr>
                <w:color w:val="000000"/>
              </w:rPr>
              <w:t>Единица</w:t>
            </w:r>
          </w:p>
          <w:p w:rsidR="00F119B2" w:rsidRPr="00210079" w:rsidRDefault="00F119B2" w:rsidP="00F119B2">
            <w:pPr>
              <w:spacing w:after="200" w:line="276" w:lineRule="auto"/>
              <w:jc w:val="center"/>
              <w:rPr>
                <w:color w:val="000000"/>
              </w:rPr>
            </w:pPr>
            <w:r w:rsidRPr="00210079">
              <w:rPr>
                <w:color w:val="000000"/>
              </w:rPr>
              <w:t>измерения</w:t>
            </w:r>
          </w:p>
        </w:tc>
        <w:tc>
          <w:tcPr>
            <w:tcW w:w="2733" w:type="dxa"/>
            <w:gridSpan w:val="3"/>
            <w:shd w:val="clear" w:color="auto" w:fill="auto"/>
          </w:tcPr>
          <w:p w:rsidR="00F119B2" w:rsidRPr="00210079" w:rsidRDefault="00F119B2" w:rsidP="00F119B2">
            <w:pPr>
              <w:tabs>
                <w:tab w:val="left" w:pos="675"/>
              </w:tabs>
            </w:pPr>
            <w:r>
              <w:tab/>
              <w:t>Отчетный период</w:t>
            </w:r>
          </w:p>
        </w:tc>
      </w:tr>
      <w:tr w:rsidR="00F119B2" w:rsidRPr="00210079" w:rsidTr="00F119B2">
        <w:tc>
          <w:tcPr>
            <w:tcW w:w="642" w:type="dxa"/>
            <w:vMerge/>
          </w:tcPr>
          <w:p w:rsidR="00F119B2" w:rsidRPr="00210079" w:rsidRDefault="00F119B2" w:rsidP="00F119B2">
            <w:pPr>
              <w:spacing w:after="200" w:line="276" w:lineRule="auto"/>
              <w:jc w:val="center"/>
            </w:pPr>
          </w:p>
        </w:tc>
        <w:tc>
          <w:tcPr>
            <w:tcW w:w="9559" w:type="dxa"/>
            <w:vMerge/>
          </w:tcPr>
          <w:p w:rsidR="00F119B2" w:rsidRPr="00210079" w:rsidRDefault="00F119B2" w:rsidP="00F119B2">
            <w:pPr>
              <w:spacing w:after="200" w:line="276" w:lineRule="auto"/>
              <w:jc w:val="center"/>
            </w:pPr>
          </w:p>
        </w:tc>
        <w:tc>
          <w:tcPr>
            <w:tcW w:w="1260" w:type="dxa"/>
            <w:vMerge/>
          </w:tcPr>
          <w:p w:rsidR="00F119B2" w:rsidRPr="00210079" w:rsidRDefault="00F119B2" w:rsidP="00F119B2">
            <w:pPr>
              <w:spacing w:after="200" w:line="276" w:lineRule="auto"/>
              <w:jc w:val="center"/>
            </w:pPr>
          </w:p>
        </w:tc>
        <w:tc>
          <w:tcPr>
            <w:tcW w:w="900" w:type="dxa"/>
          </w:tcPr>
          <w:p w:rsidR="00F119B2" w:rsidRPr="00210079" w:rsidRDefault="00F119B2" w:rsidP="00F119B2">
            <w:pPr>
              <w:spacing w:after="200" w:line="276" w:lineRule="auto"/>
              <w:jc w:val="center"/>
            </w:pPr>
            <w:r w:rsidRPr="00210079">
              <w:t>20</w:t>
            </w:r>
            <w:r>
              <w:t>21</w:t>
            </w:r>
          </w:p>
        </w:tc>
        <w:tc>
          <w:tcPr>
            <w:tcW w:w="906" w:type="dxa"/>
          </w:tcPr>
          <w:p w:rsidR="00F119B2" w:rsidRPr="00210079" w:rsidRDefault="00F119B2" w:rsidP="00F119B2">
            <w:pPr>
              <w:spacing w:after="200" w:line="276" w:lineRule="auto"/>
              <w:jc w:val="center"/>
            </w:pPr>
            <w:r w:rsidRPr="00210079">
              <w:t>20</w:t>
            </w:r>
            <w:r>
              <w:t>22</w:t>
            </w:r>
          </w:p>
        </w:tc>
        <w:tc>
          <w:tcPr>
            <w:tcW w:w="927" w:type="dxa"/>
          </w:tcPr>
          <w:p w:rsidR="00F119B2" w:rsidRPr="00210079" w:rsidRDefault="00F119B2" w:rsidP="00F119B2">
            <w:pPr>
              <w:spacing w:after="200" w:line="276" w:lineRule="auto"/>
              <w:jc w:val="center"/>
            </w:pPr>
            <w:r w:rsidRPr="00210079">
              <w:t>202</w:t>
            </w:r>
            <w:r>
              <w:t>3</w:t>
            </w:r>
          </w:p>
        </w:tc>
      </w:tr>
      <w:tr w:rsidR="00F119B2" w:rsidRPr="00210079" w:rsidTr="00F119B2">
        <w:tc>
          <w:tcPr>
            <w:tcW w:w="642" w:type="dxa"/>
          </w:tcPr>
          <w:p w:rsidR="00F119B2" w:rsidRPr="00210079" w:rsidRDefault="00F119B2" w:rsidP="00F119B2">
            <w:pPr>
              <w:spacing w:after="200" w:line="276" w:lineRule="auto"/>
              <w:jc w:val="center"/>
            </w:pPr>
            <w:r w:rsidRPr="00210079">
              <w:t>1</w:t>
            </w:r>
          </w:p>
        </w:tc>
        <w:tc>
          <w:tcPr>
            <w:tcW w:w="9559" w:type="dxa"/>
          </w:tcPr>
          <w:p w:rsidR="00F119B2" w:rsidRPr="00210079" w:rsidRDefault="00F119B2" w:rsidP="00F119B2">
            <w:pPr>
              <w:spacing w:after="200" w:line="276" w:lineRule="auto"/>
              <w:jc w:val="center"/>
            </w:pPr>
            <w:r w:rsidRPr="00210079">
              <w:t>2</w:t>
            </w:r>
          </w:p>
        </w:tc>
        <w:tc>
          <w:tcPr>
            <w:tcW w:w="1260" w:type="dxa"/>
          </w:tcPr>
          <w:p w:rsidR="00F119B2" w:rsidRPr="00210079" w:rsidRDefault="00F119B2" w:rsidP="00F119B2">
            <w:pPr>
              <w:spacing w:after="200" w:line="276" w:lineRule="auto"/>
              <w:jc w:val="center"/>
            </w:pPr>
            <w:r w:rsidRPr="00210079">
              <w:t>3</w:t>
            </w:r>
          </w:p>
        </w:tc>
        <w:tc>
          <w:tcPr>
            <w:tcW w:w="900" w:type="dxa"/>
          </w:tcPr>
          <w:p w:rsidR="00F119B2" w:rsidRPr="00210079" w:rsidRDefault="00F119B2" w:rsidP="00F119B2">
            <w:pPr>
              <w:spacing w:after="200" w:line="276" w:lineRule="auto"/>
              <w:jc w:val="center"/>
            </w:pPr>
            <w:r w:rsidRPr="00210079">
              <w:t>6</w:t>
            </w:r>
          </w:p>
        </w:tc>
        <w:tc>
          <w:tcPr>
            <w:tcW w:w="906" w:type="dxa"/>
          </w:tcPr>
          <w:p w:rsidR="00F119B2" w:rsidRPr="00210079" w:rsidRDefault="00F119B2" w:rsidP="00F119B2">
            <w:pPr>
              <w:spacing w:after="200" w:line="276" w:lineRule="auto"/>
              <w:jc w:val="center"/>
            </w:pPr>
            <w:r w:rsidRPr="00210079">
              <w:t>7</w:t>
            </w:r>
          </w:p>
        </w:tc>
        <w:tc>
          <w:tcPr>
            <w:tcW w:w="927" w:type="dxa"/>
          </w:tcPr>
          <w:p w:rsidR="00F119B2" w:rsidRPr="00210079" w:rsidRDefault="00F119B2" w:rsidP="00F119B2">
            <w:pPr>
              <w:spacing w:after="200" w:line="276" w:lineRule="auto"/>
              <w:jc w:val="center"/>
            </w:pPr>
            <w:r w:rsidRPr="00210079">
              <w:t>8</w:t>
            </w:r>
          </w:p>
        </w:tc>
      </w:tr>
      <w:tr w:rsidR="00F119B2" w:rsidRPr="00210079" w:rsidTr="00F119B2">
        <w:tc>
          <w:tcPr>
            <w:tcW w:w="642" w:type="dxa"/>
          </w:tcPr>
          <w:p w:rsidR="00F119B2" w:rsidRPr="00210079" w:rsidRDefault="00F119B2" w:rsidP="00F119B2">
            <w:pPr>
              <w:spacing w:after="200" w:line="276" w:lineRule="auto"/>
              <w:jc w:val="center"/>
            </w:pPr>
            <w:r w:rsidRPr="00210079">
              <w:t>1</w:t>
            </w:r>
          </w:p>
        </w:tc>
        <w:tc>
          <w:tcPr>
            <w:tcW w:w="9559" w:type="dxa"/>
          </w:tcPr>
          <w:p w:rsidR="00F119B2" w:rsidRPr="00210079" w:rsidRDefault="00F119B2" w:rsidP="00F119B2">
            <w:pPr>
              <w:spacing w:after="200" w:line="276" w:lineRule="auto"/>
              <w:jc w:val="both"/>
              <w:rPr>
                <w:color w:val="000000"/>
              </w:rPr>
            </w:pPr>
            <w:r w:rsidRPr="00210079">
              <w:rPr>
                <w:color w:val="000000"/>
              </w:rPr>
              <w:t>Ремонт автомобильных дорог местного значения в границах населенных пунктов сельского поселения</w:t>
            </w:r>
          </w:p>
        </w:tc>
        <w:tc>
          <w:tcPr>
            <w:tcW w:w="1260" w:type="dxa"/>
          </w:tcPr>
          <w:p w:rsidR="00F119B2" w:rsidRPr="00210079" w:rsidRDefault="00F119B2" w:rsidP="00F119B2">
            <w:pPr>
              <w:spacing w:after="200" w:line="276" w:lineRule="auto"/>
              <w:jc w:val="center"/>
              <w:rPr>
                <w:color w:val="000000"/>
              </w:rPr>
            </w:pPr>
            <w:r w:rsidRPr="00210079">
              <w:rPr>
                <w:color w:val="000000"/>
              </w:rPr>
              <w:t>км</w:t>
            </w:r>
          </w:p>
        </w:tc>
        <w:tc>
          <w:tcPr>
            <w:tcW w:w="900" w:type="dxa"/>
          </w:tcPr>
          <w:p w:rsidR="00F119B2" w:rsidRPr="00210079" w:rsidRDefault="00F119B2" w:rsidP="00F119B2">
            <w:pPr>
              <w:spacing w:after="200" w:line="276" w:lineRule="auto"/>
              <w:jc w:val="center"/>
              <w:rPr>
                <w:color w:val="000000"/>
              </w:rPr>
            </w:pPr>
            <w:r>
              <w:rPr>
                <w:color w:val="000000"/>
              </w:rPr>
              <w:t>1,9</w:t>
            </w:r>
          </w:p>
        </w:tc>
        <w:tc>
          <w:tcPr>
            <w:tcW w:w="906" w:type="dxa"/>
          </w:tcPr>
          <w:p w:rsidR="00F119B2" w:rsidRPr="00210079" w:rsidRDefault="00F119B2" w:rsidP="00F119B2">
            <w:pPr>
              <w:spacing w:after="200" w:line="276" w:lineRule="auto"/>
              <w:jc w:val="center"/>
              <w:rPr>
                <w:color w:val="000000"/>
              </w:rPr>
            </w:pPr>
            <w:r>
              <w:rPr>
                <w:color w:val="000000"/>
              </w:rPr>
              <w:t>1,5</w:t>
            </w:r>
          </w:p>
        </w:tc>
        <w:tc>
          <w:tcPr>
            <w:tcW w:w="927" w:type="dxa"/>
          </w:tcPr>
          <w:p w:rsidR="00F119B2" w:rsidRPr="00210079" w:rsidRDefault="00F119B2" w:rsidP="00F119B2">
            <w:pPr>
              <w:spacing w:after="200" w:line="276" w:lineRule="auto"/>
              <w:jc w:val="center"/>
              <w:rPr>
                <w:color w:val="000000"/>
              </w:rPr>
            </w:pPr>
            <w:r>
              <w:rPr>
                <w:color w:val="000000"/>
              </w:rPr>
              <w:t>1,5</w:t>
            </w:r>
          </w:p>
        </w:tc>
      </w:tr>
      <w:tr w:rsidR="00F119B2" w:rsidRPr="00210079" w:rsidTr="00F119B2">
        <w:trPr>
          <w:trHeight w:val="810"/>
        </w:trPr>
        <w:tc>
          <w:tcPr>
            <w:tcW w:w="642" w:type="dxa"/>
          </w:tcPr>
          <w:p w:rsidR="00F119B2" w:rsidRPr="00210079" w:rsidRDefault="00F119B2" w:rsidP="00F119B2">
            <w:pPr>
              <w:spacing w:after="200" w:line="276" w:lineRule="auto"/>
              <w:jc w:val="center"/>
            </w:pPr>
            <w:r>
              <w:t>2</w:t>
            </w:r>
          </w:p>
        </w:tc>
        <w:tc>
          <w:tcPr>
            <w:tcW w:w="9559" w:type="dxa"/>
          </w:tcPr>
          <w:p w:rsidR="00F119B2" w:rsidRPr="00210079" w:rsidRDefault="00F119B2" w:rsidP="00F119B2">
            <w:pPr>
              <w:spacing w:after="200" w:line="276" w:lineRule="auto"/>
              <w:jc w:val="both"/>
              <w:rPr>
                <w:color w:val="000000"/>
              </w:rPr>
            </w:pPr>
            <w:r w:rsidRPr="00210079">
              <w:rPr>
                <w:color w:val="000000"/>
              </w:rP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1260" w:type="dxa"/>
          </w:tcPr>
          <w:p w:rsidR="00F119B2" w:rsidRPr="00210079" w:rsidRDefault="00F119B2" w:rsidP="00F119B2">
            <w:pPr>
              <w:spacing w:after="200" w:line="276" w:lineRule="auto"/>
              <w:jc w:val="center"/>
              <w:rPr>
                <w:color w:val="000000"/>
              </w:rPr>
            </w:pPr>
            <w:r w:rsidRPr="00210079">
              <w:rPr>
                <w:color w:val="000000"/>
              </w:rPr>
              <w:t>%</w:t>
            </w:r>
          </w:p>
        </w:tc>
        <w:tc>
          <w:tcPr>
            <w:tcW w:w="900" w:type="dxa"/>
          </w:tcPr>
          <w:p w:rsidR="00F119B2" w:rsidRPr="00210079" w:rsidRDefault="00F119B2" w:rsidP="00F119B2">
            <w:pPr>
              <w:spacing w:after="200" w:line="276" w:lineRule="auto"/>
              <w:jc w:val="center"/>
              <w:rPr>
                <w:color w:val="000000"/>
              </w:rPr>
            </w:pPr>
          </w:p>
        </w:tc>
        <w:tc>
          <w:tcPr>
            <w:tcW w:w="906" w:type="dxa"/>
          </w:tcPr>
          <w:p w:rsidR="00F119B2" w:rsidRPr="00210079" w:rsidRDefault="00F119B2" w:rsidP="00F119B2">
            <w:pPr>
              <w:spacing w:after="200" w:line="276" w:lineRule="auto"/>
              <w:jc w:val="center"/>
              <w:rPr>
                <w:color w:val="000000"/>
              </w:rPr>
            </w:pPr>
          </w:p>
        </w:tc>
        <w:tc>
          <w:tcPr>
            <w:tcW w:w="927" w:type="dxa"/>
          </w:tcPr>
          <w:p w:rsidR="00F119B2" w:rsidRPr="00210079" w:rsidRDefault="00F119B2" w:rsidP="00F119B2">
            <w:pPr>
              <w:spacing w:after="200" w:line="276" w:lineRule="auto"/>
              <w:jc w:val="center"/>
              <w:rPr>
                <w:color w:val="000000"/>
              </w:rPr>
            </w:pPr>
          </w:p>
        </w:tc>
      </w:tr>
      <w:tr w:rsidR="00F119B2" w:rsidRPr="00210079" w:rsidTr="00F119B2">
        <w:tc>
          <w:tcPr>
            <w:tcW w:w="642" w:type="dxa"/>
          </w:tcPr>
          <w:p w:rsidR="00F119B2" w:rsidRPr="00210079" w:rsidRDefault="00F119B2" w:rsidP="00F119B2">
            <w:pPr>
              <w:spacing w:after="200" w:line="276" w:lineRule="auto"/>
              <w:jc w:val="center"/>
            </w:pPr>
            <w:r>
              <w:t>3</w:t>
            </w:r>
            <w:r w:rsidRPr="00210079">
              <w:t>.</w:t>
            </w:r>
          </w:p>
        </w:tc>
        <w:tc>
          <w:tcPr>
            <w:tcW w:w="9559" w:type="dxa"/>
          </w:tcPr>
          <w:p w:rsidR="00F119B2" w:rsidRPr="00210079" w:rsidRDefault="00F119B2" w:rsidP="00F119B2">
            <w:pPr>
              <w:spacing w:after="200" w:line="276" w:lineRule="auto"/>
              <w:jc w:val="both"/>
              <w:rPr>
                <w:color w:val="000000"/>
              </w:rPr>
            </w:pPr>
            <w:r w:rsidRPr="00210079">
              <w:rPr>
                <w:color w:val="000000"/>
              </w:rPr>
              <w:t>Снижение числа ДТП на автомобильных дорогах местного значения</w:t>
            </w:r>
          </w:p>
        </w:tc>
        <w:tc>
          <w:tcPr>
            <w:tcW w:w="1260" w:type="dxa"/>
          </w:tcPr>
          <w:p w:rsidR="00F119B2" w:rsidRPr="00210079" w:rsidRDefault="00F119B2" w:rsidP="00F119B2">
            <w:pPr>
              <w:spacing w:after="200" w:line="276" w:lineRule="auto"/>
              <w:jc w:val="center"/>
              <w:rPr>
                <w:color w:val="000000"/>
              </w:rPr>
            </w:pPr>
            <w:r w:rsidRPr="00210079">
              <w:rPr>
                <w:color w:val="000000"/>
              </w:rPr>
              <w:t>ед.</w:t>
            </w:r>
          </w:p>
        </w:tc>
        <w:tc>
          <w:tcPr>
            <w:tcW w:w="900" w:type="dxa"/>
          </w:tcPr>
          <w:p w:rsidR="00F119B2" w:rsidRPr="00210079" w:rsidRDefault="00F119B2" w:rsidP="00F119B2">
            <w:pPr>
              <w:spacing w:after="200" w:line="276" w:lineRule="auto"/>
              <w:jc w:val="center"/>
              <w:rPr>
                <w:color w:val="000000"/>
              </w:rPr>
            </w:pPr>
            <w:r w:rsidRPr="00210079">
              <w:rPr>
                <w:color w:val="000000"/>
              </w:rPr>
              <w:t>1</w:t>
            </w:r>
          </w:p>
        </w:tc>
        <w:tc>
          <w:tcPr>
            <w:tcW w:w="906" w:type="dxa"/>
          </w:tcPr>
          <w:p w:rsidR="00F119B2" w:rsidRPr="00210079" w:rsidRDefault="00F119B2" w:rsidP="00F119B2">
            <w:pPr>
              <w:spacing w:after="200" w:line="276" w:lineRule="auto"/>
              <w:jc w:val="center"/>
              <w:rPr>
                <w:color w:val="000000"/>
              </w:rPr>
            </w:pPr>
            <w:r w:rsidRPr="00210079">
              <w:rPr>
                <w:color w:val="000000"/>
              </w:rPr>
              <w:t>1</w:t>
            </w:r>
          </w:p>
        </w:tc>
        <w:tc>
          <w:tcPr>
            <w:tcW w:w="927" w:type="dxa"/>
          </w:tcPr>
          <w:p w:rsidR="00F119B2" w:rsidRPr="00210079" w:rsidRDefault="00F119B2" w:rsidP="00F119B2">
            <w:pPr>
              <w:spacing w:after="200" w:line="276" w:lineRule="auto"/>
              <w:jc w:val="center"/>
              <w:rPr>
                <w:color w:val="000000"/>
              </w:rPr>
            </w:pPr>
            <w:r w:rsidRPr="00210079">
              <w:rPr>
                <w:color w:val="000000"/>
              </w:rPr>
              <w:t>1</w:t>
            </w:r>
          </w:p>
        </w:tc>
      </w:tr>
      <w:tr w:rsidR="00F119B2" w:rsidRPr="00210079" w:rsidTr="00F119B2">
        <w:trPr>
          <w:trHeight w:val="203"/>
        </w:trPr>
        <w:tc>
          <w:tcPr>
            <w:tcW w:w="642" w:type="dxa"/>
          </w:tcPr>
          <w:p w:rsidR="00F119B2" w:rsidRPr="00210079" w:rsidRDefault="00F119B2" w:rsidP="00F119B2">
            <w:pPr>
              <w:spacing w:after="200" w:line="276" w:lineRule="auto"/>
              <w:jc w:val="center"/>
            </w:pPr>
            <w:r>
              <w:t>4</w:t>
            </w:r>
            <w:r w:rsidRPr="00210079">
              <w:t>.</w:t>
            </w:r>
          </w:p>
        </w:tc>
        <w:tc>
          <w:tcPr>
            <w:tcW w:w="9559" w:type="dxa"/>
          </w:tcPr>
          <w:p w:rsidR="00F119B2" w:rsidRPr="00210079" w:rsidRDefault="00F119B2" w:rsidP="00F119B2">
            <w:pPr>
              <w:spacing w:after="200" w:line="276" w:lineRule="auto"/>
              <w:jc w:val="both"/>
              <w:rPr>
                <w:color w:val="000000"/>
              </w:rPr>
            </w:pPr>
            <w:r w:rsidRPr="00210079">
              <w:rPr>
                <w:color w:val="000000"/>
              </w:rPr>
              <w:t>Снижение числа погибших в ДТП</w:t>
            </w:r>
          </w:p>
        </w:tc>
        <w:tc>
          <w:tcPr>
            <w:tcW w:w="1260" w:type="dxa"/>
          </w:tcPr>
          <w:p w:rsidR="00F119B2" w:rsidRPr="00210079" w:rsidRDefault="00F119B2" w:rsidP="00F119B2">
            <w:pPr>
              <w:spacing w:after="200" w:line="276" w:lineRule="auto"/>
              <w:jc w:val="center"/>
              <w:rPr>
                <w:color w:val="000000"/>
              </w:rPr>
            </w:pPr>
            <w:r w:rsidRPr="00210079">
              <w:rPr>
                <w:color w:val="000000"/>
              </w:rPr>
              <w:t>ед.</w:t>
            </w:r>
          </w:p>
        </w:tc>
        <w:tc>
          <w:tcPr>
            <w:tcW w:w="900" w:type="dxa"/>
          </w:tcPr>
          <w:p w:rsidR="00F119B2" w:rsidRPr="00210079" w:rsidRDefault="00F119B2" w:rsidP="00F119B2">
            <w:pPr>
              <w:spacing w:after="200" w:line="276" w:lineRule="auto"/>
              <w:jc w:val="center"/>
              <w:rPr>
                <w:color w:val="000000"/>
              </w:rPr>
            </w:pPr>
            <w:r w:rsidRPr="00210079">
              <w:rPr>
                <w:color w:val="000000"/>
              </w:rPr>
              <w:t>0</w:t>
            </w:r>
          </w:p>
        </w:tc>
        <w:tc>
          <w:tcPr>
            <w:tcW w:w="906" w:type="dxa"/>
          </w:tcPr>
          <w:p w:rsidR="00F119B2" w:rsidRPr="00210079" w:rsidRDefault="00F119B2" w:rsidP="00F119B2">
            <w:pPr>
              <w:spacing w:after="200" w:line="276" w:lineRule="auto"/>
              <w:jc w:val="center"/>
              <w:rPr>
                <w:color w:val="000000"/>
              </w:rPr>
            </w:pPr>
            <w:r w:rsidRPr="00210079">
              <w:rPr>
                <w:color w:val="000000"/>
              </w:rPr>
              <w:t>0</w:t>
            </w:r>
          </w:p>
        </w:tc>
        <w:tc>
          <w:tcPr>
            <w:tcW w:w="927" w:type="dxa"/>
          </w:tcPr>
          <w:p w:rsidR="00F119B2" w:rsidRPr="00210079" w:rsidRDefault="00F119B2" w:rsidP="00F119B2">
            <w:pPr>
              <w:spacing w:after="200" w:line="276" w:lineRule="auto"/>
              <w:jc w:val="center"/>
              <w:rPr>
                <w:color w:val="000000"/>
              </w:rPr>
            </w:pPr>
            <w:r w:rsidRPr="00210079">
              <w:rPr>
                <w:color w:val="000000"/>
              </w:rPr>
              <w:t>0</w:t>
            </w:r>
          </w:p>
        </w:tc>
      </w:tr>
    </w:tbl>
    <w:p w:rsidR="00F119B2" w:rsidRPr="00210079" w:rsidRDefault="00F119B2" w:rsidP="00F119B2">
      <w:pPr>
        <w:spacing w:after="200" w:line="276" w:lineRule="auto"/>
      </w:pPr>
      <w:r>
        <w:br w:type="textWrapping" w:clear="all"/>
      </w:r>
    </w:p>
    <w:p w:rsidR="00F119B2" w:rsidRDefault="00F119B2" w:rsidP="00F119B2">
      <w:pPr>
        <w:spacing w:after="200" w:line="276" w:lineRule="auto"/>
        <w:jc w:val="right"/>
        <w:rPr>
          <w:color w:val="000000"/>
        </w:rPr>
      </w:pPr>
    </w:p>
    <w:p w:rsidR="00F119B2" w:rsidRPr="00210079" w:rsidRDefault="00F119B2" w:rsidP="00F119B2">
      <w:pPr>
        <w:spacing w:after="200" w:line="276" w:lineRule="auto"/>
        <w:jc w:val="right"/>
        <w:rPr>
          <w:color w:val="000000"/>
        </w:rPr>
      </w:pPr>
      <w:r w:rsidRPr="00210079">
        <w:rPr>
          <w:color w:val="000000"/>
        </w:rPr>
        <w:t xml:space="preserve">Приложение № 2 </w:t>
      </w:r>
    </w:p>
    <w:p w:rsidR="00F119B2" w:rsidRPr="00210079" w:rsidRDefault="00F119B2" w:rsidP="00F119B2">
      <w:pPr>
        <w:spacing w:after="200" w:line="276" w:lineRule="auto"/>
        <w:jc w:val="right"/>
        <w:rPr>
          <w:color w:val="000000"/>
        </w:rPr>
      </w:pPr>
      <w:r w:rsidRPr="00210079">
        <w:rPr>
          <w:color w:val="000000"/>
        </w:rPr>
        <w:t xml:space="preserve">к </w:t>
      </w:r>
      <w:r w:rsidRPr="00210079">
        <w:rPr>
          <w:bCs/>
          <w:color w:val="000000"/>
        </w:rPr>
        <w:t>муниципальной программе</w:t>
      </w:r>
    </w:p>
    <w:p w:rsidR="00F119B2" w:rsidRPr="00210079" w:rsidRDefault="00F119B2" w:rsidP="00F119B2">
      <w:pPr>
        <w:spacing w:after="200" w:line="276" w:lineRule="auto"/>
        <w:jc w:val="right"/>
      </w:pPr>
      <w:r w:rsidRPr="00210079">
        <w:rPr>
          <w:color w:val="000000"/>
        </w:rPr>
        <w:t>"</w:t>
      </w:r>
      <w:r w:rsidRPr="00210079">
        <w:t>Развитие транспортной системы</w:t>
      </w:r>
    </w:p>
    <w:p w:rsidR="00F119B2" w:rsidRPr="00210079" w:rsidRDefault="00F119B2" w:rsidP="00F119B2">
      <w:pPr>
        <w:spacing w:after="200" w:line="276" w:lineRule="auto"/>
        <w:jc w:val="right"/>
      </w:pPr>
      <w:r w:rsidRPr="00210079">
        <w:t>Атнарского сельского поселения</w:t>
      </w:r>
    </w:p>
    <w:p w:rsidR="00F119B2" w:rsidRPr="00210079" w:rsidRDefault="00F119B2" w:rsidP="00F119B2">
      <w:pPr>
        <w:spacing w:after="200" w:line="276" w:lineRule="auto"/>
        <w:jc w:val="right"/>
        <w:rPr>
          <w:color w:val="000000"/>
        </w:rPr>
      </w:pPr>
      <w:r w:rsidRPr="00210079">
        <w:t>Красночетайского района Чувашской Республики»</w:t>
      </w:r>
    </w:p>
    <w:p w:rsidR="00F119B2" w:rsidRPr="00210079" w:rsidRDefault="00F119B2" w:rsidP="00F119B2">
      <w:pPr>
        <w:spacing w:after="200" w:line="276" w:lineRule="auto"/>
        <w:jc w:val="right"/>
        <w:rPr>
          <w:color w:val="000000"/>
        </w:rPr>
      </w:pPr>
      <w:r w:rsidRPr="00210079">
        <w:rPr>
          <w:color w:val="000000"/>
        </w:rPr>
        <w:t>на 2021-2023годы"</w:t>
      </w:r>
    </w:p>
    <w:p w:rsidR="00F119B2" w:rsidRPr="00210079" w:rsidRDefault="00F119B2" w:rsidP="00F119B2">
      <w:pPr>
        <w:spacing w:after="200" w:line="276" w:lineRule="auto"/>
        <w:jc w:val="center"/>
        <w:rPr>
          <w:b/>
        </w:rPr>
      </w:pPr>
      <w:r w:rsidRPr="00210079">
        <w:rPr>
          <w:b/>
        </w:rPr>
        <w:t>ОБОБЩЕННАЯ ХАРАКТЕРИСТИКА</w:t>
      </w:r>
    </w:p>
    <w:p w:rsidR="00F119B2" w:rsidRPr="00210079" w:rsidRDefault="00F119B2" w:rsidP="00F119B2">
      <w:pPr>
        <w:spacing w:after="200" w:line="276" w:lineRule="auto"/>
        <w:jc w:val="center"/>
        <w:rPr>
          <w:b/>
        </w:rPr>
      </w:pPr>
      <w:r w:rsidRPr="00210079">
        <w:rPr>
          <w:b/>
        </w:rPr>
        <w:t>РЕАЛИЗУЕМЫХ В СОСТАВЕ МУНИЦИПАЛЬНОЙ ПРОГРАММЫ</w:t>
      </w:r>
    </w:p>
    <w:p w:rsidR="00F119B2" w:rsidRPr="00210079" w:rsidRDefault="00F119B2" w:rsidP="00F119B2">
      <w:pPr>
        <w:spacing w:after="200" w:line="276" w:lineRule="auto"/>
        <w:jc w:val="center"/>
        <w:rPr>
          <w:b/>
        </w:rPr>
      </w:pPr>
      <w:r w:rsidRPr="00210079">
        <w:rPr>
          <w:b/>
        </w:rPr>
        <w:t xml:space="preserve">«Развитие транспортной системы Атнарского сельского поселения Красночетайского района Чувашской Республики» </w:t>
      </w:r>
    </w:p>
    <w:p w:rsidR="00F119B2" w:rsidRPr="00210079" w:rsidRDefault="00F119B2" w:rsidP="00F119B2">
      <w:pPr>
        <w:spacing w:after="200" w:line="276" w:lineRule="auto"/>
        <w:jc w:val="center"/>
        <w:rPr>
          <w:b/>
        </w:rPr>
      </w:pPr>
      <w:r w:rsidRPr="00210079">
        <w:rPr>
          <w:b/>
        </w:rPr>
        <w:t>на 20</w:t>
      </w:r>
      <w:r>
        <w:rPr>
          <w:b/>
        </w:rPr>
        <w:t>21</w:t>
      </w:r>
      <w:r w:rsidRPr="00210079">
        <w:rPr>
          <w:b/>
        </w:rPr>
        <w:t>–202</w:t>
      </w:r>
      <w:r>
        <w:rPr>
          <w:b/>
        </w:rPr>
        <w:t>3</w:t>
      </w:r>
      <w:r w:rsidRPr="00210079">
        <w:rPr>
          <w:b/>
        </w:rPr>
        <w:t xml:space="preserve"> годы»</w:t>
      </w:r>
    </w:p>
    <w:p w:rsidR="00F119B2" w:rsidRPr="00210079" w:rsidRDefault="00F119B2" w:rsidP="00F119B2">
      <w:pPr>
        <w:spacing w:after="200" w:line="276" w:lineRule="auto"/>
        <w:jc w:val="center"/>
        <w:rPr>
          <w:b/>
        </w:rPr>
      </w:pPr>
      <w:r w:rsidRPr="00210079">
        <w:rPr>
          <w:b/>
        </w:rPr>
        <w:t>ПОДПРОГРАММ (ОСНОВНЫХ МЕРОПРИЯТИЙ)</w:t>
      </w:r>
    </w:p>
    <w:p w:rsidR="00F119B2" w:rsidRPr="00210079" w:rsidRDefault="00F119B2" w:rsidP="00F119B2">
      <w:pPr>
        <w:spacing w:after="200" w:line="276" w:lineRule="auto"/>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275"/>
        <w:gridCol w:w="2344"/>
        <w:gridCol w:w="1805"/>
        <w:gridCol w:w="1805"/>
        <w:gridCol w:w="2094"/>
        <w:gridCol w:w="2136"/>
        <w:gridCol w:w="1843"/>
      </w:tblGrid>
      <w:tr w:rsidR="00F119B2" w:rsidRPr="00210079" w:rsidTr="00F119B2">
        <w:tc>
          <w:tcPr>
            <w:tcW w:w="541" w:type="dxa"/>
            <w:vMerge w:val="restart"/>
          </w:tcPr>
          <w:p w:rsidR="00F119B2" w:rsidRPr="00210079" w:rsidRDefault="00F119B2" w:rsidP="00F119B2">
            <w:pPr>
              <w:spacing w:after="200" w:line="276" w:lineRule="auto"/>
              <w:jc w:val="center"/>
            </w:pPr>
            <w:r w:rsidRPr="00210079">
              <w:t>№</w:t>
            </w:r>
          </w:p>
          <w:p w:rsidR="00F119B2" w:rsidRPr="00210079" w:rsidRDefault="00F119B2" w:rsidP="00F119B2">
            <w:pPr>
              <w:spacing w:after="200" w:line="276" w:lineRule="auto"/>
              <w:jc w:val="center"/>
            </w:pPr>
            <w:r w:rsidRPr="00210079">
              <w:t>п/п</w:t>
            </w:r>
          </w:p>
        </w:tc>
        <w:tc>
          <w:tcPr>
            <w:tcW w:w="2275" w:type="dxa"/>
            <w:vMerge w:val="restart"/>
          </w:tcPr>
          <w:p w:rsidR="00F119B2" w:rsidRPr="00210079" w:rsidRDefault="00F119B2" w:rsidP="00F119B2">
            <w:pPr>
              <w:spacing w:after="200" w:line="276" w:lineRule="auto"/>
              <w:jc w:val="center"/>
            </w:pPr>
            <w:r w:rsidRPr="00210079">
              <w:t>Наименование</w:t>
            </w:r>
          </w:p>
          <w:p w:rsidR="00F119B2" w:rsidRPr="00210079" w:rsidRDefault="00F119B2" w:rsidP="00F119B2">
            <w:pPr>
              <w:spacing w:after="200" w:line="276" w:lineRule="auto"/>
              <w:jc w:val="center"/>
            </w:pPr>
            <w:r w:rsidRPr="00210079">
              <w:t>подпрограммы,</w:t>
            </w:r>
          </w:p>
          <w:p w:rsidR="00F119B2" w:rsidRPr="00210079" w:rsidRDefault="00F119B2" w:rsidP="00F119B2">
            <w:pPr>
              <w:spacing w:after="200" w:line="276" w:lineRule="auto"/>
              <w:jc w:val="center"/>
            </w:pPr>
            <w:r w:rsidRPr="00210079">
              <w:t>основного</w:t>
            </w:r>
          </w:p>
          <w:p w:rsidR="00F119B2" w:rsidRPr="00210079" w:rsidRDefault="00F119B2" w:rsidP="00F119B2">
            <w:pPr>
              <w:spacing w:after="200" w:line="276" w:lineRule="auto"/>
              <w:jc w:val="center"/>
            </w:pPr>
            <w:r w:rsidRPr="00210079">
              <w:t>мероприятия</w:t>
            </w:r>
          </w:p>
          <w:p w:rsidR="00F119B2" w:rsidRPr="00210079" w:rsidRDefault="00F119B2" w:rsidP="00F119B2">
            <w:pPr>
              <w:spacing w:after="200" w:line="276" w:lineRule="auto"/>
              <w:jc w:val="center"/>
            </w:pPr>
            <w:r w:rsidRPr="00210079">
              <w:t>муниципальной</w:t>
            </w:r>
          </w:p>
          <w:p w:rsidR="00F119B2" w:rsidRPr="00210079" w:rsidRDefault="00F119B2" w:rsidP="00F119B2">
            <w:pPr>
              <w:spacing w:after="200" w:line="276" w:lineRule="auto"/>
              <w:jc w:val="center"/>
            </w:pPr>
            <w:r w:rsidRPr="00210079">
              <w:lastRenderedPageBreak/>
              <w:t>программы</w:t>
            </w:r>
          </w:p>
        </w:tc>
        <w:tc>
          <w:tcPr>
            <w:tcW w:w="2344" w:type="dxa"/>
            <w:vMerge w:val="restart"/>
          </w:tcPr>
          <w:p w:rsidR="00F119B2" w:rsidRPr="00210079" w:rsidRDefault="00F119B2" w:rsidP="00F119B2">
            <w:pPr>
              <w:spacing w:after="200" w:line="276" w:lineRule="auto"/>
              <w:jc w:val="center"/>
            </w:pPr>
            <w:r w:rsidRPr="00210079">
              <w:lastRenderedPageBreak/>
              <w:t>Ответственный</w:t>
            </w:r>
          </w:p>
          <w:p w:rsidR="00F119B2" w:rsidRPr="00210079" w:rsidRDefault="00F119B2" w:rsidP="00F119B2">
            <w:pPr>
              <w:spacing w:after="200" w:line="276" w:lineRule="auto"/>
              <w:jc w:val="center"/>
            </w:pPr>
            <w:r w:rsidRPr="00210079">
              <w:t>исполнитель,</w:t>
            </w:r>
          </w:p>
          <w:p w:rsidR="00F119B2" w:rsidRPr="00210079" w:rsidRDefault="00F119B2" w:rsidP="00F119B2">
            <w:pPr>
              <w:spacing w:after="200" w:line="276" w:lineRule="auto"/>
              <w:jc w:val="center"/>
            </w:pPr>
            <w:r w:rsidRPr="00210079">
              <w:t>соисполнители</w:t>
            </w:r>
          </w:p>
        </w:tc>
        <w:tc>
          <w:tcPr>
            <w:tcW w:w="9683" w:type="dxa"/>
            <w:gridSpan w:val="5"/>
          </w:tcPr>
          <w:p w:rsidR="00F119B2" w:rsidRPr="00210079" w:rsidRDefault="00F119B2" w:rsidP="00F119B2">
            <w:pPr>
              <w:spacing w:after="200" w:line="276" w:lineRule="auto"/>
              <w:jc w:val="center"/>
            </w:pPr>
            <w:r w:rsidRPr="00210079">
              <w:t>Срок</w:t>
            </w:r>
          </w:p>
        </w:tc>
      </w:tr>
      <w:tr w:rsidR="00F119B2" w:rsidRPr="00210079" w:rsidTr="00F119B2">
        <w:trPr>
          <w:trHeight w:val="1595"/>
        </w:trPr>
        <w:tc>
          <w:tcPr>
            <w:tcW w:w="541" w:type="dxa"/>
            <w:vMerge/>
          </w:tcPr>
          <w:p w:rsidR="00F119B2" w:rsidRPr="00210079" w:rsidRDefault="00F119B2" w:rsidP="00F119B2">
            <w:pPr>
              <w:spacing w:after="200" w:line="276" w:lineRule="auto"/>
              <w:jc w:val="center"/>
            </w:pPr>
          </w:p>
        </w:tc>
        <w:tc>
          <w:tcPr>
            <w:tcW w:w="2275" w:type="dxa"/>
            <w:vMerge/>
          </w:tcPr>
          <w:p w:rsidR="00F119B2" w:rsidRPr="00210079" w:rsidRDefault="00F119B2" w:rsidP="00F119B2">
            <w:pPr>
              <w:spacing w:after="200" w:line="276" w:lineRule="auto"/>
              <w:jc w:val="center"/>
            </w:pPr>
          </w:p>
        </w:tc>
        <w:tc>
          <w:tcPr>
            <w:tcW w:w="2344" w:type="dxa"/>
            <w:vMerge/>
          </w:tcPr>
          <w:p w:rsidR="00F119B2" w:rsidRPr="00210079" w:rsidRDefault="00F119B2" w:rsidP="00F119B2">
            <w:pPr>
              <w:spacing w:after="200" w:line="276" w:lineRule="auto"/>
              <w:jc w:val="center"/>
            </w:pPr>
          </w:p>
        </w:tc>
        <w:tc>
          <w:tcPr>
            <w:tcW w:w="1805" w:type="dxa"/>
          </w:tcPr>
          <w:p w:rsidR="00F119B2" w:rsidRPr="00210079" w:rsidRDefault="00F119B2" w:rsidP="00F119B2">
            <w:pPr>
              <w:spacing w:after="200" w:line="276" w:lineRule="auto"/>
              <w:jc w:val="center"/>
            </w:pPr>
            <w:r w:rsidRPr="00210079">
              <w:t>начала</w:t>
            </w:r>
          </w:p>
          <w:p w:rsidR="00F119B2" w:rsidRPr="00210079" w:rsidRDefault="00F119B2" w:rsidP="00F119B2">
            <w:pPr>
              <w:spacing w:after="200" w:line="276" w:lineRule="auto"/>
              <w:jc w:val="center"/>
            </w:pPr>
            <w:r w:rsidRPr="00210079">
              <w:t>реализации</w:t>
            </w:r>
          </w:p>
          <w:p w:rsidR="00F119B2" w:rsidRPr="00210079" w:rsidRDefault="00F119B2" w:rsidP="00F119B2">
            <w:pPr>
              <w:spacing w:after="200" w:line="276" w:lineRule="auto"/>
              <w:jc w:val="center"/>
            </w:pPr>
            <w:r w:rsidRPr="00210079">
              <w:t>подпрограммы,</w:t>
            </w:r>
          </w:p>
          <w:p w:rsidR="00F119B2" w:rsidRPr="00210079" w:rsidRDefault="00F119B2" w:rsidP="00F119B2">
            <w:pPr>
              <w:spacing w:after="200" w:line="276" w:lineRule="auto"/>
              <w:jc w:val="center"/>
            </w:pPr>
            <w:r w:rsidRPr="00210079">
              <w:t>основного</w:t>
            </w:r>
          </w:p>
          <w:p w:rsidR="00F119B2" w:rsidRPr="00210079" w:rsidRDefault="00F119B2" w:rsidP="00F119B2">
            <w:pPr>
              <w:spacing w:after="200" w:line="276" w:lineRule="auto"/>
              <w:jc w:val="center"/>
            </w:pPr>
            <w:r w:rsidRPr="00210079">
              <w:lastRenderedPageBreak/>
              <w:t>мероприятия</w:t>
            </w:r>
          </w:p>
        </w:tc>
        <w:tc>
          <w:tcPr>
            <w:tcW w:w="1805" w:type="dxa"/>
          </w:tcPr>
          <w:p w:rsidR="00F119B2" w:rsidRPr="00210079" w:rsidRDefault="00F119B2" w:rsidP="00F119B2">
            <w:pPr>
              <w:spacing w:after="200" w:line="276" w:lineRule="auto"/>
              <w:jc w:val="center"/>
            </w:pPr>
            <w:r w:rsidRPr="00210079">
              <w:lastRenderedPageBreak/>
              <w:t>окончания</w:t>
            </w:r>
          </w:p>
          <w:p w:rsidR="00F119B2" w:rsidRPr="00210079" w:rsidRDefault="00F119B2" w:rsidP="00F119B2">
            <w:pPr>
              <w:spacing w:after="200" w:line="276" w:lineRule="auto"/>
              <w:jc w:val="center"/>
            </w:pPr>
            <w:r w:rsidRPr="00210079">
              <w:t>реализации</w:t>
            </w:r>
          </w:p>
          <w:p w:rsidR="00F119B2" w:rsidRPr="00210079" w:rsidRDefault="00F119B2" w:rsidP="00F119B2">
            <w:pPr>
              <w:spacing w:after="200" w:line="276" w:lineRule="auto"/>
              <w:jc w:val="center"/>
            </w:pPr>
            <w:r w:rsidRPr="00210079">
              <w:t>подпрограммы,</w:t>
            </w:r>
          </w:p>
          <w:p w:rsidR="00F119B2" w:rsidRPr="00210079" w:rsidRDefault="00F119B2" w:rsidP="00F119B2">
            <w:pPr>
              <w:spacing w:after="200" w:line="276" w:lineRule="auto"/>
              <w:jc w:val="center"/>
            </w:pPr>
            <w:r w:rsidRPr="00210079">
              <w:t>отдельного</w:t>
            </w:r>
          </w:p>
          <w:p w:rsidR="00F119B2" w:rsidRPr="00210079" w:rsidRDefault="00F119B2" w:rsidP="00F119B2">
            <w:pPr>
              <w:spacing w:after="200" w:line="276" w:lineRule="auto"/>
              <w:jc w:val="center"/>
            </w:pPr>
            <w:r w:rsidRPr="00210079">
              <w:lastRenderedPageBreak/>
              <w:t>мероприятия</w:t>
            </w:r>
          </w:p>
        </w:tc>
        <w:tc>
          <w:tcPr>
            <w:tcW w:w="2094" w:type="dxa"/>
          </w:tcPr>
          <w:p w:rsidR="00F119B2" w:rsidRPr="00210079" w:rsidRDefault="00F119B2" w:rsidP="00F119B2">
            <w:pPr>
              <w:spacing w:after="200" w:line="276" w:lineRule="auto"/>
              <w:jc w:val="center"/>
            </w:pPr>
            <w:r w:rsidRPr="00210079">
              <w:lastRenderedPageBreak/>
              <w:t>Ожидаемый</w:t>
            </w:r>
          </w:p>
          <w:p w:rsidR="00F119B2" w:rsidRPr="00210079" w:rsidRDefault="00F119B2" w:rsidP="00F119B2">
            <w:pPr>
              <w:spacing w:after="200" w:line="276" w:lineRule="auto"/>
              <w:jc w:val="center"/>
            </w:pPr>
            <w:r w:rsidRPr="00210079">
              <w:t>результат</w:t>
            </w:r>
          </w:p>
          <w:p w:rsidR="00F119B2" w:rsidRPr="00210079" w:rsidRDefault="00F119B2" w:rsidP="00F119B2">
            <w:pPr>
              <w:spacing w:after="200" w:line="276" w:lineRule="auto"/>
              <w:jc w:val="center"/>
            </w:pPr>
            <w:r w:rsidRPr="00210079">
              <w:t>(краткое</w:t>
            </w:r>
          </w:p>
          <w:p w:rsidR="00F119B2" w:rsidRPr="00210079" w:rsidRDefault="00F119B2" w:rsidP="00F119B2">
            <w:pPr>
              <w:spacing w:after="200" w:line="276" w:lineRule="auto"/>
              <w:jc w:val="center"/>
            </w:pPr>
            <w:r w:rsidRPr="00210079">
              <w:t>описание)</w:t>
            </w:r>
          </w:p>
        </w:tc>
        <w:tc>
          <w:tcPr>
            <w:tcW w:w="2136" w:type="dxa"/>
          </w:tcPr>
          <w:p w:rsidR="00F119B2" w:rsidRPr="00210079" w:rsidRDefault="00F119B2" w:rsidP="00F119B2">
            <w:pPr>
              <w:spacing w:after="200" w:line="276" w:lineRule="auto"/>
              <w:jc w:val="center"/>
            </w:pPr>
            <w:r w:rsidRPr="00210079">
              <w:t>Последствия</w:t>
            </w:r>
          </w:p>
          <w:p w:rsidR="00F119B2" w:rsidRPr="00210079" w:rsidRDefault="00F119B2" w:rsidP="00F119B2">
            <w:pPr>
              <w:spacing w:after="200" w:line="276" w:lineRule="auto"/>
              <w:jc w:val="center"/>
            </w:pPr>
            <w:r w:rsidRPr="00210079">
              <w:t>нереализации</w:t>
            </w:r>
          </w:p>
          <w:p w:rsidR="00F119B2" w:rsidRPr="00210079" w:rsidRDefault="00F119B2" w:rsidP="00F119B2">
            <w:pPr>
              <w:spacing w:after="200" w:line="276" w:lineRule="auto"/>
              <w:jc w:val="center"/>
            </w:pPr>
            <w:r w:rsidRPr="00210079">
              <w:t>муниципальной</w:t>
            </w:r>
          </w:p>
          <w:p w:rsidR="00F119B2" w:rsidRPr="00210079" w:rsidRDefault="00F119B2" w:rsidP="00F119B2">
            <w:pPr>
              <w:spacing w:after="200" w:line="276" w:lineRule="auto"/>
              <w:jc w:val="center"/>
            </w:pPr>
            <w:r w:rsidRPr="00210079">
              <w:t>программы,</w:t>
            </w:r>
          </w:p>
          <w:p w:rsidR="00F119B2" w:rsidRPr="00210079" w:rsidRDefault="00F119B2" w:rsidP="00F119B2">
            <w:pPr>
              <w:spacing w:after="200" w:line="276" w:lineRule="auto"/>
              <w:jc w:val="center"/>
            </w:pPr>
            <w:r w:rsidRPr="00210079">
              <w:lastRenderedPageBreak/>
              <w:t>подпрограммы,</w:t>
            </w:r>
          </w:p>
          <w:p w:rsidR="00F119B2" w:rsidRPr="00210079" w:rsidRDefault="00F119B2" w:rsidP="00F119B2">
            <w:pPr>
              <w:spacing w:after="200" w:line="276" w:lineRule="auto"/>
              <w:jc w:val="center"/>
            </w:pPr>
            <w:r w:rsidRPr="00210079">
              <w:t>отдельного</w:t>
            </w:r>
          </w:p>
          <w:p w:rsidR="00F119B2" w:rsidRPr="00210079" w:rsidRDefault="00F119B2" w:rsidP="00F119B2">
            <w:pPr>
              <w:spacing w:after="200" w:line="276" w:lineRule="auto"/>
              <w:jc w:val="center"/>
            </w:pPr>
            <w:r w:rsidRPr="00210079">
              <w:t>мероприятия</w:t>
            </w:r>
          </w:p>
        </w:tc>
        <w:tc>
          <w:tcPr>
            <w:tcW w:w="1843" w:type="dxa"/>
          </w:tcPr>
          <w:p w:rsidR="00F119B2" w:rsidRPr="00210079" w:rsidRDefault="00F119B2" w:rsidP="00F119B2">
            <w:pPr>
              <w:spacing w:after="200" w:line="276" w:lineRule="auto"/>
              <w:jc w:val="center"/>
            </w:pPr>
            <w:r w:rsidRPr="00210079">
              <w:lastRenderedPageBreak/>
              <w:t>Связь</w:t>
            </w:r>
          </w:p>
          <w:p w:rsidR="00F119B2" w:rsidRPr="00210079" w:rsidRDefault="00F119B2" w:rsidP="00F119B2">
            <w:pPr>
              <w:spacing w:after="200" w:line="276" w:lineRule="auto"/>
              <w:jc w:val="center"/>
            </w:pPr>
            <w:r w:rsidRPr="00210079">
              <w:t>подпрограммы,</w:t>
            </w:r>
          </w:p>
          <w:p w:rsidR="00F119B2" w:rsidRPr="00210079" w:rsidRDefault="00F119B2" w:rsidP="00F119B2">
            <w:pPr>
              <w:spacing w:after="200" w:line="276" w:lineRule="auto"/>
              <w:jc w:val="center"/>
            </w:pPr>
            <w:r w:rsidRPr="00210079">
              <w:t>основного</w:t>
            </w:r>
          </w:p>
          <w:p w:rsidR="00F119B2" w:rsidRPr="00210079" w:rsidRDefault="00F119B2" w:rsidP="00F119B2">
            <w:pPr>
              <w:spacing w:after="200" w:line="276" w:lineRule="auto"/>
              <w:jc w:val="center"/>
            </w:pPr>
            <w:r w:rsidRPr="00210079">
              <w:t>мероприятия с</w:t>
            </w:r>
          </w:p>
          <w:p w:rsidR="00F119B2" w:rsidRPr="00210079" w:rsidRDefault="00F119B2" w:rsidP="00F119B2">
            <w:pPr>
              <w:spacing w:after="200" w:line="276" w:lineRule="auto"/>
              <w:jc w:val="center"/>
            </w:pPr>
            <w:r w:rsidRPr="00210079">
              <w:t xml:space="preserve">целевыми </w:t>
            </w:r>
            <w:r w:rsidRPr="00210079">
              <w:lastRenderedPageBreak/>
              <w:t>индикаторами (показателями)</w:t>
            </w:r>
          </w:p>
          <w:p w:rsidR="00F119B2" w:rsidRPr="00210079" w:rsidRDefault="00F119B2" w:rsidP="00F119B2">
            <w:pPr>
              <w:spacing w:after="200" w:line="276" w:lineRule="auto"/>
              <w:jc w:val="center"/>
            </w:pPr>
            <w:r w:rsidRPr="00210079">
              <w:t>муниципальной</w:t>
            </w:r>
          </w:p>
          <w:p w:rsidR="00F119B2" w:rsidRPr="00210079" w:rsidRDefault="00F119B2" w:rsidP="00F119B2">
            <w:pPr>
              <w:spacing w:after="200" w:line="276" w:lineRule="auto"/>
              <w:jc w:val="center"/>
            </w:pPr>
            <w:r w:rsidRPr="00210079">
              <w:t>программы</w:t>
            </w:r>
          </w:p>
        </w:tc>
      </w:tr>
      <w:tr w:rsidR="00F119B2" w:rsidRPr="00210079" w:rsidTr="00F119B2">
        <w:trPr>
          <w:trHeight w:val="70"/>
        </w:trPr>
        <w:tc>
          <w:tcPr>
            <w:tcW w:w="541" w:type="dxa"/>
          </w:tcPr>
          <w:p w:rsidR="00F119B2" w:rsidRPr="00210079" w:rsidRDefault="00F119B2" w:rsidP="00F119B2">
            <w:pPr>
              <w:spacing w:after="200" w:line="276" w:lineRule="auto"/>
              <w:jc w:val="center"/>
            </w:pPr>
            <w:r w:rsidRPr="00210079">
              <w:lastRenderedPageBreak/>
              <w:t>1</w:t>
            </w:r>
          </w:p>
        </w:tc>
        <w:tc>
          <w:tcPr>
            <w:tcW w:w="2275" w:type="dxa"/>
          </w:tcPr>
          <w:p w:rsidR="00F119B2" w:rsidRPr="00210079" w:rsidRDefault="00F119B2" w:rsidP="00F119B2">
            <w:pPr>
              <w:spacing w:after="200" w:line="276" w:lineRule="auto"/>
              <w:jc w:val="center"/>
            </w:pPr>
            <w:r w:rsidRPr="00210079">
              <w:t>2</w:t>
            </w:r>
          </w:p>
        </w:tc>
        <w:tc>
          <w:tcPr>
            <w:tcW w:w="2344" w:type="dxa"/>
          </w:tcPr>
          <w:p w:rsidR="00F119B2" w:rsidRPr="00210079" w:rsidRDefault="00F119B2" w:rsidP="00F119B2">
            <w:pPr>
              <w:spacing w:after="200" w:line="276" w:lineRule="auto"/>
              <w:jc w:val="center"/>
            </w:pPr>
            <w:r w:rsidRPr="00210079">
              <w:t>3</w:t>
            </w:r>
          </w:p>
        </w:tc>
        <w:tc>
          <w:tcPr>
            <w:tcW w:w="1805" w:type="dxa"/>
          </w:tcPr>
          <w:p w:rsidR="00F119B2" w:rsidRPr="00210079" w:rsidRDefault="00F119B2" w:rsidP="00F119B2">
            <w:pPr>
              <w:spacing w:after="200" w:line="276" w:lineRule="auto"/>
              <w:jc w:val="center"/>
            </w:pPr>
            <w:r w:rsidRPr="00210079">
              <w:t>4</w:t>
            </w:r>
          </w:p>
        </w:tc>
        <w:tc>
          <w:tcPr>
            <w:tcW w:w="1805" w:type="dxa"/>
          </w:tcPr>
          <w:p w:rsidR="00F119B2" w:rsidRPr="00210079" w:rsidRDefault="00F119B2" w:rsidP="00F119B2">
            <w:pPr>
              <w:spacing w:after="200" w:line="276" w:lineRule="auto"/>
              <w:jc w:val="center"/>
            </w:pPr>
            <w:r w:rsidRPr="00210079">
              <w:t>5</w:t>
            </w:r>
          </w:p>
        </w:tc>
        <w:tc>
          <w:tcPr>
            <w:tcW w:w="2094" w:type="dxa"/>
          </w:tcPr>
          <w:p w:rsidR="00F119B2" w:rsidRPr="00210079" w:rsidRDefault="00F119B2" w:rsidP="00F119B2">
            <w:pPr>
              <w:spacing w:after="200" w:line="276" w:lineRule="auto"/>
              <w:jc w:val="center"/>
            </w:pPr>
            <w:r w:rsidRPr="00210079">
              <w:t>6</w:t>
            </w:r>
          </w:p>
        </w:tc>
        <w:tc>
          <w:tcPr>
            <w:tcW w:w="2136" w:type="dxa"/>
          </w:tcPr>
          <w:p w:rsidR="00F119B2" w:rsidRPr="00210079" w:rsidRDefault="00F119B2" w:rsidP="00F119B2">
            <w:pPr>
              <w:spacing w:after="200" w:line="276" w:lineRule="auto"/>
              <w:jc w:val="center"/>
            </w:pPr>
            <w:r w:rsidRPr="00210079">
              <w:t>7</w:t>
            </w:r>
          </w:p>
        </w:tc>
        <w:tc>
          <w:tcPr>
            <w:tcW w:w="1843" w:type="dxa"/>
          </w:tcPr>
          <w:p w:rsidR="00F119B2" w:rsidRPr="00210079" w:rsidRDefault="00F119B2" w:rsidP="00F119B2">
            <w:pPr>
              <w:spacing w:after="200" w:line="276" w:lineRule="auto"/>
              <w:jc w:val="center"/>
            </w:pPr>
            <w:r w:rsidRPr="00210079">
              <w:t>8</w:t>
            </w:r>
          </w:p>
        </w:tc>
      </w:tr>
      <w:tr w:rsidR="00F119B2" w:rsidRPr="00210079" w:rsidTr="00F119B2">
        <w:tc>
          <w:tcPr>
            <w:tcW w:w="541" w:type="dxa"/>
          </w:tcPr>
          <w:p w:rsidR="00F119B2" w:rsidRPr="00210079" w:rsidRDefault="00F119B2" w:rsidP="00F119B2">
            <w:pPr>
              <w:spacing w:after="200" w:line="276" w:lineRule="auto"/>
              <w:jc w:val="center"/>
            </w:pPr>
            <w:r>
              <w:t>1</w:t>
            </w:r>
            <w:r w:rsidRPr="00210079">
              <w:t>.</w:t>
            </w:r>
          </w:p>
        </w:tc>
        <w:tc>
          <w:tcPr>
            <w:tcW w:w="2275" w:type="dxa"/>
          </w:tcPr>
          <w:p w:rsidR="00F119B2" w:rsidRPr="00210079" w:rsidRDefault="00F119B2" w:rsidP="00F119B2">
            <w:pPr>
              <w:spacing w:after="200" w:line="276" w:lineRule="auto"/>
              <w:jc w:val="center"/>
            </w:pPr>
            <w:r w:rsidRPr="00210079">
              <w:t>Подпрограмма: «</w:t>
            </w:r>
            <w:r>
              <w:t>Б</w:t>
            </w:r>
            <w:r w:rsidRPr="00210079">
              <w:t>езопасн</w:t>
            </w:r>
            <w:r>
              <w:t>ые и  качественные автомобильные дороги</w:t>
            </w:r>
            <w:r w:rsidRPr="00210079">
              <w:t xml:space="preserve"> в Атнарском сельском поселении в 20</w:t>
            </w:r>
            <w:r>
              <w:t>21</w:t>
            </w:r>
            <w:r w:rsidRPr="00210079">
              <w:t>–202</w:t>
            </w:r>
            <w:r>
              <w:t>3</w:t>
            </w:r>
            <w:r w:rsidRPr="00210079">
              <w:t xml:space="preserve"> годах» </w:t>
            </w:r>
          </w:p>
        </w:tc>
        <w:tc>
          <w:tcPr>
            <w:tcW w:w="2344" w:type="dxa"/>
          </w:tcPr>
          <w:p w:rsidR="00F119B2" w:rsidRPr="00210079" w:rsidRDefault="00F119B2" w:rsidP="00F119B2">
            <w:pPr>
              <w:spacing w:after="200" w:line="276" w:lineRule="auto"/>
              <w:jc w:val="center"/>
            </w:pPr>
            <w:r w:rsidRPr="00210079">
              <w:t xml:space="preserve">Администрация сельского поселения, ОГИБДД МО МВД РФ «Шумерлинский </w:t>
            </w:r>
          </w:p>
        </w:tc>
        <w:tc>
          <w:tcPr>
            <w:tcW w:w="1805" w:type="dxa"/>
          </w:tcPr>
          <w:p w:rsidR="00F119B2" w:rsidRPr="00210079" w:rsidRDefault="00F119B2" w:rsidP="00F119B2">
            <w:pPr>
              <w:spacing w:after="200" w:line="276" w:lineRule="auto"/>
              <w:jc w:val="center"/>
            </w:pPr>
            <w:r w:rsidRPr="00210079">
              <w:t>20</w:t>
            </w:r>
            <w:r>
              <w:t>21</w:t>
            </w:r>
          </w:p>
        </w:tc>
        <w:tc>
          <w:tcPr>
            <w:tcW w:w="1805" w:type="dxa"/>
          </w:tcPr>
          <w:p w:rsidR="00F119B2" w:rsidRPr="00210079" w:rsidRDefault="00F119B2" w:rsidP="00F119B2">
            <w:pPr>
              <w:spacing w:after="200" w:line="276" w:lineRule="auto"/>
              <w:jc w:val="center"/>
            </w:pPr>
            <w:r w:rsidRPr="00210079">
              <w:t>202</w:t>
            </w:r>
            <w:r>
              <w:t>2</w:t>
            </w:r>
          </w:p>
        </w:tc>
        <w:tc>
          <w:tcPr>
            <w:tcW w:w="2094" w:type="dxa"/>
          </w:tcPr>
          <w:p w:rsidR="00F119B2" w:rsidRPr="00210079" w:rsidRDefault="00F119B2" w:rsidP="00F119B2">
            <w:pPr>
              <w:spacing w:after="200" w:line="276" w:lineRule="auto"/>
              <w:jc w:val="center"/>
            </w:pPr>
            <w:r w:rsidRPr="00210079">
              <w:t>снижение аварийности на автомобильных дорогах местного значения, уменьшение тяжести последствий ДТП</w:t>
            </w:r>
          </w:p>
        </w:tc>
        <w:tc>
          <w:tcPr>
            <w:tcW w:w="2136" w:type="dxa"/>
          </w:tcPr>
          <w:p w:rsidR="00F119B2" w:rsidRPr="00210079" w:rsidRDefault="00F119B2" w:rsidP="00F119B2">
            <w:pPr>
              <w:spacing w:after="200" w:line="276" w:lineRule="auto"/>
              <w:jc w:val="center"/>
            </w:pPr>
            <w:r w:rsidRPr="00210079">
              <w:t>Снижение уровня безопасности дорожного движения, рост количества ДТП и их последствий.</w:t>
            </w:r>
          </w:p>
        </w:tc>
        <w:tc>
          <w:tcPr>
            <w:tcW w:w="1843" w:type="dxa"/>
          </w:tcPr>
          <w:p w:rsidR="00F119B2" w:rsidRPr="00210079" w:rsidRDefault="00F119B2" w:rsidP="00F119B2">
            <w:pPr>
              <w:spacing w:after="200" w:line="276" w:lineRule="auto"/>
              <w:jc w:val="center"/>
            </w:pPr>
          </w:p>
        </w:tc>
      </w:tr>
      <w:tr w:rsidR="00F119B2" w:rsidRPr="00210079" w:rsidTr="00F119B2">
        <w:tc>
          <w:tcPr>
            <w:tcW w:w="541" w:type="dxa"/>
          </w:tcPr>
          <w:p w:rsidR="00F119B2" w:rsidRDefault="00F119B2" w:rsidP="00F119B2">
            <w:pPr>
              <w:spacing w:after="200" w:line="276" w:lineRule="auto"/>
              <w:jc w:val="center"/>
            </w:pPr>
            <w:r>
              <w:t>2</w:t>
            </w:r>
          </w:p>
        </w:tc>
        <w:tc>
          <w:tcPr>
            <w:tcW w:w="2275" w:type="dxa"/>
          </w:tcPr>
          <w:p w:rsidR="00F119B2" w:rsidRPr="00210079" w:rsidRDefault="00F119B2" w:rsidP="00F119B2">
            <w:pPr>
              <w:spacing w:after="200" w:line="276" w:lineRule="auto"/>
              <w:jc w:val="center"/>
            </w:pPr>
            <w:r>
              <w:t>Подпрограмма «Автомобильные дороги»</w:t>
            </w:r>
          </w:p>
        </w:tc>
        <w:tc>
          <w:tcPr>
            <w:tcW w:w="2344" w:type="dxa"/>
          </w:tcPr>
          <w:p w:rsidR="00F119B2" w:rsidRPr="00210079" w:rsidRDefault="00F119B2" w:rsidP="00F119B2">
            <w:pPr>
              <w:spacing w:after="200" w:line="276" w:lineRule="auto"/>
              <w:jc w:val="center"/>
            </w:pPr>
            <w:r w:rsidRPr="00210079">
              <w:t>Администрация сельского поселения</w:t>
            </w:r>
          </w:p>
        </w:tc>
        <w:tc>
          <w:tcPr>
            <w:tcW w:w="1805" w:type="dxa"/>
          </w:tcPr>
          <w:p w:rsidR="00F119B2" w:rsidRPr="00210079" w:rsidRDefault="00F119B2" w:rsidP="00F119B2">
            <w:pPr>
              <w:spacing w:after="200" w:line="276" w:lineRule="auto"/>
              <w:jc w:val="center"/>
            </w:pPr>
            <w:r>
              <w:t>2021</w:t>
            </w:r>
          </w:p>
        </w:tc>
        <w:tc>
          <w:tcPr>
            <w:tcW w:w="1805" w:type="dxa"/>
          </w:tcPr>
          <w:p w:rsidR="00F119B2" w:rsidRPr="00210079" w:rsidRDefault="00F119B2" w:rsidP="00F119B2">
            <w:pPr>
              <w:spacing w:after="200" w:line="276" w:lineRule="auto"/>
              <w:jc w:val="center"/>
            </w:pPr>
            <w:r>
              <w:t>2022</w:t>
            </w:r>
          </w:p>
        </w:tc>
        <w:tc>
          <w:tcPr>
            <w:tcW w:w="2094" w:type="dxa"/>
          </w:tcPr>
          <w:p w:rsidR="00F119B2" w:rsidRPr="00210079" w:rsidRDefault="00F119B2" w:rsidP="00F119B2">
            <w:pPr>
              <w:spacing w:after="200" w:line="276" w:lineRule="auto"/>
              <w:jc w:val="center"/>
            </w:pPr>
            <w:r>
              <w:t>Составление проектно- сметной документации для включения в программу</w:t>
            </w:r>
          </w:p>
        </w:tc>
        <w:tc>
          <w:tcPr>
            <w:tcW w:w="2136" w:type="dxa"/>
          </w:tcPr>
          <w:p w:rsidR="00F119B2" w:rsidRPr="00210079" w:rsidRDefault="00F119B2" w:rsidP="00F119B2">
            <w:pPr>
              <w:spacing w:after="200" w:line="276" w:lineRule="auto"/>
              <w:jc w:val="center"/>
            </w:pPr>
            <w:r>
              <w:t>Ремонт и строительство дорог местного значения</w:t>
            </w:r>
          </w:p>
        </w:tc>
        <w:tc>
          <w:tcPr>
            <w:tcW w:w="1843" w:type="dxa"/>
          </w:tcPr>
          <w:p w:rsidR="00F119B2" w:rsidRPr="00210079" w:rsidRDefault="00F119B2" w:rsidP="00F119B2">
            <w:pPr>
              <w:spacing w:after="200" w:line="276" w:lineRule="auto"/>
              <w:jc w:val="center"/>
            </w:pPr>
          </w:p>
        </w:tc>
      </w:tr>
    </w:tbl>
    <w:p w:rsidR="00F119B2" w:rsidRPr="00210079" w:rsidRDefault="00F119B2" w:rsidP="00F119B2">
      <w:pPr>
        <w:spacing w:after="200" w:line="276" w:lineRule="auto"/>
        <w:jc w:val="right"/>
      </w:pPr>
    </w:p>
    <w:p w:rsidR="00F119B2" w:rsidRPr="00210079" w:rsidRDefault="00F119B2" w:rsidP="00F119B2">
      <w:pPr>
        <w:spacing w:after="200" w:line="276" w:lineRule="auto"/>
        <w:jc w:val="right"/>
        <w:rPr>
          <w:color w:val="000000"/>
        </w:rPr>
      </w:pPr>
    </w:p>
    <w:p w:rsidR="00F119B2" w:rsidRPr="00210079" w:rsidRDefault="00F119B2" w:rsidP="00F119B2">
      <w:pPr>
        <w:spacing w:after="200" w:line="276" w:lineRule="auto"/>
        <w:jc w:val="right"/>
        <w:rPr>
          <w:color w:val="000000"/>
        </w:rPr>
      </w:pPr>
    </w:p>
    <w:p w:rsidR="00F119B2" w:rsidRDefault="00F119B2" w:rsidP="00F119B2">
      <w:pPr>
        <w:spacing w:after="200" w:line="276" w:lineRule="auto"/>
        <w:jc w:val="right"/>
        <w:rPr>
          <w:color w:val="000000"/>
        </w:rPr>
      </w:pPr>
    </w:p>
    <w:p w:rsidR="00CD4F51" w:rsidRPr="00210079" w:rsidRDefault="00CD4F51" w:rsidP="00F119B2">
      <w:pPr>
        <w:spacing w:after="200" w:line="276" w:lineRule="auto"/>
        <w:jc w:val="right"/>
        <w:rPr>
          <w:color w:val="000000"/>
        </w:rPr>
      </w:pPr>
    </w:p>
    <w:p w:rsidR="00F119B2" w:rsidRPr="00210079" w:rsidRDefault="00F119B2" w:rsidP="00F119B2">
      <w:pPr>
        <w:spacing w:after="200" w:line="276" w:lineRule="auto"/>
        <w:jc w:val="right"/>
        <w:rPr>
          <w:color w:val="000000"/>
        </w:rPr>
      </w:pPr>
      <w:r w:rsidRPr="00210079">
        <w:rPr>
          <w:color w:val="000000"/>
        </w:rPr>
        <w:lastRenderedPageBreak/>
        <w:t>Приложение № 3</w:t>
      </w:r>
    </w:p>
    <w:p w:rsidR="00F119B2" w:rsidRPr="00210079" w:rsidRDefault="00F119B2" w:rsidP="00F119B2">
      <w:pPr>
        <w:spacing w:after="200" w:line="276" w:lineRule="auto"/>
        <w:jc w:val="right"/>
        <w:rPr>
          <w:color w:val="000000"/>
        </w:rPr>
      </w:pPr>
      <w:r w:rsidRPr="00210079">
        <w:rPr>
          <w:color w:val="000000"/>
        </w:rPr>
        <w:t xml:space="preserve"> к </w:t>
      </w:r>
      <w:r w:rsidRPr="00210079">
        <w:rPr>
          <w:bCs/>
          <w:color w:val="000000"/>
        </w:rPr>
        <w:t>муниципальной программе</w:t>
      </w:r>
    </w:p>
    <w:p w:rsidR="00F119B2" w:rsidRPr="00210079" w:rsidRDefault="00F119B2" w:rsidP="00F119B2">
      <w:pPr>
        <w:spacing w:after="200" w:line="276" w:lineRule="auto"/>
        <w:jc w:val="right"/>
      </w:pPr>
      <w:r w:rsidRPr="00210079">
        <w:rPr>
          <w:color w:val="000000"/>
        </w:rPr>
        <w:t>"</w:t>
      </w:r>
      <w:r w:rsidRPr="00210079">
        <w:t>Развитие транспортной системы</w:t>
      </w:r>
    </w:p>
    <w:p w:rsidR="00F119B2" w:rsidRPr="00210079" w:rsidRDefault="00F119B2" w:rsidP="00F119B2">
      <w:pPr>
        <w:spacing w:after="200" w:line="276" w:lineRule="auto"/>
        <w:jc w:val="right"/>
      </w:pPr>
      <w:r w:rsidRPr="00210079">
        <w:t>Атнарского сельского поселения</w:t>
      </w:r>
    </w:p>
    <w:p w:rsidR="00F119B2" w:rsidRPr="00210079" w:rsidRDefault="00F119B2" w:rsidP="00F119B2">
      <w:pPr>
        <w:spacing w:after="200" w:line="276" w:lineRule="auto"/>
        <w:jc w:val="right"/>
        <w:rPr>
          <w:color w:val="000000"/>
        </w:rPr>
      </w:pPr>
      <w:r w:rsidRPr="00210079">
        <w:t>Красночетайского района Чувашской Республики»</w:t>
      </w:r>
    </w:p>
    <w:p w:rsidR="00F119B2" w:rsidRPr="00210079" w:rsidRDefault="00F119B2" w:rsidP="00F119B2">
      <w:pPr>
        <w:spacing w:after="200" w:line="276" w:lineRule="auto"/>
        <w:jc w:val="right"/>
        <w:rPr>
          <w:color w:val="000000"/>
        </w:rPr>
      </w:pPr>
      <w:r w:rsidRPr="00210079">
        <w:rPr>
          <w:color w:val="000000"/>
        </w:rPr>
        <w:t>на 2021-2023годы"</w:t>
      </w:r>
    </w:p>
    <w:p w:rsidR="00F119B2" w:rsidRPr="00210079" w:rsidRDefault="00F119B2" w:rsidP="00F119B2">
      <w:pPr>
        <w:spacing w:after="200" w:line="276" w:lineRule="auto"/>
        <w:jc w:val="right"/>
        <w:rPr>
          <w:color w:val="000000"/>
        </w:rPr>
      </w:pPr>
    </w:p>
    <w:p w:rsidR="00F119B2" w:rsidRPr="00210079" w:rsidRDefault="00F119B2" w:rsidP="00F119B2">
      <w:pPr>
        <w:spacing w:after="200" w:line="276" w:lineRule="auto"/>
        <w:jc w:val="center"/>
        <w:rPr>
          <w:b/>
        </w:rPr>
      </w:pPr>
      <w:r w:rsidRPr="00210079">
        <w:rPr>
          <w:b/>
        </w:rPr>
        <w:t>РЕСУРСНОЕ ОБЕСПЕЧЕНИЕ МУНИЦИПАЛЬНОЙ ПРОГРАММЫ ЗА СЧЕТ ВСЕХ ИСТОЧНИКОВ ФИНАНСИРОВАНИЯ</w:t>
      </w:r>
    </w:p>
    <w:tbl>
      <w:tblPr>
        <w:tblW w:w="1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2552"/>
        <w:gridCol w:w="851"/>
        <w:gridCol w:w="738"/>
        <w:gridCol w:w="683"/>
        <w:gridCol w:w="510"/>
        <w:gridCol w:w="2888"/>
        <w:gridCol w:w="1236"/>
        <w:gridCol w:w="1236"/>
        <w:gridCol w:w="993"/>
      </w:tblGrid>
      <w:tr w:rsidR="00F119B2" w:rsidRPr="00210079" w:rsidTr="00F119B2">
        <w:tc>
          <w:tcPr>
            <w:tcW w:w="2972" w:type="dxa"/>
            <w:vMerge w:val="restart"/>
          </w:tcPr>
          <w:p w:rsidR="00F119B2" w:rsidRPr="00210079" w:rsidRDefault="00F119B2" w:rsidP="00F119B2">
            <w:pPr>
              <w:spacing w:after="200" w:line="276" w:lineRule="auto"/>
              <w:jc w:val="center"/>
            </w:pPr>
            <w:r w:rsidRPr="00210079">
              <w:t>Статус</w:t>
            </w:r>
          </w:p>
        </w:tc>
        <w:tc>
          <w:tcPr>
            <w:tcW w:w="2552" w:type="dxa"/>
            <w:vMerge w:val="restart"/>
          </w:tcPr>
          <w:p w:rsidR="00F119B2" w:rsidRPr="00210079" w:rsidRDefault="00F119B2" w:rsidP="00F119B2">
            <w:pPr>
              <w:spacing w:after="200" w:line="276" w:lineRule="auto"/>
              <w:jc w:val="center"/>
            </w:pPr>
            <w:r w:rsidRPr="00210079">
              <w:t>Наименование</w:t>
            </w:r>
          </w:p>
          <w:p w:rsidR="00F119B2" w:rsidRPr="00210079" w:rsidRDefault="00F119B2" w:rsidP="00F119B2">
            <w:pPr>
              <w:spacing w:after="200" w:line="276" w:lineRule="auto"/>
              <w:jc w:val="center"/>
            </w:pPr>
            <w:r w:rsidRPr="00210079">
              <w:t>подпрограммы (основного мероприятия, мероприятия)</w:t>
            </w:r>
          </w:p>
        </w:tc>
        <w:tc>
          <w:tcPr>
            <w:tcW w:w="2782" w:type="dxa"/>
            <w:gridSpan w:val="4"/>
          </w:tcPr>
          <w:p w:rsidR="00F119B2" w:rsidRPr="00210079" w:rsidRDefault="00F119B2" w:rsidP="00F119B2">
            <w:pPr>
              <w:spacing w:after="200" w:line="276" w:lineRule="auto"/>
              <w:jc w:val="center"/>
            </w:pPr>
            <w:r w:rsidRPr="00210079">
              <w:t xml:space="preserve">Код бюджетной </w:t>
            </w:r>
          </w:p>
          <w:p w:rsidR="00F119B2" w:rsidRPr="00210079" w:rsidRDefault="00F119B2" w:rsidP="00F119B2">
            <w:pPr>
              <w:spacing w:after="200" w:line="276" w:lineRule="auto"/>
              <w:jc w:val="center"/>
            </w:pPr>
            <w:r w:rsidRPr="00210079">
              <w:t>классификации</w:t>
            </w:r>
          </w:p>
        </w:tc>
        <w:tc>
          <w:tcPr>
            <w:tcW w:w="2888" w:type="dxa"/>
            <w:vMerge w:val="restart"/>
          </w:tcPr>
          <w:p w:rsidR="00F119B2" w:rsidRPr="00210079" w:rsidRDefault="00F119B2" w:rsidP="00F119B2">
            <w:pPr>
              <w:spacing w:after="200" w:line="276" w:lineRule="auto"/>
              <w:jc w:val="center"/>
            </w:pPr>
            <w:r w:rsidRPr="00210079">
              <w:t>Источники  финансирования</w:t>
            </w:r>
          </w:p>
        </w:tc>
        <w:tc>
          <w:tcPr>
            <w:tcW w:w="3465" w:type="dxa"/>
            <w:gridSpan w:val="3"/>
            <w:shd w:val="clear" w:color="auto" w:fill="auto"/>
          </w:tcPr>
          <w:p w:rsidR="00F119B2" w:rsidRPr="00210079" w:rsidRDefault="00F119B2" w:rsidP="00F119B2">
            <w:r w:rsidRPr="00210079">
              <w:t>Оценка расходов по годам, тыс. рублей</w:t>
            </w:r>
          </w:p>
        </w:tc>
      </w:tr>
      <w:tr w:rsidR="00F119B2" w:rsidRPr="00210079" w:rsidTr="005B43C2">
        <w:trPr>
          <w:trHeight w:val="760"/>
        </w:trPr>
        <w:tc>
          <w:tcPr>
            <w:tcW w:w="2972" w:type="dxa"/>
            <w:vMerge/>
          </w:tcPr>
          <w:p w:rsidR="00F119B2" w:rsidRPr="00210079" w:rsidRDefault="00F119B2" w:rsidP="00F119B2">
            <w:pPr>
              <w:spacing w:after="200" w:line="276" w:lineRule="auto"/>
              <w:jc w:val="center"/>
            </w:pPr>
          </w:p>
        </w:tc>
        <w:tc>
          <w:tcPr>
            <w:tcW w:w="2552" w:type="dxa"/>
            <w:vMerge/>
          </w:tcPr>
          <w:p w:rsidR="00F119B2" w:rsidRPr="00210079" w:rsidRDefault="00F119B2" w:rsidP="00F119B2">
            <w:pPr>
              <w:spacing w:after="200" w:line="276" w:lineRule="auto"/>
              <w:jc w:val="center"/>
            </w:pPr>
          </w:p>
        </w:tc>
        <w:tc>
          <w:tcPr>
            <w:tcW w:w="851" w:type="dxa"/>
          </w:tcPr>
          <w:p w:rsidR="00F119B2" w:rsidRPr="00210079" w:rsidRDefault="00F119B2" w:rsidP="00F119B2">
            <w:pPr>
              <w:spacing w:after="200" w:line="276" w:lineRule="auto"/>
              <w:jc w:val="center"/>
            </w:pPr>
            <w:r w:rsidRPr="00210079">
              <w:t>ГРБС</w:t>
            </w:r>
          </w:p>
        </w:tc>
        <w:tc>
          <w:tcPr>
            <w:tcW w:w="738" w:type="dxa"/>
          </w:tcPr>
          <w:p w:rsidR="00F119B2" w:rsidRPr="00210079" w:rsidRDefault="00F119B2" w:rsidP="00F119B2">
            <w:pPr>
              <w:spacing w:after="200" w:line="276" w:lineRule="auto"/>
              <w:jc w:val="center"/>
            </w:pPr>
            <w:r w:rsidRPr="00210079">
              <w:t>РзПр</w:t>
            </w:r>
          </w:p>
        </w:tc>
        <w:tc>
          <w:tcPr>
            <w:tcW w:w="683" w:type="dxa"/>
          </w:tcPr>
          <w:p w:rsidR="00F119B2" w:rsidRPr="00210079" w:rsidRDefault="00F119B2" w:rsidP="00F119B2">
            <w:pPr>
              <w:spacing w:after="200" w:line="276" w:lineRule="auto"/>
              <w:jc w:val="center"/>
            </w:pPr>
            <w:r w:rsidRPr="00210079">
              <w:t>ЦСР</w:t>
            </w:r>
          </w:p>
        </w:tc>
        <w:tc>
          <w:tcPr>
            <w:tcW w:w="510" w:type="dxa"/>
          </w:tcPr>
          <w:p w:rsidR="00F119B2" w:rsidRPr="00210079" w:rsidRDefault="00F119B2" w:rsidP="00F119B2">
            <w:pPr>
              <w:spacing w:after="200" w:line="276" w:lineRule="auto"/>
              <w:jc w:val="center"/>
            </w:pPr>
            <w:r w:rsidRPr="00210079">
              <w:t>ВР</w:t>
            </w:r>
          </w:p>
        </w:tc>
        <w:tc>
          <w:tcPr>
            <w:tcW w:w="2888" w:type="dxa"/>
            <w:vMerge/>
          </w:tcPr>
          <w:p w:rsidR="00F119B2" w:rsidRPr="00210079" w:rsidRDefault="00F119B2" w:rsidP="00F119B2">
            <w:pPr>
              <w:spacing w:after="200" w:line="276" w:lineRule="auto"/>
              <w:jc w:val="center"/>
            </w:pPr>
          </w:p>
        </w:tc>
        <w:tc>
          <w:tcPr>
            <w:tcW w:w="1236" w:type="dxa"/>
          </w:tcPr>
          <w:p w:rsidR="00F119B2" w:rsidRPr="004E1F9B" w:rsidRDefault="00F119B2" w:rsidP="00F119B2">
            <w:pPr>
              <w:spacing w:after="200" w:line="276" w:lineRule="auto"/>
              <w:jc w:val="center"/>
            </w:pPr>
            <w:r w:rsidRPr="004E1F9B">
              <w:t>2021</w:t>
            </w:r>
          </w:p>
        </w:tc>
        <w:tc>
          <w:tcPr>
            <w:tcW w:w="1236" w:type="dxa"/>
          </w:tcPr>
          <w:p w:rsidR="00F119B2" w:rsidRPr="004E1F9B" w:rsidRDefault="00F119B2" w:rsidP="00F119B2">
            <w:pPr>
              <w:spacing w:after="200" w:line="276" w:lineRule="auto"/>
              <w:jc w:val="center"/>
            </w:pPr>
            <w:r w:rsidRPr="004E1F9B">
              <w:t>2022</w:t>
            </w:r>
          </w:p>
        </w:tc>
        <w:tc>
          <w:tcPr>
            <w:tcW w:w="993" w:type="dxa"/>
          </w:tcPr>
          <w:p w:rsidR="00F119B2" w:rsidRPr="004E1F9B" w:rsidRDefault="00F119B2" w:rsidP="00F119B2">
            <w:pPr>
              <w:spacing w:after="200" w:line="276" w:lineRule="auto"/>
              <w:jc w:val="center"/>
            </w:pPr>
            <w:r w:rsidRPr="004E1F9B">
              <w:t>2023</w:t>
            </w:r>
          </w:p>
        </w:tc>
      </w:tr>
      <w:tr w:rsidR="00F119B2" w:rsidRPr="00210079" w:rsidTr="00F119B2">
        <w:trPr>
          <w:trHeight w:val="173"/>
        </w:trPr>
        <w:tc>
          <w:tcPr>
            <w:tcW w:w="2972" w:type="dxa"/>
            <w:vMerge w:val="restart"/>
          </w:tcPr>
          <w:p w:rsidR="00F119B2" w:rsidRPr="00210079" w:rsidRDefault="00F119B2" w:rsidP="00F119B2">
            <w:pPr>
              <w:spacing w:after="200" w:line="276" w:lineRule="auto"/>
              <w:jc w:val="both"/>
              <w:rPr>
                <w:b/>
              </w:rPr>
            </w:pPr>
            <w:r w:rsidRPr="00210079">
              <w:t>Подпрограмма: «</w:t>
            </w:r>
            <w:r>
              <w:t>Б</w:t>
            </w:r>
            <w:r w:rsidRPr="00210079">
              <w:t>езопасн</w:t>
            </w:r>
            <w:r>
              <w:t>ые и  качественные автомобильные дороги</w:t>
            </w:r>
            <w:r w:rsidRPr="00210079">
              <w:t xml:space="preserve"> в Атнарском сельском поселении в 20</w:t>
            </w:r>
            <w:r>
              <w:t>21</w:t>
            </w:r>
            <w:r w:rsidRPr="00210079">
              <w:t>–202</w:t>
            </w:r>
            <w:r>
              <w:t>3</w:t>
            </w:r>
            <w:r w:rsidRPr="00210079">
              <w:t xml:space="preserve"> годах»</w:t>
            </w:r>
          </w:p>
        </w:tc>
        <w:tc>
          <w:tcPr>
            <w:tcW w:w="2552" w:type="dxa"/>
            <w:vMerge w:val="restart"/>
          </w:tcPr>
          <w:p w:rsidR="00F119B2" w:rsidRPr="00210079" w:rsidRDefault="00F119B2" w:rsidP="00F119B2">
            <w:pPr>
              <w:spacing w:after="200" w:line="276" w:lineRule="auto"/>
              <w:rPr>
                <w:color w:val="000000"/>
              </w:rPr>
            </w:pPr>
            <w:r w:rsidRPr="00210079">
              <w:rPr>
                <w:color w:val="000000"/>
              </w:rPr>
              <w:t>Основное мероприятие    Обустройство и совершенствование опасных участков улично-дорожной сети населенных пунктов</w:t>
            </w:r>
          </w:p>
        </w:tc>
        <w:tc>
          <w:tcPr>
            <w:tcW w:w="851" w:type="dxa"/>
          </w:tcPr>
          <w:p w:rsidR="00F119B2" w:rsidRPr="00210079" w:rsidRDefault="00F119B2" w:rsidP="00F119B2">
            <w:pPr>
              <w:spacing w:after="200" w:line="276" w:lineRule="auto"/>
              <w:jc w:val="center"/>
            </w:pPr>
          </w:p>
        </w:tc>
        <w:tc>
          <w:tcPr>
            <w:tcW w:w="738" w:type="dxa"/>
          </w:tcPr>
          <w:p w:rsidR="00F119B2" w:rsidRPr="00210079" w:rsidRDefault="00F119B2" w:rsidP="00F119B2">
            <w:pPr>
              <w:spacing w:after="200" w:line="276" w:lineRule="auto"/>
              <w:jc w:val="center"/>
            </w:pPr>
          </w:p>
        </w:tc>
        <w:tc>
          <w:tcPr>
            <w:tcW w:w="683" w:type="dxa"/>
          </w:tcPr>
          <w:p w:rsidR="00F119B2" w:rsidRPr="00210079" w:rsidRDefault="00F119B2" w:rsidP="00F119B2">
            <w:pPr>
              <w:spacing w:after="200" w:line="276" w:lineRule="auto"/>
              <w:jc w:val="center"/>
            </w:pPr>
          </w:p>
        </w:tc>
        <w:tc>
          <w:tcPr>
            <w:tcW w:w="510" w:type="dxa"/>
          </w:tcPr>
          <w:p w:rsidR="00F119B2" w:rsidRPr="00210079" w:rsidRDefault="00F119B2" w:rsidP="00F119B2">
            <w:pPr>
              <w:spacing w:after="200" w:line="276" w:lineRule="auto"/>
              <w:jc w:val="center"/>
            </w:pPr>
          </w:p>
        </w:tc>
        <w:tc>
          <w:tcPr>
            <w:tcW w:w="2888" w:type="dxa"/>
          </w:tcPr>
          <w:p w:rsidR="00F119B2" w:rsidRPr="00210079" w:rsidRDefault="00F119B2" w:rsidP="00F119B2">
            <w:pPr>
              <w:spacing w:after="200" w:line="276" w:lineRule="auto"/>
              <w:rPr>
                <w:b/>
              </w:rPr>
            </w:pPr>
            <w:r w:rsidRPr="00210079">
              <w:rPr>
                <w:b/>
              </w:rPr>
              <w:t>всего по подпрограмме</w:t>
            </w:r>
          </w:p>
        </w:tc>
        <w:tc>
          <w:tcPr>
            <w:tcW w:w="1236" w:type="dxa"/>
          </w:tcPr>
          <w:p w:rsidR="00F119B2" w:rsidRPr="004E1F9B" w:rsidRDefault="00F119B2" w:rsidP="00F119B2">
            <w:pPr>
              <w:spacing w:after="200" w:line="276" w:lineRule="auto"/>
              <w:jc w:val="center"/>
            </w:pPr>
            <w:r w:rsidRPr="004E1F9B">
              <w:t>1348,3</w:t>
            </w:r>
          </w:p>
        </w:tc>
        <w:tc>
          <w:tcPr>
            <w:tcW w:w="1236" w:type="dxa"/>
          </w:tcPr>
          <w:p w:rsidR="00F119B2" w:rsidRPr="004E1F9B" w:rsidRDefault="00F119B2" w:rsidP="00F119B2">
            <w:pPr>
              <w:spacing w:after="200" w:line="276" w:lineRule="auto"/>
              <w:jc w:val="center"/>
            </w:pPr>
            <w:r w:rsidRPr="004E1F9B">
              <w:t xml:space="preserve">1737,6 </w:t>
            </w:r>
          </w:p>
        </w:tc>
        <w:tc>
          <w:tcPr>
            <w:tcW w:w="993" w:type="dxa"/>
          </w:tcPr>
          <w:p w:rsidR="00F119B2" w:rsidRPr="004E1F9B" w:rsidRDefault="00F119B2" w:rsidP="00F119B2">
            <w:pPr>
              <w:spacing w:after="200" w:line="276" w:lineRule="auto"/>
            </w:pPr>
            <w:r w:rsidRPr="004E1F9B">
              <w:t>1737,6</w:t>
            </w:r>
          </w:p>
        </w:tc>
      </w:tr>
      <w:tr w:rsidR="00F119B2" w:rsidRPr="00210079" w:rsidTr="00F119B2">
        <w:trPr>
          <w:trHeight w:val="173"/>
        </w:trPr>
        <w:tc>
          <w:tcPr>
            <w:tcW w:w="2972" w:type="dxa"/>
            <w:vMerge/>
          </w:tcPr>
          <w:p w:rsidR="00F119B2" w:rsidRPr="00210079" w:rsidRDefault="00F119B2" w:rsidP="00F119B2">
            <w:pPr>
              <w:spacing w:after="200" w:line="276" w:lineRule="auto"/>
              <w:jc w:val="center"/>
            </w:pPr>
          </w:p>
        </w:tc>
        <w:tc>
          <w:tcPr>
            <w:tcW w:w="2552" w:type="dxa"/>
            <w:vMerge/>
          </w:tcPr>
          <w:p w:rsidR="00F119B2" w:rsidRPr="00210079" w:rsidRDefault="00F119B2" w:rsidP="00F119B2">
            <w:pPr>
              <w:spacing w:after="200" w:line="276" w:lineRule="auto"/>
            </w:pPr>
          </w:p>
        </w:tc>
        <w:tc>
          <w:tcPr>
            <w:tcW w:w="851" w:type="dxa"/>
          </w:tcPr>
          <w:p w:rsidR="00F119B2" w:rsidRPr="00210079" w:rsidRDefault="00F119B2" w:rsidP="00F119B2">
            <w:pPr>
              <w:spacing w:after="200" w:line="276" w:lineRule="auto"/>
              <w:jc w:val="center"/>
            </w:pPr>
            <w:r w:rsidRPr="00210079">
              <w:t>х</w:t>
            </w:r>
          </w:p>
        </w:tc>
        <w:tc>
          <w:tcPr>
            <w:tcW w:w="738" w:type="dxa"/>
          </w:tcPr>
          <w:p w:rsidR="00F119B2" w:rsidRPr="00210079" w:rsidRDefault="00F119B2" w:rsidP="00F119B2">
            <w:pPr>
              <w:spacing w:after="200" w:line="276" w:lineRule="auto"/>
              <w:jc w:val="center"/>
            </w:pPr>
            <w:r w:rsidRPr="00210079">
              <w:t>х</w:t>
            </w:r>
          </w:p>
        </w:tc>
        <w:tc>
          <w:tcPr>
            <w:tcW w:w="683" w:type="dxa"/>
          </w:tcPr>
          <w:p w:rsidR="00F119B2" w:rsidRPr="00210079" w:rsidRDefault="00F119B2" w:rsidP="00F119B2">
            <w:pPr>
              <w:spacing w:after="200" w:line="276" w:lineRule="auto"/>
              <w:jc w:val="center"/>
            </w:pPr>
            <w:r w:rsidRPr="00210079">
              <w:t>х</w:t>
            </w:r>
          </w:p>
        </w:tc>
        <w:tc>
          <w:tcPr>
            <w:tcW w:w="510" w:type="dxa"/>
          </w:tcPr>
          <w:p w:rsidR="00F119B2" w:rsidRPr="00210079" w:rsidRDefault="00F119B2" w:rsidP="00F119B2">
            <w:pPr>
              <w:spacing w:after="200" w:line="276" w:lineRule="auto"/>
              <w:jc w:val="center"/>
            </w:pPr>
          </w:p>
        </w:tc>
        <w:tc>
          <w:tcPr>
            <w:tcW w:w="2888" w:type="dxa"/>
          </w:tcPr>
          <w:p w:rsidR="00F119B2" w:rsidRPr="00210079" w:rsidRDefault="00F119B2" w:rsidP="00F119B2">
            <w:pPr>
              <w:spacing w:after="200" w:line="276" w:lineRule="auto"/>
            </w:pPr>
            <w:r w:rsidRPr="00210079">
              <w:t>федеральный бюджет</w:t>
            </w:r>
          </w:p>
        </w:tc>
        <w:tc>
          <w:tcPr>
            <w:tcW w:w="1236" w:type="dxa"/>
          </w:tcPr>
          <w:p w:rsidR="00F119B2" w:rsidRPr="004E1F9B" w:rsidRDefault="00F119B2" w:rsidP="00F119B2">
            <w:pPr>
              <w:spacing w:after="200" w:line="276" w:lineRule="auto"/>
              <w:jc w:val="center"/>
            </w:pPr>
            <w:r w:rsidRPr="004E1F9B">
              <w:t>800,1</w:t>
            </w:r>
          </w:p>
        </w:tc>
        <w:tc>
          <w:tcPr>
            <w:tcW w:w="1236" w:type="dxa"/>
          </w:tcPr>
          <w:p w:rsidR="00F119B2" w:rsidRPr="004E1F9B" w:rsidRDefault="00F119B2" w:rsidP="00F119B2">
            <w:pPr>
              <w:spacing w:after="200" w:line="276" w:lineRule="auto"/>
              <w:jc w:val="center"/>
            </w:pPr>
            <w:r w:rsidRPr="004E1F9B">
              <w:t>1196,5</w:t>
            </w:r>
          </w:p>
        </w:tc>
        <w:tc>
          <w:tcPr>
            <w:tcW w:w="993" w:type="dxa"/>
          </w:tcPr>
          <w:p w:rsidR="00F119B2" w:rsidRPr="004E1F9B" w:rsidRDefault="00F119B2" w:rsidP="00F119B2">
            <w:pPr>
              <w:spacing w:after="200" w:line="276" w:lineRule="auto"/>
              <w:jc w:val="center"/>
            </w:pPr>
            <w:r w:rsidRPr="004E1F9B">
              <w:t>1196,5</w:t>
            </w:r>
          </w:p>
        </w:tc>
      </w:tr>
      <w:tr w:rsidR="00F119B2" w:rsidRPr="00210079" w:rsidTr="00F119B2">
        <w:trPr>
          <w:trHeight w:val="173"/>
        </w:trPr>
        <w:tc>
          <w:tcPr>
            <w:tcW w:w="2972" w:type="dxa"/>
            <w:vMerge/>
          </w:tcPr>
          <w:p w:rsidR="00F119B2" w:rsidRPr="00210079" w:rsidRDefault="00F119B2" w:rsidP="00F119B2">
            <w:pPr>
              <w:spacing w:after="200" w:line="276" w:lineRule="auto"/>
              <w:jc w:val="center"/>
            </w:pPr>
          </w:p>
        </w:tc>
        <w:tc>
          <w:tcPr>
            <w:tcW w:w="2552" w:type="dxa"/>
            <w:vMerge/>
          </w:tcPr>
          <w:p w:rsidR="00F119B2" w:rsidRPr="00210079" w:rsidRDefault="00F119B2" w:rsidP="00F119B2">
            <w:pPr>
              <w:spacing w:after="200" w:line="276" w:lineRule="auto"/>
            </w:pPr>
          </w:p>
        </w:tc>
        <w:tc>
          <w:tcPr>
            <w:tcW w:w="851" w:type="dxa"/>
          </w:tcPr>
          <w:p w:rsidR="00F119B2" w:rsidRPr="00210079" w:rsidRDefault="00F119B2" w:rsidP="00F119B2">
            <w:pPr>
              <w:spacing w:after="200" w:line="276" w:lineRule="auto"/>
              <w:jc w:val="center"/>
            </w:pPr>
            <w:r w:rsidRPr="00210079">
              <w:t>х</w:t>
            </w:r>
          </w:p>
        </w:tc>
        <w:tc>
          <w:tcPr>
            <w:tcW w:w="738" w:type="dxa"/>
          </w:tcPr>
          <w:p w:rsidR="00F119B2" w:rsidRPr="00210079" w:rsidRDefault="00F119B2" w:rsidP="00F119B2">
            <w:pPr>
              <w:spacing w:after="200" w:line="276" w:lineRule="auto"/>
              <w:jc w:val="center"/>
            </w:pPr>
            <w:r w:rsidRPr="00210079">
              <w:t>х</w:t>
            </w:r>
          </w:p>
        </w:tc>
        <w:tc>
          <w:tcPr>
            <w:tcW w:w="683" w:type="dxa"/>
          </w:tcPr>
          <w:p w:rsidR="00F119B2" w:rsidRPr="00210079" w:rsidRDefault="00F119B2" w:rsidP="00F119B2">
            <w:pPr>
              <w:spacing w:after="200" w:line="276" w:lineRule="auto"/>
              <w:jc w:val="center"/>
            </w:pPr>
            <w:r w:rsidRPr="00210079">
              <w:t>х</w:t>
            </w:r>
          </w:p>
        </w:tc>
        <w:tc>
          <w:tcPr>
            <w:tcW w:w="510" w:type="dxa"/>
          </w:tcPr>
          <w:p w:rsidR="00F119B2" w:rsidRPr="00210079" w:rsidRDefault="00F119B2" w:rsidP="00F119B2">
            <w:pPr>
              <w:spacing w:after="200" w:line="276" w:lineRule="auto"/>
              <w:jc w:val="center"/>
            </w:pPr>
          </w:p>
        </w:tc>
        <w:tc>
          <w:tcPr>
            <w:tcW w:w="2888" w:type="dxa"/>
          </w:tcPr>
          <w:p w:rsidR="00F119B2" w:rsidRPr="00210079" w:rsidRDefault="00F119B2" w:rsidP="00F119B2">
            <w:pPr>
              <w:spacing w:after="200" w:line="276" w:lineRule="auto"/>
            </w:pPr>
            <w:r w:rsidRPr="00210079">
              <w:t xml:space="preserve">республиканский бюджет </w:t>
            </w:r>
          </w:p>
        </w:tc>
        <w:tc>
          <w:tcPr>
            <w:tcW w:w="1236" w:type="dxa"/>
          </w:tcPr>
          <w:p w:rsidR="00F119B2" w:rsidRPr="004E1F9B" w:rsidRDefault="00F119B2" w:rsidP="00F119B2">
            <w:pPr>
              <w:spacing w:after="200" w:line="276" w:lineRule="auto"/>
              <w:jc w:val="center"/>
            </w:pPr>
            <w:r w:rsidRPr="004E1F9B">
              <w:t>0,00</w:t>
            </w:r>
          </w:p>
        </w:tc>
        <w:tc>
          <w:tcPr>
            <w:tcW w:w="1236" w:type="dxa"/>
          </w:tcPr>
          <w:p w:rsidR="00F119B2" w:rsidRPr="004E1F9B" w:rsidRDefault="00F119B2" w:rsidP="00F119B2">
            <w:pPr>
              <w:spacing w:after="200" w:line="276" w:lineRule="auto"/>
              <w:jc w:val="center"/>
            </w:pPr>
            <w:r w:rsidRPr="004E1F9B">
              <w:t>0,00</w:t>
            </w:r>
          </w:p>
        </w:tc>
        <w:tc>
          <w:tcPr>
            <w:tcW w:w="993" w:type="dxa"/>
          </w:tcPr>
          <w:p w:rsidR="00F119B2" w:rsidRPr="004E1F9B" w:rsidRDefault="00F119B2" w:rsidP="00F119B2">
            <w:pPr>
              <w:spacing w:after="200" w:line="276" w:lineRule="auto"/>
              <w:jc w:val="center"/>
            </w:pPr>
            <w:r w:rsidRPr="004E1F9B">
              <w:t>0,00</w:t>
            </w:r>
          </w:p>
        </w:tc>
      </w:tr>
      <w:tr w:rsidR="00F119B2" w:rsidRPr="00210079" w:rsidTr="00F119B2">
        <w:trPr>
          <w:trHeight w:val="173"/>
        </w:trPr>
        <w:tc>
          <w:tcPr>
            <w:tcW w:w="2972" w:type="dxa"/>
            <w:vMerge/>
          </w:tcPr>
          <w:p w:rsidR="00F119B2" w:rsidRPr="00210079" w:rsidRDefault="00F119B2" w:rsidP="00F119B2">
            <w:pPr>
              <w:spacing w:after="200" w:line="276" w:lineRule="auto"/>
              <w:jc w:val="center"/>
            </w:pPr>
          </w:p>
        </w:tc>
        <w:tc>
          <w:tcPr>
            <w:tcW w:w="2552" w:type="dxa"/>
            <w:vMerge/>
          </w:tcPr>
          <w:p w:rsidR="00F119B2" w:rsidRPr="00210079" w:rsidRDefault="00F119B2" w:rsidP="00F119B2">
            <w:pPr>
              <w:spacing w:after="200" w:line="276" w:lineRule="auto"/>
            </w:pPr>
          </w:p>
        </w:tc>
        <w:tc>
          <w:tcPr>
            <w:tcW w:w="851" w:type="dxa"/>
          </w:tcPr>
          <w:p w:rsidR="00F119B2" w:rsidRPr="00210079" w:rsidRDefault="00F119B2" w:rsidP="00F119B2">
            <w:pPr>
              <w:spacing w:after="200" w:line="276" w:lineRule="auto"/>
              <w:jc w:val="center"/>
            </w:pPr>
            <w:r w:rsidRPr="00210079">
              <w:t>х</w:t>
            </w:r>
          </w:p>
        </w:tc>
        <w:tc>
          <w:tcPr>
            <w:tcW w:w="738" w:type="dxa"/>
          </w:tcPr>
          <w:p w:rsidR="00F119B2" w:rsidRPr="00210079" w:rsidRDefault="00F119B2" w:rsidP="00F119B2">
            <w:pPr>
              <w:spacing w:after="200" w:line="276" w:lineRule="auto"/>
              <w:jc w:val="center"/>
            </w:pPr>
            <w:r w:rsidRPr="00210079">
              <w:t>х</w:t>
            </w:r>
          </w:p>
        </w:tc>
        <w:tc>
          <w:tcPr>
            <w:tcW w:w="683" w:type="dxa"/>
          </w:tcPr>
          <w:p w:rsidR="00F119B2" w:rsidRPr="00210079" w:rsidRDefault="00F119B2" w:rsidP="00F119B2">
            <w:pPr>
              <w:spacing w:after="200" w:line="276" w:lineRule="auto"/>
              <w:jc w:val="center"/>
            </w:pPr>
            <w:r w:rsidRPr="00210079">
              <w:t>х</w:t>
            </w:r>
          </w:p>
        </w:tc>
        <w:tc>
          <w:tcPr>
            <w:tcW w:w="510" w:type="dxa"/>
          </w:tcPr>
          <w:p w:rsidR="00F119B2" w:rsidRPr="00210079" w:rsidRDefault="00F119B2" w:rsidP="00F119B2">
            <w:pPr>
              <w:spacing w:after="200" w:line="276" w:lineRule="auto"/>
              <w:jc w:val="center"/>
            </w:pPr>
          </w:p>
        </w:tc>
        <w:tc>
          <w:tcPr>
            <w:tcW w:w="2888" w:type="dxa"/>
          </w:tcPr>
          <w:p w:rsidR="00F119B2" w:rsidRPr="00210079" w:rsidRDefault="00F119B2" w:rsidP="00F119B2">
            <w:pPr>
              <w:spacing w:after="200" w:line="276" w:lineRule="auto"/>
            </w:pPr>
            <w:r w:rsidRPr="00210079">
              <w:t>бюджет  Атнарского сельского поселения</w:t>
            </w:r>
          </w:p>
        </w:tc>
        <w:tc>
          <w:tcPr>
            <w:tcW w:w="1236" w:type="dxa"/>
          </w:tcPr>
          <w:p w:rsidR="00F119B2" w:rsidRPr="004E1F9B" w:rsidRDefault="00F119B2" w:rsidP="00F119B2">
            <w:pPr>
              <w:spacing w:after="200" w:line="276" w:lineRule="auto"/>
            </w:pPr>
            <w:r w:rsidRPr="004E1F9B">
              <w:t>548,2</w:t>
            </w:r>
          </w:p>
        </w:tc>
        <w:tc>
          <w:tcPr>
            <w:tcW w:w="1236" w:type="dxa"/>
          </w:tcPr>
          <w:p w:rsidR="00F119B2" w:rsidRPr="004E1F9B" w:rsidRDefault="00F119B2" w:rsidP="00F119B2">
            <w:pPr>
              <w:spacing w:after="200" w:line="276" w:lineRule="auto"/>
            </w:pPr>
            <w:r w:rsidRPr="004E1F9B">
              <w:t>541,1</w:t>
            </w:r>
          </w:p>
        </w:tc>
        <w:tc>
          <w:tcPr>
            <w:tcW w:w="993" w:type="dxa"/>
          </w:tcPr>
          <w:p w:rsidR="00F119B2" w:rsidRPr="004E1F9B" w:rsidRDefault="00F119B2" w:rsidP="00F119B2">
            <w:pPr>
              <w:spacing w:after="200" w:line="276" w:lineRule="auto"/>
            </w:pPr>
            <w:r w:rsidRPr="004E1F9B">
              <w:t>541,1</w:t>
            </w:r>
          </w:p>
        </w:tc>
      </w:tr>
      <w:tr w:rsidR="00F119B2" w:rsidRPr="00210079" w:rsidTr="00F119B2">
        <w:trPr>
          <w:trHeight w:val="173"/>
        </w:trPr>
        <w:tc>
          <w:tcPr>
            <w:tcW w:w="2972" w:type="dxa"/>
          </w:tcPr>
          <w:p w:rsidR="00F119B2" w:rsidRPr="00210079" w:rsidRDefault="00F119B2" w:rsidP="00F119B2">
            <w:pPr>
              <w:spacing w:after="200" w:line="276" w:lineRule="auto"/>
              <w:jc w:val="center"/>
            </w:pPr>
            <w:r>
              <w:t>Подпрограмма «Автомобильные дороги»</w:t>
            </w:r>
          </w:p>
        </w:tc>
        <w:tc>
          <w:tcPr>
            <w:tcW w:w="2552" w:type="dxa"/>
          </w:tcPr>
          <w:p w:rsidR="00F119B2" w:rsidRPr="00210079" w:rsidRDefault="00F119B2" w:rsidP="00F119B2">
            <w:pPr>
              <w:spacing w:after="200" w:line="276" w:lineRule="auto"/>
            </w:pPr>
            <w:r>
              <w:t xml:space="preserve">Составление проектно- сметной документации для включения в </w:t>
            </w:r>
            <w:r>
              <w:lastRenderedPageBreak/>
              <w:t>программу</w:t>
            </w:r>
          </w:p>
        </w:tc>
        <w:tc>
          <w:tcPr>
            <w:tcW w:w="851" w:type="dxa"/>
          </w:tcPr>
          <w:p w:rsidR="00F119B2" w:rsidRPr="00210079" w:rsidRDefault="00F119B2" w:rsidP="00F119B2">
            <w:pPr>
              <w:spacing w:after="200" w:line="276" w:lineRule="auto"/>
              <w:jc w:val="center"/>
            </w:pPr>
            <w:r>
              <w:lastRenderedPageBreak/>
              <w:t>х</w:t>
            </w:r>
          </w:p>
        </w:tc>
        <w:tc>
          <w:tcPr>
            <w:tcW w:w="738" w:type="dxa"/>
          </w:tcPr>
          <w:p w:rsidR="00F119B2" w:rsidRPr="00210079" w:rsidRDefault="00F119B2" w:rsidP="00F119B2">
            <w:pPr>
              <w:spacing w:after="200" w:line="276" w:lineRule="auto"/>
              <w:jc w:val="center"/>
            </w:pPr>
            <w:r>
              <w:t>х</w:t>
            </w:r>
          </w:p>
        </w:tc>
        <w:tc>
          <w:tcPr>
            <w:tcW w:w="683" w:type="dxa"/>
          </w:tcPr>
          <w:p w:rsidR="00F119B2" w:rsidRPr="00210079" w:rsidRDefault="00F119B2" w:rsidP="00F119B2">
            <w:pPr>
              <w:spacing w:after="200" w:line="276" w:lineRule="auto"/>
              <w:jc w:val="center"/>
            </w:pPr>
            <w:r>
              <w:t>х</w:t>
            </w:r>
          </w:p>
        </w:tc>
        <w:tc>
          <w:tcPr>
            <w:tcW w:w="510" w:type="dxa"/>
          </w:tcPr>
          <w:p w:rsidR="00F119B2" w:rsidRPr="00210079" w:rsidRDefault="00F119B2" w:rsidP="00F119B2">
            <w:pPr>
              <w:spacing w:after="200" w:line="276" w:lineRule="auto"/>
              <w:jc w:val="center"/>
            </w:pPr>
            <w:r>
              <w:t>х</w:t>
            </w:r>
          </w:p>
        </w:tc>
        <w:tc>
          <w:tcPr>
            <w:tcW w:w="2888" w:type="dxa"/>
          </w:tcPr>
          <w:p w:rsidR="00F119B2" w:rsidRPr="00210079" w:rsidRDefault="00F119B2" w:rsidP="00F119B2">
            <w:pPr>
              <w:spacing w:after="200" w:line="276" w:lineRule="auto"/>
            </w:pPr>
            <w:r w:rsidRPr="00210079">
              <w:rPr>
                <w:b/>
              </w:rPr>
              <w:t>всего по подпрограмме</w:t>
            </w:r>
          </w:p>
        </w:tc>
        <w:tc>
          <w:tcPr>
            <w:tcW w:w="1236" w:type="dxa"/>
          </w:tcPr>
          <w:p w:rsidR="00F119B2" w:rsidRPr="004E1F9B" w:rsidRDefault="00F119B2" w:rsidP="00F119B2">
            <w:pPr>
              <w:spacing w:after="200" w:line="276" w:lineRule="auto"/>
            </w:pPr>
            <w:r>
              <w:t>0</w:t>
            </w:r>
          </w:p>
        </w:tc>
        <w:tc>
          <w:tcPr>
            <w:tcW w:w="1236" w:type="dxa"/>
          </w:tcPr>
          <w:p w:rsidR="00F119B2" w:rsidRPr="004E1F9B" w:rsidRDefault="00F119B2" w:rsidP="00F119B2">
            <w:pPr>
              <w:spacing w:after="200" w:line="276" w:lineRule="auto"/>
            </w:pPr>
            <w:r>
              <w:t>0</w:t>
            </w:r>
          </w:p>
        </w:tc>
        <w:tc>
          <w:tcPr>
            <w:tcW w:w="993" w:type="dxa"/>
          </w:tcPr>
          <w:p w:rsidR="00F119B2" w:rsidRPr="004E1F9B" w:rsidRDefault="00F119B2" w:rsidP="00F119B2">
            <w:pPr>
              <w:spacing w:after="200" w:line="276" w:lineRule="auto"/>
            </w:pPr>
            <w:r>
              <w:t>0</w:t>
            </w:r>
          </w:p>
        </w:tc>
      </w:tr>
    </w:tbl>
    <w:p w:rsidR="00F119B2" w:rsidRPr="00210079" w:rsidRDefault="00F119B2" w:rsidP="00F119B2">
      <w:pPr>
        <w:spacing w:after="200" w:line="276" w:lineRule="auto"/>
        <w:sectPr w:rsidR="00F119B2" w:rsidRPr="00210079" w:rsidSect="00F119B2">
          <w:pgSz w:w="16838" w:h="11906" w:orient="landscape"/>
          <w:pgMar w:top="851" w:right="851" w:bottom="851" w:left="1134" w:header="709" w:footer="709" w:gutter="0"/>
          <w:cols w:space="708"/>
          <w:docGrid w:linePitch="360"/>
        </w:sectPr>
      </w:pPr>
    </w:p>
    <w:tbl>
      <w:tblPr>
        <w:tblW w:w="0" w:type="auto"/>
        <w:jc w:val="right"/>
        <w:tblLook w:val="01E0"/>
      </w:tblPr>
      <w:tblGrid>
        <w:gridCol w:w="8008"/>
      </w:tblGrid>
      <w:tr w:rsidR="00F119B2" w:rsidRPr="00210079" w:rsidTr="00F119B2">
        <w:trPr>
          <w:jc w:val="right"/>
        </w:trPr>
        <w:tc>
          <w:tcPr>
            <w:tcW w:w="8008" w:type="dxa"/>
          </w:tcPr>
          <w:p w:rsidR="00F119B2" w:rsidRPr="00210079" w:rsidRDefault="00F119B2" w:rsidP="00F119B2">
            <w:pPr>
              <w:spacing w:after="200" w:line="276" w:lineRule="auto"/>
              <w:jc w:val="right"/>
              <w:rPr>
                <w:color w:val="000000"/>
              </w:rPr>
            </w:pPr>
            <w:r w:rsidRPr="00210079">
              <w:rPr>
                <w:color w:val="000000"/>
              </w:rPr>
              <w:lastRenderedPageBreak/>
              <w:t xml:space="preserve">Приложение № 4 </w:t>
            </w:r>
          </w:p>
          <w:p w:rsidR="00F119B2" w:rsidRPr="00210079" w:rsidRDefault="00F119B2" w:rsidP="00F119B2">
            <w:pPr>
              <w:spacing w:after="200" w:line="276" w:lineRule="auto"/>
              <w:jc w:val="right"/>
              <w:rPr>
                <w:color w:val="000000"/>
              </w:rPr>
            </w:pPr>
            <w:r w:rsidRPr="00210079">
              <w:rPr>
                <w:color w:val="000000"/>
              </w:rPr>
              <w:t xml:space="preserve">к </w:t>
            </w:r>
            <w:r w:rsidRPr="00210079">
              <w:rPr>
                <w:bCs/>
                <w:color w:val="000000"/>
              </w:rPr>
              <w:t>муниципальной программе</w:t>
            </w:r>
          </w:p>
          <w:p w:rsidR="00F119B2" w:rsidRPr="00210079" w:rsidRDefault="00F119B2" w:rsidP="00F119B2">
            <w:pPr>
              <w:spacing w:after="200" w:line="276" w:lineRule="auto"/>
              <w:jc w:val="right"/>
            </w:pPr>
            <w:r w:rsidRPr="00210079">
              <w:rPr>
                <w:color w:val="000000"/>
              </w:rPr>
              <w:t>"</w:t>
            </w:r>
            <w:r w:rsidRPr="00210079">
              <w:t>Развитие транспортной системы</w:t>
            </w:r>
          </w:p>
          <w:p w:rsidR="00F119B2" w:rsidRPr="00210079" w:rsidRDefault="00F119B2" w:rsidP="00F119B2">
            <w:pPr>
              <w:spacing w:after="200" w:line="276" w:lineRule="auto"/>
              <w:jc w:val="right"/>
            </w:pPr>
            <w:r w:rsidRPr="00210079">
              <w:t>Атнарского сельского поселения</w:t>
            </w:r>
          </w:p>
          <w:p w:rsidR="00F119B2" w:rsidRPr="00210079" w:rsidRDefault="00F119B2" w:rsidP="00F119B2">
            <w:pPr>
              <w:spacing w:after="200" w:line="276" w:lineRule="auto"/>
              <w:jc w:val="right"/>
              <w:rPr>
                <w:color w:val="000000"/>
              </w:rPr>
            </w:pPr>
            <w:r w:rsidRPr="00210079">
              <w:t>Красночетайского района Чувашской Республики»</w:t>
            </w:r>
          </w:p>
          <w:p w:rsidR="00F119B2" w:rsidRPr="00210079" w:rsidRDefault="00F119B2" w:rsidP="00F119B2">
            <w:pPr>
              <w:spacing w:after="200" w:line="276" w:lineRule="auto"/>
              <w:jc w:val="right"/>
              <w:rPr>
                <w:color w:val="000000"/>
              </w:rPr>
            </w:pPr>
            <w:r w:rsidRPr="00210079">
              <w:rPr>
                <w:color w:val="000000"/>
              </w:rPr>
              <w:t>на 2021-2023годы"</w:t>
            </w:r>
          </w:p>
          <w:p w:rsidR="00F119B2" w:rsidRPr="00210079" w:rsidRDefault="00F119B2" w:rsidP="00F119B2">
            <w:pPr>
              <w:spacing w:after="200" w:line="276" w:lineRule="auto"/>
              <w:jc w:val="right"/>
              <w:rPr>
                <w:color w:val="000000"/>
              </w:rPr>
            </w:pPr>
          </w:p>
        </w:tc>
      </w:tr>
    </w:tbl>
    <w:p w:rsidR="00F119B2" w:rsidRPr="00210079" w:rsidRDefault="00F119B2" w:rsidP="00F119B2">
      <w:pPr>
        <w:spacing w:after="200" w:line="276" w:lineRule="auto"/>
        <w:ind w:firstLine="720"/>
        <w:jc w:val="right"/>
        <w:rPr>
          <w:color w:val="000000"/>
        </w:rPr>
      </w:pPr>
    </w:p>
    <w:p w:rsidR="00F119B2" w:rsidRPr="00210079" w:rsidRDefault="00F119B2" w:rsidP="00F119B2">
      <w:pPr>
        <w:spacing w:after="200" w:line="276" w:lineRule="auto"/>
        <w:jc w:val="center"/>
        <w:rPr>
          <w:b/>
        </w:rPr>
      </w:pPr>
      <w:bookmarkStart w:id="18" w:name="sub_1100"/>
      <w:r w:rsidRPr="00210079">
        <w:rPr>
          <w:b/>
        </w:rPr>
        <w:t>Подпрограмма</w:t>
      </w:r>
    </w:p>
    <w:p w:rsidR="00F119B2" w:rsidRPr="00210079" w:rsidRDefault="00F119B2" w:rsidP="00F119B2">
      <w:pPr>
        <w:spacing w:after="200" w:line="276" w:lineRule="auto"/>
        <w:jc w:val="center"/>
        <w:rPr>
          <w:b/>
        </w:rPr>
      </w:pPr>
      <w:r w:rsidRPr="00210079">
        <w:rPr>
          <w:b/>
        </w:rPr>
        <w:t>Атнарского сельского поселения Красночетайского района Чувашской Республики</w:t>
      </w:r>
    </w:p>
    <w:p w:rsidR="00F119B2" w:rsidRPr="00210079" w:rsidRDefault="00F119B2" w:rsidP="00F119B2">
      <w:pPr>
        <w:spacing w:after="200" w:line="276" w:lineRule="auto"/>
        <w:jc w:val="center"/>
        <w:rPr>
          <w:b/>
        </w:rPr>
      </w:pPr>
      <w:r w:rsidRPr="00210079">
        <w:rPr>
          <w:b/>
        </w:rPr>
        <w:t xml:space="preserve">«Автомобильные дороги» </w:t>
      </w:r>
    </w:p>
    <w:p w:rsidR="00F119B2" w:rsidRPr="00210079" w:rsidRDefault="00F119B2" w:rsidP="00F119B2">
      <w:pPr>
        <w:spacing w:after="200" w:line="276" w:lineRule="auto"/>
        <w:jc w:val="center"/>
        <w:rPr>
          <w:b/>
          <w:i/>
        </w:rPr>
      </w:pPr>
      <w:r w:rsidRPr="00210079">
        <w:rPr>
          <w:b/>
        </w:rPr>
        <w:t>ПАСПОРТ ПОДПРОГРАММЫ</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3"/>
        <w:gridCol w:w="5330"/>
      </w:tblGrid>
      <w:tr w:rsidR="00F119B2" w:rsidRPr="00210079" w:rsidTr="00F119B2">
        <w:trPr>
          <w:trHeight w:val="144"/>
        </w:trPr>
        <w:tc>
          <w:tcPr>
            <w:tcW w:w="2242" w:type="pct"/>
          </w:tcPr>
          <w:p w:rsidR="00F119B2" w:rsidRPr="00210079" w:rsidRDefault="00F119B2" w:rsidP="00F119B2">
            <w:pPr>
              <w:spacing w:after="200" w:line="276" w:lineRule="auto"/>
              <w:jc w:val="both"/>
            </w:pPr>
            <w:r w:rsidRPr="00210079">
              <w:t>Ответственный исполнитель подпрограммы</w:t>
            </w:r>
          </w:p>
        </w:tc>
        <w:tc>
          <w:tcPr>
            <w:tcW w:w="2758" w:type="pct"/>
          </w:tcPr>
          <w:p w:rsidR="00F119B2" w:rsidRPr="00210079" w:rsidRDefault="00F119B2" w:rsidP="00F119B2">
            <w:pPr>
              <w:spacing w:after="200" w:line="276" w:lineRule="auto"/>
              <w:jc w:val="both"/>
            </w:pPr>
            <w:r w:rsidRPr="00210079">
              <w:t>Администрация Атнарского сельского поселения</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основные мероприятия</w:t>
            </w:r>
          </w:p>
        </w:tc>
        <w:tc>
          <w:tcPr>
            <w:tcW w:w="2758" w:type="pct"/>
          </w:tcPr>
          <w:p w:rsidR="00F119B2" w:rsidRPr="00210079" w:rsidRDefault="00F119B2" w:rsidP="00F119B2">
            <w:pPr>
              <w:spacing w:after="200" w:line="276" w:lineRule="auto"/>
              <w:jc w:val="both"/>
              <w:rPr>
                <w:bCs/>
              </w:rPr>
            </w:pPr>
            <w:r w:rsidRPr="00210079">
              <w:rPr>
                <w:bCs/>
              </w:rPr>
              <w:t>- Проектирование строительство и реконструкция автомобильных дорог общего пользования местного значения</w:t>
            </w:r>
          </w:p>
          <w:p w:rsidR="00F119B2" w:rsidRPr="00210079" w:rsidRDefault="00F119B2" w:rsidP="00F119B2">
            <w:pPr>
              <w:spacing w:after="200" w:line="276" w:lineRule="auto"/>
              <w:jc w:val="both"/>
              <w:rPr>
                <w:bCs/>
              </w:rPr>
            </w:pPr>
            <w:r w:rsidRPr="00210079">
              <w:rPr>
                <w:bCs/>
              </w:rPr>
              <w:t>- Капитальный ремонт, ремонт и содержание автомобильных дорог общего пользования местного значения и искусственных сооружений на них</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Цели подпрограммы</w:t>
            </w:r>
          </w:p>
        </w:tc>
        <w:tc>
          <w:tcPr>
            <w:tcW w:w="2758" w:type="pct"/>
          </w:tcPr>
          <w:p w:rsidR="00F119B2" w:rsidRPr="00210079" w:rsidRDefault="00F119B2" w:rsidP="00F119B2">
            <w:pPr>
              <w:spacing w:after="200" w:line="276" w:lineRule="auto"/>
              <w:jc w:val="both"/>
              <w:rPr>
                <w:bCs/>
              </w:rPr>
            </w:pPr>
            <w:r w:rsidRPr="00210079">
              <w:rPr>
                <w:bCs/>
              </w:rPr>
              <w:t>- увеличение пропускной способности сети автомобильных дорог, в том числе путем строительства, реконструкции и ремонта автомобильных дорог местного значения;</w:t>
            </w:r>
          </w:p>
          <w:p w:rsidR="00F119B2" w:rsidRPr="00210079" w:rsidRDefault="00F119B2" w:rsidP="00F119B2">
            <w:pPr>
              <w:spacing w:after="200" w:line="276" w:lineRule="auto"/>
              <w:jc w:val="both"/>
              <w:rPr>
                <w:bCs/>
              </w:rPr>
            </w:pPr>
            <w:r w:rsidRPr="00210079">
              <w:rPr>
                <w:bCs/>
              </w:rPr>
              <w:t xml:space="preserve">- </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Задачи подпрограммы</w:t>
            </w:r>
          </w:p>
        </w:tc>
        <w:tc>
          <w:tcPr>
            <w:tcW w:w="2758" w:type="pct"/>
          </w:tcPr>
          <w:p w:rsidR="00F119B2" w:rsidRPr="00210079" w:rsidRDefault="00F119B2" w:rsidP="00F119B2">
            <w:pPr>
              <w:spacing w:after="200" w:line="276" w:lineRule="auto"/>
              <w:jc w:val="both"/>
            </w:pPr>
            <w:r w:rsidRPr="00210079">
              <w:t>- Повышение транспортной эффективности</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Целевые индикаторы (показатели) подпрограммы</w:t>
            </w:r>
          </w:p>
        </w:tc>
        <w:tc>
          <w:tcPr>
            <w:tcW w:w="2758" w:type="pct"/>
          </w:tcPr>
          <w:p w:rsidR="00F119B2" w:rsidRPr="00210079" w:rsidRDefault="00F119B2" w:rsidP="00F119B2">
            <w:pPr>
              <w:spacing w:after="200" w:line="276" w:lineRule="auto"/>
              <w:jc w:val="both"/>
              <w:rPr>
                <w:color w:val="000000"/>
              </w:rPr>
            </w:pPr>
            <w:r w:rsidRPr="00210079">
              <w:rPr>
                <w:color w:val="000000"/>
              </w:rPr>
              <w:t>- Ремонт автомобильных дорог местного значения в границах населенных пунктов сельского поселения</w:t>
            </w:r>
          </w:p>
          <w:p w:rsidR="00F119B2" w:rsidRPr="00210079" w:rsidRDefault="00F119B2" w:rsidP="00F119B2">
            <w:pPr>
              <w:spacing w:after="200" w:line="276" w:lineRule="auto"/>
              <w:jc w:val="both"/>
              <w:rPr>
                <w:highlight w:val="red"/>
              </w:rPr>
            </w:pPr>
            <w:r w:rsidRPr="00210079">
              <w:rPr>
                <w:color w:val="000000"/>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 xml:space="preserve">Этапы и сроки реализации </w:t>
            </w:r>
            <w:r w:rsidRPr="00210079">
              <w:lastRenderedPageBreak/>
              <w:t>подпрограммы</w:t>
            </w:r>
          </w:p>
        </w:tc>
        <w:tc>
          <w:tcPr>
            <w:tcW w:w="2758" w:type="pct"/>
          </w:tcPr>
          <w:p w:rsidR="00F119B2" w:rsidRPr="00210079" w:rsidRDefault="00F119B2" w:rsidP="00F119B2">
            <w:pPr>
              <w:spacing w:after="200" w:line="276" w:lineRule="auto"/>
              <w:jc w:val="both"/>
            </w:pPr>
            <w:r w:rsidRPr="00210079">
              <w:lastRenderedPageBreak/>
              <w:t>2021-2023годы</w:t>
            </w:r>
          </w:p>
        </w:tc>
      </w:tr>
      <w:tr w:rsidR="00F119B2" w:rsidRPr="00210079" w:rsidTr="00F119B2">
        <w:trPr>
          <w:trHeight w:val="3582"/>
        </w:trPr>
        <w:tc>
          <w:tcPr>
            <w:tcW w:w="2242" w:type="pct"/>
          </w:tcPr>
          <w:p w:rsidR="00F119B2" w:rsidRPr="00210079" w:rsidRDefault="00F119B2" w:rsidP="00F119B2">
            <w:pPr>
              <w:spacing w:after="200" w:line="276" w:lineRule="auto"/>
              <w:jc w:val="both"/>
            </w:pPr>
            <w:r w:rsidRPr="00210079">
              <w:lastRenderedPageBreak/>
              <w:t>Объемы средств бюджета Атнарского сельского поселения на финансирование подпрограммы и прогнозная оценка привлекаемых на реализацию ее целей средств федерального бюджета, республиканского бюджета Чувашской Республики.</w:t>
            </w:r>
          </w:p>
          <w:p w:rsidR="00F119B2" w:rsidRPr="00210079" w:rsidRDefault="00F119B2" w:rsidP="00F119B2">
            <w:pPr>
              <w:spacing w:after="200" w:line="276" w:lineRule="auto"/>
              <w:jc w:val="both"/>
            </w:pPr>
          </w:p>
          <w:p w:rsidR="00F119B2" w:rsidRPr="00210079" w:rsidRDefault="00F119B2" w:rsidP="00F119B2">
            <w:pPr>
              <w:spacing w:after="200" w:line="276" w:lineRule="auto"/>
              <w:jc w:val="both"/>
            </w:pPr>
          </w:p>
          <w:p w:rsidR="00F119B2" w:rsidRPr="00210079" w:rsidRDefault="00F119B2" w:rsidP="00F119B2">
            <w:pPr>
              <w:spacing w:after="200" w:line="276" w:lineRule="auto"/>
              <w:jc w:val="both"/>
            </w:pPr>
          </w:p>
          <w:p w:rsidR="00F119B2" w:rsidRPr="00210079" w:rsidRDefault="00F119B2" w:rsidP="00F119B2">
            <w:pPr>
              <w:spacing w:after="200" w:line="276" w:lineRule="auto"/>
              <w:jc w:val="both"/>
            </w:pPr>
            <w:r w:rsidRPr="00210079">
              <w:t xml:space="preserve">Ожидаемые результаты реализации подпрограммы </w:t>
            </w:r>
          </w:p>
          <w:p w:rsidR="00F119B2" w:rsidRPr="00210079" w:rsidRDefault="00F119B2" w:rsidP="00F119B2">
            <w:pPr>
              <w:spacing w:after="200" w:line="276" w:lineRule="auto"/>
              <w:jc w:val="both"/>
            </w:pPr>
          </w:p>
        </w:tc>
        <w:tc>
          <w:tcPr>
            <w:tcW w:w="2758" w:type="pct"/>
          </w:tcPr>
          <w:p w:rsidR="00F119B2" w:rsidRPr="00210079" w:rsidRDefault="00F119B2" w:rsidP="00F119B2">
            <w:pPr>
              <w:snapToGrid w:val="0"/>
              <w:spacing w:after="200" w:line="276" w:lineRule="auto"/>
            </w:pPr>
            <w:r w:rsidRPr="00210079">
              <w:t>Финансировани</w:t>
            </w:r>
            <w:r>
              <w:t xml:space="preserve">я по </w:t>
            </w:r>
            <w:r w:rsidRPr="00210079">
              <w:t xml:space="preserve"> муниципальной программы </w:t>
            </w:r>
            <w:r>
              <w:t>не предусмотрены</w:t>
            </w:r>
          </w:p>
          <w:p w:rsidR="00F119B2" w:rsidRPr="00210079" w:rsidRDefault="00F119B2" w:rsidP="00F119B2">
            <w:pPr>
              <w:snapToGrid w:val="0"/>
              <w:spacing w:after="200" w:line="276" w:lineRule="auto"/>
            </w:pPr>
          </w:p>
          <w:p w:rsidR="00F119B2" w:rsidRDefault="00F119B2" w:rsidP="00F119B2">
            <w:pPr>
              <w:spacing w:after="200" w:line="276" w:lineRule="auto"/>
            </w:pPr>
          </w:p>
          <w:p w:rsidR="00F119B2" w:rsidRDefault="00F119B2" w:rsidP="00F119B2">
            <w:pPr>
              <w:spacing w:after="200" w:line="276" w:lineRule="auto"/>
            </w:pPr>
          </w:p>
          <w:p w:rsidR="00F119B2" w:rsidRDefault="00F119B2" w:rsidP="00F119B2">
            <w:pPr>
              <w:spacing w:after="200" w:line="276" w:lineRule="auto"/>
            </w:pPr>
          </w:p>
          <w:p w:rsidR="00F119B2" w:rsidRDefault="00F119B2" w:rsidP="00F119B2">
            <w:pPr>
              <w:spacing w:after="200" w:line="276" w:lineRule="auto"/>
            </w:pPr>
          </w:p>
          <w:p w:rsidR="00F119B2" w:rsidRDefault="00F119B2" w:rsidP="00F119B2">
            <w:pPr>
              <w:spacing w:after="200" w:line="276" w:lineRule="auto"/>
            </w:pPr>
          </w:p>
          <w:p w:rsidR="00F119B2" w:rsidRPr="00210079" w:rsidRDefault="00F119B2" w:rsidP="00F119B2">
            <w:pPr>
              <w:spacing w:after="200" w:line="276" w:lineRule="auto"/>
            </w:pPr>
          </w:p>
          <w:p w:rsidR="00F119B2" w:rsidRPr="00210079" w:rsidRDefault="00F119B2" w:rsidP="00F119B2">
            <w:pPr>
              <w:spacing w:after="200" w:line="276" w:lineRule="auto"/>
            </w:pPr>
            <w:r w:rsidRPr="00210079">
              <w:t xml:space="preserve">- повышение уровня безопасности движения по автодорогам </w:t>
            </w:r>
          </w:p>
        </w:tc>
      </w:tr>
    </w:tbl>
    <w:p w:rsidR="00F119B2" w:rsidRPr="00210079" w:rsidRDefault="00F119B2" w:rsidP="00F119B2">
      <w:pPr>
        <w:spacing w:after="200" w:line="276" w:lineRule="auto"/>
      </w:pPr>
    </w:p>
    <w:bookmarkEnd w:id="18"/>
    <w:p w:rsidR="00F119B2" w:rsidRPr="00210079" w:rsidRDefault="00F119B2" w:rsidP="00F119B2">
      <w:pPr>
        <w:keepNext/>
        <w:jc w:val="center"/>
        <w:outlineLvl w:val="0"/>
        <w:rPr>
          <w:b/>
          <w:bCs/>
          <w:color w:val="000000"/>
        </w:rPr>
      </w:pPr>
    </w:p>
    <w:p w:rsidR="00F119B2" w:rsidRPr="00210079" w:rsidRDefault="00F119B2" w:rsidP="00F119B2">
      <w:pPr>
        <w:keepNext/>
        <w:jc w:val="center"/>
        <w:outlineLvl w:val="0"/>
        <w:rPr>
          <w:b/>
          <w:bCs/>
          <w:color w:val="000000"/>
        </w:rPr>
      </w:pPr>
    </w:p>
    <w:p w:rsidR="00F119B2" w:rsidRPr="00210079" w:rsidRDefault="00F119B2" w:rsidP="00F119B2">
      <w:pPr>
        <w:keepNext/>
        <w:jc w:val="center"/>
        <w:outlineLvl w:val="0"/>
        <w:rPr>
          <w:b/>
          <w:bCs/>
          <w:color w:val="000000"/>
        </w:rPr>
      </w:pPr>
      <w:r w:rsidRPr="00210079">
        <w:rPr>
          <w:b/>
          <w:bCs/>
          <w:color w:val="000000"/>
        </w:rPr>
        <w:t>Раздел I. Общая характеристика проблемы.</w:t>
      </w:r>
    </w:p>
    <w:p w:rsidR="00F119B2" w:rsidRPr="00210079" w:rsidRDefault="00F119B2" w:rsidP="00F119B2">
      <w:pPr>
        <w:jc w:val="both"/>
        <w:rPr>
          <w:b/>
          <w:i/>
        </w:rPr>
      </w:pPr>
    </w:p>
    <w:p w:rsidR="00F119B2" w:rsidRPr="00210079" w:rsidRDefault="00F119B2" w:rsidP="00F119B2">
      <w:pPr>
        <w:spacing w:after="200" w:line="276" w:lineRule="auto"/>
        <w:ind w:firstLine="709"/>
        <w:jc w:val="both"/>
        <w:rPr>
          <w:color w:val="000000"/>
        </w:rPr>
      </w:pPr>
      <w:r w:rsidRPr="00210079">
        <w:rPr>
          <w:color w:val="000000"/>
        </w:rPr>
        <w:t>Автомобильные дороги общего пользования и искусственные сооружения на них представляет собой сложный инженерный, имущественный, организационно-технический комплекс, включающий в себя автомобильные дороги и улично-дорожную сеть населенных пунктов общего пользования со всеми сооружениями, необходимыми для ее нормальной эксплуатации.</w:t>
      </w:r>
    </w:p>
    <w:p w:rsidR="00F119B2" w:rsidRPr="00210079" w:rsidRDefault="00F119B2" w:rsidP="00F119B2">
      <w:pPr>
        <w:autoSpaceDE w:val="0"/>
        <w:autoSpaceDN w:val="0"/>
        <w:adjustRightInd w:val="0"/>
        <w:ind w:firstLine="709"/>
        <w:jc w:val="both"/>
        <w:rPr>
          <w:color w:val="000000"/>
        </w:rPr>
      </w:pPr>
      <w:r w:rsidRPr="00210079">
        <w:rPr>
          <w:color w:val="000000"/>
        </w:rPr>
        <w:t>В Атнарском сельском поселении все населенные пункты обеспечены подъездными автомобильными дорогами с твердым покрытием, тем не менее во всех 6  населенных пунктах не все улицы обеспечены благоустроенной улично-дорожной сетью, что затрудняет возможность оказания скорой медицинской помощи, пожарной помощи и других социальных услуг жителям  населенных пунктов в период распутицы.</w:t>
      </w:r>
    </w:p>
    <w:p w:rsidR="00F119B2" w:rsidRPr="00210079" w:rsidRDefault="00F119B2" w:rsidP="00F119B2">
      <w:pPr>
        <w:spacing w:after="200" w:line="276" w:lineRule="auto"/>
        <w:ind w:firstLine="709"/>
        <w:jc w:val="both"/>
        <w:rPr>
          <w:color w:val="000000"/>
        </w:rPr>
      </w:pPr>
      <w:r w:rsidRPr="00210079">
        <w:rPr>
          <w:color w:val="000000"/>
        </w:rPr>
        <w:t>Недостаточный уровень развития дорожной сети приводит к значительным потерям экономики и населения сельского поселения, является одним из наиболее существенных инфраструктурных ограничений темпов социально-экономического развития  сельского поселения.</w:t>
      </w:r>
    </w:p>
    <w:p w:rsidR="00F119B2" w:rsidRPr="00210079" w:rsidRDefault="00F119B2" w:rsidP="00F119B2">
      <w:pPr>
        <w:spacing w:after="200" w:line="276" w:lineRule="auto"/>
        <w:ind w:firstLine="709"/>
        <w:jc w:val="both"/>
        <w:rPr>
          <w:color w:val="000000"/>
        </w:rPr>
      </w:pPr>
      <w:r w:rsidRPr="00210079">
        <w:rPr>
          <w:color w:val="000000"/>
        </w:rPr>
        <w:t>Часть автомобильных дорог местного значения на значительном протяжении проходят по территории населенных пунктов, что приводит к снижению скорости движения транспортных потоков и росту количества дорожно-транспортных происшествий.</w:t>
      </w:r>
    </w:p>
    <w:p w:rsidR="00F119B2" w:rsidRPr="00210079" w:rsidRDefault="00F119B2" w:rsidP="00F119B2">
      <w:pPr>
        <w:spacing w:after="200" w:line="276" w:lineRule="auto"/>
        <w:ind w:firstLine="709"/>
        <w:jc w:val="both"/>
        <w:rPr>
          <w:color w:val="000000"/>
        </w:rPr>
      </w:pPr>
      <w:r w:rsidRPr="00210079">
        <w:rPr>
          <w:color w:val="000000"/>
        </w:rPr>
        <w:t>Более быстрый рост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w:t>
      </w:r>
    </w:p>
    <w:p w:rsidR="00F119B2" w:rsidRPr="00210079" w:rsidRDefault="00F119B2" w:rsidP="00F119B2">
      <w:pPr>
        <w:spacing w:after="200" w:line="276" w:lineRule="auto"/>
        <w:ind w:firstLine="720"/>
        <w:jc w:val="both"/>
      </w:pPr>
      <w:r w:rsidRPr="00210079">
        <w:rPr>
          <w:color w:val="000000"/>
        </w:rPr>
        <w:lastRenderedPageBreak/>
        <w:t>В связи с этим важнейшим событием для дорожной отрасли стало создание в 20</w:t>
      </w:r>
      <w:r>
        <w:rPr>
          <w:color w:val="000000"/>
        </w:rPr>
        <w:t>2</w:t>
      </w:r>
      <w:r w:rsidRPr="00210079">
        <w:rPr>
          <w:color w:val="000000"/>
        </w:rPr>
        <w:t xml:space="preserve">4 году Дорожного фонда Атнарского сельского поселения.  </w:t>
      </w:r>
    </w:p>
    <w:p w:rsidR="00F119B2" w:rsidRPr="00210079" w:rsidRDefault="00F119B2" w:rsidP="00F119B2">
      <w:pPr>
        <w:keepNext/>
        <w:outlineLvl w:val="0"/>
        <w:rPr>
          <w:b/>
          <w:bCs/>
          <w:color w:val="000000"/>
        </w:rPr>
      </w:pPr>
      <w:r w:rsidRPr="00210079">
        <w:rPr>
          <w:b/>
          <w:bCs/>
          <w:i/>
          <w:color w:val="000000"/>
        </w:rPr>
        <w:tab/>
      </w:r>
      <w:r w:rsidRPr="00210079">
        <w:rPr>
          <w:b/>
          <w:bCs/>
          <w:color w:val="000000"/>
        </w:rPr>
        <w:t xml:space="preserve"> II. Приоритеты, цели и задачи в транспортной сфере. Индикаторы достижения целей и задач, срок и этапы реализации подпрограммы "Автомобильные дороги"</w:t>
      </w:r>
    </w:p>
    <w:p w:rsidR="00F119B2" w:rsidRPr="00210079" w:rsidRDefault="00F119B2" w:rsidP="00F119B2">
      <w:pPr>
        <w:spacing w:after="200" w:line="276" w:lineRule="auto"/>
        <w:ind w:firstLine="720"/>
        <w:jc w:val="both"/>
      </w:pPr>
      <w:r w:rsidRPr="00210079">
        <w:t>Подпрограмма разрабатывается исходя из приоритетов социально-экономического развития Атнарского сельского поселения,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F119B2" w:rsidRPr="00210079" w:rsidRDefault="00F119B2" w:rsidP="00F119B2">
      <w:pPr>
        <w:spacing w:after="200" w:line="276" w:lineRule="auto"/>
        <w:ind w:firstLine="720"/>
        <w:jc w:val="both"/>
      </w:pPr>
      <w:r w:rsidRPr="00210079">
        <w:t>С учетом долгосрочных приоритетов Муниципальной политики в сфере дорожного хозяйства, определены следующие цели подпрограммы:</w:t>
      </w:r>
    </w:p>
    <w:p w:rsidR="00F119B2" w:rsidRPr="00210079" w:rsidRDefault="00F119B2" w:rsidP="00F119B2">
      <w:pPr>
        <w:spacing w:after="200" w:line="276" w:lineRule="auto"/>
        <w:ind w:firstLine="720"/>
        <w:jc w:val="both"/>
      </w:pPr>
      <w:r w:rsidRPr="00210079">
        <w:t>увеличение пропускной способности сети автомобильных дорог, в том числе путем строительства, реконструкции и ремонта автомобильных дорог местного значения;</w:t>
      </w:r>
    </w:p>
    <w:p w:rsidR="00F119B2" w:rsidRPr="00210079" w:rsidRDefault="00F119B2" w:rsidP="00F119B2">
      <w:pPr>
        <w:spacing w:after="200" w:line="276" w:lineRule="auto"/>
        <w:ind w:firstLine="720"/>
        <w:jc w:val="both"/>
      </w:pPr>
      <w:r w:rsidRPr="00210079">
        <w:t>транспортное обеспечение комплексного освоения и развития территорий, в том числе путем строительства реконструкции автомобильных дорог улично-дорожной сети сельских населенных пунктов.</w:t>
      </w:r>
    </w:p>
    <w:p w:rsidR="00F119B2" w:rsidRPr="00210079" w:rsidRDefault="00F119B2" w:rsidP="00F119B2">
      <w:pPr>
        <w:spacing w:after="200" w:line="276" w:lineRule="auto"/>
        <w:ind w:firstLine="720"/>
        <w:jc w:val="both"/>
      </w:pPr>
      <w:r w:rsidRPr="00210079">
        <w:t>Сведения о показателях (индикаторах) подпрограммы определены исходя из необходимости выполнения основных целей и задач подпрограммы и приведены в приложении № 1 к настоящей подпрограмме.</w:t>
      </w:r>
    </w:p>
    <w:p w:rsidR="00F119B2" w:rsidRPr="00210079" w:rsidRDefault="00F119B2" w:rsidP="00F119B2">
      <w:pPr>
        <w:spacing w:after="200" w:line="276" w:lineRule="auto"/>
        <w:ind w:firstLine="720"/>
        <w:jc w:val="both"/>
      </w:pPr>
      <w:r w:rsidRPr="00210079">
        <w:t>Подпрограмма реализуется в 20</w:t>
      </w:r>
      <w:r>
        <w:t>21</w:t>
      </w:r>
      <w:r w:rsidRPr="00210079">
        <w:t xml:space="preserve"> – 202</w:t>
      </w:r>
      <w:r>
        <w:t>3</w:t>
      </w:r>
      <w:r w:rsidRPr="00210079">
        <w:t>годах в один этап.</w:t>
      </w:r>
    </w:p>
    <w:p w:rsidR="00F119B2" w:rsidRPr="00210079" w:rsidRDefault="00F119B2" w:rsidP="00F119B2">
      <w:pPr>
        <w:spacing w:after="200" w:line="276" w:lineRule="auto"/>
        <w:ind w:firstLine="720"/>
        <w:jc w:val="both"/>
      </w:pPr>
      <w:r w:rsidRPr="00210079">
        <w:t>В результате реализации мероприятий подпрограммы ожидается достижение следующих результатов:</w:t>
      </w:r>
    </w:p>
    <w:p w:rsidR="00F119B2" w:rsidRPr="00210079" w:rsidRDefault="00F119B2" w:rsidP="00F119B2">
      <w:pPr>
        <w:spacing w:after="200" w:line="276" w:lineRule="auto"/>
        <w:ind w:firstLine="720"/>
        <w:jc w:val="both"/>
      </w:pPr>
      <w:r w:rsidRPr="00210079">
        <w:t>улучшение состояния автомобильных дорог местного значения;</w:t>
      </w:r>
    </w:p>
    <w:p w:rsidR="00F119B2" w:rsidRPr="00210079" w:rsidRDefault="00F119B2" w:rsidP="00F119B2">
      <w:pPr>
        <w:spacing w:after="200" w:line="276" w:lineRule="auto"/>
        <w:ind w:firstLine="720"/>
        <w:jc w:val="both"/>
      </w:pPr>
      <w:r w:rsidRPr="00210079">
        <w:t>повышение уровня эксплуатационного содержания автомобильных дорог.</w:t>
      </w:r>
    </w:p>
    <w:p w:rsidR="00F119B2" w:rsidRPr="00210079" w:rsidRDefault="00F119B2" w:rsidP="00F119B2">
      <w:pPr>
        <w:keepNext/>
        <w:outlineLvl w:val="0"/>
        <w:rPr>
          <w:b/>
          <w:bCs/>
          <w:color w:val="000000"/>
        </w:rPr>
      </w:pPr>
    </w:p>
    <w:p w:rsidR="00F119B2" w:rsidRPr="00210079" w:rsidRDefault="00F119B2" w:rsidP="00F119B2">
      <w:pPr>
        <w:keepNext/>
        <w:outlineLvl w:val="0"/>
        <w:rPr>
          <w:b/>
          <w:bCs/>
          <w:color w:val="000000"/>
        </w:rPr>
      </w:pPr>
      <w:r w:rsidRPr="00210079">
        <w:rPr>
          <w:b/>
          <w:bCs/>
          <w:color w:val="000000"/>
        </w:rPr>
        <w:t>Раздел III. Обобщенная характеристика основных мероприятий подпрограммы</w:t>
      </w:r>
    </w:p>
    <w:p w:rsidR="00F119B2" w:rsidRPr="00210079" w:rsidRDefault="00F119B2" w:rsidP="00F119B2">
      <w:pPr>
        <w:spacing w:after="200" w:line="276" w:lineRule="auto"/>
        <w:ind w:firstLine="709"/>
        <w:jc w:val="both"/>
      </w:pPr>
      <w:r w:rsidRPr="00210079">
        <w:t>Мероприятия подпрограммы подразделяются на 2 отдельных основных мероприятия, реализация которых обеспечит достижение индикаторов и эффективности подпрограммы.</w:t>
      </w:r>
    </w:p>
    <w:p w:rsidR="00F119B2" w:rsidRPr="00210079" w:rsidRDefault="00F119B2" w:rsidP="00F119B2">
      <w:pPr>
        <w:spacing w:after="200" w:line="276" w:lineRule="auto"/>
        <w:ind w:firstLine="709"/>
        <w:jc w:val="both"/>
        <w:rPr>
          <w:b/>
        </w:rPr>
      </w:pPr>
      <w:r w:rsidRPr="00210079">
        <w:rPr>
          <w:b/>
        </w:rPr>
        <w:t>Основное мероприятие 1. Проектирование строительство и реконструкция автомобильных дорог общего пользования местного значения.</w:t>
      </w:r>
    </w:p>
    <w:p w:rsidR="00F119B2" w:rsidRPr="00210079" w:rsidRDefault="00F119B2" w:rsidP="00F119B2">
      <w:pPr>
        <w:spacing w:after="200" w:line="276" w:lineRule="auto"/>
        <w:ind w:firstLine="709"/>
        <w:jc w:val="both"/>
      </w:pPr>
      <w:r w:rsidRPr="00210079">
        <w:t>Мероприятие 1.1. Строительство и реконструкция автомобильных дорог общего пользования местного значения. Перечень объектов утверждается ежегодно.</w:t>
      </w:r>
    </w:p>
    <w:p w:rsidR="00F119B2" w:rsidRPr="00210079" w:rsidRDefault="00F119B2" w:rsidP="00F119B2">
      <w:pPr>
        <w:spacing w:after="200" w:line="276" w:lineRule="auto"/>
        <w:ind w:firstLine="709"/>
        <w:jc w:val="both"/>
      </w:pPr>
      <w:r w:rsidRPr="00210079">
        <w:t>Развитие сети автомобильных дорог на перспективных направлениях на автомобильных дорогах местного значения с высокой интенсивностью движения автомобильного транспорта. Предусматривается выполнить работы по реконструкции и капремонту автомобильных дорог.</w:t>
      </w:r>
    </w:p>
    <w:p w:rsidR="00F119B2" w:rsidRPr="00210079" w:rsidRDefault="00F119B2" w:rsidP="00F119B2">
      <w:pPr>
        <w:spacing w:after="200" w:line="276" w:lineRule="auto"/>
        <w:ind w:firstLine="709"/>
        <w:jc w:val="both"/>
      </w:pPr>
      <w:r w:rsidRPr="00210079">
        <w:rPr>
          <w:b/>
        </w:rPr>
        <w:lastRenderedPageBreak/>
        <w:t>Основное мероприятие 2. Капитальный ремонт, ремонт и содержание автомобильных дорог общего пользования местного значения в границах населенных пунктов сельского поселения</w:t>
      </w:r>
    </w:p>
    <w:p w:rsidR="00F119B2" w:rsidRPr="00210079" w:rsidRDefault="00F119B2" w:rsidP="00F119B2">
      <w:pPr>
        <w:spacing w:after="200" w:line="276" w:lineRule="auto"/>
        <w:ind w:firstLine="709"/>
        <w:jc w:val="both"/>
      </w:pPr>
      <w:r w:rsidRPr="00210079">
        <w:t>Выполнение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автомобильного транспорта и природно-климатических факторов. Для этого необходимо обеспечивать восстановление слоев износа.</w:t>
      </w:r>
    </w:p>
    <w:p w:rsidR="00F119B2" w:rsidRPr="00210079" w:rsidRDefault="00F119B2" w:rsidP="00F119B2">
      <w:pPr>
        <w:keepNext/>
        <w:outlineLvl w:val="0"/>
        <w:rPr>
          <w:b/>
          <w:bCs/>
          <w:color w:val="000000"/>
        </w:rPr>
      </w:pPr>
      <w:r w:rsidRPr="00210079">
        <w:rPr>
          <w:b/>
          <w:bCs/>
          <w:color w:val="000000"/>
        </w:rPr>
        <w:t xml:space="preserve">Раздел </w:t>
      </w:r>
      <w:r w:rsidRPr="00210079">
        <w:rPr>
          <w:b/>
          <w:bCs/>
          <w:color w:val="000000"/>
          <w:lang w:val="en-US"/>
        </w:rPr>
        <w:t>I</w:t>
      </w:r>
      <w:r w:rsidRPr="00210079">
        <w:rPr>
          <w:b/>
          <w:bCs/>
          <w:color w:val="000000"/>
        </w:rPr>
        <w:t>V. Обоснование объема финансовых ресурсов, необходимых для реализации подпрограммы</w:t>
      </w:r>
    </w:p>
    <w:p w:rsidR="00F119B2" w:rsidRPr="00210079" w:rsidRDefault="00F119B2" w:rsidP="00F119B2">
      <w:pPr>
        <w:spacing w:after="200" w:line="276" w:lineRule="auto"/>
        <w:ind w:firstLine="709"/>
        <w:jc w:val="both"/>
      </w:pPr>
      <w:r w:rsidRPr="00210079">
        <w:t>Финансовое обеспечение реализации Подпрограммы осуществляется за счет бюджетных ассигнований бюджета Атнарского сельского поселения, а также дополнительных ресурсов и привлекаемых средств федерального бюджета, средств республиканского бюджета Чувашской Республики.</w:t>
      </w:r>
    </w:p>
    <w:p w:rsidR="00F119B2" w:rsidRPr="00210079" w:rsidRDefault="00F119B2" w:rsidP="00F119B2">
      <w:pPr>
        <w:spacing w:after="200" w:line="276" w:lineRule="auto"/>
        <w:ind w:firstLine="709"/>
        <w:jc w:val="both"/>
        <w:rPr>
          <w:b/>
          <w:color w:val="000000"/>
        </w:rPr>
      </w:pPr>
      <w:r w:rsidRPr="00210079">
        <w:t>Общий объем финансирования подпрограммы при строительстве, реконструкции, капитальном ремонте и ремонте, содержании автомобильных дорог и искусственных сооружений на них в 20</w:t>
      </w:r>
      <w:r>
        <w:t>21</w:t>
      </w:r>
      <w:r w:rsidRPr="00210079">
        <w:t>–202</w:t>
      </w:r>
      <w:r>
        <w:t>3</w:t>
      </w:r>
      <w:r w:rsidRPr="00210079">
        <w:t xml:space="preserve"> годах источников финансирования </w:t>
      </w:r>
      <w:r>
        <w:t>вне предусмотрены.</w:t>
      </w:r>
    </w:p>
    <w:p w:rsidR="00F119B2" w:rsidRPr="00210079" w:rsidRDefault="00F119B2" w:rsidP="00F119B2">
      <w:pPr>
        <w:spacing w:after="200" w:line="276" w:lineRule="auto"/>
        <w:jc w:val="center"/>
        <w:rPr>
          <w:b/>
          <w:color w:val="000000"/>
        </w:rPr>
      </w:pPr>
      <w:r w:rsidRPr="00210079">
        <w:rPr>
          <w:b/>
          <w:color w:val="000000"/>
        </w:rPr>
        <w:t>Раздел V. Управление, реализация и контроль за ходом реализации подпрограммы</w:t>
      </w:r>
    </w:p>
    <w:p w:rsidR="00F119B2" w:rsidRPr="00210079" w:rsidRDefault="00F119B2" w:rsidP="00F119B2">
      <w:pPr>
        <w:spacing w:after="200" w:line="276" w:lineRule="auto"/>
        <w:ind w:firstLine="709"/>
        <w:jc w:val="both"/>
      </w:pPr>
      <w:r w:rsidRPr="00210079">
        <w:t>Текущее управление реализацией подпрограммы осуществляется ответственным исполнителем.</w:t>
      </w:r>
    </w:p>
    <w:p w:rsidR="00F119B2" w:rsidRPr="00210079" w:rsidRDefault="00F119B2" w:rsidP="00F119B2">
      <w:pPr>
        <w:widowControl w:val="0"/>
        <w:autoSpaceDE w:val="0"/>
        <w:autoSpaceDN w:val="0"/>
        <w:adjustRightInd w:val="0"/>
        <w:ind w:firstLine="709"/>
        <w:jc w:val="both"/>
      </w:pPr>
      <w:r w:rsidRPr="00210079">
        <w:t xml:space="preserve">Контроль за ходом выполнения Подпрограммы осуществляет администрация Атнарского сельского поселения Красночетайского района. </w:t>
      </w:r>
    </w:p>
    <w:p w:rsidR="00F119B2" w:rsidRDefault="00F119B2" w:rsidP="00F119B2">
      <w:pPr>
        <w:spacing w:after="200" w:line="276" w:lineRule="auto"/>
        <w:jc w:val="both"/>
      </w:pPr>
    </w:p>
    <w:p w:rsidR="00F119B2" w:rsidRPr="000B2908" w:rsidRDefault="00F119B2" w:rsidP="00F119B2"/>
    <w:tbl>
      <w:tblPr>
        <w:tblW w:w="0" w:type="auto"/>
        <w:jc w:val="right"/>
        <w:tblLook w:val="01E0"/>
      </w:tblPr>
      <w:tblGrid>
        <w:gridCol w:w="8008"/>
      </w:tblGrid>
      <w:tr w:rsidR="00F119B2" w:rsidRPr="00210079" w:rsidTr="00F119B2">
        <w:trPr>
          <w:jc w:val="right"/>
        </w:trPr>
        <w:tc>
          <w:tcPr>
            <w:tcW w:w="8008" w:type="dxa"/>
          </w:tcPr>
          <w:p w:rsidR="00F119B2" w:rsidRPr="000B2908" w:rsidRDefault="00F119B2" w:rsidP="00F119B2">
            <w:pPr>
              <w:spacing w:after="200"/>
              <w:ind w:firstLine="720"/>
              <w:jc w:val="right"/>
            </w:pPr>
            <w:r w:rsidRPr="000B2908">
              <w:t>Приложение №5</w:t>
            </w:r>
          </w:p>
          <w:p w:rsidR="00F119B2" w:rsidRPr="000B2908" w:rsidRDefault="00F119B2" w:rsidP="00F119B2">
            <w:pPr>
              <w:spacing w:after="200"/>
              <w:ind w:firstLine="720"/>
              <w:jc w:val="right"/>
            </w:pPr>
            <w:r w:rsidRPr="000B2908">
              <w:t xml:space="preserve">к муниципальной программе </w:t>
            </w:r>
          </w:p>
          <w:p w:rsidR="00F119B2" w:rsidRPr="000B2908" w:rsidRDefault="00F119B2" w:rsidP="00F119B2">
            <w:pPr>
              <w:spacing w:after="200"/>
              <w:ind w:firstLine="720"/>
              <w:jc w:val="right"/>
            </w:pPr>
            <w:r w:rsidRPr="000B2908">
              <w:t xml:space="preserve">«Развитие транспортной системы в Атнарском </w:t>
            </w:r>
          </w:p>
          <w:p w:rsidR="00F119B2" w:rsidRPr="000B2908" w:rsidRDefault="00F119B2" w:rsidP="00F119B2">
            <w:pPr>
              <w:spacing w:after="200"/>
              <w:ind w:firstLine="720"/>
              <w:jc w:val="right"/>
            </w:pPr>
            <w:r w:rsidRPr="000B2908">
              <w:t xml:space="preserve">сельском поселении Красночетайского </w:t>
            </w:r>
          </w:p>
          <w:p w:rsidR="00F119B2" w:rsidRPr="00210079" w:rsidRDefault="00F119B2" w:rsidP="00F119B2">
            <w:pPr>
              <w:spacing w:after="200"/>
              <w:ind w:firstLine="720"/>
              <w:jc w:val="right"/>
              <w:rPr>
                <w:b/>
                <w:bCs/>
                <w:color w:val="000000"/>
              </w:rPr>
            </w:pPr>
            <w:r w:rsidRPr="000B2908">
              <w:t>района Чувашской Республики на 20</w:t>
            </w:r>
            <w:r>
              <w:t>21</w:t>
            </w:r>
            <w:r w:rsidRPr="000B2908">
              <w:t>–202</w:t>
            </w:r>
            <w:r>
              <w:t>3</w:t>
            </w:r>
            <w:r w:rsidRPr="000B2908">
              <w:t xml:space="preserve"> годы»</w:t>
            </w:r>
          </w:p>
        </w:tc>
      </w:tr>
    </w:tbl>
    <w:p w:rsidR="00F119B2" w:rsidRPr="00210079" w:rsidRDefault="00F119B2" w:rsidP="00F119B2">
      <w:pPr>
        <w:spacing w:after="200" w:line="276" w:lineRule="auto"/>
        <w:jc w:val="center"/>
        <w:rPr>
          <w:b/>
        </w:rPr>
      </w:pPr>
      <w:r w:rsidRPr="00210079">
        <w:rPr>
          <w:b/>
        </w:rPr>
        <w:t>Подпрограмма</w:t>
      </w:r>
    </w:p>
    <w:p w:rsidR="00F119B2" w:rsidRPr="00210079" w:rsidRDefault="00F119B2" w:rsidP="00F119B2">
      <w:pPr>
        <w:spacing w:after="200" w:line="276" w:lineRule="auto"/>
        <w:jc w:val="center"/>
        <w:rPr>
          <w:b/>
        </w:rPr>
      </w:pPr>
      <w:r w:rsidRPr="00210079">
        <w:rPr>
          <w:b/>
        </w:rPr>
        <w:t xml:space="preserve"> «Повышение безопасности дорожного движения</w:t>
      </w:r>
    </w:p>
    <w:p w:rsidR="00F119B2" w:rsidRPr="00210079" w:rsidRDefault="00F119B2" w:rsidP="00F119B2">
      <w:pPr>
        <w:spacing w:after="200" w:line="276" w:lineRule="auto"/>
        <w:jc w:val="center"/>
        <w:rPr>
          <w:b/>
        </w:rPr>
      </w:pPr>
      <w:r w:rsidRPr="00210079">
        <w:rPr>
          <w:b/>
        </w:rPr>
        <w:t>В Атнарском сельском поселении  Красночетайского района в 20</w:t>
      </w:r>
      <w:r>
        <w:rPr>
          <w:b/>
        </w:rPr>
        <w:t>21</w:t>
      </w:r>
      <w:r w:rsidRPr="00210079">
        <w:rPr>
          <w:b/>
        </w:rPr>
        <w:t>–202</w:t>
      </w:r>
      <w:r>
        <w:rPr>
          <w:b/>
        </w:rPr>
        <w:t>3</w:t>
      </w:r>
      <w:r w:rsidRPr="00210079">
        <w:rPr>
          <w:b/>
        </w:rPr>
        <w:t xml:space="preserve"> годах» </w:t>
      </w:r>
    </w:p>
    <w:p w:rsidR="00F119B2" w:rsidRPr="00210079" w:rsidRDefault="00F119B2" w:rsidP="00F119B2">
      <w:pPr>
        <w:spacing w:after="200" w:line="276" w:lineRule="auto"/>
        <w:jc w:val="center"/>
        <w:rPr>
          <w:b/>
          <w:i/>
        </w:rPr>
      </w:pPr>
      <w:r w:rsidRPr="00210079">
        <w:rPr>
          <w:b/>
        </w:rPr>
        <w:t>ПАСПОРТ ПОДПРОГРАММЫ</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3"/>
        <w:gridCol w:w="5330"/>
      </w:tblGrid>
      <w:tr w:rsidR="00F119B2" w:rsidRPr="00210079" w:rsidTr="00F119B2">
        <w:trPr>
          <w:trHeight w:val="144"/>
        </w:trPr>
        <w:tc>
          <w:tcPr>
            <w:tcW w:w="2242" w:type="pct"/>
          </w:tcPr>
          <w:p w:rsidR="00F119B2" w:rsidRPr="00210079" w:rsidRDefault="00F119B2" w:rsidP="00F119B2">
            <w:pPr>
              <w:spacing w:after="200" w:line="276" w:lineRule="auto"/>
              <w:jc w:val="both"/>
            </w:pPr>
            <w:r w:rsidRPr="00210079">
              <w:t>Ответственный исполнитель подпрограммы</w:t>
            </w:r>
          </w:p>
        </w:tc>
        <w:tc>
          <w:tcPr>
            <w:tcW w:w="2758" w:type="pct"/>
          </w:tcPr>
          <w:p w:rsidR="00F119B2" w:rsidRPr="00210079" w:rsidRDefault="00F119B2" w:rsidP="00F119B2">
            <w:pPr>
              <w:spacing w:after="200" w:line="276" w:lineRule="auto"/>
              <w:jc w:val="both"/>
            </w:pPr>
            <w:r w:rsidRPr="00210079">
              <w:rPr>
                <w:color w:val="000000"/>
              </w:rPr>
              <w:t>Администрация Атнарского сельского поселения</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Соисполнители подпрограммы</w:t>
            </w:r>
          </w:p>
        </w:tc>
        <w:tc>
          <w:tcPr>
            <w:tcW w:w="2758" w:type="pct"/>
          </w:tcPr>
          <w:p w:rsidR="00F119B2" w:rsidRPr="00210079" w:rsidRDefault="00F119B2" w:rsidP="00F119B2">
            <w:pPr>
              <w:spacing w:after="200" w:line="276" w:lineRule="auto"/>
              <w:jc w:val="both"/>
            </w:pPr>
            <w:r w:rsidRPr="00210079">
              <w:t xml:space="preserve">ОГИБДД МО МВД РФ «Шумерлинский» (по </w:t>
            </w:r>
            <w:r w:rsidRPr="00210079">
              <w:lastRenderedPageBreak/>
              <w:t xml:space="preserve">согласованию), </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lastRenderedPageBreak/>
              <w:t>основные мероприятия</w:t>
            </w:r>
          </w:p>
        </w:tc>
        <w:tc>
          <w:tcPr>
            <w:tcW w:w="2758" w:type="pct"/>
          </w:tcPr>
          <w:p w:rsidR="00F119B2" w:rsidRPr="00210079" w:rsidRDefault="00F119B2" w:rsidP="00F119B2">
            <w:pPr>
              <w:spacing w:after="200" w:line="276" w:lineRule="auto"/>
              <w:jc w:val="both"/>
            </w:pPr>
            <w:r w:rsidRPr="00210079">
              <w:t>- Обустройство и совершенствование опасных участков улично-дорожной сети населенных пунктов.</w:t>
            </w:r>
          </w:p>
          <w:p w:rsidR="00F119B2" w:rsidRPr="00210079" w:rsidRDefault="00F119B2" w:rsidP="00F119B2">
            <w:pPr>
              <w:spacing w:after="200" w:line="276" w:lineRule="auto"/>
              <w:jc w:val="both"/>
            </w:pPr>
            <w:r w:rsidRPr="00210079">
              <w:t>- Обеспечение безопасного участия детей в дорожном движении.</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Цели подпрограммы</w:t>
            </w:r>
          </w:p>
        </w:tc>
        <w:tc>
          <w:tcPr>
            <w:tcW w:w="2758" w:type="pct"/>
          </w:tcPr>
          <w:p w:rsidR="00F119B2" w:rsidRPr="00210079" w:rsidRDefault="00F119B2" w:rsidP="00F119B2">
            <w:pPr>
              <w:spacing w:after="200" w:line="276" w:lineRule="auto"/>
              <w:jc w:val="both"/>
              <w:rPr>
                <w:bCs/>
              </w:rPr>
            </w:pPr>
            <w:r w:rsidRPr="00210079">
              <w:rPr>
                <w:bCs/>
              </w:rPr>
              <w:t xml:space="preserve">- </w:t>
            </w:r>
            <w:r w:rsidRPr="00210079">
              <w:t>сокращение количества лиц, погибших в результате ДТП, и количества ДТП с пострадавшими</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Задачи подпрограммы</w:t>
            </w:r>
          </w:p>
        </w:tc>
        <w:tc>
          <w:tcPr>
            <w:tcW w:w="2758" w:type="pct"/>
          </w:tcPr>
          <w:p w:rsidR="00F119B2" w:rsidRPr="00210079" w:rsidRDefault="00F119B2" w:rsidP="00F119B2">
            <w:pPr>
              <w:spacing w:after="200" w:line="276" w:lineRule="auto"/>
              <w:jc w:val="both"/>
            </w:pPr>
            <w:r w:rsidRPr="00210079">
              <w:t>- повышение уровня безопасности дорожного движения</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Целевые индикаторы (показатели) подпрограммы</w:t>
            </w:r>
          </w:p>
        </w:tc>
        <w:tc>
          <w:tcPr>
            <w:tcW w:w="2758" w:type="pct"/>
          </w:tcPr>
          <w:p w:rsidR="00F119B2" w:rsidRPr="00210079" w:rsidRDefault="00F119B2" w:rsidP="00F119B2">
            <w:pPr>
              <w:spacing w:after="200" w:line="276" w:lineRule="auto"/>
              <w:jc w:val="both"/>
              <w:rPr>
                <w:color w:val="000000"/>
              </w:rPr>
            </w:pPr>
            <w:r w:rsidRPr="00210079">
              <w:rPr>
                <w:color w:val="000000"/>
              </w:rPr>
              <w:t>Снижение числа ДТП на автомобильных дорогах местного значения;</w:t>
            </w:r>
          </w:p>
          <w:p w:rsidR="00F119B2" w:rsidRPr="00210079" w:rsidRDefault="00F119B2" w:rsidP="00F119B2">
            <w:pPr>
              <w:spacing w:after="200" w:line="276" w:lineRule="auto"/>
              <w:jc w:val="both"/>
              <w:rPr>
                <w:highlight w:val="red"/>
              </w:rPr>
            </w:pPr>
            <w:r w:rsidRPr="00210079">
              <w:rPr>
                <w:color w:val="000000"/>
              </w:rPr>
              <w:t>Снижение числа погибших в ДТП</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Этапы и сроки реализации подпрограммы</w:t>
            </w:r>
          </w:p>
        </w:tc>
        <w:tc>
          <w:tcPr>
            <w:tcW w:w="2758" w:type="pct"/>
          </w:tcPr>
          <w:p w:rsidR="00F119B2" w:rsidRPr="00210079" w:rsidRDefault="00F119B2" w:rsidP="00F119B2">
            <w:pPr>
              <w:spacing w:after="200" w:line="276" w:lineRule="auto"/>
              <w:jc w:val="both"/>
            </w:pPr>
            <w:r w:rsidRPr="00210079">
              <w:t>2021-2023годы</w:t>
            </w: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 xml:space="preserve">Объемы средств бюджета Атнарского сельского поселения Красночетайского района Чувашской Республики на финансирование подпрограммы </w:t>
            </w:r>
          </w:p>
        </w:tc>
        <w:tc>
          <w:tcPr>
            <w:tcW w:w="2758" w:type="pct"/>
          </w:tcPr>
          <w:p w:rsidR="00F119B2" w:rsidRPr="00210079" w:rsidRDefault="00F119B2" w:rsidP="00F119B2">
            <w:pPr>
              <w:autoSpaceDE w:val="0"/>
              <w:autoSpaceDN w:val="0"/>
              <w:adjustRightInd w:val="0"/>
            </w:pPr>
            <w:r w:rsidRPr="00210079">
              <w:t>Объем финансирования подпрограммы из бюджета Атнарского сельского поселения при наличии денежных средств</w:t>
            </w:r>
          </w:p>
          <w:p w:rsidR="00F119B2" w:rsidRPr="00210079" w:rsidRDefault="00F119B2" w:rsidP="00F119B2">
            <w:pPr>
              <w:spacing w:after="200" w:line="276" w:lineRule="auto"/>
              <w:jc w:val="both"/>
            </w:pPr>
          </w:p>
        </w:tc>
      </w:tr>
      <w:tr w:rsidR="00F119B2" w:rsidRPr="00210079" w:rsidTr="00F119B2">
        <w:trPr>
          <w:trHeight w:val="144"/>
        </w:trPr>
        <w:tc>
          <w:tcPr>
            <w:tcW w:w="2242" w:type="pct"/>
          </w:tcPr>
          <w:p w:rsidR="00F119B2" w:rsidRPr="00210079" w:rsidRDefault="00F119B2" w:rsidP="00F119B2">
            <w:pPr>
              <w:spacing w:after="200" w:line="276" w:lineRule="auto"/>
              <w:jc w:val="both"/>
            </w:pPr>
            <w:r w:rsidRPr="00210079">
              <w:t xml:space="preserve">Ожидаемые результаты реализации подрограммы </w:t>
            </w:r>
          </w:p>
          <w:p w:rsidR="00F119B2" w:rsidRPr="00210079" w:rsidRDefault="00F119B2" w:rsidP="00F119B2">
            <w:pPr>
              <w:spacing w:after="200" w:line="276" w:lineRule="auto"/>
              <w:jc w:val="both"/>
            </w:pPr>
          </w:p>
        </w:tc>
        <w:tc>
          <w:tcPr>
            <w:tcW w:w="2758" w:type="pct"/>
          </w:tcPr>
          <w:p w:rsidR="00F119B2" w:rsidRPr="00210079" w:rsidRDefault="00F119B2" w:rsidP="00F119B2">
            <w:pPr>
              <w:widowControl w:val="0"/>
              <w:autoSpaceDE w:val="0"/>
              <w:autoSpaceDN w:val="0"/>
              <w:adjustRightInd w:val="0"/>
              <w:jc w:val="both"/>
            </w:pPr>
            <w:r w:rsidRPr="00210079">
              <w:t>- повышение уровня безопасности движения по автодорогам ;</w:t>
            </w:r>
          </w:p>
          <w:p w:rsidR="00F119B2" w:rsidRPr="00210079" w:rsidRDefault="00F119B2" w:rsidP="00F119B2">
            <w:pPr>
              <w:widowControl w:val="0"/>
              <w:autoSpaceDE w:val="0"/>
              <w:autoSpaceDN w:val="0"/>
              <w:adjustRightInd w:val="0"/>
              <w:jc w:val="both"/>
            </w:pPr>
            <w:r w:rsidRPr="00210079">
              <w:t>- сокращение смертности от дорожно-транс</w:t>
            </w:r>
            <w:r w:rsidRPr="00210079">
              <w:softHyphen/>
              <w:t>портных происшествий и количества дорожно-транспортных происшествий с пострадавшими</w:t>
            </w:r>
          </w:p>
        </w:tc>
      </w:tr>
    </w:tbl>
    <w:p w:rsidR="00F119B2" w:rsidRPr="00210079" w:rsidRDefault="00F119B2" w:rsidP="00F119B2">
      <w:pPr>
        <w:spacing w:after="200" w:line="276" w:lineRule="auto"/>
        <w:jc w:val="both"/>
      </w:pPr>
    </w:p>
    <w:p w:rsidR="00F119B2" w:rsidRPr="00210079" w:rsidRDefault="00F119B2" w:rsidP="00F119B2">
      <w:pPr>
        <w:keepNext/>
        <w:jc w:val="center"/>
        <w:outlineLvl w:val="0"/>
        <w:rPr>
          <w:b/>
          <w:bCs/>
          <w:color w:val="000000"/>
        </w:rPr>
      </w:pPr>
      <w:r w:rsidRPr="00210079">
        <w:rPr>
          <w:b/>
          <w:bCs/>
          <w:color w:val="000000"/>
        </w:rPr>
        <w:t>Раздел I. Общая характеристика проблемы.</w:t>
      </w:r>
    </w:p>
    <w:p w:rsidR="00F119B2" w:rsidRPr="00210079" w:rsidRDefault="00F119B2" w:rsidP="00F119B2">
      <w:pPr>
        <w:spacing w:after="200" w:line="276" w:lineRule="auto"/>
        <w:jc w:val="both"/>
      </w:pPr>
      <w:r w:rsidRPr="00210079">
        <w:t xml:space="preserve">   Основные проблемы в дорожной сети поселения это как отсутствие технических средств организации дорожного движения, недостаточное освещение, несоответствие состояния дорожного покрытия установленным нормативам. </w:t>
      </w:r>
    </w:p>
    <w:p w:rsidR="00F119B2" w:rsidRPr="00210079" w:rsidRDefault="00F119B2" w:rsidP="00F119B2">
      <w:pPr>
        <w:spacing w:after="200" w:line="276" w:lineRule="auto"/>
        <w:jc w:val="both"/>
        <w:rPr>
          <w:b/>
          <w:i/>
        </w:rPr>
      </w:pPr>
      <w:r w:rsidRPr="00210079">
        <w:t xml:space="preserve">   Длительная эксплуатация автомобильных дорог поселения, ежегодно поддерживаемая только текущим ремонтом, приведена в состояние, требующее капитального ремонта. Текущего ремонта, а именно заделки выбоин асфальтобетонного покрытия, едва хватает на один год. Новое строительство автомобильных дорог не ведется. Потребуется установка дорожных знаков на дорогах поселения. Установка дорожных знаков влияет на оптимизацию маршрутов движения автотранспорта, улучшения экологической обстановки, снижение риска возникновения дорожно-транспортных происшествий. Таким образом, учитывая и прогнозы изменения численности автомобильного парка, существующие проблемы в сфере обеспечения безопасности дорожного движения на территории Атнарского сельского поселения носят системный характер и могут быть решены только при комплексном, программном подходе к 202</w:t>
      </w:r>
      <w:r>
        <w:t>4</w:t>
      </w:r>
      <w:r w:rsidRPr="00210079">
        <w:t xml:space="preserve"> году.</w:t>
      </w:r>
    </w:p>
    <w:p w:rsidR="00F119B2" w:rsidRPr="00210079" w:rsidRDefault="00F119B2" w:rsidP="00F119B2">
      <w:pPr>
        <w:spacing w:after="200" w:line="276" w:lineRule="auto"/>
        <w:ind w:firstLine="720"/>
        <w:jc w:val="both"/>
        <w:rPr>
          <w:color w:val="000000"/>
        </w:rPr>
      </w:pPr>
      <w:r w:rsidRPr="00210079">
        <w:rPr>
          <w:color w:val="000000"/>
        </w:rPr>
        <w:lastRenderedPageBreak/>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F119B2" w:rsidRPr="00210079" w:rsidRDefault="00F119B2" w:rsidP="00F119B2">
      <w:pPr>
        <w:spacing w:after="200" w:line="276" w:lineRule="auto"/>
        <w:ind w:firstLine="720"/>
        <w:jc w:val="both"/>
        <w:rPr>
          <w:color w:val="000000"/>
        </w:rPr>
      </w:pPr>
      <w:r w:rsidRPr="00210079">
        <w:rPr>
          <w:color w:val="000000"/>
        </w:rPr>
        <w:t>Основными видами нарушений правил дорожного движения, из–за которых происходят дорожно-транспортные происшествия являются:</w:t>
      </w:r>
    </w:p>
    <w:p w:rsidR="00F119B2" w:rsidRPr="00210079" w:rsidRDefault="00F119B2" w:rsidP="00F119B2">
      <w:pPr>
        <w:spacing w:after="200" w:line="276" w:lineRule="auto"/>
        <w:ind w:firstLine="720"/>
        <w:jc w:val="both"/>
        <w:rPr>
          <w:color w:val="000000"/>
        </w:rPr>
      </w:pPr>
      <w:r w:rsidRPr="00210079">
        <w:rPr>
          <w:color w:val="000000"/>
        </w:rPr>
        <w:t>- нарушение ПДД пешеходами;.</w:t>
      </w:r>
    </w:p>
    <w:p w:rsidR="00F119B2" w:rsidRPr="00210079" w:rsidRDefault="00F119B2" w:rsidP="00F119B2">
      <w:pPr>
        <w:spacing w:after="200" w:line="276" w:lineRule="auto"/>
        <w:ind w:firstLine="720"/>
        <w:jc w:val="both"/>
        <w:rPr>
          <w:color w:val="000000"/>
        </w:rPr>
      </w:pPr>
      <w:r w:rsidRPr="00210079">
        <w:rPr>
          <w:color w:val="000000"/>
        </w:rPr>
        <w:t>- превышение скорости движения;</w:t>
      </w:r>
    </w:p>
    <w:p w:rsidR="00F119B2" w:rsidRPr="00210079" w:rsidRDefault="00F119B2" w:rsidP="00F119B2">
      <w:pPr>
        <w:spacing w:after="200" w:line="276" w:lineRule="auto"/>
        <w:ind w:firstLine="720"/>
        <w:jc w:val="both"/>
        <w:rPr>
          <w:color w:val="000000"/>
        </w:rPr>
      </w:pPr>
      <w:r w:rsidRPr="00210079">
        <w:rPr>
          <w:color w:val="000000"/>
        </w:rPr>
        <w:t>- управление транспортными средствами в состоянии опьянения;</w:t>
      </w:r>
    </w:p>
    <w:p w:rsidR="00F119B2" w:rsidRPr="00210079" w:rsidRDefault="00F119B2" w:rsidP="00F119B2">
      <w:pPr>
        <w:spacing w:after="200" w:line="276" w:lineRule="auto"/>
        <w:ind w:firstLine="720"/>
        <w:jc w:val="both"/>
        <w:rPr>
          <w:color w:val="000000"/>
        </w:rPr>
      </w:pPr>
      <w:r w:rsidRPr="00210079">
        <w:rPr>
          <w:color w:val="000000"/>
        </w:rPr>
        <w:t>- выезд на полосу встречного движения.</w:t>
      </w:r>
    </w:p>
    <w:p w:rsidR="00F119B2" w:rsidRPr="00210079" w:rsidRDefault="00F119B2" w:rsidP="00F119B2">
      <w:pPr>
        <w:spacing w:after="200" w:line="276" w:lineRule="auto"/>
        <w:ind w:firstLine="720"/>
        <w:jc w:val="both"/>
        <w:rPr>
          <w:color w:val="000000"/>
        </w:rPr>
      </w:pPr>
      <w:r w:rsidRPr="00210079">
        <w:rPr>
          <w:color w:val="000000"/>
        </w:rPr>
        <w:t>В общей структуре аварийности наибольшее количество ДТП происходит по причине нарушения водителями транспортных средств Правил дорожного движения, при этом удельный вес таких ДТП ежегодно возрастает.</w:t>
      </w:r>
    </w:p>
    <w:p w:rsidR="00F119B2" w:rsidRPr="00210079" w:rsidRDefault="00F119B2" w:rsidP="00F119B2">
      <w:pPr>
        <w:spacing w:after="200" w:line="276" w:lineRule="auto"/>
        <w:ind w:firstLine="720"/>
        <w:jc w:val="both"/>
        <w:rPr>
          <w:i/>
        </w:rPr>
      </w:pPr>
      <w:r w:rsidRPr="00210079">
        <w:rPr>
          <w:color w:val="000000"/>
        </w:rPr>
        <w:t>Для эффективного решения проблем, связанных с дорожно-транспортной аварийностью и обеспечением снижения ее показателей, необходимы продолжение системной реализации мероприятий по повышению безопасности дорожного движения и их финансирование.</w:t>
      </w:r>
    </w:p>
    <w:p w:rsidR="00F119B2" w:rsidRPr="00210079" w:rsidRDefault="00F119B2" w:rsidP="00F119B2">
      <w:pPr>
        <w:keepNext/>
        <w:outlineLvl w:val="0"/>
        <w:rPr>
          <w:b/>
          <w:bCs/>
          <w:color w:val="000000"/>
        </w:rPr>
      </w:pPr>
      <w:r w:rsidRPr="00210079">
        <w:rPr>
          <w:b/>
          <w:bCs/>
          <w:i/>
          <w:color w:val="000000"/>
        </w:rPr>
        <w:tab/>
      </w:r>
      <w:r w:rsidRPr="00210079">
        <w:rPr>
          <w:b/>
          <w:bCs/>
          <w:color w:val="000000"/>
        </w:rPr>
        <w:t xml:space="preserve"> II. Приоритеты, цели и задачи в сфере повышения безопасности дорожного движения. Индикаторы достижения целей и задач, срок и этапы реализации подпрограммы " Повышение безопасности дорожного движения в Атнарском сельском поселении Красночетайского района в 20</w:t>
      </w:r>
      <w:r>
        <w:rPr>
          <w:b/>
          <w:bCs/>
          <w:color w:val="000000"/>
        </w:rPr>
        <w:t>21</w:t>
      </w:r>
      <w:r w:rsidRPr="00210079">
        <w:rPr>
          <w:b/>
          <w:bCs/>
          <w:color w:val="000000"/>
        </w:rPr>
        <w:t>–202</w:t>
      </w:r>
      <w:r>
        <w:rPr>
          <w:b/>
          <w:bCs/>
          <w:color w:val="000000"/>
        </w:rPr>
        <w:t>3</w:t>
      </w:r>
      <w:r w:rsidRPr="00210079">
        <w:rPr>
          <w:b/>
          <w:bCs/>
          <w:color w:val="000000"/>
        </w:rPr>
        <w:t xml:space="preserve"> годах " </w:t>
      </w:r>
    </w:p>
    <w:p w:rsidR="00F119B2" w:rsidRPr="00210079" w:rsidRDefault="00F119B2" w:rsidP="00F119B2">
      <w:pPr>
        <w:spacing w:after="200" w:line="276" w:lineRule="auto"/>
        <w:jc w:val="both"/>
      </w:pPr>
      <w:r w:rsidRPr="00210079">
        <w:t xml:space="preserve">   Основополагающей целью подпрограммы является повышение безопасности дорожного движения на территории Атнарского сельского поселения.</w:t>
      </w:r>
    </w:p>
    <w:p w:rsidR="00F119B2" w:rsidRPr="00210079" w:rsidRDefault="00F119B2" w:rsidP="00F119B2">
      <w:pPr>
        <w:spacing w:after="200" w:line="276" w:lineRule="auto"/>
        <w:jc w:val="both"/>
      </w:pPr>
      <w:r w:rsidRPr="00210079">
        <w:t xml:space="preserve">Задачи Программы: </w:t>
      </w:r>
    </w:p>
    <w:p w:rsidR="00F119B2" w:rsidRPr="00210079" w:rsidRDefault="00F119B2" w:rsidP="00F119B2">
      <w:pPr>
        <w:spacing w:after="200" w:line="276" w:lineRule="auto"/>
        <w:jc w:val="both"/>
      </w:pPr>
      <w:r w:rsidRPr="00210079">
        <w:t>-сокращение количества дорожно-транспортных происшествий, погибших и раненых в них людей, для этого необходимо решение следующих задач:</w:t>
      </w:r>
    </w:p>
    <w:p w:rsidR="00F119B2" w:rsidRPr="00210079" w:rsidRDefault="00F119B2" w:rsidP="00F119B2">
      <w:pPr>
        <w:spacing w:after="200" w:line="276" w:lineRule="auto"/>
        <w:jc w:val="both"/>
      </w:pPr>
      <w:r w:rsidRPr="00210079">
        <w:t>-совершенствование организации движения транспорта и пешеходов;</w:t>
      </w:r>
    </w:p>
    <w:p w:rsidR="00F119B2" w:rsidRPr="00210079" w:rsidRDefault="00F119B2" w:rsidP="00F119B2">
      <w:pPr>
        <w:spacing w:after="200" w:line="276" w:lineRule="auto"/>
        <w:jc w:val="both"/>
      </w:pPr>
      <w:r w:rsidRPr="00210079">
        <w:t>-предотвращение дорожно-транспортного травматизма;</w:t>
      </w:r>
    </w:p>
    <w:p w:rsidR="00F119B2" w:rsidRPr="00210079" w:rsidRDefault="00F119B2" w:rsidP="00F119B2">
      <w:pPr>
        <w:spacing w:after="200" w:line="276" w:lineRule="auto"/>
        <w:jc w:val="both"/>
      </w:pPr>
      <w:r w:rsidRPr="00210079">
        <w:t>-организация массового обучения населения Правилам дорожного движения, повышение культуры безопасного поведения на дорогах.</w:t>
      </w:r>
    </w:p>
    <w:p w:rsidR="00F119B2" w:rsidRPr="00210079" w:rsidRDefault="00F119B2" w:rsidP="00F119B2">
      <w:pPr>
        <w:spacing w:after="200" w:line="276" w:lineRule="auto"/>
        <w:jc w:val="both"/>
      </w:pPr>
      <w:r w:rsidRPr="00210079">
        <w:t>-предупреждение опасного поведения участников дорожного движения;</w:t>
      </w:r>
    </w:p>
    <w:p w:rsidR="00F119B2" w:rsidRPr="00210079" w:rsidRDefault="00F119B2" w:rsidP="00F119B2">
      <w:pPr>
        <w:spacing w:after="200" w:line="276" w:lineRule="auto"/>
        <w:ind w:firstLine="720"/>
        <w:jc w:val="both"/>
      </w:pPr>
      <w:r w:rsidRPr="00210079">
        <w:t>Сведения о показателях (индикаторах) подпрограммы определены исходя из необходимости выполнения основных целей и задач подпрограммы и приведены в приложении № 1 к настоящей подпрограмме.</w:t>
      </w:r>
    </w:p>
    <w:p w:rsidR="00F119B2" w:rsidRPr="00210079" w:rsidRDefault="00F119B2" w:rsidP="00F119B2">
      <w:pPr>
        <w:spacing w:after="200" w:line="276" w:lineRule="auto"/>
        <w:ind w:firstLine="720"/>
        <w:jc w:val="both"/>
      </w:pPr>
      <w:r w:rsidRPr="00210079">
        <w:t>Подпрограмма реализуется в 20</w:t>
      </w:r>
      <w:r>
        <w:t>21</w:t>
      </w:r>
      <w:r w:rsidRPr="00210079">
        <w:t xml:space="preserve"> – 202</w:t>
      </w:r>
      <w:r>
        <w:t>3</w:t>
      </w:r>
      <w:r w:rsidRPr="00210079">
        <w:t xml:space="preserve"> годах в один этап.</w:t>
      </w:r>
    </w:p>
    <w:p w:rsidR="00F119B2" w:rsidRPr="00210079" w:rsidRDefault="00F119B2" w:rsidP="00F119B2">
      <w:pPr>
        <w:keepNext/>
        <w:outlineLvl w:val="0"/>
        <w:rPr>
          <w:b/>
          <w:bCs/>
          <w:color w:val="000000"/>
        </w:rPr>
      </w:pPr>
      <w:r w:rsidRPr="00210079">
        <w:rPr>
          <w:b/>
          <w:bCs/>
          <w:color w:val="000000"/>
        </w:rPr>
        <w:lastRenderedPageBreak/>
        <w:t>Раздел III. Обобщенная характеристика основных мероприятий подпрограммы</w:t>
      </w:r>
    </w:p>
    <w:p w:rsidR="00F119B2" w:rsidRPr="00210079" w:rsidRDefault="00F119B2" w:rsidP="00F119B2">
      <w:pPr>
        <w:spacing w:after="200" w:line="276" w:lineRule="auto"/>
        <w:ind w:firstLine="709"/>
        <w:jc w:val="both"/>
      </w:pPr>
      <w:r w:rsidRPr="00210079">
        <w:t xml:space="preserve">Достижение цели Подпрограммы должно быть обеспечено в основном за счет реализации мероприятий по предупреждению опасного поведения участников дорожного движения, обеспечению безопасного участия населения в дорожном движении, организации движения транспортных средств и пешеходов и повышению безопасности дорожных условий, совершенствованию контрольно-надзорной деятельности в сфере обеспечения безопасности дорожного движения. </w:t>
      </w:r>
    </w:p>
    <w:p w:rsidR="00F119B2" w:rsidRPr="00210079" w:rsidRDefault="00F119B2" w:rsidP="00F119B2">
      <w:pPr>
        <w:spacing w:after="200" w:line="276" w:lineRule="auto"/>
        <w:ind w:firstLine="709"/>
        <w:jc w:val="both"/>
      </w:pPr>
      <w:r w:rsidRPr="00210079">
        <w:t>Одним из факторов, вызывающим дорожно-транс</w:t>
      </w:r>
      <w:r w:rsidRPr="00210079">
        <w:softHyphen/>
        <w:t>портные происшествия, и прогноза динамики аварийности на период до 202</w:t>
      </w:r>
      <w:r>
        <w:t>4</w:t>
      </w:r>
      <w:r w:rsidRPr="00210079">
        <w:t xml:space="preserve"> года является обучение населения правилам дорожного движения, формирование у них навыков безопасного поведения на дорогах, укрепление и контроль дисциплины участия населения в дорожном движении.     </w:t>
      </w:r>
    </w:p>
    <w:p w:rsidR="00F119B2" w:rsidRPr="00210079" w:rsidRDefault="00F119B2" w:rsidP="00F119B2">
      <w:pPr>
        <w:keepNext/>
        <w:outlineLvl w:val="0"/>
        <w:rPr>
          <w:b/>
          <w:bCs/>
          <w:color w:val="000000"/>
        </w:rPr>
      </w:pPr>
      <w:r w:rsidRPr="00210079">
        <w:rPr>
          <w:b/>
          <w:bCs/>
          <w:color w:val="000000"/>
        </w:rPr>
        <w:t xml:space="preserve">Раздел </w:t>
      </w:r>
      <w:r w:rsidRPr="00210079">
        <w:rPr>
          <w:b/>
          <w:bCs/>
          <w:color w:val="000000"/>
          <w:lang w:val="en-US"/>
        </w:rPr>
        <w:t>I</w:t>
      </w:r>
      <w:r w:rsidRPr="00210079">
        <w:rPr>
          <w:b/>
          <w:bCs/>
          <w:color w:val="000000"/>
        </w:rPr>
        <w:t>V. Обоснование объема финансовых ресурсов, необходимых для реализации подпрограммы</w:t>
      </w:r>
    </w:p>
    <w:p w:rsidR="00F119B2" w:rsidRPr="00210079" w:rsidRDefault="00F119B2" w:rsidP="00F119B2">
      <w:pPr>
        <w:spacing w:after="200" w:line="276" w:lineRule="auto"/>
        <w:ind w:firstLine="709"/>
        <w:jc w:val="both"/>
      </w:pPr>
      <w:r w:rsidRPr="00210079">
        <w:t>Финансовое обеспечение реализации Подпрограммы осуществляется за счет бюджета Атнарского сельского поселения и внебюджетных источников.</w:t>
      </w:r>
    </w:p>
    <w:p w:rsidR="00F119B2" w:rsidRPr="00210079" w:rsidRDefault="00F119B2" w:rsidP="00F119B2">
      <w:pPr>
        <w:spacing w:after="200" w:line="276" w:lineRule="auto"/>
        <w:ind w:firstLine="709"/>
        <w:jc w:val="both"/>
      </w:pPr>
      <w:r w:rsidRPr="00210079">
        <w:t xml:space="preserve"> При реализации подпрограммы используются различные инструменты государственно-частного партнерства, в том числе софинансировании за счет собственных средств юридических лиц и привлеченных ими заемных средств.</w:t>
      </w:r>
    </w:p>
    <w:p w:rsidR="00F119B2" w:rsidRPr="00210079" w:rsidRDefault="00F119B2" w:rsidP="00F119B2">
      <w:pPr>
        <w:spacing w:after="200" w:line="276" w:lineRule="auto"/>
        <w:jc w:val="center"/>
        <w:rPr>
          <w:b/>
          <w:color w:val="000000"/>
        </w:rPr>
      </w:pPr>
      <w:r w:rsidRPr="00210079">
        <w:rPr>
          <w:b/>
          <w:color w:val="000000"/>
        </w:rPr>
        <w:t>Раздел V. Управление, реализация и контроль за ходом реализации подпрограммы</w:t>
      </w:r>
    </w:p>
    <w:p w:rsidR="00F119B2" w:rsidRPr="00210079" w:rsidRDefault="00F119B2" w:rsidP="00F119B2">
      <w:pPr>
        <w:spacing w:after="200" w:line="276" w:lineRule="auto"/>
        <w:jc w:val="both"/>
        <w:rPr>
          <w:b/>
          <w:bCs/>
        </w:rPr>
      </w:pPr>
      <w:r w:rsidRPr="00210079">
        <w:t xml:space="preserve">     Контроль за исполнением Программы осуществляет Глава администрации Атнарского сельского поселения. 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F119B2" w:rsidRPr="00210079" w:rsidRDefault="00F119B2" w:rsidP="00F119B2">
      <w:pPr>
        <w:autoSpaceDE w:val="0"/>
        <w:autoSpaceDN w:val="0"/>
        <w:adjustRightInd w:val="0"/>
        <w:jc w:val="center"/>
        <w:rPr>
          <w:b/>
          <w:bCs/>
        </w:rPr>
      </w:pPr>
      <w:r w:rsidRPr="00210079">
        <w:rPr>
          <w:b/>
          <w:bCs/>
        </w:rPr>
        <w:t>Раздел VI</w:t>
      </w:r>
    </w:p>
    <w:p w:rsidR="00F119B2" w:rsidRPr="00210079" w:rsidRDefault="00F119B2" w:rsidP="00F119B2">
      <w:pPr>
        <w:autoSpaceDE w:val="0"/>
        <w:autoSpaceDN w:val="0"/>
        <w:adjustRightInd w:val="0"/>
        <w:jc w:val="center"/>
        <w:rPr>
          <w:b/>
          <w:bCs/>
        </w:rPr>
      </w:pPr>
      <w:r w:rsidRPr="00210079">
        <w:rPr>
          <w:b/>
          <w:bCs/>
        </w:rPr>
        <w:t>ОЦЕНКА СОЦИАЛЬНО-ЭКОНОМИЧЕСКОЙ ЭФФЕКТИВНОСТИ ПРОГРАММЫ</w:t>
      </w:r>
    </w:p>
    <w:p w:rsidR="00F119B2" w:rsidRPr="00210079" w:rsidRDefault="00F119B2" w:rsidP="00F119B2">
      <w:pPr>
        <w:autoSpaceDE w:val="0"/>
        <w:autoSpaceDN w:val="0"/>
        <w:adjustRightInd w:val="0"/>
        <w:ind w:firstLine="540"/>
        <w:jc w:val="both"/>
      </w:pPr>
      <w:r w:rsidRPr="00210079">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F119B2" w:rsidRPr="00210079" w:rsidRDefault="00F119B2" w:rsidP="00F119B2">
      <w:pPr>
        <w:autoSpaceDE w:val="0"/>
        <w:autoSpaceDN w:val="0"/>
        <w:adjustRightInd w:val="0"/>
        <w:ind w:firstLine="540"/>
        <w:jc w:val="both"/>
      </w:pPr>
      <w:r w:rsidRPr="00210079">
        <w:t>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w:t>
      </w:r>
    </w:p>
    <w:p w:rsidR="00F119B2" w:rsidRDefault="00F119B2" w:rsidP="00F12B2D">
      <w:pPr>
        <w:autoSpaceDE w:val="0"/>
        <w:autoSpaceDN w:val="0"/>
        <w:adjustRightInd w:val="0"/>
        <w:ind w:firstLine="540"/>
        <w:jc w:val="both"/>
      </w:pPr>
      <w:r w:rsidRPr="00210079">
        <w:t>Реализация программных мероприятий позволит приостановить рост ДТП с пострадавшими и снизить их количество, а также сократить число погибших в ДТП,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в Атнарском сельском поселении, обеспечить безопасные условия движения на местных автомобильных дорогах.</w:t>
      </w:r>
    </w:p>
    <w:p w:rsidR="003B6356" w:rsidRDefault="003B6356" w:rsidP="00F12B2D">
      <w:pPr>
        <w:autoSpaceDE w:val="0"/>
        <w:autoSpaceDN w:val="0"/>
        <w:adjustRightInd w:val="0"/>
        <w:ind w:firstLine="540"/>
        <w:jc w:val="both"/>
      </w:pPr>
    </w:p>
    <w:p w:rsidR="003B6356" w:rsidRDefault="003B6356" w:rsidP="00F12B2D">
      <w:pPr>
        <w:autoSpaceDE w:val="0"/>
        <w:autoSpaceDN w:val="0"/>
        <w:adjustRightInd w:val="0"/>
        <w:ind w:firstLine="540"/>
        <w:jc w:val="both"/>
      </w:pPr>
    </w:p>
    <w:p w:rsidR="0030078C" w:rsidRDefault="003B6356" w:rsidP="0030078C">
      <w:pPr>
        <w:jc w:val="center"/>
        <w:rPr>
          <w:b/>
          <w:i/>
          <w:u w:val="single"/>
        </w:rPr>
      </w:pPr>
      <w:r w:rsidRPr="0030078C">
        <w:rPr>
          <w:b/>
          <w:i/>
          <w:u w:val="single"/>
        </w:rPr>
        <w:t>Постановление</w:t>
      </w:r>
    </w:p>
    <w:p w:rsidR="0030078C" w:rsidRPr="0030078C" w:rsidRDefault="003B6356" w:rsidP="0030078C">
      <w:pPr>
        <w:jc w:val="center"/>
        <w:rPr>
          <w:b/>
          <w:i/>
          <w:u w:val="single"/>
        </w:rPr>
      </w:pPr>
      <w:r w:rsidRPr="0030078C">
        <w:rPr>
          <w:b/>
          <w:i/>
          <w:u w:val="single"/>
        </w:rPr>
        <w:t>администрации  Атнарского сельского поселения Красночетайского района Чувашской Республики «</w:t>
      </w:r>
      <w:r w:rsidR="0030078C" w:rsidRPr="0030078C">
        <w:rPr>
          <w:b/>
          <w:bCs/>
          <w:i/>
          <w:iCs/>
          <w:u w:val="single"/>
        </w:rPr>
        <w:t xml:space="preserve">О предоставлении земельных  участков </w:t>
      </w:r>
      <w:r w:rsidR="0030078C" w:rsidRPr="0030078C">
        <w:rPr>
          <w:b/>
          <w:i/>
          <w:u w:val="single"/>
        </w:rPr>
        <w:t>в аренду на  49 лет СХПК «Коминтерн»</w:t>
      </w:r>
    </w:p>
    <w:p w:rsidR="0030078C" w:rsidRPr="00C36F27" w:rsidRDefault="0030078C" w:rsidP="0030078C">
      <w:pPr>
        <w:tabs>
          <w:tab w:val="left" w:pos="5940"/>
        </w:tabs>
      </w:pPr>
    </w:p>
    <w:p w:rsidR="003B6356" w:rsidRDefault="003B6356" w:rsidP="003B6356"/>
    <w:p w:rsidR="003B6356" w:rsidRDefault="000739FD" w:rsidP="003B6356">
      <w:pPr>
        <w:rPr>
          <w:b/>
          <w:i/>
          <w:u w:val="single"/>
        </w:rPr>
      </w:pPr>
      <w:r>
        <w:rPr>
          <w:b/>
          <w:i/>
          <w:u w:val="single"/>
        </w:rPr>
        <w:t>от 03.05.2021 г. №29</w:t>
      </w:r>
    </w:p>
    <w:p w:rsidR="00D8313C" w:rsidRDefault="00D8313C" w:rsidP="003B6356">
      <w:pPr>
        <w:rPr>
          <w:b/>
          <w:i/>
          <w:u w:val="single"/>
        </w:rPr>
      </w:pPr>
    </w:p>
    <w:p w:rsidR="00D8313C" w:rsidRDefault="00D8313C" w:rsidP="003B6356">
      <w:pPr>
        <w:rPr>
          <w:b/>
          <w:i/>
          <w:u w:val="single"/>
        </w:rPr>
      </w:pPr>
    </w:p>
    <w:p w:rsidR="00D8313C" w:rsidRPr="00C36F27" w:rsidRDefault="00D8313C" w:rsidP="00D8313C">
      <w:pPr>
        <w:ind w:firstLine="567"/>
        <w:jc w:val="both"/>
        <w:rPr>
          <w:b/>
        </w:rPr>
      </w:pPr>
      <w:r w:rsidRPr="00C36F27">
        <w:lastRenderedPageBreak/>
        <w:t xml:space="preserve">В  соответствии  со  ст. 39.2 Земельного  кодекса  Российской  Федерации  от 25.10.2001  № 136-ФЗ,  администрация Атнарского сельского поселения  Красночетайского  района  Чувашской  Республики   </w:t>
      </w:r>
      <w:r w:rsidRPr="00C36F27">
        <w:rPr>
          <w:b/>
        </w:rPr>
        <w:t>п о с т а н о в л я е т:</w:t>
      </w:r>
    </w:p>
    <w:p w:rsidR="00D8313C" w:rsidRPr="00C36F27" w:rsidRDefault="00D8313C" w:rsidP="00D8313C">
      <w:pPr>
        <w:ind w:firstLine="567"/>
        <w:jc w:val="both"/>
        <w:rPr>
          <w:b/>
        </w:rPr>
      </w:pPr>
    </w:p>
    <w:p w:rsidR="00D8313C" w:rsidRPr="00C36F27" w:rsidRDefault="00D8313C" w:rsidP="00D8313C">
      <w:r w:rsidRPr="00C36F27">
        <w:t xml:space="preserve">           1. Предоставить в аренду на 49 (сорок девять) лет СХПК «Коминтерн» земельные участки  из  категории «земли сельскохозяйственного назначения», с  кадастровыми  номерами:</w:t>
      </w:r>
    </w:p>
    <w:p w:rsidR="00D8313C" w:rsidRPr="004F53D6" w:rsidRDefault="00D8313C" w:rsidP="00D8313C">
      <w:pPr>
        <w:rPr>
          <w:rFonts w:eastAsia="Calibri"/>
        </w:rPr>
      </w:pPr>
      <w:r w:rsidRPr="004F53D6">
        <w:rPr>
          <w:rFonts w:eastAsia="Calibri"/>
        </w:rPr>
        <w:t xml:space="preserve">- 21:15:200102:96, местоположение: Чувашская Республика – Чувашия, р-н Красночетайский, с/пос. Атнарское, общей площадью 88200кв.м. </w:t>
      </w:r>
      <w:r w:rsidRPr="00C36F27">
        <w:t>с размером годовой арендной платы</w:t>
      </w:r>
      <w:r w:rsidRPr="004F53D6">
        <w:rPr>
          <w:rFonts w:eastAsia="Calibri"/>
        </w:rPr>
        <w:t xml:space="preserve"> 960рублей 50копейки в год;;</w:t>
      </w:r>
    </w:p>
    <w:p w:rsidR="00D8313C" w:rsidRPr="004F53D6" w:rsidRDefault="00D8313C" w:rsidP="00D8313C">
      <w:pPr>
        <w:spacing w:before="100" w:beforeAutospacing="1" w:after="100" w:afterAutospacing="1"/>
        <w:jc w:val="both"/>
      </w:pPr>
      <w:r w:rsidRPr="004F53D6">
        <w:t xml:space="preserve"> –21:15:200316:74, местоположение: Чувашская Республика – Чувашия, р-н Красночетайский, с/пос. Атнарское, общей площадью 88200 кв.м </w:t>
      </w:r>
      <w:r w:rsidRPr="00C36F27">
        <w:t xml:space="preserve">с размером годовой арендной платы </w:t>
      </w:r>
      <w:r w:rsidRPr="004F53D6">
        <w:rPr>
          <w:rFonts w:eastAsia="Calibri"/>
        </w:rPr>
        <w:t>960 рублей 50копейки в год</w:t>
      </w:r>
      <w:r w:rsidRPr="004F53D6">
        <w:t>;</w:t>
      </w:r>
    </w:p>
    <w:p w:rsidR="00D8313C" w:rsidRPr="004F53D6" w:rsidRDefault="00D8313C" w:rsidP="00D8313C">
      <w:pPr>
        <w:spacing w:before="100" w:beforeAutospacing="1" w:after="100" w:afterAutospacing="1"/>
        <w:jc w:val="both"/>
      </w:pPr>
      <w:r w:rsidRPr="004F53D6">
        <w:t>- 21:15:200316:71, местоположение: Чувашская Республика – Чувашия, р-н Красночетайский, с/пос. Атнарское, общей площадью 44100кв.м</w:t>
      </w:r>
      <w:r>
        <w:rPr>
          <w:rFonts w:eastAsia="Calibri"/>
        </w:rPr>
        <w:t>,</w:t>
      </w:r>
      <w:r w:rsidRPr="00C36F27">
        <w:t xml:space="preserve">с размером годовой арендной платы </w:t>
      </w:r>
      <w:r w:rsidRPr="004F53D6">
        <w:rPr>
          <w:rFonts w:eastAsia="Calibri"/>
        </w:rPr>
        <w:t>480 рублей 25 копейки в год</w:t>
      </w:r>
      <w:r w:rsidRPr="004F53D6">
        <w:t>.;</w:t>
      </w:r>
    </w:p>
    <w:p w:rsidR="00D8313C" w:rsidRPr="00C36F27" w:rsidRDefault="00D8313C" w:rsidP="00D8313C">
      <w:pPr>
        <w:spacing w:before="100" w:beforeAutospacing="1" w:after="100" w:afterAutospacing="1"/>
        <w:jc w:val="both"/>
      </w:pPr>
      <w:r w:rsidRPr="00C36F27">
        <w:t xml:space="preserve">            2. </w:t>
      </w:r>
      <w:r>
        <w:t>Ведущему специалисту -эксперту</w:t>
      </w:r>
      <w:r w:rsidRPr="00C36F27">
        <w:t xml:space="preserve"> администрации Атнарского сельского поселения Красночетайского района подготовить проект договора аренды земельного  участка.  </w:t>
      </w:r>
    </w:p>
    <w:p w:rsidR="00D8313C" w:rsidRPr="00C36F27" w:rsidRDefault="00D8313C" w:rsidP="00D8313C">
      <w:pPr>
        <w:tabs>
          <w:tab w:val="left" w:pos="1080"/>
        </w:tabs>
        <w:ind w:firstLine="426"/>
        <w:jc w:val="both"/>
      </w:pPr>
      <w:r w:rsidRPr="00C36F27">
        <w:t xml:space="preserve">    3. СХПК «Коминтерн» обеспечить государственную регистрацию права аренды на земельный участок  в соответствии с Федеральным законом от 21.07.1997 г. №122-ФЗ «О государственной регистрации прав на недвижимое имущество и сделок с ним». </w:t>
      </w:r>
    </w:p>
    <w:p w:rsidR="00D8313C" w:rsidRPr="00C36F27" w:rsidRDefault="00D8313C" w:rsidP="00D8313C">
      <w:pPr>
        <w:suppressAutoHyphens/>
        <w:jc w:val="both"/>
        <w:rPr>
          <w:lang w:eastAsia="ar-SA"/>
        </w:rPr>
      </w:pPr>
    </w:p>
    <w:p w:rsidR="00D8313C" w:rsidRPr="002B5A14" w:rsidRDefault="00D8313C" w:rsidP="00D8313C">
      <w:pPr>
        <w:tabs>
          <w:tab w:val="left" w:pos="495"/>
          <w:tab w:val="center" w:pos="4819"/>
        </w:tabs>
        <w:contextualSpacing/>
        <w:rPr>
          <w:rFonts w:eastAsiaTheme="minorEastAsia"/>
        </w:rPr>
      </w:pPr>
      <w:r w:rsidRPr="002B5A14">
        <w:rPr>
          <w:rFonts w:eastAsiaTheme="minorEastAsia"/>
        </w:rPr>
        <w:t>Глава  Атнарского</w:t>
      </w:r>
    </w:p>
    <w:p w:rsidR="00D8313C" w:rsidRPr="002B5A14" w:rsidRDefault="00D8313C" w:rsidP="00D8313C">
      <w:pPr>
        <w:contextualSpacing/>
        <w:rPr>
          <w:rFonts w:eastAsiaTheme="minorEastAsia"/>
        </w:rPr>
      </w:pPr>
      <w:r w:rsidRPr="002B5A14">
        <w:rPr>
          <w:rFonts w:eastAsiaTheme="minorEastAsia"/>
        </w:rPr>
        <w:t xml:space="preserve">сельского поселения                                                                                         </w:t>
      </w:r>
      <w:r>
        <w:rPr>
          <w:rFonts w:eastAsiaTheme="minorEastAsia"/>
        </w:rPr>
        <w:t>А.А.Наумова</w:t>
      </w:r>
    </w:p>
    <w:p w:rsidR="00D8313C" w:rsidRPr="002B5A14" w:rsidRDefault="00D8313C" w:rsidP="00D8313C">
      <w:pPr>
        <w:tabs>
          <w:tab w:val="left" w:pos="495"/>
          <w:tab w:val="center" w:pos="4819"/>
        </w:tabs>
        <w:rPr>
          <w:rFonts w:eastAsiaTheme="minorEastAsia"/>
        </w:rPr>
      </w:pPr>
      <w:r w:rsidRPr="002B5A14">
        <w:rPr>
          <w:rFonts w:eastAsiaTheme="minorEastAsia"/>
        </w:rPr>
        <w:tab/>
      </w:r>
    </w:p>
    <w:p w:rsidR="00D8313C" w:rsidRPr="002B5A14" w:rsidRDefault="00D8313C" w:rsidP="00D8313C">
      <w:pPr>
        <w:tabs>
          <w:tab w:val="left" w:pos="495"/>
          <w:tab w:val="center" w:pos="4819"/>
        </w:tabs>
        <w:rPr>
          <w:rFonts w:eastAsiaTheme="minorEastAsia"/>
          <w:sz w:val="20"/>
          <w:szCs w:val="20"/>
        </w:rPr>
      </w:pPr>
      <w:r w:rsidRPr="002B5A14">
        <w:rPr>
          <w:rFonts w:eastAsiaTheme="minorEastAsia"/>
          <w:sz w:val="20"/>
          <w:szCs w:val="20"/>
        </w:rPr>
        <w:t>Исп. Наумова А.А.</w:t>
      </w:r>
    </w:p>
    <w:p w:rsidR="00D8313C" w:rsidRPr="002B5A14" w:rsidRDefault="00D8313C" w:rsidP="00D8313C">
      <w:pPr>
        <w:rPr>
          <w:rFonts w:eastAsiaTheme="minorEastAsia"/>
          <w:sz w:val="20"/>
          <w:szCs w:val="20"/>
        </w:rPr>
      </w:pPr>
      <w:r w:rsidRPr="002B5A14">
        <w:rPr>
          <w:rFonts w:eastAsiaTheme="minorEastAsia"/>
          <w:sz w:val="20"/>
          <w:szCs w:val="20"/>
        </w:rPr>
        <w:t>2-16-74</w:t>
      </w:r>
    </w:p>
    <w:p w:rsidR="00D8313C" w:rsidRPr="00D8313C" w:rsidRDefault="00D8313C" w:rsidP="00D8313C">
      <w:pPr>
        <w:rPr>
          <w:rFonts w:eastAsiaTheme="minorEastAsia"/>
        </w:rPr>
      </w:pPr>
    </w:p>
    <w:p w:rsidR="00D8313C" w:rsidRPr="008D1261" w:rsidRDefault="00D8313C" w:rsidP="00D8313C">
      <w:pPr>
        <w:ind w:right="3401"/>
        <w:contextualSpacing/>
        <w:jc w:val="both"/>
        <w:rPr>
          <w:rFonts w:eastAsiaTheme="minorEastAsia"/>
        </w:rPr>
      </w:pPr>
    </w:p>
    <w:p w:rsidR="00D8313C" w:rsidRPr="003B6356" w:rsidRDefault="00D8313C" w:rsidP="003B6356">
      <w:pPr>
        <w:rPr>
          <w:b/>
          <w:i/>
          <w:u w:val="single"/>
        </w:rPr>
      </w:pPr>
    </w:p>
    <w:p w:rsidR="003B6356" w:rsidRDefault="003B6356" w:rsidP="003B6356"/>
    <w:p w:rsidR="007874AB" w:rsidRDefault="00D8313C" w:rsidP="007874AB">
      <w:pPr>
        <w:jc w:val="center"/>
        <w:rPr>
          <w:b/>
          <w:i/>
          <w:u w:val="single"/>
        </w:rPr>
      </w:pPr>
      <w:r w:rsidRPr="007874AB">
        <w:rPr>
          <w:b/>
          <w:i/>
          <w:u w:val="single"/>
        </w:rPr>
        <w:t>Постановление</w:t>
      </w:r>
    </w:p>
    <w:p w:rsidR="00D8313C" w:rsidRPr="007874AB" w:rsidRDefault="00D8313C" w:rsidP="007874AB">
      <w:pPr>
        <w:jc w:val="center"/>
        <w:rPr>
          <w:b/>
          <w:i/>
          <w:u w:val="single"/>
        </w:rPr>
      </w:pPr>
      <w:r w:rsidRPr="007874AB">
        <w:rPr>
          <w:b/>
          <w:i/>
          <w:u w:val="single"/>
        </w:rPr>
        <w:t>администрации  Атнарского сельского поселения Красночетайского района Чувашской Республики «</w:t>
      </w:r>
      <w:r w:rsidR="007874AB" w:rsidRPr="007874AB">
        <w:rPr>
          <w:b/>
          <w:bCs/>
          <w:i/>
          <w:iCs/>
          <w:u w:val="single"/>
        </w:rPr>
        <w:t>О предоставлении земельного  участка</w:t>
      </w:r>
      <w:r w:rsidR="007874AB">
        <w:rPr>
          <w:b/>
          <w:bCs/>
          <w:i/>
          <w:iCs/>
          <w:u w:val="single"/>
        </w:rPr>
        <w:t xml:space="preserve"> </w:t>
      </w:r>
      <w:r w:rsidR="007874AB" w:rsidRPr="007874AB">
        <w:rPr>
          <w:b/>
          <w:i/>
          <w:u w:val="single"/>
        </w:rPr>
        <w:t>в аренду на  10 лет ИП КФХ Жерженовой М.В.</w:t>
      </w:r>
      <w:r w:rsidRPr="007874AB">
        <w:rPr>
          <w:b/>
          <w:i/>
          <w:u w:val="single"/>
        </w:rPr>
        <w:t>»</w:t>
      </w:r>
    </w:p>
    <w:p w:rsidR="00D8313C" w:rsidRPr="007874AB" w:rsidRDefault="00D8313C" w:rsidP="007874AB">
      <w:pPr>
        <w:tabs>
          <w:tab w:val="left" w:pos="5940"/>
        </w:tabs>
        <w:jc w:val="center"/>
        <w:rPr>
          <w:b/>
          <w:i/>
          <w:u w:val="single"/>
        </w:rPr>
      </w:pPr>
    </w:p>
    <w:p w:rsidR="00D8313C" w:rsidRDefault="00D8313C" w:rsidP="00D8313C"/>
    <w:p w:rsidR="00D8313C" w:rsidRDefault="00D8313C" w:rsidP="00D8313C">
      <w:pPr>
        <w:rPr>
          <w:b/>
          <w:i/>
          <w:u w:val="single"/>
        </w:rPr>
      </w:pPr>
      <w:r>
        <w:rPr>
          <w:b/>
          <w:i/>
          <w:u w:val="single"/>
        </w:rPr>
        <w:t>от 06.05.2021 г. №30</w:t>
      </w:r>
    </w:p>
    <w:p w:rsidR="00D8313C" w:rsidRDefault="00D8313C" w:rsidP="003B6356"/>
    <w:p w:rsidR="00D8313C" w:rsidRDefault="00D8313C" w:rsidP="00D8313C"/>
    <w:p w:rsidR="0000594A" w:rsidRPr="00C36F27" w:rsidRDefault="0000594A" w:rsidP="0000594A">
      <w:pPr>
        <w:ind w:firstLine="567"/>
        <w:jc w:val="both"/>
        <w:rPr>
          <w:b/>
        </w:rPr>
      </w:pPr>
      <w:r w:rsidRPr="00C36F27">
        <w:t xml:space="preserve">В  соответствии  со  ст. 39.2 Земельного  кодекса  Российской  Федерации  от 25.10.2001  № 136-ФЗ,  администрация Атнарского сельского поселения  Красночетайского  района  Чувашской  Республики   </w:t>
      </w:r>
      <w:r w:rsidRPr="00C36F27">
        <w:rPr>
          <w:b/>
        </w:rPr>
        <w:t>п о с т а н о в л я е т:</w:t>
      </w:r>
    </w:p>
    <w:p w:rsidR="0000594A" w:rsidRPr="00C36F27" w:rsidRDefault="0000594A" w:rsidP="0000594A">
      <w:pPr>
        <w:ind w:firstLine="567"/>
        <w:jc w:val="both"/>
        <w:rPr>
          <w:b/>
        </w:rPr>
      </w:pPr>
    </w:p>
    <w:p w:rsidR="0000594A" w:rsidRPr="00C36F27" w:rsidRDefault="0000594A" w:rsidP="0000594A">
      <w:pPr>
        <w:tabs>
          <w:tab w:val="left" w:pos="5940"/>
        </w:tabs>
      </w:pPr>
      <w:r w:rsidRPr="00C36F27">
        <w:t xml:space="preserve">           1. Предоставить в аренду на </w:t>
      </w:r>
      <w:r>
        <w:t>10</w:t>
      </w:r>
      <w:r w:rsidRPr="00C36F27">
        <w:t xml:space="preserve"> (</w:t>
      </w:r>
      <w:r>
        <w:t>десять</w:t>
      </w:r>
      <w:r w:rsidRPr="00C36F27">
        <w:t xml:space="preserve">) лет </w:t>
      </w:r>
      <w:r>
        <w:t>ИП КФХ Жерженовой М.В.</w:t>
      </w:r>
    </w:p>
    <w:p w:rsidR="0000594A" w:rsidRPr="00C36F27" w:rsidRDefault="0000594A" w:rsidP="0000594A">
      <w:r w:rsidRPr="00C36F27">
        <w:t xml:space="preserve"> </w:t>
      </w:r>
      <w:r w:rsidR="000D7CD7" w:rsidRPr="00C36F27">
        <w:t>З</w:t>
      </w:r>
      <w:r w:rsidRPr="00C36F27">
        <w:t>емельны</w:t>
      </w:r>
      <w:r>
        <w:t>й</w:t>
      </w:r>
      <w:r w:rsidR="000D7CD7">
        <w:t xml:space="preserve"> </w:t>
      </w:r>
      <w:r w:rsidRPr="00C36F27">
        <w:t>участ</w:t>
      </w:r>
      <w:r>
        <w:t>ок</w:t>
      </w:r>
      <w:r w:rsidRPr="00C36F27">
        <w:t xml:space="preserve">  из  категории «земли сельскохозяйственного назначения», с  кадастровыми  номерами:</w:t>
      </w:r>
    </w:p>
    <w:p w:rsidR="0000594A" w:rsidRPr="004F53D6" w:rsidRDefault="0000594A" w:rsidP="0000594A">
      <w:r w:rsidRPr="004F53D6">
        <w:rPr>
          <w:rFonts w:eastAsia="Calibri"/>
        </w:rPr>
        <w:t>- 21:15:200102:</w:t>
      </w:r>
      <w:r>
        <w:rPr>
          <w:rFonts w:eastAsia="Calibri"/>
        </w:rPr>
        <w:t>214</w:t>
      </w:r>
      <w:r w:rsidRPr="004F53D6">
        <w:rPr>
          <w:rFonts w:eastAsia="Calibri"/>
        </w:rPr>
        <w:t xml:space="preserve">, местоположение: Чувашская Республика – Чувашия, р-н Красночетайский, с/пос. Атнарское, общей площадью </w:t>
      </w:r>
      <w:r>
        <w:rPr>
          <w:rFonts w:eastAsia="Calibri"/>
        </w:rPr>
        <w:t>396900</w:t>
      </w:r>
      <w:r w:rsidRPr="004F53D6">
        <w:rPr>
          <w:rFonts w:eastAsia="Calibri"/>
        </w:rPr>
        <w:t xml:space="preserve">кв.м. </w:t>
      </w:r>
      <w:r w:rsidRPr="00C36F27">
        <w:t>с размером годовой арендной платы</w:t>
      </w:r>
      <w:r>
        <w:rPr>
          <w:rFonts w:eastAsia="Calibri"/>
        </w:rPr>
        <w:t>8644</w:t>
      </w:r>
      <w:r w:rsidRPr="004F53D6">
        <w:rPr>
          <w:rFonts w:eastAsia="Calibri"/>
        </w:rPr>
        <w:t xml:space="preserve">рублей </w:t>
      </w:r>
      <w:r>
        <w:rPr>
          <w:rFonts w:eastAsia="Calibri"/>
        </w:rPr>
        <w:t>48</w:t>
      </w:r>
      <w:r w:rsidRPr="004F53D6">
        <w:rPr>
          <w:rFonts w:eastAsia="Calibri"/>
        </w:rPr>
        <w:t>копейк в год</w:t>
      </w:r>
      <w:r>
        <w:rPr>
          <w:rFonts w:eastAsia="Calibri"/>
        </w:rPr>
        <w:t>.</w:t>
      </w:r>
      <w:r w:rsidRPr="004F53D6">
        <w:t> </w:t>
      </w:r>
    </w:p>
    <w:p w:rsidR="0000594A" w:rsidRPr="00C36F27" w:rsidRDefault="0000594A" w:rsidP="0000594A">
      <w:pPr>
        <w:spacing w:before="100" w:beforeAutospacing="1" w:after="100" w:afterAutospacing="1"/>
        <w:jc w:val="both"/>
      </w:pPr>
      <w:r w:rsidRPr="00C36F27">
        <w:lastRenderedPageBreak/>
        <w:t xml:space="preserve">            2. </w:t>
      </w:r>
      <w:r>
        <w:t>Ведущему специалисту -эксперту</w:t>
      </w:r>
      <w:r w:rsidRPr="00C36F27">
        <w:t xml:space="preserve"> администрации Атнарского сельского поселения Красночетайского района подготовить проект договора аренды земельного  участка.  </w:t>
      </w:r>
    </w:p>
    <w:p w:rsidR="0000594A" w:rsidRPr="00C36F27" w:rsidRDefault="0000594A" w:rsidP="0000594A">
      <w:pPr>
        <w:tabs>
          <w:tab w:val="left" w:pos="5940"/>
        </w:tabs>
      </w:pPr>
      <w:r w:rsidRPr="00C36F27">
        <w:t xml:space="preserve">    3. </w:t>
      </w:r>
      <w:r>
        <w:t>ИП КФХ Жерженовой</w:t>
      </w:r>
      <w:r w:rsidR="005A4F8F">
        <w:t xml:space="preserve"> </w:t>
      </w:r>
      <w:r>
        <w:t>М.В.</w:t>
      </w:r>
      <w:r w:rsidR="005A4F8F">
        <w:t xml:space="preserve"> </w:t>
      </w:r>
      <w:r w:rsidRPr="00C36F27">
        <w:t xml:space="preserve">обеспечить государственную регистрацию права аренды на земельный участок  в соответствии с Федеральным законом от 21.07.1997 г. №122-ФЗ «О государственной регистрации прав на недвижимое имущество и сделок с ним». </w:t>
      </w:r>
    </w:p>
    <w:p w:rsidR="0000594A" w:rsidRPr="00C36F27" w:rsidRDefault="0000594A" w:rsidP="0000594A">
      <w:pPr>
        <w:suppressAutoHyphens/>
        <w:jc w:val="both"/>
        <w:rPr>
          <w:lang w:eastAsia="ar-SA"/>
        </w:rPr>
      </w:pPr>
    </w:p>
    <w:p w:rsidR="0000594A" w:rsidRPr="002B5A14" w:rsidRDefault="0000594A" w:rsidP="0000594A">
      <w:pPr>
        <w:tabs>
          <w:tab w:val="left" w:pos="495"/>
          <w:tab w:val="center" w:pos="4819"/>
        </w:tabs>
        <w:contextualSpacing/>
        <w:rPr>
          <w:rFonts w:eastAsiaTheme="minorEastAsia"/>
        </w:rPr>
      </w:pPr>
      <w:r w:rsidRPr="002B5A14">
        <w:rPr>
          <w:rFonts w:eastAsiaTheme="minorEastAsia"/>
        </w:rPr>
        <w:tab/>
        <w:t>Глава  Атнарского</w:t>
      </w:r>
    </w:p>
    <w:p w:rsidR="0000594A" w:rsidRPr="002B5A14" w:rsidRDefault="0000594A" w:rsidP="0000594A">
      <w:pPr>
        <w:contextualSpacing/>
        <w:rPr>
          <w:rFonts w:eastAsiaTheme="minorEastAsia"/>
        </w:rPr>
      </w:pPr>
      <w:r w:rsidRPr="002B5A14">
        <w:rPr>
          <w:rFonts w:eastAsiaTheme="minorEastAsia"/>
        </w:rPr>
        <w:t xml:space="preserve">сельского поселения                                                                                         </w:t>
      </w:r>
      <w:r>
        <w:rPr>
          <w:rFonts w:eastAsiaTheme="minorEastAsia"/>
        </w:rPr>
        <w:t>А.А.Наумова</w:t>
      </w:r>
    </w:p>
    <w:p w:rsidR="0000594A" w:rsidRPr="002B5A14" w:rsidRDefault="0000594A" w:rsidP="0000594A">
      <w:pPr>
        <w:tabs>
          <w:tab w:val="left" w:pos="495"/>
          <w:tab w:val="center" w:pos="4819"/>
        </w:tabs>
        <w:rPr>
          <w:rFonts w:eastAsiaTheme="minorEastAsia"/>
        </w:rPr>
      </w:pPr>
      <w:r w:rsidRPr="002B5A14">
        <w:rPr>
          <w:rFonts w:eastAsiaTheme="minorEastAsia"/>
        </w:rPr>
        <w:tab/>
      </w:r>
    </w:p>
    <w:p w:rsidR="0000594A" w:rsidRPr="002B5A14" w:rsidRDefault="0000594A" w:rsidP="0000594A">
      <w:pPr>
        <w:tabs>
          <w:tab w:val="left" w:pos="495"/>
          <w:tab w:val="center" w:pos="4819"/>
        </w:tabs>
        <w:rPr>
          <w:rFonts w:eastAsiaTheme="minorEastAsia"/>
          <w:sz w:val="20"/>
          <w:szCs w:val="20"/>
        </w:rPr>
      </w:pPr>
      <w:r w:rsidRPr="002B5A14">
        <w:rPr>
          <w:rFonts w:eastAsiaTheme="minorEastAsia"/>
          <w:sz w:val="20"/>
          <w:szCs w:val="20"/>
        </w:rPr>
        <w:t>Исп. Наумова А.А.</w:t>
      </w:r>
    </w:p>
    <w:p w:rsidR="0000594A" w:rsidRPr="002B5A14" w:rsidRDefault="0000594A" w:rsidP="0000594A">
      <w:pPr>
        <w:rPr>
          <w:rFonts w:eastAsiaTheme="minorEastAsia"/>
          <w:sz w:val="20"/>
          <w:szCs w:val="20"/>
        </w:rPr>
      </w:pPr>
      <w:r w:rsidRPr="002B5A14">
        <w:rPr>
          <w:rFonts w:eastAsiaTheme="minorEastAsia"/>
          <w:sz w:val="20"/>
          <w:szCs w:val="20"/>
        </w:rPr>
        <w:t>2-16-74</w:t>
      </w:r>
    </w:p>
    <w:p w:rsidR="0000594A" w:rsidRPr="002B5A14" w:rsidRDefault="0000594A" w:rsidP="0000594A">
      <w:pPr>
        <w:rPr>
          <w:rFonts w:eastAsiaTheme="minorEastAsia"/>
          <w:lang w:val="en-US"/>
        </w:rPr>
      </w:pPr>
    </w:p>
    <w:p w:rsidR="00940310" w:rsidRPr="00D8313C" w:rsidRDefault="00940310" w:rsidP="00D8313C"/>
    <w:p w:rsidR="00A8388C" w:rsidRDefault="00A8388C" w:rsidP="004B62A4">
      <w:pPr>
        <w:widowControl w:val="0"/>
        <w:spacing w:after="200" w:line="360" w:lineRule="auto"/>
      </w:pPr>
    </w:p>
    <w:p w:rsidR="00A8388C" w:rsidRPr="0023031B" w:rsidRDefault="00A8388C" w:rsidP="004B62A4">
      <w:pPr>
        <w:widowControl w:val="0"/>
        <w:spacing w:after="200" w:line="360" w:lineRule="auto"/>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EB4729" w:rsidP="00EB4729">
            <w:pPr>
              <w:jc w:val="both"/>
              <w:rPr>
                <w:sz w:val="20"/>
                <w:szCs w:val="20"/>
              </w:rPr>
            </w:pPr>
            <w:r>
              <w:rPr>
                <w:sz w:val="20"/>
                <w:szCs w:val="20"/>
              </w:rPr>
              <w:t>. Атнары , ул.Молодежная, 52а</w:t>
            </w:r>
          </w:p>
          <w:p w:rsidR="00EB4729" w:rsidRDefault="00EB4729" w:rsidP="00EB4729">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r>
              <w:rPr>
                <w:sz w:val="20"/>
                <w:szCs w:val="20"/>
              </w:rPr>
              <w:t>Ответственный за выпуск: А.А.Наумова</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0874E3">
      <w:headerReference w:type="default" r:id="rId49"/>
      <w:pgSz w:w="11906" w:h="16838"/>
      <w:pgMar w:top="851"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E3" w:rsidRDefault="00AB20E3" w:rsidP="00CB703D">
      <w:r>
        <w:separator/>
      </w:r>
    </w:p>
  </w:endnote>
  <w:endnote w:type="continuationSeparator" w:id="1">
    <w:p w:rsidR="00AB20E3" w:rsidRDefault="00AB20E3"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E3" w:rsidRDefault="00AB20E3" w:rsidP="00CB703D">
      <w:r>
        <w:separator/>
      </w:r>
    </w:p>
  </w:footnote>
  <w:footnote w:type="continuationSeparator" w:id="1">
    <w:p w:rsidR="00AB20E3" w:rsidRDefault="00AB20E3"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364C77" w:rsidRDefault="00364C77">
        <w:pPr>
          <w:pStyle w:val="a3"/>
          <w:jc w:val="center"/>
        </w:pPr>
        <w:fldSimple w:instr="PAGE   \* MERGEFORMAT">
          <w:r w:rsidR="003A4193">
            <w:rPr>
              <w:noProof/>
            </w:rPr>
            <w:t>117</w:t>
          </w:r>
        </w:fldSimple>
      </w:p>
    </w:sdtContent>
  </w:sdt>
  <w:p w:rsidR="00364C77" w:rsidRDefault="00364C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15A8742D"/>
    <w:multiLevelType w:val="hybridMultilevel"/>
    <w:tmpl w:val="4F3E8138"/>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5">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45F4D"/>
    <w:multiLevelType w:val="hybridMultilevel"/>
    <w:tmpl w:val="88A25018"/>
    <w:lvl w:ilvl="0" w:tplc="B92A2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2">
    <w:nsid w:val="34607A34"/>
    <w:multiLevelType w:val="hybridMultilevel"/>
    <w:tmpl w:val="FB908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52922"/>
    <w:multiLevelType w:val="hybridMultilevel"/>
    <w:tmpl w:val="B7F4AE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2204C4"/>
    <w:multiLevelType w:val="hybridMultilevel"/>
    <w:tmpl w:val="E61A09FA"/>
    <w:lvl w:ilvl="0" w:tplc="65B403F4">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5">
    <w:nsid w:val="41B75751"/>
    <w:multiLevelType w:val="hybridMultilevel"/>
    <w:tmpl w:val="51160E30"/>
    <w:lvl w:ilvl="0" w:tplc="92DEFB64">
      <w:start w:val="1"/>
      <w:numFmt w:val="decimal"/>
      <w:lvlText w:val="%1."/>
      <w:lvlJc w:val="left"/>
      <w:pPr>
        <w:ind w:left="1654" w:hanging="94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DB1B32"/>
    <w:multiLevelType w:val="hybridMultilevel"/>
    <w:tmpl w:val="8350244E"/>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2">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875403D"/>
    <w:multiLevelType w:val="hybridMultilevel"/>
    <w:tmpl w:val="CD724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nsid w:val="67056659"/>
    <w:multiLevelType w:val="hybridMultilevel"/>
    <w:tmpl w:val="9AD69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114FD4"/>
    <w:multiLevelType w:val="hybridMultilevel"/>
    <w:tmpl w:val="9B5491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DEC4240"/>
    <w:multiLevelType w:val="hybridMultilevel"/>
    <w:tmpl w:val="78EA4CD0"/>
    <w:lvl w:ilvl="0" w:tplc="FFFFFFFF">
      <w:start w:val="1"/>
      <w:numFmt w:val="decimal"/>
      <w:lvlText w:val="%1."/>
      <w:lvlJc w:val="left"/>
      <w:pPr>
        <w:tabs>
          <w:tab w:val="num" w:pos="1961"/>
        </w:tabs>
        <w:ind w:left="1961" w:hanging="1110"/>
      </w:pPr>
      <w:rPr>
        <w:rFonts w:cs="Times New Roman" w:hint="default"/>
      </w:rPr>
    </w:lvl>
    <w:lvl w:ilvl="1" w:tplc="FFFFFFFF" w:tentative="1">
      <w:start w:val="1"/>
      <w:numFmt w:val="lowerLetter"/>
      <w:lvlText w:val="%2."/>
      <w:lvlJc w:val="left"/>
      <w:pPr>
        <w:tabs>
          <w:tab w:val="num" w:pos="1931"/>
        </w:tabs>
        <w:ind w:left="1931" w:hanging="360"/>
      </w:pPr>
      <w:rPr>
        <w:rFonts w:cs="Times New Roman"/>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29">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0D74CA"/>
    <w:multiLevelType w:val="hybridMultilevel"/>
    <w:tmpl w:val="B4FE001A"/>
    <w:lvl w:ilvl="0" w:tplc="4558B5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7A456E82"/>
    <w:multiLevelType w:val="multilevel"/>
    <w:tmpl w:val="F03E13C6"/>
    <w:lvl w:ilvl="0">
      <w:start w:val="1"/>
      <w:numFmt w:val="upperRoman"/>
      <w:lvlText w:val="%1."/>
      <w:lvlJc w:val="left"/>
      <w:pPr>
        <w:ind w:left="2138" w:hanging="72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2">
    <w:nsid w:val="7B442F2C"/>
    <w:multiLevelType w:val="multilevel"/>
    <w:tmpl w:val="EFF658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BF41363"/>
    <w:multiLevelType w:val="hybridMultilevel"/>
    <w:tmpl w:val="BDF4CA9C"/>
    <w:lvl w:ilvl="0" w:tplc="C124060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nsid w:val="7F412501"/>
    <w:multiLevelType w:val="hybridMultilevel"/>
    <w:tmpl w:val="B8147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1"/>
  </w:num>
  <w:num w:numId="5">
    <w:abstractNumId w:val="29"/>
  </w:num>
  <w:num w:numId="6">
    <w:abstractNumId w:val="2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6"/>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
  </w:num>
  <w:num w:numId="19">
    <w:abstractNumId w:val="12"/>
  </w:num>
  <w:num w:numId="20">
    <w:abstractNumId w:val="19"/>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3"/>
  </w:num>
  <w:num w:numId="25">
    <w:abstractNumId w:val="13"/>
  </w:num>
  <w:num w:numId="26">
    <w:abstractNumId w:val="24"/>
  </w:num>
  <w:num w:numId="27">
    <w:abstractNumId w:val="30"/>
  </w:num>
  <w:num w:numId="28">
    <w:abstractNumId w:val="4"/>
  </w:num>
  <w:num w:numId="29">
    <w:abstractNumId w:val="21"/>
  </w:num>
  <w:num w:numId="30">
    <w:abstractNumId w:val="31"/>
  </w:num>
  <w:num w:numId="31">
    <w:abstractNumId w:val="28"/>
  </w:num>
  <w:num w:numId="32">
    <w:abstractNumId w:val="15"/>
  </w:num>
  <w:num w:numId="33">
    <w:abstractNumId w:val="27"/>
  </w:num>
  <w:num w:numId="34">
    <w:abstractNumId w:val="32"/>
  </w:num>
  <w:num w:numId="35">
    <w:abstractNumId w:val="34"/>
  </w:num>
  <w:num w:numId="36">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594A"/>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C22"/>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826"/>
    <w:rsid w:val="00045969"/>
    <w:rsid w:val="0004648F"/>
    <w:rsid w:val="000467C5"/>
    <w:rsid w:val="00047161"/>
    <w:rsid w:val="00047FB0"/>
    <w:rsid w:val="00050652"/>
    <w:rsid w:val="00050969"/>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39FD"/>
    <w:rsid w:val="00074C52"/>
    <w:rsid w:val="0007641C"/>
    <w:rsid w:val="0008059C"/>
    <w:rsid w:val="000808BF"/>
    <w:rsid w:val="000819AA"/>
    <w:rsid w:val="00081A36"/>
    <w:rsid w:val="00081F6D"/>
    <w:rsid w:val="00083112"/>
    <w:rsid w:val="00084C27"/>
    <w:rsid w:val="00084ED5"/>
    <w:rsid w:val="00085218"/>
    <w:rsid w:val="00086B57"/>
    <w:rsid w:val="000874E3"/>
    <w:rsid w:val="000877C6"/>
    <w:rsid w:val="000900C6"/>
    <w:rsid w:val="00092A6A"/>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5EEF"/>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6BF3"/>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D7CD7"/>
    <w:rsid w:val="000E027E"/>
    <w:rsid w:val="000E186D"/>
    <w:rsid w:val="000E1B37"/>
    <w:rsid w:val="000E1E1A"/>
    <w:rsid w:val="000E2334"/>
    <w:rsid w:val="000E2C71"/>
    <w:rsid w:val="000E3422"/>
    <w:rsid w:val="000E3730"/>
    <w:rsid w:val="000E39AC"/>
    <w:rsid w:val="000E4063"/>
    <w:rsid w:val="000E443D"/>
    <w:rsid w:val="000E584B"/>
    <w:rsid w:val="000E6ECC"/>
    <w:rsid w:val="000E7A6C"/>
    <w:rsid w:val="000E7E3D"/>
    <w:rsid w:val="000E7ED0"/>
    <w:rsid w:val="000F125C"/>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5EB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1B"/>
    <w:rsid w:val="0014052E"/>
    <w:rsid w:val="00140902"/>
    <w:rsid w:val="00140B8B"/>
    <w:rsid w:val="00141B89"/>
    <w:rsid w:val="001423E8"/>
    <w:rsid w:val="00142C4B"/>
    <w:rsid w:val="00143680"/>
    <w:rsid w:val="00143A0F"/>
    <w:rsid w:val="001449AC"/>
    <w:rsid w:val="00145213"/>
    <w:rsid w:val="00145A12"/>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C49"/>
    <w:rsid w:val="0016190B"/>
    <w:rsid w:val="00161D68"/>
    <w:rsid w:val="0016210A"/>
    <w:rsid w:val="00162A2F"/>
    <w:rsid w:val="00163F0E"/>
    <w:rsid w:val="001640D3"/>
    <w:rsid w:val="001643AE"/>
    <w:rsid w:val="00164C6D"/>
    <w:rsid w:val="00164CBB"/>
    <w:rsid w:val="00165A34"/>
    <w:rsid w:val="0016633B"/>
    <w:rsid w:val="00167422"/>
    <w:rsid w:val="00167509"/>
    <w:rsid w:val="00167DE4"/>
    <w:rsid w:val="00171F47"/>
    <w:rsid w:val="00172FA2"/>
    <w:rsid w:val="001731C6"/>
    <w:rsid w:val="00173360"/>
    <w:rsid w:val="00173E3E"/>
    <w:rsid w:val="00173E46"/>
    <w:rsid w:val="00174919"/>
    <w:rsid w:val="001749AB"/>
    <w:rsid w:val="001749C2"/>
    <w:rsid w:val="00174B0C"/>
    <w:rsid w:val="001750C9"/>
    <w:rsid w:val="0017578E"/>
    <w:rsid w:val="00175CBD"/>
    <w:rsid w:val="00176953"/>
    <w:rsid w:val="00176BA5"/>
    <w:rsid w:val="00176EE2"/>
    <w:rsid w:val="001775B1"/>
    <w:rsid w:val="0017796E"/>
    <w:rsid w:val="00177F8A"/>
    <w:rsid w:val="00180045"/>
    <w:rsid w:val="0018084A"/>
    <w:rsid w:val="00182073"/>
    <w:rsid w:val="0018224C"/>
    <w:rsid w:val="00182B94"/>
    <w:rsid w:val="00183A89"/>
    <w:rsid w:val="00183E6A"/>
    <w:rsid w:val="00184A41"/>
    <w:rsid w:val="00184BAF"/>
    <w:rsid w:val="0018774F"/>
    <w:rsid w:val="0019183E"/>
    <w:rsid w:val="001919D2"/>
    <w:rsid w:val="00191EA1"/>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4C98"/>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7903"/>
    <w:rsid w:val="001D01EF"/>
    <w:rsid w:val="001D08F5"/>
    <w:rsid w:val="001D1F50"/>
    <w:rsid w:val="001D2136"/>
    <w:rsid w:val="001D2D4C"/>
    <w:rsid w:val="001D5B86"/>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9A6"/>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319"/>
    <w:rsid w:val="00261ADF"/>
    <w:rsid w:val="002625DC"/>
    <w:rsid w:val="00262B91"/>
    <w:rsid w:val="002632F6"/>
    <w:rsid w:val="00263A66"/>
    <w:rsid w:val="00264945"/>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77858"/>
    <w:rsid w:val="002819BD"/>
    <w:rsid w:val="002824FB"/>
    <w:rsid w:val="00283BEB"/>
    <w:rsid w:val="0028425A"/>
    <w:rsid w:val="00284575"/>
    <w:rsid w:val="0028477A"/>
    <w:rsid w:val="00284C08"/>
    <w:rsid w:val="00285123"/>
    <w:rsid w:val="00285901"/>
    <w:rsid w:val="00286A32"/>
    <w:rsid w:val="00286E42"/>
    <w:rsid w:val="00290E6A"/>
    <w:rsid w:val="002914CD"/>
    <w:rsid w:val="002929C0"/>
    <w:rsid w:val="002948BE"/>
    <w:rsid w:val="00294CDD"/>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B77"/>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1F8"/>
    <w:rsid w:val="002C1370"/>
    <w:rsid w:val="002C1A6F"/>
    <w:rsid w:val="002C2D01"/>
    <w:rsid w:val="002C2FE1"/>
    <w:rsid w:val="002C474D"/>
    <w:rsid w:val="002C50E4"/>
    <w:rsid w:val="002C5456"/>
    <w:rsid w:val="002C54AC"/>
    <w:rsid w:val="002C6E0E"/>
    <w:rsid w:val="002C6EC7"/>
    <w:rsid w:val="002D082C"/>
    <w:rsid w:val="002D0BEB"/>
    <w:rsid w:val="002D122D"/>
    <w:rsid w:val="002D16FF"/>
    <w:rsid w:val="002D1DFC"/>
    <w:rsid w:val="002D44CF"/>
    <w:rsid w:val="002D4B39"/>
    <w:rsid w:val="002D4D53"/>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2F7D85"/>
    <w:rsid w:val="0030078C"/>
    <w:rsid w:val="00301219"/>
    <w:rsid w:val="00301C48"/>
    <w:rsid w:val="00303921"/>
    <w:rsid w:val="00304AF9"/>
    <w:rsid w:val="00304C5C"/>
    <w:rsid w:val="00304CE7"/>
    <w:rsid w:val="00304FF8"/>
    <w:rsid w:val="003050E8"/>
    <w:rsid w:val="003060D9"/>
    <w:rsid w:val="00306656"/>
    <w:rsid w:val="00306AD8"/>
    <w:rsid w:val="00307FA0"/>
    <w:rsid w:val="00311DAB"/>
    <w:rsid w:val="00312B61"/>
    <w:rsid w:val="003132B7"/>
    <w:rsid w:val="00314A36"/>
    <w:rsid w:val="00314B80"/>
    <w:rsid w:val="003160B8"/>
    <w:rsid w:val="00316347"/>
    <w:rsid w:val="003163C5"/>
    <w:rsid w:val="00316A53"/>
    <w:rsid w:val="00317DC2"/>
    <w:rsid w:val="003206BD"/>
    <w:rsid w:val="0032090A"/>
    <w:rsid w:val="003212A1"/>
    <w:rsid w:val="00321584"/>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33ED"/>
    <w:rsid w:val="003441C6"/>
    <w:rsid w:val="003445C0"/>
    <w:rsid w:val="003445EF"/>
    <w:rsid w:val="003455FB"/>
    <w:rsid w:val="00345B48"/>
    <w:rsid w:val="003468AC"/>
    <w:rsid w:val="00346E39"/>
    <w:rsid w:val="00347B14"/>
    <w:rsid w:val="00347F5B"/>
    <w:rsid w:val="00350418"/>
    <w:rsid w:val="003513D6"/>
    <w:rsid w:val="00351E9F"/>
    <w:rsid w:val="00352BC9"/>
    <w:rsid w:val="00352FAE"/>
    <w:rsid w:val="00353DAA"/>
    <w:rsid w:val="00354DC2"/>
    <w:rsid w:val="00354F11"/>
    <w:rsid w:val="00357247"/>
    <w:rsid w:val="00360024"/>
    <w:rsid w:val="003612B3"/>
    <w:rsid w:val="00361C53"/>
    <w:rsid w:val="0036232C"/>
    <w:rsid w:val="00363272"/>
    <w:rsid w:val="00364C77"/>
    <w:rsid w:val="00364CF4"/>
    <w:rsid w:val="003650E1"/>
    <w:rsid w:val="0036519C"/>
    <w:rsid w:val="00365F51"/>
    <w:rsid w:val="00366E95"/>
    <w:rsid w:val="00370734"/>
    <w:rsid w:val="00370D31"/>
    <w:rsid w:val="00371021"/>
    <w:rsid w:val="00371EAF"/>
    <w:rsid w:val="003720CD"/>
    <w:rsid w:val="0037255C"/>
    <w:rsid w:val="00372AE9"/>
    <w:rsid w:val="00374B46"/>
    <w:rsid w:val="003753F4"/>
    <w:rsid w:val="00375E23"/>
    <w:rsid w:val="00376513"/>
    <w:rsid w:val="00376773"/>
    <w:rsid w:val="00376AE5"/>
    <w:rsid w:val="003774EB"/>
    <w:rsid w:val="00377DED"/>
    <w:rsid w:val="003805D3"/>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E5F"/>
    <w:rsid w:val="00391160"/>
    <w:rsid w:val="0039132E"/>
    <w:rsid w:val="0039205F"/>
    <w:rsid w:val="00392374"/>
    <w:rsid w:val="00393C7D"/>
    <w:rsid w:val="00393EE9"/>
    <w:rsid w:val="0039445B"/>
    <w:rsid w:val="00394B8A"/>
    <w:rsid w:val="00394DEE"/>
    <w:rsid w:val="00395718"/>
    <w:rsid w:val="00396197"/>
    <w:rsid w:val="00396292"/>
    <w:rsid w:val="00396887"/>
    <w:rsid w:val="003A13EF"/>
    <w:rsid w:val="003A1CDB"/>
    <w:rsid w:val="003A22C5"/>
    <w:rsid w:val="003A2773"/>
    <w:rsid w:val="003A419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B6356"/>
    <w:rsid w:val="003C04A3"/>
    <w:rsid w:val="003C06FF"/>
    <w:rsid w:val="003C0D2F"/>
    <w:rsid w:val="003C19F9"/>
    <w:rsid w:val="003C2486"/>
    <w:rsid w:val="003C2C44"/>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DAC"/>
    <w:rsid w:val="003E5F97"/>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D7A"/>
    <w:rsid w:val="0041007E"/>
    <w:rsid w:val="00411769"/>
    <w:rsid w:val="00412A9A"/>
    <w:rsid w:val="00412B51"/>
    <w:rsid w:val="00413C3A"/>
    <w:rsid w:val="0041504F"/>
    <w:rsid w:val="004152C1"/>
    <w:rsid w:val="0041596A"/>
    <w:rsid w:val="0041626C"/>
    <w:rsid w:val="00416F02"/>
    <w:rsid w:val="004173AB"/>
    <w:rsid w:val="00422C29"/>
    <w:rsid w:val="00422C3F"/>
    <w:rsid w:val="004234E1"/>
    <w:rsid w:val="004239FB"/>
    <w:rsid w:val="004243A3"/>
    <w:rsid w:val="004259A1"/>
    <w:rsid w:val="00426255"/>
    <w:rsid w:val="00426394"/>
    <w:rsid w:val="00427110"/>
    <w:rsid w:val="00431DD5"/>
    <w:rsid w:val="00431DEB"/>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3F4"/>
    <w:rsid w:val="0045799F"/>
    <w:rsid w:val="00457DE3"/>
    <w:rsid w:val="00460238"/>
    <w:rsid w:val="00460D48"/>
    <w:rsid w:val="00460E55"/>
    <w:rsid w:val="004612D1"/>
    <w:rsid w:val="00461A48"/>
    <w:rsid w:val="004630D4"/>
    <w:rsid w:val="004631BA"/>
    <w:rsid w:val="00463D9B"/>
    <w:rsid w:val="004643B2"/>
    <w:rsid w:val="00465DBB"/>
    <w:rsid w:val="00465F38"/>
    <w:rsid w:val="00466551"/>
    <w:rsid w:val="0046673F"/>
    <w:rsid w:val="0046680F"/>
    <w:rsid w:val="0046691B"/>
    <w:rsid w:val="00470065"/>
    <w:rsid w:val="0047056D"/>
    <w:rsid w:val="00471F8C"/>
    <w:rsid w:val="0047200E"/>
    <w:rsid w:val="004724BA"/>
    <w:rsid w:val="00474DDD"/>
    <w:rsid w:val="0047512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0A6B"/>
    <w:rsid w:val="004949B9"/>
    <w:rsid w:val="00494A98"/>
    <w:rsid w:val="00494AC5"/>
    <w:rsid w:val="00496549"/>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2A4"/>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4F9E"/>
    <w:rsid w:val="004E5C2A"/>
    <w:rsid w:val="004E783D"/>
    <w:rsid w:val="004F0056"/>
    <w:rsid w:val="004F04EB"/>
    <w:rsid w:val="004F0A3D"/>
    <w:rsid w:val="004F1330"/>
    <w:rsid w:val="004F39F4"/>
    <w:rsid w:val="004F3E25"/>
    <w:rsid w:val="004F40AB"/>
    <w:rsid w:val="004F44A2"/>
    <w:rsid w:val="004F45F3"/>
    <w:rsid w:val="004F4E5C"/>
    <w:rsid w:val="004F59C4"/>
    <w:rsid w:val="004F608D"/>
    <w:rsid w:val="004F6BAA"/>
    <w:rsid w:val="004F782B"/>
    <w:rsid w:val="00500922"/>
    <w:rsid w:val="00500F82"/>
    <w:rsid w:val="00503569"/>
    <w:rsid w:val="0050581C"/>
    <w:rsid w:val="00505C48"/>
    <w:rsid w:val="0050690F"/>
    <w:rsid w:val="00507384"/>
    <w:rsid w:val="00507A28"/>
    <w:rsid w:val="0051005E"/>
    <w:rsid w:val="00510D61"/>
    <w:rsid w:val="00510EC1"/>
    <w:rsid w:val="00512479"/>
    <w:rsid w:val="0051291B"/>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3F8"/>
    <w:rsid w:val="00541F00"/>
    <w:rsid w:val="005424DE"/>
    <w:rsid w:val="005425AD"/>
    <w:rsid w:val="00542AE8"/>
    <w:rsid w:val="00544C92"/>
    <w:rsid w:val="005454DD"/>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723"/>
    <w:rsid w:val="00557955"/>
    <w:rsid w:val="00557B14"/>
    <w:rsid w:val="005608F6"/>
    <w:rsid w:val="00561DCD"/>
    <w:rsid w:val="00561F8F"/>
    <w:rsid w:val="00562310"/>
    <w:rsid w:val="005623D5"/>
    <w:rsid w:val="0056302B"/>
    <w:rsid w:val="005634C2"/>
    <w:rsid w:val="00563A3F"/>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4F8F"/>
    <w:rsid w:val="005A53D8"/>
    <w:rsid w:val="005A57D2"/>
    <w:rsid w:val="005A616B"/>
    <w:rsid w:val="005A78FA"/>
    <w:rsid w:val="005B02E2"/>
    <w:rsid w:val="005B1003"/>
    <w:rsid w:val="005B3079"/>
    <w:rsid w:val="005B31F9"/>
    <w:rsid w:val="005B43C2"/>
    <w:rsid w:val="005B462A"/>
    <w:rsid w:val="005B4DA9"/>
    <w:rsid w:val="005B5166"/>
    <w:rsid w:val="005B5724"/>
    <w:rsid w:val="005B5732"/>
    <w:rsid w:val="005C03A8"/>
    <w:rsid w:val="005C0F5B"/>
    <w:rsid w:val="005C12A4"/>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D62"/>
    <w:rsid w:val="005D1268"/>
    <w:rsid w:val="005D17D2"/>
    <w:rsid w:val="005D18A4"/>
    <w:rsid w:val="005D1B23"/>
    <w:rsid w:val="005D1C0A"/>
    <w:rsid w:val="005D1CE4"/>
    <w:rsid w:val="005D2726"/>
    <w:rsid w:val="005D4A41"/>
    <w:rsid w:val="005D4B1D"/>
    <w:rsid w:val="005D4EF7"/>
    <w:rsid w:val="005D53A9"/>
    <w:rsid w:val="005D6763"/>
    <w:rsid w:val="005D6B0F"/>
    <w:rsid w:val="005D78C2"/>
    <w:rsid w:val="005E0B85"/>
    <w:rsid w:val="005E0BE7"/>
    <w:rsid w:val="005E1E65"/>
    <w:rsid w:val="005E1F4F"/>
    <w:rsid w:val="005E386E"/>
    <w:rsid w:val="005E510B"/>
    <w:rsid w:val="005E760F"/>
    <w:rsid w:val="005F0287"/>
    <w:rsid w:val="005F0491"/>
    <w:rsid w:val="005F0B71"/>
    <w:rsid w:val="005F1D65"/>
    <w:rsid w:val="005F26F1"/>
    <w:rsid w:val="005F327F"/>
    <w:rsid w:val="005F3606"/>
    <w:rsid w:val="005F5D6B"/>
    <w:rsid w:val="005F62B8"/>
    <w:rsid w:val="005F6806"/>
    <w:rsid w:val="005F71DE"/>
    <w:rsid w:val="005F7A3C"/>
    <w:rsid w:val="005F7BAD"/>
    <w:rsid w:val="00600437"/>
    <w:rsid w:val="006012F3"/>
    <w:rsid w:val="006014AC"/>
    <w:rsid w:val="00601534"/>
    <w:rsid w:val="0060229B"/>
    <w:rsid w:val="00602732"/>
    <w:rsid w:val="00602A61"/>
    <w:rsid w:val="00602E3B"/>
    <w:rsid w:val="00602EB8"/>
    <w:rsid w:val="006031B8"/>
    <w:rsid w:val="006034E4"/>
    <w:rsid w:val="00603880"/>
    <w:rsid w:val="00604193"/>
    <w:rsid w:val="00604592"/>
    <w:rsid w:val="00604849"/>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E0E"/>
    <w:rsid w:val="00622D87"/>
    <w:rsid w:val="00623650"/>
    <w:rsid w:val="0062378E"/>
    <w:rsid w:val="006253F3"/>
    <w:rsid w:val="00625884"/>
    <w:rsid w:val="006266FF"/>
    <w:rsid w:val="0062679B"/>
    <w:rsid w:val="006277F1"/>
    <w:rsid w:val="00630244"/>
    <w:rsid w:val="00630DD3"/>
    <w:rsid w:val="00631CD3"/>
    <w:rsid w:val="00632ACF"/>
    <w:rsid w:val="00632C5B"/>
    <w:rsid w:val="00633730"/>
    <w:rsid w:val="006338EC"/>
    <w:rsid w:val="00633C0F"/>
    <w:rsid w:val="006341E5"/>
    <w:rsid w:val="0063498F"/>
    <w:rsid w:val="00635390"/>
    <w:rsid w:val="006357F1"/>
    <w:rsid w:val="00635BE7"/>
    <w:rsid w:val="00636546"/>
    <w:rsid w:val="00640231"/>
    <w:rsid w:val="00640DFF"/>
    <w:rsid w:val="00641F27"/>
    <w:rsid w:val="006428A7"/>
    <w:rsid w:val="006437D9"/>
    <w:rsid w:val="00643F4F"/>
    <w:rsid w:val="0064425D"/>
    <w:rsid w:val="00644F3F"/>
    <w:rsid w:val="00650FA9"/>
    <w:rsid w:val="006510F7"/>
    <w:rsid w:val="0065158B"/>
    <w:rsid w:val="00651A70"/>
    <w:rsid w:val="00652938"/>
    <w:rsid w:val="00653332"/>
    <w:rsid w:val="00653FDE"/>
    <w:rsid w:val="00655C62"/>
    <w:rsid w:val="00655D12"/>
    <w:rsid w:val="0065703B"/>
    <w:rsid w:val="00657AE0"/>
    <w:rsid w:val="006624F8"/>
    <w:rsid w:val="00662E43"/>
    <w:rsid w:val="00663009"/>
    <w:rsid w:val="00663E47"/>
    <w:rsid w:val="00664884"/>
    <w:rsid w:val="00664A22"/>
    <w:rsid w:val="00664F8C"/>
    <w:rsid w:val="00670041"/>
    <w:rsid w:val="00670299"/>
    <w:rsid w:val="0067049E"/>
    <w:rsid w:val="006715B9"/>
    <w:rsid w:val="00671771"/>
    <w:rsid w:val="006719C0"/>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347F"/>
    <w:rsid w:val="006A4742"/>
    <w:rsid w:val="006A553C"/>
    <w:rsid w:val="006A5B27"/>
    <w:rsid w:val="006A602C"/>
    <w:rsid w:val="006A6FB1"/>
    <w:rsid w:val="006A77CA"/>
    <w:rsid w:val="006B0375"/>
    <w:rsid w:val="006B0AA7"/>
    <w:rsid w:val="006B22EE"/>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6D66"/>
    <w:rsid w:val="006D7035"/>
    <w:rsid w:val="006D7A22"/>
    <w:rsid w:val="006D7CCD"/>
    <w:rsid w:val="006E0C03"/>
    <w:rsid w:val="006E1E4C"/>
    <w:rsid w:val="006E2618"/>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706"/>
    <w:rsid w:val="00716ACF"/>
    <w:rsid w:val="00716D7A"/>
    <w:rsid w:val="007172D1"/>
    <w:rsid w:val="007173B5"/>
    <w:rsid w:val="00717516"/>
    <w:rsid w:val="007176A8"/>
    <w:rsid w:val="00717910"/>
    <w:rsid w:val="00717CC3"/>
    <w:rsid w:val="007202CA"/>
    <w:rsid w:val="007215F2"/>
    <w:rsid w:val="00721B61"/>
    <w:rsid w:val="00721F2B"/>
    <w:rsid w:val="00723A94"/>
    <w:rsid w:val="00725523"/>
    <w:rsid w:val="00725D8D"/>
    <w:rsid w:val="00726347"/>
    <w:rsid w:val="00726926"/>
    <w:rsid w:val="00726CA3"/>
    <w:rsid w:val="0073006A"/>
    <w:rsid w:val="007330C5"/>
    <w:rsid w:val="00734DD4"/>
    <w:rsid w:val="007360C7"/>
    <w:rsid w:val="00736813"/>
    <w:rsid w:val="0073695F"/>
    <w:rsid w:val="00736A07"/>
    <w:rsid w:val="00737034"/>
    <w:rsid w:val="00737DC1"/>
    <w:rsid w:val="00740DF0"/>
    <w:rsid w:val="00742A1B"/>
    <w:rsid w:val="00742AB6"/>
    <w:rsid w:val="007430B0"/>
    <w:rsid w:val="0074377F"/>
    <w:rsid w:val="00743A3F"/>
    <w:rsid w:val="00743D00"/>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4AB"/>
    <w:rsid w:val="00787754"/>
    <w:rsid w:val="00787CC8"/>
    <w:rsid w:val="007909D7"/>
    <w:rsid w:val="00791F08"/>
    <w:rsid w:val="00793765"/>
    <w:rsid w:val="007939B4"/>
    <w:rsid w:val="00793BE7"/>
    <w:rsid w:val="00793F2F"/>
    <w:rsid w:val="0079502E"/>
    <w:rsid w:val="007955FD"/>
    <w:rsid w:val="0079651C"/>
    <w:rsid w:val="007A08E8"/>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0EB"/>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5BCF"/>
    <w:rsid w:val="00826107"/>
    <w:rsid w:val="0082784D"/>
    <w:rsid w:val="0083011F"/>
    <w:rsid w:val="00830939"/>
    <w:rsid w:val="00831C13"/>
    <w:rsid w:val="00831D47"/>
    <w:rsid w:val="00832724"/>
    <w:rsid w:val="00832A85"/>
    <w:rsid w:val="00832AFC"/>
    <w:rsid w:val="008333F5"/>
    <w:rsid w:val="0083346F"/>
    <w:rsid w:val="00833DF6"/>
    <w:rsid w:val="00835285"/>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360B"/>
    <w:rsid w:val="00873B56"/>
    <w:rsid w:val="00873B8A"/>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660"/>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65C3"/>
    <w:rsid w:val="008B70B9"/>
    <w:rsid w:val="008B71CF"/>
    <w:rsid w:val="008B74DD"/>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5B25"/>
    <w:rsid w:val="008C673A"/>
    <w:rsid w:val="008C6CE6"/>
    <w:rsid w:val="008D0035"/>
    <w:rsid w:val="008D3C66"/>
    <w:rsid w:val="008D4732"/>
    <w:rsid w:val="008D5F43"/>
    <w:rsid w:val="008D6C5B"/>
    <w:rsid w:val="008D7F8E"/>
    <w:rsid w:val="008E177C"/>
    <w:rsid w:val="008E1F3E"/>
    <w:rsid w:val="008E2493"/>
    <w:rsid w:val="008E2B66"/>
    <w:rsid w:val="008E3370"/>
    <w:rsid w:val="008E4036"/>
    <w:rsid w:val="008E41B8"/>
    <w:rsid w:val="008E5544"/>
    <w:rsid w:val="008E627C"/>
    <w:rsid w:val="008E7609"/>
    <w:rsid w:val="008E7B47"/>
    <w:rsid w:val="008F02CD"/>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3FE2"/>
    <w:rsid w:val="00924719"/>
    <w:rsid w:val="00926A8F"/>
    <w:rsid w:val="00926EC2"/>
    <w:rsid w:val="0092760E"/>
    <w:rsid w:val="00927B8C"/>
    <w:rsid w:val="00930BBB"/>
    <w:rsid w:val="009316D5"/>
    <w:rsid w:val="00933248"/>
    <w:rsid w:val="009362B8"/>
    <w:rsid w:val="00940310"/>
    <w:rsid w:val="009405B1"/>
    <w:rsid w:val="009407AB"/>
    <w:rsid w:val="009407F2"/>
    <w:rsid w:val="00940B76"/>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4EF"/>
    <w:rsid w:val="00961BF4"/>
    <w:rsid w:val="00961D49"/>
    <w:rsid w:val="00962672"/>
    <w:rsid w:val="009635C1"/>
    <w:rsid w:val="00964323"/>
    <w:rsid w:val="0096467B"/>
    <w:rsid w:val="00965551"/>
    <w:rsid w:val="009668CB"/>
    <w:rsid w:val="00966EAD"/>
    <w:rsid w:val="00966FA7"/>
    <w:rsid w:val="00967022"/>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95B"/>
    <w:rsid w:val="00976AC5"/>
    <w:rsid w:val="00977ED4"/>
    <w:rsid w:val="009809B7"/>
    <w:rsid w:val="00980F28"/>
    <w:rsid w:val="00981E00"/>
    <w:rsid w:val="0098205D"/>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30B"/>
    <w:rsid w:val="009B4C0D"/>
    <w:rsid w:val="009B4CDB"/>
    <w:rsid w:val="009B4E0E"/>
    <w:rsid w:val="009B5763"/>
    <w:rsid w:val="009B5C00"/>
    <w:rsid w:val="009B6163"/>
    <w:rsid w:val="009B643A"/>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95C"/>
    <w:rsid w:val="009D1027"/>
    <w:rsid w:val="009D1944"/>
    <w:rsid w:val="009D2291"/>
    <w:rsid w:val="009D3878"/>
    <w:rsid w:val="009D4AB8"/>
    <w:rsid w:val="009D7291"/>
    <w:rsid w:val="009E052D"/>
    <w:rsid w:val="009E121B"/>
    <w:rsid w:val="009E1312"/>
    <w:rsid w:val="009E2DFB"/>
    <w:rsid w:val="009E40E0"/>
    <w:rsid w:val="009E49EB"/>
    <w:rsid w:val="009E5104"/>
    <w:rsid w:val="009E6758"/>
    <w:rsid w:val="009E742D"/>
    <w:rsid w:val="009E7A83"/>
    <w:rsid w:val="009F0171"/>
    <w:rsid w:val="009F177C"/>
    <w:rsid w:val="009F187B"/>
    <w:rsid w:val="009F1A8A"/>
    <w:rsid w:val="009F247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047"/>
    <w:rsid w:val="00A05129"/>
    <w:rsid w:val="00A055E8"/>
    <w:rsid w:val="00A05792"/>
    <w:rsid w:val="00A05874"/>
    <w:rsid w:val="00A061E9"/>
    <w:rsid w:val="00A064DE"/>
    <w:rsid w:val="00A068C4"/>
    <w:rsid w:val="00A06986"/>
    <w:rsid w:val="00A06B65"/>
    <w:rsid w:val="00A07FAA"/>
    <w:rsid w:val="00A07FBF"/>
    <w:rsid w:val="00A10081"/>
    <w:rsid w:val="00A1044F"/>
    <w:rsid w:val="00A11B1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73B"/>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4FBD"/>
    <w:rsid w:val="00A55D65"/>
    <w:rsid w:val="00A560CD"/>
    <w:rsid w:val="00A572EF"/>
    <w:rsid w:val="00A574C1"/>
    <w:rsid w:val="00A578AF"/>
    <w:rsid w:val="00A615FE"/>
    <w:rsid w:val="00A62234"/>
    <w:rsid w:val="00A6303A"/>
    <w:rsid w:val="00A637A6"/>
    <w:rsid w:val="00A63C3E"/>
    <w:rsid w:val="00A64366"/>
    <w:rsid w:val="00A64392"/>
    <w:rsid w:val="00A6445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91F"/>
    <w:rsid w:val="00A77D07"/>
    <w:rsid w:val="00A80793"/>
    <w:rsid w:val="00A811B5"/>
    <w:rsid w:val="00A81369"/>
    <w:rsid w:val="00A821AB"/>
    <w:rsid w:val="00A821DF"/>
    <w:rsid w:val="00A8388C"/>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0E3"/>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5FEC"/>
    <w:rsid w:val="00AC6F01"/>
    <w:rsid w:val="00AD0133"/>
    <w:rsid w:val="00AD02F0"/>
    <w:rsid w:val="00AD136C"/>
    <w:rsid w:val="00AD337F"/>
    <w:rsid w:val="00AD3D4C"/>
    <w:rsid w:val="00AD44B1"/>
    <w:rsid w:val="00AD4C4E"/>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6CD3"/>
    <w:rsid w:val="00AF78FB"/>
    <w:rsid w:val="00AF7ADC"/>
    <w:rsid w:val="00B0017B"/>
    <w:rsid w:val="00B01094"/>
    <w:rsid w:val="00B01796"/>
    <w:rsid w:val="00B04584"/>
    <w:rsid w:val="00B047BB"/>
    <w:rsid w:val="00B04CD2"/>
    <w:rsid w:val="00B065C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5459"/>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42CB"/>
    <w:rsid w:val="00B44B6A"/>
    <w:rsid w:val="00B44C82"/>
    <w:rsid w:val="00B45ECE"/>
    <w:rsid w:val="00B46125"/>
    <w:rsid w:val="00B46497"/>
    <w:rsid w:val="00B46CF5"/>
    <w:rsid w:val="00B506F2"/>
    <w:rsid w:val="00B528BC"/>
    <w:rsid w:val="00B529AD"/>
    <w:rsid w:val="00B53DE2"/>
    <w:rsid w:val="00B54119"/>
    <w:rsid w:val="00B553CD"/>
    <w:rsid w:val="00B56FE2"/>
    <w:rsid w:val="00B57253"/>
    <w:rsid w:val="00B57F73"/>
    <w:rsid w:val="00B6076B"/>
    <w:rsid w:val="00B615F8"/>
    <w:rsid w:val="00B62E5D"/>
    <w:rsid w:val="00B6354A"/>
    <w:rsid w:val="00B64FB7"/>
    <w:rsid w:val="00B67854"/>
    <w:rsid w:val="00B679CE"/>
    <w:rsid w:val="00B67DA8"/>
    <w:rsid w:val="00B706F0"/>
    <w:rsid w:val="00B707C2"/>
    <w:rsid w:val="00B71462"/>
    <w:rsid w:val="00B71B85"/>
    <w:rsid w:val="00B723BA"/>
    <w:rsid w:val="00B738E9"/>
    <w:rsid w:val="00B7482A"/>
    <w:rsid w:val="00B75771"/>
    <w:rsid w:val="00B76094"/>
    <w:rsid w:val="00B763F3"/>
    <w:rsid w:val="00B76D7A"/>
    <w:rsid w:val="00B76F2F"/>
    <w:rsid w:val="00B7765C"/>
    <w:rsid w:val="00B77A98"/>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AD3"/>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F5B"/>
    <w:rsid w:val="00C00683"/>
    <w:rsid w:val="00C01327"/>
    <w:rsid w:val="00C0182E"/>
    <w:rsid w:val="00C02098"/>
    <w:rsid w:val="00C047EC"/>
    <w:rsid w:val="00C04E08"/>
    <w:rsid w:val="00C05C5F"/>
    <w:rsid w:val="00C05EB5"/>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741"/>
    <w:rsid w:val="00C44D4F"/>
    <w:rsid w:val="00C44FCA"/>
    <w:rsid w:val="00C4548D"/>
    <w:rsid w:val="00C45F5D"/>
    <w:rsid w:val="00C465FF"/>
    <w:rsid w:val="00C467CB"/>
    <w:rsid w:val="00C478B1"/>
    <w:rsid w:val="00C51311"/>
    <w:rsid w:val="00C51F97"/>
    <w:rsid w:val="00C53ECC"/>
    <w:rsid w:val="00C574BF"/>
    <w:rsid w:val="00C60F09"/>
    <w:rsid w:val="00C6128A"/>
    <w:rsid w:val="00C619FB"/>
    <w:rsid w:val="00C61CC7"/>
    <w:rsid w:val="00C62E34"/>
    <w:rsid w:val="00C6333E"/>
    <w:rsid w:val="00C64852"/>
    <w:rsid w:val="00C65225"/>
    <w:rsid w:val="00C65A38"/>
    <w:rsid w:val="00C65D00"/>
    <w:rsid w:val="00C65D81"/>
    <w:rsid w:val="00C67A2B"/>
    <w:rsid w:val="00C67AD1"/>
    <w:rsid w:val="00C70A04"/>
    <w:rsid w:val="00C711DD"/>
    <w:rsid w:val="00C71A93"/>
    <w:rsid w:val="00C72124"/>
    <w:rsid w:val="00C741AC"/>
    <w:rsid w:val="00C741F5"/>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A32"/>
    <w:rsid w:val="00CB26AF"/>
    <w:rsid w:val="00CB300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23B1"/>
    <w:rsid w:val="00CD399D"/>
    <w:rsid w:val="00CD3DD5"/>
    <w:rsid w:val="00CD4067"/>
    <w:rsid w:val="00CD4A66"/>
    <w:rsid w:val="00CD4F51"/>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5CC0"/>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07CF1"/>
    <w:rsid w:val="00D11D74"/>
    <w:rsid w:val="00D13DDA"/>
    <w:rsid w:val="00D141B4"/>
    <w:rsid w:val="00D1492D"/>
    <w:rsid w:val="00D14EEC"/>
    <w:rsid w:val="00D20076"/>
    <w:rsid w:val="00D20257"/>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2ED1"/>
    <w:rsid w:val="00D43673"/>
    <w:rsid w:val="00D448A0"/>
    <w:rsid w:val="00D45018"/>
    <w:rsid w:val="00D46E4B"/>
    <w:rsid w:val="00D4759C"/>
    <w:rsid w:val="00D47F1F"/>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B46"/>
    <w:rsid w:val="00D64E1F"/>
    <w:rsid w:val="00D67120"/>
    <w:rsid w:val="00D67212"/>
    <w:rsid w:val="00D67780"/>
    <w:rsid w:val="00D67B5A"/>
    <w:rsid w:val="00D67F46"/>
    <w:rsid w:val="00D70013"/>
    <w:rsid w:val="00D7001D"/>
    <w:rsid w:val="00D724DE"/>
    <w:rsid w:val="00D7434D"/>
    <w:rsid w:val="00D748C0"/>
    <w:rsid w:val="00D75570"/>
    <w:rsid w:val="00D756A5"/>
    <w:rsid w:val="00D761DC"/>
    <w:rsid w:val="00D76E86"/>
    <w:rsid w:val="00D806FE"/>
    <w:rsid w:val="00D8313C"/>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725"/>
    <w:rsid w:val="00DC09E5"/>
    <w:rsid w:val="00DC0A6C"/>
    <w:rsid w:val="00DC1B5D"/>
    <w:rsid w:val="00DC3B6B"/>
    <w:rsid w:val="00DC61D2"/>
    <w:rsid w:val="00DC6410"/>
    <w:rsid w:val="00DC64B3"/>
    <w:rsid w:val="00DC6D6A"/>
    <w:rsid w:val="00DC7083"/>
    <w:rsid w:val="00DC74CD"/>
    <w:rsid w:val="00DC7945"/>
    <w:rsid w:val="00DC7D0D"/>
    <w:rsid w:val="00DC7EE8"/>
    <w:rsid w:val="00DD20B6"/>
    <w:rsid w:val="00DD2887"/>
    <w:rsid w:val="00DD30E6"/>
    <w:rsid w:val="00DD40B5"/>
    <w:rsid w:val="00DD43A1"/>
    <w:rsid w:val="00DD469D"/>
    <w:rsid w:val="00DD4A0E"/>
    <w:rsid w:val="00DD5BC0"/>
    <w:rsid w:val="00DD5E78"/>
    <w:rsid w:val="00DD6A5F"/>
    <w:rsid w:val="00DD6F10"/>
    <w:rsid w:val="00DD703F"/>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22FD"/>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A1C"/>
    <w:rsid w:val="00E150BF"/>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3B37"/>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DC7"/>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1BD4"/>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3B31"/>
    <w:rsid w:val="00EE415B"/>
    <w:rsid w:val="00EE4264"/>
    <w:rsid w:val="00EE47B9"/>
    <w:rsid w:val="00EE4B40"/>
    <w:rsid w:val="00EE5A71"/>
    <w:rsid w:val="00EE5ADD"/>
    <w:rsid w:val="00EE6695"/>
    <w:rsid w:val="00EE6756"/>
    <w:rsid w:val="00EE788E"/>
    <w:rsid w:val="00EE7A96"/>
    <w:rsid w:val="00EE7E8E"/>
    <w:rsid w:val="00EE7EC5"/>
    <w:rsid w:val="00EF300C"/>
    <w:rsid w:val="00EF42C6"/>
    <w:rsid w:val="00EF4344"/>
    <w:rsid w:val="00EF5086"/>
    <w:rsid w:val="00EF5E0A"/>
    <w:rsid w:val="00EF6494"/>
    <w:rsid w:val="00EF6E52"/>
    <w:rsid w:val="00EF7138"/>
    <w:rsid w:val="00F0066B"/>
    <w:rsid w:val="00F02E53"/>
    <w:rsid w:val="00F062E5"/>
    <w:rsid w:val="00F1044E"/>
    <w:rsid w:val="00F10545"/>
    <w:rsid w:val="00F10975"/>
    <w:rsid w:val="00F10F05"/>
    <w:rsid w:val="00F110F6"/>
    <w:rsid w:val="00F117A4"/>
    <w:rsid w:val="00F119B2"/>
    <w:rsid w:val="00F11A7B"/>
    <w:rsid w:val="00F122D5"/>
    <w:rsid w:val="00F12A1B"/>
    <w:rsid w:val="00F12B2D"/>
    <w:rsid w:val="00F12B96"/>
    <w:rsid w:val="00F13111"/>
    <w:rsid w:val="00F15284"/>
    <w:rsid w:val="00F15466"/>
    <w:rsid w:val="00F155BF"/>
    <w:rsid w:val="00F15B1D"/>
    <w:rsid w:val="00F173EE"/>
    <w:rsid w:val="00F17632"/>
    <w:rsid w:val="00F17845"/>
    <w:rsid w:val="00F17A14"/>
    <w:rsid w:val="00F206E3"/>
    <w:rsid w:val="00F2179F"/>
    <w:rsid w:val="00F23842"/>
    <w:rsid w:val="00F24FFD"/>
    <w:rsid w:val="00F25562"/>
    <w:rsid w:val="00F264F7"/>
    <w:rsid w:val="00F2660D"/>
    <w:rsid w:val="00F2788C"/>
    <w:rsid w:val="00F304CC"/>
    <w:rsid w:val="00F30CF1"/>
    <w:rsid w:val="00F30DEB"/>
    <w:rsid w:val="00F31E7F"/>
    <w:rsid w:val="00F33045"/>
    <w:rsid w:val="00F33BE6"/>
    <w:rsid w:val="00F33EF2"/>
    <w:rsid w:val="00F35948"/>
    <w:rsid w:val="00F366FC"/>
    <w:rsid w:val="00F36984"/>
    <w:rsid w:val="00F36BA4"/>
    <w:rsid w:val="00F37010"/>
    <w:rsid w:val="00F40A5E"/>
    <w:rsid w:val="00F40AA4"/>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A92"/>
    <w:rsid w:val="00F81FC2"/>
    <w:rsid w:val="00F8285F"/>
    <w:rsid w:val="00F83F1D"/>
    <w:rsid w:val="00F84B73"/>
    <w:rsid w:val="00F84D16"/>
    <w:rsid w:val="00F85165"/>
    <w:rsid w:val="00F85EF8"/>
    <w:rsid w:val="00F87379"/>
    <w:rsid w:val="00F874B9"/>
    <w:rsid w:val="00F878D2"/>
    <w:rsid w:val="00F90AA6"/>
    <w:rsid w:val="00F92560"/>
    <w:rsid w:val="00F92A35"/>
    <w:rsid w:val="00F936FA"/>
    <w:rsid w:val="00F93B8F"/>
    <w:rsid w:val="00F94F07"/>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28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5FC"/>
    <w:rsid w:val="00FE5F24"/>
    <w:rsid w:val="00FE600B"/>
    <w:rsid w:val="00FE7415"/>
    <w:rsid w:val="00FE745C"/>
    <w:rsid w:val="00FE7BB2"/>
    <w:rsid w:val="00FF0646"/>
    <w:rsid w:val="00FF073C"/>
    <w:rsid w:val="00FF0862"/>
    <w:rsid w:val="00FF14A3"/>
    <w:rsid w:val="00FF1EE5"/>
    <w:rsid w:val="00FF2073"/>
    <w:rsid w:val="00FF218A"/>
    <w:rsid w:val="00FF3EF8"/>
    <w:rsid w:val="00FF40AB"/>
    <w:rsid w:val="00FF4F3E"/>
    <w:rsid w:val="00FF5AC9"/>
    <w:rsid w:val="00FF68A5"/>
    <w:rsid w:val="00FF6C8D"/>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9"/>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F119B2"/>
    <w:pPr>
      <w:tabs>
        <w:tab w:val="num" w:pos="0"/>
      </w:tabs>
      <w:spacing w:before="240" w:after="60"/>
      <w:ind w:left="5040" w:hanging="720"/>
      <w:jc w:val="both"/>
      <w:outlineLvl w:val="6"/>
    </w:pPr>
    <w:rPr>
      <w:rFonts w:ascii="PetersburgCTT" w:hAnsi="PetersburgCTT"/>
      <w:sz w:val="22"/>
      <w:lang w:eastAsia="en-US"/>
    </w:rPr>
  </w:style>
  <w:style w:type="paragraph" w:styleId="8">
    <w:name w:val="heading 8"/>
    <w:basedOn w:val="a"/>
    <w:next w:val="a"/>
    <w:link w:val="80"/>
    <w:uiPriority w:val="99"/>
    <w:qFormat/>
    <w:rsid w:val="00F119B2"/>
    <w:pPr>
      <w:tabs>
        <w:tab w:val="num" w:pos="0"/>
      </w:tabs>
      <w:spacing w:before="240" w:after="60"/>
      <w:ind w:left="5760" w:hanging="720"/>
      <w:jc w:val="both"/>
      <w:outlineLvl w:val="7"/>
    </w:pPr>
    <w:rPr>
      <w:rFonts w:ascii="PetersburgCTT" w:hAnsi="PetersburgCTT"/>
      <w:i/>
      <w:sz w:val="22"/>
      <w:lang w:eastAsia="en-US"/>
    </w:rPr>
  </w:style>
  <w:style w:type="paragraph" w:styleId="9">
    <w:name w:val="heading 9"/>
    <w:basedOn w:val="a"/>
    <w:next w:val="a"/>
    <w:link w:val="90"/>
    <w:uiPriority w:val="99"/>
    <w:qFormat/>
    <w:rsid w:val="00F119B2"/>
    <w:pPr>
      <w:tabs>
        <w:tab w:val="num" w:pos="0"/>
      </w:tabs>
      <w:spacing w:before="240" w:after="60"/>
      <w:ind w:left="6480" w:hanging="72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uiPriority w:val="99"/>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9"/>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uiPriority w:val="99"/>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paragraph" w:styleId="a8">
    <w:name w:val="Body Text"/>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uiPriority w:val="99"/>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99"/>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uiPriority w:val="9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uiPriority w:val="99"/>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uiPriority w:val="99"/>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uiPriority w:val="99"/>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uiPriority w:val="99"/>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uiPriority w:val="99"/>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uiPriority w:val="99"/>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semiHidden/>
    <w:unhideWhenUsed/>
    <w:rsid w:val="00265527"/>
    <w:pPr>
      <w:spacing w:after="120"/>
    </w:pPr>
    <w:rPr>
      <w:sz w:val="16"/>
      <w:szCs w:val="16"/>
    </w:rPr>
  </w:style>
  <w:style w:type="character" w:customStyle="1" w:styleId="35">
    <w:name w:val="Основной текст 3 Знак"/>
    <w:basedOn w:val="a0"/>
    <w:link w:val="34"/>
    <w:semiHidden/>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uiPriority w:val="99"/>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unhideWhenUsed/>
    <w:rsid w:val="00947270"/>
    <w:rPr>
      <w:rFonts w:ascii="Tahoma" w:hAnsi="Tahoma" w:cs="Tahoma"/>
      <w:sz w:val="16"/>
      <w:szCs w:val="16"/>
    </w:rPr>
  </w:style>
  <w:style w:type="character" w:customStyle="1" w:styleId="aff4">
    <w:name w:val="Текст выноски Знак"/>
    <w:basedOn w:val="a0"/>
    <w:link w:val="aff3"/>
    <w:uiPriority w:val="99"/>
    <w:rsid w:val="00947270"/>
    <w:rPr>
      <w:rFonts w:ascii="Tahoma" w:eastAsia="Times New Roman"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semiHidden/>
    <w:unhideWhenUsed/>
    <w:rsid w:val="00BB07B1"/>
    <w:rPr>
      <w:rFonts w:ascii="Courier New" w:hAnsi="Courier New"/>
      <w:sz w:val="20"/>
      <w:szCs w:val="20"/>
    </w:rPr>
  </w:style>
  <w:style w:type="character" w:customStyle="1" w:styleId="aff6">
    <w:name w:val="Текст Знак"/>
    <w:basedOn w:val="a0"/>
    <w:link w:val="aff5"/>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uiPriority w:val="99"/>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uiPriority w:val="99"/>
    <w:qFormat/>
    <w:rsid w:val="0010183C"/>
    <w:pPr>
      <w:ind w:left="4944"/>
      <w:jc w:val="center"/>
    </w:pPr>
    <w:rPr>
      <w:i/>
      <w:lang w:eastAsia="ar-SA"/>
    </w:rPr>
  </w:style>
  <w:style w:type="character" w:customStyle="1" w:styleId="affa">
    <w:name w:val="Название Знак"/>
    <w:basedOn w:val="a0"/>
    <w:link w:val="aff9"/>
    <w:uiPriority w:val="9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paragraph" w:customStyle="1" w:styleId="newstitlebig">
    <w:name w:val="news_title_big"/>
    <w:basedOn w:val="a"/>
    <w:rsid w:val="001B4C98"/>
    <w:pPr>
      <w:spacing w:before="100" w:beforeAutospacing="1" w:after="100" w:afterAutospacing="1"/>
    </w:pPr>
  </w:style>
  <w:style w:type="table" w:customStyle="1" w:styleId="19">
    <w:name w:val="Сетка таблицы1"/>
    <w:basedOn w:val="a1"/>
    <w:next w:val="af1"/>
    <w:uiPriority w:val="59"/>
    <w:rsid w:val="00EE5A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9"/>
    <w:rsid w:val="00F119B2"/>
    <w:rPr>
      <w:rFonts w:ascii="PetersburgCTT" w:eastAsia="Times New Roman" w:hAnsi="PetersburgCTT" w:cs="Times New Roman"/>
      <w:szCs w:val="24"/>
    </w:rPr>
  </w:style>
  <w:style w:type="character" w:customStyle="1" w:styleId="80">
    <w:name w:val="Заголовок 8 Знак"/>
    <w:basedOn w:val="a0"/>
    <w:link w:val="8"/>
    <w:uiPriority w:val="99"/>
    <w:rsid w:val="00F119B2"/>
    <w:rPr>
      <w:rFonts w:ascii="PetersburgCTT" w:eastAsia="Times New Roman" w:hAnsi="PetersburgCTT" w:cs="Times New Roman"/>
      <w:i/>
      <w:szCs w:val="24"/>
    </w:rPr>
  </w:style>
  <w:style w:type="character" w:customStyle="1" w:styleId="90">
    <w:name w:val="Заголовок 9 Знак"/>
    <w:basedOn w:val="a0"/>
    <w:link w:val="9"/>
    <w:uiPriority w:val="99"/>
    <w:rsid w:val="00F119B2"/>
    <w:rPr>
      <w:rFonts w:ascii="PetersburgCTT" w:eastAsia="Times New Roman" w:hAnsi="PetersburgCTT" w:cs="Times New Roman"/>
      <w:i/>
      <w:sz w:val="18"/>
      <w:szCs w:val="24"/>
    </w:rPr>
  </w:style>
  <w:style w:type="numbering" w:customStyle="1" w:styleId="1a">
    <w:name w:val="Нет списка1"/>
    <w:next w:val="a2"/>
    <w:uiPriority w:val="99"/>
    <w:semiHidden/>
    <w:unhideWhenUsed/>
    <w:rsid w:val="00F119B2"/>
  </w:style>
  <w:style w:type="paragraph" w:customStyle="1" w:styleId="130">
    <w:name w:val="Обычный + 13 пт"/>
    <w:aliases w:val="Лиловый"/>
    <w:basedOn w:val="a"/>
    <w:uiPriority w:val="99"/>
    <w:rsid w:val="00F119B2"/>
    <w:pPr>
      <w:autoSpaceDE w:val="0"/>
      <w:autoSpaceDN w:val="0"/>
      <w:adjustRightInd w:val="0"/>
    </w:pPr>
    <w:rPr>
      <w:rFonts w:ascii="Courier New" w:hAnsi="Courier New" w:cs="Courier New"/>
      <w:color w:val="FF00FF"/>
      <w:sz w:val="26"/>
      <w:szCs w:val="26"/>
    </w:rPr>
  </w:style>
  <w:style w:type="character" w:customStyle="1" w:styleId="affe">
    <w:name w:val="Активная гипертекстовая ссылка"/>
    <w:basedOn w:val="af2"/>
    <w:uiPriority w:val="99"/>
    <w:rsid w:val="00F119B2"/>
    <w:rPr>
      <w:rFonts w:cs="Times New Roman"/>
      <w:b/>
      <w:u w:val="single"/>
    </w:rPr>
  </w:style>
  <w:style w:type="paragraph" w:customStyle="1" w:styleId="afff">
    <w:name w:val="Внимание: криминал!!"/>
    <w:basedOn w:val="a"/>
    <w:next w:val="a"/>
    <w:uiPriority w:val="99"/>
    <w:rsid w:val="00F119B2"/>
    <w:pPr>
      <w:widowControl w:val="0"/>
      <w:autoSpaceDE w:val="0"/>
      <w:autoSpaceDN w:val="0"/>
      <w:adjustRightInd w:val="0"/>
      <w:jc w:val="both"/>
    </w:pPr>
    <w:rPr>
      <w:rFonts w:ascii="Arial" w:hAnsi="Arial"/>
    </w:rPr>
  </w:style>
  <w:style w:type="paragraph" w:customStyle="1" w:styleId="afff0">
    <w:name w:val="Внимание: недобросовестность!"/>
    <w:basedOn w:val="a"/>
    <w:next w:val="a"/>
    <w:uiPriority w:val="99"/>
    <w:rsid w:val="00F119B2"/>
    <w:pPr>
      <w:widowControl w:val="0"/>
      <w:autoSpaceDE w:val="0"/>
      <w:autoSpaceDN w:val="0"/>
      <w:adjustRightInd w:val="0"/>
      <w:jc w:val="both"/>
    </w:pPr>
    <w:rPr>
      <w:rFonts w:ascii="Arial" w:hAnsi="Arial"/>
    </w:rPr>
  </w:style>
  <w:style w:type="character" w:customStyle="1" w:styleId="afff1">
    <w:name w:val="Выделение для Базового Поиска"/>
    <w:basedOn w:val="af5"/>
    <w:uiPriority w:val="99"/>
    <w:rsid w:val="00F119B2"/>
    <w:rPr>
      <w:rFonts w:cs="Times New Roman"/>
      <w:bCs/>
      <w:color w:val="0058A9"/>
    </w:rPr>
  </w:style>
  <w:style w:type="character" w:customStyle="1" w:styleId="afff2">
    <w:name w:val="Выделение для Базового Поиска (курсив)"/>
    <w:basedOn w:val="afff1"/>
    <w:uiPriority w:val="99"/>
    <w:rsid w:val="00F119B2"/>
    <w:rPr>
      <w:i/>
      <w:iCs/>
    </w:rPr>
  </w:style>
  <w:style w:type="paragraph" w:customStyle="1" w:styleId="afff3">
    <w:name w:val="Основное меню (преемственное)"/>
    <w:basedOn w:val="a"/>
    <w:next w:val="a"/>
    <w:uiPriority w:val="99"/>
    <w:rsid w:val="00F119B2"/>
    <w:pPr>
      <w:widowControl w:val="0"/>
      <w:autoSpaceDE w:val="0"/>
      <w:autoSpaceDN w:val="0"/>
      <w:adjustRightInd w:val="0"/>
      <w:jc w:val="both"/>
    </w:pPr>
    <w:rPr>
      <w:rFonts w:ascii="Verdana" w:hAnsi="Verdana" w:cs="Verdana"/>
    </w:rPr>
  </w:style>
  <w:style w:type="paragraph" w:customStyle="1" w:styleId="afff4">
    <w:name w:val="Заголовок"/>
    <w:basedOn w:val="afff3"/>
    <w:next w:val="a"/>
    <w:uiPriority w:val="99"/>
    <w:rsid w:val="00F119B2"/>
    <w:rPr>
      <w:rFonts w:ascii="Arial" w:hAnsi="Arial" w:cs="Times New Roman"/>
      <w:b/>
      <w:bCs/>
      <w:color w:val="0058A9"/>
      <w:shd w:val="clear" w:color="auto" w:fill="ECE9D8"/>
    </w:rPr>
  </w:style>
  <w:style w:type="paragraph" w:customStyle="1" w:styleId="afff5">
    <w:name w:val="Заголовок группы контролов"/>
    <w:basedOn w:val="a"/>
    <w:next w:val="a"/>
    <w:uiPriority w:val="99"/>
    <w:rsid w:val="00F119B2"/>
    <w:pPr>
      <w:widowControl w:val="0"/>
      <w:autoSpaceDE w:val="0"/>
      <w:autoSpaceDN w:val="0"/>
      <w:adjustRightInd w:val="0"/>
      <w:jc w:val="both"/>
    </w:pPr>
    <w:rPr>
      <w:rFonts w:ascii="Arial" w:hAnsi="Arial"/>
      <w:b/>
      <w:bCs/>
      <w:color w:val="000000"/>
    </w:rPr>
  </w:style>
  <w:style w:type="paragraph" w:customStyle="1" w:styleId="afff6">
    <w:name w:val="Заголовок для информации об изменениях"/>
    <w:basedOn w:val="1"/>
    <w:next w:val="a"/>
    <w:uiPriority w:val="99"/>
    <w:rsid w:val="00F119B2"/>
    <w:pPr>
      <w:keepNext w:val="0"/>
      <w:keepLines w:val="0"/>
      <w:widowControl w:val="0"/>
      <w:autoSpaceDE w:val="0"/>
      <w:autoSpaceDN w:val="0"/>
      <w:adjustRightInd w:val="0"/>
      <w:spacing w:before="0"/>
      <w:jc w:val="both"/>
      <w:outlineLvl w:val="9"/>
    </w:pPr>
    <w:rPr>
      <w:rFonts w:ascii="Arial" w:eastAsia="Times New Roman" w:hAnsi="Arial" w:cs="Times New Roman"/>
      <w:b w:val="0"/>
      <w:bCs w:val="0"/>
      <w:color w:val="auto"/>
      <w:sz w:val="20"/>
      <w:szCs w:val="20"/>
      <w:shd w:val="clear" w:color="auto" w:fill="FFFFFF"/>
    </w:rPr>
  </w:style>
  <w:style w:type="paragraph" w:customStyle="1" w:styleId="afff7">
    <w:name w:val="Заголовок приложения"/>
    <w:basedOn w:val="a"/>
    <w:next w:val="a"/>
    <w:uiPriority w:val="99"/>
    <w:rsid w:val="00F119B2"/>
    <w:pPr>
      <w:widowControl w:val="0"/>
      <w:autoSpaceDE w:val="0"/>
      <w:autoSpaceDN w:val="0"/>
      <w:adjustRightInd w:val="0"/>
      <w:jc w:val="right"/>
    </w:pPr>
    <w:rPr>
      <w:rFonts w:ascii="Arial" w:hAnsi="Arial"/>
    </w:rPr>
  </w:style>
  <w:style w:type="paragraph" w:customStyle="1" w:styleId="afff8">
    <w:name w:val="Заголовок распахивающейся части диалога"/>
    <w:basedOn w:val="a"/>
    <w:next w:val="a"/>
    <w:uiPriority w:val="99"/>
    <w:rsid w:val="00F119B2"/>
    <w:pPr>
      <w:widowControl w:val="0"/>
      <w:autoSpaceDE w:val="0"/>
      <w:autoSpaceDN w:val="0"/>
      <w:adjustRightInd w:val="0"/>
      <w:jc w:val="both"/>
    </w:pPr>
    <w:rPr>
      <w:rFonts w:ascii="Arial" w:hAnsi="Arial"/>
      <w:i/>
      <w:iCs/>
      <w:color w:val="000080"/>
    </w:rPr>
  </w:style>
  <w:style w:type="character" w:customStyle="1" w:styleId="afff9">
    <w:name w:val="Заголовок своего сообщения"/>
    <w:basedOn w:val="af5"/>
    <w:uiPriority w:val="99"/>
    <w:rsid w:val="00F119B2"/>
    <w:rPr>
      <w:rFonts w:cs="Times New Roman"/>
      <w:bCs/>
    </w:rPr>
  </w:style>
  <w:style w:type="character" w:customStyle="1" w:styleId="afffa">
    <w:name w:val="Заголовок чужого сообщения"/>
    <w:basedOn w:val="af5"/>
    <w:uiPriority w:val="99"/>
    <w:rsid w:val="00F119B2"/>
    <w:rPr>
      <w:rFonts w:cs="Times New Roman"/>
      <w:bCs/>
      <w:color w:val="FF0000"/>
    </w:rPr>
  </w:style>
  <w:style w:type="paragraph" w:customStyle="1" w:styleId="afffb">
    <w:name w:val="Интерактивный заголовок"/>
    <w:basedOn w:val="afff4"/>
    <w:next w:val="a"/>
    <w:uiPriority w:val="99"/>
    <w:rsid w:val="00F119B2"/>
    <w:rPr>
      <w:b w:val="0"/>
      <w:bCs w:val="0"/>
      <w:color w:val="auto"/>
      <w:u w:val="single"/>
      <w:shd w:val="clear" w:color="auto" w:fill="auto"/>
    </w:rPr>
  </w:style>
  <w:style w:type="paragraph" w:customStyle="1" w:styleId="afffc">
    <w:name w:val="Текст информации об изменениях"/>
    <w:basedOn w:val="a"/>
    <w:next w:val="a"/>
    <w:uiPriority w:val="99"/>
    <w:rsid w:val="00F119B2"/>
    <w:pPr>
      <w:widowControl w:val="0"/>
      <w:autoSpaceDE w:val="0"/>
      <w:autoSpaceDN w:val="0"/>
      <w:adjustRightInd w:val="0"/>
      <w:jc w:val="both"/>
    </w:pPr>
    <w:rPr>
      <w:rFonts w:ascii="Arial" w:hAnsi="Arial"/>
      <w:sz w:val="20"/>
      <w:szCs w:val="20"/>
    </w:rPr>
  </w:style>
  <w:style w:type="paragraph" w:customStyle="1" w:styleId="afffd">
    <w:name w:val="Информация об изменениях"/>
    <w:basedOn w:val="afffc"/>
    <w:next w:val="a"/>
    <w:uiPriority w:val="99"/>
    <w:rsid w:val="00F119B2"/>
    <w:pPr>
      <w:spacing w:before="180"/>
      <w:ind w:left="360" w:right="360"/>
    </w:pPr>
    <w:rPr>
      <w:sz w:val="24"/>
      <w:szCs w:val="24"/>
      <w:shd w:val="clear" w:color="auto" w:fill="EAEFED"/>
    </w:rPr>
  </w:style>
  <w:style w:type="paragraph" w:customStyle="1" w:styleId="afffe">
    <w:name w:val="Текст (справка)"/>
    <w:basedOn w:val="a"/>
    <w:next w:val="a"/>
    <w:uiPriority w:val="99"/>
    <w:rsid w:val="00F119B2"/>
    <w:pPr>
      <w:widowControl w:val="0"/>
      <w:autoSpaceDE w:val="0"/>
      <w:autoSpaceDN w:val="0"/>
      <w:adjustRightInd w:val="0"/>
      <w:ind w:left="170" w:right="170"/>
    </w:pPr>
    <w:rPr>
      <w:rFonts w:ascii="Arial" w:hAnsi="Arial"/>
    </w:rPr>
  </w:style>
  <w:style w:type="paragraph" w:customStyle="1" w:styleId="affff">
    <w:name w:val="Информация об изменениях документа"/>
    <w:basedOn w:val="af4"/>
    <w:next w:val="a"/>
    <w:uiPriority w:val="99"/>
    <w:rsid w:val="00F119B2"/>
    <w:pPr>
      <w:ind w:left="0"/>
    </w:pPr>
    <w:rPr>
      <w:rFonts w:eastAsia="Times New Roman" w:cs="Times New Roman"/>
      <w:sz w:val="24"/>
      <w:szCs w:val="24"/>
    </w:rPr>
  </w:style>
  <w:style w:type="paragraph" w:customStyle="1" w:styleId="affff0">
    <w:name w:val="Колонтитул (левый)"/>
    <w:basedOn w:val="afb"/>
    <w:next w:val="a"/>
    <w:uiPriority w:val="99"/>
    <w:rsid w:val="00F119B2"/>
    <w:pPr>
      <w:jc w:val="both"/>
    </w:pPr>
    <w:rPr>
      <w:rFonts w:cs="Times New Roman"/>
      <w:sz w:val="16"/>
      <w:szCs w:val="16"/>
    </w:rPr>
  </w:style>
  <w:style w:type="paragraph" w:customStyle="1" w:styleId="affff1">
    <w:name w:val="Колонтитул (правый)"/>
    <w:basedOn w:val="afc"/>
    <w:next w:val="a"/>
    <w:uiPriority w:val="99"/>
    <w:rsid w:val="00F119B2"/>
    <w:pPr>
      <w:jc w:val="both"/>
    </w:pPr>
    <w:rPr>
      <w:rFonts w:cs="Times New Roman"/>
      <w:sz w:val="16"/>
      <w:szCs w:val="16"/>
    </w:rPr>
  </w:style>
  <w:style w:type="paragraph" w:customStyle="1" w:styleId="affff2">
    <w:name w:val="Комментарий пользователя"/>
    <w:basedOn w:val="af4"/>
    <w:next w:val="a"/>
    <w:uiPriority w:val="99"/>
    <w:rsid w:val="00F119B2"/>
    <w:pPr>
      <w:ind w:left="0"/>
      <w:jc w:val="left"/>
    </w:pPr>
    <w:rPr>
      <w:rFonts w:eastAsia="Times New Roman" w:cs="Times New Roman"/>
      <w:i w:val="0"/>
      <w:iCs w:val="0"/>
      <w:color w:val="000080"/>
      <w:sz w:val="24"/>
      <w:szCs w:val="24"/>
    </w:rPr>
  </w:style>
  <w:style w:type="paragraph" w:customStyle="1" w:styleId="affff3">
    <w:name w:val="Куда обратиться?"/>
    <w:basedOn w:val="a"/>
    <w:next w:val="a"/>
    <w:uiPriority w:val="99"/>
    <w:rsid w:val="00F119B2"/>
    <w:pPr>
      <w:widowControl w:val="0"/>
      <w:autoSpaceDE w:val="0"/>
      <w:autoSpaceDN w:val="0"/>
      <w:adjustRightInd w:val="0"/>
      <w:jc w:val="both"/>
    </w:pPr>
    <w:rPr>
      <w:rFonts w:ascii="Arial" w:hAnsi="Arial"/>
    </w:rPr>
  </w:style>
  <w:style w:type="paragraph" w:customStyle="1" w:styleId="affff4">
    <w:name w:val="Моноширинный"/>
    <w:basedOn w:val="a"/>
    <w:next w:val="a"/>
    <w:uiPriority w:val="99"/>
    <w:rsid w:val="00F119B2"/>
    <w:pPr>
      <w:widowControl w:val="0"/>
      <w:autoSpaceDE w:val="0"/>
      <w:autoSpaceDN w:val="0"/>
      <w:adjustRightInd w:val="0"/>
      <w:jc w:val="both"/>
    </w:pPr>
    <w:rPr>
      <w:rFonts w:ascii="Courier New" w:hAnsi="Courier New" w:cs="Courier New"/>
    </w:rPr>
  </w:style>
  <w:style w:type="character" w:customStyle="1" w:styleId="affff5">
    <w:name w:val="Найденные слова"/>
    <w:basedOn w:val="af5"/>
    <w:uiPriority w:val="99"/>
    <w:rsid w:val="00F119B2"/>
    <w:rPr>
      <w:rFonts w:cs="Times New Roman"/>
      <w:bCs/>
      <w:shd w:val="clear" w:color="auto" w:fill="D4D0C8"/>
    </w:rPr>
  </w:style>
  <w:style w:type="paragraph" w:customStyle="1" w:styleId="affff6">
    <w:name w:val="Необходимые документы"/>
    <w:basedOn w:val="a"/>
    <w:next w:val="a"/>
    <w:uiPriority w:val="99"/>
    <w:rsid w:val="00F119B2"/>
    <w:pPr>
      <w:widowControl w:val="0"/>
      <w:autoSpaceDE w:val="0"/>
      <w:autoSpaceDN w:val="0"/>
      <w:adjustRightInd w:val="0"/>
      <w:ind w:left="118"/>
      <w:jc w:val="both"/>
    </w:pPr>
    <w:rPr>
      <w:rFonts w:ascii="Arial" w:hAnsi="Arial"/>
    </w:rPr>
  </w:style>
  <w:style w:type="paragraph" w:customStyle="1" w:styleId="affff7">
    <w:name w:val="Оглавление"/>
    <w:basedOn w:val="af"/>
    <w:next w:val="a"/>
    <w:uiPriority w:val="99"/>
    <w:rsid w:val="00F119B2"/>
    <w:pPr>
      <w:widowControl w:val="0"/>
      <w:ind w:left="140"/>
    </w:pPr>
    <w:rPr>
      <w:rFonts w:ascii="Arial" w:hAnsi="Arial" w:cs="Times New Roman"/>
      <w:sz w:val="24"/>
      <w:szCs w:val="24"/>
    </w:rPr>
  </w:style>
  <w:style w:type="character" w:customStyle="1" w:styleId="affff8">
    <w:name w:val="Опечатки"/>
    <w:uiPriority w:val="99"/>
    <w:rsid w:val="00F119B2"/>
    <w:rPr>
      <w:color w:val="FF0000"/>
    </w:rPr>
  </w:style>
  <w:style w:type="paragraph" w:customStyle="1" w:styleId="affff9">
    <w:name w:val="Переменная часть"/>
    <w:basedOn w:val="afff3"/>
    <w:next w:val="a"/>
    <w:uiPriority w:val="99"/>
    <w:rsid w:val="00F119B2"/>
    <w:rPr>
      <w:rFonts w:ascii="Arial" w:hAnsi="Arial" w:cs="Times New Roman"/>
      <w:sz w:val="20"/>
      <w:szCs w:val="20"/>
    </w:rPr>
  </w:style>
  <w:style w:type="paragraph" w:customStyle="1" w:styleId="affffa">
    <w:name w:val="Подвал для информации об изменениях"/>
    <w:basedOn w:val="1"/>
    <w:next w:val="a"/>
    <w:uiPriority w:val="99"/>
    <w:rsid w:val="00F119B2"/>
    <w:pPr>
      <w:keepNext w:val="0"/>
      <w:keepLines w:val="0"/>
      <w:widowControl w:val="0"/>
      <w:autoSpaceDE w:val="0"/>
      <w:autoSpaceDN w:val="0"/>
      <w:adjustRightInd w:val="0"/>
      <w:spacing w:before="0"/>
      <w:jc w:val="both"/>
      <w:outlineLvl w:val="9"/>
    </w:pPr>
    <w:rPr>
      <w:rFonts w:ascii="Arial" w:eastAsia="Times New Roman" w:hAnsi="Arial" w:cs="Times New Roman"/>
      <w:b w:val="0"/>
      <w:bCs w:val="0"/>
      <w:color w:val="auto"/>
      <w:sz w:val="20"/>
      <w:szCs w:val="20"/>
    </w:rPr>
  </w:style>
  <w:style w:type="paragraph" w:customStyle="1" w:styleId="affffb">
    <w:name w:val="Подзаголовок для информации об изменениях"/>
    <w:basedOn w:val="afffc"/>
    <w:next w:val="a"/>
    <w:uiPriority w:val="99"/>
    <w:rsid w:val="00F119B2"/>
    <w:rPr>
      <w:b/>
      <w:bCs/>
      <w:color w:val="000080"/>
      <w:sz w:val="24"/>
      <w:szCs w:val="24"/>
    </w:rPr>
  </w:style>
  <w:style w:type="paragraph" w:customStyle="1" w:styleId="affffc">
    <w:name w:val="Подчёркнуный текст"/>
    <w:basedOn w:val="a"/>
    <w:next w:val="a"/>
    <w:uiPriority w:val="99"/>
    <w:rsid w:val="00F119B2"/>
    <w:pPr>
      <w:widowControl w:val="0"/>
      <w:autoSpaceDE w:val="0"/>
      <w:autoSpaceDN w:val="0"/>
      <w:adjustRightInd w:val="0"/>
      <w:jc w:val="both"/>
    </w:pPr>
    <w:rPr>
      <w:rFonts w:ascii="Arial" w:hAnsi="Arial"/>
    </w:rPr>
  </w:style>
  <w:style w:type="paragraph" w:customStyle="1" w:styleId="affffd">
    <w:name w:val="Постоянная часть"/>
    <w:basedOn w:val="afff3"/>
    <w:next w:val="a"/>
    <w:uiPriority w:val="99"/>
    <w:rsid w:val="00F119B2"/>
    <w:rPr>
      <w:rFonts w:ascii="Arial" w:hAnsi="Arial" w:cs="Times New Roman"/>
      <w:sz w:val="22"/>
      <w:szCs w:val="22"/>
    </w:rPr>
  </w:style>
  <w:style w:type="paragraph" w:customStyle="1" w:styleId="affffe">
    <w:name w:val="Пример."/>
    <w:basedOn w:val="a"/>
    <w:next w:val="a"/>
    <w:uiPriority w:val="99"/>
    <w:rsid w:val="00F119B2"/>
    <w:pPr>
      <w:widowControl w:val="0"/>
      <w:autoSpaceDE w:val="0"/>
      <w:autoSpaceDN w:val="0"/>
      <w:adjustRightInd w:val="0"/>
      <w:ind w:left="118" w:firstLine="602"/>
      <w:jc w:val="both"/>
    </w:pPr>
    <w:rPr>
      <w:rFonts w:ascii="Arial" w:hAnsi="Arial"/>
    </w:rPr>
  </w:style>
  <w:style w:type="paragraph" w:customStyle="1" w:styleId="afffff">
    <w:name w:val="Примечание."/>
    <w:basedOn w:val="af4"/>
    <w:next w:val="a"/>
    <w:uiPriority w:val="99"/>
    <w:rsid w:val="00F119B2"/>
    <w:pPr>
      <w:ind w:left="0"/>
    </w:pPr>
    <w:rPr>
      <w:rFonts w:eastAsia="Times New Roman" w:cs="Times New Roman"/>
      <w:i w:val="0"/>
      <w:iCs w:val="0"/>
      <w:color w:val="auto"/>
      <w:sz w:val="24"/>
      <w:szCs w:val="24"/>
    </w:rPr>
  </w:style>
  <w:style w:type="character" w:customStyle="1" w:styleId="afffff0">
    <w:name w:val="Продолжение ссылки"/>
    <w:basedOn w:val="af2"/>
    <w:uiPriority w:val="99"/>
    <w:rsid w:val="00F119B2"/>
    <w:rPr>
      <w:rFonts w:cs="Times New Roman"/>
      <w:b/>
    </w:rPr>
  </w:style>
  <w:style w:type="paragraph" w:customStyle="1" w:styleId="afffff1">
    <w:name w:val="Словарная статья"/>
    <w:basedOn w:val="a"/>
    <w:next w:val="a"/>
    <w:uiPriority w:val="99"/>
    <w:rsid w:val="00F119B2"/>
    <w:pPr>
      <w:widowControl w:val="0"/>
      <w:autoSpaceDE w:val="0"/>
      <w:autoSpaceDN w:val="0"/>
      <w:adjustRightInd w:val="0"/>
      <w:ind w:right="118"/>
      <w:jc w:val="both"/>
    </w:pPr>
    <w:rPr>
      <w:rFonts w:ascii="Arial" w:hAnsi="Arial"/>
    </w:rPr>
  </w:style>
  <w:style w:type="character" w:customStyle="1" w:styleId="afffff2">
    <w:name w:val="Сравнение редакций"/>
    <w:basedOn w:val="af5"/>
    <w:uiPriority w:val="99"/>
    <w:rsid w:val="00F119B2"/>
    <w:rPr>
      <w:rFonts w:cs="Times New Roman"/>
      <w:bCs/>
    </w:rPr>
  </w:style>
  <w:style w:type="character" w:customStyle="1" w:styleId="afffff3">
    <w:name w:val="Сравнение редакций. Добавленный фрагмент"/>
    <w:uiPriority w:val="99"/>
    <w:rsid w:val="00F119B2"/>
    <w:rPr>
      <w:color w:val="0000FF"/>
      <w:shd w:val="clear" w:color="auto" w:fill="E3EDFD"/>
    </w:rPr>
  </w:style>
  <w:style w:type="character" w:customStyle="1" w:styleId="afffff4">
    <w:name w:val="Сравнение редакций. Удаленный фрагмент"/>
    <w:uiPriority w:val="99"/>
    <w:rsid w:val="00F119B2"/>
    <w:rPr>
      <w:strike/>
      <w:color w:val="808000"/>
    </w:rPr>
  </w:style>
  <w:style w:type="paragraph" w:customStyle="1" w:styleId="afffff5">
    <w:name w:val="Ссылка на официальную публикацию"/>
    <w:basedOn w:val="a"/>
    <w:next w:val="a"/>
    <w:uiPriority w:val="99"/>
    <w:rsid w:val="00F119B2"/>
    <w:pPr>
      <w:widowControl w:val="0"/>
      <w:autoSpaceDE w:val="0"/>
      <w:autoSpaceDN w:val="0"/>
      <w:adjustRightInd w:val="0"/>
      <w:jc w:val="both"/>
    </w:pPr>
    <w:rPr>
      <w:rFonts w:ascii="Arial" w:hAnsi="Arial"/>
    </w:rPr>
  </w:style>
  <w:style w:type="paragraph" w:customStyle="1" w:styleId="afffff6">
    <w:name w:val="Текст в таблице"/>
    <w:basedOn w:val="aff1"/>
    <w:next w:val="a"/>
    <w:uiPriority w:val="99"/>
    <w:rsid w:val="00F119B2"/>
    <w:pPr>
      <w:suppressAutoHyphens w:val="0"/>
      <w:autoSpaceDN w:val="0"/>
      <w:adjustRightInd w:val="0"/>
      <w:ind w:firstLine="500"/>
    </w:pPr>
    <w:rPr>
      <w:rFonts w:cs="Times New Roman"/>
      <w:lang w:eastAsia="ru-RU"/>
    </w:rPr>
  </w:style>
  <w:style w:type="paragraph" w:customStyle="1" w:styleId="afffff7">
    <w:name w:val="Технический комментарий"/>
    <w:basedOn w:val="a"/>
    <w:next w:val="a"/>
    <w:uiPriority w:val="99"/>
    <w:rsid w:val="00F119B2"/>
    <w:pPr>
      <w:widowControl w:val="0"/>
      <w:autoSpaceDE w:val="0"/>
      <w:autoSpaceDN w:val="0"/>
      <w:adjustRightInd w:val="0"/>
    </w:pPr>
    <w:rPr>
      <w:rFonts w:ascii="Arial" w:hAnsi="Arial"/>
      <w:shd w:val="clear" w:color="auto" w:fill="FFFF00"/>
    </w:rPr>
  </w:style>
  <w:style w:type="character" w:customStyle="1" w:styleId="afffff8">
    <w:name w:val="Утратил силу"/>
    <w:basedOn w:val="af5"/>
    <w:uiPriority w:val="99"/>
    <w:rsid w:val="00F119B2"/>
    <w:rPr>
      <w:rFonts w:cs="Times New Roman"/>
      <w:bCs/>
      <w:strike/>
      <w:color w:val="808000"/>
    </w:rPr>
  </w:style>
  <w:style w:type="paragraph" w:customStyle="1" w:styleId="afffff9">
    <w:name w:val="Центрированный (таблица)"/>
    <w:basedOn w:val="aff1"/>
    <w:next w:val="a"/>
    <w:uiPriority w:val="99"/>
    <w:rsid w:val="00F119B2"/>
    <w:pPr>
      <w:suppressAutoHyphens w:val="0"/>
      <w:autoSpaceDN w:val="0"/>
      <w:adjustRightInd w:val="0"/>
      <w:jc w:val="center"/>
    </w:pPr>
    <w:rPr>
      <w:rFonts w:cs="Times New Roman"/>
      <w:lang w:eastAsia="ru-RU"/>
    </w:rPr>
  </w:style>
  <w:style w:type="character" w:customStyle="1" w:styleId="FontStyle12">
    <w:name w:val="Font Style12"/>
    <w:basedOn w:val="a0"/>
    <w:uiPriority w:val="99"/>
    <w:rsid w:val="00F119B2"/>
    <w:rPr>
      <w:rFonts w:ascii="Times New Roman" w:hAnsi="Times New Roman" w:cs="Times New Roman"/>
      <w:b/>
      <w:bCs/>
      <w:sz w:val="26"/>
      <w:szCs w:val="26"/>
    </w:rPr>
  </w:style>
  <w:style w:type="character" w:customStyle="1" w:styleId="fontstyle120">
    <w:name w:val="fontstyle12"/>
    <w:basedOn w:val="a0"/>
    <w:uiPriority w:val="99"/>
    <w:rsid w:val="00F119B2"/>
    <w:rPr>
      <w:rFonts w:cs="Times New Roman"/>
    </w:rPr>
  </w:style>
  <w:style w:type="character" w:styleId="afffffa">
    <w:name w:val="footnote reference"/>
    <w:basedOn w:val="a0"/>
    <w:uiPriority w:val="99"/>
    <w:rsid w:val="00F119B2"/>
    <w:rPr>
      <w:rFonts w:cs="Times New Roman"/>
      <w:vertAlign w:val="superscript"/>
    </w:rPr>
  </w:style>
  <w:style w:type="paragraph" w:customStyle="1" w:styleId="afffffb">
    <w:name w:val="Знак Знак Знак"/>
    <w:basedOn w:val="a"/>
    <w:uiPriority w:val="99"/>
    <w:rsid w:val="00F119B2"/>
    <w:pPr>
      <w:widowControl w:val="0"/>
      <w:adjustRightInd w:val="0"/>
      <w:spacing w:after="160" w:line="240" w:lineRule="exact"/>
      <w:jc w:val="right"/>
    </w:pPr>
    <w:rPr>
      <w:sz w:val="20"/>
      <w:szCs w:val="20"/>
      <w:lang w:val="en-GB" w:eastAsia="en-US"/>
    </w:rPr>
  </w:style>
  <w:style w:type="paragraph" w:customStyle="1" w:styleId="afffffc">
    <w:name w:val="Содержимое таблицы"/>
    <w:basedOn w:val="a"/>
    <w:uiPriority w:val="99"/>
    <w:rsid w:val="00F119B2"/>
    <w:pPr>
      <w:suppressLineNumbers/>
      <w:suppressAutoHyphens/>
    </w:pPr>
    <w:rPr>
      <w:lang w:eastAsia="ar-SA"/>
    </w:rPr>
  </w:style>
  <w:style w:type="character" w:customStyle="1" w:styleId="HeaderChar">
    <w:name w:val="Header Char"/>
    <w:basedOn w:val="a0"/>
    <w:uiPriority w:val="99"/>
    <w:locked/>
    <w:rsid w:val="00F119B2"/>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cap.ru/SiteMap.aspx?gov_id=78&amp;id=2333094" TargetMode="External"/><Relationship Id="rId18" Type="http://schemas.openxmlformats.org/officeDocument/2006/relationships/hyperlink" Target="http://gov.cap.ru/SiteMap.aspx?gov_id=78&amp;id=2333094" TargetMode="External"/><Relationship Id="rId26" Type="http://schemas.openxmlformats.org/officeDocument/2006/relationships/hyperlink" Target="garantF1://17524302.1000" TargetMode="External"/><Relationship Id="rId39"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gov.cap.ru/SiteMap.aspx?gov_id=78&amp;id=2333094" TargetMode="External"/><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image" Target="media/image11.w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v.cap.ru/SiteMap.aspx?gov_id=78&amp;id=2333094" TargetMode="External"/><Relationship Id="rId17" Type="http://schemas.openxmlformats.org/officeDocument/2006/relationships/hyperlink" Target="http://gov.cap.ru/SiteMap.aspx?gov_id=78&amp;id=2333094" TargetMode="External"/><Relationship Id="rId25" Type="http://schemas.openxmlformats.org/officeDocument/2006/relationships/hyperlink" Target="garantF1://94365.0" TargetMode="Externa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yperlink" Target="http://gov.cap.ru/SiteMap.aspx?gov_id=78&amp;id=2333094" TargetMode="External"/><Relationship Id="rId20" Type="http://schemas.openxmlformats.org/officeDocument/2006/relationships/hyperlink" Target="http://gov.cap.ru/SiteMap.aspx?gov_id=78&amp;id=2333094" TargetMode="External"/><Relationship Id="rId29" Type="http://schemas.openxmlformats.org/officeDocument/2006/relationships/hyperlink" Target="consultantplus://offline/ref=B3A362379A92078F50B4A12FF99021BD1EAADFBE91DBD27407AF401783814EB607A7J" TargetMode="Externa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UserFiles/orgs/GrvId_406/reshenie_&#8470;4_ot_08.12.2011(1).doc" TargetMode="External"/><Relationship Id="rId24" Type="http://schemas.openxmlformats.org/officeDocument/2006/relationships/hyperlink" Target="garantF1://94365.1000" TargetMode="External"/><Relationship Id="rId32" Type="http://schemas.openxmlformats.org/officeDocument/2006/relationships/hyperlink" Target="consultantplus://offline/main?base=LAW;n=108907;fld=134" TargetMode="Externa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garantf1://17524649.0/" TargetMode="External"/><Relationship Id="rId23" Type="http://schemas.openxmlformats.org/officeDocument/2006/relationships/hyperlink" Target="file:///C:\Users\nadya\Desktop\&#1052;&#1054;&#1048;%20&#1044;&#1054;&#1050;&#1059;&#1052;&#1045;&#1053;&#1058;&#1067;\&#1055;&#1086;&#1089;&#1090;&#1072;&#1085;&#1086;&#1074;&#1083;&#1077;&#1085;&#1080;&#1103;\&#1055;&#1088;&#1086;&#1077;&#1082;&#1090;&#1099;\2019\&#1088;&#1072;&#1079;&#1074;&#1080;&#1090;&#1080;&#1077;%20&#1082;&#1091;&#1083;&#1100;&#1090;&#1091;&#1088;&#1099;%20&#1080;%20&#1090;&#1091;&#1088;&#1080;&#1079;&#1084;&#1072;.docx" TargetMode="External"/><Relationship Id="rId28" Type="http://schemas.openxmlformats.org/officeDocument/2006/relationships/hyperlink" Target="file:///C:\Users\nadya\Desktop\&#1052;&#1054;&#1048;%20&#1044;&#1054;&#1050;&#1059;&#1052;&#1045;&#1053;&#1058;&#1067;\&#1055;&#1086;&#1089;&#1090;&#1072;&#1085;&#1086;&#1074;&#1083;&#1077;&#1085;&#1080;&#1103;\&#1055;&#1088;&#1086;&#1077;&#1082;&#1090;&#1099;\2019\&#1088;&#1072;&#1079;&#1074;&#1080;&#1090;&#1080;&#1077;%20&#1082;&#1091;&#1083;&#1100;&#1090;&#1091;&#1088;&#1099;%20&#1080;%20&#1090;&#1091;&#1088;&#1080;&#1079;&#1084;&#1072;.docx" TargetMode="External"/><Relationship Id="rId36" Type="http://schemas.openxmlformats.org/officeDocument/2006/relationships/oleObject" Target="embeddings/oleObject2.bin"/><Relationship Id="rId49" Type="http://schemas.openxmlformats.org/officeDocument/2006/relationships/header" Target="header1.xml"/><Relationship Id="rId10" Type="http://schemas.openxmlformats.org/officeDocument/2006/relationships/hyperlink" Target="http://gov.cap.ru/UserFiles/orgs/GrvId_406/reshenie_&#8470;4_ot_08.12.2011(1).doc" TargetMode="External"/><Relationship Id="rId19" Type="http://schemas.openxmlformats.org/officeDocument/2006/relationships/hyperlink" Target="http://gov.cap.ru/SiteMap.aspx?gov_id=78&amp;id=2333094" TargetMode="External"/><Relationship Id="rId31" Type="http://schemas.openxmlformats.org/officeDocument/2006/relationships/hyperlink" Target="consultantplus://offline/main?base=LAW;n=113646;fld=134" TargetMode="External"/><Relationship Id="rId44"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gov.cap.ru/UserFiles/orgs/GrvId_406/reshenie_&#8470;4_ot_08.12.2011(1).doc" TargetMode="External"/><Relationship Id="rId14" Type="http://schemas.openxmlformats.org/officeDocument/2006/relationships/hyperlink" Target="garantf1://12052272.0/" TargetMode="External"/><Relationship Id="rId22" Type="http://schemas.openxmlformats.org/officeDocument/2006/relationships/hyperlink" Target="http://gov.cap.ru/SiteMap.aspx?gov_id=78&amp;id=2333094" TargetMode="External"/><Relationship Id="rId27" Type="http://schemas.openxmlformats.org/officeDocument/2006/relationships/hyperlink" Target="garantF1://17520300.1000" TargetMode="External"/><Relationship Id="rId30" Type="http://schemas.openxmlformats.org/officeDocument/2006/relationships/hyperlink" Target="file:///C:\Users\nadya\Desktop\&#1052;&#1054;&#1048;%20&#1044;&#1054;&#1050;&#1059;&#1052;&#1045;&#1053;&#1058;&#1067;\&#1055;&#1086;&#1089;&#1090;&#1072;&#1085;&#1086;&#1074;&#1083;&#1077;&#1085;&#1080;&#1103;\&#1055;&#1088;&#1086;&#1077;&#1082;&#1090;&#1099;\2019\&#1088;&#1072;&#1079;&#1074;&#1080;&#1090;&#1080;&#1077;%20&#1082;&#1091;&#1083;&#1100;&#1090;&#1091;&#1088;&#1099;%20&#1080;%20&#1090;&#1091;&#1088;&#1080;&#1079;&#1084;&#1072;.docx" TargetMode="External"/><Relationship Id="rId35" Type="http://schemas.openxmlformats.org/officeDocument/2006/relationships/image" Target="media/image3.wmf"/><Relationship Id="rId43" Type="http://schemas.openxmlformats.org/officeDocument/2006/relationships/image" Target="media/image7.wmf"/><Relationship Id="rId48" Type="http://schemas.openxmlformats.org/officeDocument/2006/relationships/image" Target="media/image12.wmf"/><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117</Pages>
  <Words>36027</Words>
  <Characters>205356</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42</cp:revision>
  <dcterms:created xsi:type="dcterms:W3CDTF">2021-05-17T12:50:00Z</dcterms:created>
  <dcterms:modified xsi:type="dcterms:W3CDTF">2021-06-03T10:10:00Z</dcterms:modified>
</cp:coreProperties>
</file>