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61E06" w:rsidRPr="0076022B" w:rsidTr="00BB49CE">
        <w:trPr>
          <w:cantSplit/>
          <w:trHeight w:val="710"/>
        </w:trPr>
        <w:tc>
          <w:tcPr>
            <w:tcW w:w="4195" w:type="dxa"/>
          </w:tcPr>
          <w:p w:rsidR="00261E06" w:rsidRPr="0076022B" w:rsidRDefault="00261E06" w:rsidP="00BB49C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color w:val="000000"/>
                <w:sz w:val="24"/>
                <w:szCs w:val="24"/>
                <w:lang w:eastAsia="en-US"/>
              </w:rPr>
              <w:t>Чăваш Республики</w:t>
            </w:r>
          </w:p>
          <w:p w:rsidR="00261E06" w:rsidRPr="0076022B" w:rsidRDefault="00261E06" w:rsidP="00BB49C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22B">
              <w:rPr>
                <w:b/>
                <w:sz w:val="24"/>
                <w:szCs w:val="24"/>
                <w:lang w:eastAsia="en-US"/>
              </w:rPr>
              <w:t xml:space="preserve">Красноармейски </w:t>
            </w:r>
            <w:proofErr w:type="spellStart"/>
            <w:r w:rsidRPr="0076022B">
              <w:rPr>
                <w:b/>
                <w:sz w:val="24"/>
                <w:szCs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261E06" w:rsidRPr="0076022B" w:rsidRDefault="00261E06" w:rsidP="00BB4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2B">
              <w:rPr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 wp14:anchorId="63AA4F91" wp14:editId="17BB57ED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61E06" w:rsidRPr="0076022B" w:rsidRDefault="00261E06" w:rsidP="00BB49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261E06" w:rsidRPr="0076022B" w:rsidRDefault="00261E06" w:rsidP="00BB49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sz w:val="24"/>
                <w:szCs w:val="24"/>
                <w:lang w:eastAsia="en-US"/>
              </w:rPr>
              <w:t>Красноармейский район</w:t>
            </w:r>
            <w:r w:rsidRPr="0076022B">
              <w:rPr>
                <w:b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1E06" w:rsidRPr="0076022B" w:rsidTr="00BB49CE">
        <w:trPr>
          <w:cantSplit/>
          <w:trHeight w:val="2224"/>
        </w:trPr>
        <w:tc>
          <w:tcPr>
            <w:tcW w:w="4195" w:type="dxa"/>
          </w:tcPr>
          <w:p w:rsidR="00261E06" w:rsidRPr="0076022B" w:rsidRDefault="00261E06" w:rsidP="00BB49C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6022B"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Чатукасси ял</w:t>
            </w:r>
          </w:p>
          <w:p w:rsidR="00261E06" w:rsidRPr="0076022B" w:rsidRDefault="00261E06" w:rsidP="00BB4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6022B">
              <w:rPr>
                <w:b/>
                <w:sz w:val="24"/>
                <w:szCs w:val="24"/>
                <w:lang w:eastAsia="en-US"/>
              </w:rPr>
              <w:t>поселенийĕн</w:t>
            </w:r>
            <w:proofErr w:type="spellEnd"/>
          </w:p>
          <w:p w:rsidR="00261E06" w:rsidRPr="0076022B" w:rsidRDefault="00261E06" w:rsidP="00BB4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2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22B">
              <w:rPr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261E06" w:rsidRPr="0076022B" w:rsidRDefault="00261E06" w:rsidP="00BB49CE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szCs w:val="24"/>
                <w:lang w:eastAsia="en-US"/>
              </w:rPr>
            </w:pPr>
            <w:r w:rsidRPr="0076022B">
              <w:rPr>
                <w:b/>
                <w:sz w:val="24"/>
                <w:szCs w:val="24"/>
                <w:lang w:eastAsia="en-US"/>
              </w:rPr>
              <w:t xml:space="preserve">                       ЙЫШĂНУ</w:t>
            </w:r>
          </w:p>
          <w:p w:rsidR="00261E06" w:rsidRPr="0076022B" w:rsidRDefault="00261E06" w:rsidP="00BB49CE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6022B">
              <w:rPr>
                <w:b/>
                <w:sz w:val="24"/>
                <w:szCs w:val="24"/>
                <w:lang w:eastAsia="en-US"/>
              </w:rPr>
              <w:t>Чатукасси</w:t>
            </w:r>
            <w:proofErr w:type="spellEnd"/>
            <w:r w:rsidRPr="0076022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22B">
              <w:rPr>
                <w:b/>
                <w:sz w:val="24"/>
                <w:szCs w:val="24"/>
                <w:lang w:eastAsia="en-US"/>
              </w:rPr>
              <w:t>ялě</w:t>
            </w:r>
            <w:proofErr w:type="spellEnd"/>
          </w:p>
          <w:p w:rsidR="00261E06" w:rsidRPr="0076022B" w:rsidRDefault="00261E06" w:rsidP="00BB49CE">
            <w:pPr>
              <w:spacing w:line="192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sz w:val="24"/>
                <w:szCs w:val="24"/>
                <w:lang w:eastAsia="en-US"/>
              </w:rPr>
              <w:t>20</w:t>
            </w:r>
            <w:r w:rsidR="00670AA6">
              <w:rPr>
                <w:b/>
                <w:noProof/>
                <w:sz w:val="24"/>
                <w:szCs w:val="24"/>
                <w:lang w:eastAsia="en-US"/>
              </w:rPr>
              <w:t>20</w:t>
            </w:r>
            <w:r w:rsidRPr="0076022B">
              <w:rPr>
                <w:b/>
                <w:noProof/>
                <w:sz w:val="24"/>
                <w:szCs w:val="24"/>
                <w:lang w:eastAsia="en-US"/>
              </w:rPr>
              <w:t xml:space="preserve"> ç. 0</w:t>
            </w:r>
            <w:r w:rsidR="00670AA6">
              <w:rPr>
                <w:b/>
                <w:noProof/>
                <w:sz w:val="24"/>
                <w:szCs w:val="24"/>
                <w:lang w:eastAsia="en-US"/>
              </w:rPr>
              <w:t>4</w:t>
            </w:r>
            <w:r w:rsidRPr="0076022B">
              <w:rPr>
                <w:b/>
                <w:noProof/>
                <w:sz w:val="24"/>
                <w:szCs w:val="24"/>
                <w:lang w:eastAsia="en-US"/>
              </w:rPr>
              <w:t>.</w:t>
            </w:r>
            <w:r w:rsidR="00670AA6">
              <w:rPr>
                <w:b/>
                <w:noProof/>
                <w:sz w:val="24"/>
                <w:szCs w:val="24"/>
                <w:lang w:eastAsia="en-US"/>
              </w:rPr>
              <w:t>24</w:t>
            </w:r>
            <w:r w:rsidRPr="0076022B">
              <w:rPr>
                <w:b/>
                <w:noProof/>
                <w:sz w:val="24"/>
                <w:szCs w:val="24"/>
                <w:lang w:eastAsia="en-US"/>
              </w:rPr>
              <w:t xml:space="preserve">.  </w:t>
            </w:r>
            <w:r w:rsidR="00670AA6">
              <w:rPr>
                <w:b/>
                <w:noProof/>
                <w:sz w:val="24"/>
                <w:szCs w:val="24"/>
                <w:lang w:eastAsia="en-US"/>
              </w:rPr>
              <w:t>2</w:t>
            </w:r>
            <w:r w:rsidR="00952281">
              <w:rPr>
                <w:b/>
                <w:noProof/>
                <w:sz w:val="24"/>
                <w:szCs w:val="24"/>
                <w:lang w:eastAsia="en-US"/>
              </w:rPr>
              <w:t>6</w:t>
            </w:r>
            <w:r w:rsidRPr="0076022B">
              <w:rPr>
                <w:b/>
                <w:noProof/>
                <w:sz w:val="24"/>
                <w:szCs w:val="24"/>
                <w:lang w:eastAsia="en-US"/>
              </w:rPr>
              <w:t>№</w:t>
            </w:r>
          </w:p>
          <w:p w:rsidR="00261E06" w:rsidRPr="0076022B" w:rsidRDefault="00261E06" w:rsidP="00BB49CE">
            <w:pPr>
              <w:spacing w:line="276" w:lineRule="auto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261E06" w:rsidRPr="0076022B" w:rsidRDefault="00261E06" w:rsidP="00BB49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261E06" w:rsidRPr="0076022B" w:rsidRDefault="00261E06" w:rsidP="00BB49CE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  <w:p w:rsidR="00261E06" w:rsidRPr="0076022B" w:rsidRDefault="00261E06" w:rsidP="00BB49CE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sz w:val="24"/>
                <w:szCs w:val="24"/>
                <w:lang w:eastAsia="en-US"/>
              </w:rPr>
              <w:t>Чадукасинского</w:t>
            </w:r>
          </w:p>
          <w:p w:rsidR="00261E06" w:rsidRPr="0076022B" w:rsidRDefault="00261E06" w:rsidP="00BB49CE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76022B">
              <w:rPr>
                <w:b/>
                <w:noProof/>
                <w:sz w:val="24"/>
                <w:szCs w:val="24"/>
                <w:lang w:eastAsia="en-US"/>
              </w:rPr>
              <w:t>сельского поселения</w:t>
            </w:r>
          </w:p>
          <w:p w:rsidR="00261E06" w:rsidRPr="0076022B" w:rsidRDefault="00261E06" w:rsidP="00BB49C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6022B"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261E06" w:rsidRPr="0076022B" w:rsidRDefault="00261E06" w:rsidP="00BB4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61E06" w:rsidRPr="0076022B" w:rsidRDefault="00261E06" w:rsidP="00BB49C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022B"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6022B">
              <w:rPr>
                <w:b/>
                <w:sz w:val="24"/>
                <w:szCs w:val="24"/>
                <w:lang w:eastAsia="en-US"/>
              </w:rPr>
              <w:t>Чадукасы</w:t>
            </w:r>
            <w:proofErr w:type="spellEnd"/>
          </w:p>
          <w:p w:rsidR="00261E06" w:rsidRPr="0076022B" w:rsidRDefault="00261E06" w:rsidP="00BB4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61E06" w:rsidRPr="0076022B" w:rsidRDefault="00670AA6" w:rsidP="009522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24</w:t>
            </w:r>
            <w:r w:rsidR="00261E06" w:rsidRPr="0076022B">
              <w:rPr>
                <w:b/>
                <w:noProof/>
                <w:sz w:val="24"/>
                <w:szCs w:val="24"/>
                <w:lang w:eastAsia="en-US"/>
              </w:rPr>
              <w:t>.0</w:t>
            </w:r>
            <w:r>
              <w:rPr>
                <w:b/>
                <w:noProof/>
                <w:sz w:val="24"/>
                <w:szCs w:val="24"/>
                <w:lang w:eastAsia="en-US"/>
              </w:rPr>
              <w:t>4</w:t>
            </w:r>
            <w:r w:rsidR="00261E06" w:rsidRPr="0076022B">
              <w:rPr>
                <w:b/>
                <w:noProof/>
                <w:sz w:val="24"/>
                <w:szCs w:val="24"/>
                <w:lang w:eastAsia="en-US"/>
              </w:rPr>
              <w:t>.20</w:t>
            </w:r>
            <w:r>
              <w:rPr>
                <w:b/>
                <w:noProof/>
                <w:sz w:val="24"/>
                <w:szCs w:val="24"/>
                <w:lang w:eastAsia="en-US"/>
              </w:rPr>
              <w:t>20</w:t>
            </w:r>
            <w:r w:rsidR="00261E06" w:rsidRPr="0076022B">
              <w:rPr>
                <w:b/>
                <w:noProof/>
                <w:sz w:val="24"/>
                <w:szCs w:val="24"/>
                <w:lang w:eastAsia="en-US"/>
              </w:rPr>
              <w:t xml:space="preserve"> г.  №</w:t>
            </w:r>
            <w:r>
              <w:rPr>
                <w:b/>
                <w:noProof/>
                <w:sz w:val="24"/>
                <w:szCs w:val="24"/>
                <w:lang w:eastAsia="en-US"/>
              </w:rPr>
              <w:t>2</w:t>
            </w:r>
            <w:r w:rsidR="00952281">
              <w:rPr>
                <w:b/>
                <w:noProof/>
                <w:sz w:val="24"/>
                <w:szCs w:val="24"/>
                <w:lang w:eastAsia="en-US"/>
              </w:rPr>
              <w:t>6</w:t>
            </w:r>
          </w:p>
        </w:tc>
      </w:tr>
    </w:tbl>
    <w:p w:rsidR="00261E06" w:rsidRPr="0076022B" w:rsidRDefault="00261E06" w:rsidP="00261E06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6"/>
        <w:gridCol w:w="248"/>
      </w:tblGrid>
      <w:tr w:rsidR="00952281" w:rsidRPr="00952281" w:rsidTr="005D05B7">
        <w:trPr>
          <w:trHeight w:val="802"/>
        </w:trPr>
        <w:tc>
          <w:tcPr>
            <w:tcW w:w="5296" w:type="dxa"/>
            <w:shd w:val="clear" w:color="auto" w:fill="auto"/>
          </w:tcPr>
          <w:p w:rsidR="00952281" w:rsidRPr="00952281" w:rsidRDefault="00952281" w:rsidP="00952281">
            <w:pPr>
              <w:jc w:val="both"/>
              <w:rPr>
                <w:b/>
                <w:sz w:val="26"/>
                <w:szCs w:val="26"/>
              </w:rPr>
            </w:pPr>
            <w:r w:rsidRPr="00952281">
              <w:rPr>
                <w:b/>
                <w:sz w:val="26"/>
                <w:szCs w:val="26"/>
              </w:rPr>
              <w:t xml:space="preserve">Об утверждении Перечня </w:t>
            </w:r>
            <w:proofErr w:type="spellStart"/>
            <w:r w:rsidRPr="00952281">
              <w:rPr>
                <w:b/>
                <w:sz w:val="26"/>
                <w:szCs w:val="26"/>
              </w:rPr>
              <w:t>коррупционно</w:t>
            </w:r>
            <w:proofErr w:type="spellEnd"/>
            <w:r w:rsidRPr="00952281">
              <w:rPr>
                <w:b/>
                <w:sz w:val="26"/>
                <w:szCs w:val="26"/>
              </w:rPr>
              <w:t xml:space="preserve">- опасных функций в сфере деятельности администрации </w:t>
            </w:r>
            <w:proofErr w:type="spellStart"/>
            <w:r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952281">
              <w:rPr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  </w:t>
            </w:r>
          </w:p>
        </w:tc>
        <w:tc>
          <w:tcPr>
            <w:tcW w:w="248" w:type="dxa"/>
            <w:shd w:val="clear" w:color="auto" w:fill="auto"/>
          </w:tcPr>
          <w:p w:rsidR="00952281" w:rsidRPr="00952281" w:rsidRDefault="00952281" w:rsidP="0095228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52281" w:rsidRPr="00952281" w:rsidRDefault="00952281" w:rsidP="00952281">
      <w:pPr>
        <w:jc w:val="both"/>
        <w:rPr>
          <w:sz w:val="26"/>
          <w:szCs w:val="26"/>
        </w:rPr>
      </w:pPr>
    </w:p>
    <w:p w:rsidR="00952281" w:rsidRPr="00952281" w:rsidRDefault="00952281" w:rsidP="00952281">
      <w:pPr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 </w:t>
      </w:r>
      <w:r w:rsidRPr="00952281">
        <w:rPr>
          <w:sz w:val="26"/>
          <w:szCs w:val="26"/>
        </w:rPr>
        <w:tab/>
      </w:r>
    </w:p>
    <w:p w:rsidR="00952281" w:rsidRPr="00952281" w:rsidRDefault="00952281" w:rsidP="00952281">
      <w:pPr>
        <w:jc w:val="both"/>
        <w:rPr>
          <w:b/>
          <w:sz w:val="26"/>
          <w:szCs w:val="26"/>
        </w:rPr>
      </w:pPr>
      <w:r w:rsidRPr="00952281">
        <w:rPr>
          <w:sz w:val="26"/>
          <w:szCs w:val="26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в целях обеспечения </w:t>
      </w:r>
      <w:proofErr w:type="spellStart"/>
      <w:r w:rsidRPr="00952281">
        <w:rPr>
          <w:sz w:val="26"/>
          <w:szCs w:val="26"/>
        </w:rPr>
        <w:t>антикоррупционности</w:t>
      </w:r>
      <w:proofErr w:type="spellEnd"/>
      <w:r w:rsidRPr="00952281">
        <w:rPr>
          <w:sz w:val="26"/>
          <w:szCs w:val="26"/>
        </w:rPr>
        <w:t xml:space="preserve"> административных процедур, исключения возможности возникновения </w:t>
      </w:r>
      <w:proofErr w:type="spellStart"/>
      <w:r w:rsidRPr="00952281">
        <w:rPr>
          <w:sz w:val="26"/>
          <w:szCs w:val="26"/>
        </w:rPr>
        <w:t>коррупциогенных</w:t>
      </w:r>
      <w:proofErr w:type="spellEnd"/>
      <w:r w:rsidRPr="00952281">
        <w:rPr>
          <w:sz w:val="26"/>
          <w:szCs w:val="26"/>
        </w:rPr>
        <w:t xml:space="preserve"> факторов и повышения открытости деятельности органов местного самоуправления, администрация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 </w:t>
      </w:r>
      <w:r w:rsidRPr="00952281">
        <w:rPr>
          <w:b/>
          <w:sz w:val="26"/>
          <w:szCs w:val="26"/>
        </w:rPr>
        <w:t xml:space="preserve">п о с </w:t>
      </w:r>
      <w:proofErr w:type="gramStart"/>
      <w:r w:rsidRPr="00952281">
        <w:rPr>
          <w:b/>
          <w:sz w:val="26"/>
          <w:szCs w:val="26"/>
        </w:rPr>
        <w:t>т</w:t>
      </w:r>
      <w:proofErr w:type="gramEnd"/>
      <w:r w:rsidRPr="00952281">
        <w:rPr>
          <w:b/>
          <w:sz w:val="26"/>
          <w:szCs w:val="26"/>
        </w:rPr>
        <w:t xml:space="preserve"> а н о в л я е т:</w:t>
      </w:r>
    </w:p>
    <w:p w:rsidR="00952281" w:rsidRPr="00952281" w:rsidRDefault="00952281" w:rsidP="00952281">
      <w:pPr>
        <w:jc w:val="both"/>
        <w:rPr>
          <w:sz w:val="26"/>
          <w:szCs w:val="26"/>
        </w:rPr>
      </w:pPr>
      <w:bookmarkStart w:id="0" w:name="_GoBack"/>
      <w:bookmarkEnd w:id="0"/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1. Утвердить следующий Перечень </w:t>
      </w:r>
      <w:proofErr w:type="spellStart"/>
      <w:r w:rsidRPr="00952281">
        <w:rPr>
          <w:sz w:val="26"/>
          <w:szCs w:val="26"/>
        </w:rPr>
        <w:t>коррупционно</w:t>
      </w:r>
      <w:proofErr w:type="spellEnd"/>
      <w:r w:rsidRPr="00952281">
        <w:rPr>
          <w:sz w:val="26"/>
          <w:szCs w:val="26"/>
        </w:rPr>
        <w:t xml:space="preserve">-опасных функций в сфере деятельности администрации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 Красноармейского района Чувашской Республики: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1) Осуществление организационно-распорядительных и административно-хозяйственных функций;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2) Осуществление муниципального контроля;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3) Выдача разрешений;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4) Размещение заказов на поставку товаров, выполнение работ и оказание услуг для муниципальных нужд;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5) Составление проекта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поселения, исполнение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поселения, осуществление контроля за его исполнением, составление отчета об исполнении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поселения, осуществление функций главного распорядителя бюджетных средств;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6) Подготовка решений об установлении, изменении и отмене местных налогов и сборов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7) Обеспечение исполнения федеральных, республиканских программ, разработка и реализация муниципальных программ;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8) Управление, распоряжение, учет имущества, находящегося в муниципальной собственности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lastRenderedPageBreak/>
        <w:t xml:space="preserve">9) Предоставление по договорам социального найма жилых помещений жилищного фонда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10) Постановка на учет граждан, нуждающихся в улучшение жилищных условий;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11) Организация и обеспечение приема граждан, рассмотрение обращений граждан;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12) Прием граждан на муниципальную службу, формирование кадрового резерва на замещение вакантных должностей муниципальной службы;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13) Представление в судебных и государственных органах прав и законных интересов</w:t>
      </w:r>
      <w:r w:rsidRPr="00952281">
        <w:t xml:space="preserve">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14) Проведение правовой и антикоррупционной экспертизы проектов муниципальных правовых актов, проектов контрактов, договоров, соглашений, заключаемых администрацией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15) Организация и проведение культурно-массовых, спортивных, зрелищных мероприятий;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16) 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17) Организация предупреждения и ликвидации чрезвычайных ситуаций природного и техногенного характера, по защите населения и территорий от чрезвычайных ситуаций и пожаров;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 xml:space="preserve">18) Организация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52281">
        <w:rPr>
          <w:sz w:val="26"/>
          <w:szCs w:val="26"/>
        </w:rPr>
        <w:t xml:space="preserve"> сельского поселения и обеспечение безопасности дорожного движения на них;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19) Предоставление муниципальных услуг гражданам и организациям;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20) Хранение и распределение материально-технических ресурсов.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  <w:r w:rsidRPr="00952281">
        <w:rPr>
          <w:sz w:val="26"/>
          <w:szCs w:val="26"/>
        </w:rPr>
        <w:t>2.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>
        <w:rPr>
          <w:sz w:val="26"/>
          <w:szCs w:val="26"/>
        </w:rPr>
        <w:t>Чадукасинский</w:t>
      </w:r>
      <w:proofErr w:type="spellEnd"/>
      <w:r>
        <w:rPr>
          <w:sz w:val="26"/>
          <w:szCs w:val="26"/>
        </w:rPr>
        <w:t xml:space="preserve"> </w:t>
      </w:r>
      <w:r w:rsidRPr="00952281">
        <w:rPr>
          <w:sz w:val="26"/>
          <w:szCs w:val="26"/>
        </w:rPr>
        <w:t>Вестник».</w:t>
      </w: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</w:p>
    <w:p w:rsidR="00952281" w:rsidRPr="00952281" w:rsidRDefault="00952281" w:rsidP="00952281">
      <w:pPr>
        <w:ind w:firstLine="709"/>
        <w:jc w:val="both"/>
        <w:rPr>
          <w:sz w:val="26"/>
          <w:szCs w:val="26"/>
        </w:rPr>
      </w:pPr>
    </w:p>
    <w:p w:rsidR="00952281" w:rsidRDefault="00952281" w:rsidP="00261E06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24"/>
          <w:szCs w:val="24"/>
        </w:rPr>
      </w:pPr>
    </w:p>
    <w:p w:rsidR="00952281" w:rsidRDefault="00952281" w:rsidP="00952281">
      <w:pPr>
        <w:rPr>
          <w:sz w:val="24"/>
          <w:szCs w:val="24"/>
        </w:rPr>
      </w:pPr>
    </w:p>
    <w:p w:rsidR="00952281" w:rsidRPr="00952281" w:rsidRDefault="00952281" w:rsidP="00952281">
      <w:pPr>
        <w:tabs>
          <w:tab w:val="left" w:pos="1095"/>
        </w:tabs>
        <w:rPr>
          <w:sz w:val="26"/>
          <w:szCs w:val="26"/>
        </w:rPr>
      </w:pPr>
      <w:r>
        <w:rPr>
          <w:sz w:val="24"/>
          <w:szCs w:val="24"/>
        </w:rPr>
        <w:tab/>
      </w:r>
      <w:r w:rsidRPr="00952281">
        <w:rPr>
          <w:sz w:val="26"/>
          <w:szCs w:val="26"/>
        </w:rPr>
        <w:t xml:space="preserve">Глава администрации </w:t>
      </w:r>
      <w:proofErr w:type="spellStart"/>
      <w:r w:rsidRPr="00952281">
        <w:rPr>
          <w:sz w:val="26"/>
          <w:szCs w:val="26"/>
        </w:rPr>
        <w:t>Чадукасинского</w:t>
      </w:r>
      <w:proofErr w:type="spellEnd"/>
    </w:p>
    <w:p w:rsidR="00952281" w:rsidRPr="00952281" w:rsidRDefault="00952281" w:rsidP="00952281">
      <w:pPr>
        <w:tabs>
          <w:tab w:val="left" w:pos="1095"/>
          <w:tab w:val="left" w:pos="6690"/>
        </w:tabs>
        <w:rPr>
          <w:sz w:val="26"/>
          <w:szCs w:val="26"/>
        </w:rPr>
      </w:pPr>
      <w:r w:rsidRPr="00952281">
        <w:rPr>
          <w:sz w:val="26"/>
          <w:szCs w:val="26"/>
        </w:rPr>
        <w:t xml:space="preserve">                 сельского поселения</w:t>
      </w:r>
      <w:r w:rsidRPr="00952281">
        <w:rPr>
          <w:sz w:val="26"/>
          <w:szCs w:val="26"/>
        </w:rPr>
        <w:tab/>
        <w:t>Михайлов Г.В.</w:t>
      </w:r>
    </w:p>
    <w:sectPr w:rsidR="00952281" w:rsidRPr="0095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47"/>
    <w:rsid w:val="00080B8D"/>
    <w:rsid w:val="00087440"/>
    <w:rsid w:val="000F709D"/>
    <w:rsid w:val="00261E06"/>
    <w:rsid w:val="005379B4"/>
    <w:rsid w:val="006313FA"/>
    <w:rsid w:val="00670AA6"/>
    <w:rsid w:val="006A35FB"/>
    <w:rsid w:val="007270F4"/>
    <w:rsid w:val="00744B45"/>
    <w:rsid w:val="0076022B"/>
    <w:rsid w:val="0078615A"/>
    <w:rsid w:val="00795F15"/>
    <w:rsid w:val="007E3847"/>
    <w:rsid w:val="00831FF4"/>
    <w:rsid w:val="00850406"/>
    <w:rsid w:val="008D4329"/>
    <w:rsid w:val="009105BA"/>
    <w:rsid w:val="00952281"/>
    <w:rsid w:val="00AB35BC"/>
    <w:rsid w:val="00AF450A"/>
    <w:rsid w:val="00B07C1D"/>
    <w:rsid w:val="00E02597"/>
    <w:rsid w:val="00E23ABF"/>
    <w:rsid w:val="00E44305"/>
    <w:rsid w:val="00EF1B3E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762C6-CE86-47FB-BA7F-85E3653F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7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cp:lastPrinted>2019-06-26T05:27:00Z</cp:lastPrinted>
  <dcterms:created xsi:type="dcterms:W3CDTF">2017-04-24T10:11:00Z</dcterms:created>
  <dcterms:modified xsi:type="dcterms:W3CDTF">2020-04-24T10:15:00Z</dcterms:modified>
</cp:coreProperties>
</file>