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DE" w:rsidRDefault="00C445FA" w:rsidP="00C445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5FA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222"/>
      </w:tblGrid>
      <w:tr w:rsidR="00C445FA" w:rsidRPr="00C445FA" w:rsidTr="00C445FA">
        <w:trPr>
          <w:trHeight w:val="900"/>
        </w:trPr>
        <w:tc>
          <w:tcPr>
            <w:tcW w:w="4357" w:type="dxa"/>
            <w:shd w:val="clear" w:color="auto" w:fill="auto"/>
          </w:tcPr>
          <w:p w:rsidR="00C445FA" w:rsidRPr="00C445FA" w:rsidRDefault="00C445FA" w:rsidP="00F23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F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согласования и оценки внешнего вида (архитектурно-художественного решения) нестационарных торговых объектов</w:t>
            </w:r>
            <w:r w:rsidR="00F2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="00F23122" w:rsidRPr="00F23122">
              <w:rPr>
                <w:rFonts w:ascii="Times New Roman" w:hAnsi="Times New Roman" w:cs="Times New Roman"/>
                <w:b/>
                <w:sz w:val="24"/>
                <w:szCs w:val="24"/>
              </w:rPr>
              <w:t>Убеевского</w:t>
            </w:r>
            <w:proofErr w:type="spellEnd"/>
            <w:r w:rsidR="00F23122" w:rsidRPr="00F2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7" w:type="dxa"/>
            <w:shd w:val="clear" w:color="auto" w:fill="auto"/>
          </w:tcPr>
          <w:p w:rsidR="00C445FA" w:rsidRPr="00C445FA" w:rsidRDefault="00C445FA" w:rsidP="006C5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5FA" w:rsidRP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445FA">
        <w:rPr>
          <w:rFonts w:ascii="Times New Roman" w:hAnsi="Times New Roman" w:cs="Times New Roman"/>
          <w:sz w:val="24"/>
          <w:szCs w:val="24"/>
        </w:rPr>
        <w:t xml:space="preserve">Красноармейского района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>района  п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445FA" w:rsidRP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ab/>
        <w:t>1. Утвердить Порядок согласования и оценки внешнего вида (архитектурно-художественного решения) нестационарных торговых объектов</w:t>
      </w:r>
      <w:r w:rsidR="00F23122" w:rsidRPr="00F2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122" w:rsidRPr="00F2312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F23122" w:rsidRPr="00F2312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F23122" w:rsidRPr="00F231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>приложению  №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C445FA" w:rsidRP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ab/>
        <w:t xml:space="preserve">2. Утвердить состав комиссии по согласованию и оценке внешнего вида (архитектурно-художественного решения)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r w:rsidR="00A1495A" w:rsidRPr="00C445FA">
        <w:rPr>
          <w:rFonts w:ascii="Times New Roman" w:hAnsi="Times New Roman" w:cs="Times New Roman"/>
          <w:sz w:val="24"/>
          <w:szCs w:val="24"/>
        </w:rPr>
        <w:t>района согласно</w:t>
      </w:r>
      <w:r w:rsidRPr="00C445FA">
        <w:rPr>
          <w:rFonts w:ascii="Times New Roman" w:hAnsi="Times New Roman" w:cs="Times New Roman"/>
          <w:sz w:val="24"/>
          <w:szCs w:val="24"/>
        </w:rPr>
        <w:t xml:space="preserve"> приложению № 2.</w:t>
      </w:r>
    </w:p>
    <w:p w:rsidR="00C445FA" w:rsidRP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ab/>
        <w:t xml:space="preserve">3. Настоящее постановление вступает в </w:t>
      </w:r>
      <w:r w:rsidR="00A1495A" w:rsidRPr="00C445FA">
        <w:rPr>
          <w:rFonts w:ascii="Times New Roman" w:hAnsi="Times New Roman" w:cs="Times New Roman"/>
          <w:sz w:val="24"/>
          <w:szCs w:val="24"/>
        </w:rPr>
        <w:t>силу после</w:t>
      </w:r>
      <w:r w:rsidRPr="00C445F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</w:t>
      </w:r>
      <w:r w:rsidR="00A1495A">
        <w:rPr>
          <w:rFonts w:ascii="Times New Roman" w:hAnsi="Times New Roman" w:cs="Times New Roman"/>
          <w:sz w:val="24"/>
          <w:szCs w:val="24"/>
        </w:rPr>
        <w:t xml:space="preserve">периодическом </w:t>
      </w:r>
      <w:proofErr w:type="gramStart"/>
      <w:r w:rsidR="00A1495A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Pr="00C445FA">
        <w:rPr>
          <w:rFonts w:ascii="Times New Roman" w:hAnsi="Times New Roman" w:cs="Times New Roman"/>
          <w:sz w:val="24"/>
          <w:szCs w:val="24"/>
        </w:rPr>
        <w:t xml:space="preserve"> издании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>».</w:t>
      </w:r>
    </w:p>
    <w:p w:rsid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ab/>
      </w:r>
    </w:p>
    <w:p w:rsidR="00256E9B" w:rsidRDefault="00256E9B" w:rsidP="00C44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E9B" w:rsidRPr="00C445FA" w:rsidRDefault="00256E9B" w:rsidP="00C44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FA" w:rsidRPr="00C445FA" w:rsidRDefault="00C445FA" w:rsidP="00C44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Н.И.Димитриева</w:t>
      </w:r>
      <w:proofErr w:type="spellEnd"/>
    </w:p>
    <w:p w:rsidR="00C445FA" w:rsidRPr="00C445FA" w:rsidRDefault="00C445FA" w:rsidP="00C445FA">
      <w:pPr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256E9B" w:rsidRDefault="00C445FA" w:rsidP="00A1495A">
      <w:pPr>
        <w:pStyle w:val="a3"/>
        <w:jc w:val="right"/>
        <w:rPr>
          <w:rFonts w:ascii="Times New Roman" w:hAnsi="Times New Roman" w:cs="Times New Roman"/>
        </w:rPr>
      </w:pPr>
      <w:r w:rsidRPr="00256E9B">
        <w:rPr>
          <w:rFonts w:ascii="Times New Roman" w:hAnsi="Times New Roman" w:cs="Times New Roman"/>
        </w:rPr>
        <w:lastRenderedPageBreak/>
        <w:t>Приложение № 1</w:t>
      </w:r>
    </w:p>
    <w:p w:rsidR="00C445FA" w:rsidRPr="00256E9B" w:rsidRDefault="00C445FA" w:rsidP="00A1495A">
      <w:pPr>
        <w:pStyle w:val="a3"/>
        <w:jc w:val="right"/>
        <w:rPr>
          <w:rFonts w:ascii="Times New Roman" w:hAnsi="Times New Roman" w:cs="Times New Roman"/>
        </w:rPr>
      </w:pPr>
      <w:r w:rsidRPr="00256E9B">
        <w:rPr>
          <w:rFonts w:ascii="Times New Roman" w:hAnsi="Times New Roman" w:cs="Times New Roman"/>
        </w:rPr>
        <w:t xml:space="preserve">к </w:t>
      </w:r>
      <w:proofErr w:type="gramStart"/>
      <w:r w:rsidRPr="00256E9B">
        <w:rPr>
          <w:rFonts w:ascii="Times New Roman" w:hAnsi="Times New Roman" w:cs="Times New Roman"/>
        </w:rPr>
        <w:t>постановлению  администрации</w:t>
      </w:r>
      <w:proofErr w:type="gramEnd"/>
    </w:p>
    <w:p w:rsidR="00A1495A" w:rsidRPr="00A1495A" w:rsidRDefault="00A1495A" w:rsidP="00A1495A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1495A">
        <w:rPr>
          <w:rFonts w:ascii="Times New Roman" w:hAnsi="Times New Roman" w:cs="Times New Roman"/>
        </w:rPr>
        <w:t>Убеевского</w:t>
      </w:r>
      <w:proofErr w:type="spellEnd"/>
      <w:r w:rsidRPr="00A1495A">
        <w:rPr>
          <w:rFonts w:ascii="Times New Roman" w:hAnsi="Times New Roman" w:cs="Times New Roman"/>
        </w:rPr>
        <w:t xml:space="preserve"> сельского поселения </w:t>
      </w:r>
    </w:p>
    <w:p w:rsidR="00C445FA" w:rsidRPr="00A1495A" w:rsidRDefault="00C445FA" w:rsidP="00A1495A">
      <w:pPr>
        <w:pStyle w:val="a3"/>
        <w:jc w:val="right"/>
        <w:rPr>
          <w:rFonts w:ascii="Times New Roman" w:hAnsi="Times New Roman" w:cs="Times New Roman"/>
        </w:rPr>
      </w:pPr>
      <w:r w:rsidRPr="00A1495A">
        <w:rPr>
          <w:rFonts w:ascii="Times New Roman" w:hAnsi="Times New Roman" w:cs="Times New Roman"/>
        </w:rPr>
        <w:t>Красноармейского района</w:t>
      </w:r>
    </w:p>
    <w:p w:rsidR="00C445FA" w:rsidRPr="00A1495A" w:rsidRDefault="00C445FA" w:rsidP="00A1495A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A1495A">
        <w:rPr>
          <w:rFonts w:ascii="Times New Roman" w:hAnsi="Times New Roman" w:cs="Times New Roman"/>
        </w:rPr>
        <w:t xml:space="preserve">от </w:t>
      </w:r>
      <w:r w:rsidR="00A1495A">
        <w:rPr>
          <w:rFonts w:ascii="Times New Roman" w:hAnsi="Times New Roman" w:cs="Times New Roman"/>
        </w:rPr>
        <w:t xml:space="preserve"> 2021</w:t>
      </w:r>
      <w:proofErr w:type="gramEnd"/>
      <w:r w:rsidR="00A1495A">
        <w:rPr>
          <w:rFonts w:ascii="Times New Roman" w:hAnsi="Times New Roman" w:cs="Times New Roman"/>
        </w:rPr>
        <w:t xml:space="preserve"> г. </w:t>
      </w:r>
      <w:r w:rsidRPr="00A1495A">
        <w:rPr>
          <w:rFonts w:ascii="Times New Roman" w:hAnsi="Times New Roman" w:cs="Times New Roman"/>
        </w:rPr>
        <w:t xml:space="preserve">  № </w:t>
      </w:r>
      <w:r w:rsidR="00A1495A">
        <w:rPr>
          <w:rFonts w:ascii="Times New Roman" w:hAnsi="Times New Roman" w:cs="Times New Roman"/>
        </w:rPr>
        <w:t xml:space="preserve">    </w:t>
      </w: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Порядок согласования и оценки внешнего вида</w:t>
      </w:r>
    </w:p>
    <w:p w:rsidR="00C445FA" w:rsidRPr="00F23122" w:rsidRDefault="00C445FA" w:rsidP="00C44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(архитектурно-художественного решения) нестационарных торговых объектов</w:t>
      </w:r>
      <w:r w:rsidR="00F23122" w:rsidRPr="00F231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3122" w:rsidRPr="00F2312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F23122" w:rsidRPr="00F2312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F23122" w:rsidRPr="00F231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45FA" w:rsidRPr="00C445FA" w:rsidRDefault="00C445FA" w:rsidP="00C445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A1495A" w:rsidP="00A1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5FA" w:rsidRPr="00C445FA">
        <w:rPr>
          <w:rFonts w:ascii="Times New Roman" w:hAnsi="Times New Roman" w:cs="Times New Roman"/>
          <w:sz w:val="24"/>
          <w:szCs w:val="24"/>
        </w:rPr>
        <w:t>1.1. Настоящий порядок (далее – Порядок) определяет процедуру согласования и оценки внешнего вида (архитектурно-художественного решения) нестационарных торговых объектов на территории</w:t>
      </w:r>
      <w:r w:rsidRPr="00A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 Красноармейского района.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1.2. Согласование внешнего вида (архитектурно-художественного решения) нестационарных торговых объектов осуществляется в соответствии с настоящим Порядком в случае, если требования к внешнему виду (архитектурно-художественному решению) не включены в информационное сообщение о проведении торгов на право размещения нестационарных торговых объектов.</w:t>
      </w:r>
    </w:p>
    <w:p w:rsidR="00C445FA" w:rsidRPr="00C445FA" w:rsidRDefault="00F23122" w:rsidP="00A1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1.3. В случае если требования к внешнему виду (архитектурно-художественному решению) включены в информационное сообщение о проведении торгов на право размещения нестационарных торговых объектов, оценка внешнего вида (архитектурно-художественного решения) нестационарных торговых объектов, расположенных на территории </w:t>
      </w:r>
      <w:proofErr w:type="spellStart"/>
      <w:r w:rsidR="00A1495A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A14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495A"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="00C445FA" w:rsidRPr="00C445FA">
        <w:rPr>
          <w:rFonts w:ascii="Times New Roman" w:hAnsi="Times New Roman" w:cs="Times New Roman"/>
          <w:sz w:val="24"/>
          <w:szCs w:val="24"/>
        </w:rPr>
        <w:t>Красноармейского района (далее – оценка), осуществляется в соответствии с настоящим Порядком после фактической установки (монтажа) нестационарного торгового объекта.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1.4. Требования, предусмотренные настоящим Порядком, не распространяются на отношения, связанные с размещением следующих нестационарных торговых объектов: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а) находящихся на территориях розничных рынков и ярмарок;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б) размещенных в стационарных объектах, в иных зданиях, строениях, сооружениях или на земельных участках, находящихся в частной собственности;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в) установленных до вступления в силу настоящего Порядка.</w:t>
      </w: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2. Требования к внешнему виду (архитектурно-художественному решению)</w:t>
      </w:r>
    </w:p>
    <w:p w:rsidR="00C445FA" w:rsidRPr="00C445FA" w:rsidRDefault="00C445FA" w:rsidP="00C44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C445FA" w:rsidRPr="00C445FA" w:rsidRDefault="00C445FA" w:rsidP="00C44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495A" w:rsidRPr="00A1495A" w:rsidRDefault="00A1495A" w:rsidP="00A14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 xml:space="preserve">        </w:t>
      </w:r>
      <w:r w:rsidR="00C445FA" w:rsidRPr="00A1495A">
        <w:rPr>
          <w:rFonts w:ascii="Times New Roman" w:hAnsi="Times New Roman" w:cs="Times New Roman"/>
          <w:sz w:val="24"/>
          <w:szCs w:val="24"/>
        </w:rPr>
        <w:t xml:space="preserve">2.1. Размещение нестационарных торговых объектов на территории </w:t>
      </w:r>
      <w:proofErr w:type="spellStart"/>
      <w:r w:rsidRPr="00A1495A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149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445FA" w:rsidRPr="00A1495A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A1495A">
        <w:rPr>
          <w:rFonts w:ascii="Times New Roman" w:hAnsi="Times New Roman" w:cs="Times New Roman"/>
          <w:sz w:val="24"/>
          <w:szCs w:val="24"/>
        </w:rPr>
        <w:t>района на</w:t>
      </w:r>
      <w:r w:rsidR="00C445FA" w:rsidRPr="00A1495A">
        <w:rPr>
          <w:rFonts w:ascii="Times New Roman" w:hAnsi="Times New Roman" w:cs="Times New Roman"/>
          <w:sz w:val="24"/>
          <w:szCs w:val="24"/>
        </w:rPr>
        <w:t xml:space="preserve"> земельных участках, находящихся в государственной или муниципальной собственности, осуществляется в местах, определенных комиссией по согласованию и оценке внешнего вида (архитектурно-художественного решения) нестационарных торговых объектов на территории </w:t>
      </w:r>
      <w:proofErr w:type="spellStart"/>
      <w:r w:rsidRPr="00A1495A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1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FA" w:rsidRPr="00A1495A" w:rsidRDefault="00A1495A" w:rsidP="00A14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9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45FA" w:rsidRPr="00A1495A">
        <w:rPr>
          <w:rFonts w:ascii="Times New Roman" w:hAnsi="Times New Roman" w:cs="Times New Roman"/>
          <w:sz w:val="24"/>
          <w:szCs w:val="24"/>
        </w:rPr>
        <w:t>Красноармейского района.</w:t>
      </w:r>
    </w:p>
    <w:p w:rsidR="00C445FA" w:rsidRPr="00A1495A" w:rsidRDefault="00A1495A" w:rsidP="00A14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5FA" w:rsidRPr="00A1495A">
        <w:rPr>
          <w:rFonts w:ascii="Times New Roman" w:hAnsi="Times New Roman" w:cs="Times New Roman"/>
          <w:sz w:val="24"/>
          <w:szCs w:val="24"/>
        </w:rPr>
        <w:t>2.2. Требования к внешнему виду (архитектурно-художественному решению) нестационарных торговых объектов (далее – Требования) определяются соответствующим архитектурно-художественным решением, являющимся неотъемлемой частью договора на право размещения нестационарного торгового объекта (далее – договор). При этом Требования, включенные в условия договора, заключенного по результатам торгов, не могут отличаться от Требований, включенных в информационное сообщение о проведении торгов на право размещения нестационарных торговых объектов.</w:t>
      </w:r>
    </w:p>
    <w:p w:rsidR="00C445FA" w:rsidRPr="00C445FA" w:rsidRDefault="00A1495A" w:rsidP="00A1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2.3. По итогам согласования архитектурно-художественного решения между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proofErr w:type="gramStart"/>
      <w:r w:rsidR="00C445FA" w:rsidRPr="00C445FA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="00C445FA" w:rsidRPr="00C445FA">
        <w:rPr>
          <w:rFonts w:ascii="Times New Roman" w:hAnsi="Times New Roman" w:cs="Times New Roman"/>
          <w:sz w:val="24"/>
          <w:szCs w:val="24"/>
        </w:rPr>
        <w:t xml:space="preserve"> субъектом торговли заключается дополнительное соглашение к договору, в соответствии с которым согласованное архитектурно-художественное решение является неотъемлемой частью договора.</w:t>
      </w:r>
    </w:p>
    <w:p w:rsidR="00C445FA" w:rsidRPr="00C445FA" w:rsidRDefault="00A1495A" w:rsidP="00C445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45FA" w:rsidRPr="00C445FA">
        <w:rPr>
          <w:rFonts w:ascii="Times New Roman" w:hAnsi="Times New Roman" w:cs="Times New Roman"/>
          <w:sz w:val="24"/>
          <w:szCs w:val="24"/>
        </w:rPr>
        <w:t>3. Допуск к эксплуатации установленных нестационарных торговых объектов</w:t>
      </w:r>
    </w:p>
    <w:p w:rsidR="00C445FA" w:rsidRPr="00C445FA" w:rsidRDefault="00C445FA" w:rsidP="00C445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A1495A" w:rsidP="00A1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3.1. Основанием для установки (монтажа)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C445FA">
        <w:rPr>
          <w:rFonts w:ascii="Times New Roman" w:hAnsi="Times New Roman" w:cs="Times New Roman"/>
          <w:sz w:val="24"/>
          <w:szCs w:val="24"/>
        </w:rPr>
        <w:t>района является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 заключенный с администрацией </w:t>
      </w:r>
      <w:proofErr w:type="spellStart"/>
      <w:r w:rsidR="00F23122" w:rsidRPr="00F2312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F23122" w:rsidRPr="00F231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3122"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C445FA">
        <w:rPr>
          <w:rFonts w:ascii="Times New Roman" w:hAnsi="Times New Roman" w:cs="Times New Roman"/>
          <w:sz w:val="24"/>
          <w:szCs w:val="24"/>
        </w:rPr>
        <w:t>района договор</w:t>
      </w:r>
      <w:r w:rsidR="00C445FA" w:rsidRPr="00C445FA">
        <w:rPr>
          <w:rFonts w:ascii="Times New Roman" w:hAnsi="Times New Roman" w:cs="Times New Roman"/>
          <w:sz w:val="24"/>
          <w:szCs w:val="24"/>
        </w:rPr>
        <w:t>, а в случае согласования архитектурно-художественного решения в соответствии с разделом 4 настоящего Порядка также заключенное дополнительное соглашение к договору.</w:t>
      </w:r>
    </w:p>
    <w:p w:rsidR="00C445FA" w:rsidRPr="00C445FA" w:rsidRDefault="00A1495A" w:rsidP="00A1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3.2. Основанием для эксплуатации субъектом торговли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proofErr w:type="gramStart"/>
      <w:r w:rsidR="00C445FA" w:rsidRPr="00C445FA">
        <w:rPr>
          <w:rFonts w:ascii="Times New Roman" w:hAnsi="Times New Roman" w:cs="Times New Roman"/>
          <w:sz w:val="24"/>
          <w:szCs w:val="24"/>
        </w:rPr>
        <w:t>района  является</w:t>
      </w:r>
      <w:proofErr w:type="gramEnd"/>
      <w:r w:rsidR="00C445FA" w:rsidRPr="00C445FA">
        <w:rPr>
          <w:rFonts w:ascii="Times New Roman" w:hAnsi="Times New Roman" w:cs="Times New Roman"/>
          <w:sz w:val="24"/>
          <w:szCs w:val="24"/>
        </w:rPr>
        <w:t xml:space="preserve"> акт приемки нестационарного торгового объекта в эксплуатацию на соответствие размещенного нестационарного торгового объекта требованиям, указанным в договоре, и архитектурно-художественному решению (далее – акт  приемки нестационарного торгового объекта в эксплуатацию), по форме согласно приложению № 1 к настоящему Порядку.</w:t>
      </w:r>
    </w:p>
    <w:p w:rsidR="00C445FA" w:rsidRPr="00C445FA" w:rsidRDefault="001012A2" w:rsidP="001012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3.3. Оценка нестационарных торговых объектов на предмет соответствия требованиям, указанным в договоре и архитектурно-художественном решении, осуществляет комиссия по согласованию и оценке внешнего вида (архитектурно-художественного решения)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="00C445FA" w:rsidRPr="00C445FA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proofErr w:type="gramStart"/>
      <w:r w:rsidR="00C445FA" w:rsidRPr="00C445FA">
        <w:rPr>
          <w:rFonts w:ascii="Times New Roman" w:hAnsi="Times New Roman" w:cs="Times New Roman"/>
          <w:sz w:val="24"/>
          <w:szCs w:val="24"/>
        </w:rPr>
        <w:t>района  (</w:t>
      </w:r>
      <w:proofErr w:type="gramEnd"/>
      <w:r w:rsidR="00C445FA" w:rsidRPr="00C445FA">
        <w:rPr>
          <w:rFonts w:ascii="Times New Roman" w:hAnsi="Times New Roman" w:cs="Times New Roman"/>
          <w:sz w:val="24"/>
          <w:szCs w:val="24"/>
        </w:rPr>
        <w:t xml:space="preserve">далее – Комиссия). 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3.4. Нестационарный торговый объект, размещенный в соответствии с требованиями, указанными в договоре и архитектурно-художественном решении, должен быть предъявлен для оценки Комиссии: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не позднее трех месяцев с даты заключения договора в случае сезонного периода осуществления торговой деятельности;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не позднее шести месяцев с даты заключения договора в случае круглогодичного периода осуществления торговой деятельности.</w:t>
      </w:r>
    </w:p>
    <w:p w:rsidR="00C445FA" w:rsidRPr="00C445FA" w:rsidRDefault="00C445FA" w:rsidP="001012A2">
      <w:pPr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3.5. Для оценки нестационарного торгового объекта Комиссией субъект торговли направляет в администрацию </w:t>
      </w:r>
      <w:proofErr w:type="spellStart"/>
      <w:proofErr w:type="gramStart"/>
      <w:r w:rsidR="001012A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1012A2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1012A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012A2"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="001012A2" w:rsidRPr="00C445FA">
        <w:rPr>
          <w:rFonts w:ascii="Times New Roman" w:hAnsi="Times New Roman" w:cs="Times New Roman"/>
          <w:sz w:val="24"/>
          <w:szCs w:val="24"/>
        </w:rPr>
        <w:t>района соответствующее</w:t>
      </w:r>
      <w:r w:rsidRPr="00C445FA">
        <w:rPr>
          <w:rFonts w:ascii="Times New Roman" w:hAnsi="Times New Roman" w:cs="Times New Roman"/>
          <w:sz w:val="24"/>
          <w:szCs w:val="24"/>
        </w:rPr>
        <w:t xml:space="preserve"> обращение. Комиссия в целях оценки нестационарного торгового объекта созывается в 10-дневный срок со дня регистрации обращения.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3.6. По результатам оценки нестационарных торговых объектов отделом сельского хозяйства и экологии, строительства и ЖКХ в </w:t>
      </w:r>
      <w:r w:rsidR="007C3454" w:rsidRPr="00C445FA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C445F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F23122" w:rsidRPr="00F2312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F23122" w:rsidRPr="00F231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3122"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>составляется акт приемки нестационарного торгового объекта в эксплуатацию в течение пяти дней со дня осмотра. Утвержденный акт приемки нестационарного торгового объекта в эксплуатацию подтверждает готовность нестационарного торгового объекта к эксплуатации, составляется в двух экземплярах.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3.7. В случае если нестационарный торговый объект эксплуатируется без утвержденного акта приемки нестационарного торгового объекта в эксплуатацию, договор подлежит расторжению в установленном законом порядке, а нестационарный торговый объект подлежит демонтажу субъектом торговли.</w:t>
      </w: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C445FA">
        <w:rPr>
          <w:rFonts w:ascii="Times New Roman" w:hAnsi="Times New Roman" w:cs="Times New Roman"/>
          <w:sz w:val="24"/>
          <w:szCs w:val="24"/>
        </w:rPr>
        <w:t>4. Согласование архитектурно-художественного решения</w:t>
      </w:r>
    </w:p>
    <w:p w:rsidR="00C445FA" w:rsidRPr="00C445FA" w:rsidRDefault="00C445FA" w:rsidP="00C44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C445FA" w:rsidRPr="00C445FA" w:rsidRDefault="00C445FA" w:rsidP="00C44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4.1. Архитектурно-художественное решение подлежит согласованию с отделом сельского хозяйства и экологии, строительства и ЖКХ администрации Красноармейского района до установки и предъявления нестационарного торгового объекта для оценки Комиссии в соответствии с разделом 3 настоящего Порядка.</w:t>
      </w:r>
      <w:bookmarkStart w:id="3" w:name="P79"/>
      <w:bookmarkEnd w:id="3"/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4.2. Для согласования архитектурно-художественного решения субъект торговли либо уполномоченное им в установленном законом порядке лицо обращается в отдел сельского хозяйства и экологии, строительства и ЖКХ администрации Красноармейского района с заявлением по форме согласно приложению № 2 к настоящему Порядку.</w:t>
      </w:r>
      <w:bookmarkStart w:id="4" w:name="P80"/>
      <w:bookmarkEnd w:id="4"/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4.3. К заявлению прилагаются следующие документы: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архитектурно-художественное решение в двух экземплярах.</w:t>
      </w:r>
      <w:bookmarkStart w:id="5" w:name="P83"/>
      <w:bookmarkEnd w:id="5"/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4.4. Архитектурно-художественное решение должно содержать: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текстовые материалы, оформленные в виде пояснительной записки и включающие в том числе описание конструктивного и объемно-планировочного решения нестационарного торгового объекта, отделочных материалов;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схему места размещения нестационарного торгового объекта на </w:t>
      </w:r>
      <w:proofErr w:type="spellStart"/>
      <w:proofErr w:type="gramStart"/>
      <w:r w:rsidRPr="00C445FA">
        <w:rPr>
          <w:rFonts w:ascii="Times New Roman" w:hAnsi="Times New Roman" w:cs="Times New Roman"/>
          <w:sz w:val="24"/>
          <w:szCs w:val="24"/>
        </w:rPr>
        <w:t>топо</w:t>
      </w:r>
      <w:proofErr w:type="spellEnd"/>
      <w:r w:rsidRPr="00C445FA">
        <w:rPr>
          <w:rFonts w:ascii="Times New Roman" w:hAnsi="Times New Roman" w:cs="Times New Roman"/>
          <w:sz w:val="24"/>
          <w:szCs w:val="24"/>
        </w:rPr>
        <w:t>-геодезической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основе (съемке) в М 1:500;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цветовое решение фасада нестационарного торгового объекта;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фотомонтаж (3D-визуализация) - изображение нестационарного торгового объекта в месте предполагаемого его размещения.</w:t>
      </w:r>
      <w:bookmarkStart w:id="6" w:name="P88"/>
      <w:bookmarkEnd w:id="6"/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4.5. Архитектурно-художественное решение должно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архитектурный облик, стилистику сложившейся застройки, </w:t>
      </w:r>
      <w:proofErr w:type="spellStart"/>
      <w:r w:rsidRPr="00C445FA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C445FA">
        <w:rPr>
          <w:rFonts w:ascii="Times New Roman" w:hAnsi="Times New Roman" w:cs="Times New Roman"/>
          <w:sz w:val="24"/>
          <w:szCs w:val="24"/>
        </w:rPr>
        <w:t xml:space="preserve"> архитектурного окружения, комплексное решение интеграции нестационарного торгового объекта в сложившуюся архитектурную среду.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4.6. Заявление и приложенные к нему документы, указанные в пункте 4.3 настоящего Порядка, в день поступления в отдел сельского хозяйства и экологии, строительства и ЖКХ администрации Красноармейского района направляются заведующему сектором строительства и </w:t>
      </w:r>
      <w:r w:rsidR="007C3454" w:rsidRPr="00C445FA">
        <w:rPr>
          <w:rFonts w:ascii="Times New Roman" w:hAnsi="Times New Roman" w:cs="Times New Roman"/>
          <w:sz w:val="24"/>
          <w:szCs w:val="24"/>
        </w:rPr>
        <w:t>ЖКХ для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рассмотрения и подготовки заключения о возможности согласования архитектурно-художественного решения (далее – заключение).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4.7. Заведующий </w:t>
      </w:r>
      <w:r w:rsidR="007C3454" w:rsidRPr="00C445FA">
        <w:rPr>
          <w:rFonts w:ascii="Times New Roman" w:hAnsi="Times New Roman" w:cs="Times New Roman"/>
          <w:sz w:val="24"/>
          <w:szCs w:val="24"/>
        </w:rPr>
        <w:t>сектором строительства</w:t>
      </w:r>
      <w:r w:rsidRPr="00C445FA">
        <w:rPr>
          <w:rFonts w:ascii="Times New Roman" w:hAnsi="Times New Roman" w:cs="Times New Roman"/>
          <w:sz w:val="24"/>
          <w:szCs w:val="24"/>
        </w:rPr>
        <w:t xml:space="preserve"> и ЖКХ в течение пяти рабочих дней со дня поступления документов, указанных в пунктах 4.2, 4.3 настоящего Порядка, рассматривает их и осуществляет подготовку заключения.</w:t>
      </w:r>
      <w:bookmarkStart w:id="7" w:name="P91"/>
      <w:bookmarkEnd w:id="7"/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4.8. Отдел сельского хозяйства и экологии, строительства и ЖКХ администрации Красноармейского района в течение трех рабочих дней со дня получения заключения принимает решение о согласовании архитектурно-художественного решения либо подготавливает уведомление с мотивированным отказом в согласовании архитектурно-художественного решения.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В случае если отделом сельского хозяйства и экологии, строительства и ЖКХ администрации Красноармейского района принято решение о согласовании архитектурно-художественного решения, на архитектурно-художественном решении проставляется соответствующая отметка с указанием Ф.И.О. (последнее – </w:t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>) должностного лица и печати.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4.9. В случае если заявителем выбран способ доставки «направить по почте», отдел сельского хозяйства и экологии, строительства и ЖКХ администрации Красноармейского района в течение трех рабочих дней со дня принятия решения, указанного в пункте 4.8 настоящего Порядка, направляет заявителю почтовой связью с уведомлением о вручении первого экземпляра согласованного архитектурно-художественного решения либо мотивированный отказ в согласовании архитектурно-художественного решения.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В случае если заявителем выбран способ доставки «выдать лично на руки», отдел сельского хозяйства и экологии, строительства и ЖКХ администрации Красноармейского района в течение трех рабочих дней со дня принятия решения, указанного в пункте 4.8 настоящего Порядка, направляет заявителю письменное извещение о готовности к выдаче согласованного архитектурно-художественного решения либо мотивированного отказа в согласовании архитектурно-художественного решения.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При получении заявителем лично первого экземпляра согласованного архитектурно-художественного решения либо мотивированного отказа в согласовании архитектурно-художественного решения заявитель расписывается на втором экземпляре согласованного архитектурно-художественного решения или мотивированного отказа в согласовании архитектурно-художественного решения в их получении. Согласованный второй экземпляр архитектурно-художественного решения подлежит хранению в отделе сельского хозяйства и экологии, строительства и ЖКХ администрации Красноармейского района. 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4.10. Основаниями для отказа в согласовании архитектурно-художественного решения являются: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документов, предусмотренных пунктом 4.3 настоящего Порядка;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заявление подано не уполномоченным на то лицом;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представление документов, содержащих противоречивые и (или) недостоверные сведения;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несоответствие представленного заявителем архитектурно-художественного решения требованиям, установленным пунктами 4.4, 4.5 настоящего Порядка;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несоответствие архитектурно-художественного решения договору.</w:t>
      </w:r>
    </w:p>
    <w:p w:rsidR="00C445FA" w:rsidRPr="00C445FA" w:rsidRDefault="00C445FA" w:rsidP="00C44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4.11. Отказ в согласовании архитектурно-художественного решения не препятствует субъекту торговли повторно обратиться за соответствующим согласованием.</w:t>
      </w: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AA3E23" w:rsidRDefault="00C445FA" w:rsidP="00C445F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A3E23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C445FA" w:rsidRPr="00AA3E23" w:rsidRDefault="00C445FA" w:rsidP="00C445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A3E23">
        <w:rPr>
          <w:rFonts w:ascii="Times New Roman" w:hAnsi="Times New Roman" w:cs="Times New Roman"/>
          <w:sz w:val="22"/>
          <w:szCs w:val="22"/>
        </w:rPr>
        <w:t>к Порядку размещения</w:t>
      </w:r>
    </w:p>
    <w:p w:rsidR="00C445FA" w:rsidRPr="00AA3E23" w:rsidRDefault="00C445FA" w:rsidP="00C445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A3E23">
        <w:rPr>
          <w:rFonts w:ascii="Times New Roman" w:hAnsi="Times New Roman" w:cs="Times New Roman"/>
          <w:sz w:val="22"/>
          <w:szCs w:val="22"/>
        </w:rPr>
        <w:t>нестационарных торговых объектов</w:t>
      </w:r>
    </w:p>
    <w:p w:rsidR="00AA3E23" w:rsidRDefault="00C445FA" w:rsidP="00C44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3E23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proofErr w:type="spellStart"/>
      <w:proofErr w:type="gramStart"/>
      <w:r w:rsidR="00AA3E23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AA3E23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AA3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FA" w:rsidRPr="00AA3E23" w:rsidRDefault="00AA3E23" w:rsidP="00AA3E2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="00C445FA" w:rsidRPr="00AA3E23">
        <w:rPr>
          <w:rFonts w:ascii="Times New Roman" w:hAnsi="Times New Roman" w:cs="Times New Roman"/>
          <w:sz w:val="22"/>
          <w:szCs w:val="22"/>
        </w:rPr>
        <w:t>Красноармейского район</w:t>
      </w:r>
    </w:p>
    <w:p w:rsidR="00C445FA" w:rsidRPr="00AA3E23" w:rsidRDefault="00C445FA" w:rsidP="00C445F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445FA" w:rsidRPr="00C445FA" w:rsidRDefault="00C445FA" w:rsidP="00C44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C445FA">
        <w:rPr>
          <w:rFonts w:ascii="Times New Roman" w:hAnsi="Times New Roman" w:cs="Times New Roman"/>
          <w:sz w:val="24"/>
          <w:szCs w:val="24"/>
        </w:rPr>
        <w:t>Акт</w:t>
      </w:r>
    </w:p>
    <w:p w:rsidR="00C445FA" w:rsidRPr="00C445FA" w:rsidRDefault="00C445FA" w:rsidP="00C44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приемки нестационарного торгового объекта</w:t>
      </w:r>
      <w:r w:rsidR="00F23122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C445FA" w:rsidRPr="00C445FA" w:rsidRDefault="00C445FA" w:rsidP="00C44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5FA">
        <w:rPr>
          <w:rFonts w:ascii="Times New Roman" w:hAnsi="Times New Roman" w:cs="Times New Roman"/>
          <w:sz w:val="24"/>
          <w:szCs w:val="24"/>
        </w:rPr>
        <w:t>Данный  акт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 исключает  возможность  регистрации прав на нестационарный торговый  объект  в  качестве объекта недвижимости в Едином государственном реестре прав на недвижимое имущество и сделок с ним!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</w:t>
      </w:r>
      <w:r w:rsidR="00AA3E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45F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AA3E23">
        <w:rPr>
          <w:rFonts w:ascii="Times New Roman" w:hAnsi="Times New Roman" w:cs="Times New Roman"/>
          <w:sz w:val="24"/>
          <w:szCs w:val="24"/>
        </w:rPr>
        <w:t>Убеево</w:t>
      </w:r>
      <w:proofErr w:type="spellEnd"/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3E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45FA">
        <w:rPr>
          <w:rFonts w:ascii="Times New Roman" w:hAnsi="Times New Roman" w:cs="Times New Roman"/>
          <w:sz w:val="24"/>
          <w:szCs w:val="24"/>
        </w:rPr>
        <w:t xml:space="preserve">             "___" ___________ 20___ г.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председатель комиссии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(указывается субъект торговли)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УСТАНОВИЛА: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1. Субъектом торговли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(организационно-правовая форма, наименование, ИНН)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предъявлен к приемке нестационарный торговый объект, расположенный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2.  Работы по размещению нестационарного торгового объекта осуществлены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>договора  на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 право  размещения нестационарного торгового объекта от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 N _________ на срок _________________________;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- архитектурно-художественного решения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(указываются название, характеристики архитектурно-художественного решения)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>Предъявленный  к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 приемке  нестационарный  торговый  объект  имеет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следующие показатели: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а) специализация нестационарного торгового объекта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б) ассортимент реализуемых товаров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в) режим работы объекта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г) вид нестационарного торгового объекта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д) общая площадь __________ кв. м;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 xml:space="preserve">е)   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>нестационарный   торговый  объект  имеет  следующие  архитектурные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показатели:</w:t>
      </w: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472"/>
        <w:gridCol w:w="1941"/>
        <w:gridCol w:w="1603"/>
      </w:tblGrid>
      <w:tr w:rsidR="00C445FA" w:rsidRPr="00C445FA" w:rsidTr="006C50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445FA" w:rsidRPr="00C445FA" w:rsidTr="006C50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Габаритные размеры объекта: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A" w:rsidRPr="00C445FA" w:rsidTr="006C50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A" w:rsidRPr="00C445FA" w:rsidTr="006C50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 отделки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A" w:rsidRPr="00C445FA" w:rsidTr="006C50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территории:</w:t>
            </w:r>
          </w:p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мощение;</w:t>
            </w:r>
          </w:p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ограждение;</w:t>
            </w:r>
          </w:p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озеленение;</w:t>
            </w:r>
          </w:p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малые архитектурные формы (вазоны, урны);</w:t>
            </w:r>
          </w:p>
          <w:p w:rsidR="00C445FA" w:rsidRPr="00C445FA" w:rsidRDefault="00C445FA" w:rsidP="006C5083">
            <w:pPr>
              <w:pStyle w:val="ConsPlusNormal"/>
              <w:ind w:firstLine="3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контейнер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4. Предложения приемочной комиссии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A3E23">
        <w:rPr>
          <w:rFonts w:ascii="Times New Roman" w:hAnsi="Times New Roman" w:cs="Times New Roman"/>
          <w:sz w:val="24"/>
          <w:szCs w:val="24"/>
        </w:rPr>
        <w:t>__________________</w:t>
      </w:r>
      <w:r w:rsidRPr="00C445FA">
        <w:rPr>
          <w:rFonts w:ascii="Times New Roman" w:hAnsi="Times New Roman" w:cs="Times New Roman"/>
          <w:sz w:val="24"/>
          <w:szCs w:val="24"/>
        </w:rPr>
        <w:t>.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5. Решение приемочной комиссии: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>Предъявленный  к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приемке нестационарный торговый объект, расположенный: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соответствует (не соответствует) требованиям, указанным в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A3E2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45FA">
        <w:rPr>
          <w:rFonts w:ascii="Times New Roman" w:hAnsi="Times New Roman" w:cs="Times New Roman"/>
          <w:sz w:val="24"/>
          <w:szCs w:val="24"/>
        </w:rPr>
        <w:t>,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(указываются реквизиты документов)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и готов (не готов) к эксплуатации - нужное подчеркнуть.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Председатель приемочной комиссии: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Члены приемочной комиссии: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Субъект торговли: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Акт составлен в 2-х экземплярах и является неотъемлемой частью договора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5FA">
        <w:rPr>
          <w:rFonts w:ascii="Times New Roman" w:hAnsi="Times New Roman" w:cs="Times New Roman"/>
          <w:sz w:val="24"/>
          <w:szCs w:val="24"/>
        </w:rPr>
        <w:t>на  размещение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 нестационарного  торгового  объекта  от  _______________N ________.</w:t>
      </w: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445FA" w:rsidRPr="00C445FA" w:rsidRDefault="00C445FA" w:rsidP="00C44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к Порядку согласования</w:t>
      </w:r>
    </w:p>
    <w:p w:rsidR="00C445FA" w:rsidRPr="00C445FA" w:rsidRDefault="00C445FA" w:rsidP="00C44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внешнего вида фасадов</w:t>
      </w:r>
    </w:p>
    <w:p w:rsidR="00C445FA" w:rsidRPr="00C445FA" w:rsidRDefault="00C445FA" w:rsidP="00C44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E23" w:rsidRDefault="00AA3E23" w:rsidP="00AA3E23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445FA" w:rsidRPr="00C445FA" w:rsidRDefault="00C445FA" w:rsidP="00AA3E2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AA3E23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AA3E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3E23"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="00AA3E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45FA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C445FA" w:rsidRPr="00C445FA" w:rsidRDefault="00AA3E23" w:rsidP="00AA3E2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45FA">
        <w:rPr>
          <w:rFonts w:ascii="Times New Roman" w:hAnsi="Times New Roman" w:cs="Times New Roman"/>
          <w:sz w:val="24"/>
          <w:szCs w:val="24"/>
        </w:rPr>
        <w:tab/>
      </w:r>
      <w:r w:rsidRPr="00C445FA">
        <w:rPr>
          <w:rFonts w:ascii="Times New Roman" w:hAnsi="Times New Roman" w:cs="Times New Roman"/>
          <w:sz w:val="24"/>
          <w:szCs w:val="24"/>
        </w:rPr>
        <w:tab/>
      </w:r>
      <w:r w:rsidRPr="00C445FA">
        <w:rPr>
          <w:rFonts w:ascii="Times New Roman" w:hAnsi="Times New Roman" w:cs="Times New Roman"/>
          <w:sz w:val="24"/>
          <w:szCs w:val="24"/>
        </w:rPr>
        <w:tab/>
        <w:t xml:space="preserve">   от 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Ф.И.О. заявителя, паспортные данные, адрес,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телефон (для физических лиц и индивидуальных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предпринимателей) или наименование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организации, ИНН, юридический адрес, телефон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(для юридических лиц)</w:t>
      </w:r>
    </w:p>
    <w:p w:rsidR="00C445FA" w:rsidRPr="00C445FA" w:rsidRDefault="00C445FA" w:rsidP="00C445FA">
      <w:pPr>
        <w:pStyle w:val="ConsPlusNonformat"/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41"/>
      <w:bookmarkEnd w:id="9"/>
      <w:r w:rsidRPr="00C445FA">
        <w:rPr>
          <w:rFonts w:ascii="Times New Roman" w:hAnsi="Times New Roman" w:cs="Times New Roman"/>
          <w:sz w:val="24"/>
          <w:szCs w:val="24"/>
        </w:rPr>
        <w:t>Заявление</w:t>
      </w:r>
    </w:p>
    <w:p w:rsidR="00C445FA" w:rsidRPr="00C445FA" w:rsidRDefault="00C445FA" w:rsidP="00C44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о согласовании архитектурно-художественного решения</w:t>
      </w:r>
    </w:p>
    <w:p w:rsidR="00C445FA" w:rsidRPr="00C445FA" w:rsidRDefault="00C445FA" w:rsidP="00C44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 </w:t>
      </w:r>
      <w:r w:rsidRPr="00C445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>Прошу  согласовать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 архитектурно-художественное решение нестационарного торгового объекта по адресу: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 xml:space="preserve">  рассмотрения  настоящего  заявления  выражаю свое согласие на обработку  моих  персональных данных в объеме, необходимом для согласования архитектурно-художественного решения нестационарного торгового объекта.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</w:t>
      </w:r>
      <w:r w:rsidRPr="00C445FA">
        <w:rPr>
          <w:rFonts w:ascii="Times New Roman" w:hAnsi="Times New Roman" w:cs="Times New Roman"/>
          <w:sz w:val="24"/>
          <w:szCs w:val="24"/>
        </w:rPr>
        <w:tab/>
        <w:t xml:space="preserve"> К заявлению прилагаются: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  <w:r w:rsidRPr="00C445FA">
        <w:rPr>
          <w:rFonts w:ascii="Times New Roman" w:hAnsi="Times New Roman" w:cs="Times New Roman"/>
          <w:sz w:val="24"/>
          <w:szCs w:val="24"/>
        </w:rPr>
        <w:tab/>
        <w:t xml:space="preserve"> Прошу   принятое   решение</w:t>
      </w:r>
      <w:proofErr w:type="gramStart"/>
      <w:r w:rsidRPr="00C445F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445FA">
        <w:rPr>
          <w:rFonts w:ascii="Times New Roman" w:hAnsi="Times New Roman" w:cs="Times New Roman"/>
          <w:sz w:val="24"/>
          <w:szCs w:val="24"/>
        </w:rPr>
        <w:t>согласование  или  отказ  в  согласовании архитектурно-художественного решения нестационарного торгового объекта):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- выдать лично на руки;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- направить по почте.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 xml:space="preserve">    ___________________                                   </w:t>
      </w:r>
      <w:r w:rsidR="00AA3E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45FA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C445FA" w:rsidRPr="00AA3E23" w:rsidRDefault="00C445FA" w:rsidP="00C44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3E23">
        <w:rPr>
          <w:rFonts w:ascii="Times New Roman" w:hAnsi="Times New Roman" w:cs="Times New Roman"/>
          <w:sz w:val="22"/>
          <w:szCs w:val="22"/>
        </w:rPr>
        <w:t xml:space="preserve">  </w:t>
      </w:r>
      <w:r w:rsidR="00AA3E23">
        <w:rPr>
          <w:rFonts w:ascii="Times New Roman" w:hAnsi="Times New Roman" w:cs="Times New Roman"/>
          <w:sz w:val="22"/>
          <w:szCs w:val="22"/>
        </w:rPr>
        <w:t xml:space="preserve">     </w:t>
      </w:r>
      <w:r w:rsidRPr="00AA3E23">
        <w:rPr>
          <w:rFonts w:ascii="Times New Roman" w:hAnsi="Times New Roman" w:cs="Times New Roman"/>
          <w:sz w:val="22"/>
          <w:szCs w:val="22"/>
        </w:rPr>
        <w:t xml:space="preserve">  (подпись </w:t>
      </w:r>
      <w:proofErr w:type="gramStart"/>
      <w:r w:rsidRPr="00AA3E23">
        <w:rPr>
          <w:rFonts w:ascii="Times New Roman" w:hAnsi="Times New Roman" w:cs="Times New Roman"/>
          <w:sz w:val="22"/>
          <w:szCs w:val="22"/>
        </w:rPr>
        <w:t xml:space="preserve">заявителя)   </w:t>
      </w:r>
      <w:proofErr w:type="gramEnd"/>
      <w:r w:rsidRPr="00AA3E2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AA3E2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AA3E23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C445FA" w:rsidRPr="00AA3E23" w:rsidRDefault="00C445FA" w:rsidP="00C445F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AA3E23" w:rsidRDefault="00C445FA" w:rsidP="00AA3E23">
      <w:pPr>
        <w:pStyle w:val="a3"/>
        <w:jc w:val="right"/>
        <w:rPr>
          <w:rFonts w:ascii="Times New Roman" w:hAnsi="Times New Roman" w:cs="Times New Roman"/>
        </w:rPr>
      </w:pPr>
      <w:r w:rsidRPr="00AA3E23">
        <w:rPr>
          <w:rFonts w:ascii="Times New Roman" w:hAnsi="Times New Roman" w:cs="Times New Roman"/>
        </w:rPr>
        <w:t>Приложение № 2</w:t>
      </w:r>
    </w:p>
    <w:p w:rsidR="00C445FA" w:rsidRPr="00AA3E23" w:rsidRDefault="00C445FA" w:rsidP="00AA3E23">
      <w:pPr>
        <w:pStyle w:val="a3"/>
        <w:jc w:val="right"/>
        <w:rPr>
          <w:rFonts w:ascii="Times New Roman" w:hAnsi="Times New Roman" w:cs="Times New Roman"/>
        </w:rPr>
      </w:pPr>
      <w:r w:rsidRPr="00AA3E23">
        <w:rPr>
          <w:rFonts w:ascii="Times New Roman" w:hAnsi="Times New Roman" w:cs="Times New Roman"/>
        </w:rPr>
        <w:t xml:space="preserve">к </w:t>
      </w:r>
      <w:proofErr w:type="gramStart"/>
      <w:r w:rsidRPr="00AA3E23">
        <w:rPr>
          <w:rFonts w:ascii="Times New Roman" w:hAnsi="Times New Roman" w:cs="Times New Roman"/>
        </w:rPr>
        <w:t>постановлению  администрации</w:t>
      </w:r>
      <w:proofErr w:type="gramEnd"/>
    </w:p>
    <w:p w:rsidR="00AA3E23" w:rsidRDefault="00AA3E23" w:rsidP="00AA3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44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23" w:rsidRDefault="00C445FA" w:rsidP="00AA3E23">
      <w:pPr>
        <w:pStyle w:val="a3"/>
        <w:jc w:val="right"/>
        <w:rPr>
          <w:rFonts w:ascii="Times New Roman" w:hAnsi="Times New Roman" w:cs="Times New Roman"/>
        </w:rPr>
      </w:pPr>
      <w:r w:rsidRPr="00AA3E23">
        <w:rPr>
          <w:rFonts w:ascii="Times New Roman" w:hAnsi="Times New Roman" w:cs="Times New Roman"/>
        </w:rPr>
        <w:t>Красноа</w:t>
      </w:r>
      <w:r w:rsidR="00AA3E23">
        <w:rPr>
          <w:rFonts w:ascii="Times New Roman" w:hAnsi="Times New Roman" w:cs="Times New Roman"/>
        </w:rPr>
        <w:t xml:space="preserve">рмейского района </w:t>
      </w:r>
    </w:p>
    <w:p w:rsidR="00C445FA" w:rsidRPr="00AA3E23" w:rsidRDefault="00AA3E23" w:rsidP="00AA3E2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C445FA" w:rsidRPr="00AA3E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г. </w:t>
      </w:r>
      <w:r w:rsidR="00C445FA" w:rsidRPr="00AA3E23">
        <w:rPr>
          <w:rFonts w:ascii="Times New Roman" w:hAnsi="Times New Roman" w:cs="Times New Roman"/>
        </w:rPr>
        <w:t xml:space="preserve">  № </w:t>
      </w:r>
    </w:p>
    <w:p w:rsidR="00C445FA" w:rsidRPr="00C445FA" w:rsidRDefault="00C445FA" w:rsidP="00C445FA">
      <w:pPr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5FA">
        <w:rPr>
          <w:rFonts w:ascii="Times New Roman" w:hAnsi="Times New Roman" w:cs="Times New Roman"/>
          <w:sz w:val="24"/>
          <w:szCs w:val="24"/>
        </w:rPr>
        <w:t>Состав комиссии для согласования и оценки внешнего вида (архитектурно-художественного решения) нестационарных торговых объектов на территории Красноармейского района</w:t>
      </w:r>
    </w:p>
    <w:p w:rsidR="00C445FA" w:rsidRPr="00C445FA" w:rsidRDefault="00C445FA" w:rsidP="00C44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5FA" w:rsidRPr="00C445FA" w:rsidRDefault="00C445FA" w:rsidP="00C445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8"/>
        <w:gridCol w:w="7067"/>
      </w:tblGrid>
      <w:tr w:rsidR="00C445FA" w:rsidRPr="00C445FA" w:rsidTr="006C5083">
        <w:tc>
          <w:tcPr>
            <w:tcW w:w="1223" w:type="pct"/>
            <w:hideMark/>
          </w:tcPr>
          <w:p w:rsidR="00C445FA" w:rsidRPr="00C445FA" w:rsidRDefault="00AA3E23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В.В.</w:t>
            </w:r>
            <w:r w:rsidR="00C445FA" w:rsidRPr="00C4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7" w:type="pct"/>
          </w:tcPr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Красноармейского района – </w:t>
            </w:r>
            <w:proofErr w:type="gramStart"/>
            <w:r w:rsidRPr="00C445FA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proofErr w:type="gramEnd"/>
            <w:r w:rsidRPr="00C44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экологии, строительств</w:t>
            </w:r>
            <w:r w:rsidR="00AA3E23">
              <w:rPr>
                <w:rFonts w:ascii="Times New Roman" w:hAnsi="Times New Roman" w:cs="Times New Roman"/>
                <w:sz w:val="24"/>
                <w:szCs w:val="24"/>
              </w:rPr>
              <w:t>а и ЖКХ - председатель комиссии (по согласованию)</w:t>
            </w:r>
          </w:p>
          <w:p w:rsidR="00C445FA" w:rsidRPr="00C445FA" w:rsidRDefault="00C445FA" w:rsidP="006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23" w:rsidRPr="00C445FA" w:rsidTr="006C5083">
        <w:tc>
          <w:tcPr>
            <w:tcW w:w="1223" w:type="pct"/>
          </w:tcPr>
          <w:p w:rsidR="00AA3E23" w:rsidRPr="00C445FA" w:rsidRDefault="00AA3E23" w:rsidP="00A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 w:rsidRPr="00C445FA">
              <w:rPr>
                <w:rFonts w:ascii="Times New Roman" w:hAnsi="Times New Roman" w:cs="Times New Roman"/>
                <w:sz w:val="24"/>
                <w:szCs w:val="24"/>
              </w:rPr>
              <w:t>А.Н..</w:t>
            </w:r>
            <w:proofErr w:type="gramEnd"/>
          </w:p>
        </w:tc>
        <w:tc>
          <w:tcPr>
            <w:tcW w:w="3777" w:type="pct"/>
          </w:tcPr>
          <w:p w:rsidR="00AA3E23" w:rsidRPr="00C445FA" w:rsidRDefault="00AA3E23" w:rsidP="00F0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сектором строительства и ЖКХ отдела сельского хозяйства и экологии, строительства и ЖКХ администрации Красноармейского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45FA">
              <w:rPr>
                <w:rFonts w:ascii="Times New Roman" w:hAnsi="Times New Roman" w:cs="Times New Roman"/>
                <w:sz w:val="24"/>
                <w:szCs w:val="24"/>
              </w:rPr>
              <w:t>секретарь комиссии (по согласованию);</w:t>
            </w:r>
          </w:p>
        </w:tc>
      </w:tr>
      <w:tr w:rsidR="00AA3E23" w:rsidRPr="00C445FA" w:rsidTr="00AA3E23">
        <w:tc>
          <w:tcPr>
            <w:tcW w:w="1223" w:type="pct"/>
          </w:tcPr>
          <w:p w:rsidR="00AA3E23" w:rsidRPr="00C445FA" w:rsidRDefault="00F07772" w:rsidP="00F0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FA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C445FA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3777" w:type="pct"/>
          </w:tcPr>
          <w:p w:rsidR="00AA3E23" w:rsidRPr="00C445FA" w:rsidRDefault="00F07772" w:rsidP="00F0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</w:rPr>
              <w:t xml:space="preserve">- ООО «БТИ </w:t>
            </w:r>
            <w:proofErr w:type="gramStart"/>
            <w:r w:rsidRPr="00C445FA">
              <w:rPr>
                <w:rFonts w:ascii="Times New Roman" w:hAnsi="Times New Roman" w:cs="Times New Roman"/>
                <w:sz w:val="24"/>
                <w:szCs w:val="24"/>
              </w:rPr>
              <w:t>Красноармейское»  (</w:t>
            </w:r>
            <w:proofErr w:type="gramEnd"/>
            <w:r w:rsidRPr="00C445FA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  <w:tr w:rsidR="00AA3E23" w:rsidRPr="00C445FA" w:rsidTr="00F07772">
        <w:trPr>
          <w:trHeight w:val="1202"/>
        </w:trPr>
        <w:tc>
          <w:tcPr>
            <w:tcW w:w="1223" w:type="pct"/>
          </w:tcPr>
          <w:p w:rsidR="00AA3E23" w:rsidRPr="00C445FA" w:rsidRDefault="00AA3E23" w:rsidP="00A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23" w:rsidRPr="00C445FA" w:rsidRDefault="00F23122" w:rsidP="00F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  <w:tc>
          <w:tcPr>
            <w:tcW w:w="3777" w:type="pct"/>
          </w:tcPr>
          <w:p w:rsidR="00AA3E23" w:rsidRDefault="00AA3E23" w:rsidP="00A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23" w:rsidRPr="00C445FA" w:rsidRDefault="00AA3E23" w:rsidP="00F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2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администрации </w:t>
            </w:r>
            <w:proofErr w:type="spellStart"/>
            <w:r w:rsidR="00F23122" w:rsidRPr="00F23122">
              <w:rPr>
                <w:rFonts w:ascii="Times New Roman" w:hAnsi="Times New Roman" w:cs="Times New Roman"/>
                <w:sz w:val="24"/>
                <w:szCs w:val="24"/>
              </w:rPr>
              <w:t>Убеевского</w:t>
            </w:r>
            <w:proofErr w:type="spellEnd"/>
            <w:r w:rsidR="00F23122" w:rsidRPr="00F231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07772" w:rsidRPr="00C445FA" w:rsidTr="00F07772">
        <w:trPr>
          <w:trHeight w:val="861"/>
        </w:trPr>
        <w:tc>
          <w:tcPr>
            <w:tcW w:w="1223" w:type="pct"/>
            <w:hideMark/>
          </w:tcPr>
          <w:p w:rsidR="00F07772" w:rsidRPr="00C445FA" w:rsidRDefault="00F07772" w:rsidP="00F0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</w:tc>
        <w:tc>
          <w:tcPr>
            <w:tcW w:w="3777" w:type="pct"/>
          </w:tcPr>
          <w:p w:rsidR="00F07772" w:rsidRPr="00C445FA" w:rsidRDefault="00F07772" w:rsidP="00F0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</w:t>
            </w:r>
          </w:p>
        </w:tc>
      </w:tr>
    </w:tbl>
    <w:p w:rsidR="00C445FA" w:rsidRPr="00C445FA" w:rsidRDefault="00C445FA" w:rsidP="00C445F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5FA" w:rsidRPr="00C445FA" w:rsidRDefault="00C445FA" w:rsidP="00C445F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5FA" w:rsidRPr="00C445FA" w:rsidRDefault="00C445FA" w:rsidP="00C445FA">
      <w:pPr>
        <w:rPr>
          <w:rFonts w:ascii="Times New Roman" w:hAnsi="Times New Roman" w:cs="Times New Roman"/>
          <w:b/>
          <w:sz w:val="24"/>
          <w:szCs w:val="24"/>
        </w:rPr>
      </w:pPr>
    </w:p>
    <w:sectPr w:rsidR="00C445FA" w:rsidRPr="00C4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FA"/>
    <w:rsid w:val="001012A2"/>
    <w:rsid w:val="00256E9B"/>
    <w:rsid w:val="007C3454"/>
    <w:rsid w:val="00A1495A"/>
    <w:rsid w:val="00AA3E23"/>
    <w:rsid w:val="00BA3CDE"/>
    <w:rsid w:val="00C445FA"/>
    <w:rsid w:val="00F07772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6A2F-5F7F-4778-9514-20EBE480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149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3029</Words>
  <Characters>17271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</vt:lpstr>
      <vt:lpstr>    </vt:lpstr>
      <vt:lpstr>    2. Требования к внешнему виду (архитектурно-художественному решению)</vt:lpstr>
      <vt:lpstr>    3. Допуск к эксплуатации установленных нестационарных торговых объектов</vt:lpstr>
      <vt:lpstr>    </vt:lpstr>
      <vt:lpstr>    4. Согласование архитектурно-художественного решения</vt:lpstr>
      <vt:lpstr>    Приложение № 1</vt:lpstr>
      <vt:lpstr>    Приложение № 2</vt:lpstr>
    </vt:vector>
  </TitlesOfParts>
  <Company/>
  <LinksUpToDate>false</LinksUpToDate>
  <CharactersWithSpaces>20260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2021-03-03T08:09:00Z</cp:lastPrinted>
  <dcterms:created xsi:type="dcterms:W3CDTF">2021-03-02T07:33:00Z</dcterms:created>
  <dcterms:modified xsi:type="dcterms:W3CDTF">2021-03-03T08:10:00Z</dcterms:modified>
</cp:coreProperties>
</file>