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40" w:rsidRDefault="00C22E40" w:rsidP="002F539F">
      <w:pPr>
        <w:jc w:val="center"/>
        <w:rPr>
          <w:rFonts w:cs="Times New Roman"/>
          <w:sz w:val="24"/>
          <w:szCs w:val="24"/>
        </w:rPr>
      </w:pPr>
    </w:p>
    <w:p w:rsidR="00C22E40" w:rsidRDefault="00CE28CB" w:rsidP="002F539F">
      <w:pPr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05pt;margin-top:-44.8pt;width:54.65pt;height:54.65pt;z-index:1;mso-wrap-edited:f">
            <v:imagedata r:id="rId5" o:title=""/>
          </v:shape>
        </w:pict>
      </w:r>
    </w:p>
    <w:p w:rsidR="00C22E40" w:rsidRDefault="00C22E40" w:rsidP="002F539F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47"/>
        <w:gridCol w:w="1066"/>
        <w:gridCol w:w="4076"/>
      </w:tblGrid>
      <w:tr w:rsidR="00C22E40">
        <w:trPr>
          <w:cantSplit/>
          <w:trHeight w:val="420"/>
        </w:trPr>
        <w:tc>
          <w:tcPr>
            <w:tcW w:w="4047" w:type="dxa"/>
          </w:tcPr>
          <w:p w:rsidR="00C22E40" w:rsidRPr="002F539F" w:rsidRDefault="00C22E4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C22E40" w:rsidRPr="002F539F" w:rsidRDefault="00C22E4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C22E40" w:rsidRPr="002F539F" w:rsidRDefault="00C22E4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C22E40" w:rsidRPr="002F539F" w:rsidRDefault="00C22E4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2F539F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  <w:szCs w:val="26"/>
              </w:rPr>
              <w:t xml:space="preserve"> </w:t>
            </w: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КРАСНОАРМЕЙСКИЙ РАЙОН  </w:t>
            </w:r>
          </w:p>
        </w:tc>
      </w:tr>
      <w:tr w:rsidR="00C22E40">
        <w:trPr>
          <w:cantSplit/>
          <w:trHeight w:val="2355"/>
        </w:trPr>
        <w:tc>
          <w:tcPr>
            <w:tcW w:w="4047" w:type="dxa"/>
          </w:tcPr>
          <w:p w:rsidR="00C22E40" w:rsidRPr="002F539F" w:rsidRDefault="00C22E40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КАРАЙ ЯЛ ПОСЕЛЕНИЙĚН </w:t>
            </w:r>
          </w:p>
          <w:p w:rsidR="00C22E40" w:rsidRPr="002F539F" w:rsidRDefault="00C22E40">
            <w:pPr>
              <w:spacing w:before="20"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  <w:r w:rsidRPr="002F539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C22E40" w:rsidRPr="002F539F" w:rsidRDefault="00C22E4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C22E40" w:rsidRPr="002F539F" w:rsidRDefault="00C22E4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E40" w:rsidRPr="002F539F" w:rsidRDefault="00C22E4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C22E40" w:rsidRPr="002F539F" w:rsidRDefault="00C22E4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C22E40" w:rsidRPr="002F539F" w:rsidRDefault="00C22E40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</w:t>
            </w:r>
            <w:r w:rsidR="00CE28C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20.10.1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  № С-1/</w:t>
            </w:r>
            <w:r w:rsidR="002157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Карай ялě</w:t>
            </w:r>
          </w:p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2E40" w:rsidRPr="002F539F" w:rsidRDefault="00C22E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C22E40" w:rsidRPr="002F539F" w:rsidRDefault="00C22E40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КАРАЕВСКОГО СЕЛЬСКОГО ПОСЕЛЕНИЯ</w:t>
            </w: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</w:rPr>
            </w:pPr>
            <w:r w:rsidRPr="002F539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C22E40" w:rsidRPr="002F539F" w:rsidRDefault="00C22E40">
            <w:pPr>
              <w:rPr>
                <w:rFonts w:ascii="Times New Roman" w:hAnsi="Times New Roman" w:cs="Times New Roman"/>
              </w:rPr>
            </w:pPr>
          </w:p>
          <w:p w:rsidR="00C22E40" w:rsidRPr="002F539F" w:rsidRDefault="00CE28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22E40" w:rsidRPr="002F539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C22E40">
              <w:rPr>
                <w:rFonts w:ascii="Times New Roman" w:hAnsi="Times New Roman" w:cs="Times New Roman"/>
                <w:noProof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C22E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С-1/</w:t>
            </w:r>
            <w:r w:rsidR="0021578D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Караево</w:t>
            </w:r>
          </w:p>
        </w:tc>
      </w:tr>
    </w:tbl>
    <w:p w:rsidR="00C22E40" w:rsidRPr="00387C8C" w:rsidRDefault="00C22E40" w:rsidP="00AF3F7C">
      <w:pPr>
        <w:pStyle w:val="a3"/>
        <w:rPr>
          <w:rFonts w:cs="Arial"/>
          <w:b w:val="0"/>
          <w:bCs w:val="0"/>
        </w:rPr>
      </w:pPr>
    </w:p>
    <w:tbl>
      <w:tblPr>
        <w:tblW w:w="10242" w:type="dxa"/>
        <w:tblInd w:w="-106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C22E40" w:rsidRPr="00AF3F7C">
        <w:trPr>
          <w:trHeight w:val="866"/>
        </w:trPr>
        <w:tc>
          <w:tcPr>
            <w:tcW w:w="5387" w:type="dxa"/>
          </w:tcPr>
          <w:p w:rsidR="00C22E40" w:rsidRPr="0021578D" w:rsidRDefault="0021578D" w:rsidP="00AF3F7C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состава комиссии по укреплению законности, правопорядка, развитию местного самоуправления и депутатской этике Собрания депутатов Караевского сельского поселения </w:t>
            </w:r>
            <w:r w:rsidRPr="0021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Красноармейского района Чувашской Республики </w:t>
            </w:r>
            <w:r w:rsidR="00CE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</w:t>
            </w:r>
            <w:r w:rsidRPr="0021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</w:t>
            </w:r>
          </w:p>
        </w:tc>
        <w:tc>
          <w:tcPr>
            <w:tcW w:w="4855" w:type="dxa"/>
          </w:tcPr>
          <w:p w:rsidR="00C22E40" w:rsidRPr="00AF3F7C" w:rsidRDefault="00C22E40" w:rsidP="00A80B0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2E40" w:rsidRDefault="00C22E40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22E40" w:rsidRPr="003E6892" w:rsidRDefault="00C22E40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1578D" w:rsidRPr="0021578D" w:rsidRDefault="0021578D" w:rsidP="0021578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8D">
        <w:rPr>
          <w:rFonts w:ascii="Times New Roman" w:hAnsi="Times New Roman" w:cs="Times New Roman"/>
          <w:sz w:val="24"/>
          <w:szCs w:val="24"/>
        </w:rPr>
        <w:t>В соответствии со ст. 34-37 Федерального Закона от 06 октября 2003 года № 131-ФЗ «Об общих принципах организации местного самоуправления в Российской Федерации», с</w:t>
      </w:r>
      <w:r w:rsidR="00CE28CB">
        <w:rPr>
          <w:rFonts w:ascii="Times New Roman" w:hAnsi="Times New Roman" w:cs="Times New Roman"/>
          <w:sz w:val="24"/>
          <w:szCs w:val="24"/>
        </w:rPr>
        <w:t xml:space="preserve">о </w:t>
      </w:r>
      <w:r w:rsidRPr="0021578D">
        <w:rPr>
          <w:rFonts w:ascii="Times New Roman" w:hAnsi="Times New Roman" w:cs="Times New Roman"/>
          <w:sz w:val="24"/>
          <w:szCs w:val="24"/>
        </w:rPr>
        <w:t xml:space="preserve">ст. 29-32 Закона Чувашской Республики от 18 октября 2004 года № 19 «Об организации местного самоуправления в Чувашской Республике»  и ст. 31 Устава Караевского сельского поселения,    </w:t>
      </w:r>
    </w:p>
    <w:p w:rsidR="0021578D" w:rsidRPr="0021578D" w:rsidRDefault="0021578D" w:rsidP="0021578D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78D" w:rsidRPr="0021578D" w:rsidRDefault="0021578D" w:rsidP="0021578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8D">
        <w:rPr>
          <w:rFonts w:ascii="Times New Roman" w:hAnsi="Times New Roman" w:cs="Times New Roman"/>
          <w:b/>
          <w:sz w:val="24"/>
          <w:szCs w:val="24"/>
        </w:rPr>
        <w:t>Собрание депутатов Караевского</w:t>
      </w:r>
      <w:r w:rsidRPr="0021578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215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578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1578D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21578D" w:rsidRPr="0021578D" w:rsidRDefault="0021578D" w:rsidP="0021578D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8D" w:rsidRPr="0021578D" w:rsidRDefault="0021578D" w:rsidP="002157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8D">
        <w:rPr>
          <w:rFonts w:ascii="Times New Roman" w:hAnsi="Times New Roman" w:cs="Times New Roman"/>
          <w:sz w:val="24"/>
          <w:szCs w:val="24"/>
        </w:rPr>
        <w:t xml:space="preserve">Утвердить следующий состав комиссии по укреплению законности, правопорядка, развитию местного самоуправления и депутатской этике Собрания депутатов Караевского сельского поселения </w:t>
      </w:r>
      <w:r w:rsidRPr="0021578D">
        <w:rPr>
          <w:rFonts w:ascii="Times New Roman" w:hAnsi="Times New Roman" w:cs="Times New Roman"/>
          <w:bCs/>
          <w:sz w:val="24"/>
          <w:szCs w:val="24"/>
        </w:rPr>
        <w:t xml:space="preserve">Красноармейского района Чувашской Республики </w:t>
      </w:r>
      <w:r w:rsidR="00CE28CB">
        <w:rPr>
          <w:rFonts w:ascii="Times New Roman" w:hAnsi="Times New Roman" w:cs="Times New Roman"/>
          <w:bCs/>
          <w:sz w:val="24"/>
          <w:szCs w:val="24"/>
        </w:rPr>
        <w:t>четвертого</w:t>
      </w:r>
      <w:r w:rsidRPr="0021578D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  <w:r w:rsidRPr="0021578D">
        <w:rPr>
          <w:rFonts w:ascii="Times New Roman" w:hAnsi="Times New Roman" w:cs="Times New Roman"/>
          <w:sz w:val="24"/>
          <w:szCs w:val="24"/>
        </w:rPr>
        <w:t>:</w:t>
      </w:r>
    </w:p>
    <w:p w:rsidR="0021578D" w:rsidRPr="0021578D" w:rsidRDefault="0021578D" w:rsidP="002157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8D">
        <w:rPr>
          <w:rFonts w:ascii="Times New Roman" w:hAnsi="Times New Roman" w:cs="Times New Roman"/>
          <w:sz w:val="24"/>
          <w:szCs w:val="24"/>
        </w:rPr>
        <w:t xml:space="preserve">-  </w:t>
      </w:r>
      <w:r w:rsidR="00CE28CB">
        <w:rPr>
          <w:rFonts w:ascii="Times New Roman" w:hAnsi="Times New Roman" w:cs="Times New Roman"/>
          <w:sz w:val="24"/>
          <w:szCs w:val="24"/>
        </w:rPr>
        <w:t>Филиппов В.В</w:t>
      </w:r>
      <w:r w:rsidR="00BD6BFF">
        <w:rPr>
          <w:rFonts w:ascii="Times New Roman" w:hAnsi="Times New Roman" w:cs="Times New Roman"/>
          <w:sz w:val="24"/>
          <w:szCs w:val="24"/>
        </w:rPr>
        <w:t>.</w:t>
      </w:r>
      <w:r w:rsidRPr="0021578D">
        <w:rPr>
          <w:rFonts w:ascii="Times New Roman" w:hAnsi="Times New Roman" w:cs="Times New Roman"/>
          <w:sz w:val="24"/>
          <w:szCs w:val="24"/>
        </w:rPr>
        <w:t xml:space="preserve">, депутат </w:t>
      </w:r>
      <w:r w:rsidRPr="0021578D">
        <w:rPr>
          <w:rFonts w:ascii="Times New Roman" w:hAnsi="Times New Roman" w:cs="Times New Roman"/>
          <w:color w:val="000000"/>
          <w:sz w:val="24"/>
          <w:szCs w:val="24"/>
        </w:rPr>
        <w:t xml:space="preserve">от избирательного округа № </w:t>
      </w:r>
      <w:r w:rsidR="00CE28C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157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78D" w:rsidRDefault="0021578D" w:rsidP="002157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8D">
        <w:rPr>
          <w:rFonts w:ascii="Times New Roman" w:hAnsi="Times New Roman" w:cs="Times New Roman"/>
          <w:sz w:val="24"/>
          <w:szCs w:val="24"/>
        </w:rPr>
        <w:t xml:space="preserve">- </w:t>
      </w:r>
      <w:r w:rsidR="00BD6BFF">
        <w:rPr>
          <w:rFonts w:ascii="Times New Roman" w:hAnsi="Times New Roman" w:cs="Times New Roman"/>
          <w:sz w:val="24"/>
          <w:szCs w:val="24"/>
        </w:rPr>
        <w:t xml:space="preserve"> </w:t>
      </w:r>
      <w:r w:rsidR="00CE28CB">
        <w:rPr>
          <w:rFonts w:ascii="Times New Roman" w:hAnsi="Times New Roman" w:cs="Times New Roman"/>
          <w:sz w:val="24"/>
          <w:szCs w:val="24"/>
        </w:rPr>
        <w:t>Семенов А.И.</w:t>
      </w:r>
      <w:r w:rsidR="00BD6BFF">
        <w:rPr>
          <w:rFonts w:ascii="Times New Roman" w:hAnsi="Times New Roman" w:cs="Times New Roman"/>
          <w:sz w:val="24"/>
          <w:szCs w:val="24"/>
        </w:rPr>
        <w:t xml:space="preserve">, депутат от избирательного округа № </w:t>
      </w:r>
      <w:r w:rsidR="00CE28CB">
        <w:rPr>
          <w:rFonts w:ascii="Times New Roman" w:hAnsi="Times New Roman" w:cs="Times New Roman"/>
          <w:sz w:val="24"/>
          <w:szCs w:val="24"/>
        </w:rPr>
        <w:t>3</w:t>
      </w:r>
      <w:r w:rsidR="00BD6BFF">
        <w:rPr>
          <w:rFonts w:ascii="Times New Roman" w:hAnsi="Times New Roman" w:cs="Times New Roman"/>
          <w:sz w:val="24"/>
          <w:szCs w:val="24"/>
        </w:rPr>
        <w:t>;</w:t>
      </w:r>
    </w:p>
    <w:p w:rsidR="0021578D" w:rsidRPr="0021578D" w:rsidRDefault="0021578D" w:rsidP="002157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8D">
        <w:rPr>
          <w:rFonts w:ascii="Times New Roman" w:hAnsi="Times New Roman" w:cs="Times New Roman"/>
          <w:sz w:val="24"/>
          <w:szCs w:val="24"/>
        </w:rPr>
        <w:t xml:space="preserve">- </w:t>
      </w:r>
      <w:r w:rsidR="00BD6BFF">
        <w:rPr>
          <w:rFonts w:ascii="Times New Roman" w:hAnsi="Times New Roman" w:cs="Times New Roman"/>
          <w:sz w:val="24"/>
          <w:szCs w:val="24"/>
        </w:rPr>
        <w:t xml:space="preserve"> </w:t>
      </w:r>
      <w:r w:rsidR="00CE28CB">
        <w:rPr>
          <w:rFonts w:ascii="Times New Roman" w:hAnsi="Times New Roman" w:cs="Times New Roman"/>
          <w:sz w:val="24"/>
          <w:szCs w:val="24"/>
        </w:rPr>
        <w:t>Степанова И.Н</w:t>
      </w:r>
      <w:r w:rsidR="00BD6BFF">
        <w:rPr>
          <w:rFonts w:ascii="Times New Roman" w:hAnsi="Times New Roman" w:cs="Times New Roman"/>
          <w:sz w:val="24"/>
          <w:szCs w:val="24"/>
        </w:rPr>
        <w:t xml:space="preserve">., депутат от избирательного округа № </w:t>
      </w:r>
      <w:r w:rsidR="00CE28CB">
        <w:rPr>
          <w:rFonts w:ascii="Times New Roman" w:hAnsi="Times New Roman" w:cs="Times New Roman"/>
          <w:sz w:val="24"/>
          <w:szCs w:val="24"/>
        </w:rPr>
        <w:t>5</w:t>
      </w:r>
      <w:r w:rsidR="00BD6BFF">
        <w:rPr>
          <w:rFonts w:ascii="Times New Roman" w:hAnsi="Times New Roman" w:cs="Times New Roman"/>
          <w:sz w:val="24"/>
          <w:szCs w:val="24"/>
        </w:rPr>
        <w:t>.</w:t>
      </w:r>
    </w:p>
    <w:p w:rsidR="00C22E40" w:rsidRPr="00C7024D" w:rsidRDefault="00C22E40" w:rsidP="00C7024D">
      <w:pPr>
        <w:pStyle w:val="a5"/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2E40" w:rsidRPr="00C7024D" w:rsidRDefault="00C22E40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E40" w:rsidRPr="003E6892" w:rsidRDefault="00C22E40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2E40" w:rsidRPr="00C7024D" w:rsidRDefault="00C22E40" w:rsidP="00AF3F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24D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C22E40" w:rsidRPr="00C7024D" w:rsidRDefault="00C22E40" w:rsidP="00AF3F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24D">
        <w:rPr>
          <w:rFonts w:ascii="Times New Roman" w:hAnsi="Times New Roman" w:cs="Times New Roman"/>
          <w:bCs/>
          <w:sz w:val="24"/>
          <w:szCs w:val="24"/>
        </w:rPr>
        <w:t xml:space="preserve">Караевского сельского поселения </w:t>
      </w:r>
    </w:p>
    <w:p w:rsidR="00C22E40" w:rsidRPr="00C7024D" w:rsidRDefault="00C22E40" w:rsidP="00AF3F7C">
      <w:pPr>
        <w:rPr>
          <w:sz w:val="24"/>
          <w:szCs w:val="24"/>
        </w:rPr>
      </w:pPr>
      <w:r w:rsidRPr="00C7024D">
        <w:rPr>
          <w:rFonts w:ascii="Times New Roman" w:hAnsi="Times New Roman" w:cs="Times New Roman"/>
          <w:bCs/>
          <w:sz w:val="24"/>
          <w:szCs w:val="24"/>
        </w:rPr>
        <w:t xml:space="preserve">Красноармейского района      </w:t>
      </w:r>
      <w:r w:rsidRPr="00C7024D">
        <w:rPr>
          <w:rFonts w:ascii="Times New Roman" w:hAnsi="Times New Roman" w:cs="Times New Roman"/>
          <w:bCs/>
          <w:sz w:val="24"/>
          <w:szCs w:val="24"/>
        </w:rPr>
        <w:tab/>
      </w:r>
      <w:r w:rsidRPr="00C7024D">
        <w:rPr>
          <w:rFonts w:ascii="Times New Roman" w:hAnsi="Times New Roman" w:cs="Times New Roman"/>
          <w:bCs/>
          <w:sz w:val="24"/>
          <w:szCs w:val="24"/>
        </w:rPr>
        <w:tab/>
      </w:r>
      <w:r w:rsidRPr="00C7024D">
        <w:rPr>
          <w:rFonts w:ascii="Times New Roman" w:hAnsi="Times New Roman" w:cs="Times New Roman"/>
          <w:bCs/>
          <w:sz w:val="24"/>
          <w:szCs w:val="24"/>
        </w:rPr>
        <w:tab/>
      </w:r>
      <w:r w:rsidRPr="00C7024D">
        <w:rPr>
          <w:rFonts w:ascii="Times New Roman" w:hAnsi="Times New Roman" w:cs="Times New Roman"/>
          <w:bCs/>
          <w:sz w:val="24"/>
          <w:szCs w:val="24"/>
        </w:rPr>
        <w:tab/>
      </w:r>
      <w:r w:rsidRPr="00C7024D">
        <w:rPr>
          <w:rFonts w:ascii="Times New Roman" w:hAnsi="Times New Roman" w:cs="Times New Roman"/>
          <w:bCs/>
          <w:sz w:val="24"/>
          <w:szCs w:val="24"/>
        </w:rPr>
        <w:tab/>
      </w:r>
      <w:r w:rsidRPr="00C7024D">
        <w:rPr>
          <w:rFonts w:ascii="Times New Roman" w:hAnsi="Times New Roman" w:cs="Times New Roman"/>
          <w:bCs/>
          <w:sz w:val="24"/>
          <w:szCs w:val="24"/>
        </w:rPr>
        <w:tab/>
      </w:r>
      <w:r w:rsidR="00CE28CB">
        <w:rPr>
          <w:rFonts w:ascii="Times New Roman" w:hAnsi="Times New Roman" w:cs="Times New Roman"/>
          <w:bCs/>
          <w:sz w:val="24"/>
          <w:szCs w:val="24"/>
        </w:rPr>
        <w:t>С.Л. Сп</w:t>
      </w:r>
      <w:bookmarkStart w:id="0" w:name="_GoBack"/>
      <w:bookmarkEnd w:id="0"/>
      <w:r w:rsidR="00CE28CB">
        <w:rPr>
          <w:rFonts w:ascii="Times New Roman" w:hAnsi="Times New Roman" w:cs="Times New Roman"/>
          <w:bCs/>
          <w:sz w:val="24"/>
          <w:szCs w:val="24"/>
        </w:rPr>
        <w:t>иридонов</w:t>
      </w:r>
      <w:r w:rsidRPr="00C7024D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sectPr w:rsidR="00C22E40" w:rsidRPr="00C7024D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F7C"/>
    <w:rsid w:val="00191AF4"/>
    <w:rsid w:val="0021578D"/>
    <w:rsid w:val="00250F29"/>
    <w:rsid w:val="002F539F"/>
    <w:rsid w:val="00387C8C"/>
    <w:rsid w:val="003C0BBC"/>
    <w:rsid w:val="003E6892"/>
    <w:rsid w:val="005139C9"/>
    <w:rsid w:val="005D10D7"/>
    <w:rsid w:val="006C0344"/>
    <w:rsid w:val="00833167"/>
    <w:rsid w:val="009A258E"/>
    <w:rsid w:val="00A80B08"/>
    <w:rsid w:val="00AC5646"/>
    <w:rsid w:val="00AF3F7C"/>
    <w:rsid w:val="00B2714E"/>
    <w:rsid w:val="00BC71C9"/>
    <w:rsid w:val="00BD6BFF"/>
    <w:rsid w:val="00C22E40"/>
    <w:rsid w:val="00C7024D"/>
    <w:rsid w:val="00CD7B33"/>
    <w:rsid w:val="00CE28CB"/>
    <w:rsid w:val="00D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AF3F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2F539F"/>
    <w:pPr>
      <w:widowControl/>
      <w:jc w:val="both"/>
    </w:pPr>
    <w:rPr>
      <w:rFonts w:ascii="Courier New" w:eastAsia="Calibri" w:hAnsi="Courier New" w:cs="Courier New"/>
    </w:rPr>
  </w:style>
  <w:style w:type="character" w:customStyle="1" w:styleId="a7">
    <w:name w:val="Цветовое выделение"/>
    <w:uiPriority w:val="99"/>
    <w:rsid w:val="002F539F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sao-karaevo</cp:lastModifiedBy>
  <cp:revision>4</cp:revision>
  <cp:lastPrinted>2015-10-02T11:33:00Z</cp:lastPrinted>
  <dcterms:created xsi:type="dcterms:W3CDTF">2015-09-29T06:37:00Z</dcterms:created>
  <dcterms:modified xsi:type="dcterms:W3CDTF">2020-10-12T09:15:00Z</dcterms:modified>
</cp:coreProperties>
</file>