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923" w:type="dxa"/>
        <w:tblLayout w:type="fixed"/>
        <w:tblLook w:val="01E0" w:firstRow="1" w:lastRow="1" w:firstColumn="1" w:lastColumn="1" w:noHBand="0" w:noVBand="0"/>
      </w:tblPr>
      <w:tblGrid>
        <w:gridCol w:w="2174"/>
        <w:gridCol w:w="2815"/>
        <w:gridCol w:w="3732"/>
        <w:gridCol w:w="1202"/>
      </w:tblGrid>
      <w:tr w:rsidR="00E04D38" w:rsidRPr="00E65FA0" w:rsidTr="00972F73">
        <w:trPr>
          <w:trHeight w:val="240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1885" w:rsidRPr="00E65FA0" w:rsidRDefault="00381885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04D38" w:rsidRPr="00E65FA0" w:rsidRDefault="00E04D38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31981" w:rsidRPr="00E65FA0" w:rsidRDefault="00731981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31981" w:rsidRPr="00E65FA0" w:rsidRDefault="0095633A" w:rsidP="00F670B8">
            <w:pPr>
              <w:ind w:right="-425" w:hanging="180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E99DDDB" wp14:editId="5FE0E197">
                  <wp:extent cx="1676400" cy="1257300"/>
                  <wp:effectExtent l="0" t="0" r="0" b="0"/>
                  <wp:docPr id="3" name="Рисунок 3" descr="герб БШать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Шать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885" w:rsidRPr="00E65FA0" w:rsidRDefault="00381885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color w:val="FF0000"/>
                <w:sz w:val="20"/>
                <w:szCs w:val="20"/>
              </w:rPr>
            </w:pPr>
          </w:p>
          <w:p w:rsidR="00381885" w:rsidRPr="00972F73" w:rsidRDefault="00381885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color w:val="FF0000"/>
                <w:sz w:val="36"/>
                <w:szCs w:val="36"/>
              </w:rPr>
            </w:pPr>
            <w:r w:rsidRPr="00972F73">
              <w:rPr>
                <w:rFonts w:asciiTheme="majorHAnsi" w:hAnsiTheme="majorHAnsi" w:cs="Courier New"/>
                <w:b/>
                <w:sz w:val="36"/>
                <w:szCs w:val="36"/>
              </w:rPr>
              <w:t>Муниципальная газета</w:t>
            </w:r>
          </w:p>
          <w:p w:rsidR="00E04D38" w:rsidRPr="00E65FA0" w:rsidRDefault="00B8324E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color w:val="FF0000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B3F30" wp14:editId="68F3EC67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100965</wp:posOffset>
                      </wp:positionV>
                      <wp:extent cx="1111250" cy="1031875"/>
                      <wp:effectExtent l="1587" t="0" r="14288" b="14287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1250" cy="10318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D87" w:rsidRDefault="00C70D87" w:rsidP="003818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70D87" w:rsidRPr="00907CB0" w:rsidRDefault="00C70D87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8324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 w:rsidR="00F670B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C70D87" w:rsidRPr="00C841EA" w:rsidRDefault="00F670B8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  <w:r w:rsidR="008C78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.03</w:t>
                                  </w:r>
                                  <w:r w:rsidR="00C70D87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C70D8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C70D87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70D87" w:rsidRPr="005B1964" w:rsidRDefault="00C70D87" w:rsidP="003818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B3F3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" o:spid="_x0000_s1026" type="#_x0000_t98" style="position:absolute;left:0;text-align:left;margin-left:317.9pt;margin-top:7.95pt;width:87.5pt;height:81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">
                      <v:textbox>
                        <w:txbxContent>
                          <w:p w:rsidR="00C70D87" w:rsidRDefault="00C70D87" w:rsidP="003818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0D87" w:rsidRPr="00907CB0" w:rsidRDefault="00C70D87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8324E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 w:rsidR="00F670B8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C70D87" w:rsidRPr="00C841EA" w:rsidRDefault="00F670B8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="008C7847">
                              <w:rPr>
                                <w:b/>
                                <w:sz w:val="22"/>
                                <w:szCs w:val="22"/>
                              </w:rPr>
                              <w:t>.03</w:t>
                            </w:r>
                            <w:r w:rsidR="00C70D87" w:rsidRPr="00C841EA">
                              <w:rPr>
                                <w:b/>
                                <w:sz w:val="22"/>
                                <w:szCs w:val="22"/>
                              </w:rPr>
                              <w:t>.20</w:t>
                            </w:r>
                            <w:r w:rsidR="00C70D87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C70D87" w:rsidRPr="00C841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0D87" w:rsidRPr="005B1964" w:rsidRDefault="00C70D87" w:rsidP="003818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C3B" w:rsidRPr="00E65FA0">
              <w:rPr>
                <w:rFonts w:asciiTheme="majorHAnsi" w:hAnsiTheme="majorHAnsi" w:cs="Courier New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219575" cy="1219200"/>
                      <wp:effectExtent l="0" t="0" r="0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5" cy="1219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70D87" w:rsidRPr="003073DE" w:rsidRDefault="00C70D87" w:rsidP="00A82C3B">
                                  <w:pPr>
                                    <w:pStyle w:val="a9"/>
                                    <w:spacing w:before="0" w:after="0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3073DE">
                                    <w:rPr>
                                      <w:b/>
                                      <w:bCs/>
                                      <w:shadow/>
                                      <w:color w:val="0066CC"/>
                                      <w:sz w:val="120"/>
                                      <w:szCs w:val="12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width:332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C70D87" w:rsidRPr="003073DE" w:rsidRDefault="00C70D87" w:rsidP="00A82C3B">
                            <w:pPr>
                              <w:pStyle w:val="a9"/>
                              <w:spacing w:before="0" w:after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3073DE">
                              <w:rPr>
                                <w:b/>
                                <w:bCs/>
                                <w:shadow/>
                                <w:color w:val="0066CC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D38" w:rsidRPr="00E65FA0" w:rsidRDefault="00113773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70C10EB2" wp14:editId="395DB65B">
                      <wp:extent cx="914400" cy="5715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18480E" id="Полотно 3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4D38" w:rsidRPr="00E65FA0" w:rsidTr="0031413B">
        <w:trPr>
          <w:trHeight w:val="699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3073DE" w:rsidRPr="00E65FA0" w:rsidRDefault="003073DE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E04D38" w:rsidRPr="00E65FA0" w:rsidRDefault="0097422E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 w:cs="Courier New"/>
                <w:sz w:val="20"/>
                <w:szCs w:val="20"/>
              </w:rPr>
              <w:t>Издается с 16.05.2012</w:t>
            </w:r>
            <w:r w:rsidR="000C532C" w:rsidRPr="00E65FA0">
              <w:rPr>
                <w:rFonts w:asciiTheme="majorHAnsi" w:hAnsiTheme="majorHAnsi" w:cs="Courier New"/>
                <w:sz w:val="20"/>
                <w:szCs w:val="20"/>
              </w:rPr>
              <w:t>г</w:t>
            </w:r>
            <w:r w:rsidRPr="00E65FA0">
              <w:rPr>
                <w:rFonts w:asciiTheme="majorHAnsi" w:hAnsiTheme="majorHAnsi" w:cs="Courier New"/>
                <w:sz w:val="20"/>
                <w:szCs w:val="20"/>
              </w:rPr>
              <w:t>ода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731981" w:rsidRPr="00972F73" w:rsidRDefault="00E04D38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b/>
                <w:sz w:val="40"/>
                <w:szCs w:val="40"/>
              </w:rPr>
            </w:pPr>
            <w:r w:rsidRPr="00972F73">
              <w:rPr>
                <w:rFonts w:asciiTheme="majorHAnsi" w:hAnsiTheme="majorHAnsi" w:cs="Courier New"/>
                <w:b/>
                <w:sz w:val="40"/>
                <w:szCs w:val="40"/>
              </w:rPr>
              <w:t>Большешатьминского</w:t>
            </w:r>
          </w:p>
          <w:p w:rsidR="00E04D38" w:rsidRPr="00E65FA0" w:rsidRDefault="00E04D38" w:rsidP="00F670B8">
            <w:pPr>
              <w:ind w:right="-425"/>
              <w:contextualSpacing/>
              <w:jc w:val="both"/>
              <w:rPr>
                <w:rFonts w:asciiTheme="majorHAnsi" w:hAnsiTheme="majorHAnsi" w:cs="Courier New"/>
                <w:b/>
                <w:sz w:val="20"/>
                <w:szCs w:val="20"/>
              </w:rPr>
            </w:pPr>
            <w:r w:rsidRPr="00972F73">
              <w:rPr>
                <w:rFonts w:asciiTheme="majorHAnsi" w:hAnsiTheme="majorHAnsi" w:cs="Courier New"/>
                <w:b/>
                <w:sz w:val="40"/>
                <w:szCs w:val="40"/>
              </w:rPr>
              <w:t>сельского поселения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:rsidR="00381885" w:rsidRPr="00E65FA0" w:rsidRDefault="00F83C91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31981" w:rsidRPr="00E65FA0" w:rsidTr="00972F73">
        <w:trPr>
          <w:trHeight w:val="80"/>
        </w:trPr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981" w:rsidRPr="00E65FA0" w:rsidRDefault="00A14E6A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sz w:val="20"/>
                <w:szCs w:val="20"/>
              </w:rPr>
              <w:t>В</w:t>
            </w:r>
            <w:r w:rsidR="00731981" w:rsidRPr="00E65FA0">
              <w:rPr>
                <w:rFonts w:asciiTheme="majorHAnsi" w:hAnsiTheme="majorHAnsi"/>
                <w:sz w:val="20"/>
                <w:szCs w:val="20"/>
              </w:rPr>
              <w:t>ыпускается по мере необходимости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81" w:rsidRPr="00E65FA0" w:rsidRDefault="00652284" w:rsidP="00F670B8">
            <w:pPr>
              <w:ind w:right="-425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5FA0"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 w:rsidR="00A14E6A" w:rsidRPr="00E65FA0">
              <w:rPr>
                <w:rFonts w:asciiTheme="majorHAnsi" w:hAnsiTheme="majorHAnsi"/>
                <w:sz w:val="20"/>
                <w:szCs w:val="20"/>
              </w:rPr>
              <w:t>Р</w:t>
            </w:r>
            <w:r w:rsidR="00731981" w:rsidRPr="00E65FA0">
              <w:rPr>
                <w:rFonts w:asciiTheme="majorHAnsi" w:hAnsiTheme="majorHAnsi"/>
                <w:sz w:val="20"/>
                <w:szCs w:val="20"/>
              </w:rPr>
              <w:t>аспространяется бесплатно</w:t>
            </w:r>
          </w:p>
        </w:tc>
      </w:tr>
    </w:tbl>
    <w:p w:rsidR="00D51300" w:rsidRPr="00C70D87" w:rsidRDefault="00D51300" w:rsidP="00F670B8">
      <w:pPr>
        <w:ind w:right="-425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C2993" w:rsidRPr="005C2993" w:rsidRDefault="005C2993" w:rsidP="005C2993">
      <w:pPr>
        <w:ind w:firstLine="708"/>
        <w:jc w:val="both"/>
        <w:rPr>
          <w:b/>
          <w:sz w:val="20"/>
          <w:szCs w:val="20"/>
        </w:rPr>
      </w:pPr>
      <w:r w:rsidRPr="005C2993">
        <w:rPr>
          <w:b/>
          <w:sz w:val="20"/>
          <w:szCs w:val="20"/>
        </w:rPr>
        <w:t>Прокуратурой Красноармейского района поддержано государственное обвинение по уголовному делу по факту применения насилия в отношении малолетнего ребенка</w:t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rFonts w:ascii="Roboto" w:hAnsi="Roboto"/>
          <w:color w:val="383838"/>
          <w:sz w:val="20"/>
          <w:szCs w:val="20"/>
        </w:rPr>
        <w:br/>
      </w:r>
      <w:r w:rsidRPr="005C2993">
        <w:rPr>
          <w:color w:val="000000"/>
          <w:sz w:val="20"/>
          <w:szCs w:val="20"/>
        </w:rPr>
        <w:t xml:space="preserve">         25 марта 2021 года Красноармейским районным судом Чувашской Республики вынесен обвинительный приговор в отношении местного жителя М., который нанес побои своему малолетнему сыну.</w:t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color w:val="000000"/>
          <w:sz w:val="20"/>
          <w:szCs w:val="20"/>
        </w:rPr>
        <w:tab/>
        <w:t>М., в декабре прошлого года, находясь в состоянии алкогольного опьянения, нанес своему малолетнему сыну множественные удары по голове, рукам и груди, причинившие физическую боль и телесные повреждения в виде кровоподтеков (не менее 5).</w:t>
      </w:r>
      <w:r w:rsidRPr="005C2993">
        <w:rPr>
          <w:color w:val="000000"/>
          <w:sz w:val="20"/>
          <w:szCs w:val="20"/>
        </w:rPr>
        <w:tab/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color w:val="000000"/>
          <w:sz w:val="20"/>
          <w:szCs w:val="20"/>
        </w:rPr>
        <w:tab/>
        <w:t xml:space="preserve">Действия М. квалифицированы органом предварительного расследования по ст. 116.1 УК РФ. </w:t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color w:val="000000"/>
          <w:sz w:val="20"/>
          <w:szCs w:val="20"/>
        </w:rPr>
        <w:tab/>
        <w:t>В ходе судебного заседания М. полностью признал свою вину, раскаялась в совершении инкриминируемого преступления, но отказался давать показания на основании ст. 51 Конституции РФ.</w:t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color w:val="000000"/>
          <w:sz w:val="20"/>
          <w:szCs w:val="20"/>
        </w:rPr>
        <w:tab/>
        <w:t>С учетом обстоятельств совершенного преступного деяния ему назначено наказание в виде 150 часов обязательных работ.</w:t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color w:val="000000"/>
          <w:sz w:val="20"/>
          <w:szCs w:val="20"/>
        </w:rPr>
        <w:tab/>
        <w:t xml:space="preserve">Приговор в законную силу не вступил.  </w:t>
      </w:r>
    </w:p>
    <w:p w:rsidR="005C2993" w:rsidRPr="005C2993" w:rsidRDefault="005C2993" w:rsidP="005C2993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5C2993">
        <w:rPr>
          <w:color w:val="000000"/>
          <w:sz w:val="20"/>
          <w:szCs w:val="20"/>
        </w:rPr>
        <w:tab/>
        <w:t xml:space="preserve">24 марта 2021 года, еще до вынесения указанного выше приговора, прокурором района утвержден еще один обвинительный акт в отношении М. по факту нанесения телесных повреждений своей супруге. </w:t>
      </w:r>
    </w:p>
    <w:p w:rsidR="005C2993" w:rsidRPr="005C2993" w:rsidRDefault="005C2993" w:rsidP="005C2993">
      <w:pPr>
        <w:jc w:val="both"/>
        <w:rPr>
          <w:color w:val="383838"/>
          <w:sz w:val="20"/>
          <w:szCs w:val="20"/>
        </w:rPr>
      </w:pPr>
    </w:p>
    <w:p w:rsidR="005C2993" w:rsidRDefault="005C2993" w:rsidP="005C2993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5C2993">
        <w:rPr>
          <w:rFonts w:ascii="Times New Roman CYR" w:hAnsi="Times New Roman CYR" w:cs="Times New Roman CYR"/>
          <w:sz w:val="20"/>
          <w:szCs w:val="20"/>
        </w:rPr>
        <w:t>И.о</w:t>
      </w:r>
      <w:proofErr w:type="spellEnd"/>
      <w:r w:rsidRPr="005C2993">
        <w:rPr>
          <w:rFonts w:ascii="Times New Roman CYR" w:hAnsi="Times New Roman CYR" w:cs="Times New Roman CYR"/>
          <w:sz w:val="20"/>
          <w:szCs w:val="20"/>
        </w:rPr>
        <w:t xml:space="preserve">. </w:t>
      </w:r>
      <w:proofErr w:type="gramStart"/>
      <w:r w:rsidRPr="005C2993">
        <w:rPr>
          <w:rFonts w:ascii="Times New Roman CYR" w:hAnsi="Times New Roman CYR" w:cs="Times New Roman CYR"/>
          <w:sz w:val="20"/>
          <w:szCs w:val="20"/>
        </w:rPr>
        <w:t>прокурора  района</w:t>
      </w:r>
      <w:proofErr w:type="gramEnd"/>
      <w:r w:rsidRPr="005C2993">
        <w:rPr>
          <w:rFonts w:ascii="Times New Roman CYR" w:hAnsi="Times New Roman CYR" w:cs="Times New Roman CYR"/>
          <w:sz w:val="20"/>
          <w:szCs w:val="20"/>
        </w:rPr>
        <w:t xml:space="preserve"> старший советник юстиции                                                                 А.М. Бабаев</w:t>
      </w:r>
    </w:p>
    <w:p w:rsidR="005C2993" w:rsidRDefault="005C2993" w:rsidP="005C2993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C2993" w:rsidRPr="005C2993" w:rsidRDefault="005C2993" w:rsidP="005C2993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C2993" w:rsidRPr="005C2993" w:rsidRDefault="005C2993" w:rsidP="005C2993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470F2" w:rsidRPr="00C70D87" w:rsidRDefault="00F470F2" w:rsidP="00F670B8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670B8">
        <w:rPr>
          <w:b/>
          <w:color w:val="000000"/>
          <w:sz w:val="20"/>
          <w:szCs w:val="20"/>
        </w:rPr>
        <w:t>Индексация социальных пенсий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Ежегодно в апреле проводится индексация социальных пенсий. Они предоставляются по возрасту лицам, не имеющим оснований для получения страховых пенсий, и лицам по потере кормильца. Изменения затронут и льготные категории населения (ветераны войны, блокадники, чернобыльцы, военные-инвалиды).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 нынешнем году величина индексации должна составить 3,4%, но окончательное решение по размеру прироста пенсий правительством еще не утверждено.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F670B8">
        <w:rPr>
          <w:b/>
          <w:color w:val="000000"/>
          <w:sz w:val="20"/>
          <w:szCs w:val="20"/>
        </w:rPr>
        <w:t>2. Новые правила исчисления детских пособий (3-7 лет)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 2020-м году для малоимущих семей с детьми были введены пособия на детей в возрастной группе 3-7 лет. С апреля 2021 года планируется пересмотреть категории лиц, получающих государственную помощь.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Увеличат помощь для лиц, у кого с учетом пособия доходы ниже прожиточного минимума. Нарастить выплаты планируется в 1,5-2,0 раза в зависимости от конкретной ситуации. Лишатся выплат «малоимущие», обладающие дорогостоящим имуществом, включая транспортные средства.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Перерасчет предусмотрен с начала года, но подавать заявления можно с апреля. В случае их удовлетворения перерасчет будет проведен и за предыдущие месяцы 2021-го года.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F670B8">
        <w:rPr>
          <w:b/>
          <w:color w:val="000000"/>
          <w:sz w:val="20"/>
          <w:szCs w:val="20"/>
        </w:rPr>
        <w:t>3. Больничные 65+ отменяются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 xml:space="preserve">С начала апреля 2021 года отменяются больничные для лиц старше 65 лет, введенные на фоне противодействия распространению коронавирусной инфекции. 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Вместе с этим в правительстве рекомендуют работодателям данных лиц по возможности предоставлять таким сотрудникам возможность удаленной работы.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F670B8">
        <w:rPr>
          <w:b/>
          <w:color w:val="000000"/>
          <w:sz w:val="20"/>
          <w:szCs w:val="20"/>
        </w:rPr>
        <w:t>4. Экзамен на права в ГИБДД сдавать будут по-новому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Серьезные изменения ожидают с начала апреля и правила сдачи экзаменов в ГИБДД.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 первую очередь решено отказаться от упражнений на автодроме, которые будут включаться в экзаменационную часть городского вождения на дорогах с низкой интенсивностью движения.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Во-вторых, на переднем пассажирском кресле теперь сидит инспектор ГИБДД, имеющий доступ к дублирующим органам управления. Мелочь, но начинающим водителям лишнее волнение обеспечено.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Внесены также изменения список проверяемых навыков экзаменуемых, сроки проведения повторной сдачи экзаменов и иные более мелкие изменения.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F670B8">
        <w:rPr>
          <w:b/>
          <w:color w:val="000000"/>
          <w:sz w:val="20"/>
          <w:szCs w:val="20"/>
        </w:rPr>
        <w:t xml:space="preserve">5. Расширение возможностей туристического </w:t>
      </w:r>
      <w:proofErr w:type="spellStart"/>
      <w:r w:rsidRPr="00F670B8">
        <w:rPr>
          <w:b/>
          <w:color w:val="000000"/>
          <w:sz w:val="20"/>
          <w:szCs w:val="20"/>
        </w:rPr>
        <w:t>кэшбека</w:t>
      </w:r>
      <w:proofErr w:type="spellEnd"/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В апреле 2021 года правительство приступает к реализации нового этапа программы поддержки внутреннего туризма. На эти цели в бюджете зарезервировано 2 миллиарда рублей.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 xml:space="preserve">Данная программа, получившая название «туристический </w:t>
      </w:r>
      <w:proofErr w:type="spellStart"/>
      <w:r w:rsidRPr="00F670B8">
        <w:rPr>
          <w:color w:val="000000"/>
          <w:sz w:val="20"/>
          <w:szCs w:val="20"/>
        </w:rPr>
        <w:t>кэшбек</w:t>
      </w:r>
      <w:proofErr w:type="spellEnd"/>
      <w:r w:rsidRPr="00F670B8">
        <w:rPr>
          <w:color w:val="000000"/>
          <w:sz w:val="20"/>
          <w:szCs w:val="20"/>
        </w:rPr>
        <w:t>», позволяет покупателей туров по России рассчитывать на возврат 20% от стоимости путевки (максимум 20 тысяч рублей). Получить возврат можно только с туров, предусматривающих не меньше двух ночевок.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Нюансом программы является проведение оплаты посредством карты, использующей отечественный платежный сервис «МИР». Возврат средств осуществляется на карту в автоматическом режиме в пятидневный период с момента проведения оплаты.</w:t>
      </w:r>
    </w:p>
    <w:p w:rsidR="00F670B8" w:rsidRPr="00F670B8" w:rsidRDefault="00F670B8" w:rsidP="00F670B8">
      <w:pPr>
        <w:pStyle w:val="article-renderblockarticle-renderblockunstyle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670B8">
        <w:rPr>
          <w:color w:val="000000"/>
          <w:sz w:val="20"/>
          <w:szCs w:val="20"/>
        </w:rPr>
        <w:t>Действовать новый этап будет только до июня, а детальные параметры программы правительство озвучит в ближайшее время.</w:t>
      </w:r>
    </w:p>
    <w:p w:rsidR="00F670B8" w:rsidRPr="00F670B8" w:rsidRDefault="00F670B8" w:rsidP="00F670B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670B8" w:rsidRPr="00F670B8" w:rsidRDefault="00F670B8" w:rsidP="00F670B8">
      <w:pPr>
        <w:jc w:val="both"/>
        <w:rPr>
          <w:sz w:val="20"/>
          <w:szCs w:val="20"/>
        </w:rPr>
      </w:pPr>
    </w:p>
    <w:p w:rsidR="00F670B8" w:rsidRDefault="00F670B8" w:rsidP="00F670B8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F670B8" w:rsidRDefault="00F670B8" w:rsidP="00F670B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ИЗВЕЩЕНИЕ О ПРОВЕДЕНИИ АУКЦИОНА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Администрация Большешатьминского сельского поселения Красноармейского района Чувашской Республики в соответствии с постановлением администрации Большешатьминского сельского </w:t>
      </w:r>
      <w:proofErr w:type="gramStart"/>
      <w:r w:rsidRPr="00F670B8">
        <w:rPr>
          <w:rFonts w:asciiTheme="majorHAnsi" w:hAnsiTheme="majorHAnsi"/>
          <w:sz w:val="20"/>
          <w:szCs w:val="20"/>
        </w:rPr>
        <w:t>поселения  Красноармейского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района от 30.03.2021 №21а сообщает о проведении аукциона  открытого по составу участников и по форме подачи предложений о цене права на заключение договора купли-продажи  земельного участка, форма собственности: государственная собственность не разграничена.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Организатор аукциона – администрация Большешатьминского сельского поселения Красноармейского района Чувашской Республики.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Предметом аукциона является право на заключение договора купли-продажи (далее – право на заключение договора купли-продажи) (далее – Участок): форма собственности – государственная собственность не разграничена.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лот № 1 – право на заключение договора купли-продажи Участка из земель сельскохозяйственного назначения, площадью </w:t>
      </w:r>
      <w:proofErr w:type="gramStart"/>
      <w:r w:rsidRPr="00F670B8">
        <w:rPr>
          <w:rFonts w:asciiTheme="majorHAnsi" w:hAnsiTheme="majorHAnsi"/>
          <w:sz w:val="20"/>
          <w:szCs w:val="20"/>
        </w:rPr>
        <w:t>28399  кв.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м с кадастровым номером 21:14:050102:257,  расположенный по адресу: Чувашская Республика - Чувашия, р-н Красноармейский, с/пос. Большешатьминское, вид разрешенного использования: сельскохозяйственное использование;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с критерием: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- начальная цена размера купли-продажи за Участок – 30800 (Тридцать тысяч восемьсот) рублей 00 </w:t>
      </w:r>
      <w:proofErr w:type="gramStart"/>
      <w:r w:rsidRPr="00F670B8">
        <w:rPr>
          <w:rFonts w:asciiTheme="majorHAnsi" w:hAnsiTheme="majorHAnsi"/>
          <w:sz w:val="20"/>
          <w:szCs w:val="20"/>
        </w:rPr>
        <w:t>копеек,  без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учета НДС;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с условиями: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- цель использования – сельскохозяйственное использование;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       Дополнительная информация: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23.02.2021 г.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lastRenderedPageBreak/>
        <w:t xml:space="preserve">         Существующие ограничения (обременения) права: нет.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Размер задатка на участие в аукционе устанавливается в сумме 30800 (Тридцать тысяч восемьсот) рублей 00 </w:t>
      </w:r>
      <w:proofErr w:type="gramStart"/>
      <w:r w:rsidRPr="00F670B8">
        <w:rPr>
          <w:rFonts w:asciiTheme="majorHAnsi" w:hAnsiTheme="majorHAnsi"/>
          <w:sz w:val="20"/>
          <w:szCs w:val="20"/>
        </w:rPr>
        <w:t>копеек,  без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учета НДС;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«Шаг аукциона» устанавливается в сумме 924 (Девятьсот двадцать четыре) рублей 00копеек и не изменяется в течение всего аукциона.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       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  Аукцион </w:t>
      </w:r>
      <w:proofErr w:type="gramStart"/>
      <w:r w:rsidRPr="00F670B8">
        <w:rPr>
          <w:rFonts w:asciiTheme="majorHAnsi" w:hAnsiTheme="majorHAnsi"/>
          <w:sz w:val="20"/>
          <w:szCs w:val="20"/>
        </w:rPr>
        <w:t>состоится  05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 мая 2021 года, начало в 11 часов 00 минут по адресу: 429635,  Чувашская Республика, Красноармейский район, с. Большая Шатьма, пл. Центральная, д.2.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Дата, время и место подведения итогов аукциона 05 мая 2021 года, 13 часов 00 минут по московскому времени, по </w:t>
      </w:r>
      <w:proofErr w:type="gramStart"/>
      <w:r w:rsidRPr="00F670B8">
        <w:rPr>
          <w:rFonts w:asciiTheme="majorHAnsi" w:hAnsiTheme="majorHAnsi"/>
          <w:sz w:val="20"/>
          <w:szCs w:val="20"/>
        </w:rPr>
        <w:t>адресу:  429635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,  Чувашская Республика, Красноармейский район, с. Большая Шатьма, пл. Центральная, д.2.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Дата начала приема заявок на участие в аукционе – 31 </w:t>
      </w:r>
      <w:proofErr w:type="gramStart"/>
      <w:r w:rsidRPr="00F670B8">
        <w:rPr>
          <w:rFonts w:asciiTheme="majorHAnsi" w:hAnsiTheme="majorHAnsi"/>
          <w:sz w:val="20"/>
          <w:szCs w:val="20"/>
        </w:rPr>
        <w:t>марта  2021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года, 09 часов 00 минут.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Дата окончания приема заявок на участие в аукционе – 29 апреля 2021 года, 15 часов 00 минут.    Подведение итогов приема заявок и принятие решения о признании претендентов участниками торгов осуществляется по месту проведения торгов </w:t>
      </w:r>
      <w:proofErr w:type="gramStart"/>
      <w:r w:rsidRPr="00F670B8">
        <w:rPr>
          <w:rFonts w:asciiTheme="majorHAnsi" w:hAnsiTheme="majorHAnsi"/>
          <w:sz w:val="20"/>
          <w:szCs w:val="20"/>
        </w:rPr>
        <w:t>04  мая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2021 года   с 10 час 00 мин. до 16 час 00 мин.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Время и место приема заявок – рабочие дни с 9 часов 00 минут до 16 часов 00 минут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по московскому времени по адресу: Чувашская Республика, Красноармейский район, с. Большая Шатьма, пл. Центральная, д.2.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Номер контактного телефона организатора аукциона:8(83530)37-2-21.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Адрес официального сайта организатора аукциона: sao-bshatma@krarm.cap.ru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http://torgi.gov.ru,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в информационно-телекоммуникационной сети Интернет на официальных сайтах </w:t>
      </w:r>
      <w:proofErr w:type="gramStart"/>
      <w:r w:rsidRPr="00F670B8">
        <w:rPr>
          <w:rFonts w:asciiTheme="majorHAnsi" w:hAnsiTheme="majorHAnsi"/>
          <w:sz w:val="20"/>
          <w:szCs w:val="20"/>
        </w:rPr>
        <w:t>администрации  Большешатьминского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сельского поселения Красноармейского района(sao-bshatma@krarm.cap.ru), в информационном издании «Вестник Большешатьминского сельского поселения Красноармейского района».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Порядок оформления участия в аукционе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1.1. К участию в аукционе допускаются –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Обязанность доказать свое право на участие в аукционе возлагается на заявителя.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1.2. 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(далее – заявка);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F670B8">
        <w:rPr>
          <w:rFonts w:asciiTheme="majorHAnsi" w:hAnsiTheme="majorHAnsi"/>
          <w:sz w:val="20"/>
          <w:szCs w:val="20"/>
        </w:rPr>
        <w:t>3)копии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документов, удостоверяющих личность заявителя (для граждан);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4) документы, подтверждающие внесение задатка.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Заявитель дополнительно к документам, указанным выше, может представить: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1)    копии учредительных документов (копии должны быть заверены организацией);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lastRenderedPageBreak/>
        <w:t>2)    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3)    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4)    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</w:t>
      </w:r>
      <w:proofErr w:type="gramStart"/>
      <w:r w:rsidRPr="00F670B8">
        <w:rPr>
          <w:rFonts w:asciiTheme="majorHAnsi" w:hAnsiTheme="majorHAnsi"/>
          <w:sz w:val="20"/>
          <w:szCs w:val="20"/>
        </w:rPr>
        <w:t>сделкой  (</w:t>
      </w:r>
      <w:proofErr w:type="gramEnd"/>
      <w:r w:rsidRPr="00F670B8">
        <w:rPr>
          <w:rFonts w:asciiTheme="majorHAnsi" w:hAnsiTheme="majorHAnsi"/>
          <w:sz w:val="20"/>
          <w:szCs w:val="20"/>
        </w:rPr>
        <w:t>копия должна быть заверена организацией).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Заявка и опись документов представляются в 2 (двух) экземплярах.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Один заявитель вправе подать только одну заявку на участие в аукционе.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1.3. С даты опубликования извещения и до даты окончания срока приема заявок по рабочим дням с 9.00 до 16.00 (перерыв с 12.00 до 13.00) по адресу организатора аукциона: Чувашская </w:t>
      </w:r>
      <w:proofErr w:type="gramStart"/>
      <w:r w:rsidRPr="00F670B8">
        <w:rPr>
          <w:rFonts w:asciiTheme="majorHAnsi" w:hAnsiTheme="majorHAnsi"/>
          <w:sz w:val="20"/>
          <w:szCs w:val="20"/>
        </w:rPr>
        <w:t xml:space="preserve">Республика,   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        Красноармейский район, с.  Большая Шатьма, пл. Центральная, д.</w:t>
      </w:r>
      <w:proofErr w:type="gramStart"/>
      <w:r w:rsidRPr="00F670B8">
        <w:rPr>
          <w:rFonts w:asciiTheme="majorHAnsi" w:hAnsiTheme="majorHAnsi"/>
          <w:sz w:val="20"/>
          <w:szCs w:val="20"/>
        </w:rPr>
        <w:t>2  лицо</w:t>
      </w:r>
      <w:proofErr w:type="gramEnd"/>
      <w:r w:rsidRPr="00F670B8">
        <w:rPr>
          <w:rFonts w:asciiTheme="majorHAnsi" w:hAnsiTheme="majorHAnsi"/>
          <w:sz w:val="20"/>
          <w:szCs w:val="20"/>
        </w:rPr>
        <w:t>, желающее участвовать в аукционе, может ознакомиться с извещением об аукционе, копиями выписки из Единого государственного реестра недвижимости об объекте недвижимости,  а также по письменному запросу получить   копии указанных документов.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1.4. Имеется возможность осмотра испрашиваемого земельного участка на местности: еженедельно – понедельник с 10-00 ч. до 13-00 ч. по согласованию со специалистом.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 Порядок внесения и возврата задатка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2.1. Размер задатка на участие в аукционе перечисляется заявителем в срок до 29 апреля 2021 года по следующим реквизитам: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Получатель: Управление Федерального Казначейства по Чувашской Республике (Администрация Большешатьминского сельского поселения Красноармейского района Чувашской Республики л/с 03153001680) расчетный счет р/с </w:t>
      </w:r>
      <w:proofErr w:type="gramStart"/>
      <w:r w:rsidRPr="00F670B8">
        <w:rPr>
          <w:rFonts w:asciiTheme="majorHAnsi" w:hAnsiTheme="majorHAnsi"/>
          <w:sz w:val="20"/>
          <w:szCs w:val="20"/>
        </w:rPr>
        <w:t>03231643976244101500  Отделение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– НБ Чувашская Республика Банка России//УФК по Чувашской Республике г. Чебоксары, БИК 019706900, </w:t>
      </w:r>
      <w:proofErr w:type="spellStart"/>
      <w:r w:rsidRPr="00F670B8">
        <w:rPr>
          <w:rFonts w:asciiTheme="majorHAnsi" w:hAnsiTheme="majorHAnsi"/>
          <w:sz w:val="20"/>
          <w:szCs w:val="20"/>
        </w:rPr>
        <w:t>кор</w:t>
      </w:r>
      <w:proofErr w:type="spellEnd"/>
      <w:r w:rsidRPr="00F670B8">
        <w:rPr>
          <w:rFonts w:asciiTheme="majorHAnsi" w:hAnsiTheme="majorHAnsi"/>
          <w:sz w:val="20"/>
          <w:szCs w:val="20"/>
        </w:rPr>
        <w:t>. счет 40102810945370000084, ИНН 2109902321, КПП 210901001, без учета НДС.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В графе «Назначение платежа» необходимо указать: «Задаток в счет обеспечения оплаты приобретаемого на аукционе права на заключение договора </w:t>
      </w:r>
      <w:proofErr w:type="spellStart"/>
      <w:r w:rsidRPr="00F670B8">
        <w:rPr>
          <w:rFonts w:asciiTheme="majorHAnsi" w:hAnsiTheme="majorHAnsi"/>
          <w:sz w:val="20"/>
          <w:szCs w:val="20"/>
        </w:rPr>
        <w:t>арендыземельного</w:t>
      </w:r>
      <w:proofErr w:type="spellEnd"/>
      <w:r w:rsidRPr="00F670B8">
        <w:rPr>
          <w:rFonts w:asciiTheme="majorHAnsi" w:hAnsiTheme="majorHAnsi"/>
          <w:sz w:val="20"/>
          <w:szCs w:val="20"/>
        </w:rPr>
        <w:t xml:space="preserve"> участка».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2.4. В случае не поступления задатка в установленный срок на вышеуказанный счет получателя, обязательства заявителя по внесению задатка считаются </w:t>
      </w:r>
      <w:proofErr w:type="gramStart"/>
      <w:r w:rsidRPr="00F670B8">
        <w:rPr>
          <w:rFonts w:asciiTheme="majorHAnsi" w:hAnsiTheme="majorHAnsi"/>
          <w:sz w:val="20"/>
          <w:szCs w:val="20"/>
        </w:rPr>
        <w:t>невыполненными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и заявитель к участию в аукционе не допускается.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2.5. 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</w:t>
      </w:r>
      <w:r w:rsidRPr="00F670B8">
        <w:rPr>
          <w:rFonts w:asciiTheme="majorHAnsi" w:hAnsiTheme="majorHAnsi"/>
          <w:sz w:val="20"/>
          <w:szCs w:val="20"/>
        </w:rPr>
        <w:lastRenderedPageBreak/>
        <w:t>внесенные этими лицами, не заключившими в установленном   порядке договора аренды земельного участка вследствие уклонения от заключения указанных договоров, не возвращаются.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2.7. Возврат задатков участникам, не выигравшим аукцион, осуществляется не позднее                       3 (трех) рабочих дней со дня подписания протокола о результатах аукциона.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3. Порядок проведения аукциона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Регистрация участников аукциона проводится в день проведения аукциона в течение 1 (одного) часа до начала аукциона.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Аукцион проводится организатором аукциона в присутствии членов Комиссии, участников аукциона (их представителей) 05 мая 2021 года, начало в 11 часов 00 минут.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Победителем аукциона признается участник аукциона, предложивший наибольший размер платы за земельный участок.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По завершении аукциона аукционист объявляет о продаже права на заключение договора купли-продажи, называет цену проданного права на заключение договора аренды и номер билета победителя аукциона.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К извещению прилагается: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Форма заявки на участие в аукционе, на 1 л. (приложение 1).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Проект договора купли-продажи земельного участка, на 3 л. (приложение 2).</w:t>
      </w: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jc w:val="both"/>
        <w:rPr>
          <w:rFonts w:asciiTheme="majorHAnsi" w:hAnsiTheme="majorHAnsi"/>
          <w:sz w:val="20"/>
          <w:szCs w:val="20"/>
        </w:rPr>
      </w:pPr>
    </w:p>
    <w:p w:rsidR="007A3945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F670B8">
        <w:rPr>
          <w:rFonts w:asciiTheme="majorHAnsi" w:hAnsiTheme="majorHAnsi"/>
          <w:sz w:val="20"/>
          <w:szCs w:val="20"/>
        </w:rPr>
        <w:t>ИЗВЕЩЕНИЕ О ПРОВЕДЕНИИ АУКЦИОНА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Администрация Большешатьминского сельского поселения Красноармейского района Чувашской Республики в соответствии с постановлением администрации Большешатьминского сельского </w:t>
      </w:r>
      <w:proofErr w:type="gramStart"/>
      <w:r w:rsidRPr="00F670B8">
        <w:rPr>
          <w:rFonts w:asciiTheme="majorHAnsi" w:hAnsiTheme="majorHAnsi"/>
          <w:sz w:val="20"/>
          <w:szCs w:val="20"/>
        </w:rPr>
        <w:t>поселения  Красноармейского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района от 30.03.2021 №21а сообщает о проведении аукциона  открытого по составу участников и по форме подачи предложений о цене права на заключение договора купли-продажи  земельного участка, форма собственности: государственная собственность не разграничена.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Организатор аукциона – администрация Большешатьминского сельского поселения Красноармейского района Чувашской Республики.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Предметом аукциона является право на заключение договора купли-продажи (далее – право на заключение договора купли-продажи) (далее – Участок): форма собственности – государственная собственность не разграничена.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лот № 1 – право на заключение договора купли-продажи Участка из земель сельскохозяйственного назначения, площадью </w:t>
      </w:r>
      <w:proofErr w:type="gramStart"/>
      <w:r w:rsidRPr="00F670B8">
        <w:rPr>
          <w:rFonts w:asciiTheme="majorHAnsi" w:hAnsiTheme="majorHAnsi"/>
          <w:sz w:val="20"/>
          <w:szCs w:val="20"/>
        </w:rPr>
        <w:t>28399  кв.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м с кадастровым номером 21:14:050102:257,  расположенный по адресу: </w:t>
      </w:r>
      <w:r w:rsidRPr="00F670B8">
        <w:rPr>
          <w:rFonts w:asciiTheme="majorHAnsi" w:hAnsiTheme="majorHAnsi"/>
          <w:sz w:val="20"/>
          <w:szCs w:val="20"/>
        </w:rPr>
        <w:lastRenderedPageBreak/>
        <w:t>Чувашская Республика - Чувашия, р-н Красноармейский, с/пос. Большешатьминское, вид разрешенного использования: сельскохозяйственное использование;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с критерием: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- начальная цена размера купли-продажи за Участок – 30800 (Тридцать тысяч восемьсот) рублей 00 </w:t>
      </w:r>
      <w:proofErr w:type="gramStart"/>
      <w:r w:rsidRPr="00F670B8">
        <w:rPr>
          <w:rFonts w:asciiTheme="majorHAnsi" w:hAnsiTheme="majorHAnsi"/>
          <w:sz w:val="20"/>
          <w:szCs w:val="20"/>
        </w:rPr>
        <w:t>копеек,  без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учета НДС;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с условиями: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- цель использования – сельскохозяйственное использование;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       Дополнительная информация: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23.02.2021 г.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Существующие ограничения (обременения) права: нет.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Размер задатка на участие в аукционе устанавливается в сумме 30800 (Тридцать тысяч восемьсот) рублей 00 </w:t>
      </w:r>
      <w:proofErr w:type="gramStart"/>
      <w:r w:rsidRPr="00F670B8">
        <w:rPr>
          <w:rFonts w:asciiTheme="majorHAnsi" w:hAnsiTheme="majorHAnsi"/>
          <w:sz w:val="20"/>
          <w:szCs w:val="20"/>
        </w:rPr>
        <w:t>копеек,  без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учета НДС;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«Шаг аукциона» устанавливается в сумме 924 (Девятьсот двадцать четыре) рублей 00копеек и не изменяется в течение всего аукциона.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       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           Аукцион </w:t>
      </w:r>
      <w:proofErr w:type="gramStart"/>
      <w:r w:rsidRPr="00F670B8">
        <w:rPr>
          <w:rFonts w:asciiTheme="majorHAnsi" w:hAnsiTheme="majorHAnsi"/>
          <w:sz w:val="20"/>
          <w:szCs w:val="20"/>
        </w:rPr>
        <w:t>состоится  05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 мая 2021 года, начало в 11 часов 00 минут по адресу: 429635,  Чувашская Республика, Красноармейский район, с. Большая Шатьма, пл. Центральная, д.2.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Дата, время и место подведения итогов аукциона 05 мая 2021 года, 13 часов 00 минут по московскому времени, по </w:t>
      </w:r>
      <w:proofErr w:type="gramStart"/>
      <w:r w:rsidRPr="00F670B8">
        <w:rPr>
          <w:rFonts w:asciiTheme="majorHAnsi" w:hAnsiTheme="majorHAnsi"/>
          <w:sz w:val="20"/>
          <w:szCs w:val="20"/>
        </w:rPr>
        <w:t>адресу:  429635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,  Чувашская Республика, Красноармейский район, с. Большая Шатьма, пл. Центральная, д.2.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Дата начала приема заявок на участие в аукционе – 31 </w:t>
      </w:r>
      <w:proofErr w:type="gramStart"/>
      <w:r w:rsidRPr="00F670B8">
        <w:rPr>
          <w:rFonts w:asciiTheme="majorHAnsi" w:hAnsiTheme="majorHAnsi"/>
          <w:sz w:val="20"/>
          <w:szCs w:val="20"/>
        </w:rPr>
        <w:t>марта  2021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года, 09 часов 00 минут.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Дата окончания приема заявок на участие в аукционе – 29 апреля 2021 года, 15 часов 00 минут.    Подведение итогов приема заявок и принятие решения о признании претендентов участниками торгов осуществляется по месту проведения торгов </w:t>
      </w:r>
      <w:proofErr w:type="gramStart"/>
      <w:r w:rsidRPr="00F670B8">
        <w:rPr>
          <w:rFonts w:asciiTheme="majorHAnsi" w:hAnsiTheme="majorHAnsi"/>
          <w:sz w:val="20"/>
          <w:szCs w:val="20"/>
        </w:rPr>
        <w:t>04  мая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2021 года   с 10 час 00 мин. до 16 час 00 мин.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Время и место приема заявок – рабочие дни с 9 часов 00 минут до 16 часов 00 минут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по московскому времени по адресу: Чувашская Республика, Красноармейский район, с. Большая Шатьма, пл. Центральная, д.2.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Номер контактного телефона организатора аукциона:8(83530)37-2-21.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Адрес официального сайта организатора аукциона: sao-bshatma@krarm.cap.ru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http://torgi.gov.ru,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в информационно-телекоммуникационной сети Интернет на официальных сайтах </w:t>
      </w:r>
      <w:proofErr w:type="gramStart"/>
      <w:r w:rsidRPr="00F670B8">
        <w:rPr>
          <w:rFonts w:asciiTheme="majorHAnsi" w:hAnsiTheme="majorHAnsi"/>
          <w:sz w:val="20"/>
          <w:szCs w:val="20"/>
        </w:rPr>
        <w:t>администрации  Большешатьминского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сельского поселения Красноармейского района(sao-bshatma@krarm.cap.ru), в информационном издании «Вестник Большешатьминского сельского поселения Красноармейского района».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Порядок оформления участия в аукционе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1.1. К участию в аукционе допускаются –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Обязанность доказать свое право на участие в аукционе возлагается на заявителя.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lastRenderedPageBreak/>
        <w:t>1.2. 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(далее – заявка);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proofErr w:type="gramStart"/>
      <w:r w:rsidRPr="00F670B8">
        <w:rPr>
          <w:rFonts w:asciiTheme="majorHAnsi" w:hAnsiTheme="majorHAnsi"/>
          <w:sz w:val="20"/>
          <w:szCs w:val="20"/>
        </w:rPr>
        <w:t>3)копии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документов, удостоверяющих личность заявителя (для граждан);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4) документы, подтверждающие внесение задатка.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Заявитель дополнительно к документам, указанным выше, может представить: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1)    копии учредительных документов (копии должны быть заверены организацией);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2)    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3)    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4)    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</w:t>
      </w:r>
      <w:proofErr w:type="gramStart"/>
      <w:r w:rsidRPr="00F670B8">
        <w:rPr>
          <w:rFonts w:asciiTheme="majorHAnsi" w:hAnsiTheme="majorHAnsi"/>
          <w:sz w:val="20"/>
          <w:szCs w:val="20"/>
        </w:rPr>
        <w:t>сделкой  (</w:t>
      </w:r>
      <w:proofErr w:type="gramEnd"/>
      <w:r w:rsidRPr="00F670B8">
        <w:rPr>
          <w:rFonts w:asciiTheme="majorHAnsi" w:hAnsiTheme="majorHAnsi"/>
          <w:sz w:val="20"/>
          <w:szCs w:val="20"/>
        </w:rPr>
        <w:t>копия должна быть заверена организацией).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Заявка и опись документов представляются в 2 (двух) экземплярах.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Один заявитель вправе подать только одну заявку на участие в аукционе.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1.3. С даты опубликования извещения и до даты окончания срока приема заявок по рабочим дням с 9.00 до 16.00 (перерыв с 12.00 до 13.00) по адресу организатора аукциона: Чувашская </w:t>
      </w:r>
      <w:proofErr w:type="gramStart"/>
      <w:r w:rsidRPr="00F670B8">
        <w:rPr>
          <w:rFonts w:asciiTheme="majorHAnsi" w:hAnsiTheme="majorHAnsi"/>
          <w:sz w:val="20"/>
          <w:szCs w:val="20"/>
        </w:rPr>
        <w:t xml:space="preserve">Республика,   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        Красноармейский район, с.  Большая Шатьма, пл. Центральная, д.</w:t>
      </w:r>
      <w:proofErr w:type="gramStart"/>
      <w:r w:rsidRPr="00F670B8">
        <w:rPr>
          <w:rFonts w:asciiTheme="majorHAnsi" w:hAnsiTheme="majorHAnsi"/>
          <w:sz w:val="20"/>
          <w:szCs w:val="20"/>
        </w:rPr>
        <w:t>2  лицо</w:t>
      </w:r>
      <w:proofErr w:type="gramEnd"/>
      <w:r w:rsidRPr="00F670B8">
        <w:rPr>
          <w:rFonts w:asciiTheme="majorHAnsi" w:hAnsiTheme="majorHAnsi"/>
          <w:sz w:val="20"/>
          <w:szCs w:val="20"/>
        </w:rPr>
        <w:t>, желающее участвовать в аукционе, может ознакомиться с извещением об аукционе, копиями выписки из Единого государственного реестра недвижимости об объекте недвижимости,  а также по письменному запросу получить   копии указанных документов.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1.4. Имеется возможность осмотра испрашиваемого земельного участка на местности: еженедельно – понедельник с 10-00 ч. до 13-00 ч. по согласованию со специалистом.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 Порядок внесения и возврата задатка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2.1. Размер задатка на участие в аукционе перечисляется заявителем в срок до 29 апреля 2021 года по следующим реквизитам: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Получатель: Управление Федерального Казначейства по Чувашской Республике (Администрация Большешатьминского сельского поселения Красноармейского района Чувашской Республики л/с 03153001680) расчетный счет р/с </w:t>
      </w:r>
      <w:proofErr w:type="gramStart"/>
      <w:r w:rsidRPr="00F670B8">
        <w:rPr>
          <w:rFonts w:asciiTheme="majorHAnsi" w:hAnsiTheme="majorHAnsi"/>
          <w:sz w:val="20"/>
          <w:szCs w:val="20"/>
        </w:rPr>
        <w:t>03231643976244101500  Отделение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– НБ Чувашская Республика Банка России//УФК по Чувашской Республике г. Чебоксары, БИК 019706900, </w:t>
      </w:r>
      <w:proofErr w:type="spellStart"/>
      <w:r w:rsidRPr="00F670B8">
        <w:rPr>
          <w:rFonts w:asciiTheme="majorHAnsi" w:hAnsiTheme="majorHAnsi"/>
          <w:sz w:val="20"/>
          <w:szCs w:val="20"/>
        </w:rPr>
        <w:t>кор</w:t>
      </w:r>
      <w:proofErr w:type="spellEnd"/>
      <w:r w:rsidRPr="00F670B8">
        <w:rPr>
          <w:rFonts w:asciiTheme="majorHAnsi" w:hAnsiTheme="majorHAnsi"/>
          <w:sz w:val="20"/>
          <w:szCs w:val="20"/>
        </w:rPr>
        <w:t>. счет 40102810945370000084, ИНН 2109902321, КПП 210901001, без учета НДС.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В графе «Назначение платежа» необходимо указать: «Задаток в счет обеспечения оплаты приобретаемого на аукционе права на заключение договора </w:t>
      </w:r>
      <w:proofErr w:type="spellStart"/>
      <w:r w:rsidRPr="00F670B8">
        <w:rPr>
          <w:rFonts w:asciiTheme="majorHAnsi" w:hAnsiTheme="majorHAnsi"/>
          <w:sz w:val="20"/>
          <w:szCs w:val="20"/>
        </w:rPr>
        <w:t>арендыземельного</w:t>
      </w:r>
      <w:proofErr w:type="spellEnd"/>
      <w:r w:rsidRPr="00F670B8">
        <w:rPr>
          <w:rFonts w:asciiTheme="majorHAnsi" w:hAnsiTheme="majorHAnsi"/>
          <w:sz w:val="20"/>
          <w:szCs w:val="20"/>
        </w:rPr>
        <w:t xml:space="preserve"> участка».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lastRenderedPageBreak/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2.4. В случае не поступления задатка в установленный срок на вышеуказанный счет получателя, обязательства заявителя по внесению задатка считаются </w:t>
      </w:r>
      <w:proofErr w:type="gramStart"/>
      <w:r w:rsidRPr="00F670B8">
        <w:rPr>
          <w:rFonts w:asciiTheme="majorHAnsi" w:hAnsiTheme="majorHAnsi"/>
          <w:sz w:val="20"/>
          <w:szCs w:val="20"/>
        </w:rPr>
        <w:t>невыполненными</w:t>
      </w:r>
      <w:proofErr w:type="gramEnd"/>
      <w:r w:rsidRPr="00F670B8">
        <w:rPr>
          <w:rFonts w:asciiTheme="majorHAnsi" w:hAnsiTheme="majorHAnsi"/>
          <w:sz w:val="20"/>
          <w:szCs w:val="20"/>
        </w:rPr>
        <w:t xml:space="preserve"> и заявитель к участию в аукционе не допускается.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2.5. 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 порядке договора аренды земельного участка вследствие уклонения от заключения указанных договоров, не возвращаются.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2.7. Возврат задатков участникам, не выигравшим аукцион, осуществляется не позднее                       3 (трех) рабочих дней со дня подписания протокола о результатах аукциона.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3. Порядок проведения аукциона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Регистрация участников аукциона проводится в день проведения аукциона в течение 1 (одного) часа до начала аукциона.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Аукцион проводится организатором аукциона в присутствии членов Комиссии, участников аукциона (их представителей) 05 мая 2021 года, начало в 11 часов 00 минут.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Победителем аукциона признается участник аукциона, предложивший наибольший размер платы за земельный участок.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По завершении аукциона аукционист объявляет о продаже права на заключение договора купли-продажи, называет цену проданного права на заключение договора аренды и номер билета победителя аукциона.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 xml:space="preserve"> К извещению прилагается: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Форма заявки на участие в аукционе, на 1 л. (приложение 1).</w:t>
      </w:r>
    </w:p>
    <w:p w:rsidR="00F670B8" w:rsidRPr="00F670B8" w:rsidRDefault="00F670B8" w:rsidP="00F670B8">
      <w:pPr>
        <w:tabs>
          <w:tab w:val="left" w:pos="3960"/>
        </w:tabs>
        <w:jc w:val="both"/>
        <w:rPr>
          <w:rFonts w:asciiTheme="majorHAnsi" w:hAnsiTheme="majorHAnsi"/>
          <w:sz w:val="20"/>
          <w:szCs w:val="20"/>
        </w:rPr>
      </w:pPr>
      <w:r w:rsidRPr="00F670B8">
        <w:rPr>
          <w:rFonts w:asciiTheme="majorHAnsi" w:hAnsiTheme="majorHAnsi"/>
          <w:sz w:val="20"/>
          <w:szCs w:val="20"/>
        </w:rPr>
        <w:t>Проект договора купли-продажи земельного участка, на 3 л. (приложение 2).</w:t>
      </w:r>
    </w:p>
    <w:sectPr w:rsidR="00F670B8" w:rsidRPr="00F670B8" w:rsidSect="00AA4938">
      <w:headerReference w:type="even" r:id="rId9"/>
      <w:headerReference w:type="default" r:id="rId10"/>
      <w:pgSz w:w="11906" w:h="16838"/>
      <w:pgMar w:top="1021" w:right="567" w:bottom="28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BC" w:rsidRDefault="006E0DBC">
      <w:r>
        <w:separator/>
      </w:r>
    </w:p>
  </w:endnote>
  <w:endnote w:type="continuationSeparator" w:id="0">
    <w:p w:rsidR="006E0DBC" w:rsidRDefault="006E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BC" w:rsidRDefault="006E0DBC">
      <w:r>
        <w:separator/>
      </w:r>
    </w:p>
  </w:footnote>
  <w:footnote w:type="continuationSeparator" w:id="0">
    <w:p w:rsidR="006E0DBC" w:rsidRDefault="006E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7" w:rsidRDefault="00C70D87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70D87" w:rsidRDefault="00C70D87" w:rsidP="00BB7AB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7" w:rsidRDefault="00C70D87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2993">
      <w:rPr>
        <w:rStyle w:val="af1"/>
        <w:noProof/>
      </w:rPr>
      <w:t>8</w:t>
    </w:r>
    <w:r>
      <w:rPr>
        <w:rStyle w:val="af1"/>
      </w:rPr>
      <w:fldChar w:fldCharType="end"/>
    </w:r>
  </w:p>
  <w:p w:rsidR="00C70D87" w:rsidRDefault="00C70D87" w:rsidP="00BB7ABB">
    <w:pPr>
      <w:pStyle w:val="af"/>
      <w:ind w:right="360"/>
    </w:pPr>
  </w:p>
  <w:p w:rsidR="00C70D87" w:rsidRDefault="00C70D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4828"/>
    <w:multiLevelType w:val="hybridMultilevel"/>
    <w:tmpl w:val="5FD880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8A"/>
    <w:multiLevelType w:val="hybridMultilevel"/>
    <w:tmpl w:val="E0EE9E9E"/>
    <w:lvl w:ilvl="0" w:tplc="4950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C4E9C"/>
    <w:multiLevelType w:val="hybridMultilevel"/>
    <w:tmpl w:val="80E8D60C"/>
    <w:lvl w:ilvl="0" w:tplc="7E9CB04A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6A6C29"/>
    <w:multiLevelType w:val="hybridMultilevel"/>
    <w:tmpl w:val="8334D488"/>
    <w:lvl w:ilvl="0" w:tplc="131EE7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156D"/>
    <w:multiLevelType w:val="hybridMultilevel"/>
    <w:tmpl w:val="FC981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D251D"/>
    <w:multiLevelType w:val="hybridMultilevel"/>
    <w:tmpl w:val="238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04145"/>
    <w:multiLevelType w:val="hybridMultilevel"/>
    <w:tmpl w:val="AB6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148F"/>
    <w:multiLevelType w:val="hybridMultilevel"/>
    <w:tmpl w:val="07F0C1C6"/>
    <w:lvl w:ilvl="0" w:tplc="25360C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1050B"/>
    <w:multiLevelType w:val="hybridMultilevel"/>
    <w:tmpl w:val="2FF2C1A6"/>
    <w:lvl w:ilvl="0" w:tplc="6F929A26">
      <w:start w:val="1"/>
      <w:numFmt w:val="decimal"/>
      <w:lvlText w:val="%1."/>
      <w:lvlJc w:val="left"/>
      <w:pPr>
        <w:ind w:left="4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7" w:hanging="360"/>
      </w:pPr>
    </w:lvl>
    <w:lvl w:ilvl="2" w:tplc="0419001B" w:tentative="1">
      <w:start w:val="1"/>
      <w:numFmt w:val="lowerRoman"/>
      <w:lvlText w:val="%3."/>
      <w:lvlJc w:val="right"/>
      <w:pPr>
        <w:ind w:left="5997" w:hanging="180"/>
      </w:pPr>
    </w:lvl>
    <w:lvl w:ilvl="3" w:tplc="0419000F" w:tentative="1">
      <w:start w:val="1"/>
      <w:numFmt w:val="decimal"/>
      <w:lvlText w:val="%4."/>
      <w:lvlJc w:val="left"/>
      <w:pPr>
        <w:ind w:left="6717" w:hanging="360"/>
      </w:pPr>
    </w:lvl>
    <w:lvl w:ilvl="4" w:tplc="04190019" w:tentative="1">
      <w:start w:val="1"/>
      <w:numFmt w:val="lowerLetter"/>
      <w:lvlText w:val="%5."/>
      <w:lvlJc w:val="left"/>
      <w:pPr>
        <w:ind w:left="7437" w:hanging="360"/>
      </w:pPr>
    </w:lvl>
    <w:lvl w:ilvl="5" w:tplc="0419001B" w:tentative="1">
      <w:start w:val="1"/>
      <w:numFmt w:val="lowerRoman"/>
      <w:lvlText w:val="%6."/>
      <w:lvlJc w:val="right"/>
      <w:pPr>
        <w:ind w:left="8157" w:hanging="180"/>
      </w:pPr>
    </w:lvl>
    <w:lvl w:ilvl="6" w:tplc="0419000F" w:tentative="1">
      <w:start w:val="1"/>
      <w:numFmt w:val="decimal"/>
      <w:lvlText w:val="%7."/>
      <w:lvlJc w:val="left"/>
      <w:pPr>
        <w:ind w:left="8877" w:hanging="360"/>
      </w:pPr>
    </w:lvl>
    <w:lvl w:ilvl="7" w:tplc="04190019" w:tentative="1">
      <w:start w:val="1"/>
      <w:numFmt w:val="lowerLetter"/>
      <w:lvlText w:val="%8."/>
      <w:lvlJc w:val="left"/>
      <w:pPr>
        <w:ind w:left="9597" w:hanging="360"/>
      </w:pPr>
    </w:lvl>
    <w:lvl w:ilvl="8" w:tplc="0419001B" w:tentative="1">
      <w:start w:val="1"/>
      <w:numFmt w:val="lowerRoman"/>
      <w:lvlText w:val="%9."/>
      <w:lvlJc w:val="right"/>
      <w:pPr>
        <w:ind w:left="10317" w:hanging="180"/>
      </w:pPr>
    </w:lvl>
  </w:abstractNum>
  <w:abstractNum w:abstractNumId="13">
    <w:nsid w:val="2AAF3736"/>
    <w:multiLevelType w:val="hybridMultilevel"/>
    <w:tmpl w:val="6D0E1D70"/>
    <w:lvl w:ilvl="0" w:tplc="E0DE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A46F82"/>
    <w:multiLevelType w:val="hybridMultilevel"/>
    <w:tmpl w:val="0A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3B7A"/>
    <w:multiLevelType w:val="hybridMultilevel"/>
    <w:tmpl w:val="CB2A7ECE"/>
    <w:lvl w:ilvl="0" w:tplc="2AA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E2401"/>
    <w:multiLevelType w:val="hybridMultilevel"/>
    <w:tmpl w:val="7EE46DD0"/>
    <w:lvl w:ilvl="0" w:tplc="5D3C3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0305BE1"/>
    <w:multiLevelType w:val="hybridMultilevel"/>
    <w:tmpl w:val="D9FC48BC"/>
    <w:lvl w:ilvl="0" w:tplc="6E5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F83DCD"/>
    <w:multiLevelType w:val="hybridMultilevel"/>
    <w:tmpl w:val="16A05544"/>
    <w:lvl w:ilvl="0" w:tplc="AF22504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3C91585A"/>
    <w:multiLevelType w:val="hybridMultilevel"/>
    <w:tmpl w:val="D9669D72"/>
    <w:lvl w:ilvl="0" w:tplc="88A0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EC135A"/>
    <w:multiLevelType w:val="hybridMultilevel"/>
    <w:tmpl w:val="0CB6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637C1"/>
    <w:multiLevelType w:val="hybridMultilevel"/>
    <w:tmpl w:val="2E780718"/>
    <w:lvl w:ilvl="0" w:tplc="E4B482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73E0C"/>
    <w:multiLevelType w:val="hybridMultilevel"/>
    <w:tmpl w:val="C3949DCA"/>
    <w:lvl w:ilvl="0" w:tplc="600C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21CD0"/>
    <w:multiLevelType w:val="hybridMultilevel"/>
    <w:tmpl w:val="028AA84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37144E"/>
    <w:multiLevelType w:val="hybridMultilevel"/>
    <w:tmpl w:val="01A6B41C"/>
    <w:lvl w:ilvl="0" w:tplc="6A82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73E43"/>
    <w:multiLevelType w:val="hybridMultilevel"/>
    <w:tmpl w:val="EF288BBC"/>
    <w:lvl w:ilvl="0" w:tplc="D202253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9436B8C"/>
    <w:multiLevelType w:val="hybridMultilevel"/>
    <w:tmpl w:val="DAB6F082"/>
    <w:lvl w:ilvl="0" w:tplc="5F9A2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745D96"/>
    <w:multiLevelType w:val="hybridMultilevel"/>
    <w:tmpl w:val="47329C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22EBD"/>
    <w:multiLevelType w:val="hybridMultilevel"/>
    <w:tmpl w:val="252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13B56"/>
    <w:multiLevelType w:val="hybridMultilevel"/>
    <w:tmpl w:val="0834EFA8"/>
    <w:lvl w:ilvl="0" w:tplc="0A26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32219"/>
    <w:multiLevelType w:val="hybridMultilevel"/>
    <w:tmpl w:val="4F44573C"/>
    <w:lvl w:ilvl="0" w:tplc="0C2E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5972E9"/>
    <w:multiLevelType w:val="multilevel"/>
    <w:tmpl w:val="611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36E00"/>
    <w:multiLevelType w:val="hybridMultilevel"/>
    <w:tmpl w:val="28CEEE9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34"/>
  </w:num>
  <w:num w:numId="6">
    <w:abstractNumId w:val="7"/>
  </w:num>
  <w:num w:numId="7">
    <w:abstractNumId w:val="37"/>
  </w:num>
  <w:num w:numId="8">
    <w:abstractNumId w:val="32"/>
  </w:num>
  <w:num w:numId="9">
    <w:abstractNumId w:val="20"/>
  </w:num>
  <w:num w:numId="10">
    <w:abstractNumId w:val="26"/>
  </w:num>
  <w:num w:numId="11">
    <w:abstractNumId w:val="5"/>
  </w:num>
  <w:num w:numId="12">
    <w:abstractNumId w:val="30"/>
  </w:num>
  <w:num w:numId="13">
    <w:abstractNumId w:val="22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29"/>
  </w:num>
  <w:num w:numId="19">
    <w:abstractNumId w:val="27"/>
  </w:num>
  <w:num w:numId="20">
    <w:abstractNumId w:val="19"/>
  </w:num>
  <w:num w:numId="21">
    <w:abstractNumId w:val="11"/>
  </w:num>
  <w:num w:numId="22">
    <w:abstractNumId w:val="2"/>
  </w:num>
  <w:num w:numId="23">
    <w:abstractNumId w:val="24"/>
  </w:num>
  <w:num w:numId="24">
    <w:abstractNumId w:val="3"/>
  </w:num>
  <w:num w:numId="25">
    <w:abstractNumId w:val="21"/>
  </w:num>
  <w:num w:numId="26">
    <w:abstractNumId w:val="12"/>
  </w:num>
  <w:num w:numId="27">
    <w:abstractNumId w:val="25"/>
  </w:num>
  <w:num w:numId="28">
    <w:abstractNumId w:val="35"/>
  </w:num>
  <w:num w:numId="29">
    <w:abstractNumId w:val="33"/>
  </w:num>
  <w:num w:numId="30">
    <w:abstractNumId w:val="17"/>
  </w:num>
  <w:num w:numId="31">
    <w:abstractNumId w:val="28"/>
  </w:num>
  <w:num w:numId="32">
    <w:abstractNumId w:val="31"/>
  </w:num>
  <w:num w:numId="33">
    <w:abstractNumId w:val="18"/>
  </w:num>
  <w:num w:numId="34">
    <w:abstractNumId w:val="6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8"/>
    <w:rsid w:val="00001981"/>
    <w:rsid w:val="00002E3F"/>
    <w:rsid w:val="00007087"/>
    <w:rsid w:val="0002314C"/>
    <w:rsid w:val="00026507"/>
    <w:rsid w:val="00027BB7"/>
    <w:rsid w:val="000325D3"/>
    <w:rsid w:val="000325E3"/>
    <w:rsid w:val="000362BE"/>
    <w:rsid w:val="00036DA1"/>
    <w:rsid w:val="00044E1E"/>
    <w:rsid w:val="00044FDB"/>
    <w:rsid w:val="00047FCE"/>
    <w:rsid w:val="00054002"/>
    <w:rsid w:val="00061D08"/>
    <w:rsid w:val="00065036"/>
    <w:rsid w:val="000673FB"/>
    <w:rsid w:val="00073909"/>
    <w:rsid w:val="00081E35"/>
    <w:rsid w:val="00082326"/>
    <w:rsid w:val="000823AA"/>
    <w:rsid w:val="0008344D"/>
    <w:rsid w:val="00084CA7"/>
    <w:rsid w:val="00090C57"/>
    <w:rsid w:val="00092025"/>
    <w:rsid w:val="00093AAA"/>
    <w:rsid w:val="00096460"/>
    <w:rsid w:val="000A0E05"/>
    <w:rsid w:val="000B0D0B"/>
    <w:rsid w:val="000B5707"/>
    <w:rsid w:val="000B7EE8"/>
    <w:rsid w:val="000C076D"/>
    <w:rsid w:val="000C4A18"/>
    <w:rsid w:val="000C532C"/>
    <w:rsid w:val="000D1559"/>
    <w:rsid w:val="000D3230"/>
    <w:rsid w:val="0010100E"/>
    <w:rsid w:val="0010766F"/>
    <w:rsid w:val="00110639"/>
    <w:rsid w:val="001109A5"/>
    <w:rsid w:val="00113773"/>
    <w:rsid w:val="00121FF7"/>
    <w:rsid w:val="00123AA8"/>
    <w:rsid w:val="001255E8"/>
    <w:rsid w:val="001261B9"/>
    <w:rsid w:val="001317CB"/>
    <w:rsid w:val="001369C6"/>
    <w:rsid w:val="00142097"/>
    <w:rsid w:val="00142296"/>
    <w:rsid w:val="00143043"/>
    <w:rsid w:val="00143DDA"/>
    <w:rsid w:val="001462D3"/>
    <w:rsid w:val="00150799"/>
    <w:rsid w:val="00152B72"/>
    <w:rsid w:val="00152DB2"/>
    <w:rsid w:val="0015381B"/>
    <w:rsid w:val="001574CD"/>
    <w:rsid w:val="00166474"/>
    <w:rsid w:val="00176CCD"/>
    <w:rsid w:val="00194AE4"/>
    <w:rsid w:val="00197611"/>
    <w:rsid w:val="001A4592"/>
    <w:rsid w:val="001B2FD5"/>
    <w:rsid w:val="001B3ADE"/>
    <w:rsid w:val="001B5B40"/>
    <w:rsid w:val="001B6AFA"/>
    <w:rsid w:val="001C7652"/>
    <w:rsid w:val="001D12B5"/>
    <w:rsid w:val="001D65A1"/>
    <w:rsid w:val="001E1D84"/>
    <w:rsid w:val="001F25EA"/>
    <w:rsid w:val="001F32E8"/>
    <w:rsid w:val="001F390A"/>
    <w:rsid w:val="001F4724"/>
    <w:rsid w:val="001F7112"/>
    <w:rsid w:val="0020059B"/>
    <w:rsid w:val="00202B13"/>
    <w:rsid w:val="00203644"/>
    <w:rsid w:val="00213E10"/>
    <w:rsid w:val="0021538C"/>
    <w:rsid w:val="0021561C"/>
    <w:rsid w:val="00216C13"/>
    <w:rsid w:val="00220774"/>
    <w:rsid w:val="00221887"/>
    <w:rsid w:val="00221A85"/>
    <w:rsid w:val="0023178D"/>
    <w:rsid w:val="002328FE"/>
    <w:rsid w:val="00235A15"/>
    <w:rsid w:val="002379A8"/>
    <w:rsid w:val="00241E74"/>
    <w:rsid w:val="00244237"/>
    <w:rsid w:val="00246141"/>
    <w:rsid w:val="00251872"/>
    <w:rsid w:val="002542FE"/>
    <w:rsid w:val="002615F1"/>
    <w:rsid w:val="002644A8"/>
    <w:rsid w:val="00264E80"/>
    <w:rsid w:val="00265D11"/>
    <w:rsid w:val="00265EA6"/>
    <w:rsid w:val="00267C1A"/>
    <w:rsid w:val="002716D5"/>
    <w:rsid w:val="00281883"/>
    <w:rsid w:val="00282946"/>
    <w:rsid w:val="00285142"/>
    <w:rsid w:val="00285856"/>
    <w:rsid w:val="00287B5F"/>
    <w:rsid w:val="002915BD"/>
    <w:rsid w:val="00294998"/>
    <w:rsid w:val="002950AD"/>
    <w:rsid w:val="002955B0"/>
    <w:rsid w:val="002959EE"/>
    <w:rsid w:val="002A3AFC"/>
    <w:rsid w:val="002A4FE6"/>
    <w:rsid w:val="002A5744"/>
    <w:rsid w:val="002A5BAE"/>
    <w:rsid w:val="002B4114"/>
    <w:rsid w:val="002B5505"/>
    <w:rsid w:val="002C29AA"/>
    <w:rsid w:val="002C29C0"/>
    <w:rsid w:val="002C3E42"/>
    <w:rsid w:val="002C56A9"/>
    <w:rsid w:val="002D0CBA"/>
    <w:rsid w:val="002D11F9"/>
    <w:rsid w:val="002D69D0"/>
    <w:rsid w:val="002E3290"/>
    <w:rsid w:val="002E5584"/>
    <w:rsid w:val="002E72D2"/>
    <w:rsid w:val="002F25EE"/>
    <w:rsid w:val="002F5E13"/>
    <w:rsid w:val="00302167"/>
    <w:rsid w:val="00303683"/>
    <w:rsid w:val="00303B9C"/>
    <w:rsid w:val="003045B4"/>
    <w:rsid w:val="00304C60"/>
    <w:rsid w:val="003073DE"/>
    <w:rsid w:val="00312E36"/>
    <w:rsid w:val="0031413B"/>
    <w:rsid w:val="00322F5D"/>
    <w:rsid w:val="00326031"/>
    <w:rsid w:val="00327046"/>
    <w:rsid w:val="003320FE"/>
    <w:rsid w:val="00332793"/>
    <w:rsid w:val="00337A52"/>
    <w:rsid w:val="00340C31"/>
    <w:rsid w:val="003425B4"/>
    <w:rsid w:val="00344DAA"/>
    <w:rsid w:val="003508F0"/>
    <w:rsid w:val="00350BE6"/>
    <w:rsid w:val="00351C1B"/>
    <w:rsid w:val="00351D24"/>
    <w:rsid w:val="00352FA5"/>
    <w:rsid w:val="00353C1C"/>
    <w:rsid w:val="00354201"/>
    <w:rsid w:val="0035490C"/>
    <w:rsid w:val="0035706D"/>
    <w:rsid w:val="00361C43"/>
    <w:rsid w:val="00366319"/>
    <w:rsid w:val="00370B01"/>
    <w:rsid w:val="00372DDE"/>
    <w:rsid w:val="003774EE"/>
    <w:rsid w:val="00381885"/>
    <w:rsid w:val="00385ABC"/>
    <w:rsid w:val="00387155"/>
    <w:rsid w:val="003902A0"/>
    <w:rsid w:val="003907D7"/>
    <w:rsid w:val="003925F1"/>
    <w:rsid w:val="00394942"/>
    <w:rsid w:val="003A4182"/>
    <w:rsid w:val="003A469A"/>
    <w:rsid w:val="003A75BC"/>
    <w:rsid w:val="003B1BCC"/>
    <w:rsid w:val="003B74F1"/>
    <w:rsid w:val="003C04CE"/>
    <w:rsid w:val="003C18C0"/>
    <w:rsid w:val="003D0365"/>
    <w:rsid w:val="003D2607"/>
    <w:rsid w:val="003E2190"/>
    <w:rsid w:val="003E5503"/>
    <w:rsid w:val="0040502E"/>
    <w:rsid w:val="00405724"/>
    <w:rsid w:val="00407AD7"/>
    <w:rsid w:val="00414EA0"/>
    <w:rsid w:val="00415D2C"/>
    <w:rsid w:val="00416293"/>
    <w:rsid w:val="004179A8"/>
    <w:rsid w:val="00422F58"/>
    <w:rsid w:val="0042488A"/>
    <w:rsid w:val="00425E09"/>
    <w:rsid w:val="004313B2"/>
    <w:rsid w:val="00432E39"/>
    <w:rsid w:val="00435D49"/>
    <w:rsid w:val="0044395E"/>
    <w:rsid w:val="00445AA8"/>
    <w:rsid w:val="0046683A"/>
    <w:rsid w:val="00495F54"/>
    <w:rsid w:val="0049695F"/>
    <w:rsid w:val="0049734B"/>
    <w:rsid w:val="004A0AEB"/>
    <w:rsid w:val="004A0D56"/>
    <w:rsid w:val="004A4191"/>
    <w:rsid w:val="004B2687"/>
    <w:rsid w:val="004B2B7C"/>
    <w:rsid w:val="004B5A64"/>
    <w:rsid w:val="004B6294"/>
    <w:rsid w:val="004B7B9C"/>
    <w:rsid w:val="004C422D"/>
    <w:rsid w:val="004D2845"/>
    <w:rsid w:val="004D4447"/>
    <w:rsid w:val="004E1729"/>
    <w:rsid w:val="004E1C2A"/>
    <w:rsid w:val="004E2B84"/>
    <w:rsid w:val="004E40A5"/>
    <w:rsid w:val="004E4746"/>
    <w:rsid w:val="004E7C38"/>
    <w:rsid w:val="004F2EF1"/>
    <w:rsid w:val="004F3231"/>
    <w:rsid w:val="00504361"/>
    <w:rsid w:val="005061E9"/>
    <w:rsid w:val="005073C5"/>
    <w:rsid w:val="00510D64"/>
    <w:rsid w:val="005142D4"/>
    <w:rsid w:val="00514604"/>
    <w:rsid w:val="00514C58"/>
    <w:rsid w:val="00515CA2"/>
    <w:rsid w:val="00527A26"/>
    <w:rsid w:val="0053512D"/>
    <w:rsid w:val="0054227F"/>
    <w:rsid w:val="005437AD"/>
    <w:rsid w:val="00547E08"/>
    <w:rsid w:val="00551558"/>
    <w:rsid w:val="00551CE5"/>
    <w:rsid w:val="00552C0D"/>
    <w:rsid w:val="00563C5B"/>
    <w:rsid w:val="00564011"/>
    <w:rsid w:val="00567D9B"/>
    <w:rsid w:val="00572532"/>
    <w:rsid w:val="005900B3"/>
    <w:rsid w:val="0059127C"/>
    <w:rsid w:val="005A78C6"/>
    <w:rsid w:val="005B1964"/>
    <w:rsid w:val="005C1BD6"/>
    <w:rsid w:val="005C2993"/>
    <w:rsid w:val="005D1A02"/>
    <w:rsid w:val="005D254F"/>
    <w:rsid w:val="005D3F24"/>
    <w:rsid w:val="005E7422"/>
    <w:rsid w:val="005E7E75"/>
    <w:rsid w:val="005F7A0F"/>
    <w:rsid w:val="005F7E2A"/>
    <w:rsid w:val="006015F3"/>
    <w:rsid w:val="00603B0E"/>
    <w:rsid w:val="00604FEC"/>
    <w:rsid w:val="006063E7"/>
    <w:rsid w:val="006075CA"/>
    <w:rsid w:val="00611A7E"/>
    <w:rsid w:val="00612D33"/>
    <w:rsid w:val="00621E7F"/>
    <w:rsid w:val="00621ECE"/>
    <w:rsid w:val="00627034"/>
    <w:rsid w:val="00627235"/>
    <w:rsid w:val="006308F6"/>
    <w:rsid w:val="00631BCF"/>
    <w:rsid w:val="00631E18"/>
    <w:rsid w:val="006326CD"/>
    <w:rsid w:val="0064005F"/>
    <w:rsid w:val="006427CF"/>
    <w:rsid w:val="00645688"/>
    <w:rsid w:val="00651806"/>
    <w:rsid w:val="00652284"/>
    <w:rsid w:val="00652A43"/>
    <w:rsid w:val="006618B2"/>
    <w:rsid w:val="006643A8"/>
    <w:rsid w:val="006668F8"/>
    <w:rsid w:val="006669C4"/>
    <w:rsid w:val="00670267"/>
    <w:rsid w:val="00670B12"/>
    <w:rsid w:val="00673AA6"/>
    <w:rsid w:val="00681BAD"/>
    <w:rsid w:val="00687504"/>
    <w:rsid w:val="00687C42"/>
    <w:rsid w:val="0069673A"/>
    <w:rsid w:val="006977D3"/>
    <w:rsid w:val="006A555A"/>
    <w:rsid w:val="006A6D4F"/>
    <w:rsid w:val="006A7BE3"/>
    <w:rsid w:val="006B026E"/>
    <w:rsid w:val="006B0D73"/>
    <w:rsid w:val="006B5B11"/>
    <w:rsid w:val="006C28A9"/>
    <w:rsid w:val="006C374A"/>
    <w:rsid w:val="006D3774"/>
    <w:rsid w:val="006D4C49"/>
    <w:rsid w:val="006D7355"/>
    <w:rsid w:val="006E02ED"/>
    <w:rsid w:val="006E0DBC"/>
    <w:rsid w:val="006E0FA5"/>
    <w:rsid w:val="006E653C"/>
    <w:rsid w:val="006F6154"/>
    <w:rsid w:val="006F666B"/>
    <w:rsid w:val="00701A0B"/>
    <w:rsid w:val="00701A41"/>
    <w:rsid w:val="00706A93"/>
    <w:rsid w:val="00715D8A"/>
    <w:rsid w:val="0072213B"/>
    <w:rsid w:val="00730E2B"/>
    <w:rsid w:val="00731981"/>
    <w:rsid w:val="007428DD"/>
    <w:rsid w:val="007443E4"/>
    <w:rsid w:val="00746291"/>
    <w:rsid w:val="00756025"/>
    <w:rsid w:val="00760295"/>
    <w:rsid w:val="007633AC"/>
    <w:rsid w:val="00770D7B"/>
    <w:rsid w:val="00775557"/>
    <w:rsid w:val="00782878"/>
    <w:rsid w:val="00787F5D"/>
    <w:rsid w:val="00790134"/>
    <w:rsid w:val="007947BD"/>
    <w:rsid w:val="007949D0"/>
    <w:rsid w:val="007A3945"/>
    <w:rsid w:val="007B1DD9"/>
    <w:rsid w:val="007B47F3"/>
    <w:rsid w:val="007B75F8"/>
    <w:rsid w:val="007C3FD0"/>
    <w:rsid w:val="007C756D"/>
    <w:rsid w:val="007E0857"/>
    <w:rsid w:val="007E0D04"/>
    <w:rsid w:val="007E344A"/>
    <w:rsid w:val="007F2F8E"/>
    <w:rsid w:val="008052AA"/>
    <w:rsid w:val="008102BA"/>
    <w:rsid w:val="0081152E"/>
    <w:rsid w:val="00816CE8"/>
    <w:rsid w:val="00821040"/>
    <w:rsid w:val="00833891"/>
    <w:rsid w:val="008439EE"/>
    <w:rsid w:val="00845FC4"/>
    <w:rsid w:val="008570D6"/>
    <w:rsid w:val="0086195A"/>
    <w:rsid w:val="00861B1B"/>
    <w:rsid w:val="00863BFD"/>
    <w:rsid w:val="00863DA1"/>
    <w:rsid w:val="00865E31"/>
    <w:rsid w:val="008670F8"/>
    <w:rsid w:val="00871AFF"/>
    <w:rsid w:val="00874813"/>
    <w:rsid w:val="00883A12"/>
    <w:rsid w:val="00886693"/>
    <w:rsid w:val="00887883"/>
    <w:rsid w:val="00887D8B"/>
    <w:rsid w:val="0089002B"/>
    <w:rsid w:val="00892412"/>
    <w:rsid w:val="0089266E"/>
    <w:rsid w:val="008A0EF4"/>
    <w:rsid w:val="008A2441"/>
    <w:rsid w:val="008B19C9"/>
    <w:rsid w:val="008B43F9"/>
    <w:rsid w:val="008B5BA2"/>
    <w:rsid w:val="008C09B8"/>
    <w:rsid w:val="008C484E"/>
    <w:rsid w:val="008C7847"/>
    <w:rsid w:val="008E1EE0"/>
    <w:rsid w:val="008E2230"/>
    <w:rsid w:val="008F0428"/>
    <w:rsid w:val="008F51DC"/>
    <w:rsid w:val="00907CB0"/>
    <w:rsid w:val="0091134D"/>
    <w:rsid w:val="009220C0"/>
    <w:rsid w:val="00923BED"/>
    <w:rsid w:val="00923DDB"/>
    <w:rsid w:val="009265A0"/>
    <w:rsid w:val="00927012"/>
    <w:rsid w:val="00932920"/>
    <w:rsid w:val="00941186"/>
    <w:rsid w:val="00941FFF"/>
    <w:rsid w:val="00946A16"/>
    <w:rsid w:val="0095002C"/>
    <w:rsid w:val="00950612"/>
    <w:rsid w:val="00950B7D"/>
    <w:rsid w:val="009526CD"/>
    <w:rsid w:val="00953338"/>
    <w:rsid w:val="00954115"/>
    <w:rsid w:val="00955B99"/>
    <w:rsid w:val="0095633A"/>
    <w:rsid w:val="00960D06"/>
    <w:rsid w:val="00963CE6"/>
    <w:rsid w:val="00967CE2"/>
    <w:rsid w:val="00972F73"/>
    <w:rsid w:val="0097422E"/>
    <w:rsid w:val="0097425F"/>
    <w:rsid w:val="00975D12"/>
    <w:rsid w:val="0097795F"/>
    <w:rsid w:val="00981596"/>
    <w:rsid w:val="009822DE"/>
    <w:rsid w:val="00983333"/>
    <w:rsid w:val="00990983"/>
    <w:rsid w:val="00990DEB"/>
    <w:rsid w:val="00991E9B"/>
    <w:rsid w:val="00993A3C"/>
    <w:rsid w:val="009949B4"/>
    <w:rsid w:val="009A3B1E"/>
    <w:rsid w:val="009A46CD"/>
    <w:rsid w:val="009A78A3"/>
    <w:rsid w:val="009C306D"/>
    <w:rsid w:val="009C51A0"/>
    <w:rsid w:val="009D6FDA"/>
    <w:rsid w:val="009E2D7E"/>
    <w:rsid w:val="009E37A8"/>
    <w:rsid w:val="009E77A1"/>
    <w:rsid w:val="00A06923"/>
    <w:rsid w:val="00A10232"/>
    <w:rsid w:val="00A120A3"/>
    <w:rsid w:val="00A14E6A"/>
    <w:rsid w:val="00A20CE1"/>
    <w:rsid w:val="00A219A6"/>
    <w:rsid w:val="00A24959"/>
    <w:rsid w:val="00A346C9"/>
    <w:rsid w:val="00A54E16"/>
    <w:rsid w:val="00A65EC6"/>
    <w:rsid w:val="00A71590"/>
    <w:rsid w:val="00A80426"/>
    <w:rsid w:val="00A80B15"/>
    <w:rsid w:val="00A81ACF"/>
    <w:rsid w:val="00A82C3B"/>
    <w:rsid w:val="00A82CF0"/>
    <w:rsid w:val="00A84360"/>
    <w:rsid w:val="00A86C9A"/>
    <w:rsid w:val="00AA4938"/>
    <w:rsid w:val="00AA4985"/>
    <w:rsid w:val="00AA6A78"/>
    <w:rsid w:val="00AB0812"/>
    <w:rsid w:val="00AB700F"/>
    <w:rsid w:val="00AD18C4"/>
    <w:rsid w:val="00AD18CF"/>
    <w:rsid w:val="00AD1EE0"/>
    <w:rsid w:val="00AD56E9"/>
    <w:rsid w:val="00AD6BB4"/>
    <w:rsid w:val="00AE0097"/>
    <w:rsid w:val="00AE1622"/>
    <w:rsid w:val="00AF6AFA"/>
    <w:rsid w:val="00B01D9B"/>
    <w:rsid w:val="00B10276"/>
    <w:rsid w:val="00B14C49"/>
    <w:rsid w:val="00B23245"/>
    <w:rsid w:val="00B23FD2"/>
    <w:rsid w:val="00B33A71"/>
    <w:rsid w:val="00B40596"/>
    <w:rsid w:val="00B4407C"/>
    <w:rsid w:val="00B51981"/>
    <w:rsid w:val="00B6038E"/>
    <w:rsid w:val="00B67588"/>
    <w:rsid w:val="00B70A4B"/>
    <w:rsid w:val="00B738D3"/>
    <w:rsid w:val="00B753B2"/>
    <w:rsid w:val="00B8324E"/>
    <w:rsid w:val="00B854FC"/>
    <w:rsid w:val="00B85921"/>
    <w:rsid w:val="00B8784D"/>
    <w:rsid w:val="00B919C1"/>
    <w:rsid w:val="00BA59C2"/>
    <w:rsid w:val="00BB5B9D"/>
    <w:rsid w:val="00BB6C53"/>
    <w:rsid w:val="00BB7ABB"/>
    <w:rsid w:val="00BC47B9"/>
    <w:rsid w:val="00BD248B"/>
    <w:rsid w:val="00BE2508"/>
    <w:rsid w:val="00C2047F"/>
    <w:rsid w:val="00C30C83"/>
    <w:rsid w:val="00C311DF"/>
    <w:rsid w:val="00C32380"/>
    <w:rsid w:val="00C34FC1"/>
    <w:rsid w:val="00C4066F"/>
    <w:rsid w:val="00C44717"/>
    <w:rsid w:val="00C45114"/>
    <w:rsid w:val="00C4707F"/>
    <w:rsid w:val="00C52D97"/>
    <w:rsid w:val="00C536CD"/>
    <w:rsid w:val="00C56DB1"/>
    <w:rsid w:val="00C571F8"/>
    <w:rsid w:val="00C67FAA"/>
    <w:rsid w:val="00C70D87"/>
    <w:rsid w:val="00C71042"/>
    <w:rsid w:val="00C73C49"/>
    <w:rsid w:val="00C74EFF"/>
    <w:rsid w:val="00C75707"/>
    <w:rsid w:val="00C772D7"/>
    <w:rsid w:val="00C841EA"/>
    <w:rsid w:val="00C848A7"/>
    <w:rsid w:val="00C867C0"/>
    <w:rsid w:val="00C87BBD"/>
    <w:rsid w:val="00C977F5"/>
    <w:rsid w:val="00CA09E8"/>
    <w:rsid w:val="00CA1AC1"/>
    <w:rsid w:val="00CA1EBE"/>
    <w:rsid w:val="00CA2992"/>
    <w:rsid w:val="00CA3C75"/>
    <w:rsid w:val="00CB0C03"/>
    <w:rsid w:val="00CC01E3"/>
    <w:rsid w:val="00CC7CFA"/>
    <w:rsid w:val="00CD7124"/>
    <w:rsid w:val="00CF3FFF"/>
    <w:rsid w:val="00CF520D"/>
    <w:rsid w:val="00D02A0D"/>
    <w:rsid w:val="00D05842"/>
    <w:rsid w:val="00D07143"/>
    <w:rsid w:val="00D07E85"/>
    <w:rsid w:val="00D10D24"/>
    <w:rsid w:val="00D133A6"/>
    <w:rsid w:val="00D1551B"/>
    <w:rsid w:val="00D15D6D"/>
    <w:rsid w:val="00D175B2"/>
    <w:rsid w:val="00D227CB"/>
    <w:rsid w:val="00D23A9D"/>
    <w:rsid w:val="00D24057"/>
    <w:rsid w:val="00D305C7"/>
    <w:rsid w:val="00D30F61"/>
    <w:rsid w:val="00D319B6"/>
    <w:rsid w:val="00D363B7"/>
    <w:rsid w:val="00D46340"/>
    <w:rsid w:val="00D51300"/>
    <w:rsid w:val="00D55FFC"/>
    <w:rsid w:val="00D57229"/>
    <w:rsid w:val="00D61CD3"/>
    <w:rsid w:val="00D62D63"/>
    <w:rsid w:val="00D6598E"/>
    <w:rsid w:val="00D728E0"/>
    <w:rsid w:val="00D74F65"/>
    <w:rsid w:val="00D76D5E"/>
    <w:rsid w:val="00D77DEB"/>
    <w:rsid w:val="00D84CF3"/>
    <w:rsid w:val="00D861F6"/>
    <w:rsid w:val="00D90BA5"/>
    <w:rsid w:val="00D94A6C"/>
    <w:rsid w:val="00DA057E"/>
    <w:rsid w:val="00DA07AC"/>
    <w:rsid w:val="00DA3397"/>
    <w:rsid w:val="00DB34A1"/>
    <w:rsid w:val="00DC3C35"/>
    <w:rsid w:val="00DF39CF"/>
    <w:rsid w:val="00DF6670"/>
    <w:rsid w:val="00DF77E0"/>
    <w:rsid w:val="00E04D38"/>
    <w:rsid w:val="00E06C28"/>
    <w:rsid w:val="00E11922"/>
    <w:rsid w:val="00E149FB"/>
    <w:rsid w:val="00E21F5B"/>
    <w:rsid w:val="00E26342"/>
    <w:rsid w:val="00E30C6C"/>
    <w:rsid w:val="00E3143C"/>
    <w:rsid w:val="00E33247"/>
    <w:rsid w:val="00E518ED"/>
    <w:rsid w:val="00E54445"/>
    <w:rsid w:val="00E54C5D"/>
    <w:rsid w:val="00E621B2"/>
    <w:rsid w:val="00E65FA0"/>
    <w:rsid w:val="00E706BB"/>
    <w:rsid w:val="00E8046A"/>
    <w:rsid w:val="00E826A4"/>
    <w:rsid w:val="00E82957"/>
    <w:rsid w:val="00E83521"/>
    <w:rsid w:val="00E85380"/>
    <w:rsid w:val="00E87A37"/>
    <w:rsid w:val="00E87E67"/>
    <w:rsid w:val="00E966C0"/>
    <w:rsid w:val="00E96BDE"/>
    <w:rsid w:val="00EA3E70"/>
    <w:rsid w:val="00EA4108"/>
    <w:rsid w:val="00EB01A0"/>
    <w:rsid w:val="00EB56DA"/>
    <w:rsid w:val="00EB6F2F"/>
    <w:rsid w:val="00EC0639"/>
    <w:rsid w:val="00EC13A4"/>
    <w:rsid w:val="00EC3643"/>
    <w:rsid w:val="00EC40CE"/>
    <w:rsid w:val="00ED0813"/>
    <w:rsid w:val="00ED2E63"/>
    <w:rsid w:val="00ED34A6"/>
    <w:rsid w:val="00ED374D"/>
    <w:rsid w:val="00ED54AB"/>
    <w:rsid w:val="00EE13D2"/>
    <w:rsid w:val="00EE1627"/>
    <w:rsid w:val="00EE1C43"/>
    <w:rsid w:val="00EE291A"/>
    <w:rsid w:val="00EE5B23"/>
    <w:rsid w:val="00EF072A"/>
    <w:rsid w:val="00EF18B1"/>
    <w:rsid w:val="00EF3C54"/>
    <w:rsid w:val="00EF6EC2"/>
    <w:rsid w:val="00EF716F"/>
    <w:rsid w:val="00EF7412"/>
    <w:rsid w:val="00F0557A"/>
    <w:rsid w:val="00F062B9"/>
    <w:rsid w:val="00F10E71"/>
    <w:rsid w:val="00F125B7"/>
    <w:rsid w:val="00F134D5"/>
    <w:rsid w:val="00F23669"/>
    <w:rsid w:val="00F23BDF"/>
    <w:rsid w:val="00F306C8"/>
    <w:rsid w:val="00F31CB3"/>
    <w:rsid w:val="00F35924"/>
    <w:rsid w:val="00F40A29"/>
    <w:rsid w:val="00F43080"/>
    <w:rsid w:val="00F470F2"/>
    <w:rsid w:val="00F472FB"/>
    <w:rsid w:val="00F546E4"/>
    <w:rsid w:val="00F56DF3"/>
    <w:rsid w:val="00F63A9F"/>
    <w:rsid w:val="00F63C52"/>
    <w:rsid w:val="00F670B8"/>
    <w:rsid w:val="00F675F4"/>
    <w:rsid w:val="00F73FB4"/>
    <w:rsid w:val="00F74BDD"/>
    <w:rsid w:val="00F74C4E"/>
    <w:rsid w:val="00F763AC"/>
    <w:rsid w:val="00F83C91"/>
    <w:rsid w:val="00F866FE"/>
    <w:rsid w:val="00F9175D"/>
    <w:rsid w:val="00F95D5E"/>
    <w:rsid w:val="00F97B71"/>
    <w:rsid w:val="00FA2315"/>
    <w:rsid w:val="00FA6A7F"/>
    <w:rsid w:val="00FB1162"/>
    <w:rsid w:val="00FB1C03"/>
    <w:rsid w:val="00FC042A"/>
    <w:rsid w:val="00FD5BFF"/>
    <w:rsid w:val="00FE452A"/>
    <w:rsid w:val="00FE475B"/>
    <w:rsid w:val="00FE6BED"/>
    <w:rsid w:val="00FF1FA8"/>
    <w:rsid w:val="00FF2550"/>
    <w:rsid w:val="00FF3248"/>
    <w:rsid w:val="00FF5C6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87DB5B-52D6-4E64-8C93-AE4033F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5A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D94A6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633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2CF0"/>
    <w:pPr>
      <w:keepNext/>
      <w:outlineLvl w:val="2"/>
    </w:pPr>
    <w:rPr>
      <w:rFonts w:ascii="TimesET" w:hAnsi="TimesET"/>
      <w:b/>
      <w:bCs/>
    </w:rPr>
  </w:style>
  <w:style w:type="paragraph" w:styleId="4">
    <w:name w:val="heading 4"/>
    <w:basedOn w:val="a"/>
    <w:link w:val="40"/>
    <w:uiPriority w:val="9"/>
    <w:qFormat/>
    <w:rsid w:val="00D77D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77DE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7DEB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D77DE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56DB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3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31981"/>
    <w:pPr>
      <w:jc w:val="right"/>
    </w:pPr>
  </w:style>
  <w:style w:type="character" w:styleId="a4">
    <w:name w:val="Hyperlink"/>
    <w:uiPriority w:val="99"/>
    <w:rsid w:val="00731981"/>
    <w:rPr>
      <w:color w:val="0000FF"/>
      <w:u w:val="single"/>
    </w:rPr>
  </w:style>
  <w:style w:type="paragraph" w:customStyle="1" w:styleId="msotagline">
    <w:name w:val="msotagline"/>
    <w:rsid w:val="00731981"/>
    <w:pPr>
      <w:jc w:val="center"/>
    </w:pPr>
    <w:rPr>
      <w:rFonts w:ascii="Arial Black" w:hAnsi="Arial Black"/>
      <w:color w:val="000000"/>
      <w:kern w:val="28"/>
      <w:sz w:val="18"/>
      <w:szCs w:val="18"/>
    </w:rPr>
  </w:style>
  <w:style w:type="paragraph" w:customStyle="1" w:styleId="msoaddress">
    <w:name w:val="msoaddress"/>
    <w:rsid w:val="00731981"/>
    <w:pPr>
      <w:jc w:val="center"/>
    </w:pPr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ConsPlusTitle">
    <w:name w:val="ConsPlusTitle"/>
    <w:rsid w:val="00A54E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54E1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A54E16"/>
    <w:pPr>
      <w:spacing w:after="120"/>
    </w:pPr>
  </w:style>
  <w:style w:type="paragraph" w:customStyle="1" w:styleId="ConsPlusNormal">
    <w:name w:val="ConsPlusNormal"/>
    <w:rsid w:val="00A54E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54E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A54E16"/>
    <w:rPr>
      <w:b/>
      <w:bCs/>
    </w:rPr>
  </w:style>
  <w:style w:type="paragraph" w:styleId="a9">
    <w:name w:val="Normal (Web)"/>
    <w:basedOn w:val="a"/>
    <w:rsid w:val="00A54E16"/>
    <w:pPr>
      <w:suppressAutoHyphens/>
      <w:spacing w:before="280" w:after="280"/>
    </w:pPr>
    <w:rPr>
      <w:kern w:val="2"/>
      <w:sz w:val="20"/>
      <w:szCs w:val="20"/>
      <w:lang w:eastAsia="ar-SA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A54E16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2"/>
      <w:szCs w:val="20"/>
      <w:lang w:eastAsia="ar-SA"/>
    </w:rPr>
  </w:style>
  <w:style w:type="character" w:customStyle="1" w:styleId="aa">
    <w:name w:val="Цветовое выделение"/>
    <w:uiPriority w:val="99"/>
    <w:rsid w:val="00D74F65"/>
    <w:rPr>
      <w:b/>
      <w:bCs/>
      <w:color w:val="000080"/>
    </w:rPr>
  </w:style>
  <w:style w:type="paragraph" w:styleId="ab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c"/>
    <w:rsid w:val="00282946"/>
    <w:pPr>
      <w:spacing w:after="120"/>
      <w:ind w:left="283"/>
    </w:pPr>
  </w:style>
  <w:style w:type="paragraph" w:customStyle="1" w:styleId="ad">
    <w:name w:val="Знак"/>
    <w:basedOn w:val="a"/>
    <w:rsid w:val="00282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Date"/>
    <w:basedOn w:val="a"/>
    <w:next w:val="a"/>
    <w:rsid w:val="00282946"/>
    <w:pPr>
      <w:spacing w:after="60"/>
      <w:jc w:val="both"/>
    </w:pPr>
    <w:rPr>
      <w:szCs w:val="20"/>
    </w:rPr>
  </w:style>
  <w:style w:type="paragraph" w:styleId="af">
    <w:name w:val="header"/>
    <w:basedOn w:val="a"/>
    <w:link w:val="af0"/>
    <w:uiPriority w:val="99"/>
    <w:rsid w:val="00BB7AB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B7ABB"/>
  </w:style>
  <w:style w:type="paragraph" w:styleId="af2">
    <w:name w:val="footer"/>
    <w:basedOn w:val="a"/>
    <w:link w:val="af3"/>
    <w:uiPriority w:val="99"/>
    <w:rsid w:val="00BB7ABB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rsid w:val="00514604"/>
    <w:rPr>
      <w:rFonts w:ascii="Tahoma" w:hAnsi="Tahoma"/>
      <w:sz w:val="16"/>
      <w:szCs w:val="16"/>
    </w:rPr>
  </w:style>
  <w:style w:type="paragraph" w:customStyle="1" w:styleId="center">
    <w:name w:val="center"/>
    <w:basedOn w:val="a"/>
    <w:rsid w:val="003045B4"/>
    <w:pPr>
      <w:suppressAutoHyphens/>
      <w:spacing w:before="80" w:after="80"/>
      <w:jc w:val="center"/>
    </w:pPr>
    <w:rPr>
      <w:lang w:eastAsia="ar-SA"/>
    </w:rPr>
  </w:style>
  <w:style w:type="paragraph" w:styleId="33">
    <w:name w:val="Body Text 3"/>
    <w:basedOn w:val="a"/>
    <w:link w:val="34"/>
    <w:rsid w:val="00D94A6C"/>
    <w:pPr>
      <w:spacing w:after="120"/>
    </w:pPr>
    <w:rPr>
      <w:sz w:val="16"/>
      <w:szCs w:val="16"/>
    </w:rPr>
  </w:style>
  <w:style w:type="paragraph" w:customStyle="1" w:styleId="conspluscell">
    <w:name w:val="conspluscell"/>
    <w:basedOn w:val="a"/>
    <w:rsid w:val="0016647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3E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633AC"/>
    <w:pPr>
      <w:ind w:left="1134" w:right="1134"/>
      <w:jc w:val="center"/>
    </w:pPr>
    <w:rPr>
      <w:sz w:val="26"/>
      <w:szCs w:val="20"/>
    </w:rPr>
  </w:style>
  <w:style w:type="character" w:customStyle="1" w:styleId="af7">
    <w:name w:val="a"/>
    <w:basedOn w:val="a0"/>
    <w:rsid w:val="00863BFD"/>
  </w:style>
  <w:style w:type="character" w:styleId="HTML">
    <w:name w:val="HTML Acronym"/>
    <w:basedOn w:val="a0"/>
    <w:rsid w:val="00887883"/>
  </w:style>
  <w:style w:type="paragraph" w:customStyle="1" w:styleId="ConsNormal">
    <w:name w:val="ConsNormal"/>
    <w:link w:val="ConsNormal0"/>
    <w:rsid w:val="007B4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B47F3"/>
    <w:pPr>
      <w:spacing w:after="120" w:line="480" w:lineRule="auto"/>
      <w:ind w:left="283"/>
    </w:pPr>
  </w:style>
  <w:style w:type="paragraph" w:styleId="af8">
    <w:name w:val="Title"/>
    <w:basedOn w:val="a"/>
    <w:link w:val="af9"/>
    <w:uiPriority w:val="99"/>
    <w:qFormat/>
    <w:rsid w:val="007B47F3"/>
    <w:pPr>
      <w:jc w:val="center"/>
    </w:pPr>
    <w:rPr>
      <w:b/>
      <w:bCs/>
    </w:rPr>
  </w:style>
  <w:style w:type="paragraph" w:customStyle="1" w:styleId="afa">
    <w:name w:val="Прижатый влево"/>
    <w:basedOn w:val="a"/>
    <w:next w:val="a"/>
    <w:rsid w:val="007B47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CF3FFF"/>
  </w:style>
  <w:style w:type="paragraph" w:customStyle="1" w:styleId="Standard">
    <w:name w:val="Standard"/>
    <w:rsid w:val="00967CE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7CE2"/>
    <w:pPr>
      <w:suppressLineNumbers/>
    </w:pPr>
  </w:style>
  <w:style w:type="character" w:customStyle="1" w:styleId="40">
    <w:name w:val="Заголовок 4 Знак"/>
    <w:link w:val="4"/>
    <w:uiPriority w:val="9"/>
    <w:rsid w:val="00D77DEB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D77DEB"/>
    <w:rPr>
      <w:sz w:val="26"/>
      <w:szCs w:val="28"/>
    </w:rPr>
  </w:style>
  <w:style w:type="character" w:customStyle="1" w:styleId="60">
    <w:name w:val="Заголовок 6 Знак"/>
    <w:link w:val="6"/>
    <w:uiPriority w:val="9"/>
    <w:rsid w:val="00D77DEB"/>
    <w:rPr>
      <w:sz w:val="26"/>
    </w:rPr>
  </w:style>
  <w:style w:type="character" w:customStyle="1" w:styleId="70">
    <w:name w:val="Заголовок 7 Знак"/>
    <w:link w:val="7"/>
    <w:rsid w:val="00D77DEB"/>
    <w:rPr>
      <w:b/>
      <w:sz w:val="32"/>
    </w:rPr>
  </w:style>
  <w:style w:type="character" w:styleId="afb">
    <w:name w:val="FollowedHyperlink"/>
    <w:uiPriority w:val="99"/>
    <w:rsid w:val="00D77DEB"/>
    <w:rPr>
      <w:color w:val="800080"/>
      <w:u w:val="single"/>
    </w:rPr>
  </w:style>
  <w:style w:type="paragraph" w:customStyle="1" w:styleId="HHPrilog">
    <w:name w:val="HHPrilog"/>
    <w:basedOn w:val="a"/>
    <w:rsid w:val="00D77DEB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character" w:customStyle="1" w:styleId="20">
    <w:name w:val="Заголовок 2 Знак"/>
    <w:link w:val="2"/>
    <w:uiPriority w:val="9"/>
    <w:rsid w:val="00D77D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7DEB"/>
    <w:rPr>
      <w:rFonts w:ascii="TimesET" w:hAnsi="TimesET"/>
      <w:b/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D77DEB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D77DE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77DEB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77DEB"/>
    <w:rPr>
      <w:sz w:val="16"/>
      <w:szCs w:val="16"/>
    </w:rPr>
  </w:style>
  <w:style w:type="character" w:customStyle="1" w:styleId="34">
    <w:name w:val="Основной текст 3 Знак"/>
    <w:link w:val="33"/>
    <w:rsid w:val="00D77DEB"/>
    <w:rPr>
      <w:sz w:val="16"/>
      <w:szCs w:val="16"/>
    </w:rPr>
  </w:style>
  <w:style w:type="character" w:customStyle="1" w:styleId="afc">
    <w:name w:val="Гипертекстовая ссылка"/>
    <w:uiPriority w:val="99"/>
    <w:rsid w:val="00D77DEB"/>
    <w:rPr>
      <w:b/>
      <w:bCs/>
      <w:color w:val="008000"/>
      <w:sz w:val="20"/>
      <w:szCs w:val="20"/>
      <w:u w:val="single"/>
    </w:rPr>
  </w:style>
  <w:style w:type="paragraph" w:customStyle="1" w:styleId="afd">
    <w:name w:val="Текст (лев. подпись)"/>
    <w:basedOn w:val="a"/>
    <w:next w:val="a"/>
    <w:rsid w:val="00D77DE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rsid w:val="00D77DEB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Комментарий"/>
    <w:basedOn w:val="a"/>
    <w:next w:val="a"/>
    <w:rsid w:val="00D77DE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D77DE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D77D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t1">
    <w:name w:val="stylet1"/>
    <w:basedOn w:val="a"/>
    <w:rsid w:val="00D77DEB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77DEB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77DEB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D77DEB"/>
    <w:rPr>
      <w:sz w:val="24"/>
      <w:szCs w:val="24"/>
    </w:rPr>
  </w:style>
  <w:style w:type="paragraph" w:styleId="aff0">
    <w:name w:val="No Spacing"/>
    <w:link w:val="aff1"/>
    <w:uiPriority w:val="1"/>
    <w:qFormat/>
    <w:rsid w:val="00D77DEB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basedOn w:val="a"/>
    <w:uiPriority w:val="34"/>
    <w:qFormat/>
    <w:rsid w:val="00D7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"/>
    <w:rsid w:val="00D77DEB"/>
    <w:rPr>
      <w:sz w:val="24"/>
    </w:rPr>
  </w:style>
  <w:style w:type="paragraph" w:customStyle="1" w:styleId="Web">
    <w:name w:val="Обычный (Web)"/>
    <w:basedOn w:val="a"/>
    <w:rsid w:val="00D77DEB"/>
    <w:pPr>
      <w:spacing w:before="100" w:after="100"/>
    </w:pPr>
    <w:rPr>
      <w:szCs w:val="20"/>
    </w:rPr>
  </w:style>
  <w:style w:type="paragraph" w:customStyle="1" w:styleId="aff3">
    <w:name w:val="раздилитель сноски"/>
    <w:basedOn w:val="a"/>
    <w:next w:val="aff4"/>
    <w:rsid w:val="00D77DEB"/>
    <w:pPr>
      <w:spacing w:after="120"/>
      <w:jc w:val="both"/>
    </w:pPr>
    <w:rPr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5"/>
    <w:uiPriority w:val="99"/>
    <w:rsid w:val="00D77DE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4"/>
    <w:uiPriority w:val="99"/>
    <w:rsid w:val="00D77DEB"/>
  </w:style>
  <w:style w:type="paragraph" w:customStyle="1" w:styleId="ConsPlusCell0">
    <w:name w:val="ConsPlusCell"/>
    <w:rsid w:val="00D77DEB"/>
    <w:pPr>
      <w:widowControl w:val="0"/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semiHidden/>
    <w:unhideWhenUsed/>
    <w:rsid w:val="00D77DEB"/>
  </w:style>
  <w:style w:type="paragraph" w:customStyle="1" w:styleId="aff6">
    <w:name w:val="Нормальный (таблица)"/>
    <w:basedOn w:val="a"/>
    <w:next w:val="a"/>
    <w:uiPriority w:val="99"/>
    <w:rsid w:val="00D77D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D7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D77DEB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77DEB"/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link w:val="ab"/>
    <w:rsid w:val="00D77DEB"/>
    <w:rPr>
      <w:sz w:val="24"/>
      <w:szCs w:val="24"/>
    </w:rPr>
  </w:style>
  <w:style w:type="paragraph" w:customStyle="1" w:styleId="std">
    <w:name w:val="std"/>
    <w:basedOn w:val="a"/>
    <w:rsid w:val="00D77DEB"/>
  </w:style>
  <w:style w:type="character" w:customStyle="1" w:styleId="12">
    <w:name w:val="Верх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77DEB"/>
    <w:rPr>
      <w:rFonts w:ascii="Times New Roman" w:eastAsia="Times New Roman" w:hAnsi="Times New Roman"/>
      <w:sz w:val="16"/>
      <w:szCs w:val="16"/>
    </w:rPr>
  </w:style>
  <w:style w:type="character" w:customStyle="1" w:styleId="af9">
    <w:name w:val="Название Знак"/>
    <w:link w:val="af8"/>
    <w:uiPriority w:val="99"/>
    <w:rsid w:val="00D77DEB"/>
    <w:rPr>
      <w:b/>
      <w:bCs/>
      <w:sz w:val="24"/>
      <w:szCs w:val="24"/>
    </w:rPr>
  </w:style>
  <w:style w:type="character" w:customStyle="1" w:styleId="14">
    <w:name w:val="Название Знак1"/>
    <w:uiPriority w:val="10"/>
    <w:rsid w:val="00D77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Текст выноски Знак"/>
    <w:link w:val="af4"/>
    <w:uiPriority w:val="99"/>
    <w:rsid w:val="00D77DE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D77D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77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Объект"/>
    <w:basedOn w:val="a"/>
    <w:next w:val="a"/>
    <w:uiPriority w:val="99"/>
    <w:rsid w:val="00C710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265EA6"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Название1"/>
    <w:basedOn w:val="a"/>
    <w:rsid w:val="0095633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C56DB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6DB1"/>
    <w:rPr>
      <w:rFonts w:ascii="Arial" w:hAnsi="Arial" w:cs="Arial"/>
      <w:sz w:val="22"/>
      <w:szCs w:val="22"/>
    </w:rPr>
  </w:style>
  <w:style w:type="character" w:customStyle="1" w:styleId="35">
    <w:name w:val="Основной текст (3)_"/>
    <w:link w:val="36"/>
    <w:uiPriority w:val="99"/>
    <w:locked/>
    <w:rsid w:val="00C56DB1"/>
    <w:rPr>
      <w:rFonts w:ascii="Arial" w:hAnsi="Arial"/>
      <w:sz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DB1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56DB1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uiPriority w:val="99"/>
    <w:locked/>
    <w:rsid w:val="00C56DB1"/>
    <w:rPr>
      <w:rFonts w:ascii="Arial" w:hAnsi="Arial" w:cs="Arial"/>
    </w:rPr>
  </w:style>
  <w:style w:type="paragraph" w:customStyle="1" w:styleId="aff8">
    <w:name w:val="Содержимое таблицы"/>
    <w:basedOn w:val="a"/>
    <w:rsid w:val="00C56DB1"/>
    <w:pPr>
      <w:suppressLineNumbers/>
      <w:suppressAutoHyphens/>
    </w:pPr>
    <w:rPr>
      <w:rFonts w:eastAsia="Calibri"/>
      <w:lang w:eastAsia="ar-SA"/>
    </w:rPr>
  </w:style>
  <w:style w:type="paragraph" w:styleId="aff9">
    <w:name w:val="Plain Text"/>
    <w:basedOn w:val="a"/>
    <w:link w:val="affa"/>
    <w:uiPriority w:val="99"/>
    <w:rsid w:val="00C56DB1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C56DB1"/>
    <w:rPr>
      <w:rFonts w:ascii="Courier New" w:hAnsi="Courier New"/>
    </w:rPr>
  </w:style>
  <w:style w:type="paragraph" w:customStyle="1" w:styleId="headertext">
    <w:name w:val="header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C56DB1"/>
  </w:style>
  <w:style w:type="paragraph" w:customStyle="1" w:styleId="formattext">
    <w:name w:val="format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1KGK9">
    <w:name w:val="1KG=K9"/>
    <w:uiPriority w:val="99"/>
    <w:rsid w:val="00C56DB1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b">
    <w:name w:val="текст_реф_ау"/>
    <w:basedOn w:val="a"/>
    <w:uiPriority w:val="99"/>
    <w:rsid w:val="00C56DB1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7">
    <w:name w:val="toc 1"/>
    <w:basedOn w:val="a"/>
    <w:next w:val="a"/>
    <w:autoRedefine/>
    <w:uiPriority w:val="99"/>
    <w:rsid w:val="00C56DB1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C56DB1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C56DB1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8">
    <w:name w:val="Сетка таблицы1"/>
    <w:uiPriority w:val="99"/>
    <w:rsid w:val="00C56DB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C56DB1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c">
    <w:name w:val="Знак Знак"/>
    <w:basedOn w:val="a"/>
    <w:uiPriority w:val="99"/>
    <w:rsid w:val="00C56DB1"/>
    <w:rPr>
      <w:rFonts w:ascii="Verdana" w:eastAsia="Calibri" w:hAnsi="Verdana" w:cs="Verdana"/>
      <w:sz w:val="20"/>
      <w:szCs w:val="20"/>
      <w:lang w:val="en-US" w:eastAsia="en-US"/>
    </w:rPr>
  </w:style>
  <w:style w:type="character" w:styleId="affd">
    <w:name w:val="Emphasis"/>
    <w:basedOn w:val="a0"/>
    <w:uiPriority w:val="99"/>
    <w:qFormat/>
    <w:rsid w:val="00C56DB1"/>
    <w:rPr>
      <w:rFonts w:cs="Times New Roman"/>
      <w:i/>
    </w:rPr>
  </w:style>
  <w:style w:type="paragraph" w:customStyle="1" w:styleId="NoSpacing1">
    <w:name w:val="No Spacing1"/>
    <w:uiPriority w:val="99"/>
    <w:rsid w:val="00C56DB1"/>
    <w:rPr>
      <w:rFonts w:ascii="Calibri" w:eastAsia="Calibri" w:hAnsi="Calibri"/>
      <w:sz w:val="22"/>
      <w:szCs w:val="22"/>
    </w:rPr>
  </w:style>
  <w:style w:type="paragraph" w:customStyle="1" w:styleId="19">
    <w:name w:val="Обычный1"/>
    <w:uiPriority w:val="99"/>
    <w:rsid w:val="00C56DB1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Iauiue1">
    <w:name w:val="Iau?iue1"/>
    <w:uiPriority w:val="99"/>
    <w:rsid w:val="00C56D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a">
    <w:name w:val="Знак1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e">
    <w:name w:val="Стиль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C56DB1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f">
    <w:name w:val="caption"/>
    <w:basedOn w:val="a"/>
    <w:next w:val="a"/>
    <w:qFormat/>
    <w:rsid w:val="00C56DB1"/>
    <w:rPr>
      <w:rFonts w:eastAsia="Calibri"/>
      <w:b/>
      <w:bCs/>
      <w:sz w:val="20"/>
      <w:szCs w:val="20"/>
    </w:rPr>
  </w:style>
  <w:style w:type="paragraph" w:customStyle="1" w:styleId="Iauiue">
    <w:name w:val="Iau?iue"/>
    <w:rsid w:val="00C56DB1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C56DB1"/>
    <w:pPr>
      <w:widowControl w:val="0"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f0"/>
    <w:uiPriority w:val="99"/>
    <w:rsid w:val="00C56D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0">
    <w:name w:val="Message Header"/>
    <w:basedOn w:val="a"/>
    <w:link w:val="afff1"/>
    <w:uiPriority w:val="99"/>
    <w:rsid w:val="00C56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1">
    <w:name w:val="Шапка Знак"/>
    <w:basedOn w:val="a0"/>
    <w:link w:val="afff0"/>
    <w:uiPriority w:val="99"/>
    <w:rsid w:val="00C56DB1"/>
    <w:rPr>
      <w:rFonts w:ascii="Cambria" w:hAnsi="Cambria"/>
      <w:sz w:val="24"/>
      <w:szCs w:val="24"/>
      <w:shd w:val="pct20" w:color="auto" w:fill="auto"/>
    </w:rPr>
  </w:style>
  <w:style w:type="paragraph" w:customStyle="1" w:styleId="1b">
    <w:name w:val="заголовок 1"/>
    <w:basedOn w:val="a"/>
    <w:next w:val="a"/>
    <w:uiPriority w:val="99"/>
    <w:rsid w:val="00C56DB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C56DB1"/>
    <w:pPr>
      <w:spacing w:after="100"/>
      <w:ind w:left="480"/>
    </w:pPr>
    <w:rPr>
      <w:rFonts w:eastAsia="Calibri"/>
    </w:rPr>
  </w:style>
  <w:style w:type="paragraph" w:customStyle="1" w:styleId="afff2">
    <w:name w:val="в) Подраздел"/>
    <w:basedOn w:val="2"/>
    <w:next w:val="a"/>
    <w:link w:val="afff3"/>
    <w:uiPriority w:val="99"/>
    <w:rsid w:val="00C56DB1"/>
    <w:pPr>
      <w:keepLines/>
      <w:spacing w:before="200" w:after="120" w:line="276" w:lineRule="auto"/>
      <w:ind w:firstLine="709"/>
      <w:jc w:val="both"/>
    </w:pPr>
    <w:rPr>
      <w:rFonts w:ascii="Times New Roman" w:hAnsi="Times New Roman"/>
      <w:i w:val="0"/>
      <w:iCs w:val="0"/>
      <w:color w:val="00519A"/>
      <w:sz w:val="26"/>
      <w:szCs w:val="26"/>
    </w:rPr>
  </w:style>
  <w:style w:type="character" w:customStyle="1" w:styleId="afff3">
    <w:name w:val="в) Подраздел Знак"/>
    <w:link w:val="afff2"/>
    <w:uiPriority w:val="99"/>
    <w:locked/>
    <w:rsid w:val="00C56DB1"/>
    <w:rPr>
      <w:b/>
      <w:bCs/>
      <w:color w:val="00519A"/>
      <w:sz w:val="26"/>
      <w:szCs w:val="26"/>
    </w:rPr>
  </w:style>
  <w:style w:type="paragraph" w:customStyle="1" w:styleId="afff4">
    <w:name w:val="г) Заголовок"/>
    <w:basedOn w:val="a"/>
    <w:uiPriority w:val="99"/>
    <w:rsid w:val="00C56DB1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5">
    <w:name w:val="д) Позаголовок"/>
    <w:basedOn w:val="afff4"/>
    <w:next w:val="a"/>
    <w:uiPriority w:val="99"/>
    <w:rsid w:val="00C56DB1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C56DB1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C56DB1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C56DB1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C56DB1"/>
    <w:rPr>
      <w:sz w:val="24"/>
      <w:szCs w:val="24"/>
    </w:rPr>
  </w:style>
  <w:style w:type="paragraph" w:customStyle="1" w:styleId="afff6">
    <w:name w:val="к) Ненумерованный заголовок"/>
    <w:basedOn w:val="a"/>
    <w:next w:val="a"/>
    <w:link w:val="afff7"/>
    <w:uiPriority w:val="99"/>
    <w:rsid w:val="00C56DB1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7">
    <w:name w:val="к) Ненумерованный заголовок Знак"/>
    <w:link w:val="afff6"/>
    <w:uiPriority w:val="99"/>
    <w:locked/>
    <w:rsid w:val="00C56DB1"/>
    <w:rPr>
      <w:b/>
      <w:sz w:val="24"/>
      <w:szCs w:val="24"/>
    </w:rPr>
  </w:style>
  <w:style w:type="paragraph" w:customStyle="1" w:styleId="27">
    <w:name w:val="?????? 2"/>
    <w:basedOn w:val="a"/>
    <w:uiPriority w:val="99"/>
    <w:rsid w:val="00C56DB1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C56DB1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C56DB1"/>
    <w:rPr>
      <w:b/>
    </w:rPr>
  </w:style>
  <w:style w:type="paragraph" w:customStyle="1" w:styleId="P60">
    <w:name w:val="P6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C56DB1"/>
    <w:pPr>
      <w:widowControl/>
      <w:suppressAutoHyphens w:val="0"/>
      <w:autoSpaceDN/>
      <w:adjustRightInd w:val="0"/>
    </w:pPr>
    <w:rPr>
      <w:rFonts w:eastAsia="Calibri" w:cs="Times New Roman"/>
      <w:kern w:val="0"/>
      <w:szCs w:val="20"/>
      <w:lang w:eastAsia="ru-RU" w:bidi="ar-SA"/>
    </w:rPr>
  </w:style>
  <w:style w:type="paragraph" w:customStyle="1" w:styleId="rtecenter">
    <w:name w:val="rtecenter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C56DB1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C56DB1"/>
  </w:style>
  <w:style w:type="table" w:customStyle="1" w:styleId="TableNormal1">
    <w:name w:val="Table Normal1"/>
    <w:uiPriority w:val="99"/>
    <w:semiHidden/>
    <w:rsid w:val="00C56DB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56DB1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C56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"/>
    <w:basedOn w:val="a0"/>
    <w:uiPriority w:val="99"/>
    <w:semiHidden/>
    <w:rsid w:val="006015F3"/>
    <w:rPr>
      <w:rFonts w:ascii="Times New Roman" w:eastAsia="Times New Roman" w:hAnsi="Times New Roman"/>
      <w:sz w:val="16"/>
      <w:szCs w:val="16"/>
    </w:rPr>
  </w:style>
  <w:style w:type="character" w:customStyle="1" w:styleId="afff8">
    <w:name w:val="Продолжение ссылки"/>
    <w:uiPriority w:val="99"/>
    <w:rsid w:val="006015F3"/>
    <w:rPr>
      <w:color w:val="106BBE"/>
    </w:rPr>
  </w:style>
  <w:style w:type="paragraph" w:customStyle="1" w:styleId="FR2">
    <w:name w:val="FR2"/>
    <w:rsid w:val="006015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f9">
    <w:name w:val="Заголовки Ответить/Переслать"/>
    <w:basedOn w:val="a"/>
    <w:next w:val="a"/>
    <w:rsid w:val="006015F3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s1">
    <w:name w:val="s_1"/>
    <w:basedOn w:val="a"/>
    <w:rsid w:val="006015F3"/>
    <w:pPr>
      <w:spacing w:before="100" w:beforeAutospacing="1" w:after="100" w:afterAutospacing="1"/>
    </w:pPr>
  </w:style>
  <w:style w:type="paragraph" w:customStyle="1" w:styleId="afffa">
    <w:name w:val="Îáû÷íûé"/>
    <w:rsid w:val="008439EE"/>
    <w:pPr>
      <w:widowControl w:val="0"/>
    </w:pPr>
    <w:rPr>
      <w:sz w:val="28"/>
    </w:rPr>
  </w:style>
  <w:style w:type="paragraph" w:customStyle="1" w:styleId="nienie">
    <w:name w:val="nienie"/>
    <w:basedOn w:val="Iauiue"/>
    <w:rsid w:val="008439EE"/>
    <w:pPr>
      <w:keepLines/>
      <w:widowControl w:val="0"/>
      <w:suppressAutoHyphens w:val="0"/>
      <w:ind w:left="709" w:hanging="284"/>
      <w:jc w:val="both"/>
    </w:pPr>
    <w:rPr>
      <w:rFonts w:ascii="Peterburg" w:hAnsi="Peterburg"/>
      <w:sz w:val="24"/>
      <w:lang w:val="ru-RU" w:eastAsia="ru-RU"/>
    </w:rPr>
  </w:style>
  <w:style w:type="paragraph" w:customStyle="1" w:styleId="Iniiaiieoaenonionooiii2">
    <w:name w:val="Iniiaiie oaeno n ionooiii 2"/>
    <w:basedOn w:val="Iauiue"/>
    <w:rsid w:val="008439EE"/>
    <w:pPr>
      <w:suppressAutoHyphens w:val="0"/>
      <w:ind w:firstLine="284"/>
      <w:jc w:val="both"/>
    </w:pPr>
    <w:rPr>
      <w:rFonts w:ascii="Peterburg" w:hAnsi="Peterburg"/>
      <w:lang w:val="ru-RU" w:eastAsia="ru-RU"/>
    </w:rPr>
  </w:style>
  <w:style w:type="paragraph" w:customStyle="1" w:styleId="afffb">
    <w:name w:val="Готовый"/>
    <w:basedOn w:val="a"/>
    <w:rsid w:val="008439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character" w:styleId="afffc">
    <w:name w:val="footnote reference"/>
    <w:uiPriority w:val="99"/>
    <w:rsid w:val="008439EE"/>
    <w:rPr>
      <w:vertAlign w:val="superscript"/>
    </w:rPr>
  </w:style>
  <w:style w:type="paragraph" w:customStyle="1" w:styleId="ConsTitle">
    <w:name w:val="ConsTitle"/>
    <w:rsid w:val="008439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c">
    <w:name w:val="Основной текст1"/>
    <w:basedOn w:val="a"/>
    <w:rsid w:val="008439EE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8439EE"/>
    <w:pPr>
      <w:jc w:val="center"/>
    </w:pPr>
    <w:rPr>
      <w:caps/>
      <w:szCs w:val="24"/>
    </w:rPr>
  </w:style>
  <w:style w:type="paragraph" w:customStyle="1" w:styleId="Iauiue2">
    <w:name w:val="Iau?iue2"/>
    <w:rsid w:val="008439EE"/>
    <w:pPr>
      <w:widowControl w:val="0"/>
    </w:pPr>
    <w:rPr>
      <w:lang w:val="en-US"/>
    </w:rPr>
  </w:style>
  <w:style w:type="paragraph" w:customStyle="1" w:styleId="afffd">
    <w:name w:val="Ñòèëü"/>
    <w:rsid w:val="008439E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29">
    <w:name w:val="Îñíîâíîé òåêñò 2"/>
    <w:basedOn w:val="afffa"/>
    <w:rsid w:val="008439E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a"/>
    <w:rsid w:val="008439EE"/>
    <w:pPr>
      <w:ind w:left="720"/>
      <w:jc w:val="both"/>
    </w:pPr>
    <w:rPr>
      <w:color w:val="000000"/>
      <w:sz w:val="24"/>
      <w:lang w:val="en-US"/>
    </w:rPr>
  </w:style>
  <w:style w:type="paragraph" w:customStyle="1" w:styleId="1d">
    <w:name w:val="çàãîëîâîê 1"/>
    <w:basedOn w:val="afffa"/>
    <w:next w:val="afffa"/>
    <w:rsid w:val="008439EE"/>
    <w:pPr>
      <w:keepNext/>
    </w:pPr>
  </w:style>
  <w:style w:type="paragraph" w:customStyle="1" w:styleId="38">
    <w:name w:val="Îñíîâíîé òåêñò ñ îòñòóïîì 3"/>
    <w:basedOn w:val="afffa"/>
    <w:rsid w:val="008439E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8439EE"/>
    <w:pPr>
      <w:suppressAutoHyphens w:val="0"/>
      <w:jc w:val="both"/>
    </w:pPr>
    <w:rPr>
      <w:rFonts w:ascii="Peterburg" w:hAnsi="Peterburg"/>
      <w:lang w:val="ru-RU" w:eastAsia="ru-RU"/>
    </w:rPr>
  </w:style>
  <w:style w:type="paragraph" w:customStyle="1" w:styleId="afffe">
    <w:name w:val="основной"/>
    <w:basedOn w:val="a"/>
    <w:rsid w:val="008439EE"/>
    <w:pPr>
      <w:keepNext/>
    </w:pPr>
    <w:rPr>
      <w:szCs w:val="20"/>
    </w:rPr>
  </w:style>
  <w:style w:type="paragraph" w:customStyle="1" w:styleId="Iniiaiieoaeno2">
    <w:name w:val="Iniiaiie oaeno 2"/>
    <w:basedOn w:val="a"/>
    <w:rsid w:val="008439EE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a"/>
    <w:rsid w:val="008439E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439E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 w:val="24"/>
      <w:lang w:val="ru-RU" w:eastAsia="ru-RU"/>
    </w:rPr>
  </w:style>
  <w:style w:type="paragraph" w:styleId="affff0">
    <w:name w:val="Document Map"/>
    <w:basedOn w:val="a"/>
    <w:link w:val="affff1"/>
    <w:rsid w:val="008439EE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f1">
    <w:name w:val="Схема документа Знак"/>
    <w:basedOn w:val="a0"/>
    <w:link w:val="affff0"/>
    <w:rsid w:val="008439EE"/>
    <w:rPr>
      <w:rFonts w:ascii="Tahoma" w:hAnsi="Tahoma" w:cs="Tahoma"/>
      <w:shd w:val="clear" w:color="auto" w:fill="000080"/>
    </w:rPr>
  </w:style>
  <w:style w:type="character" w:styleId="affff2">
    <w:name w:val="annotation reference"/>
    <w:rsid w:val="008439EE"/>
    <w:rPr>
      <w:sz w:val="16"/>
      <w:szCs w:val="16"/>
    </w:rPr>
  </w:style>
  <w:style w:type="paragraph" w:styleId="affff3">
    <w:name w:val="annotation text"/>
    <w:basedOn w:val="a"/>
    <w:link w:val="affff4"/>
    <w:rsid w:val="008439EE"/>
    <w:pPr>
      <w:ind w:firstLine="709"/>
      <w:jc w:val="both"/>
    </w:pPr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8439EE"/>
  </w:style>
  <w:style w:type="paragraph" w:styleId="affff5">
    <w:name w:val="annotation subject"/>
    <w:basedOn w:val="affff3"/>
    <w:next w:val="affff3"/>
    <w:link w:val="affff6"/>
    <w:rsid w:val="008439EE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8439EE"/>
    <w:rPr>
      <w:b/>
      <w:bCs/>
    </w:rPr>
  </w:style>
  <w:style w:type="paragraph" w:customStyle="1" w:styleId="p26">
    <w:name w:val="p26"/>
    <w:basedOn w:val="a"/>
    <w:rsid w:val="008439EE"/>
    <w:pPr>
      <w:spacing w:before="100" w:beforeAutospacing="1" w:after="100" w:afterAutospacing="1"/>
    </w:pPr>
  </w:style>
  <w:style w:type="paragraph" w:customStyle="1" w:styleId="p27">
    <w:name w:val="p27"/>
    <w:basedOn w:val="a"/>
    <w:rsid w:val="008439EE"/>
    <w:pPr>
      <w:spacing w:before="100" w:beforeAutospacing="1" w:after="100" w:afterAutospacing="1"/>
    </w:pPr>
  </w:style>
  <w:style w:type="character" w:customStyle="1" w:styleId="s3">
    <w:name w:val="s3"/>
    <w:basedOn w:val="a0"/>
    <w:rsid w:val="008439EE"/>
  </w:style>
  <w:style w:type="paragraph" w:customStyle="1" w:styleId="p74">
    <w:name w:val="p74"/>
    <w:basedOn w:val="a"/>
    <w:rsid w:val="008439EE"/>
    <w:pPr>
      <w:spacing w:before="100" w:beforeAutospacing="1" w:after="100" w:afterAutospacing="1"/>
    </w:pPr>
  </w:style>
  <w:style w:type="paragraph" w:customStyle="1" w:styleId="p160">
    <w:name w:val="p16"/>
    <w:basedOn w:val="a"/>
    <w:rsid w:val="008439EE"/>
    <w:pPr>
      <w:spacing w:before="100" w:beforeAutospacing="1" w:after="100" w:afterAutospacing="1"/>
    </w:pPr>
  </w:style>
  <w:style w:type="paragraph" w:customStyle="1" w:styleId="p75">
    <w:name w:val="p75"/>
    <w:basedOn w:val="a"/>
    <w:rsid w:val="008439EE"/>
    <w:pPr>
      <w:spacing w:before="100" w:beforeAutospacing="1" w:after="100" w:afterAutospacing="1"/>
    </w:pPr>
  </w:style>
  <w:style w:type="paragraph" w:customStyle="1" w:styleId="p52">
    <w:name w:val="p52"/>
    <w:basedOn w:val="a"/>
    <w:rsid w:val="008439EE"/>
    <w:pPr>
      <w:spacing w:before="100" w:beforeAutospacing="1" w:after="100" w:afterAutospacing="1"/>
    </w:pPr>
  </w:style>
  <w:style w:type="character" w:customStyle="1" w:styleId="s6">
    <w:name w:val="s6"/>
    <w:basedOn w:val="a0"/>
    <w:rsid w:val="008439EE"/>
  </w:style>
  <w:style w:type="paragraph" w:customStyle="1" w:styleId="p58">
    <w:name w:val="p58"/>
    <w:basedOn w:val="a"/>
    <w:rsid w:val="008439EE"/>
    <w:pPr>
      <w:spacing w:before="100" w:beforeAutospacing="1" w:after="100" w:afterAutospacing="1"/>
    </w:pPr>
  </w:style>
  <w:style w:type="paragraph" w:customStyle="1" w:styleId="p42">
    <w:name w:val="p42"/>
    <w:basedOn w:val="a"/>
    <w:rsid w:val="008439EE"/>
    <w:pPr>
      <w:spacing w:before="100" w:beforeAutospacing="1" w:after="100" w:afterAutospacing="1"/>
    </w:pPr>
  </w:style>
  <w:style w:type="paragraph" w:customStyle="1" w:styleId="p63">
    <w:name w:val="p63"/>
    <w:basedOn w:val="a"/>
    <w:rsid w:val="008439EE"/>
    <w:pPr>
      <w:spacing w:before="100" w:beforeAutospacing="1" w:after="100" w:afterAutospacing="1"/>
    </w:pPr>
  </w:style>
  <w:style w:type="paragraph" w:customStyle="1" w:styleId="p69">
    <w:name w:val="p69"/>
    <w:basedOn w:val="a"/>
    <w:rsid w:val="008439EE"/>
    <w:pPr>
      <w:spacing w:before="100" w:beforeAutospacing="1" w:after="100" w:afterAutospacing="1"/>
    </w:pPr>
  </w:style>
  <w:style w:type="paragraph" w:customStyle="1" w:styleId="p8">
    <w:name w:val="p8"/>
    <w:basedOn w:val="a"/>
    <w:rsid w:val="008439EE"/>
    <w:pPr>
      <w:spacing w:before="100" w:beforeAutospacing="1" w:after="100" w:afterAutospacing="1"/>
    </w:pPr>
  </w:style>
  <w:style w:type="character" w:customStyle="1" w:styleId="s17">
    <w:name w:val="s17"/>
    <w:basedOn w:val="a0"/>
    <w:rsid w:val="008439EE"/>
  </w:style>
  <w:style w:type="paragraph" w:customStyle="1" w:styleId="p71">
    <w:name w:val="p71"/>
    <w:basedOn w:val="a"/>
    <w:rsid w:val="008439EE"/>
    <w:pPr>
      <w:spacing w:before="100" w:beforeAutospacing="1" w:after="100" w:afterAutospacing="1"/>
    </w:pPr>
  </w:style>
  <w:style w:type="paragraph" w:customStyle="1" w:styleId="affff7">
    <w:name w:val="Заголовок статьи"/>
    <w:basedOn w:val="a"/>
    <w:next w:val="a"/>
    <w:rsid w:val="000325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5">
    <w:name w:val="xl115"/>
    <w:basedOn w:val="a"/>
    <w:rsid w:val="0097795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8">
    <w:name w:val="xl118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9">
    <w:name w:val="xl11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20">
    <w:name w:val="xl120"/>
    <w:basedOn w:val="a"/>
    <w:rsid w:val="0097795F"/>
    <w:pPr>
      <w:spacing w:before="100" w:beforeAutospacing="1" w:after="100" w:afterAutospacing="1"/>
      <w:jc w:val="center"/>
    </w:pPr>
    <w:rPr>
      <w:rFonts w:ascii="Arial CYR" w:hAnsi="Arial CYR"/>
      <w:color w:val="000000"/>
      <w:sz w:val="20"/>
      <w:szCs w:val="20"/>
    </w:rPr>
  </w:style>
  <w:style w:type="paragraph" w:customStyle="1" w:styleId="xl121">
    <w:name w:val="xl12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42">
    <w:name w:val="xl14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8">
    <w:name w:val="xl14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9">
    <w:name w:val="xl14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50">
    <w:name w:val="xl15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97795F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7795F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97795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97795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70">
    <w:name w:val="xl17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s10">
    <w:name w:val="s_10"/>
    <w:basedOn w:val="a0"/>
    <w:rsid w:val="00AF6AFA"/>
  </w:style>
  <w:style w:type="character" w:customStyle="1" w:styleId="FontStyle29">
    <w:name w:val="Font Style29"/>
    <w:uiPriority w:val="99"/>
    <w:rsid w:val="0059127C"/>
    <w:rPr>
      <w:rFonts w:ascii="Times New Roman" w:hAnsi="Times New Roman" w:cs="Times New Roman"/>
      <w:sz w:val="22"/>
      <w:szCs w:val="22"/>
    </w:rPr>
  </w:style>
  <w:style w:type="paragraph" w:customStyle="1" w:styleId="consnonformat0">
    <w:name w:val="consnonformat"/>
    <w:basedOn w:val="a"/>
    <w:rsid w:val="003925F1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925F1"/>
    <w:pPr>
      <w:spacing w:before="100" w:beforeAutospacing="1" w:after="100" w:afterAutospacing="1"/>
    </w:pPr>
  </w:style>
  <w:style w:type="paragraph" w:customStyle="1" w:styleId="1e">
    <w:name w:val="Абзац списка1"/>
    <w:basedOn w:val="a"/>
    <w:rsid w:val="003925F1"/>
    <w:pPr>
      <w:ind w:left="720"/>
    </w:pPr>
  </w:style>
  <w:style w:type="paragraph" w:customStyle="1" w:styleId="130">
    <w:name w:val="Основной текст + 13 пт"/>
    <w:aliases w:val="Первая строка:  1,5 см"/>
    <w:basedOn w:val="a5"/>
    <w:rsid w:val="003925F1"/>
    <w:pPr>
      <w:spacing w:after="0"/>
      <w:ind w:firstLine="540"/>
      <w:jc w:val="both"/>
    </w:pPr>
    <w:rPr>
      <w:bCs/>
      <w:sz w:val="26"/>
    </w:rPr>
  </w:style>
  <w:style w:type="character" w:customStyle="1" w:styleId="2b">
    <w:name w:val="Название2"/>
    <w:basedOn w:val="a0"/>
    <w:rsid w:val="00927012"/>
  </w:style>
  <w:style w:type="paragraph" w:customStyle="1" w:styleId="1f">
    <w:name w:val="Без интервала1"/>
    <w:rsid w:val="00927012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locked/>
    <w:rsid w:val="007428DD"/>
    <w:rPr>
      <w:rFonts w:ascii="Calibri" w:eastAsia="Calibri" w:hAnsi="Calibri"/>
      <w:sz w:val="22"/>
      <w:szCs w:val="22"/>
      <w:lang w:eastAsia="en-US"/>
    </w:rPr>
  </w:style>
  <w:style w:type="character" w:customStyle="1" w:styleId="WW8Num1zfalse">
    <w:name w:val="WW8Num1zfalse"/>
    <w:rsid w:val="009A3B1E"/>
  </w:style>
  <w:style w:type="character" w:customStyle="1" w:styleId="WW8Num1ztrue">
    <w:name w:val="WW8Num1ztrue"/>
    <w:rsid w:val="009A3B1E"/>
  </w:style>
  <w:style w:type="character" w:customStyle="1" w:styleId="WW-WW8Num1ztrue">
    <w:name w:val="WW-WW8Num1ztrue"/>
    <w:rsid w:val="009A3B1E"/>
  </w:style>
  <w:style w:type="character" w:customStyle="1" w:styleId="WW-WW8Num1ztrue1">
    <w:name w:val="WW-WW8Num1ztrue1"/>
    <w:rsid w:val="009A3B1E"/>
  </w:style>
  <w:style w:type="character" w:customStyle="1" w:styleId="WW-WW8Num1ztrue12">
    <w:name w:val="WW-WW8Num1ztrue12"/>
    <w:rsid w:val="009A3B1E"/>
  </w:style>
  <w:style w:type="character" w:customStyle="1" w:styleId="WW-WW8Num1ztrue123">
    <w:name w:val="WW-WW8Num1ztrue123"/>
    <w:rsid w:val="009A3B1E"/>
  </w:style>
  <w:style w:type="character" w:customStyle="1" w:styleId="WW-WW8Num1ztrue1234">
    <w:name w:val="WW-WW8Num1ztrue1234"/>
    <w:rsid w:val="009A3B1E"/>
  </w:style>
  <w:style w:type="character" w:customStyle="1" w:styleId="WW-WW8Num1ztrue12345">
    <w:name w:val="WW-WW8Num1ztrue12345"/>
    <w:rsid w:val="009A3B1E"/>
  </w:style>
  <w:style w:type="character" w:customStyle="1" w:styleId="WW-WW8Num1ztrue123456">
    <w:name w:val="WW-WW8Num1ztrue123456"/>
    <w:rsid w:val="009A3B1E"/>
  </w:style>
  <w:style w:type="character" w:customStyle="1" w:styleId="WW8Num2zfalse">
    <w:name w:val="WW8Num2zfalse"/>
    <w:rsid w:val="009A3B1E"/>
  </w:style>
  <w:style w:type="character" w:customStyle="1" w:styleId="WW8Num2ztrue">
    <w:name w:val="WW8Num2ztrue"/>
    <w:rsid w:val="009A3B1E"/>
  </w:style>
  <w:style w:type="character" w:customStyle="1" w:styleId="WW-WW8Num2ztrue">
    <w:name w:val="WW-WW8Num2ztrue"/>
    <w:rsid w:val="009A3B1E"/>
  </w:style>
  <w:style w:type="character" w:customStyle="1" w:styleId="WW-WW8Num2ztrue1">
    <w:name w:val="WW-WW8Num2ztrue1"/>
    <w:rsid w:val="009A3B1E"/>
  </w:style>
  <w:style w:type="character" w:customStyle="1" w:styleId="WW-WW8Num2ztrue12">
    <w:name w:val="WW-WW8Num2ztrue12"/>
    <w:rsid w:val="009A3B1E"/>
  </w:style>
  <w:style w:type="character" w:customStyle="1" w:styleId="WW-WW8Num2ztrue123">
    <w:name w:val="WW-WW8Num2ztrue123"/>
    <w:rsid w:val="009A3B1E"/>
  </w:style>
  <w:style w:type="character" w:customStyle="1" w:styleId="WW-WW8Num2ztrue1234">
    <w:name w:val="WW-WW8Num2ztrue1234"/>
    <w:rsid w:val="009A3B1E"/>
  </w:style>
  <w:style w:type="character" w:customStyle="1" w:styleId="WW-WW8Num2ztrue12345">
    <w:name w:val="WW-WW8Num2ztrue12345"/>
    <w:rsid w:val="009A3B1E"/>
  </w:style>
  <w:style w:type="character" w:customStyle="1" w:styleId="WW-WW8Num2ztrue123456">
    <w:name w:val="WW-WW8Num2ztrue123456"/>
    <w:rsid w:val="009A3B1E"/>
  </w:style>
  <w:style w:type="character" w:customStyle="1" w:styleId="1f0">
    <w:name w:val="Основной шрифт абзаца1"/>
    <w:rsid w:val="009A3B1E"/>
  </w:style>
  <w:style w:type="paragraph" w:customStyle="1" w:styleId="affff8">
    <w:name w:val="Заголовок"/>
    <w:basedOn w:val="a"/>
    <w:next w:val="a5"/>
    <w:rsid w:val="009A3B1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9">
    <w:name w:val="List"/>
    <w:basedOn w:val="a5"/>
    <w:rsid w:val="009A3B1E"/>
    <w:pPr>
      <w:spacing w:after="0"/>
      <w:ind w:right="4649"/>
      <w:jc w:val="both"/>
    </w:pPr>
    <w:rPr>
      <w:rFonts w:ascii="TimesET" w:hAnsi="TimesET" w:cs="Mangal"/>
      <w:szCs w:val="20"/>
      <w:lang w:eastAsia="zh-CN"/>
    </w:rPr>
  </w:style>
  <w:style w:type="paragraph" w:customStyle="1" w:styleId="1f1">
    <w:name w:val="Указатель1"/>
    <w:basedOn w:val="a"/>
    <w:rsid w:val="009A3B1E"/>
    <w:pPr>
      <w:suppressLineNumbers/>
    </w:pPr>
    <w:rPr>
      <w:rFonts w:cs="Mangal"/>
      <w:sz w:val="20"/>
      <w:szCs w:val="20"/>
      <w:lang w:eastAsia="zh-CN"/>
    </w:rPr>
  </w:style>
  <w:style w:type="paragraph" w:customStyle="1" w:styleId="313">
    <w:name w:val="Основной текст 31"/>
    <w:basedOn w:val="a"/>
    <w:rsid w:val="009A3B1E"/>
    <w:pPr>
      <w:ind w:right="6407"/>
      <w:jc w:val="both"/>
    </w:pPr>
    <w:rPr>
      <w:rFonts w:ascii="TimesET" w:hAnsi="TimesET" w:cs="TimesET"/>
      <w:sz w:val="20"/>
      <w:szCs w:val="20"/>
      <w:lang w:eastAsia="zh-CN"/>
    </w:rPr>
  </w:style>
  <w:style w:type="paragraph" w:customStyle="1" w:styleId="1f2">
    <w:name w:val="Название объекта1"/>
    <w:basedOn w:val="a"/>
    <w:next w:val="a"/>
    <w:rsid w:val="009A3B1E"/>
    <w:pPr>
      <w:jc w:val="center"/>
    </w:pPr>
    <w:rPr>
      <w:rFonts w:ascii="TimesET" w:hAnsi="TimesET" w:cs="TimesET"/>
      <w:b/>
      <w:lang w:eastAsia="zh-CN"/>
    </w:rPr>
  </w:style>
  <w:style w:type="paragraph" w:customStyle="1" w:styleId="affffa">
    <w:name w:val="Заголовок таблицы"/>
    <w:basedOn w:val="aff8"/>
    <w:rsid w:val="009A3B1E"/>
    <w:pPr>
      <w:suppressAutoHyphens w:val="0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117">
    <w:name w:val="xl117"/>
    <w:basedOn w:val="a"/>
    <w:rsid w:val="009A3B1E"/>
    <w:pP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2">
    <w:name w:val="xl17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A3B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A3B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6">
    <w:name w:val="xl176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character" w:styleId="affffb">
    <w:name w:val="line number"/>
    <w:uiPriority w:val="99"/>
    <w:semiHidden/>
    <w:unhideWhenUsed/>
    <w:rsid w:val="00E65FA0"/>
  </w:style>
  <w:style w:type="numbering" w:customStyle="1" w:styleId="39">
    <w:name w:val="Нет списка3"/>
    <w:next w:val="a2"/>
    <w:uiPriority w:val="99"/>
    <w:semiHidden/>
    <w:unhideWhenUsed/>
    <w:rsid w:val="00432E39"/>
  </w:style>
  <w:style w:type="table" w:customStyle="1" w:styleId="3a">
    <w:name w:val="Сетка таблицы3"/>
    <w:basedOn w:val="a1"/>
    <w:next w:val="a3"/>
    <w:uiPriority w:val="39"/>
    <w:rsid w:val="00432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2E39"/>
    <w:rPr>
      <w:color w:val="605E5C"/>
      <w:shd w:val="clear" w:color="auto" w:fill="E1DFDD"/>
    </w:rPr>
  </w:style>
  <w:style w:type="paragraph" w:customStyle="1" w:styleId="article-renderblockarticle-renderblockunstyled">
    <w:name w:val="article-render__block article-render__block_unstyled"/>
    <w:basedOn w:val="a"/>
    <w:rsid w:val="00F67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472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3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35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91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4FDC-B84A-44D5-8557-2D02BCE2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27816</CharactersWithSpaces>
  <SharedDoc>false</SharedDoc>
  <HLinks>
    <vt:vector size="6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mailto:sao-bshatma@krarm.cap.ru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4</cp:revision>
  <cp:lastPrinted>2021-03-01T12:37:00Z</cp:lastPrinted>
  <dcterms:created xsi:type="dcterms:W3CDTF">2021-03-31T11:36:00Z</dcterms:created>
  <dcterms:modified xsi:type="dcterms:W3CDTF">2021-03-31T11:39:00Z</dcterms:modified>
</cp:coreProperties>
</file>