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3D" w:rsidRPr="00990EE7" w:rsidRDefault="00604C3D" w:rsidP="00C87BCD">
      <w:pPr>
        <w:tabs>
          <w:tab w:val="left" w:pos="6090"/>
        </w:tabs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  <w:r w:rsidRPr="00C62213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7.5pt">
            <v:imagedata r:id="rId4" o:title=""/>
          </v:shape>
        </w:pict>
      </w:r>
      <w:r>
        <w:rPr>
          <w:b/>
          <w:bCs/>
        </w:rPr>
        <w:t xml:space="preserve">           </w:t>
      </w:r>
    </w:p>
    <w:tbl>
      <w:tblPr>
        <w:tblW w:w="0" w:type="auto"/>
        <w:tblInd w:w="-106" w:type="dxa"/>
        <w:tblLook w:val="0000"/>
      </w:tblPr>
      <w:tblGrid>
        <w:gridCol w:w="4195"/>
        <w:gridCol w:w="1173"/>
        <w:gridCol w:w="4202"/>
      </w:tblGrid>
      <w:tr w:rsidR="00604C3D" w:rsidRPr="00FC7DA0">
        <w:trPr>
          <w:cantSplit/>
          <w:trHeight w:val="420"/>
        </w:trPr>
        <w:tc>
          <w:tcPr>
            <w:tcW w:w="4195" w:type="dxa"/>
          </w:tcPr>
          <w:p w:rsidR="00604C3D" w:rsidRPr="00FC7DA0" w:rsidRDefault="00604C3D" w:rsidP="00791FF3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C7DA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604C3D" w:rsidRPr="00FC7DA0" w:rsidRDefault="00604C3D" w:rsidP="00791FF3">
            <w:pPr>
              <w:pStyle w:val="a0"/>
              <w:tabs>
                <w:tab w:val="left" w:pos="4285"/>
              </w:tabs>
              <w:spacing w:line="192" w:lineRule="auto"/>
              <w:rPr>
                <w:sz w:val="24"/>
                <w:szCs w:val="24"/>
              </w:rPr>
            </w:pPr>
            <w:r w:rsidRPr="00FC7DA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КОМСОМОЛЬСКИ  РАЙОНĚ</w:t>
            </w:r>
            <w:r w:rsidRPr="00FC7DA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04C3D" w:rsidRPr="00FC7DA0" w:rsidRDefault="00604C3D" w:rsidP="00791FF3">
            <w:pPr>
              <w:jc w:val="center"/>
            </w:pPr>
          </w:p>
        </w:tc>
        <w:tc>
          <w:tcPr>
            <w:tcW w:w="4202" w:type="dxa"/>
          </w:tcPr>
          <w:p w:rsidR="00604C3D" w:rsidRPr="00FC7DA0" w:rsidRDefault="00604C3D" w:rsidP="00791FF3">
            <w:pPr>
              <w:pStyle w:val="a0"/>
              <w:spacing w:line="192" w:lineRule="auto"/>
              <w:jc w:val="center"/>
              <w:rPr>
                <w:rStyle w:val="a"/>
                <w:rFonts w:ascii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C7DA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604C3D" w:rsidRPr="00FC7DA0" w:rsidRDefault="00604C3D" w:rsidP="00791FF3">
            <w:pPr>
              <w:pStyle w:val="a0"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FC7DA0"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КОМСОМОЛЬСКИЙ </w:t>
            </w:r>
            <w:r w:rsidRPr="00FC7DA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РАЙОН  </w:t>
            </w:r>
          </w:p>
        </w:tc>
      </w:tr>
      <w:tr w:rsidR="00604C3D" w:rsidRPr="00FC7DA0">
        <w:trPr>
          <w:cantSplit/>
          <w:trHeight w:val="2355"/>
        </w:trPr>
        <w:tc>
          <w:tcPr>
            <w:tcW w:w="4195" w:type="dxa"/>
          </w:tcPr>
          <w:p w:rsidR="00604C3D" w:rsidRPr="00FC7DA0" w:rsidRDefault="00604C3D" w:rsidP="00791FF3">
            <w:pPr>
              <w:pStyle w:val="a0"/>
              <w:tabs>
                <w:tab w:val="left" w:pos="4285"/>
              </w:tabs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C7DA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ТУКАЙ   ЯЛ ПОСЕЛЕНИЙĚН </w:t>
            </w:r>
          </w:p>
          <w:p w:rsidR="00604C3D" w:rsidRPr="00FC7DA0" w:rsidRDefault="00604C3D" w:rsidP="00791FF3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Style w:val="a"/>
                <w:color w:val="000000"/>
                <w:sz w:val="24"/>
                <w:szCs w:val="24"/>
              </w:rPr>
            </w:pPr>
            <w:r w:rsidRPr="00FC7DA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АДМИНИСТРАЦИЙЕ</w:t>
            </w:r>
          </w:p>
          <w:p w:rsidR="00604C3D" w:rsidRPr="00FC7DA0" w:rsidRDefault="00604C3D" w:rsidP="00791FF3">
            <w:pPr>
              <w:spacing w:line="192" w:lineRule="auto"/>
            </w:pPr>
          </w:p>
          <w:p w:rsidR="00604C3D" w:rsidRPr="00FC7DA0" w:rsidRDefault="00604C3D" w:rsidP="00791FF3">
            <w:pPr>
              <w:spacing w:line="192" w:lineRule="auto"/>
            </w:pPr>
          </w:p>
          <w:p w:rsidR="00604C3D" w:rsidRPr="00FC7DA0" w:rsidRDefault="00604C3D" w:rsidP="00791FF3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7DA0"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604C3D" w:rsidRPr="00FC7DA0" w:rsidRDefault="00604C3D" w:rsidP="00791FF3"/>
          <w:p w:rsidR="00604C3D" w:rsidRPr="00FC7DA0" w:rsidRDefault="00604C3D" w:rsidP="00791FF3">
            <w:pPr>
              <w:pStyle w:val="a0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Апрелен  09- меше  2021   №3/33</w:t>
            </w:r>
          </w:p>
          <w:p w:rsidR="00604C3D" w:rsidRPr="009033C9" w:rsidRDefault="00604C3D" w:rsidP="00791FF3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</w:t>
            </w:r>
            <w:r w:rsidRPr="009033C9">
              <w:rPr>
                <w:noProof/>
                <w:color w:val="000000"/>
              </w:rPr>
              <w:t>Тукай  ялě</w:t>
            </w:r>
          </w:p>
        </w:tc>
        <w:tc>
          <w:tcPr>
            <w:tcW w:w="0" w:type="auto"/>
            <w:vMerge/>
            <w:vAlign w:val="center"/>
          </w:tcPr>
          <w:p w:rsidR="00604C3D" w:rsidRPr="00FC7DA0" w:rsidRDefault="00604C3D" w:rsidP="00791FF3"/>
        </w:tc>
        <w:tc>
          <w:tcPr>
            <w:tcW w:w="4202" w:type="dxa"/>
          </w:tcPr>
          <w:p w:rsidR="00604C3D" w:rsidRPr="00FC7DA0" w:rsidRDefault="00604C3D" w:rsidP="00791FF3">
            <w:pPr>
              <w:pStyle w:val="a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C7DA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604C3D" w:rsidRPr="00FC7DA0" w:rsidRDefault="00604C3D" w:rsidP="00791FF3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C7DA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ТУГАЕВСКОГО СЕЛЬСКОГО</w:t>
            </w:r>
          </w:p>
          <w:p w:rsidR="00604C3D" w:rsidRPr="00FC7DA0" w:rsidRDefault="00604C3D" w:rsidP="00791FF3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7DA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FC7DA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604C3D" w:rsidRPr="00FC7DA0" w:rsidRDefault="00604C3D" w:rsidP="00791FF3">
            <w:pPr>
              <w:pStyle w:val="a0"/>
              <w:spacing w:line="192" w:lineRule="auto"/>
              <w:jc w:val="center"/>
              <w:rPr>
                <w:rStyle w:val="a"/>
                <w:color w:val="000000"/>
                <w:sz w:val="24"/>
                <w:szCs w:val="24"/>
              </w:rPr>
            </w:pPr>
          </w:p>
          <w:p w:rsidR="00604C3D" w:rsidRPr="00FC7DA0" w:rsidRDefault="00604C3D" w:rsidP="00791FF3">
            <w:pPr>
              <w:pStyle w:val="a0"/>
              <w:spacing w:line="192" w:lineRule="auto"/>
              <w:jc w:val="center"/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7DA0"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604C3D" w:rsidRDefault="00604C3D" w:rsidP="00791FF3"/>
          <w:p w:rsidR="00604C3D" w:rsidRPr="009033C9" w:rsidRDefault="00604C3D" w:rsidP="00791FF3">
            <w:pPr>
              <w:rPr>
                <w:noProof/>
              </w:rPr>
            </w:pPr>
            <w:r>
              <w:t xml:space="preserve">              09 апреля 2021  </w:t>
            </w:r>
            <w:r>
              <w:rPr>
                <w:noProof/>
              </w:rPr>
              <w:t xml:space="preserve"> № 3/33</w:t>
            </w:r>
            <w:r w:rsidRPr="009033C9">
              <w:rPr>
                <w:noProof/>
              </w:rPr>
              <w:t xml:space="preserve"> </w:t>
            </w:r>
          </w:p>
          <w:p w:rsidR="00604C3D" w:rsidRPr="00FC7DA0" w:rsidRDefault="00604C3D" w:rsidP="00791FF3">
            <w:pPr>
              <w:rPr>
                <w:noProof/>
              </w:rPr>
            </w:pPr>
            <w:r>
              <w:rPr>
                <w:noProof/>
                <w:color w:val="000000"/>
              </w:rPr>
              <w:t xml:space="preserve">                        </w:t>
            </w:r>
            <w:r w:rsidRPr="009033C9">
              <w:rPr>
                <w:noProof/>
                <w:color w:val="000000"/>
              </w:rPr>
              <w:t>село Тугаево</w:t>
            </w:r>
          </w:p>
        </w:tc>
      </w:tr>
    </w:tbl>
    <w:p w:rsidR="00604C3D" w:rsidRPr="00C87BCD" w:rsidRDefault="00604C3D" w:rsidP="006522FE">
      <w:pPr>
        <w:ind w:right="3400"/>
        <w:jc w:val="both"/>
        <w:rPr>
          <w:sz w:val="26"/>
          <w:szCs w:val="26"/>
        </w:rPr>
      </w:pPr>
    </w:p>
    <w:p w:rsidR="00604C3D" w:rsidRPr="00C87BCD" w:rsidRDefault="00604C3D" w:rsidP="006522FE">
      <w:pPr>
        <w:ind w:right="3400"/>
        <w:jc w:val="both"/>
        <w:rPr>
          <w:sz w:val="26"/>
          <w:szCs w:val="26"/>
        </w:rPr>
      </w:pPr>
      <w:r w:rsidRPr="00C87BCD">
        <w:rPr>
          <w:sz w:val="26"/>
          <w:szCs w:val="26"/>
        </w:rPr>
        <w:t xml:space="preserve">О внесении изменений в решение Собрания депутатов </w:t>
      </w:r>
      <w:r>
        <w:rPr>
          <w:sz w:val="26"/>
          <w:szCs w:val="26"/>
        </w:rPr>
        <w:t>Тугаевск</w:t>
      </w:r>
      <w:r w:rsidRPr="00C87BCD">
        <w:rPr>
          <w:sz w:val="26"/>
          <w:szCs w:val="26"/>
        </w:rPr>
        <w:t>ого сельского поселения от 31.05.2012 года №</w:t>
      </w:r>
      <w:r w:rsidRPr="00C87BCD">
        <w:rPr>
          <w:color w:val="FF0000"/>
          <w:sz w:val="26"/>
          <w:szCs w:val="26"/>
        </w:rPr>
        <w:t xml:space="preserve"> </w:t>
      </w:r>
      <w:r w:rsidRPr="00C87BCD">
        <w:rPr>
          <w:sz w:val="26"/>
          <w:szCs w:val="26"/>
        </w:rPr>
        <w:t xml:space="preserve">1/52 «Об утверждении Правил землепользования и застройки </w:t>
      </w:r>
      <w:r>
        <w:rPr>
          <w:sz w:val="26"/>
          <w:szCs w:val="26"/>
        </w:rPr>
        <w:t>Тугаевск</w:t>
      </w:r>
      <w:r w:rsidRPr="00C87BCD">
        <w:rPr>
          <w:sz w:val="26"/>
          <w:szCs w:val="26"/>
        </w:rPr>
        <w:t>ого сельского поселения Комсомольского района Чувашской Республики»</w:t>
      </w:r>
    </w:p>
    <w:p w:rsidR="00604C3D" w:rsidRPr="00C87BCD" w:rsidRDefault="00604C3D" w:rsidP="006522FE">
      <w:pPr>
        <w:ind w:right="3400"/>
        <w:jc w:val="both"/>
        <w:rPr>
          <w:b/>
          <w:bCs/>
          <w:sz w:val="26"/>
          <w:szCs w:val="26"/>
        </w:rPr>
      </w:pPr>
    </w:p>
    <w:p w:rsidR="00604C3D" w:rsidRPr="00C87BCD" w:rsidRDefault="00604C3D" w:rsidP="006522FE">
      <w:pPr>
        <w:ind w:firstLine="709"/>
        <w:jc w:val="both"/>
        <w:rPr>
          <w:sz w:val="26"/>
          <w:szCs w:val="26"/>
        </w:rPr>
      </w:pPr>
      <w:r w:rsidRPr="00C87BCD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 (в редакции Федерального закона от 29.12.2020г. № 468-ФЗ), Правилами землепользования и застройки </w:t>
      </w:r>
      <w:r>
        <w:rPr>
          <w:sz w:val="26"/>
          <w:szCs w:val="26"/>
        </w:rPr>
        <w:t>Тугаевск</w:t>
      </w:r>
      <w:r w:rsidRPr="00C87BCD">
        <w:rPr>
          <w:sz w:val="26"/>
          <w:szCs w:val="26"/>
        </w:rPr>
        <w:t xml:space="preserve">ого сельского поселения, Протоколом публичных слушаний по вопросу внесения изменений в «Правила землепользования и застройки» </w:t>
      </w:r>
      <w:r>
        <w:rPr>
          <w:sz w:val="26"/>
          <w:szCs w:val="26"/>
        </w:rPr>
        <w:t>Тугаевск</w:t>
      </w:r>
      <w:r w:rsidRPr="00C87BCD">
        <w:rPr>
          <w:sz w:val="26"/>
          <w:szCs w:val="26"/>
        </w:rPr>
        <w:t xml:space="preserve">ого </w:t>
      </w:r>
      <w:r>
        <w:rPr>
          <w:sz w:val="26"/>
          <w:szCs w:val="26"/>
        </w:rPr>
        <w:t>сельского поселения от 26 марта</w:t>
      </w:r>
      <w:r w:rsidRPr="00C87BCD">
        <w:rPr>
          <w:sz w:val="26"/>
          <w:szCs w:val="26"/>
        </w:rPr>
        <w:t xml:space="preserve"> 2021 года, заключением о </w:t>
      </w:r>
      <w:r>
        <w:rPr>
          <w:sz w:val="26"/>
          <w:szCs w:val="26"/>
        </w:rPr>
        <w:t>публичных слушаниях от  26 марта</w:t>
      </w:r>
      <w:r w:rsidRPr="00C87BCD">
        <w:rPr>
          <w:sz w:val="26"/>
          <w:szCs w:val="26"/>
        </w:rPr>
        <w:t xml:space="preserve"> 2021 года,</w:t>
      </w:r>
      <w:r w:rsidRPr="00C87BCD">
        <w:rPr>
          <w:color w:val="FF0000"/>
          <w:sz w:val="26"/>
          <w:szCs w:val="26"/>
        </w:rPr>
        <w:t xml:space="preserve"> </w:t>
      </w:r>
      <w:r w:rsidRPr="00C87BCD">
        <w:rPr>
          <w:sz w:val="26"/>
          <w:szCs w:val="26"/>
        </w:rPr>
        <w:t xml:space="preserve">Собрание депутатов </w:t>
      </w:r>
      <w:r>
        <w:rPr>
          <w:sz w:val="26"/>
          <w:szCs w:val="26"/>
        </w:rPr>
        <w:t>Тугаевск</w:t>
      </w:r>
      <w:r w:rsidRPr="00C87BCD">
        <w:rPr>
          <w:sz w:val="26"/>
          <w:szCs w:val="26"/>
        </w:rPr>
        <w:t>ого сельского поселения р е ш и л о:</w:t>
      </w:r>
    </w:p>
    <w:p w:rsidR="00604C3D" w:rsidRPr="00C87BCD" w:rsidRDefault="00604C3D" w:rsidP="006522FE">
      <w:pPr>
        <w:ind w:firstLine="540"/>
        <w:jc w:val="center"/>
        <w:rPr>
          <w:b/>
          <w:bCs/>
          <w:sz w:val="26"/>
          <w:szCs w:val="26"/>
        </w:rPr>
      </w:pPr>
    </w:p>
    <w:p w:rsidR="00604C3D" w:rsidRPr="00C87BCD" w:rsidRDefault="00604C3D" w:rsidP="006522FE">
      <w:pPr>
        <w:ind w:firstLine="540"/>
        <w:jc w:val="both"/>
        <w:rPr>
          <w:b/>
          <w:bCs/>
          <w:sz w:val="26"/>
          <w:szCs w:val="26"/>
        </w:rPr>
      </w:pPr>
      <w:r w:rsidRPr="00C87BCD">
        <w:rPr>
          <w:sz w:val="26"/>
          <w:szCs w:val="26"/>
        </w:rPr>
        <w:t xml:space="preserve">1. Внести в Правила землепользования и застройки </w:t>
      </w:r>
      <w:r>
        <w:rPr>
          <w:sz w:val="26"/>
          <w:szCs w:val="26"/>
        </w:rPr>
        <w:t>Тугаевск</w:t>
      </w:r>
      <w:r w:rsidRPr="00C87BCD">
        <w:rPr>
          <w:sz w:val="26"/>
          <w:szCs w:val="26"/>
        </w:rPr>
        <w:t xml:space="preserve">ого сельского поселения Комсомольского района Чувашской Республики, утвержденные решением Собрания депутатов </w:t>
      </w:r>
      <w:r>
        <w:rPr>
          <w:sz w:val="26"/>
          <w:szCs w:val="26"/>
        </w:rPr>
        <w:t>Тугаевск</w:t>
      </w:r>
      <w:r w:rsidRPr="00C87BCD">
        <w:rPr>
          <w:sz w:val="26"/>
          <w:szCs w:val="26"/>
        </w:rPr>
        <w:t>ого сельского поселения от 31.05.2012 года №</w:t>
      </w:r>
      <w:r w:rsidRPr="00C87BCD">
        <w:rPr>
          <w:color w:val="FF0000"/>
          <w:sz w:val="26"/>
          <w:szCs w:val="26"/>
        </w:rPr>
        <w:t xml:space="preserve"> </w:t>
      </w:r>
      <w:r w:rsidRPr="00C87BCD">
        <w:rPr>
          <w:sz w:val="26"/>
          <w:szCs w:val="26"/>
        </w:rPr>
        <w:t>1/52</w:t>
      </w:r>
      <w:r w:rsidRPr="00C87BCD">
        <w:rPr>
          <w:color w:val="000000"/>
          <w:sz w:val="26"/>
          <w:szCs w:val="26"/>
        </w:rPr>
        <w:t xml:space="preserve"> (с изменениями от  8.04.2016г. № 2/25, от 21.11.2016г. № 1/38, от 14.06.2018г. № 2/69, от 05.12.2018г. № 3/76, от 11.09.2019г. № 1/95), от 20.08.2020г. № 1/118)  следующие изменения:</w:t>
      </w:r>
    </w:p>
    <w:p w:rsidR="00604C3D" w:rsidRPr="00C87BCD" w:rsidRDefault="00604C3D" w:rsidP="00B540AE">
      <w:pPr>
        <w:jc w:val="both"/>
        <w:rPr>
          <w:sz w:val="26"/>
          <w:szCs w:val="26"/>
        </w:rPr>
      </w:pPr>
      <w:r w:rsidRPr="00C87BCD">
        <w:rPr>
          <w:sz w:val="26"/>
          <w:szCs w:val="26"/>
        </w:rPr>
        <w:tab/>
        <w:t>а) часть 2 статьи 32 дополнить пунктом 3 следующего содержания:</w:t>
      </w:r>
    </w:p>
    <w:p w:rsidR="00604C3D" w:rsidRPr="00C87BCD" w:rsidRDefault="00604C3D" w:rsidP="00B540AE">
      <w:pPr>
        <w:jc w:val="both"/>
        <w:rPr>
          <w:sz w:val="26"/>
          <w:szCs w:val="26"/>
        </w:rPr>
      </w:pPr>
      <w:r w:rsidRPr="00C87BCD">
        <w:rPr>
          <w:sz w:val="26"/>
          <w:szCs w:val="26"/>
        </w:rPr>
        <w:tab/>
        <w:t>« 3) принятие решения о комплексном развитии.»;</w:t>
      </w:r>
    </w:p>
    <w:p w:rsidR="00604C3D" w:rsidRPr="00C87BCD" w:rsidRDefault="00604C3D" w:rsidP="00B540AE">
      <w:pPr>
        <w:jc w:val="both"/>
        <w:rPr>
          <w:sz w:val="26"/>
          <w:szCs w:val="26"/>
        </w:rPr>
      </w:pPr>
      <w:r w:rsidRPr="00C87BCD">
        <w:rPr>
          <w:sz w:val="26"/>
          <w:szCs w:val="26"/>
        </w:rPr>
        <w:tab/>
        <w:t>б) часть 3 статьи 32 дополнить пунктами 6 и 7 следующего содержания:</w:t>
      </w:r>
    </w:p>
    <w:p w:rsidR="00604C3D" w:rsidRPr="00C87BCD" w:rsidRDefault="00604C3D" w:rsidP="00B540AE">
      <w:pPr>
        <w:jc w:val="both"/>
        <w:rPr>
          <w:sz w:val="26"/>
          <w:szCs w:val="26"/>
        </w:rPr>
      </w:pPr>
      <w:r w:rsidRPr="00C87BCD">
        <w:rPr>
          <w:sz w:val="26"/>
          <w:szCs w:val="26"/>
        </w:rPr>
        <w:tab/>
        <w:t>«6)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 Российской Федерации решения о комплексном развитии территории;</w:t>
      </w:r>
    </w:p>
    <w:p w:rsidR="00604C3D" w:rsidRPr="00C87BCD" w:rsidRDefault="00604C3D" w:rsidP="00B540AE">
      <w:pPr>
        <w:jc w:val="both"/>
        <w:rPr>
          <w:sz w:val="26"/>
          <w:szCs w:val="26"/>
        </w:rPr>
      </w:pPr>
      <w:r w:rsidRPr="00C87BCD">
        <w:rPr>
          <w:sz w:val="26"/>
          <w:szCs w:val="26"/>
        </w:rPr>
        <w:tab/>
        <w:t>7) органами исполнительной власти Чувашской Республики, органами местного самоуправления</w:t>
      </w:r>
      <w:r w:rsidRPr="00C87BCD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Тугаевск</w:t>
      </w:r>
      <w:r w:rsidRPr="00C87BCD">
        <w:rPr>
          <w:sz w:val="26"/>
          <w:szCs w:val="26"/>
          <w:lang w:eastAsia="ar-SA"/>
        </w:rPr>
        <w:t>ого сельского поселения</w:t>
      </w:r>
      <w:r w:rsidRPr="00C87BCD">
        <w:rPr>
          <w:sz w:val="26"/>
          <w:szCs w:val="26"/>
        </w:rPr>
        <w:t>, принявшими решение о комплексном развитии территории, юридическим лицом, созданным Чувашской Республикой и обеспечивающим реализацию принятого Чувашской Республикой решения о комплексном развитии территории, либо лицом, с которым заключен договор о комплексном развитии территории в целях реализации решения о комплексном развитии территории.».</w:t>
      </w:r>
    </w:p>
    <w:p w:rsidR="00604C3D" w:rsidRPr="00C87BCD" w:rsidRDefault="00604C3D" w:rsidP="00B540AE">
      <w:pPr>
        <w:jc w:val="both"/>
        <w:rPr>
          <w:sz w:val="26"/>
          <w:szCs w:val="26"/>
        </w:rPr>
      </w:pPr>
      <w:r w:rsidRPr="00C87BCD">
        <w:rPr>
          <w:sz w:val="26"/>
          <w:szCs w:val="26"/>
        </w:rPr>
        <w:tab/>
        <w:t>в) часть 5 статьи 32 изложить в следующей редакции:</w:t>
      </w:r>
    </w:p>
    <w:p w:rsidR="00604C3D" w:rsidRPr="00C87BCD" w:rsidRDefault="00604C3D" w:rsidP="00B540AE">
      <w:pPr>
        <w:jc w:val="both"/>
        <w:rPr>
          <w:sz w:val="26"/>
          <w:szCs w:val="26"/>
          <w:lang w:eastAsia="ar-SA"/>
        </w:rPr>
      </w:pPr>
      <w:r w:rsidRPr="00C87BCD">
        <w:rPr>
          <w:sz w:val="26"/>
          <w:szCs w:val="26"/>
        </w:rPr>
        <w:tab/>
        <w:t xml:space="preserve">«5. </w:t>
      </w:r>
      <w:r w:rsidRPr="00C87BCD">
        <w:rPr>
          <w:sz w:val="26"/>
          <w:szCs w:val="26"/>
          <w:lang w:eastAsia="ar-SA"/>
        </w:rPr>
        <w:t xml:space="preserve">Комиссия в течение 25 дней со дня поступления предложения о внесении изменений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</w:t>
      </w:r>
      <w:r>
        <w:rPr>
          <w:sz w:val="26"/>
          <w:szCs w:val="26"/>
          <w:lang w:eastAsia="ar-SA"/>
        </w:rPr>
        <w:t>Тугаевск</w:t>
      </w:r>
      <w:r w:rsidRPr="00C87BCD">
        <w:rPr>
          <w:sz w:val="26"/>
          <w:szCs w:val="26"/>
          <w:lang w:eastAsia="ar-SA"/>
        </w:rPr>
        <w:t>ого сельского поселения.»;</w:t>
      </w:r>
    </w:p>
    <w:p w:rsidR="00604C3D" w:rsidRPr="00C87BCD" w:rsidRDefault="00604C3D" w:rsidP="00B540AE">
      <w:pPr>
        <w:jc w:val="both"/>
        <w:rPr>
          <w:sz w:val="26"/>
          <w:szCs w:val="26"/>
        </w:rPr>
      </w:pPr>
      <w:r w:rsidRPr="00C87BCD">
        <w:rPr>
          <w:sz w:val="26"/>
          <w:szCs w:val="26"/>
          <w:lang w:eastAsia="ar-SA"/>
        </w:rPr>
        <w:tab/>
        <w:t xml:space="preserve">г) часть 12  </w:t>
      </w:r>
      <w:r w:rsidRPr="00C87BCD">
        <w:rPr>
          <w:sz w:val="26"/>
          <w:szCs w:val="26"/>
        </w:rPr>
        <w:t>статьи 32 изложить в следующей редакции:</w:t>
      </w:r>
    </w:p>
    <w:p w:rsidR="00604C3D" w:rsidRPr="00C87BCD" w:rsidRDefault="00604C3D" w:rsidP="00B540AE">
      <w:pPr>
        <w:jc w:val="both"/>
        <w:rPr>
          <w:sz w:val="26"/>
          <w:szCs w:val="26"/>
        </w:rPr>
      </w:pPr>
      <w:r w:rsidRPr="00C87BCD">
        <w:rPr>
          <w:sz w:val="26"/>
          <w:szCs w:val="26"/>
        </w:rPr>
        <w:tab/>
        <w:t xml:space="preserve">«12. В случае подготовки </w:t>
      </w:r>
      <w:r w:rsidRPr="00C87BCD">
        <w:rPr>
          <w:sz w:val="26"/>
          <w:szCs w:val="26"/>
          <w:lang w:eastAsia="ar-SA"/>
        </w:rPr>
        <w:t xml:space="preserve">изменений в правила землепользования и застройки </w:t>
      </w:r>
      <w:r w:rsidRPr="00C87BCD">
        <w:rPr>
          <w:sz w:val="26"/>
          <w:szCs w:val="26"/>
        </w:rPr>
        <w:t xml:space="preserve">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 публичные слушания по внесению изменений в </w:t>
      </w:r>
      <w:r w:rsidRPr="00C87BCD">
        <w:rPr>
          <w:sz w:val="26"/>
          <w:szCs w:val="26"/>
          <w:lang w:eastAsia="ar-SA"/>
        </w:rPr>
        <w:t xml:space="preserve">правила землепользования и застройки </w:t>
      </w:r>
      <w:r w:rsidRPr="00C87BCD">
        <w:rPr>
          <w:sz w:val="26"/>
          <w:szCs w:val="26"/>
        </w:rPr>
        <w:t>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 В этих случаях срок проведения общественных обсуждений или публичных слушаний не может быть более чем один месяц.»;</w:t>
      </w:r>
    </w:p>
    <w:p w:rsidR="00604C3D" w:rsidRPr="00C87BCD" w:rsidRDefault="00604C3D" w:rsidP="00B540AE">
      <w:pPr>
        <w:jc w:val="both"/>
        <w:rPr>
          <w:sz w:val="26"/>
          <w:szCs w:val="26"/>
        </w:rPr>
      </w:pPr>
      <w:r w:rsidRPr="00C87BCD">
        <w:rPr>
          <w:sz w:val="26"/>
          <w:szCs w:val="26"/>
        </w:rPr>
        <w:tab/>
        <w:t>д) статью 32 дополнить частью 14.1 следующего содержания:</w:t>
      </w:r>
    </w:p>
    <w:p w:rsidR="00604C3D" w:rsidRPr="00C87BCD" w:rsidRDefault="00604C3D" w:rsidP="00B540AE">
      <w:pPr>
        <w:jc w:val="both"/>
        <w:rPr>
          <w:sz w:val="26"/>
          <w:szCs w:val="26"/>
          <w:lang w:eastAsia="ar-SA"/>
        </w:rPr>
      </w:pPr>
      <w:r w:rsidRPr="00C87BCD">
        <w:rPr>
          <w:sz w:val="26"/>
          <w:szCs w:val="26"/>
        </w:rPr>
        <w:tab/>
        <w:t xml:space="preserve">«14.1. В случае, если утверждение изменений в </w:t>
      </w:r>
      <w:r w:rsidRPr="00C87BCD">
        <w:rPr>
          <w:sz w:val="26"/>
          <w:szCs w:val="26"/>
          <w:lang w:eastAsia="ar-SA"/>
        </w:rPr>
        <w:t xml:space="preserve">правила землепользования и застройки осуществляется Собранием депутатов </w:t>
      </w:r>
      <w:r>
        <w:rPr>
          <w:sz w:val="26"/>
          <w:szCs w:val="26"/>
          <w:lang w:eastAsia="ar-SA"/>
        </w:rPr>
        <w:t>Тугаевск</w:t>
      </w:r>
      <w:r w:rsidRPr="00C87BCD">
        <w:rPr>
          <w:sz w:val="26"/>
          <w:szCs w:val="26"/>
          <w:lang w:eastAsia="ar-SA"/>
        </w:rPr>
        <w:t xml:space="preserve">ого сельского поселения, проект о внесении изменений в правила землепользования и застройки, направленный в Собрание депутатов </w:t>
      </w:r>
      <w:r>
        <w:rPr>
          <w:sz w:val="26"/>
          <w:szCs w:val="26"/>
          <w:lang w:eastAsia="ar-SA"/>
        </w:rPr>
        <w:t>Тугаевск</w:t>
      </w:r>
      <w:r w:rsidRPr="00C87BCD">
        <w:rPr>
          <w:sz w:val="26"/>
          <w:szCs w:val="26"/>
          <w:lang w:eastAsia="ar-SA"/>
        </w:rPr>
        <w:t xml:space="preserve">ого сельского поселения, подлежит рассмотрению на заседании указанного органа не позднее дня проведения заседания, следующего за ближайшим заседанием.»; </w:t>
      </w:r>
    </w:p>
    <w:p w:rsidR="00604C3D" w:rsidRPr="00C87BCD" w:rsidRDefault="00604C3D" w:rsidP="00B540AE">
      <w:pPr>
        <w:jc w:val="both"/>
        <w:rPr>
          <w:sz w:val="26"/>
          <w:szCs w:val="26"/>
        </w:rPr>
      </w:pPr>
      <w:r w:rsidRPr="00C87BCD">
        <w:rPr>
          <w:sz w:val="26"/>
          <w:szCs w:val="26"/>
          <w:lang w:eastAsia="ar-SA"/>
        </w:rPr>
        <w:tab/>
        <w:t xml:space="preserve">е) </w:t>
      </w:r>
      <w:r w:rsidRPr="00C87BCD">
        <w:rPr>
          <w:sz w:val="26"/>
          <w:szCs w:val="26"/>
        </w:rPr>
        <w:t>статью 32 дополнить частью 16  следующего содержания:</w:t>
      </w:r>
    </w:p>
    <w:p w:rsidR="00604C3D" w:rsidRPr="00C87BCD" w:rsidRDefault="00604C3D" w:rsidP="00B540AE">
      <w:pPr>
        <w:jc w:val="both"/>
        <w:rPr>
          <w:sz w:val="26"/>
          <w:szCs w:val="26"/>
        </w:rPr>
      </w:pPr>
      <w:r w:rsidRPr="00C87BCD">
        <w:rPr>
          <w:sz w:val="26"/>
          <w:szCs w:val="26"/>
        </w:rPr>
        <w:tab/>
        <w:t xml:space="preserve">«16. В случае внесения изменений в </w:t>
      </w:r>
      <w:r w:rsidRPr="00C87BCD">
        <w:rPr>
          <w:sz w:val="26"/>
          <w:szCs w:val="26"/>
          <w:lang w:eastAsia="ar-SA"/>
        </w:rPr>
        <w:t>правила землепользования и застройки в целях реализации решения о комплексном развитии территории, в том числе в соответствии с частью 5.2 статьи 30 Гражданского кодекса Российской Федерации, такие изменения должны быть внесены в срок не позднее девяносто дней со дня утверждения проекта планировки территории в целях комплексного развития.».</w:t>
      </w:r>
    </w:p>
    <w:p w:rsidR="00604C3D" w:rsidRPr="00C87BCD" w:rsidRDefault="00604C3D" w:rsidP="006522F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C87BCD">
        <w:rPr>
          <w:color w:val="000000"/>
          <w:sz w:val="26"/>
          <w:szCs w:val="26"/>
        </w:rPr>
        <w:t xml:space="preserve">2. Настоящее решение вступает в силу после его официального опубликования  в  информационном бюллетене </w:t>
      </w:r>
      <w:r w:rsidRPr="00C87BCD">
        <w:rPr>
          <w:color w:val="000000"/>
          <w:sz w:val="26"/>
          <w:szCs w:val="26"/>
        </w:rPr>
        <w:tab/>
        <w:t xml:space="preserve">«Вестник </w:t>
      </w:r>
      <w:r>
        <w:rPr>
          <w:color w:val="000000"/>
          <w:sz w:val="26"/>
          <w:szCs w:val="26"/>
        </w:rPr>
        <w:t>Тугаевск</w:t>
      </w:r>
      <w:r w:rsidRPr="00C87BCD">
        <w:rPr>
          <w:color w:val="000000"/>
          <w:sz w:val="26"/>
          <w:szCs w:val="26"/>
        </w:rPr>
        <w:t>ого сельского поселения Комсомольского района» и подлежит размещению на официальном сайте администрации</w:t>
      </w:r>
      <w:r w:rsidRPr="00C87BCD"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Тугаевск</w:t>
      </w:r>
      <w:r w:rsidRPr="00C87BCD">
        <w:rPr>
          <w:color w:val="000000"/>
          <w:sz w:val="26"/>
          <w:szCs w:val="26"/>
        </w:rPr>
        <w:t>ого сельского поселения.</w:t>
      </w:r>
    </w:p>
    <w:p w:rsidR="00604C3D" w:rsidRDefault="00604C3D" w:rsidP="006522F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04C3D" w:rsidRPr="00C87BCD" w:rsidRDefault="00604C3D" w:rsidP="006522F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04C3D" w:rsidRPr="00C87BCD" w:rsidRDefault="00604C3D" w:rsidP="00E934EC">
      <w:pPr>
        <w:jc w:val="both"/>
        <w:rPr>
          <w:sz w:val="26"/>
          <w:szCs w:val="26"/>
        </w:rPr>
      </w:pPr>
      <w:r w:rsidRPr="00C87BCD">
        <w:rPr>
          <w:sz w:val="26"/>
          <w:szCs w:val="26"/>
        </w:rPr>
        <w:t>Председатель Собрания депутатов</w:t>
      </w:r>
    </w:p>
    <w:p w:rsidR="00604C3D" w:rsidRPr="00C87BCD" w:rsidRDefault="00604C3D" w:rsidP="00E934EC">
      <w:pPr>
        <w:jc w:val="both"/>
        <w:rPr>
          <w:sz w:val="26"/>
          <w:szCs w:val="26"/>
        </w:rPr>
      </w:pPr>
      <w:r>
        <w:rPr>
          <w:sz w:val="26"/>
          <w:szCs w:val="26"/>
        </w:rPr>
        <w:t>Тугаевск</w:t>
      </w:r>
      <w:r w:rsidRPr="00C87BCD">
        <w:rPr>
          <w:sz w:val="26"/>
          <w:szCs w:val="26"/>
        </w:rPr>
        <w:t>ого  се</w:t>
      </w:r>
      <w:r>
        <w:rPr>
          <w:sz w:val="26"/>
          <w:szCs w:val="26"/>
        </w:rPr>
        <w:t>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А.С.Борисов</w:t>
      </w:r>
      <w:r w:rsidRPr="00C87BCD">
        <w:rPr>
          <w:sz w:val="26"/>
          <w:szCs w:val="26"/>
        </w:rPr>
        <w:t xml:space="preserve">                                     </w:t>
      </w:r>
    </w:p>
    <w:p w:rsidR="00604C3D" w:rsidRDefault="00604C3D" w:rsidP="00E934EC">
      <w:pPr>
        <w:jc w:val="both"/>
        <w:rPr>
          <w:sz w:val="26"/>
          <w:szCs w:val="26"/>
        </w:rPr>
      </w:pPr>
    </w:p>
    <w:p w:rsidR="00604C3D" w:rsidRDefault="00604C3D" w:rsidP="00E934EC">
      <w:pPr>
        <w:jc w:val="both"/>
        <w:rPr>
          <w:sz w:val="26"/>
          <w:szCs w:val="26"/>
        </w:rPr>
      </w:pPr>
      <w:r w:rsidRPr="00C87BCD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Тугаевского</w:t>
      </w:r>
    </w:p>
    <w:p w:rsidR="00604C3D" w:rsidRPr="00C87BCD" w:rsidRDefault="00604C3D" w:rsidP="00E934EC">
      <w:pPr>
        <w:jc w:val="both"/>
        <w:rPr>
          <w:sz w:val="26"/>
          <w:szCs w:val="26"/>
        </w:rPr>
      </w:pPr>
      <w:r w:rsidRPr="00C87BCD">
        <w:rPr>
          <w:sz w:val="26"/>
          <w:szCs w:val="26"/>
        </w:rPr>
        <w:t xml:space="preserve">сельского поселения                                  </w:t>
      </w:r>
      <w:r>
        <w:rPr>
          <w:sz w:val="26"/>
          <w:szCs w:val="26"/>
        </w:rPr>
        <w:t xml:space="preserve">                                         </w:t>
      </w:r>
      <w:r w:rsidRPr="00C87BCD">
        <w:rPr>
          <w:sz w:val="26"/>
          <w:szCs w:val="26"/>
        </w:rPr>
        <w:t xml:space="preserve">   А.</w:t>
      </w:r>
      <w:bookmarkStart w:id="0" w:name="_GoBack"/>
      <w:bookmarkEnd w:id="0"/>
      <w:r>
        <w:rPr>
          <w:sz w:val="26"/>
          <w:szCs w:val="26"/>
        </w:rPr>
        <w:t>А.Осипов</w:t>
      </w:r>
    </w:p>
    <w:p w:rsidR="00604C3D" w:rsidRPr="00C87BCD" w:rsidRDefault="00604C3D">
      <w:pPr>
        <w:rPr>
          <w:sz w:val="26"/>
          <w:szCs w:val="26"/>
        </w:rPr>
      </w:pPr>
    </w:p>
    <w:sectPr w:rsidR="00604C3D" w:rsidRPr="00C87BCD" w:rsidSect="00DF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2AE"/>
    <w:rsid w:val="000915C8"/>
    <w:rsid w:val="00125943"/>
    <w:rsid w:val="002B1B2D"/>
    <w:rsid w:val="002F6ECD"/>
    <w:rsid w:val="003447E8"/>
    <w:rsid w:val="0039572A"/>
    <w:rsid w:val="004559AB"/>
    <w:rsid w:val="00495664"/>
    <w:rsid w:val="0052654E"/>
    <w:rsid w:val="00552856"/>
    <w:rsid w:val="00577A3A"/>
    <w:rsid w:val="00604C3D"/>
    <w:rsid w:val="006522FE"/>
    <w:rsid w:val="00721665"/>
    <w:rsid w:val="00733585"/>
    <w:rsid w:val="00780F39"/>
    <w:rsid w:val="007829B0"/>
    <w:rsid w:val="00791FF3"/>
    <w:rsid w:val="007977F1"/>
    <w:rsid w:val="007F4B13"/>
    <w:rsid w:val="008D6C9E"/>
    <w:rsid w:val="009033C9"/>
    <w:rsid w:val="009063D8"/>
    <w:rsid w:val="0095348F"/>
    <w:rsid w:val="00990EE7"/>
    <w:rsid w:val="009C7436"/>
    <w:rsid w:val="009F367B"/>
    <w:rsid w:val="00AB4327"/>
    <w:rsid w:val="00AC7762"/>
    <w:rsid w:val="00B14962"/>
    <w:rsid w:val="00B540AE"/>
    <w:rsid w:val="00C11E37"/>
    <w:rsid w:val="00C62213"/>
    <w:rsid w:val="00C672AE"/>
    <w:rsid w:val="00C87BCD"/>
    <w:rsid w:val="00CA6313"/>
    <w:rsid w:val="00DC2A7C"/>
    <w:rsid w:val="00DD5FB9"/>
    <w:rsid w:val="00DE4F6E"/>
    <w:rsid w:val="00DE6353"/>
    <w:rsid w:val="00DF2E5A"/>
    <w:rsid w:val="00E934EC"/>
    <w:rsid w:val="00F33FBD"/>
    <w:rsid w:val="00F814CB"/>
    <w:rsid w:val="00FC7DA0"/>
    <w:rsid w:val="00FE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F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"/>
    <w:basedOn w:val="Normal"/>
    <w:uiPriority w:val="99"/>
    <w:rsid w:val="00B540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Цветовое выделение"/>
    <w:uiPriority w:val="99"/>
    <w:rsid w:val="00C87BCD"/>
    <w:rPr>
      <w:b/>
      <w:bCs/>
      <w:color w:val="000080"/>
    </w:rPr>
  </w:style>
  <w:style w:type="paragraph" w:customStyle="1" w:styleId="a0">
    <w:name w:val="Таблицы (моноширинный)"/>
    <w:basedOn w:val="Normal"/>
    <w:next w:val="Normal"/>
    <w:uiPriority w:val="99"/>
    <w:rsid w:val="00C87BCD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785</Words>
  <Characters>4477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</dc:title>
  <dc:subject/>
  <dc:creator>nchsyrb</dc:creator>
  <cp:keywords/>
  <dc:description/>
  <cp:lastModifiedBy>1</cp:lastModifiedBy>
  <cp:revision>3</cp:revision>
  <cp:lastPrinted>2021-04-26T07:18:00Z</cp:lastPrinted>
  <dcterms:created xsi:type="dcterms:W3CDTF">2021-04-26T05:07:00Z</dcterms:created>
  <dcterms:modified xsi:type="dcterms:W3CDTF">2021-04-26T07:18:00Z</dcterms:modified>
</cp:coreProperties>
</file>