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 Ф О Р М А Ц И О Н Н Ы Й   Б Ю Л Л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444EF3" w:rsidP="008C3FEA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</w:t>
            </w:r>
            <w:r w:rsidR="008C3FEA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(54</w:t>
            </w:r>
            <w:r w:rsidR="008C3FEA">
              <w:rPr>
                <w:bCs/>
                <w:sz w:val="24"/>
                <w:szCs w:val="24"/>
              </w:rPr>
              <w:t>6</w:t>
            </w:r>
            <w:r w:rsidR="006C18CB">
              <w:rPr>
                <w:bCs/>
                <w:sz w:val="24"/>
                <w:szCs w:val="24"/>
              </w:rPr>
              <w:t xml:space="preserve">) от </w:t>
            </w:r>
            <w:r w:rsidR="008C3FEA">
              <w:rPr>
                <w:bCs/>
                <w:sz w:val="24"/>
                <w:szCs w:val="24"/>
              </w:rPr>
              <w:t>23</w:t>
            </w:r>
            <w:r>
              <w:rPr>
                <w:bCs/>
                <w:sz w:val="24"/>
                <w:szCs w:val="24"/>
              </w:rPr>
              <w:t xml:space="preserve"> июля</w:t>
            </w:r>
            <w:r w:rsidR="000206D2">
              <w:rPr>
                <w:bCs/>
                <w:sz w:val="24"/>
                <w:szCs w:val="24"/>
              </w:rPr>
              <w:t xml:space="preserve">   202</w:t>
            </w:r>
            <w:r w:rsidR="00EA7A42">
              <w:rPr>
                <w:bCs/>
                <w:sz w:val="24"/>
                <w:szCs w:val="24"/>
              </w:rPr>
              <w:t>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Издание администрации Новочелны-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Сюрбеевского  сельского поселения</w:t>
            </w:r>
          </w:p>
        </w:tc>
      </w:tr>
    </w:tbl>
    <w:p w:rsidR="00DF6664" w:rsidRDefault="00DF6664"/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B33528" w:rsidRDefault="008C3FEA" w:rsidP="00B3352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22</w:t>
      </w:r>
      <w:r w:rsidR="00B33528">
        <w:rPr>
          <w:b/>
          <w:sz w:val="20"/>
          <w:szCs w:val="20"/>
        </w:rPr>
        <w:t>.0</w:t>
      </w:r>
      <w:r w:rsidR="00444EF3">
        <w:rPr>
          <w:b/>
          <w:sz w:val="20"/>
          <w:szCs w:val="20"/>
        </w:rPr>
        <w:t>7</w:t>
      </w:r>
      <w:r w:rsidR="00B33528">
        <w:rPr>
          <w:b/>
          <w:sz w:val="20"/>
          <w:szCs w:val="20"/>
        </w:rPr>
        <w:t>.2021г.</w:t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444EF3">
        <w:rPr>
          <w:b/>
          <w:sz w:val="20"/>
          <w:szCs w:val="20"/>
        </w:rPr>
        <w:t>№ 4</w:t>
      </w:r>
      <w:r>
        <w:rPr>
          <w:b/>
          <w:sz w:val="20"/>
          <w:szCs w:val="20"/>
        </w:rPr>
        <w:t>4</w:t>
      </w:r>
    </w:p>
    <w:p w:rsidR="00B33528" w:rsidRDefault="00B33528"/>
    <w:p w:rsidR="008C3FEA" w:rsidRPr="000414EC" w:rsidRDefault="008C3FEA" w:rsidP="008C3FEA">
      <w:pPr>
        <w:pStyle w:val="ConsNonformat"/>
        <w:widowControl/>
        <w:ind w:right="4381"/>
        <w:jc w:val="both"/>
        <w:rPr>
          <w:rFonts w:ascii="Times New Roman" w:hAnsi="Times New Roman"/>
          <w:b/>
          <w:color w:val="000000"/>
        </w:rPr>
      </w:pPr>
    </w:p>
    <w:p w:rsidR="008C3FEA" w:rsidRPr="000414EC" w:rsidRDefault="008C3FEA" w:rsidP="008C3FEA">
      <w:pPr>
        <w:pStyle w:val="ab"/>
        <w:rPr>
          <w:b/>
          <w:sz w:val="20"/>
          <w:szCs w:val="20"/>
        </w:rPr>
      </w:pPr>
      <w:r w:rsidRPr="000414EC">
        <w:rPr>
          <w:b/>
          <w:sz w:val="20"/>
          <w:szCs w:val="20"/>
        </w:rPr>
        <w:t>Об утверждении отчета об исполнении бюджета</w:t>
      </w:r>
    </w:p>
    <w:p w:rsidR="008C3FEA" w:rsidRPr="000414EC" w:rsidRDefault="008C3FEA" w:rsidP="008C3FEA">
      <w:pPr>
        <w:pStyle w:val="ab"/>
        <w:rPr>
          <w:b/>
          <w:sz w:val="20"/>
          <w:szCs w:val="20"/>
        </w:rPr>
      </w:pPr>
      <w:r w:rsidRPr="000414EC">
        <w:rPr>
          <w:b/>
          <w:sz w:val="20"/>
          <w:szCs w:val="20"/>
        </w:rPr>
        <w:t xml:space="preserve"> Новочелны-Сюрбеевского сельского поселения</w:t>
      </w:r>
    </w:p>
    <w:p w:rsidR="008C3FEA" w:rsidRPr="000414EC" w:rsidRDefault="008C3FEA" w:rsidP="008C3FEA">
      <w:pPr>
        <w:pStyle w:val="ab"/>
        <w:rPr>
          <w:b/>
          <w:sz w:val="20"/>
          <w:szCs w:val="20"/>
        </w:rPr>
      </w:pPr>
      <w:r w:rsidRPr="000414EC">
        <w:rPr>
          <w:b/>
          <w:sz w:val="20"/>
          <w:szCs w:val="20"/>
        </w:rPr>
        <w:t xml:space="preserve"> Комсомольского района Чувашской Республики</w:t>
      </w:r>
    </w:p>
    <w:p w:rsidR="008C3FEA" w:rsidRPr="000414EC" w:rsidRDefault="008C3FEA" w:rsidP="008C3FEA">
      <w:pPr>
        <w:pStyle w:val="ab"/>
        <w:rPr>
          <w:b/>
          <w:sz w:val="20"/>
          <w:szCs w:val="20"/>
        </w:rPr>
      </w:pPr>
      <w:r w:rsidRPr="000414EC">
        <w:rPr>
          <w:b/>
          <w:sz w:val="20"/>
          <w:szCs w:val="20"/>
        </w:rPr>
        <w:t xml:space="preserve"> за </w:t>
      </w:r>
      <w:r w:rsidRPr="008C3FEA">
        <w:rPr>
          <w:b/>
          <w:sz w:val="20"/>
          <w:szCs w:val="20"/>
        </w:rPr>
        <w:t>2</w:t>
      </w:r>
      <w:r w:rsidRPr="000414EC">
        <w:rPr>
          <w:b/>
          <w:sz w:val="20"/>
          <w:szCs w:val="20"/>
        </w:rPr>
        <w:t xml:space="preserve"> квартал 2021 года</w:t>
      </w:r>
    </w:p>
    <w:p w:rsidR="008C3FEA" w:rsidRPr="000414EC" w:rsidRDefault="008C3FEA" w:rsidP="008C3FEA">
      <w:pPr>
        <w:pStyle w:val="ab"/>
        <w:ind w:firstLine="600"/>
        <w:rPr>
          <w:sz w:val="20"/>
          <w:szCs w:val="20"/>
        </w:rPr>
      </w:pPr>
      <w:bookmarkStart w:id="0" w:name="_GoBack"/>
      <w:bookmarkEnd w:id="0"/>
      <w:r w:rsidRPr="000414EC">
        <w:rPr>
          <w:sz w:val="20"/>
          <w:szCs w:val="20"/>
        </w:rPr>
        <w:t>В соответствии с решением Собрания депутатов Новочелны-Сюрбеевского сельского поселения Комсомольского района Чувашской Республики от 03 авг</w:t>
      </w:r>
      <w:r w:rsidRPr="000414EC">
        <w:rPr>
          <w:sz w:val="20"/>
          <w:szCs w:val="20"/>
        </w:rPr>
        <w:t>у</w:t>
      </w:r>
      <w:r w:rsidRPr="000414EC">
        <w:rPr>
          <w:sz w:val="20"/>
          <w:szCs w:val="20"/>
        </w:rPr>
        <w:t>ста 2012 года № 4/58 «О регулировании бюджетных правоотношений в Нов</w:t>
      </w:r>
      <w:r w:rsidRPr="000414EC">
        <w:rPr>
          <w:sz w:val="20"/>
          <w:szCs w:val="20"/>
        </w:rPr>
        <w:t>о</w:t>
      </w:r>
      <w:r w:rsidRPr="000414EC">
        <w:rPr>
          <w:sz w:val="20"/>
          <w:szCs w:val="20"/>
        </w:rPr>
        <w:t>челны-Сюрбеевском сельском поселении Комсомольского района» администр</w:t>
      </w:r>
      <w:r w:rsidRPr="000414EC">
        <w:rPr>
          <w:sz w:val="20"/>
          <w:szCs w:val="20"/>
        </w:rPr>
        <w:t>а</w:t>
      </w:r>
      <w:r w:rsidRPr="000414EC">
        <w:rPr>
          <w:sz w:val="20"/>
          <w:szCs w:val="20"/>
        </w:rPr>
        <w:t xml:space="preserve">ция Новочелны-Сюрбеевского сельского поселения п о с т а н о в л я е т: </w:t>
      </w:r>
    </w:p>
    <w:p w:rsidR="008C3FEA" w:rsidRPr="000414EC" w:rsidRDefault="008C3FEA" w:rsidP="008C3FEA">
      <w:pPr>
        <w:pStyle w:val="ab"/>
        <w:ind w:firstLine="600"/>
        <w:rPr>
          <w:sz w:val="20"/>
          <w:szCs w:val="20"/>
        </w:rPr>
      </w:pPr>
      <w:r w:rsidRPr="000414EC">
        <w:rPr>
          <w:sz w:val="20"/>
          <w:szCs w:val="20"/>
        </w:rPr>
        <w:t>1. Утвердить прилагаемый отчет об исполнении бюджета Новочелны-Сюрбеевского сельского поселения Комсомольского района Чувашской Респу</w:t>
      </w:r>
      <w:r w:rsidRPr="000414EC">
        <w:rPr>
          <w:sz w:val="20"/>
          <w:szCs w:val="20"/>
        </w:rPr>
        <w:t>б</w:t>
      </w:r>
      <w:r w:rsidRPr="000414EC">
        <w:rPr>
          <w:sz w:val="20"/>
          <w:szCs w:val="20"/>
        </w:rPr>
        <w:t>лики за 2 квартал 2021 г</w:t>
      </w:r>
      <w:r w:rsidRPr="000414EC">
        <w:rPr>
          <w:sz w:val="20"/>
          <w:szCs w:val="20"/>
        </w:rPr>
        <w:t>о</w:t>
      </w:r>
      <w:r w:rsidRPr="000414EC">
        <w:rPr>
          <w:sz w:val="20"/>
          <w:szCs w:val="20"/>
        </w:rPr>
        <w:t>да (далее – отчет).</w:t>
      </w:r>
    </w:p>
    <w:p w:rsidR="008C3FEA" w:rsidRPr="000414EC" w:rsidRDefault="008C3FEA" w:rsidP="008C3FEA">
      <w:pPr>
        <w:pStyle w:val="ab"/>
        <w:ind w:firstLine="600"/>
        <w:rPr>
          <w:sz w:val="20"/>
          <w:szCs w:val="20"/>
        </w:rPr>
      </w:pPr>
      <w:r w:rsidRPr="000414EC">
        <w:rPr>
          <w:sz w:val="20"/>
          <w:szCs w:val="20"/>
        </w:rPr>
        <w:t>2. Направить отчет Собранию депутатов Новочелны-Сюрбеевского сел</w:t>
      </w:r>
      <w:r w:rsidRPr="000414EC">
        <w:rPr>
          <w:sz w:val="20"/>
          <w:szCs w:val="20"/>
        </w:rPr>
        <w:t>ь</w:t>
      </w:r>
      <w:r w:rsidRPr="000414EC">
        <w:rPr>
          <w:sz w:val="20"/>
          <w:szCs w:val="20"/>
        </w:rPr>
        <w:t>ского поселения Комсомольского района Чувашской Респу</w:t>
      </w:r>
      <w:r w:rsidRPr="000414EC">
        <w:rPr>
          <w:sz w:val="20"/>
          <w:szCs w:val="20"/>
        </w:rPr>
        <w:t>б</w:t>
      </w:r>
      <w:r w:rsidRPr="000414EC">
        <w:rPr>
          <w:sz w:val="20"/>
          <w:szCs w:val="20"/>
        </w:rPr>
        <w:t>лики и Контрольно-счетному органу Комсомольского района Чувашской Ре</w:t>
      </w:r>
      <w:r w:rsidRPr="000414EC">
        <w:rPr>
          <w:sz w:val="20"/>
          <w:szCs w:val="20"/>
        </w:rPr>
        <w:t>с</w:t>
      </w:r>
      <w:r w:rsidRPr="000414EC">
        <w:rPr>
          <w:sz w:val="20"/>
          <w:szCs w:val="20"/>
        </w:rPr>
        <w:t>публики.</w:t>
      </w:r>
    </w:p>
    <w:p w:rsidR="008C3FEA" w:rsidRPr="000414EC" w:rsidRDefault="008C3FEA" w:rsidP="008C3FEA">
      <w:pPr>
        <w:pStyle w:val="ab"/>
        <w:rPr>
          <w:sz w:val="20"/>
          <w:szCs w:val="20"/>
        </w:rPr>
      </w:pPr>
    </w:p>
    <w:p w:rsidR="008C3FEA" w:rsidRPr="000414EC" w:rsidRDefault="008C3FEA" w:rsidP="008C3FEA">
      <w:pPr>
        <w:pStyle w:val="ab"/>
        <w:rPr>
          <w:sz w:val="20"/>
          <w:szCs w:val="20"/>
        </w:rPr>
      </w:pPr>
    </w:p>
    <w:p w:rsidR="008C3FEA" w:rsidRPr="000414EC" w:rsidRDefault="008C3FEA" w:rsidP="008C3FEA">
      <w:pPr>
        <w:rPr>
          <w:sz w:val="20"/>
          <w:szCs w:val="20"/>
        </w:rPr>
      </w:pPr>
      <w:r w:rsidRPr="000414EC">
        <w:rPr>
          <w:sz w:val="20"/>
          <w:szCs w:val="20"/>
        </w:rPr>
        <w:t xml:space="preserve">Глава  сельского поселения                                      А.Т.Орешкин                                                             </w:t>
      </w:r>
    </w:p>
    <w:p w:rsidR="008C3FEA" w:rsidRPr="000414EC" w:rsidRDefault="008C3FEA" w:rsidP="008C3FEA">
      <w:pPr>
        <w:pStyle w:val="ab"/>
        <w:rPr>
          <w:sz w:val="20"/>
          <w:szCs w:val="20"/>
        </w:rPr>
      </w:pPr>
    </w:p>
    <w:p w:rsidR="008C3FEA" w:rsidRPr="000414EC" w:rsidRDefault="008C3FEA" w:rsidP="008C3FEA">
      <w:pPr>
        <w:pStyle w:val="ab"/>
        <w:rPr>
          <w:sz w:val="20"/>
          <w:szCs w:val="20"/>
        </w:rPr>
      </w:pPr>
    </w:p>
    <w:p w:rsidR="008C3FEA" w:rsidRPr="000414EC" w:rsidRDefault="008C3FEA" w:rsidP="008C3FEA">
      <w:pPr>
        <w:pStyle w:val="ab"/>
        <w:rPr>
          <w:sz w:val="20"/>
          <w:szCs w:val="20"/>
        </w:rPr>
      </w:pPr>
    </w:p>
    <w:p w:rsidR="008C3FEA" w:rsidRPr="000414EC" w:rsidRDefault="008C3FEA" w:rsidP="008C3FEA">
      <w:pPr>
        <w:pStyle w:val="ab"/>
        <w:rPr>
          <w:sz w:val="20"/>
          <w:szCs w:val="20"/>
        </w:rPr>
      </w:pPr>
    </w:p>
    <w:p w:rsidR="008C3FEA" w:rsidRPr="000414EC" w:rsidRDefault="008C3FEA" w:rsidP="008C3FEA">
      <w:pPr>
        <w:pStyle w:val="ab"/>
        <w:rPr>
          <w:sz w:val="20"/>
          <w:szCs w:val="20"/>
        </w:rPr>
      </w:pPr>
    </w:p>
    <w:p w:rsidR="008C3FEA" w:rsidRPr="000414EC" w:rsidRDefault="008C3FEA" w:rsidP="008C3FEA">
      <w:pPr>
        <w:pStyle w:val="ab"/>
        <w:rPr>
          <w:sz w:val="20"/>
          <w:szCs w:val="20"/>
        </w:rPr>
      </w:pPr>
    </w:p>
    <w:p w:rsidR="008C3FEA" w:rsidRPr="000414EC" w:rsidRDefault="008C3FEA" w:rsidP="008C3FEA">
      <w:pPr>
        <w:pStyle w:val="ab"/>
        <w:rPr>
          <w:sz w:val="20"/>
          <w:szCs w:val="20"/>
        </w:rPr>
      </w:pPr>
    </w:p>
    <w:p w:rsidR="008C3FEA" w:rsidRPr="000414EC" w:rsidRDefault="008C3FEA" w:rsidP="008C3FEA">
      <w:pPr>
        <w:pStyle w:val="ab"/>
        <w:rPr>
          <w:sz w:val="20"/>
          <w:szCs w:val="20"/>
        </w:rPr>
      </w:pPr>
    </w:p>
    <w:p w:rsidR="008C3FEA" w:rsidRPr="000414EC" w:rsidRDefault="008C3FEA" w:rsidP="008C3FEA">
      <w:pPr>
        <w:pStyle w:val="ab"/>
        <w:rPr>
          <w:sz w:val="20"/>
          <w:szCs w:val="20"/>
        </w:rPr>
        <w:sectPr w:rsidR="008C3FEA" w:rsidRPr="000414EC" w:rsidSect="008C3FEA">
          <w:headerReference w:type="default" r:id="rId5"/>
          <w:footerReference w:type="first" r:id="rId6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6658"/>
        <w:gridCol w:w="817"/>
        <w:gridCol w:w="833"/>
        <w:gridCol w:w="1732"/>
        <w:gridCol w:w="986"/>
        <w:gridCol w:w="676"/>
        <w:gridCol w:w="986"/>
        <w:gridCol w:w="1774"/>
      </w:tblGrid>
      <w:tr w:rsidR="008C3FEA" w:rsidRPr="000414EC" w:rsidTr="004B1BD3">
        <w:trPr>
          <w:trHeight w:val="282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sz w:val="20"/>
                <w:szCs w:val="20"/>
              </w:rPr>
            </w:pPr>
            <w:r w:rsidRPr="000414EC">
              <w:rPr>
                <w:sz w:val="20"/>
                <w:szCs w:val="20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sz w:val="20"/>
                <w:szCs w:val="20"/>
              </w:rPr>
            </w:pPr>
            <w:r w:rsidRPr="000414EC">
              <w:rPr>
                <w:sz w:val="20"/>
                <w:szCs w:val="20"/>
              </w:rPr>
              <w:t>УТВЕРЖДЕН</w:t>
            </w:r>
          </w:p>
        </w:tc>
      </w:tr>
      <w:tr w:rsidR="008C3FEA" w:rsidRPr="000414EC" w:rsidTr="004B1BD3">
        <w:trPr>
          <w:trHeight w:val="141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FEA" w:rsidRPr="000414EC" w:rsidRDefault="008C3FEA" w:rsidP="004B1BD3">
            <w:pPr>
              <w:jc w:val="right"/>
              <w:rPr>
                <w:sz w:val="20"/>
                <w:szCs w:val="20"/>
              </w:rPr>
            </w:pPr>
            <w:r w:rsidRPr="000414EC">
              <w:rPr>
                <w:sz w:val="20"/>
                <w:szCs w:val="20"/>
              </w:rPr>
              <w:t xml:space="preserve">постановлением администрации                                                                                      Новочелны-Сюрбеевского сельского поселения                                                                                                           Комсомольского района Чувашской Республики                                                                                               от 22.07.2021г. № 43  </w:t>
            </w:r>
          </w:p>
        </w:tc>
      </w:tr>
      <w:tr w:rsidR="008C3FEA" w:rsidRPr="000414EC" w:rsidTr="004B1BD3">
        <w:trPr>
          <w:trHeight w:val="390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4EC">
              <w:rPr>
                <w:b/>
                <w:bCs/>
                <w:color w:val="000000"/>
                <w:sz w:val="20"/>
                <w:szCs w:val="20"/>
              </w:rPr>
              <w:t xml:space="preserve"> ОТЧЕТ 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3FEA" w:rsidRPr="000414EC" w:rsidTr="004B1BD3">
        <w:trPr>
          <w:trHeight w:val="630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4EC">
              <w:rPr>
                <w:b/>
                <w:bCs/>
                <w:color w:val="000000"/>
                <w:sz w:val="20"/>
                <w:szCs w:val="20"/>
              </w:rPr>
              <w:t xml:space="preserve"> НОВОЧЕЛНЫ-СЮРБЕЕВСКОГО СЕЛЬСКОГО ПОСЕЛЕНИЯ КОМСОМОЛЬСКОГО РАЙОНА ЧУВАШСКОЙ РЕСПУБЛИКИ</w:t>
            </w:r>
          </w:p>
        </w:tc>
      </w:tr>
      <w:tr w:rsidR="008C3FEA" w:rsidRPr="000414EC" w:rsidTr="004B1BD3">
        <w:trPr>
          <w:trHeight w:val="315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4EC">
              <w:rPr>
                <w:b/>
                <w:bCs/>
                <w:color w:val="000000"/>
                <w:sz w:val="20"/>
                <w:szCs w:val="20"/>
              </w:rPr>
              <w:t>за 2 квартал 2021 года</w:t>
            </w:r>
          </w:p>
        </w:tc>
      </w:tr>
      <w:tr w:rsidR="008C3FEA" w:rsidRPr="000414EC" w:rsidTr="004B1BD3">
        <w:trPr>
          <w:trHeight w:val="435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4EC">
              <w:rPr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8C3FEA" w:rsidRPr="000414EC" w:rsidTr="004B1BD3">
        <w:trPr>
          <w:trHeight w:val="259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4EC">
              <w:rPr>
                <w:b/>
                <w:bCs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4EC">
              <w:rPr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4EC">
              <w:rPr>
                <w:b/>
                <w:bCs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4EC"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4EC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8C3FEA" w:rsidRPr="000414EC" w:rsidTr="004B1BD3">
        <w:trPr>
          <w:trHeight w:val="253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3FEA" w:rsidRPr="000414EC" w:rsidTr="004B1BD3">
        <w:trPr>
          <w:trHeight w:val="45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3FEA" w:rsidRPr="000414EC" w:rsidTr="004B1BD3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5 969 534,00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2 244 862,72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1 026 970,00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284 926,72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26 033,56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26 033,56</w:t>
            </w:r>
          </w:p>
        </w:tc>
      </w:tr>
      <w:tr w:rsidR="008C3FEA" w:rsidRPr="000414EC" w:rsidTr="004B1BD3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25 137,98</w:t>
            </w:r>
          </w:p>
        </w:tc>
      </w:tr>
      <w:tr w:rsidR="008C3FEA" w:rsidRPr="000414EC" w:rsidTr="004B1BD3">
        <w:trPr>
          <w:trHeight w:val="21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25 134,55</w:t>
            </w:r>
          </w:p>
        </w:tc>
      </w:tr>
      <w:tr w:rsidR="008C3FEA" w:rsidRPr="000414EC" w:rsidTr="004B1BD3">
        <w:trPr>
          <w:trHeight w:val="18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3,43</w:t>
            </w:r>
          </w:p>
        </w:tc>
      </w:tr>
      <w:tr w:rsidR="008C3FEA" w:rsidRPr="000414EC" w:rsidTr="004B1BD3">
        <w:trPr>
          <w:trHeight w:val="24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29,40</w:t>
            </w:r>
          </w:p>
        </w:tc>
      </w:tr>
      <w:tr w:rsidR="008C3FEA" w:rsidRPr="000414EC" w:rsidTr="004B1BD3">
        <w:trPr>
          <w:trHeight w:val="27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182 1 01 02020 01 2100 110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29,40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866,18</w:t>
            </w:r>
          </w:p>
        </w:tc>
      </w:tr>
      <w:tr w:rsidR="008C3FEA" w:rsidRPr="000414EC" w:rsidTr="004B1BD3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865,77</w:t>
            </w:r>
          </w:p>
        </w:tc>
      </w:tr>
      <w:tr w:rsidR="008C3FEA" w:rsidRPr="000414EC" w:rsidTr="004B1BD3">
        <w:trPr>
          <w:trHeight w:val="12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0,41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102 573,82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102 573,82</w:t>
            </w:r>
          </w:p>
        </w:tc>
      </w:tr>
      <w:tr w:rsidR="008C3FEA" w:rsidRPr="000414EC" w:rsidTr="004B1BD3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46 384,43</w:t>
            </w:r>
          </w:p>
        </w:tc>
      </w:tr>
      <w:tr w:rsidR="008C3FEA" w:rsidRPr="000414EC" w:rsidTr="004B1BD3">
        <w:trPr>
          <w:trHeight w:val="24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46 384,43</w:t>
            </w:r>
          </w:p>
        </w:tc>
      </w:tr>
      <w:tr w:rsidR="008C3FEA" w:rsidRPr="000414EC" w:rsidTr="004B1BD3">
        <w:trPr>
          <w:trHeight w:val="18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349,41</w:t>
            </w:r>
          </w:p>
        </w:tc>
      </w:tr>
      <w:tr w:rsidR="008C3FEA" w:rsidRPr="000414EC" w:rsidTr="004B1BD3">
        <w:trPr>
          <w:trHeight w:val="27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349,41</w:t>
            </w:r>
          </w:p>
        </w:tc>
      </w:tr>
      <w:tr w:rsidR="008C3FEA" w:rsidRPr="000414EC" w:rsidTr="004B1BD3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145 300,00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64 497,95</w:t>
            </w:r>
          </w:p>
        </w:tc>
      </w:tr>
      <w:tr w:rsidR="008C3FEA" w:rsidRPr="000414EC" w:rsidTr="004B1BD3">
        <w:trPr>
          <w:trHeight w:val="24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145 300,00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64 497,95</w:t>
            </w:r>
          </w:p>
        </w:tc>
      </w:tr>
      <w:tr w:rsidR="008C3FEA" w:rsidRPr="000414EC" w:rsidTr="004B1BD3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-8 657,97</w:t>
            </w:r>
          </w:p>
        </w:tc>
      </w:tr>
      <w:tr w:rsidR="008C3FEA" w:rsidRPr="000414EC" w:rsidTr="004B1BD3">
        <w:trPr>
          <w:trHeight w:val="24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-8 657,97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20 698,53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20 698,53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20 698,53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20 698,50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182 1 05 03010 01 2100 110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43 467,57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2 683,75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2 683,75</w:t>
            </w:r>
          </w:p>
        </w:tc>
      </w:tr>
      <w:tr w:rsidR="008C3FEA" w:rsidRPr="000414EC" w:rsidTr="004B1BD3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2 361,07</w:t>
            </w:r>
          </w:p>
        </w:tc>
      </w:tr>
      <w:tr w:rsidR="008C3FEA" w:rsidRPr="000414EC" w:rsidTr="004B1BD3">
        <w:trPr>
          <w:trHeight w:val="12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322,68</w:t>
            </w:r>
          </w:p>
        </w:tc>
      </w:tr>
      <w:tr w:rsidR="008C3FEA" w:rsidRPr="000414EC" w:rsidTr="004B1BD3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40 783,82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27 845,22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27 845,22</w:t>
            </w:r>
          </w:p>
        </w:tc>
      </w:tr>
      <w:tr w:rsidR="008C3FEA" w:rsidRPr="000414EC" w:rsidTr="004B1BD3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27 824,76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20,46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12 938,60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12 938,60</w:t>
            </w:r>
          </w:p>
        </w:tc>
      </w:tr>
      <w:tr w:rsidR="008C3FEA" w:rsidRPr="000414EC" w:rsidTr="004B1BD3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12 321,97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616,63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C3FEA" w:rsidRPr="000414EC" w:rsidTr="004B1BD3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993 1 08 04020 01 1000 110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10 767,24</w:t>
            </w:r>
          </w:p>
        </w:tc>
      </w:tr>
      <w:tr w:rsidR="008C3FEA" w:rsidRPr="000414EC" w:rsidTr="004B1BD3">
        <w:trPr>
          <w:trHeight w:val="18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10 767,24</w:t>
            </w:r>
          </w:p>
        </w:tc>
      </w:tr>
      <w:tr w:rsidR="008C3FEA" w:rsidRPr="000414EC" w:rsidTr="004B1BD3">
        <w:trPr>
          <w:trHeight w:val="18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10 767,24</w:t>
            </w:r>
          </w:p>
        </w:tc>
      </w:tr>
      <w:tr w:rsidR="008C3FEA" w:rsidRPr="000414EC" w:rsidTr="004B1BD3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993 1 11 05025 10 0000 120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10 767,24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8C3FEA" w:rsidRPr="000414EC" w:rsidTr="004B1BD3">
        <w:trPr>
          <w:trHeight w:val="18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8C3FEA" w:rsidRPr="000414EC" w:rsidTr="004B1BD3">
        <w:trPr>
          <w:trHeight w:val="21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000 1 14 02050 10 0000 410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8C3FEA" w:rsidRPr="000414EC" w:rsidTr="004B1BD3">
        <w:trPr>
          <w:trHeight w:val="18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993 1 14 02053 10 0000 410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52 386,00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Инициативные платежи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000 1 17 15000 00 0000 150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52 386,00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993 1 17 15030 10 0000 150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52 386,00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4 942 564,00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1 959 936,00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4 942 564,00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1 959 936,00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3 789 337,00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1 729 944,00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2 659 337,00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1 329 944,00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993 2 02 15001 10 0000 150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2 659 337,00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1 329 944,00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993 2 02 15002 10 0000 150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1 049 548,00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178 200,00</w:t>
            </w:r>
          </w:p>
        </w:tc>
      </w:tr>
      <w:tr w:rsidR="008C3FEA" w:rsidRPr="000414EC" w:rsidTr="004B1BD3">
        <w:trPr>
          <w:trHeight w:val="18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000 2 02 20216 00 0000 150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195 335,00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18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993 2 02 20216 10 0000 150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195 335,00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854 213,00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178 200,00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993 2 02 29999 10 0000 150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854 213,00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178 200,00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103 679,00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51 792,00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103 679,00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51 792,00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993 2 02 35118 10 0000 150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103 679,00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51 792,00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</w:tr>
      <w:tr w:rsidR="008C3FEA" w:rsidRPr="000414EC" w:rsidTr="004B1BD3">
        <w:trPr>
          <w:trHeight w:val="300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4EC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sz w:val="20"/>
                <w:szCs w:val="20"/>
              </w:rPr>
            </w:pP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4EC">
              <w:rPr>
                <w:b/>
                <w:bCs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4EC">
              <w:rPr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4EC">
              <w:rPr>
                <w:b/>
                <w:bCs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4EC"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4EC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>Расходы бюджета - всего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5 981 658,00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2 264 041,25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000 0100 00 0 00 00000 000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1 559 109,00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723 235,48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000 0104 00 0 00 00000 000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1 553 989,00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718 675,48</w:t>
            </w:r>
          </w:p>
        </w:tc>
      </w:tr>
      <w:tr w:rsidR="008C3FEA" w:rsidRPr="000414EC" w:rsidTr="004B1BD3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0104 Ч5 Э 01 00200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1 553 989,00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718 675,48</w:t>
            </w:r>
          </w:p>
        </w:tc>
      </w:tr>
      <w:tr w:rsidR="008C3FEA" w:rsidRPr="000414EC" w:rsidTr="004B1BD3">
        <w:trPr>
          <w:trHeight w:val="12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0104 Ч5 Э 01 00200 100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1 201 099,00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564 819,87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0104 Ч5 Э 01 00200 120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1 201 099,00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564 819,87</w:t>
            </w:r>
          </w:p>
        </w:tc>
      </w:tr>
      <w:tr w:rsidR="008C3FEA" w:rsidRPr="000414EC" w:rsidTr="004B1BD3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0104 Ч5 Э 01 00200 121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922 503,00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436 592,85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0104 Ч5 Э 01 00200 129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278 596,00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128 227,02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0104 Ч5 Э 01 00200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342 890,00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153 855,61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0104 Ч5 Э 01 00200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342 890,00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153 855,61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0104 Ч5 Э 01 00200 242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101 500,00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70 528,50</w:t>
            </w:r>
          </w:p>
        </w:tc>
      </w:tr>
      <w:tr w:rsidR="008C3FEA" w:rsidRPr="000414EC" w:rsidTr="004B1BD3">
        <w:trPr>
          <w:trHeight w:val="4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0104 Ч5 Э 01 00200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111 390,00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48 279,24</w:t>
            </w:r>
          </w:p>
        </w:tc>
      </w:tr>
      <w:tr w:rsidR="008C3FEA" w:rsidRPr="000414EC" w:rsidTr="004B1BD3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0104 Ч5 Э 01 00200 247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35 047,87</w:t>
            </w:r>
          </w:p>
        </w:tc>
      </w:tr>
      <w:tr w:rsidR="008C3FEA" w:rsidRPr="000414EC" w:rsidTr="004B1BD3">
        <w:trPr>
          <w:trHeight w:val="43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0104 Ч5 Э 01 00200 800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9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0104 Ч5 Э 01 00200 850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0104 Ч5 Э 01 00200 852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000 0111 00 0 00 00000 000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0111 Ч4 1 01 73430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0111 Ч4 1 01 73430 800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0111 Ч4 1 01 73430 870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000 0113 00 0 00 00000 000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4 620,00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4 560,00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0113 Ц3 1 05 10640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0113 Ц3 1 05 10640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0113 Ц3 1 05 10640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0113 Ц3 1 05 10640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0113 Ч5 Э 01 73770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3 720,00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3 660,00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0113 Ч5 Э 01 73770 800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3 720,00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3 660,00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0113 Ч5 Э 01 73770 850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3 720,00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3 660,00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0113 Ч5 Э 01 73770 853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3 720,00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3 660,00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000 0200 00 0 00 00000 000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103 679,00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51 792,00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000 0203 00 0 00 00000 000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103 679,00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51 792,00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0203 Ч4 1 04 51180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103 679,00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51 792,00</w:t>
            </w:r>
          </w:p>
        </w:tc>
      </w:tr>
      <w:tr w:rsidR="008C3FEA" w:rsidRPr="000414EC" w:rsidTr="004B1BD3">
        <w:trPr>
          <w:trHeight w:val="12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0203 Ч4 1 04 51180 100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103 679,00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51 792,00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0203 Ч4 1 04 51180 120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103 679,00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51 792,00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0203 Ч4 1 04 51180 121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79 630,00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39 275,75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0203 Ч4 1 04 51180 129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24 049,00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12 516,25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000 0300 00 0 00 00000 000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1 190 762,00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564 784,29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000 0310 00 0 00 00000 000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1 190 762,00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564 784,29</w:t>
            </w:r>
          </w:p>
        </w:tc>
      </w:tr>
      <w:tr w:rsidR="008C3FEA" w:rsidRPr="000414EC" w:rsidTr="004B1BD3">
        <w:trPr>
          <w:trHeight w:val="12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0310 Ц8 1 02 70030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1 190 762,00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564 784,29</w:t>
            </w:r>
          </w:p>
        </w:tc>
      </w:tr>
      <w:tr w:rsidR="008C3FEA" w:rsidRPr="000414EC" w:rsidTr="004B1BD3">
        <w:trPr>
          <w:trHeight w:val="12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0310 Ц8 1 02 70030 100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1 013 112,00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469 568,81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0310 Ц8 1 02 70030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1 013 112,00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469 568,81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0310 Ц8 1 02 70030 111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778 120,00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360 651,92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0310 Ц8 1 02 70030 119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234 992,00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108 916,89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0310 Ц8 1 02 70030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95 215,48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0310 Ц8 1 02 70030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95 215,48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0310 Ц8 1 02 70030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65 880,00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0310 Ц8 1 02 70030 247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29 335,48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0310 Ц8 1 02 70030 800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17 650,00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0310 Ц8 1 02 70030 850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17 650,00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0310 Ц8 1 02 70030 852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17 650,00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000 0400 00 0 00 00000 000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998 966,00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114 017,00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Общеэкономические вопросы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000 0401 00 0 00 00000 000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0401 Ц6 1 01 72240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0401 Ц6 1 01 72240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0401 Ц6 1 01 72240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0401 Ц6 1 01 72240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Сельское хозяйство и рыболовство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000 0405 00 0 00 00000 000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13 025,00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0405 Ц9 И 09 S6810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13 025,00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0405 Ц9 И 09 S6810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13 025,00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0405 Ц9 И 09 S6810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13 025,00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0405 Ц9 И 09 S6810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13 025,00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000 0409 00 0 00 00000 000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945 051,00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0409 A6 2 01 S6570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573 518,00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0409 A6 2 01 S6570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573 518,00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0409 A6 2 01 S6570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573 518,00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0409 A6 2 01 S6570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573 518,00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0409 Ч2 1 03 74192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0409 Ч2 1 03 74192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0409 Ч2 1 03 74192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0409 Ч2 1 03 74192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0409 Ч2 1 03 S4191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217 039,00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0409 Ч2 1 03 S4191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217 039,00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0409 Ч2 1 03 S4191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217 039,00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0409 Ч2 1 03 S4191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217 039,00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0409 Ч2 1 03 S4192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138 894,00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0409 Ч2 1 03 S4192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138 894,00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0409 Ч2 1 03 S4192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138 894,00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0409 Ч2 1 03 S4192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138 894,00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000 0412 00 0 00 00000 000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37 890,00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36 017,00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0412 A4 1 02 74790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0412 A4 1 02 74790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0412 A4 1 02 74790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8C3FEA" w:rsidRPr="000414EC" w:rsidTr="004B1BD3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0412 A4 1 02 74790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8C3FEA" w:rsidRPr="000414EC" w:rsidTr="004B1BD3">
        <w:trPr>
          <w:trHeight w:val="12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0412 A4 1 02 77590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11 890,00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10 017,00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0412 A4 1 02 77590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11 890,00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10 017,00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0412 A4 1 02 77590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11 890,00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10 017,00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0412 A4 1 02 77590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11 890,00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10 017,00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0412 Ч9 1 01 77180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0412 Ч9 1 01 77180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0412 Ч9 1 01 77180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0412 Ч9 1 01 77180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C3FEA" w:rsidRPr="000414EC" w:rsidTr="004B1BD3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000 0500 00 0 00 00000 000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986 422,00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344 003,19</w:t>
            </w:r>
          </w:p>
        </w:tc>
      </w:tr>
      <w:tr w:rsidR="008C3FEA" w:rsidRPr="000414EC" w:rsidTr="004B1BD3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986 422,00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344 003,19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A6 2 01 S6570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621 422,00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323 099,05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A6 2 01 S6570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621 422,00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323 099,05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A6 2 01 S6570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621 422,00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323 099,05</w:t>
            </w:r>
          </w:p>
        </w:tc>
      </w:tr>
      <w:tr w:rsidR="008C3FEA" w:rsidRPr="000414EC" w:rsidTr="004B1BD3">
        <w:trPr>
          <w:trHeight w:val="39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A6 2 01 S6570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621 422,00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323 099,05</w:t>
            </w:r>
          </w:p>
        </w:tc>
      </w:tr>
      <w:tr w:rsidR="008C3FEA" w:rsidRPr="000414EC" w:rsidTr="004B1BD3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A6 2 02 77400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9 904,14</w:t>
            </w:r>
          </w:p>
        </w:tc>
      </w:tr>
      <w:tr w:rsidR="008C3FEA" w:rsidRPr="000414EC" w:rsidTr="004B1BD3">
        <w:trPr>
          <w:trHeight w:val="4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A6 2 02 77400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9 904,14</w:t>
            </w:r>
          </w:p>
        </w:tc>
      </w:tr>
      <w:tr w:rsidR="008C3FEA" w:rsidRPr="000414EC" w:rsidTr="004B1BD3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A6 2 02 77400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9 904,14</w:t>
            </w:r>
          </w:p>
        </w:tc>
      </w:tr>
      <w:tr w:rsidR="008C3FEA" w:rsidRPr="000414EC" w:rsidTr="004B1BD3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A6 2 02 77400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A6 2 02 77400 247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9 904,14</w:t>
            </w:r>
          </w:p>
        </w:tc>
      </w:tr>
      <w:tr w:rsidR="008C3FEA" w:rsidRPr="000414EC" w:rsidTr="004B1BD3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A6 2 02 77420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8C3FEA" w:rsidRPr="000414EC" w:rsidTr="004B1BD3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A6 2 02 77420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8C3FEA" w:rsidRPr="000414EC" w:rsidTr="004B1BD3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A6 2 02 77420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8C3FEA" w:rsidRPr="000414EC" w:rsidTr="004B1BD3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A6 2 02 77420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8C3FEA" w:rsidRPr="000414EC" w:rsidTr="004B1BD3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Ч3 2 01 73130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Ч3 2 01 73130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Ч3 2 01 73130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0503 Ч3 2 01 73130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000 0800 00 0 00 00000 000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1 139 720,00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466 209,29</w:t>
            </w:r>
          </w:p>
        </w:tc>
      </w:tr>
      <w:tr w:rsidR="008C3FEA" w:rsidRPr="000414EC" w:rsidTr="004B1BD3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000 0801 00 0 00 00000 000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1 136 720,00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463 209,29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0801 Ц4 1 07 40390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1 136 720,00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463 209,29</w:t>
            </w:r>
          </w:p>
        </w:tc>
      </w:tr>
      <w:tr w:rsidR="008C3FEA" w:rsidRPr="000414EC" w:rsidTr="004B1BD3">
        <w:trPr>
          <w:trHeight w:val="12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0801 Ц4 1 07 40390 100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305 001,00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155 209,29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0801 Ц4 1 07 40390 110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305 001,00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155 209,29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0801 Ц4 1 07 40390 111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234 256,00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118 897,68</w:t>
            </w:r>
          </w:p>
        </w:tc>
      </w:tr>
      <w:tr w:rsidR="008C3FEA" w:rsidRPr="000414EC" w:rsidTr="004B1BD3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0801 Ц4 1 07 40390 119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70 745,00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36 311,61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0801 Ц4 1 07 40390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365 819,00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308 000,00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0801 Ц4 1 07 40390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365 819,00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308 000,00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0801 Ц4 1 07 40390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65 819,00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0801 Ц4 1 07 40390 247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0801 Ц4 1 07 40390 500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465 900,00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0801 Ц4 1 07 40390 540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465 900,00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000 0804 00 0 00 00000 000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C3FEA" w:rsidRPr="000414EC" w:rsidTr="004B1BD3">
        <w:trPr>
          <w:trHeight w:val="9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0804 Ц4 1 10 71060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0804 Ц4 1 10 71060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0804 Ц4 1 10 71060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C3FEA" w:rsidRPr="000414EC" w:rsidTr="004B1BD3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0804 Ц4 1 10 71060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C3FEA" w:rsidRPr="000414EC" w:rsidTr="004B1BD3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000 1100 00 0 00 00000 000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Массовый спорт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000 1102 00 0 00 00000 000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1102 Ц5 1 01 71390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1102 Ц5 1 01 71390 200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1102 Ц5 1 01 71390 240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1102 Ц5 1 01 71390 244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-12 124,00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-19 178,53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</w:tr>
      <w:tr w:rsidR="008C3FEA" w:rsidRPr="000414EC" w:rsidTr="004B1BD3">
        <w:trPr>
          <w:trHeight w:val="300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4E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center"/>
              <w:rPr>
                <w:sz w:val="20"/>
                <w:szCs w:val="20"/>
              </w:rPr>
            </w:pP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12 124,00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19 178,53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00000000000000000000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12 124,00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19 178,53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12 124,00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19 178,53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12 124,00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19 178,53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-5 969 534,00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-2 254 464,94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-5 969 534,00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-2 254 464,94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-5 969 534,00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-2 254 464,94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-5 969 534,00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-2 254 464,94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-5 969 534,00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-2 254 464,94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5 981 658,00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2 273 643,47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5 981 658,00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2 273 643,47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5 981 658,00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2 273 643,47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5 981 658,00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2 273 643,47</w:t>
            </w:r>
          </w:p>
        </w:tc>
      </w:tr>
      <w:tr w:rsidR="008C3FEA" w:rsidRPr="000414EC" w:rsidTr="004B1BD3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EA" w:rsidRPr="000414EC" w:rsidRDefault="008C3FEA" w:rsidP="004B1BD3">
            <w:pPr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EA" w:rsidRPr="000414EC" w:rsidRDefault="008C3FEA" w:rsidP="004B1BD3">
            <w:pPr>
              <w:jc w:val="center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5 981 658,00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  <w:r w:rsidRPr="000414EC">
              <w:rPr>
                <w:color w:val="000000"/>
                <w:sz w:val="20"/>
                <w:szCs w:val="20"/>
              </w:rPr>
              <w:t>2 273 643,47</w:t>
            </w:r>
          </w:p>
        </w:tc>
      </w:tr>
      <w:tr w:rsidR="008C3FEA" w:rsidRPr="000414EC" w:rsidTr="004B1BD3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A" w:rsidRPr="000414EC" w:rsidRDefault="008C3FEA" w:rsidP="004B1BD3">
            <w:pPr>
              <w:rPr>
                <w:sz w:val="20"/>
                <w:szCs w:val="20"/>
              </w:rPr>
            </w:pPr>
          </w:p>
        </w:tc>
      </w:tr>
    </w:tbl>
    <w:p w:rsidR="008C3FEA" w:rsidRPr="000414EC" w:rsidRDefault="008C3FEA" w:rsidP="008C3FEA">
      <w:pPr>
        <w:pStyle w:val="ab"/>
        <w:rPr>
          <w:sz w:val="20"/>
          <w:szCs w:val="20"/>
        </w:rPr>
        <w:sectPr w:rsidR="008C3FEA" w:rsidRPr="000414EC" w:rsidSect="00D16D8C"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60"/>
        </w:sectPr>
      </w:pPr>
    </w:p>
    <w:p w:rsidR="008C3FEA" w:rsidRPr="000414EC" w:rsidRDefault="008C3FEA" w:rsidP="008C3FEA">
      <w:pPr>
        <w:pStyle w:val="ab"/>
        <w:rPr>
          <w:sz w:val="20"/>
          <w:szCs w:val="20"/>
        </w:rPr>
      </w:pPr>
    </w:p>
    <w:p w:rsidR="008C3FEA" w:rsidRPr="000414EC" w:rsidRDefault="008C3FEA" w:rsidP="008C3FEA">
      <w:pPr>
        <w:pStyle w:val="ab"/>
        <w:rPr>
          <w:sz w:val="20"/>
          <w:szCs w:val="20"/>
        </w:rPr>
      </w:pPr>
    </w:p>
    <w:p w:rsidR="008C3FEA" w:rsidRPr="000414EC" w:rsidRDefault="008C3FEA" w:rsidP="008C3FEA">
      <w:pPr>
        <w:pStyle w:val="ab"/>
        <w:rPr>
          <w:sz w:val="20"/>
          <w:szCs w:val="20"/>
        </w:rPr>
      </w:pPr>
    </w:p>
    <w:p w:rsidR="008C3FEA" w:rsidRPr="000414EC" w:rsidRDefault="008C3FEA" w:rsidP="008C3FEA">
      <w:pPr>
        <w:pStyle w:val="ab"/>
        <w:rPr>
          <w:sz w:val="20"/>
          <w:szCs w:val="20"/>
        </w:rPr>
      </w:pPr>
    </w:p>
    <w:p w:rsidR="008C3FEA" w:rsidRPr="000414EC" w:rsidRDefault="008C3FEA" w:rsidP="008C3FEA">
      <w:pPr>
        <w:ind w:firstLine="709"/>
        <w:rPr>
          <w:color w:val="000000"/>
          <w:sz w:val="20"/>
          <w:szCs w:val="20"/>
        </w:rPr>
      </w:pPr>
    </w:p>
    <w:p w:rsidR="008C3FEA" w:rsidRPr="000414EC" w:rsidRDefault="008C3FEA" w:rsidP="008C3FEA">
      <w:pPr>
        <w:ind w:firstLine="709"/>
        <w:rPr>
          <w:color w:val="000000"/>
          <w:sz w:val="20"/>
          <w:szCs w:val="20"/>
        </w:rPr>
      </w:pPr>
    </w:p>
    <w:p w:rsidR="008C3FEA" w:rsidRPr="000414EC" w:rsidRDefault="008C3FEA" w:rsidP="008C3FEA">
      <w:pPr>
        <w:ind w:firstLine="709"/>
        <w:rPr>
          <w:color w:val="000000"/>
          <w:sz w:val="20"/>
          <w:szCs w:val="20"/>
        </w:rPr>
      </w:pPr>
    </w:p>
    <w:p w:rsidR="008C3FEA" w:rsidRPr="000414EC" w:rsidRDefault="008C3FEA" w:rsidP="008C3FEA">
      <w:pPr>
        <w:ind w:firstLine="709"/>
        <w:rPr>
          <w:color w:val="000000"/>
          <w:sz w:val="20"/>
          <w:szCs w:val="20"/>
        </w:rPr>
      </w:pPr>
    </w:p>
    <w:p w:rsidR="008C3FEA" w:rsidRPr="000414EC" w:rsidRDefault="008C3FEA" w:rsidP="008C3FEA">
      <w:pPr>
        <w:ind w:firstLine="709"/>
        <w:rPr>
          <w:color w:val="000000"/>
          <w:sz w:val="20"/>
          <w:szCs w:val="20"/>
        </w:rPr>
      </w:pPr>
    </w:p>
    <w:p w:rsidR="008C3FEA" w:rsidRPr="000414EC" w:rsidRDefault="008C3FEA" w:rsidP="008C3FEA">
      <w:pPr>
        <w:ind w:firstLine="709"/>
        <w:rPr>
          <w:color w:val="000000"/>
          <w:sz w:val="20"/>
          <w:szCs w:val="20"/>
        </w:rPr>
      </w:pPr>
    </w:p>
    <w:p w:rsidR="008C3FEA" w:rsidRPr="000414EC" w:rsidRDefault="008C3FEA" w:rsidP="008C3FEA">
      <w:pPr>
        <w:ind w:right="3570"/>
        <w:rPr>
          <w:b/>
          <w:sz w:val="20"/>
          <w:szCs w:val="20"/>
        </w:rPr>
      </w:pPr>
    </w:p>
    <w:p w:rsidR="008C3FEA" w:rsidRPr="000414EC" w:rsidRDefault="008C3FEA" w:rsidP="008C3FEA">
      <w:pPr>
        <w:ind w:right="3570"/>
        <w:rPr>
          <w:b/>
          <w:sz w:val="20"/>
          <w:szCs w:val="20"/>
        </w:rPr>
      </w:pPr>
    </w:p>
    <w:p w:rsidR="008C3FEA" w:rsidRPr="000414EC" w:rsidRDefault="008C3FEA" w:rsidP="008C3FEA">
      <w:pPr>
        <w:ind w:right="3570"/>
        <w:rPr>
          <w:b/>
          <w:sz w:val="20"/>
          <w:szCs w:val="20"/>
        </w:rPr>
      </w:pPr>
    </w:p>
    <w:p w:rsidR="006C18CB" w:rsidRPr="006C18CB" w:rsidRDefault="006C18CB" w:rsidP="006C18CB">
      <w:pPr>
        <w:jc w:val="center"/>
        <w:rPr>
          <w:b/>
        </w:rPr>
      </w:pPr>
    </w:p>
    <w:p w:rsidR="001C4C5D" w:rsidRDefault="001C4C5D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с.Новочелны-Сюрбеево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8C" w:rsidRDefault="008C3FEA" w:rsidP="00B70598">
    <w:pPr>
      <w:pStyle w:val="af"/>
    </w:pPr>
  </w:p>
  <w:p w:rsidR="00D16D8C" w:rsidRPr="00B70598" w:rsidRDefault="008C3FEA" w:rsidP="00B70598">
    <w:pPr>
      <w:pStyle w:val="af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8C" w:rsidRDefault="008C3FEA">
    <w:pPr>
      <w:pStyle w:val="ad"/>
      <w:ind w:firstLine="0"/>
      <w:jc w:val="center"/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3</w:t>
    </w:r>
    <w:r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206D2"/>
    <w:rsid w:val="00027FB5"/>
    <w:rsid w:val="00054307"/>
    <w:rsid w:val="001C4C5D"/>
    <w:rsid w:val="001E7C6E"/>
    <w:rsid w:val="00315894"/>
    <w:rsid w:val="00381271"/>
    <w:rsid w:val="00410168"/>
    <w:rsid w:val="00444EF3"/>
    <w:rsid w:val="004E6AF7"/>
    <w:rsid w:val="00606AD3"/>
    <w:rsid w:val="006C18CB"/>
    <w:rsid w:val="00751713"/>
    <w:rsid w:val="008B2AEA"/>
    <w:rsid w:val="008C3FEA"/>
    <w:rsid w:val="009B300F"/>
    <w:rsid w:val="00A5074B"/>
    <w:rsid w:val="00A6172A"/>
    <w:rsid w:val="00AC1330"/>
    <w:rsid w:val="00AD4BC3"/>
    <w:rsid w:val="00B17403"/>
    <w:rsid w:val="00B33528"/>
    <w:rsid w:val="00B8391B"/>
    <w:rsid w:val="00BC3993"/>
    <w:rsid w:val="00BF79E4"/>
    <w:rsid w:val="00C2404F"/>
    <w:rsid w:val="00DD3E90"/>
    <w:rsid w:val="00DF47EA"/>
    <w:rsid w:val="00DF6664"/>
    <w:rsid w:val="00EA7A42"/>
    <w:rsid w:val="00F62391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F05B-F943-4D46-9300-D1E5B649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F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C3FEA"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Cs/>
      <w:snapToGrid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8C3FEA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C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7C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7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rsid w:val="00444EF3"/>
    <w:rPr>
      <w:strike w:val="0"/>
      <w:dstrike w:val="0"/>
      <w:color w:val="000000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027FB5"/>
    <w:pPr>
      <w:spacing w:before="100" w:beforeAutospacing="1" w:after="100" w:afterAutospacing="1"/>
    </w:pPr>
  </w:style>
  <w:style w:type="paragraph" w:styleId="ab">
    <w:name w:val="Body Text"/>
    <w:basedOn w:val="a"/>
    <w:link w:val="ac"/>
    <w:unhideWhenUsed/>
    <w:rsid w:val="008C3FEA"/>
    <w:pPr>
      <w:spacing w:after="120"/>
    </w:pPr>
  </w:style>
  <w:style w:type="character" w:customStyle="1" w:styleId="ac">
    <w:name w:val="Основной текст Знак"/>
    <w:basedOn w:val="a0"/>
    <w:link w:val="ab"/>
    <w:rsid w:val="008C3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C3FE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FEA"/>
    <w:rPr>
      <w:rFonts w:ascii="Times New Roman" w:eastAsia="Times New Roman" w:hAnsi="Times New Roman" w:cs="Arial"/>
      <w:bCs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3F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1Char">
    <w:name w:val="Heading 1 Char"/>
    <w:rsid w:val="008C3FEA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TitleChar">
    <w:name w:val="Title Char"/>
    <w:rsid w:val="008C3FEA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8C3FEA"/>
    <w:pPr>
      <w:ind w:firstLine="709"/>
      <w:jc w:val="both"/>
    </w:pPr>
    <w:rPr>
      <w:rFonts w:ascii="TimesET" w:hAnsi="TimesET"/>
      <w:szCs w:val="20"/>
    </w:rPr>
  </w:style>
  <w:style w:type="character" w:customStyle="1" w:styleId="24">
    <w:name w:val="Основной текст с отступом 2 Знак"/>
    <w:basedOn w:val="a0"/>
    <w:link w:val="23"/>
    <w:rsid w:val="008C3FE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BodyTextIndent2Char">
    <w:name w:val="Body Text Indent 2 Char"/>
    <w:rsid w:val="008C3FEA"/>
    <w:rPr>
      <w:rFonts w:ascii="TimesET" w:hAnsi="TimesET" w:cs="Times New Roman"/>
      <w:sz w:val="24"/>
    </w:rPr>
  </w:style>
  <w:style w:type="paragraph" w:customStyle="1" w:styleId="11">
    <w:name w:val="Абзац списка1"/>
    <w:basedOn w:val="a"/>
    <w:rsid w:val="008C3FEA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8C3F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8C3F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rsid w:val="008C3FEA"/>
    <w:rPr>
      <w:rFonts w:ascii="Arial" w:hAnsi="Arial" w:cs="Arial"/>
    </w:rPr>
  </w:style>
  <w:style w:type="paragraph" w:styleId="af">
    <w:name w:val="footer"/>
    <w:basedOn w:val="a"/>
    <w:link w:val="af0"/>
    <w:rsid w:val="008C3F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8C3F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rsid w:val="008C3FEA"/>
    <w:rPr>
      <w:rFonts w:ascii="Arial" w:hAnsi="Arial" w:cs="Arial"/>
    </w:rPr>
  </w:style>
  <w:style w:type="paragraph" w:customStyle="1" w:styleId="BalloonText">
    <w:name w:val="Balloon Text"/>
    <w:basedOn w:val="a"/>
    <w:rsid w:val="008C3FE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C3FE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8C3FEA"/>
    <w:pPr>
      <w:ind w:left="720"/>
    </w:pPr>
    <w:rPr>
      <w:rFonts w:ascii="TimesET" w:hAnsi="TimesET"/>
      <w:szCs w:val="20"/>
    </w:rPr>
  </w:style>
  <w:style w:type="paragraph" w:styleId="af1">
    <w:name w:val="Balloon Text"/>
    <w:basedOn w:val="a"/>
    <w:link w:val="af2"/>
    <w:semiHidden/>
    <w:unhideWhenUsed/>
    <w:rsid w:val="008C3FE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C3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 Знак Знак"/>
    <w:semiHidden/>
    <w:rsid w:val="008C3FEA"/>
    <w:rPr>
      <w:rFonts w:ascii="Tahoma" w:hAnsi="Tahoma" w:cs="Tahoma"/>
      <w:sz w:val="16"/>
      <w:szCs w:val="16"/>
    </w:rPr>
  </w:style>
  <w:style w:type="paragraph" w:customStyle="1" w:styleId="af4">
    <w:name w:val="Комментарий"/>
    <w:basedOn w:val="a"/>
    <w:next w:val="a"/>
    <w:rsid w:val="008C3FE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styleId="31">
    <w:name w:val="Body Text Indent 3"/>
    <w:basedOn w:val="a"/>
    <w:link w:val="32"/>
    <w:rsid w:val="008C3FEA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3FE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harChar">
    <w:name w:val="Char Char"/>
    <w:basedOn w:val="a"/>
    <w:rsid w:val="008C3F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FollowedHyperlink"/>
    <w:uiPriority w:val="99"/>
    <w:unhideWhenUsed/>
    <w:rsid w:val="008C3F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A5B9-0ED1-4651-B7A1-2B9CE91B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5317</Words>
  <Characters>30311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35557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2021-07-23T05:59:00Z</dcterms:created>
  <dcterms:modified xsi:type="dcterms:W3CDTF">2021-07-23T06:02:00Z</dcterms:modified>
</cp:coreProperties>
</file>