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73" w:rsidRPr="00CC43C3" w:rsidRDefault="00CC43C3" w:rsidP="00CC43C3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CC43C3">
        <w:rPr>
          <w:b/>
          <w:bCs/>
          <w:color w:val="333333"/>
          <w:sz w:val="28"/>
          <w:szCs w:val="28"/>
        </w:rPr>
        <w:t>Досрочное снятие судимости</w:t>
      </w:r>
    </w:p>
    <w:p w:rsidR="00CC43C3" w:rsidRPr="00CC43C3" w:rsidRDefault="00CC43C3" w:rsidP="00CC43C3">
      <w:pPr>
        <w:shd w:val="clear" w:color="auto" w:fill="FFFFFF"/>
        <w:rPr>
          <w:color w:val="333333"/>
          <w:sz w:val="28"/>
          <w:szCs w:val="28"/>
        </w:rPr>
      </w:pPr>
    </w:p>
    <w:p w:rsidR="00170F73" w:rsidRPr="00CC43C3" w:rsidRDefault="00170F73" w:rsidP="00CC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C43C3">
        <w:rPr>
          <w:color w:val="333333"/>
          <w:sz w:val="28"/>
          <w:szCs w:val="28"/>
        </w:rPr>
        <w:t>В соответствии с ч. 5 ст. 86 УК РФ, если осужденный после отбытия наказания вел себя безупречно, а также возместил вред, причиненный преступлением, то по его ходатайству суд может снять с него судимость до истечения срока ее погашения.</w:t>
      </w:r>
    </w:p>
    <w:p w:rsidR="00170F73" w:rsidRPr="00CC43C3" w:rsidRDefault="00170F73" w:rsidP="00CC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C43C3">
        <w:rPr>
          <w:color w:val="333333"/>
          <w:sz w:val="28"/>
          <w:szCs w:val="28"/>
        </w:rPr>
        <w:t>Для этого осужденному следует обратиться с ходатайством о досрочном снятии судимости в районный либо мировой суд по месту своего жительства в зависимости от подсудности уголовного дела. В обоснование заявленного ходатайства к заявлению следует приложить документы, подтверждающие безупречное поведение осужденного, в числе которых могут быть характеристики по месту жительства, работы, отбытия наказания и т.п., а также свидетельствующие о возмещении вреда, причиненного преступлением. В случае взыскания приговором суда с Вас денежных средств в счет возмещения имущественного либо морального вреда, причиненного в результате совершенного преступления, следует представить сведения о выплате данных сумм потерпевшему. </w:t>
      </w:r>
    </w:p>
    <w:p w:rsidR="00170F73" w:rsidRPr="00CC43C3" w:rsidRDefault="00170F73" w:rsidP="00CC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C43C3">
        <w:rPr>
          <w:color w:val="333333"/>
          <w:sz w:val="28"/>
          <w:szCs w:val="28"/>
        </w:rPr>
        <w:t>Судебное заседание по рассмотрению ходатайства о досрочном снятии судимости проводится с обязательным участием самого осужденного, который должен подтвердить свое исправление, дать пояснения по существу поданного ходатайства.</w:t>
      </w:r>
    </w:p>
    <w:p w:rsidR="00170F73" w:rsidRPr="00CC43C3" w:rsidRDefault="00170F73" w:rsidP="00CC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C43C3">
        <w:rPr>
          <w:color w:val="333333"/>
          <w:sz w:val="28"/>
          <w:szCs w:val="28"/>
        </w:rPr>
        <w:t>В случае принятия судом решения о досрочном снятии судимости, по вступлении судебного постановления в законную силу аннулируются все правовые последствия, связанные с судимостью.</w:t>
      </w:r>
    </w:p>
    <w:p w:rsidR="00170F73" w:rsidRPr="00CC43C3" w:rsidRDefault="00170F73" w:rsidP="00CC43C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C43C3">
        <w:rPr>
          <w:color w:val="333333"/>
          <w:sz w:val="28"/>
          <w:szCs w:val="28"/>
        </w:rPr>
        <w:t>Если же судом будет принято решение об отказе в удовлетворении ходатайства о досрочном снятии судимости, то повторно обратиться в суд Вы сможете не ранее чем по истечении одного года со дня вынесения постановления об отказе.</w:t>
      </w:r>
    </w:p>
    <w:p w:rsidR="00CC43C3" w:rsidRDefault="00CC43C3" w:rsidP="00CC43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CC43C3" w:rsidRPr="00CC43C3" w:rsidRDefault="00CC43C3" w:rsidP="00CC43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CC43C3" w:rsidRPr="00CC43C3" w:rsidRDefault="00CC43C3" w:rsidP="00CC43C3">
      <w:pPr>
        <w:rPr>
          <w:sz w:val="28"/>
          <w:szCs w:val="28"/>
        </w:rPr>
      </w:pPr>
      <w:r w:rsidRPr="00CC43C3">
        <w:rPr>
          <w:sz w:val="28"/>
          <w:szCs w:val="28"/>
        </w:rPr>
        <w:t>Заместитель прокурора</w:t>
      </w:r>
    </w:p>
    <w:p w:rsidR="00CC43C3" w:rsidRPr="00CC43C3" w:rsidRDefault="00CC43C3" w:rsidP="00CC43C3">
      <w:pPr>
        <w:rPr>
          <w:sz w:val="28"/>
          <w:szCs w:val="28"/>
        </w:rPr>
      </w:pPr>
      <w:r w:rsidRPr="00CC43C3">
        <w:rPr>
          <w:sz w:val="28"/>
          <w:szCs w:val="28"/>
        </w:rPr>
        <w:t>Комсомольского района                                                                А.В. Афанасьев</w:t>
      </w:r>
    </w:p>
    <w:p w:rsidR="00CC43C3" w:rsidRPr="00CC43C3" w:rsidRDefault="00CC43C3" w:rsidP="00CC43C3">
      <w:pPr>
        <w:ind w:firstLine="709"/>
        <w:rPr>
          <w:sz w:val="28"/>
          <w:szCs w:val="28"/>
        </w:rPr>
      </w:pPr>
    </w:p>
    <w:p w:rsidR="00CC43C3" w:rsidRPr="00CC43C3" w:rsidRDefault="00CC43C3" w:rsidP="00CC43C3">
      <w:pPr>
        <w:ind w:firstLine="709"/>
        <w:jc w:val="right"/>
        <w:rPr>
          <w:sz w:val="28"/>
          <w:szCs w:val="28"/>
        </w:rPr>
      </w:pPr>
      <w:r w:rsidRPr="00CC43C3">
        <w:rPr>
          <w:sz w:val="28"/>
          <w:szCs w:val="28"/>
        </w:rPr>
        <w:t>26.01.2021</w:t>
      </w:r>
    </w:p>
    <w:p w:rsidR="00CC43C3" w:rsidRPr="00CC43C3" w:rsidRDefault="00CC43C3" w:rsidP="00CC43C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2B4929" w:rsidRPr="00CC43C3" w:rsidRDefault="002B4929" w:rsidP="00CC43C3">
      <w:pPr>
        <w:rPr>
          <w:sz w:val="28"/>
          <w:szCs w:val="28"/>
        </w:rPr>
      </w:pPr>
    </w:p>
    <w:sectPr w:rsidR="002B4929" w:rsidRPr="00CC43C3" w:rsidSect="009B2B3D">
      <w:pgSz w:w="11907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evenAndOddHeaders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393"/>
    <w:rsid w:val="000052C1"/>
    <w:rsid w:val="000227AE"/>
    <w:rsid w:val="00034417"/>
    <w:rsid w:val="000661BB"/>
    <w:rsid w:val="00073D49"/>
    <w:rsid w:val="00081982"/>
    <w:rsid w:val="0009701F"/>
    <w:rsid w:val="000C5F32"/>
    <w:rsid w:val="0010721B"/>
    <w:rsid w:val="00112CBB"/>
    <w:rsid w:val="00170F73"/>
    <w:rsid w:val="00250867"/>
    <w:rsid w:val="00284FA6"/>
    <w:rsid w:val="002A6BD4"/>
    <w:rsid w:val="002B4929"/>
    <w:rsid w:val="002B6194"/>
    <w:rsid w:val="002C1652"/>
    <w:rsid w:val="002C1762"/>
    <w:rsid w:val="002D0FB4"/>
    <w:rsid w:val="00320A64"/>
    <w:rsid w:val="00325FEC"/>
    <w:rsid w:val="00337E3C"/>
    <w:rsid w:val="00347959"/>
    <w:rsid w:val="003818A8"/>
    <w:rsid w:val="003942F9"/>
    <w:rsid w:val="003A229C"/>
    <w:rsid w:val="003B6AC5"/>
    <w:rsid w:val="003E7ACC"/>
    <w:rsid w:val="004143B7"/>
    <w:rsid w:val="00414A54"/>
    <w:rsid w:val="0044223E"/>
    <w:rsid w:val="00443C27"/>
    <w:rsid w:val="00463808"/>
    <w:rsid w:val="00477F9E"/>
    <w:rsid w:val="0048623D"/>
    <w:rsid w:val="004A68EF"/>
    <w:rsid w:val="004C072A"/>
    <w:rsid w:val="004F18E0"/>
    <w:rsid w:val="004F6559"/>
    <w:rsid w:val="0050067D"/>
    <w:rsid w:val="00504F0A"/>
    <w:rsid w:val="0056526E"/>
    <w:rsid w:val="00600810"/>
    <w:rsid w:val="006146A3"/>
    <w:rsid w:val="006212E5"/>
    <w:rsid w:val="0063325C"/>
    <w:rsid w:val="00657C05"/>
    <w:rsid w:val="00667F4E"/>
    <w:rsid w:val="0069135F"/>
    <w:rsid w:val="00693C60"/>
    <w:rsid w:val="00697B2E"/>
    <w:rsid w:val="006D2EE7"/>
    <w:rsid w:val="006F0DC0"/>
    <w:rsid w:val="006F7BCF"/>
    <w:rsid w:val="00730007"/>
    <w:rsid w:val="007425E6"/>
    <w:rsid w:val="0074731E"/>
    <w:rsid w:val="00757964"/>
    <w:rsid w:val="00765E6D"/>
    <w:rsid w:val="00772A2A"/>
    <w:rsid w:val="007B3955"/>
    <w:rsid w:val="007B5DCE"/>
    <w:rsid w:val="00804E22"/>
    <w:rsid w:val="0081188C"/>
    <w:rsid w:val="00817408"/>
    <w:rsid w:val="00817433"/>
    <w:rsid w:val="008545B3"/>
    <w:rsid w:val="008716AA"/>
    <w:rsid w:val="00887BA1"/>
    <w:rsid w:val="008F37A4"/>
    <w:rsid w:val="008F5204"/>
    <w:rsid w:val="00907084"/>
    <w:rsid w:val="00920283"/>
    <w:rsid w:val="00922BE3"/>
    <w:rsid w:val="00922E9F"/>
    <w:rsid w:val="009341A6"/>
    <w:rsid w:val="009678A4"/>
    <w:rsid w:val="0097358C"/>
    <w:rsid w:val="009A176A"/>
    <w:rsid w:val="009B2B3D"/>
    <w:rsid w:val="009E1E13"/>
    <w:rsid w:val="00A207C8"/>
    <w:rsid w:val="00A46A52"/>
    <w:rsid w:val="00A77E0A"/>
    <w:rsid w:val="00AC291D"/>
    <w:rsid w:val="00AE68D4"/>
    <w:rsid w:val="00B165E9"/>
    <w:rsid w:val="00B27C7B"/>
    <w:rsid w:val="00B34393"/>
    <w:rsid w:val="00B90302"/>
    <w:rsid w:val="00BA5EB2"/>
    <w:rsid w:val="00BC3970"/>
    <w:rsid w:val="00BF3D3B"/>
    <w:rsid w:val="00C07182"/>
    <w:rsid w:val="00C0782E"/>
    <w:rsid w:val="00C16B0F"/>
    <w:rsid w:val="00C37F48"/>
    <w:rsid w:val="00C577CF"/>
    <w:rsid w:val="00C60C30"/>
    <w:rsid w:val="00CC43C3"/>
    <w:rsid w:val="00CF608A"/>
    <w:rsid w:val="00D21B80"/>
    <w:rsid w:val="00D342C7"/>
    <w:rsid w:val="00D35E41"/>
    <w:rsid w:val="00D6061C"/>
    <w:rsid w:val="00D72C17"/>
    <w:rsid w:val="00D8190B"/>
    <w:rsid w:val="00DA3243"/>
    <w:rsid w:val="00E0109C"/>
    <w:rsid w:val="00E01BF6"/>
    <w:rsid w:val="00E51BCC"/>
    <w:rsid w:val="00E60FFA"/>
    <w:rsid w:val="00E93E8A"/>
    <w:rsid w:val="00F16C87"/>
    <w:rsid w:val="00F6773B"/>
    <w:rsid w:val="00F93FFE"/>
    <w:rsid w:val="00FA445D"/>
    <w:rsid w:val="00FC3163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E53E"/>
  <w15:docId w15:val="{D67A7DB6-2BB6-4B14-8F36-161E7CA45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731E"/>
    <w:pPr>
      <w:spacing w:after="0" w:line="240" w:lineRule="auto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170F73"/>
  </w:style>
  <w:style w:type="character" w:customStyle="1" w:styleId="feeds-pagenavigationtooltip">
    <w:name w:val="feeds-page__navigation_tooltip"/>
    <w:basedOn w:val="a0"/>
    <w:rsid w:val="00170F73"/>
  </w:style>
  <w:style w:type="paragraph" w:styleId="a3">
    <w:name w:val="Normal (Web)"/>
    <w:basedOn w:val="a"/>
    <w:uiPriority w:val="99"/>
    <w:semiHidden/>
    <w:unhideWhenUsed/>
    <w:rsid w:val="00170F73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170F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67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6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560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13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62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</dc:creator>
  <cp:keywords/>
  <dc:description/>
  <cp:lastModifiedBy>Алешев Алексей Александрович</cp:lastModifiedBy>
  <cp:revision>3</cp:revision>
  <dcterms:created xsi:type="dcterms:W3CDTF">2021-03-16T14:39:00Z</dcterms:created>
  <dcterms:modified xsi:type="dcterms:W3CDTF">2021-03-16T15:24:00Z</dcterms:modified>
</cp:coreProperties>
</file>