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25" w:rsidRDefault="006D3025" w:rsidP="006D3025">
      <w:pPr>
        <w:tabs>
          <w:tab w:val="left" w:pos="5670"/>
        </w:tabs>
        <w:ind w:right="3946"/>
        <w:jc w:val="both"/>
        <w:rPr>
          <w:rFonts w:ascii="Times New Roman" w:hAnsi="Times New Roman" w:cs="Times New Roman"/>
          <w:b/>
          <w:bCs/>
          <w:color w:val="000000"/>
          <w:sz w:val="26"/>
          <w:szCs w:val="26"/>
        </w:rPr>
      </w:pPr>
    </w:p>
    <w:tbl>
      <w:tblPr>
        <w:tblW w:w="0" w:type="auto"/>
        <w:tblLook w:val="0000"/>
      </w:tblPr>
      <w:tblGrid>
        <w:gridCol w:w="4195"/>
        <w:gridCol w:w="1173"/>
        <w:gridCol w:w="4202"/>
      </w:tblGrid>
      <w:tr w:rsidR="006D3025" w:rsidRPr="00261474" w:rsidTr="002B4828">
        <w:trPr>
          <w:cantSplit/>
          <w:trHeight w:val="2948"/>
        </w:trPr>
        <w:tc>
          <w:tcPr>
            <w:tcW w:w="4195" w:type="dxa"/>
            <w:vAlign w:val="bottom"/>
          </w:tcPr>
          <w:p w:rsidR="006D3025" w:rsidRPr="00261474" w:rsidRDefault="006D3025" w:rsidP="002B4828">
            <w:pPr>
              <w:pStyle w:val="ad"/>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         </w:t>
            </w:r>
            <w:r w:rsidRPr="00261474">
              <w:rPr>
                <w:rFonts w:ascii="Times New Roman" w:hAnsi="Times New Roman" w:cs="Times New Roman"/>
                <w:b/>
                <w:bCs/>
                <w:noProof/>
                <w:color w:val="000000"/>
                <w:sz w:val="24"/>
                <w:szCs w:val="24"/>
              </w:rPr>
              <w:t>ЧĂВАШ  РЕСПУБЛИКИ</w:t>
            </w:r>
          </w:p>
          <w:p w:rsidR="006D3025" w:rsidRPr="00261474" w:rsidRDefault="006D3025" w:rsidP="002B4828">
            <w:pPr>
              <w:pStyle w:val="ad"/>
              <w:jc w:val="center"/>
              <w:rPr>
                <w:rFonts w:ascii="Times New Roman" w:hAnsi="Times New Roman" w:cs="Times New Roman"/>
                <w:b/>
                <w:noProof/>
                <w:color w:val="000000"/>
                <w:sz w:val="24"/>
                <w:szCs w:val="24"/>
              </w:rPr>
            </w:pPr>
            <w:r w:rsidRPr="00261474">
              <w:rPr>
                <w:rFonts w:ascii="Times New Roman" w:hAnsi="Times New Roman" w:cs="Times New Roman"/>
                <w:b/>
                <w:noProof/>
                <w:color w:val="000000"/>
                <w:sz w:val="24"/>
                <w:szCs w:val="24"/>
              </w:rPr>
              <w:t>КОМСОМОЛЬСКИ РАЙОНĔ</w:t>
            </w:r>
          </w:p>
          <w:p w:rsidR="006D3025" w:rsidRPr="00261474" w:rsidRDefault="006D3025" w:rsidP="002B4828">
            <w:pPr>
              <w:pStyle w:val="ad"/>
              <w:jc w:val="center"/>
              <w:rPr>
                <w:rFonts w:ascii="Times New Roman" w:hAnsi="Times New Roman" w:cs="Times New Roman"/>
                <w:b/>
                <w:bCs/>
                <w:noProof/>
                <w:color w:val="000000"/>
                <w:sz w:val="24"/>
                <w:szCs w:val="24"/>
              </w:rPr>
            </w:pPr>
            <w:r w:rsidRPr="00261474">
              <w:rPr>
                <w:rFonts w:ascii="Times New Roman" w:hAnsi="Times New Roman" w:cs="Times New Roman"/>
                <w:b/>
                <w:bCs/>
                <w:noProof/>
                <w:color w:val="000000"/>
                <w:sz w:val="24"/>
                <w:szCs w:val="24"/>
              </w:rPr>
              <w:t>АСАНКАССИ ЯЛ</w:t>
            </w:r>
          </w:p>
          <w:p w:rsidR="006D3025" w:rsidRPr="00261474" w:rsidRDefault="006D3025" w:rsidP="002B4828">
            <w:pPr>
              <w:pStyle w:val="ad"/>
              <w:jc w:val="center"/>
              <w:rPr>
                <w:rFonts w:ascii="Times New Roman" w:hAnsi="Times New Roman" w:cs="Times New Roman"/>
                <w:b/>
                <w:bCs/>
                <w:noProof/>
                <w:color w:val="000000"/>
                <w:sz w:val="24"/>
                <w:szCs w:val="24"/>
              </w:rPr>
            </w:pPr>
            <w:r w:rsidRPr="00261474">
              <w:rPr>
                <w:rFonts w:ascii="Times New Roman" w:hAnsi="Times New Roman" w:cs="Times New Roman"/>
                <w:b/>
                <w:sz w:val="24"/>
                <w:szCs w:val="24"/>
              </w:rPr>
              <w:t>ПОСЕЛЕНИЙĔН</w:t>
            </w:r>
          </w:p>
          <w:p w:rsidR="006D3025" w:rsidRPr="00261474" w:rsidRDefault="006D3025" w:rsidP="002B4828">
            <w:pPr>
              <w:pStyle w:val="ad"/>
              <w:jc w:val="center"/>
              <w:rPr>
                <w:rFonts w:ascii="Times New Roman" w:hAnsi="Times New Roman" w:cs="Times New Roman"/>
                <w:sz w:val="24"/>
                <w:szCs w:val="24"/>
              </w:rPr>
            </w:pPr>
            <w:r w:rsidRPr="00261474">
              <w:rPr>
                <w:rFonts w:ascii="Times New Roman" w:hAnsi="Times New Roman" w:cs="Times New Roman"/>
                <w:b/>
                <w:sz w:val="24"/>
                <w:szCs w:val="24"/>
              </w:rPr>
              <w:t>АДМИНИСТРАЦИЙĔ</w:t>
            </w:r>
          </w:p>
          <w:p w:rsidR="006D3025" w:rsidRPr="00261474" w:rsidRDefault="006D3025" w:rsidP="002B4828">
            <w:pPr>
              <w:pStyle w:val="ad"/>
              <w:jc w:val="center"/>
              <w:rPr>
                <w:rFonts w:ascii="Times New Roman" w:hAnsi="Times New Roman" w:cs="Times New Roman"/>
                <w:b/>
                <w:sz w:val="24"/>
                <w:szCs w:val="24"/>
              </w:rPr>
            </w:pPr>
          </w:p>
          <w:p w:rsidR="006D3025" w:rsidRPr="00261474" w:rsidRDefault="006D3025" w:rsidP="002B4828">
            <w:pPr>
              <w:pStyle w:val="ad"/>
              <w:jc w:val="center"/>
              <w:rPr>
                <w:rFonts w:ascii="Times New Roman" w:hAnsi="Times New Roman" w:cs="Times New Roman"/>
                <w:b/>
                <w:sz w:val="24"/>
                <w:szCs w:val="24"/>
              </w:rPr>
            </w:pPr>
            <w:r w:rsidRPr="00261474">
              <w:rPr>
                <w:rFonts w:ascii="Times New Roman" w:hAnsi="Times New Roman" w:cs="Times New Roman"/>
                <w:b/>
                <w:sz w:val="24"/>
                <w:szCs w:val="24"/>
              </w:rPr>
              <w:t>ЙЫШĂНУ</w:t>
            </w:r>
          </w:p>
          <w:p w:rsidR="006D3025" w:rsidRPr="00261474" w:rsidRDefault="006D3025" w:rsidP="002B4828">
            <w:pPr>
              <w:pStyle w:val="ad"/>
              <w:jc w:val="center"/>
              <w:rPr>
                <w:rStyle w:val="a6"/>
                <w:rFonts w:ascii="Times New Roman" w:hAnsi="Times New Roman" w:cs="Times New Roman"/>
                <w:noProof/>
                <w:color w:val="000000"/>
                <w:sz w:val="24"/>
                <w:szCs w:val="24"/>
              </w:rPr>
            </w:pPr>
          </w:p>
          <w:p w:rsidR="006D3025" w:rsidRDefault="00653486" w:rsidP="002B4828">
            <w:pPr>
              <w:pStyle w:val="ad"/>
              <w:rPr>
                <w:rFonts w:ascii="Times New Roman" w:hAnsi="Times New Roman" w:cs="Times New Roman"/>
                <w:noProof/>
                <w:color w:val="000000"/>
                <w:sz w:val="24"/>
                <w:szCs w:val="24"/>
              </w:rPr>
            </w:pPr>
            <w:r>
              <w:rPr>
                <w:rFonts w:ascii="Times New Roman" w:hAnsi="Times New Roman" w:cs="Times New Roman"/>
                <w:sz w:val="24"/>
                <w:szCs w:val="24"/>
              </w:rPr>
              <w:t xml:space="preserve">                20</w:t>
            </w:r>
            <w:r w:rsidR="006D3025">
              <w:rPr>
                <w:rFonts w:ascii="Times New Roman" w:hAnsi="Times New Roman" w:cs="Times New Roman"/>
                <w:sz w:val="24"/>
                <w:szCs w:val="24"/>
              </w:rPr>
              <w:t>. 07. 2020</w:t>
            </w:r>
            <w:r w:rsidR="006D3025" w:rsidRPr="00261474">
              <w:rPr>
                <w:rFonts w:ascii="Times New Roman" w:hAnsi="Times New Roman" w:cs="Times New Roman"/>
                <w:sz w:val="24"/>
                <w:szCs w:val="24"/>
              </w:rPr>
              <w:t xml:space="preserve"> </w:t>
            </w:r>
            <w:r w:rsidR="006D3025" w:rsidRPr="00261474">
              <w:rPr>
                <w:rFonts w:ascii="Times New Roman" w:hAnsi="Times New Roman" w:cs="Times New Roman"/>
                <w:noProof/>
                <w:color w:val="000000"/>
                <w:sz w:val="24"/>
                <w:szCs w:val="24"/>
              </w:rPr>
              <w:t>ç. №</w:t>
            </w:r>
            <w:r w:rsidR="006D3025">
              <w:rPr>
                <w:rFonts w:ascii="Times New Roman" w:hAnsi="Times New Roman" w:cs="Times New Roman"/>
                <w:noProof/>
                <w:color w:val="000000"/>
                <w:sz w:val="24"/>
                <w:szCs w:val="24"/>
              </w:rPr>
              <w:t xml:space="preserve"> 32</w:t>
            </w:r>
          </w:p>
          <w:p w:rsidR="006D3025" w:rsidRPr="00261474" w:rsidRDefault="006D3025" w:rsidP="002B4828">
            <w:pPr>
              <w:pStyle w:val="ad"/>
              <w:rPr>
                <w:rFonts w:ascii="Times New Roman" w:hAnsi="Times New Roman" w:cs="Times New Roman"/>
                <w:sz w:val="24"/>
                <w:szCs w:val="24"/>
              </w:rPr>
            </w:pPr>
            <w:r>
              <w:rPr>
                <w:rFonts w:ascii="Times New Roman" w:hAnsi="Times New Roman" w:cs="Times New Roman"/>
                <w:noProof/>
                <w:color w:val="000000"/>
                <w:sz w:val="24"/>
                <w:szCs w:val="24"/>
              </w:rPr>
              <w:t xml:space="preserve">               </w:t>
            </w:r>
            <w:r w:rsidRPr="00261474">
              <w:rPr>
                <w:rFonts w:ascii="Times New Roman" w:hAnsi="Times New Roman" w:cs="Times New Roman"/>
                <w:noProof/>
                <w:color w:val="000000"/>
                <w:sz w:val="24"/>
                <w:szCs w:val="24"/>
              </w:rPr>
              <w:t>Асанкасси</w:t>
            </w:r>
            <w:r w:rsidRPr="00261474">
              <w:rPr>
                <w:rFonts w:ascii="Times New Roman" w:hAnsi="Times New Roman" w:cs="Times New Roman"/>
                <w:b/>
                <w:noProof/>
                <w:color w:val="000000"/>
                <w:sz w:val="24"/>
                <w:szCs w:val="24"/>
              </w:rPr>
              <w:t xml:space="preserve">  </w:t>
            </w:r>
            <w:proofErr w:type="spellStart"/>
            <w:r w:rsidRPr="00261474">
              <w:rPr>
                <w:rFonts w:ascii="Times New Roman" w:hAnsi="Times New Roman" w:cs="Times New Roman"/>
                <w:sz w:val="24"/>
                <w:szCs w:val="24"/>
              </w:rPr>
              <w:t>ялĕ</w:t>
            </w:r>
            <w:proofErr w:type="spellEnd"/>
          </w:p>
        </w:tc>
        <w:tc>
          <w:tcPr>
            <w:tcW w:w="1173" w:type="dxa"/>
          </w:tcPr>
          <w:p w:rsidR="006D3025" w:rsidRPr="00261474" w:rsidRDefault="006D3025" w:rsidP="002B4828">
            <w:pPr>
              <w:pStyle w:val="ad"/>
              <w:jc w:val="center"/>
              <w:rPr>
                <w:rFonts w:ascii="Times New Roman" w:hAnsi="Times New Roman" w:cs="Times New Roman"/>
                <w:sz w:val="24"/>
                <w:szCs w:val="24"/>
              </w:rPr>
            </w:pPr>
            <w:r w:rsidRPr="00261474">
              <w:rPr>
                <w:rFonts w:ascii="Times New Roman" w:hAnsi="Times New Roman" w:cs="Times New Roman"/>
                <w:noProof/>
                <w:color w:val="000000"/>
                <w:sz w:val="24"/>
                <w:szCs w:val="24"/>
              </w:rPr>
              <w:drawing>
                <wp:inline distT="0" distB="0" distL="0" distR="0">
                  <wp:extent cx="542925" cy="723900"/>
                  <wp:effectExtent l="19050" t="0" r="9525" b="0"/>
                  <wp:docPr id="1" name="Рисунок 1" descr="Асанов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ановское сельское поселение"/>
                          <pic:cNvPicPr>
                            <a:picLocks noChangeAspect="1" noChangeArrowheads="1"/>
                          </pic:cNvPicPr>
                        </pic:nvPicPr>
                        <pic:blipFill>
                          <a:blip r:embed="rId7" cstate="print"/>
                          <a:srcRect/>
                          <a:stretch>
                            <a:fillRect/>
                          </a:stretch>
                        </pic:blipFill>
                        <pic:spPr bwMode="auto">
                          <a:xfrm>
                            <a:off x="0" y="0"/>
                            <a:ext cx="542925" cy="723900"/>
                          </a:xfrm>
                          <a:prstGeom prst="rect">
                            <a:avLst/>
                          </a:prstGeom>
                          <a:noFill/>
                          <a:ln w="9525">
                            <a:noFill/>
                            <a:miter lim="800000"/>
                            <a:headEnd/>
                            <a:tailEnd/>
                          </a:ln>
                        </pic:spPr>
                      </pic:pic>
                    </a:graphicData>
                  </a:graphic>
                </wp:inline>
              </w:drawing>
            </w:r>
          </w:p>
        </w:tc>
        <w:tc>
          <w:tcPr>
            <w:tcW w:w="4202" w:type="dxa"/>
            <w:vAlign w:val="bottom"/>
          </w:tcPr>
          <w:p w:rsidR="006D3025" w:rsidRPr="00261474" w:rsidRDefault="006D3025" w:rsidP="002B4828">
            <w:pPr>
              <w:pStyle w:val="ad"/>
              <w:jc w:val="center"/>
              <w:rPr>
                <w:rFonts w:ascii="Times New Roman" w:hAnsi="Times New Roman" w:cs="Times New Roman"/>
                <w:b/>
                <w:sz w:val="24"/>
                <w:szCs w:val="24"/>
              </w:rPr>
            </w:pPr>
          </w:p>
          <w:p w:rsidR="006D3025" w:rsidRPr="00261474" w:rsidRDefault="006D3025" w:rsidP="002B4828">
            <w:pPr>
              <w:pStyle w:val="ad"/>
              <w:jc w:val="center"/>
              <w:rPr>
                <w:rFonts w:ascii="Times New Roman" w:eastAsia="Calibri" w:hAnsi="Times New Roman" w:cs="Times New Roman"/>
                <w:b/>
                <w:sz w:val="24"/>
                <w:szCs w:val="24"/>
                <w:lang w:eastAsia="en-US"/>
              </w:rPr>
            </w:pPr>
            <w:r w:rsidRPr="00261474">
              <w:rPr>
                <w:rFonts w:ascii="Times New Roman" w:hAnsi="Times New Roman" w:cs="Times New Roman"/>
                <w:b/>
                <w:sz w:val="24"/>
                <w:szCs w:val="24"/>
              </w:rPr>
              <w:t>ЧУВАШСКАЯ РЕСПУБЛИКА</w:t>
            </w:r>
          </w:p>
          <w:p w:rsidR="006D3025" w:rsidRPr="00261474" w:rsidRDefault="006D3025" w:rsidP="002B4828">
            <w:pPr>
              <w:pStyle w:val="ad"/>
              <w:jc w:val="center"/>
              <w:rPr>
                <w:rFonts w:ascii="Times New Roman" w:hAnsi="Times New Roman" w:cs="Times New Roman"/>
                <w:b/>
                <w:sz w:val="24"/>
                <w:szCs w:val="24"/>
              </w:rPr>
            </w:pPr>
            <w:r w:rsidRPr="00261474">
              <w:rPr>
                <w:rFonts w:ascii="Times New Roman" w:hAnsi="Times New Roman" w:cs="Times New Roman"/>
                <w:b/>
                <w:sz w:val="24"/>
                <w:szCs w:val="24"/>
              </w:rPr>
              <w:t>КОМСОМОЛЬСКИЙ РАЙОН</w:t>
            </w:r>
          </w:p>
          <w:p w:rsidR="006D3025" w:rsidRPr="00261474" w:rsidRDefault="006D3025" w:rsidP="002B4828">
            <w:pPr>
              <w:pStyle w:val="ad"/>
              <w:jc w:val="center"/>
              <w:rPr>
                <w:rFonts w:ascii="Times New Roman" w:hAnsi="Times New Roman" w:cs="Times New Roman"/>
                <w:b/>
                <w:sz w:val="24"/>
                <w:szCs w:val="24"/>
              </w:rPr>
            </w:pPr>
            <w:r w:rsidRPr="00261474">
              <w:rPr>
                <w:rFonts w:ascii="Times New Roman" w:hAnsi="Times New Roman" w:cs="Times New Roman"/>
                <w:b/>
                <w:sz w:val="24"/>
                <w:szCs w:val="24"/>
              </w:rPr>
              <w:t>АДМИНИСТРАЦИЯ</w:t>
            </w:r>
          </w:p>
          <w:p w:rsidR="006D3025" w:rsidRPr="00261474" w:rsidRDefault="006D3025" w:rsidP="002B4828">
            <w:pPr>
              <w:pStyle w:val="ad"/>
              <w:jc w:val="center"/>
              <w:rPr>
                <w:rFonts w:ascii="Times New Roman" w:hAnsi="Times New Roman" w:cs="Times New Roman"/>
                <w:b/>
                <w:sz w:val="24"/>
                <w:szCs w:val="24"/>
              </w:rPr>
            </w:pPr>
            <w:r w:rsidRPr="00261474">
              <w:rPr>
                <w:rFonts w:ascii="Times New Roman" w:hAnsi="Times New Roman" w:cs="Times New Roman"/>
                <w:b/>
                <w:sz w:val="24"/>
                <w:szCs w:val="24"/>
              </w:rPr>
              <w:t>АСАНОВСКОГО СЕЛЬСКОГО ПОСЕЛЕНИЯ</w:t>
            </w:r>
          </w:p>
          <w:p w:rsidR="006D3025" w:rsidRPr="00261474" w:rsidRDefault="006D3025" w:rsidP="002B4828">
            <w:pPr>
              <w:pStyle w:val="ad"/>
              <w:jc w:val="center"/>
              <w:rPr>
                <w:rFonts w:ascii="Times New Roman" w:hAnsi="Times New Roman" w:cs="Times New Roman"/>
                <w:b/>
                <w:sz w:val="24"/>
                <w:szCs w:val="24"/>
              </w:rPr>
            </w:pPr>
          </w:p>
          <w:p w:rsidR="006D3025" w:rsidRPr="00261474" w:rsidRDefault="006D3025" w:rsidP="002B4828">
            <w:pPr>
              <w:pStyle w:val="ad"/>
              <w:jc w:val="center"/>
              <w:rPr>
                <w:rFonts w:ascii="Times New Roman" w:hAnsi="Times New Roman" w:cs="Times New Roman"/>
                <w:b/>
                <w:sz w:val="24"/>
                <w:szCs w:val="24"/>
              </w:rPr>
            </w:pPr>
            <w:r w:rsidRPr="00261474">
              <w:rPr>
                <w:rFonts w:ascii="Times New Roman" w:hAnsi="Times New Roman" w:cs="Times New Roman"/>
                <w:b/>
                <w:sz w:val="24"/>
                <w:szCs w:val="24"/>
              </w:rPr>
              <w:t>ПОСТАНОВЛЕНИЕ</w:t>
            </w:r>
          </w:p>
          <w:p w:rsidR="006D3025" w:rsidRPr="00261474" w:rsidRDefault="006D3025" w:rsidP="002B4828">
            <w:pPr>
              <w:pStyle w:val="ad"/>
              <w:jc w:val="center"/>
              <w:rPr>
                <w:rFonts w:ascii="Times New Roman" w:hAnsi="Times New Roman" w:cs="Times New Roman"/>
                <w:noProof/>
                <w:sz w:val="24"/>
                <w:szCs w:val="24"/>
              </w:rPr>
            </w:pPr>
          </w:p>
          <w:p w:rsidR="006D3025" w:rsidRDefault="00653486" w:rsidP="002B4828">
            <w:pPr>
              <w:pStyle w:val="ad"/>
              <w:rPr>
                <w:rFonts w:ascii="Times New Roman" w:hAnsi="Times New Roman" w:cs="Times New Roman"/>
                <w:noProof/>
                <w:sz w:val="24"/>
                <w:szCs w:val="24"/>
              </w:rPr>
            </w:pPr>
            <w:r>
              <w:rPr>
                <w:rFonts w:ascii="Times New Roman" w:hAnsi="Times New Roman" w:cs="Times New Roman"/>
                <w:noProof/>
                <w:sz w:val="24"/>
                <w:szCs w:val="24"/>
              </w:rPr>
              <w:t xml:space="preserve">                 20</w:t>
            </w:r>
            <w:r w:rsidR="006D3025">
              <w:rPr>
                <w:rFonts w:ascii="Times New Roman" w:hAnsi="Times New Roman" w:cs="Times New Roman"/>
                <w:noProof/>
                <w:sz w:val="24"/>
                <w:szCs w:val="24"/>
              </w:rPr>
              <w:t>. 07. 2020</w:t>
            </w:r>
            <w:r w:rsidR="006D3025" w:rsidRPr="00261474">
              <w:rPr>
                <w:rFonts w:ascii="Times New Roman" w:hAnsi="Times New Roman" w:cs="Times New Roman"/>
                <w:noProof/>
                <w:sz w:val="24"/>
                <w:szCs w:val="24"/>
              </w:rPr>
              <w:t xml:space="preserve"> г.</w:t>
            </w:r>
            <w:r w:rsidR="006D3025">
              <w:rPr>
                <w:rFonts w:ascii="Times New Roman" w:hAnsi="Times New Roman" w:cs="Times New Roman"/>
                <w:noProof/>
                <w:sz w:val="24"/>
                <w:szCs w:val="24"/>
              </w:rPr>
              <w:t xml:space="preserve">  № 32</w:t>
            </w:r>
          </w:p>
          <w:p w:rsidR="006D3025" w:rsidRPr="00261474" w:rsidRDefault="006D3025" w:rsidP="002B4828">
            <w:pPr>
              <w:pStyle w:val="ad"/>
              <w:rPr>
                <w:rFonts w:ascii="Times New Roman" w:hAnsi="Times New Roman" w:cs="Times New Roman"/>
                <w:sz w:val="24"/>
                <w:szCs w:val="24"/>
              </w:rPr>
            </w:pPr>
            <w:r>
              <w:rPr>
                <w:rFonts w:ascii="Times New Roman" w:hAnsi="Times New Roman" w:cs="Times New Roman"/>
                <w:noProof/>
                <w:sz w:val="24"/>
                <w:szCs w:val="24"/>
              </w:rPr>
              <w:t xml:space="preserve">                   </w:t>
            </w:r>
            <w:r w:rsidRPr="00261474">
              <w:rPr>
                <w:rFonts w:ascii="Times New Roman" w:hAnsi="Times New Roman" w:cs="Times New Roman"/>
                <w:noProof/>
                <w:sz w:val="24"/>
                <w:szCs w:val="24"/>
              </w:rPr>
              <w:t>деревня Асаново</w:t>
            </w:r>
          </w:p>
        </w:tc>
      </w:tr>
    </w:tbl>
    <w:p w:rsidR="006D3025" w:rsidRDefault="006D3025" w:rsidP="006D3025">
      <w:pPr>
        <w:tabs>
          <w:tab w:val="left" w:pos="3969"/>
        </w:tabs>
        <w:ind w:right="4817"/>
        <w:jc w:val="both"/>
        <w:rPr>
          <w:rFonts w:ascii="Times New Roman" w:hAnsi="Times New Roman" w:cs="Times New Roman"/>
          <w:sz w:val="28"/>
          <w:szCs w:val="28"/>
        </w:rPr>
      </w:pPr>
    </w:p>
    <w:p w:rsidR="006D3025" w:rsidRPr="00BB6B38" w:rsidRDefault="006D3025" w:rsidP="006D3025">
      <w:pPr>
        <w:tabs>
          <w:tab w:val="left" w:pos="3969"/>
        </w:tabs>
        <w:ind w:right="4817"/>
        <w:jc w:val="both"/>
        <w:rPr>
          <w:rFonts w:ascii="Times New Roman" w:hAnsi="Times New Roman" w:cs="Times New Roman"/>
          <w:sz w:val="28"/>
          <w:szCs w:val="28"/>
        </w:rPr>
      </w:pPr>
      <w:r w:rsidRPr="00BB6B38">
        <w:rPr>
          <w:rFonts w:ascii="Times New Roman" w:hAnsi="Times New Roman" w:cs="Times New Roman"/>
          <w:sz w:val="28"/>
          <w:szCs w:val="28"/>
        </w:rPr>
        <w:t xml:space="preserve">Об утверждении административного регламента администрации </w:t>
      </w:r>
      <w:proofErr w:type="spellStart"/>
      <w:r>
        <w:rPr>
          <w:rFonts w:ascii="Times New Roman" w:hAnsi="Times New Roman" w:cs="Times New Roman"/>
          <w:sz w:val="28"/>
          <w:szCs w:val="28"/>
        </w:rPr>
        <w:t>Асановского</w:t>
      </w:r>
      <w:proofErr w:type="spellEnd"/>
      <w:r w:rsidRPr="00BB6B38">
        <w:rPr>
          <w:rFonts w:ascii="Times New Roman" w:hAnsi="Times New Roman" w:cs="Times New Roman"/>
          <w:sz w:val="28"/>
          <w:szCs w:val="28"/>
        </w:rPr>
        <w:t xml:space="preserve"> сельского поселения Комсомольского района Чувашской Республики по предоставлению муниципальной услуги «Выдача уведомления о соответствии </w:t>
      </w:r>
      <w:proofErr w:type="gramStart"/>
      <w:r w:rsidRPr="00BB6B38">
        <w:rPr>
          <w:rFonts w:ascii="Times New Roman" w:hAnsi="Times New Roman" w:cs="Times New Roman"/>
          <w:sz w:val="28"/>
          <w:szCs w:val="28"/>
        </w:rPr>
        <w:t>построенных</w:t>
      </w:r>
      <w:proofErr w:type="gramEnd"/>
      <w:r w:rsidRPr="00BB6B38">
        <w:rPr>
          <w:rFonts w:ascii="Times New Roman" w:hAnsi="Times New Roman" w:cs="Times New Roman"/>
          <w:sz w:val="28"/>
          <w:szCs w:val="28"/>
        </w:rPr>
        <w:t xml:space="preserve"> или реконструированных объектов индивидуального жилищного строительства или садового дома»</w:t>
      </w:r>
    </w:p>
    <w:p w:rsidR="006D3025" w:rsidRPr="00BB6B38" w:rsidRDefault="006D3025" w:rsidP="006D3025">
      <w:pPr>
        <w:pStyle w:val="ConsNonformat"/>
        <w:widowControl/>
        <w:jc w:val="both"/>
        <w:rPr>
          <w:rFonts w:ascii="Times New Roman" w:hAnsi="Times New Roman" w:cs="Times New Roman"/>
          <w:sz w:val="28"/>
          <w:szCs w:val="28"/>
        </w:rPr>
      </w:pPr>
    </w:p>
    <w:p w:rsidR="006D3025" w:rsidRPr="00BB6B38" w:rsidRDefault="006D3025" w:rsidP="006D3025">
      <w:pPr>
        <w:pStyle w:val="ConsNonformat"/>
        <w:widowControl/>
        <w:spacing w:line="276" w:lineRule="auto"/>
        <w:jc w:val="both"/>
        <w:rPr>
          <w:rFonts w:ascii="Times New Roman" w:hAnsi="Times New Roman" w:cs="Times New Roman"/>
          <w:sz w:val="28"/>
          <w:szCs w:val="28"/>
        </w:rPr>
      </w:pPr>
    </w:p>
    <w:p w:rsidR="006D3025" w:rsidRPr="00BB6B38" w:rsidRDefault="006D3025" w:rsidP="006D3025">
      <w:pPr>
        <w:jc w:val="both"/>
        <w:rPr>
          <w:rFonts w:ascii="Times New Roman" w:hAnsi="Times New Roman" w:cs="Times New Roman"/>
          <w:sz w:val="28"/>
          <w:szCs w:val="28"/>
        </w:rPr>
      </w:pPr>
      <w:r w:rsidRPr="00BB6B38">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администрация </w:t>
      </w:r>
      <w:proofErr w:type="spellStart"/>
      <w:r>
        <w:rPr>
          <w:rFonts w:ascii="Times New Roman" w:hAnsi="Times New Roman" w:cs="Times New Roman"/>
          <w:sz w:val="28"/>
          <w:szCs w:val="28"/>
        </w:rPr>
        <w:t>Асановского</w:t>
      </w:r>
      <w:proofErr w:type="spellEnd"/>
      <w:r w:rsidRPr="00BB6B38">
        <w:rPr>
          <w:rFonts w:ascii="Times New Roman" w:hAnsi="Times New Roman" w:cs="Times New Roman"/>
          <w:sz w:val="28"/>
          <w:szCs w:val="28"/>
        </w:rPr>
        <w:t xml:space="preserve"> сельского поселения  </w:t>
      </w:r>
      <w:proofErr w:type="spellStart"/>
      <w:proofErr w:type="gramStart"/>
      <w:r w:rsidRPr="00BB6B38">
        <w:rPr>
          <w:rFonts w:ascii="Times New Roman" w:hAnsi="Times New Roman" w:cs="Times New Roman"/>
          <w:sz w:val="28"/>
          <w:szCs w:val="28"/>
        </w:rPr>
        <w:t>п</w:t>
      </w:r>
      <w:proofErr w:type="spellEnd"/>
      <w:proofErr w:type="gramEnd"/>
      <w:r w:rsidRPr="00BB6B38">
        <w:rPr>
          <w:rFonts w:ascii="Times New Roman" w:hAnsi="Times New Roman" w:cs="Times New Roman"/>
          <w:sz w:val="28"/>
          <w:szCs w:val="28"/>
        </w:rPr>
        <w:t xml:space="preserve"> о с т а </w:t>
      </w:r>
      <w:proofErr w:type="spellStart"/>
      <w:r w:rsidRPr="00BB6B38">
        <w:rPr>
          <w:rFonts w:ascii="Times New Roman" w:hAnsi="Times New Roman" w:cs="Times New Roman"/>
          <w:sz w:val="28"/>
          <w:szCs w:val="28"/>
        </w:rPr>
        <w:t>н</w:t>
      </w:r>
      <w:proofErr w:type="spellEnd"/>
      <w:r w:rsidRPr="00BB6B38">
        <w:rPr>
          <w:rFonts w:ascii="Times New Roman" w:hAnsi="Times New Roman" w:cs="Times New Roman"/>
          <w:sz w:val="28"/>
          <w:szCs w:val="28"/>
        </w:rPr>
        <w:t xml:space="preserve"> о в л я е т:</w:t>
      </w:r>
    </w:p>
    <w:p w:rsidR="006D3025" w:rsidRDefault="006D3025" w:rsidP="006D3025">
      <w:pPr>
        <w:jc w:val="both"/>
        <w:rPr>
          <w:rFonts w:ascii="Times New Roman" w:hAnsi="Times New Roman" w:cs="Times New Roman"/>
          <w:bCs/>
          <w:sz w:val="28"/>
          <w:szCs w:val="28"/>
        </w:rPr>
      </w:pPr>
      <w:r w:rsidRPr="00BB6B38">
        <w:rPr>
          <w:rFonts w:ascii="Times New Roman" w:hAnsi="Times New Roman" w:cs="Times New Roman"/>
          <w:sz w:val="28"/>
          <w:szCs w:val="28"/>
        </w:rPr>
        <w:t xml:space="preserve">      1. Утвердить прилагаемый административный регламент адми</w:t>
      </w:r>
      <w:bookmarkStart w:id="0" w:name="OLE_LINK58"/>
      <w:r w:rsidRPr="00BB6B38">
        <w:rPr>
          <w:rFonts w:ascii="Times New Roman" w:hAnsi="Times New Roman" w:cs="Times New Roman"/>
          <w:sz w:val="28"/>
          <w:szCs w:val="28"/>
        </w:rPr>
        <w:t xml:space="preserve">нистрации </w:t>
      </w:r>
      <w:proofErr w:type="spellStart"/>
      <w:r>
        <w:rPr>
          <w:rFonts w:ascii="Times New Roman" w:hAnsi="Times New Roman" w:cs="Times New Roman"/>
          <w:sz w:val="28"/>
          <w:szCs w:val="28"/>
        </w:rPr>
        <w:t>Асановского</w:t>
      </w:r>
      <w:proofErr w:type="spellEnd"/>
      <w:r w:rsidRPr="00BB6B38">
        <w:rPr>
          <w:rFonts w:ascii="Times New Roman" w:hAnsi="Times New Roman" w:cs="Times New Roman"/>
          <w:sz w:val="28"/>
          <w:szCs w:val="28"/>
        </w:rPr>
        <w:t xml:space="preserve"> сельского поселения</w:t>
      </w:r>
      <w:bookmarkEnd w:id="0"/>
      <w:r w:rsidRPr="00BB6B38">
        <w:rPr>
          <w:rFonts w:ascii="Times New Roman" w:hAnsi="Times New Roman" w:cs="Times New Roman"/>
          <w:sz w:val="28"/>
          <w:szCs w:val="28"/>
        </w:rPr>
        <w:t xml:space="preserve">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bookmarkStart w:id="1" w:name="sub_2"/>
    </w:p>
    <w:p w:rsidR="006D3025" w:rsidRPr="00BB6B38" w:rsidRDefault="006D3025" w:rsidP="006D3025">
      <w:pPr>
        <w:jc w:val="both"/>
        <w:rPr>
          <w:rFonts w:ascii="Times New Roman" w:hAnsi="Times New Roman" w:cs="Times New Roman"/>
          <w:bCs/>
          <w:sz w:val="28"/>
          <w:szCs w:val="28"/>
        </w:rPr>
      </w:pPr>
      <w:r w:rsidRPr="00BB6B38">
        <w:rPr>
          <w:rFonts w:ascii="Times New Roman" w:hAnsi="Times New Roman" w:cs="Times New Roman"/>
          <w:bCs/>
          <w:sz w:val="28"/>
          <w:szCs w:val="28"/>
        </w:rPr>
        <w:t xml:space="preserve">2.  </w:t>
      </w:r>
      <w:proofErr w:type="gramStart"/>
      <w:r w:rsidRPr="00BB6B38">
        <w:rPr>
          <w:rFonts w:ascii="Times New Roman" w:hAnsi="Times New Roman" w:cs="Times New Roman"/>
          <w:bCs/>
          <w:sz w:val="28"/>
          <w:szCs w:val="28"/>
        </w:rPr>
        <w:t>Контроль  за</w:t>
      </w:r>
      <w:proofErr w:type="gramEnd"/>
      <w:r w:rsidRPr="00BB6B38">
        <w:rPr>
          <w:rFonts w:ascii="Times New Roman" w:hAnsi="Times New Roman" w:cs="Times New Roman"/>
          <w:bCs/>
          <w:sz w:val="28"/>
          <w:szCs w:val="28"/>
        </w:rPr>
        <w:t xml:space="preserve"> исполнением настоящего постановления оставляю за собой.                                                                       </w:t>
      </w:r>
    </w:p>
    <w:p w:rsidR="006D3025" w:rsidRPr="00BB6B38" w:rsidRDefault="006D3025" w:rsidP="006D3025">
      <w:pPr>
        <w:pStyle w:val="ConsPlusTitle"/>
        <w:widowControl/>
        <w:jc w:val="both"/>
        <w:rPr>
          <w:b w:val="0"/>
          <w:bCs w:val="0"/>
          <w:sz w:val="28"/>
          <w:szCs w:val="28"/>
        </w:rPr>
      </w:pPr>
      <w:r w:rsidRPr="00BB6B38">
        <w:rPr>
          <w:b w:val="0"/>
          <w:bCs w:val="0"/>
          <w:sz w:val="28"/>
          <w:szCs w:val="28"/>
        </w:rPr>
        <w:t xml:space="preserve">      3.</w:t>
      </w:r>
      <w:r w:rsidRPr="00BB6B38">
        <w:rPr>
          <w:rStyle w:val="af4"/>
          <w:rFonts w:eastAsia="Arial Unicode MS"/>
          <w:sz w:val="28"/>
          <w:szCs w:val="28"/>
        </w:rPr>
        <w:t xml:space="preserve"> </w:t>
      </w:r>
      <w:r w:rsidRPr="00BB6B38">
        <w:rPr>
          <w:b w:val="0"/>
          <w:sz w:val="28"/>
          <w:szCs w:val="28"/>
        </w:rPr>
        <w:t>Настоящее постановление вступает в силу после его</w:t>
      </w:r>
      <w:r w:rsidRPr="00BB6B38">
        <w:rPr>
          <w:sz w:val="28"/>
          <w:szCs w:val="28"/>
        </w:rPr>
        <w:t xml:space="preserve"> </w:t>
      </w:r>
      <w:hyperlink r:id="rId8" w:history="1">
        <w:r w:rsidRPr="00BB6B38">
          <w:rPr>
            <w:b w:val="0"/>
            <w:bCs w:val="0"/>
            <w:sz w:val="28"/>
            <w:szCs w:val="28"/>
          </w:rPr>
          <w:t>официального опубликования</w:t>
        </w:r>
      </w:hyperlink>
      <w:r w:rsidRPr="00BB6B38">
        <w:rPr>
          <w:sz w:val="28"/>
          <w:szCs w:val="28"/>
        </w:rPr>
        <w:t xml:space="preserve"> </w:t>
      </w:r>
      <w:r w:rsidRPr="00BB6B38">
        <w:rPr>
          <w:b w:val="0"/>
          <w:sz w:val="28"/>
          <w:szCs w:val="28"/>
        </w:rPr>
        <w:t xml:space="preserve">в информационном бюллетене «Вестник </w:t>
      </w:r>
      <w:proofErr w:type="spellStart"/>
      <w:r>
        <w:rPr>
          <w:b w:val="0"/>
          <w:sz w:val="28"/>
          <w:szCs w:val="28"/>
        </w:rPr>
        <w:t>Асановского</w:t>
      </w:r>
      <w:proofErr w:type="spellEnd"/>
      <w:r w:rsidRPr="00BB6B38">
        <w:rPr>
          <w:b w:val="0"/>
          <w:sz w:val="28"/>
          <w:szCs w:val="28"/>
        </w:rPr>
        <w:t xml:space="preserve"> сельского поселения Комсомольского района»</w:t>
      </w:r>
      <w:r w:rsidRPr="00BB6B38">
        <w:rPr>
          <w:b w:val="0"/>
          <w:bCs w:val="0"/>
          <w:sz w:val="28"/>
          <w:szCs w:val="28"/>
        </w:rPr>
        <w:t xml:space="preserve"> и подлежит размещению на официальном сайте администрации </w:t>
      </w:r>
      <w:proofErr w:type="spellStart"/>
      <w:r>
        <w:rPr>
          <w:b w:val="0"/>
          <w:bCs w:val="0"/>
          <w:sz w:val="28"/>
          <w:szCs w:val="28"/>
        </w:rPr>
        <w:t>Асановского</w:t>
      </w:r>
      <w:proofErr w:type="spellEnd"/>
      <w:r w:rsidRPr="00BB6B38">
        <w:rPr>
          <w:b w:val="0"/>
          <w:bCs w:val="0"/>
          <w:sz w:val="28"/>
          <w:szCs w:val="28"/>
        </w:rPr>
        <w:t xml:space="preserve"> сельского поселения Комсомольского района.</w:t>
      </w:r>
      <w:bookmarkEnd w:id="1"/>
    </w:p>
    <w:p w:rsidR="006D3025" w:rsidRPr="00BB6B38" w:rsidRDefault="006D3025" w:rsidP="006D3025">
      <w:pPr>
        <w:ind w:firstLine="708"/>
        <w:rPr>
          <w:rFonts w:ascii="Times New Roman" w:hAnsi="Times New Roman" w:cs="Times New Roman"/>
          <w:sz w:val="28"/>
          <w:szCs w:val="28"/>
        </w:rPr>
      </w:pPr>
      <w:r w:rsidRPr="00BB6B38">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Н.Н.Карпов</w:t>
      </w:r>
      <w:r w:rsidRPr="00BB6B3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D3025" w:rsidRPr="00BB6B38" w:rsidRDefault="006D3025" w:rsidP="006D3025">
      <w:pPr>
        <w:jc w:val="both"/>
        <w:rPr>
          <w:rFonts w:ascii="Times New Roman" w:hAnsi="Times New Roman" w:cs="Times New Roman"/>
        </w:rPr>
      </w:pPr>
      <w:r>
        <w:rPr>
          <w:rFonts w:ascii="Times New Roman" w:hAnsi="Times New Roman" w:cs="Times New Roman"/>
        </w:rPr>
        <w:lastRenderedPageBreak/>
        <w:t xml:space="preserve">    </w:t>
      </w:r>
    </w:p>
    <w:p w:rsidR="006D3025" w:rsidRPr="00BB6B38" w:rsidRDefault="006D3025" w:rsidP="006D3025">
      <w:pPr>
        <w:pStyle w:val="ad"/>
        <w:rPr>
          <w:rStyle w:val="a6"/>
          <w:rFonts w:ascii="Times New Roman" w:hAnsi="Times New Roman" w:cs="Times New Roman"/>
          <w:b w:val="0"/>
          <w:bCs w:val="0"/>
          <w:color w:val="auto"/>
          <w:sz w:val="24"/>
        </w:rPr>
      </w:pPr>
      <w:r w:rsidRPr="00BB6B38">
        <w:rPr>
          <w:rStyle w:val="a6"/>
          <w:rFonts w:ascii="Times New Roman" w:hAnsi="Times New Roman" w:cs="Times New Roman"/>
          <w:b w:val="0"/>
          <w:bCs w:val="0"/>
          <w:sz w:val="24"/>
        </w:rPr>
        <w:t xml:space="preserve">                                                                                                                    </w:t>
      </w:r>
      <w:proofErr w:type="gramStart"/>
      <w:r w:rsidRPr="00BB6B38">
        <w:rPr>
          <w:rStyle w:val="a6"/>
          <w:rFonts w:ascii="Times New Roman" w:hAnsi="Times New Roman" w:cs="Times New Roman"/>
          <w:b w:val="0"/>
          <w:bCs w:val="0"/>
          <w:color w:val="auto"/>
          <w:sz w:val="24"/>
        </w:rPr>
        <w:t>Утвержден</w:t>
      </w:r>
      <w:proofErr w:type="gramEnd"/>
      <w:r w:rsidRPr="00BB6B38">
        <w:rPr>
          <w:rStyle w:val="a6"/>
          <w:rFonts w:ascii="Times New Roman" w:hAnsi="Times New Roman" w:cs="Times New Roman"/>
          <w:b w:val="0"/>
          <w:bCs w:val="0"/>
          <w:color w:val="auto"/>
          <w:sz w:val="24"/>
        </w:rPr>
        <w:br/>
      </w:r>
      <w:r w:rsidRPr="00BB6B38">
        <w:rPr>
          <w:sz w:val="24"/>
        </w:rPr>
        <w:t xml:space="preserve">                                                                                                           </w:t>
      </w:r>
      <w:hyperlink w:anchor="sub_0" w:history="1">
        <w:r w:rsidRPr="00BB6B38">
          <w:rPr>
            <w:rStyle w:val="af4"/>
            <w:rFonts w:ascii="Times New Roman" w:hAnsi="Times New Roman" w:cs="Times New Roman"/>
            <w:color w:val="auto"/>
            <w:sz w:val="28"/>
            <w:szCs w:val="24"/>
          </w:rPr>
          <w:t>постановлением</w:t>
        </w:r>
      </w:hyperlink>
      <w:r w:rsidRPr="00BB6B38">
        <w:rPr>
          <w:rStyle w:val="a6"/>
          <w:rFonts w:ascii="Times New Roman" w:hAnsi="Times New Roman" w:cs="Times New Roman"/>
          <w:b w:val="0"/>
          <w:bCs w:val="0"/>
          <w:color w:val="auto"/>
          <w:sz w:val="24"/>
        </w:rPr>
        <w:t xml:space="preserve"> администрации</w:t>
      </w:r>
      <w:r w:rsidRPr="00BB6B38">
        <w:rPr>
          <w:rStyle w:val="a6"/>
          <w:rFonts w:ascii="Times New Roman" w:hAnsi="Times New Roman" w:cs="Times New Roman"/>
          <w:b w:val="0"/>
          <w:bCs w:val="0"/>
          <w:color w:val="auto"/>
          <w:sz w:val="24"/>
        </w:rPr>
        <w:br/>
      </w:r>
      <w:r w:rsidRPr="00676A00">
        <w:rPr>
          <w:rFonts w:ascii="Times New Roman" w:hAnsi="Times New Roman" w:cs="Times New Roman"/>
          <w:sz w:val="24"/>
        </w:rPr>
        <w:t xml:space="preserve">                                                                                  </w:t>
      </w:r>
      <w:r>
        <w:rPr>
          <w:rFonts w:ascii="Times New Roman" w:hAnsi="Times New Roman" w:cs="Times New Roman"/>
          <w:sz w:val="24"/>
        </w:rPr>
        <w:t xml:space="preserve">               </w:t>
      </w:r>
      <w:proofErr w:type="spellStart"/>
      <w:r w:rsidRPr="00676A00">
        <w:rPr>
          <w:rFonts w:ascii="Times New Roman" w:hAnsi="Times New Roman" w:cs="Times New Roman"/>
          <w:sz w:val="24"/>
        </w:rPr>
        <w:t>Асановского</w:t>
      </w:r>
      <w:proofErr w:type="spellEnd"/>
      <w:r w:rsidRPr="00BB6B38">
        <w:rPr>
          <w:rStyle w:val="a6"/>
          <w:rFonts w:ascii="Times New Roman" w:hAnsi="Times New Roman" w:cs="Times New Roman"/>
          <w:b w:val="0"/>
          <w:bCs w:val="0"/>
          <w:color w:val="auto"/>
          <w:sz w:val="24"/>
        </w:rPr>
        <w:t xml:space="preserve"> сельского поселения  </w:t>
      </w:r>
    </w:p>
    <w:p w:rsidR="006D3025" w:rsidRPr="00BB6B38" w:rsidRDefault="006D3025" w:rsidP="006D3025">
      <w:pPr>
        <w:pStyle w:val="ad"/>
        <w:rPr>
          <w:rStyle w:val="a6"/>
          <w:rFonts w:ascii="Times New Roman" w:hAnsi="Times New Roman" w:cs="Times New Roman"/>
          <w:b w:val="0"/>
          <w:bCs w:val="0"/>
          <w:color w:val="auto"/>
          <w:sz w:val="24"/>
        </w:rPr>
      </w:pPr>
      <w:r w:rsidRPr="00BB6B38">
        <w:rPr>
          <w:rStyle w:val="a6"/>
          <w:rFonts w:ascii="Times New Roman" w:hAnsi="Times New Roman" w:cs="Times New Roman"/>
          <w:b w:val="0"/>
          <w:bCs w:val="0"/>
          <w:color w:val="auto"/>
          <w:sz w:val="24"/>
        </w:rPr>
        <w:t xml:space="preserve">                                                                                                 Комсомольского района                                                      </w:t>
      </w:r>
    </w:p>
    <w:p w:rsidR="006D3025" w:rsidRPr="00BB6B38" w:rsidRDefault="006D3025" w:rsidP="006D3025">
      <w:pPr>
        <w:pStyle w:val="ad"/>
        <w:rPr>
          <w:rStyle w:val="a6"/>
          <w:rFonts w:ascii="Times New Roman" w:hAnsi="Times New Roman" w:cs="Times New Roman"/>
          <w:b w:val="0"/>
          <w:bCs w:val="0"/>
          <w:color w:val="auto"/>
          <w:sz w:val="24"/>
        </w:rPr>
      </w:pPr>
      <w:r w:rsidRPr="00BB6B38">
        <w:rPr>
          <w:rStyle w:val="a6"/>
          <w:rFonts w:ascii="Times New Roman" w:hAnsi="Times New Roman" w:cs="Times New Roman"/>
          <w:b w:val="0"/>
          <w:bCs w:val="0"/>
          <w:color w:val="auto"/>
          <w:sz w:val="24"/>
        </w:rPr>
        <w:t xml:space="preserve">                                                                      </w:t>
      </w:r>
      <w:r>
        <w:rPr>
          <w:rStyle w:val="a6"/>
          <w:rFonts w:ascii="Times New Roman" w:hAnsi="Times New Roman" w:cs="Times New Roman"/>
          <w:b w:val="0"/>
          <w:bCs w:val="0"/>
          <w:color w:val="auto"/>
          <w:sz w:val="24"/>
        </w:rPr>
        <w:t xml:space="preserve">                             от 08</w:t>
      </w:r>
      <w:r w:rsidRPr="00BB6B38">
        <w:rPr>
          <w:rStyle w:val="a6"/>
          <w:rFonts w:ascii="Times New Roman" w:hAnsi="Times New Roman" w:cs="Times New Roman"/>
          <w:b w:val="0"/>
          <w:bCs w:val="0"/>
          <w:color w:val="auto"/>
          <w:sz w:val="24"/>
        </w:rPr>
        <w:t xml:space="preserve">.07.2020 г. № 32  </w:t>
      </w:r>
    </w:p>
    <w:p w:rsidR="006D3025" w:rsidRPr="00BB6B38" w:rsidRDefault="006D3025" w:rsidP="006D3025">
      <w:pPr>
        <w:jc w:val="right"/>
        <w:rPr>
          <w:rFonts w:ascii="Times New Roman" w:hAnsi="Times New Roman" w:cs="Times New Roman"/>
          <w:sz w:val="24"/>
          <w:szCs w:val="24"/>
        </w:rPr>
      </w:pPr>
      <w:r w:rsidRPr="00BB6B38">
        <w:rPr>
          <w:rStyle w:val="a6"/>
          <w:rFonts w:ascii="Times New Roman" w:hAnsi="Times New Roman" w:cs="Times New Roman"/>
          <w:bCs w:val="0"/>
        </w:rPr>
        <w:br/>
      </w:r>
    </w:p>
    <w:p w:rsidR="006D3025" w:rsidRPr="00BB6B38" w:rsidRDefault="006D3025" w:rsidP="006D3025">
      <w:pPr>
        <w:widowControl w:val="0"/>
        <w:adjustRightInd w:val="0"/>
        <w:ind w:firstLine="709"/>
        <w:jc w:val="center"/>
        <w:rPr>
          <w:rFonts w:ascii="Times New Roman" w:hAnsi="Times New Roman" w:cs="Times New Roman"/>
          <w:b/>
          <w:bCs/>
          <w:sz w:val="24"/>
          <w:szCs w:val="24"/>
        </w:rPr>
      </w:pPr>
    </w:p>
    <w:p w:rsidR="006D3025" w:rsidRPr="00BB6B38" w:rsidRDefault="006D3025" w:rsidP="006D3025">
      <w:pPr>
        <w:widowControl w:val="0"/>
        <w:adjustRightInd w:val="0"/>
        <w:ind w:firstLine="709"/>
        <w:jc w:val="center"/>
        <w:rPr>
          <w:rFonts w:ascii="Times New Roman" w:hAnsi="Times New Roman" w:cs="Times New Roman"/>
          <w:b/>
          <w:bCs/>
          <w:sz w:val="24"/>
          <w:szCs w:val="24"/>
        </w:rPr>
      </w:pPr>
      <w:r w:rsidRPr="00BB6B38">
        <w:rPr>
          <w:rFonts w:ascii="Times New Roman" w:hAnsi="Times New Roman" w:cs="Times New Roman"/>
          <w:b/>
          <w:bCs/>
          <w:sz w:val="24"/>
          <w:szCs w:val="24"/>
        </w:rPr>
        <w:t>АДМИНИСТРАТИВНЫЙ РЕГЛАМЕНТ</w:t>
      </w:r>
    </w:p>
    <w:p w:rsidR="006D3025" w:rsidRPr="00BB6B38" w:rsidRDefault="006D3025" w:rsidP="006D3025">
      <w:pPr>
        <w:widowControl w:val="0"/>
        <w:adjustRightInd w:val="0"/>
        <w:ind w:firstLine="709"/>
        <w:jc w:val="center"/>
        <w:rPr>
          <w:rFonts w:ascii="Times New Roman" w:hAnsi="Times New Roman" w:cs="Times New Roman"/>
          <w:sz w:val="24"/>
          <w:szCs w:val="24"/>
        </w:rPr>
      </w:pPr>
      <w:r w:rsidRPr="00BB6B38">
        <w:rPr>
          <w:rFonts w:ascii="Times New Roman" w:hAnsi="Times New Roman" w:cs="Times New Roman"/>
          <w:b/>
          <w:bCs/>
          <w:sz w:val="24"/>
          <w:szCs w:val="24"/>
        </w:rPr>
        <w:t xml:space="preserve">ПО ПРЕДОСТАВЛЕНИЮ АДМИНИСТРАЦИЕЙ </w:t>
      </w:r>
      <w:r>
        <w:rPr>
          <w:rFonts w:ascii="Times New Roman" w:hAnsi="Times New Roman" w:cs="Times New Roman"/>
          <w:b/>
          <w:bCs/>
          <w:sz w:val="24"/>
          <w:szCs w:val="24"/>
        </w:rPr>
        <w:t>АСАНОВСКОГО</w:t>
      </w:r>
      <w:r w:rsidRPr="00BB6B38">
        <w:rPr>
          <w:rFonts w:ascii="Times New Roman" w:hAnsi="Times New Roman" w:cs="Times New Roman"/>
          <w:b/>
          <w:bCs/>
          <w:sz w:val="24"/>
          <w:szCs w:val="24"/>
        </w:rPr>
        <w:t xml:space="preserve"> СЕЛЬСКОГО ПОСЕЛЕНИЯ КОМСОМОЛЬСКОГО РАЙОНА ЧУВАШСКОЙ РЕСПУБЛИКИ МУНИЦИПАЛЬНОЙ УСЛУГИ</w:t>
      </w:r>
      <w:r w:rsidRPr="00BB6B38">
        <w:rPr>
          <w:rFonts w:ascii="Times New Roman" w:hAnsi="Times New Roman" w:cs="Times New Roman"/>
          <w:b/>
          <w:bCs/>
          <w:sz w:val="24"/>
          <w:szCs w:val="24"/>
        </w:rPr>
        <w:br/>
      </w:r>
      <w:r w:rsidRPr="00BB6B38">
        <w:rPr>
          <w:rFonts w:ascii="Times New Roman" w:hAnsi="Times New Roman" w:cs="Times New Roman"/>
          <w:b/>
          <w:sz w:val="24"/>
          <w:szCs w:val="24"/>
        </w:rPr>
        <w:t>«ВЫДАЧА УВЕДОМЛЕНИЯ О СООТВЕТСТВИИ ПОСТРОЕННЫХ ИЛИ РЕКОНСТРУИРОВАННЫХ ОБЪЕКТОВ ИНДИВИДУАЛЬНОГО ЖИЛИЩНОГО СТРОИТЕЛЬСТВА ИЛИ САДОВОГО ДОМА»</w:t>
      </w:r>
    </w:p>
    <w:p w:rsidR="006D3025" w:rsidRPr="00BB6B38" w:rsidRDefault="006D3025" w:rsidP="006D3025">
      <w:pPr>
        <w:jc w:val="both"/>
        <w:outlineLvl w:val="0"/>
        <w:rPr>
          <w:rFonts w:ascii="Times New Roman" w:hAnsi="Times New Roman" w:cs="Times New Roman"/>
          <w:sz w:val="24"/>
          <w:szCs w:val="24"/>
        </w:rPr>
      </w:pPr>
    </w:p>
    <w:p w:rsidR="006D3025" w:rsidRPr="00BB6B38" w:rsidRDefault="006D3025" w:rsidP="006D3025">
      <w:pPr>
        <w:jc w:val="center"/>
        <w:outlineLvl w:val="0"/>
        <w:rPr>
          <w:rFonts w:ascii="Times New Roman" w:hAnsi="Times New Roman" w:cs="Times New Roman"/>
          <w:b/>
          <w:sz w:val="24"/>
          <w:szCs w:val="24"/>
        </w:rPr>
      </w:pPr>
      <w:r w:rsidRPr="00BB6B38">
        <w:rPr>
          <w:rFonts w:ascii="Times New Roman" w:hAnsi="Times New Roman" w:cs="Times New Roman"/>
          <w:b/>
          <w:sz w:val="24"/>
          <w:szCs w:val="24"/>
        </w:rPr>
        <w:t>I. Общие положения</w:t>
      </w:r>
    </w:p>
    <w:p w:rsidR="006D3025" w:rsidRPr="00BB6B38" w:rsidRDefault="006D3025" w:rsidP="006D3025">
      <w:pPr>
        <w:jc w:val="both"/>
        <w:rPr>
          <w:rFonts w:ascii="Times New Roman" w:hAnsi="Times New Roman" w:cs="Times New Roman"/>
          <w:b/>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1.1. Предмет регулирования административного регламента</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Административный регламент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уведомления о соответствии построенных или реконструированных объектов индивидуального жилищного строительства или садового дома (далее - муниципальная услуга).</w:t>
      </w:r>
    </w:p>
    <w:p w:rsidR="006D3025" w:rsidRPr="00BB6B38" w:rsidRDefault="006D3025" w:rsidP="006D3025">
      <w:pPr>
        <w:ind w:firstLine="540"/>
        <w:jc w:val="both"/>
        <w:outlineLvl w:val="1"/>
        <w:rPr>
          <w:rFonts w:ascii="Times New Roman" w:hAnsi="Times New Roman" w:cs="Times New Roman"/>
          <w:sz w:val="24"/>
          <w:szCs w:val="24"/>
        </w:rPr>
      </w:pPr>
      <w:r w:rsidRPr="00BB6B38">
        <w:rPr>
          <w:rFonts w:ascii="Times New Roman" w:hAnsi="Times New Roman" w:cs="Times New Roman"/>
          <w:b/>
          <w:sz w:val="24"/>
          <w:szCs w:val="24"/>
        </w:rPr>
        <w:t>1.2. Круг заявителей</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С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D3025" w:rsidRPr="00BB6B38" w:rsidRDefault="006D3025" w:rsidP="006D3025">
      <w:pPr>
        <w:ind w:firstLine="540"/>
        <w:jc w:val="both"/>
        <w:outlineLvl w:val="1"/>
        <w:rPr>
          <w:rFonts w:ascii="Times New Roman" w:hAnsi="Times New Roman" w:cs="Times New Roman"/>
          <w:sz w:val="24"/>
          <w:szCs w:val="24"/>
        </w:rPr>
      </w:pPr>
      <w:r w:rsidRPr="00BB6B38">
        <w:rPr>
          <w:rFonts w:ascii="Times New Roman" w:hAnsi="Times New Roman" w:cs="Times New Roman"/>
          <w:b/>
          <w:sz w:val="24"/>
          <w:szCs w:val="24"/>
        </w:rPr>
        <w:t>1.3. Требования к порядку информирования о предоставлении муниципальной услуги</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1.3.1. Информация о порядке и сроках предоставления муниципальной услуги является открытой и общедоступной. </w:t>
      </w:r>
      <w:hyperlink w:anchor="P482" w:history="1">
        <w:r w:rsidRPr="00BB6B38">
          <w:rPr>
            <w:rFonts w:ascii="Times New Roman" w:hAnsi="Times New Roman" w:cs="Times New Roman"/>
            <w:sz w:val="24"/>
            <w:szCs w:val="24"/>
          </w:rPr>
          <w:t>Информация</w:t>
        </w:r>
      </w:hyperlink>
      <w:r w:rsidRPr="00BB6B38">
        <w:rPr>
          <w:rFonts w:ascii="Times New Roman" w:hAnsi="Times New Roman" w:cs="Times New Roman"/>
          <w:sz w:val="24"/>
          <w:szCs w:val="24"/>
        </w:rPr>
        <w:t xml:space="preserve"> об адресе, контактных телефонах, адресах электронной почты администрации муниципального образования, предоставляющей муниципальную услугу, содержится в приложении № 1 к настоящему Административному регламенту.</w:t>
      </w:r>
    </w:p>
    <w:p w:rsidR="006D3025" w:rsidRPr="00BB6B38" w:rsidRDefault="006D3025" w:rsidP="006D3025">
      <w:pPr>
        <w:ind w:firstLine="540"/>
        <w:jc w:val="both"/>
        <w:rPr>
          <w:rFonts w:ascii="Times New Roman" w:hAnsi="Times New Roman" w:cs="Times New Roman"/>
          <w:sz w:val="24"/>
          <w:szCs w:val="24"/>
        </w:rPr>
      </w:pPr>
      <w:proofErr w:type="gramStart"/>
      <w:r w:rsidRPr="00BB6B38">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его структурного подразделения, размещаются на информационных стендах в здании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администрации</w:t>
      </w:r>
      <w:proofErr w:type="gramEnd"/>
      <w:r w:rsidRPr="00BB6B38">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в федеральной государственной информационной системе «Единый портал государственных и муниципальных услуг (функций)» </w:t>
      </w:r>
      <w:proofErr w:type="spellStart"/>
      <w:r w:rsidRPr="00BB6B38">
        <w:rPr>
          <w:rFonts w:ascii="Times New Roman" w:hAnsi="Times New Roman" w:cs="Times New Roman"/>
          <w:sz w:val="24"/>
          <w:szCs w:val="24"/>
        </w:rPr>
        <w:t>www.gosuslugi.ru</w:t>
      </w:r>
      <w:proofErr w:type="spellEnd"/>
      <w:r w:rsidRPr="00BB6B38">
        <w:rPr>
          <w:rFonts w:ascii="Times New Roman" w:hAnsi="Times New Roman" w:cs="Times New Roman"/>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Прием и информирование заинтересованных лиц по вопросам предоставления муниципальной услуги осуществляются специалистом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соответствии с соглашением о взаимодействии между администрацией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 xml:space="preserve">       в устной форме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w:t>
      </w:r>
      <w:proofErr w:type="gramStart"/>
      <w:r w:rsidRPr="00BB6B38">
        <w:rPr>
          <w:rFonts w:ascii="Times New Roman" w:hAnsi="Times New Roman" w:cs="Times New Roman"/>
          <w:sz w:val="24"/>
          <w:szCs w:val="24"/>
        </w:rPr>
        <w:t>предоставляющего</w:t>
      </w:r>
      <w:proofErr w:type="gramEnd"/>
      <w:r w:rsidRPr="00BB6B38">
        <w:rPr>
          <w:rFonts w:ascii="Times New Roman" w:hAnsi="Times New Roman" w:cs="Times New Roman"/>
          <w:sz w:val="24"/>
          <w:szCs w:val="24"/>
        </w:rPr>
        <w:t xml:space="preserve"> муниципальную услугу, или в соответствии с соглашением в МФЦ;</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 xml:space="preserve">            по телефону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w:t>
      </w:r>
      <w:proofErr w:type="gramStart"/>
      <w:r w:rsidRPr="00BB6B38">
        <w:rPr>
          <w:rFonts w:ascii="Times New Roman" w:hAnsi="Times New Roman" w:cs="Times New Roman"/>
          <w:sz w:val="24"/>
          <w:szCs w:val="24"/>
        </w:rPr>
        <w:t>предоставляющего</w:t>
      </w:r>
      <w:proofErr w:type="gramEnd"/>
      <w:r w:rsidRPr="00BB6B38">
        <w:rPr>
          <w:rFonts w:ascii="Times New Roman" w:hAnsi="Times New Roman" w:cs="Times New Roman"/>
          <w:sz w:val="24"/>
          <w:szCs w:val="24"/>
        </w:rPr>
        <w:t xml:space="preserve"> услугу, или в соответствии с соглашением в МФЦ;</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 xml:space="preserve">     в письменной форме или в форме электронного документа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услугу, или в соответствии с соглашением в МФЦ;</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 xml:space="preserve">          через официальный сайт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Единый портал и Портал.</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lastRenderedPageBreak/>
        <w:t>-  достоверность и полнота информирования о процедуре;</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 четкость в изложении информации о процедуре;</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-наглядность форм предоставляемой информации;</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-удобство и доступность получения информации о процедуре;</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 корректность и тактичность в процессе информирования о процедуре.</w:t>
      </w:r>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t>1.3.3. Публичное устное информирование осуществляется с привлечением СМИ.</w:t>
      </w:r>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официальном сайте органа местного самоуправления и МФЦ, использования информационных стендов, размещенных в местах предоставления муниципальной услуги.</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размещается следующая обязательная информация: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полное наименование структурного подразделения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муниципальную услугу;</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почтовый адрес, адреса электронной почты и официального сайта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-формы и образцы заполнения заявления о предоставлении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-рекомендации по заполнению заявления о предоставлении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-перечень документов, необходимых для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-порядок предоставления муниципальной услуги, в том числе в электронной форме;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-перечень оснований для отказа в предоставлении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предоставление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-перечень наиболее часто задаваемых заявителями вопросов и ответов на них;</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-порядок обжалования решений и действий (бездействия)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предоставляющих муниципальную услугу.</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 xml:space="preserve">          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 xml:space="preserve">      На Едином Портале размещена следующая информация:</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а)  наименование услуги;</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б)  уникальный реестровый номер услуги и дату размещения сведений о ней в Реестре;</w:t>
      </w:r>
    </w:p>
    <w:p w:rsidR="006D3025" w:rsidRPr="00BB6B38" w:rsidRDefault="006D3025" w:rsidP="006D3025">
      <w:pPr>
        <w:rPr>
          <w:rFonts w:ascii="Times New Roman" w:hAnsi="Times New Roman" w:cs="Times New Roman"/>
          <w:sz w:val="24"/>
          <w:szCs w:val="24"/>
        </w:rPr>
      </w:pPr>
      <w:r w:rsidRPr="00BB6B38">
        <w:rPr>
          <w:rFonts w:ascii="Times New Roman" w:hAnsi="Times New Roman" w:cs="Times New Roman"/>
          <w:sz w:val="24"/>
          <w:szCs w:val="24"/>
        </w:rPr>
        <w:t xml:space="preserve">в)  наименование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w:t>
      </w:r>
      <w:proofErr w:type="gramStart"/>
      <w:r w:rsidRPr="00BB6B38">
        <w:rPr>
          <w:rFonts w:ascii="Times New Roman" w:hAnsi="Times New Roman" w:cs="Times New Roman"/>
          <w:sz w:val="24"/>
          <w:szCs w:val="24"/>
        </w:rPr>
        <w:t>предоставляющих</w:t>
      </w:r>
      <w:proofErr w:type="gramEnd"/>
      <w:r w:rsidRPr="00BB6B38">
        <w:rPr>
          <w:rFonts w:ascii="Times New Roman" w:hAnsi="Times New Roman" w:cs="Times New Roman"/>
          <w:sz w:val="24"/>
          <w:szCs w:val="24"/>
        </w:rPr>
        <w:t xml:space="preserve"> услугу;</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6D3025" w:rsidRPr="00BB6B38" w:rsidRDefault="006D3025" w:rsidP="006D3025">
      <w:pPr>
        <w:jc w:val="both"/>
        <w:rPr>
          <w:rFonts w:ascii="Times New Roman" w:hAnsi="Times New Roman" w:cs="Times New Roman"/>
          <w:sz w:val="24"/>
          <w:szCs w:val="24"/>
        </w:rPr>
      </w:pPr>
      <w:proofErr w:type="spellStart"/>
      <w:r w:rsidRPr="00BB6B38">
        <w:rPr>
          <w:rFonts w:ascii="Times New Roman" w:hAnsi="Times New Roman" w:cs="Times New Roman"/>
          <w:sz w:val="24"/>
          <w:szCs w:val="24"/>
        </w:rPr>
        <w:lastRenderedPageBreak/>
        <w:t>д</w:t>
      </w:r>
      <w:proofErr w:type="spellEnd"/>
      <w:r w:rsidRPr="00BB6B38">
        <w:rPr>
          <w:rFonts w:ascii="Times New Roman" w:hAnsi="Times New Roman" w:cs="Times New Roman"/>
          <w:sz w:val="24"/>
          <w:szCs w:val="24"/>
        </w:rPr>
        <w:t>)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BB6B38">
        <w:rPr>
          <w:rFonts w:ascii="Times New Roman" w:hAnsi="Times New Roman" w:cs="Times New Roman"/>
          <w:sz w:val="24"/>
          <w:szCs w:val="24"/>
        </w:rPr>
        <w:t>кст пр</w:t>
      </w:r>
      <w:proofErr w:type="gramEnd"/>
      <w:r w:rsidRPr="00BB6B38">
        <w:rPr>
          <w:rFonts w:ascii="Times New Roman" w:hAnsi="Times New Roman" w:cs="Times New Roman"/>
          <w:sz w:val="24"/>
          <w:szCs w:val="24"/>
        </w:rPr>
        <w:t>оекта административного регламента);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е) способы предоставления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ж) описание результата предоставления услуги;</w:t>
      </w:r>
    </w:p>
    <w:p w:rsidR="006D3025" w:rsidRPr="00BB6B38" w:rsidRDefault="006D3025" w:rsidP="006D3025">
      <w:pPr>
        <w:pStyle w:val="ad"/>
        <w:jc w:val="both"/>
        <w:rPr>
          <w:rFonts w:ascii="Times New Roman" w:hAnsi="Times New Roman" w:cs="Times New Roman"/>
          <w:sz w:val="24"/>
          <w:szCs w:val="24"/>
        </w:rPr>
      </w:pPr>
      <w:proofErr w:type="spellStart"/>
      <w:r w:rsidRPr="00BB6B38">
        <w:rPr>
          <w:rFonts w:ascii="Times New Roman" w:hAnsi="Times New Roman" w:cs="Times New Roman"/>
          <w:sz w:val="24"/>
          <w:szCs w:val="24"/>
        </w:rPr>
        <w:t>з</w:t>
      </w:r>
      <w:proofErr w:type="spellEnd"/>
      <w:r w:rsidRPr="00BB6B38">
        <w:rPr>
          <w:rFonts w:ascii="Times New Roman" w:hAnsi="Times New Roman" w:cs="Times New Roman"/>
          <w:sz w:val="24"/>
          <w:szCs w:val="24"/>
        </w:rPr>
        <w:t>) категорию заявителей, которым предоставляется услуга;</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и) сведения о местах, в которых можно получить информацию о правилах предоставления услуги</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в том числе телефоны центра телефонного обслуживания граждан и организаций;</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л) срок, в течение которого заявление о предоставлении услуги должно быть зарегистрировано;</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м) максимальный срок ожидания в очереди при подаче заявления о предоставлении услуги лично;</w:t>
      </w:r>
    </w:p>
    <w:p w:rsidR="006D3025" w:rsidRPr="00BB6B38" w:rsidRDefault="006D3025" w:rsidP="006D3025">
      <w:pPr>
        <w:pStyle w:val="ad"/>
        <w:jc w:val="both"/>
        <w:rPr>
          <w:rFonts w:ascii="Times New Roman" w:hAnsi="Times New Roman" w:cs="Times New Roman"/>
          <w:sz w:val="24"/>
          <w:szCs w:val="24"/>
        </w:rPr>
      </w:pPr>
      <w:proofErr w:type="spellStart"/>
      <w:r w:rsidRPr="00BB6B38">
        <w:rPr>
          <w:rFonts w:ascii="Times New Roman" w:hAnsi="Times New Roman" w:cs="Times New Roman"/>
          <w:sz w:val="24"/>
          <w:szCs w:val="24"/>
        </w:rPr>
        <w:t>н</w:t>
      </w:r>
      <w:proofErr w:type="spellEnd"/>
      <w:r w:rsidRPr="00BB6B38">
        <w:rPr>
          <w:rFonts w:ascii="Times New Roman" w:hAnsi="Times New Roman" w:cs="Times New Roman"/>
          <w:sz w:val="24"/>
          <w:szCs w:val="24"/>
        </w:rPr>
        <w:t>)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D3025" w:rsidRPr="00BB6B38" w:rsidRDefault="006D3025" w:rsidP="006D3025">
      <w:pPr>
        <w:pStyle w:val="ad"/>
        <w:jc w:val="both"/>
        <w:rPr>
          <w:rFonts w:ascii="Times New Roman" w:hAnsi="Times New Roman" w:cs="Times New Roman"/>
          <w:sz w:val="24"/>
          <w:szCs w:val="24"/>
        </w:rPr>
      </w:pPr>
      <w:proofErr w:type="spellStart"/>
      <w:proofErr w:type="gramStart"/>
      <w:r w:rsidRPr="00BB6B38">
        <w:rPr>
          <w:rFonts w:ascii="Times New Roman" w:hAnsi="Times New Roman" w:cs="Times New Roman"/>
          <w:sz w:val="24"/>
          <w:szCs w:val="24"/>
        </w:rPr>
        <w:t>п</w:t>
      </w:r>
      <w:proofErr w:type="spellEnd"/>
      <w:r w:rsidRPr="00BB6B38">
        <w:rPr>
          <w:rFonts w:ascii="Times New Roman" w:hAnsi="Times New Roman" w:cs="Times New Roman"/>
          <w:sz w:val="24"/>
          <w:szCs w:val="24"/>
        </w:rPr>
        <w:t>)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BB6B38">
        <w:rPr>
          <w:rFonts w:ascii="Times New Roman" w:hAnsi="Times New Roman" w:cs="Times New Roman"/>
          <w:sz w:val="24"/>
          <w:szCs w:val="24"/>
        </w:rPr>
        <w:t xml:space="preserve"> получены такие документы;</w:t>
      </w:r>
    </w:p>
    <w:p w:rsidR="006D3025" w:rsidRPr="00BB6B38" w:rsidRDefault="006D3025" w:rsidP="006D3025">
      <w:pPr>
        <w:pStyle w:val="ad"/>
        <w:jc w:val="both"/>
        <w:rPr>
          <w:rFonts w:ascii="Times New Roman" w:hAnsi="Times New Roman" w:cs="Times New Roman"/>
          <w:sz w:val="24"/>
          <w:szCs w:val="24"/>
        </w:rPr>
      </w:pPr>
      <w:proofErr w:type="spellStart"/>
      <w:r w:rsidRPr="00BB6B38">
        <w:rPr>
          <w:rFonts w:ascii="Times New Roman" w:hAnsi="Times New Roman" w:cs="Times New Roman"/>
          <w:sz w:val="24"/>
          <w:szCs w:val="24"/>
        </w:rPr>
        <w:t>р</w:t>
      </w:r>
      <w:proofErr w:type="spellEnd"/>
      <w:r w:rsidRPr="00BB6B38">
        <w:rPr>
          <w:rFonts w:ascii="Times New Roman" w:hAnsi="Times New Roman" w:cs="Times New Roman"/>
          <w:sz w:val="24"/>
          <w:szCs w:val="24"/>
        </w:rPr>
        <w:t>)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с) сведения о </w:t>
      </w:r>
      <w:proofErr w:type="spellStart"/>
      <w:r w:rsidRPr="00BB6B38">
        <w:rPr>
          <w:rFonts w:ascii="Times New Roman" w:hAnsi="Times New Roman" w:cs="Times New Roman"/>
          <w:sz w:val="24"/>
          <w:szCs w:val="24"/>
        </w:rPr>
        <w:t>возмездности</w:t>
      </w:r>
      <w:proofErr w:type="spellEnd"/>
      <w:r w:rsidRPr="00BB6B38">
        <w:rPr>
          <w:rFonts w:ascii="Times New Roman" w:hAnsi="Times New Roman" w:cs="Times New Roman"/>
          <w:sz w:val="24"/>
          <w:szCs w:val="24"/>
        </w:rPr>
        <w:t xml:space="preserve">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т) показатели доступности и качества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6D3025" w:rsidRPr="00BB6B38" w:rsidRDefault="006D3025" w:rsidP="006D3025">
      <w:pPr>
        <w:pStyle w:val="ad"/>
        <w:jc w:val="both"/>
        <w:rPr>
          <w:rFonts w:ascii="Times New Roman" w:hAnsi="Times New Roman" w:cs="Times New Roman"/>
          <w:sz w:val="24"/>
          <w:szCs w:val="24"/>
        </w:rPr>
      </w:pPr>
      <w:proofErr w:type="spellStart"/>
      <w:r w:rsidRPr="00BB6B38">
        <w:rPr>
          <w:rFonts w:ascii="Times New Roman" w:hAnsi="Times New Roman" w:cs="Times New Roman"/>
          <w:sz w:val="24"/>
          <w:szCs w:val="24"/>
        </w:rPr>
        <w:t>ф</w:t>
      </w:r>
      <w:proofErr w:type="spellEnd"/>
      <w:r w:rsidRPr="00BB6B38">
        <w:rPr>
          <w:rFonts w:ascii="Times New Roman" w:hAnsi="Times New Roman" w:cs="Times New Roman"/>
          <w:sz w:val="24"/>
          <w:szCs w:val="24"/>
        </w:rPr>
        <w:t>)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6D3025" w:rsidRPr="00BB6B38" w:rsidRDefault="006D3025" w:rsidP="006D3025">
      <w:pPr>
        <w:pStyle w:val="ad"/>
        <w:jc w:val="both"/>
        <w:rPr>
          <w:rFonts w:ascii="Times New Roman" w:hAnsi="Times New Roman" w:cs="Times New Roman"/>
          <w:sz w:val="24"/>
          <w:szCs w:val="24"/>
        </w:rPr>
      </w:pPr>
      <w:proofErr w:type="spellStart"/>
      <w:r w:rsidRPr="00BB6B38">
        <w:rPr>
          <w:rFonts w:ascii="Times New Roman" w:hAnsi="Times New Roman" w:cs="Times New Roman"/>
          <w:sz w:val="24"/>
          <w:szCs w:val="24"/>
        </w:rPr>
        <w:t>х</w:t>
      </w:r>
      <w:proofErr w:type="spellEnd"/>
      <w:r w:rsidRPr="00BB6B38">
        <w:rPr>
          <w:rFonts w:ascii="Times New Roman" w:hAnsi="Times New Roman" w:cs="Times New Roman"/>
          <w:sz w:val="24"/>
          <w:szCs w:val="24"/>
        </w:rPr>
        <w:t>) дату и основания внесения изменений в сведения об услуге, содержащиеся в Реестре;</w:t>
      </w:r>
    </w:p>
    <w:p w:rsidR="006D3025" w:rsidRPr="00BB6B38" w:rsidRDefault="006D3025" w:rsidP="006D3025">
      <w:pPr>
        <w:pStyle w:val="ad"/>
        <w:jc w:val="both"/>
        <w:rPr>
          <w:rFonts w:ascii="Times New Roman" w:hAnsi="Times New Roman" w:cs="Times New Roman"/>
          <w:sz w:val="24"/>
          <w:szCs w:val="24"/>
        </w:rPr>
      </w:pPr>
      <w:proofErr w:type="spellStart"/>
      <w:r w:rsidRPr="00BB6B38">
        <w:rPr>
          <w:rFonts w:ascii="Times New Roman" w:hAnsi="Times New Roman" w:cs="Times New Roman"/>
          <w:sz w:val="24"/>
          <w:szCs w:val="24"/>
        </w:rPr>
        <w:t>ц</w:t>
      </w:r>
      <w:proofErr w:type="spellEnd"/>
      <w:r w:rsidRPr="00BB6B38">
        <w:rPr>
          <w:rFonts w:ascii="Times New Roman" w:hAnsi="Times New Roman" w:cs="Times New Roman"/>
          <w:sz w:val="24"/>
          <w:szCs w:val="24"/>
        </w:rPr>
        <w:t>)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6D3025" w:rsidRPr="00BB6B38" w:rsidRDefault="006D3025" w:rsidP="006D3025">
      <w:pPr>
        <w:spacing w:before="240"/>
        <w:ind w:firstLine="540"/>
        <w:jc w:val="both"/>
        <w:rPr>
          <w:rFonts w:ascii="Times New Roman" w:hAnsi="Times New Roman" w:cs="Times New Roman"/>
          <w:sz w:val="24"/>
          <w:szCs w:val="24"/>
        </w:rPr>
      </w:pPr>
      <w:bookmarkStart w:id="2" w:name="_GoBack"/>
      <w:bookmarkEnd w:id="2"/>
      <w:r w:rsidRPr="00BB6B38">
        <w:rPr>
          <w:rFonts w:ascii="Times New Roman" w:hAnsi="Times New Roman" w:cs="Times New Roman"/>
          <w:sz w:val="24"/>
          <w:szCs w:val="24"/>
        </w:rPr>
        <w:lastRenderedPageBreak/>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-лично;</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 телефону.</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BB6B38">
        <w:rPr>
          <w:rFonts w:ascii="Times New Roman" w:hAnsi="Times New Roman" w:cs="Times New Roman"/>
          <w:sz w:val="24"/>
          <w:szCs w:val="24"/>
        </w:rPr>
        <w:t xml:space="preserve"> В остальных случаях дается письменный ответ по существу поставленных в обращении вопросов.</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Ответы на письменные обращения заинтересованных лиц </w:t>
      </w:r>
      <w:proofErr w:type="gramStart"/>
      <w:r w:rsidRPr="00BB6B38">
        <w:rPr>
          <w:rFonts w:ascii="Times New Roman" w:hAnsi="Times New Roman" w:cs="Times New Roman"/>
          <w:sz w:val="24"/>
          <w:szCs w:val="24"/>
        </w:rPr>
        <w:t>направляются в письменном виде и должны</w:t>
      </w:r>
      <w:proofErr w:type="gramEnd"/>
      <w:r w:rsidRPr="00BB6B38">
        <w:rPr>
          <w:rFonts w:ascii="Times New Roman" w:hAnsi="Times New Roman" w:cs="Times New Roman"/>
          <w:sz w:val="24"/>
          <w:szCs w:val="24"/>
        </w:rPr>
        <w:t xml:space="preserve"> содержать ответы на поставленные вопросы, фамилию, инициалы и номер телефона исполнителя.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Ответ на обращение направляется заинтересованному лицу в течение 30 дней со дня его регистрации.</w:t>
      </w:r>
    </w:p>
    <w:p w:rsidR="006D3025" w:rsidRPr="00BB6B38" w:rsidRDefault="006D3025" w:rsidP="006D3025">
      <w:pPr>
        <w:jc w:val="center"/>
        <w:outlineLvl w:val="0"/>
        <w:rPr>
          <w:rFonts w:ascii="Times New Roman" w:hAnsi="Times New Roman" w:cs="Times New Roman"/>
          <w:b/>
          <w:sz w:val="24"/>
          <w:szCs w:val="24"/>
        </w:rPr>
      </w:pPr>
      <w:r w:rsidRPr="00BB6B38">
        <w:rPr>
          <w:rFonts w:ascii="Times New Roman" w:hAnsi="Times New Roman" w:cs="Times New Roman"/>
          <w:b/>
          <w:sz w:val="24"/>
          <w:szCs w:val="24"/>
        </w:rPr>
        <w:t>II. Стандарт предоставления муниципальной услуги</w:t>
      </w:r>
    </w:p>
    <w:p w:rsidR="006D3025" w:rsidRPr="00BB6B38" w:rsidRDefault="006D3025" w:rsidP="006D3025">
      <w:pPr>
        <w:jc w:val="center"/>
        <w:outlineLvl w:val="0"/>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2.1. Наименование муниципальной услуги</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 xml:space="preserve"> </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Муниципальная услуга имеет следующее наименование: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«Выдача уведомления о соответствии построенных или реконструированных объектов индивидуального жилищного строительства или садового дома».</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2.2. Наименование органа, предоставляющего муниципальную услугу</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Муниципальная услуга предоставляется администрацией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Чувашской Республики.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Прием и выдача документов осуществляется администрацией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МФЦ.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Информационное и техническое обеспечение по предоставлению муниципальной услуги осуществляется Администрацией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ind w:firstLine="540"/>
        <w:jc w:val="both"/>
        <w:outlineLvl w:val="2"/>
        <w:rPr>
          <w:rFonts w:ascii="Times New Roman" w:hAnsi="Times New Roman" w:cs="Times New Roman"/>
          <w:sz w:val="24"/>
          <w:szCs w:val="24"/>
        </w:rPr>
      </w:pPr>
      <w:r w:rsidRPr="00BB6B38">
        <w:rPr>
          <w:rFonts w:ascii="Times New Roman" w:hAnsi="Times New Roman" w:cs="Times New Roman"/>
          <w:sz w:val="24"/>
          <w:szCs w:val="24"/>
        </w:rPr>
        <w:t>2.2.1. Государственные и муниципальные органы и организации, участвующие в предоставлении муниципальной услуги</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При предоставлении муниципальной услуги структурное подразделение взаимодействует </w:t>
      </w:r>
      <w:proofErr w:type="gramStart"/>
      <w:r w:rsidRPr="00BB6B38">
        <w:rPr>
          <w:rFonts w:ascii="Times New Roman" w:hAnsi="Times New Roman" w:cs="Times New Roman"/>
          <w:sz w:val="24"/>
          <w:szCs w:val="24"/>
        </w:rPr>
        <w:t>с</w:t>
      </w:r>
      <w:proofErr w:type="gramEnd"/>
      <w:r w:rsidRPr="00BB6B38">
        <w:rPr>
          <w:rFonts w:ascii="Times New Roman" w:hAnsi="Times New Roman" w:cs="Times New Roman"/>
          <w:sz w:val="24"/>
          <w:szCs w:val="24"/>
        </w:rPr>
        <w:t>:</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-Министерством строительства, архитектуры и жилищно-коммунального хозяйства Чувашской Республики;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-Филиалом ФГБУ «Федеральная кадастровая палата Росреестра» по Чувашской Республике - Чувашии;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-АУ Чувашской Республики «Центр по ценообразованию Чувашской Республики» - Минстроя Чувашии;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-МФЦ.</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2"/>
        <w:rPr>
          <w:rFonts w:ascii="Times New Roman" w:hAnsi="Times New Roman" w:cs="Times New Roman"/>
          <w:sz w:val="24"/>
          <w:szCs w:val="24"/>
        </w:rPr>
      </w:pPr>
      <w:r w:rsidRPr="00BB6B38">
        <w:rPr>
          <w:rFonts w:ascii="Times New Roman" w:hAnsi="Times New Roman" w:cs="Times New Roman"/>
          <w:sz w:val="24"/>
          <w:szCs w:val="24"/>
        </w:rPr>
        <w:t>2.2.2. Особенности взаимодействия с заявителем при предоставлении муниципальной услуги</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rPr>
          <w:rFonts w:ascii="Times New Roman" w:hAnsi="Times New Roman" w:cs="Times New Roman"/>
          <w:sz w:val="24"/>
          <w:szCs w:val="24"/>
        </w:rPr>
      </w:pPr>
      <w:proofErr w:type="gramStart"/>
      <w:r w:rsidRPr="00BB6B38">
        <w:rPr>
          <w:rFonts w:ascii="Times New Roman" w:hAnsi="Times New Roman" w:cs="Times New Roman"/>
          <w:sz w:val="24"/>
          <w:szCs w:val="24"/>
        </w:rPr>
        <w:t xml:space="preserve">При подаче документов на предоставление муниципальной услуги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BB6B38">
        <w:rPr>
          <w:rFonts w:ascii="Times New Roman" w:hAnsi="Times New Roman" w:cs="Times New Roman"/>
          <w:sz w:val="24"/>
          <w:szCs w:val="24"/>
        </w:rPr>
        <w:t xml:space="preserve">,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2.3. Описание результата предоставления муниципальной услуги</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Конечным результатом предоставления муниципальной услуги является:</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 xml:space="preserve">     -выдача уведомления о соответствии </w:t>
      </w:r>
      <w:proofErr w:type="gramStart"/>
      <w:r w:rsidRPr="00BB6B38">
        <w:rPr>
          <w:rFonts w:ascii="Times New Roman" w:hAnsi="Times New Roman" w:cs="Times New Roman"/>
          <w:sz w:val="24"/>
          <w:szCs w:val="24"/>
        </w:rPr>
        <w:t>построенных</w:t>
      </w:r>
      <w:proofErr w:type="gramEnd"/>
      <w:r w:rsidRPr="00BB6B38">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(приложение № 3);</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-выдача уведомления о несоответствии </w:t>
      </w:r>
      <w:proofErr w:type="gramStart"/>
      <w:r w:rsidRPr="00BB6B38">
        <w:rPr>
          <w:rFonts w:ascii="Times New Roman" w:hAnsi="Times New Roman" w:cs="Times New Roman"/>
          <w:sz w:val="24"/>
          <w:szCs w:val="24"/>
        </w:rPr>
        <w:t>построенных</w:t>
      </w:r>
      <w:proofErr w:type="gramEnd"/>
      <w:r w:rsidRPr="00BB6B38">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(приложение № 4).</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
    <w:p w:rsidR="006D3025" w:rsidRPr="00BB6B38" w:rsidRDefault="006D3025" w:rsidP="006D3025">
      <w:pPr>
        <w:ind w:firstLine="540"/>
        <w:jc w:val="both"/>
        <w:outlineLvl w:val="1"/>
        <w:rPr>
          <w:rFonts w:ascii="Times New Roman" w:hAnsi="Times New Roman" w:cs="Times New Roman"/>
          <w:b/>
          <w:sz w:val="24"/>
          <w:szCs w:val="24"/>
        </w:rPr>
      </w:pPr>
      <w:bookmarkStart w:id="3" w:name="P114"/>
      <w:bookmarkEnd w:id="3"/>
      <w:r w:rsidRPr="00BB6B38">
        <w:rPr>
          <w:rFonts w:ascii="Times New Roman" w:hAnsi="Times New Roman" w:cs="Times New Roman"/>
          <w:b/>
          <w:sz w:val="24"/>
          <w:szCs w:val="24"/>
        </w:rPr>
        <w:t>2.4. Срок предоставления муниципальной услуги</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Уведомление о соответствии построенных или реконструированных объекта индивидуального жилищного строительства или садового дома или уведомление о несоответствии построенных или реконструированных объекта индивидуального жилищного строительства или садового дома  выдается в течение 7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Указанный  документ выдается (направляется) заявителю в течение 1 дня со дня подписания уведомления об окончании строительства или реконструкции объекта индивидуального жилищного строительства или садового дома, но не позднее 7 рабочих дней со дня поступления документов, переданных специалисту.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rPr>
          <w:rFonts w:ascii="Times New Roman" w:hAnsi="Times New Roman" w:cs="Times New Roman"/>
          <w:b/>
          <w:sz w:val="24"/>
          <w:szCs w:val="24"/>
        </w:rPr>
      </w:pPr>
      <w:r w:rsidRPr="00BB6B38">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BB6B38">
        <w:rPr>
          <w:rFonts w:ascii="Times New Roman" w:hAnsi="Times New Roman" w:cs="Times New Roman"/>
          <w:sz w:val="24"/>
          <w:szCs w:val="24"/>
        </w:rPr>
        <w:t>с</w:t>
      </w:r>
      <w:proofErr w:type="gramEnd"/>
      <w:r w:rsidRPr="00BB6B38">
        <w:rPr>
          <w:rFonts w:ascii="Times New Roman" w:hAnsi="Times New Roman" w:cs="Times New Roman"/>
          <w:sz w:val="24"/>
          <w:szCs w:val="24"/>
        </w:rPr>
        <w:t>:</w:t>
      </w:r>
    </w:p>
    <w:p w:rsidR="006D3025" w:rsidRPr="00BB6B38" w:rsidRDefault="006D3025" w:rsidP="006D3025">
      <w:pPr>
        <w:ind w:firstLine="540"/>
        <w:jc w:val="both"/>
        <w:rPr>
          <w:rFonts w:ascii="Times New Roman" w:hAnsi="Times New Roman" w:cs="Times New Roman"/>
          <w:sz w:val="24"/>
          <w:szCs w:val="24"/>
        </w:rPr>
      </w:pPr>
      <w:proofErr w:type="gramStart"/>
      <w:r w:rsidRPr="00BB6B38">
        <w:rPr>
          <w:rFonts w:ascii="Times New Roman" w:hAnsi="Times New Roman" w:cs="Times New Roman"/>
          <w:sz w:val="24"/>
          <w:szCs w:val="24"/>
        </w:rPr>
        <w:t xml:space="preserve">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Pr="00BB6B38">
        <w:rPr>
          <w:rFonts w:ascii="Times New Roman" w:hAnsi="Times New Roman" w:cs="Times New Roman"/>
          <w:sz w:val="24"/>
          <w:szCs w:val="24"/>
        </w:rPr>
        <w:t>интернет-портале</w:t>
      </w:r>
      <w:proofErr w:type="spellEnd"/>
      <w:r w:rsidRPr="00BB6B38">
        <w:rPr>
          <w:rFonts w:ascii="Times New Roman" w:hAnsi="Times New Roman" w:cs="Times New Roman"/>
          <w:sz w:val="24"/>
          <w:szCs w:val="24"/>
        </w:rPr>
        <w:t xml:space="preserve"> правовой информации http://www.pravo.gov.ru, 01.08.2014, в издании «Собрание законодательства Российской Федерации» от 04.08.2014 № 31 ст. 4398.);</w:t>
      </w:r>
      <w:proofErr w:type="gramEnd"/>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6D3025" w:rsidRPr="00BB6B38" w:rsidRDefault="006D3025" w:rsidP="006D3025">
      <w:pPr>
        <w:ind w:left="540"/>
        <w:jc w:val="both"/>
        <w:rPr>
          <w:rFonts w:ascii="Times New Roman" w:hAnsi="Times New Roman" w:cs="Times New Roman"/>
          <w:sz w:val="24"/>
          <w:szCs w:val="24"/>
        </w:rPr>
      </w:pPr>
      <w:r w:rsidRPr="00BB6B38">
        <w:rPr>
          <w:rFonts w:ascii="Times New Roman" w:hAnsi="Times New Roman" w:cs="Times New Roman"/>
          <w:sz w:val="24"/>
          <w:szCs w:val="24"/>
        </w:rPr>
        <w:lastRenderedPageBreak/>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6D3025" w:rsidRPr="00BB6B38" w:rsidRDefault="006D3025" w:rsidP="006D3025">
      <w:pPr>
        <w:ind w:firstLine="708"/>
        <w:jc w:val="both"/>
        <w:rPr>
          <w:rFonts w:ascii="Times New Roman" w:hAnsi="Times New Roman" w:cs="Times New Roman"/>
          <w:sz w:val="24"/>
          <w:szCs w:val="24"/>
        </w:rPr>
      </w:pPr>
      <w:r w:rsidRPr="00BB6B38">
        <w:rPr>
          <w:rFonts w:ascii="Times New Roman" w:hAnsi="Times New Roman" w:cs="Times New Roman"/>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6D3025" w:rsidRPr="00BB6B38" w:rsidRDefault="006D3025" w:rsidP="006D3025">
      <w:pPr>
        <w:ind w:firstLine="708"/>
        <w:jc w:val="both"/>
        <w:rPr>
          <w:rFonts w:ascii="Times New Roman" w:hAnsi="Times New Roman" w:cs="Times New Roman"/>
          <w:sz w:val="24"/>
          <w:szCs w:val="24"/>
        </w:rPr>
      </w:pPr>
      <w:r w:rsidRPr="00BB6B38">
        <w:rPr>
          <w:rFonts w:ascii="Times New Roman" w:hAnsi="Times New Roman" w:cs="Times New Roman"/>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6D3025" w:rsidRPr="00BB6B38" w:rsidRDefault="006D3025" w:rsidP="006D3025">
      <w:pPr>
        <w:ind w:firstLine="708"/>
        <w:jc w:val="both"/>
        <w:rPr>
          <w:rFonts w:ascii="Times New Roman" w:hAnsi="Times New Roman" w:cs="Times New Roman"/>
          <w:sz w:val="24"/>
          <w:szCs w:val="24"/>
        </w:rPr>
      </w:pPr>
      <w:r w:rsidRPr="00BB6B38">
        <w:rPr>
          <w:rFonts w:ascii="Times New Roman"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6D3025" w:rsidRPr="00BB6B38" w:rsidRDefault="006D3025" w:rsidP="006D3025">
      <w:pPr>
        <w:ind w:firstLine="708"/>
        <w:jc w:val="both"/>
        <w:rPr>
          <w:rFonts w:ascii="Times New Roman" w:hAnsi="Times New Roman" w:cs="Times New Roman"/>
          <w:sz w:val="24"/>
          <w:szCs w:val="24"/>
        </w:rPr>
      </w:pPr>
      <w:r w:rsidRPr="00BB6B38">
        <w:rPr>
          <w:rFonts w:ascii="Times New Roman"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6D3025" w:rsidRPr="00BB6B38" w:rsidRDefault="006D3025" w:rsidP="006D3025">
      <w:pPr>
        <w:ind w:firstLine="708"/>
        <w:jc w:val="both"/>
        <w:rPr>
          <w:rFonts w:ascii="Times New Roman" w:hAnsi="Times New Roman" w:cs="Times New Roman"/>
          <w:sz w:val="24"/>
          <w:szCs w:val="24"/>
        </w:rPr>
      </w:pPr>
      <w:r w:rsidRPr="00BB6B38">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BB6B38">
        <w:rPr>
          <w:rFonts w:ascii="Times New Roman" w:hAnsi="Times New Roman" w:cs="Times New Roman"/>
          <w:sz w:val="24"/>
          <w:szCs w:val="24"/>
        </w:rPr>
        <w:t xml:space="preserve">Правил организации деятельности многофункциональных центров предоставления </w:t>
      </w:r>
      <w:r w:rsidRPr="00BB6B38">
        <w:rPr>
          <w:rFonts w:ascii="Times New Roman" w:hAnsi="Times New Roman" w:cs="Times New Roman"/>
          <w:sz w:val="24"/>
          <w:szCs w:val="24"/>
        </w:rPr>
        <w:lastRenderedPageBreak/>
        <w:t>государственных</w:t>
      </w:r>
      <w:proofErr w:type="gramEnd"/>
      <w:r w:rsidRPr="00BB6B38">
        <w:rPr>
          <w:rFonts w:ascii="Times New Roman" w:hAnsi="Times New Roman" w:cs="Times New Roman"/>
          <w:sz w:val="24"/>
          <w:szCs w:val="24"/>
        </w:rPr>
        <w:t xml:space="preserve"> и муниципальных услуг» («Российская газета» от 31.12.2012 № 303, «Собрание законодательства Российской Федерации» от 31.12.2012 № 53 (ч. 2), ст. 7932);</w:t>
      </w:r>
    </w:p>
    <w:p w:rsidR="006D3025" w:rsidRPr="00BB6B38" w:rsidRDefault="006D3025" w:rsidP="006D3025">
      <w:pPr>
        <w:ind w:firstLine="708"/>
        <w:jc w:val="both"/>
        <w:rPr>
          <w:rFonts w:ascii="Times New Roman" w:hAnsi="Times New Roman" w:cs="Times New Roman"/>
          <w:sz w:val="24"/>
          <w:szCs w:val="24"/>
        </w:rPr>
      </w:pPr>
      <w:r w:rsidRPr="00BB6B38">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19.02.2015 № 117/</w:t>
      </w:r>
      <w:proofErr w:type="spellStart"/>
      <w:proofErr w:type="gramStart"/>
      <w:r w:rsidRPr="00BB6B38">
        <w:rPr>
          <w:rFonts w:ascii="Times New Roman" w:hAnsi="Times New Roman" w:cs="Times New Roman"/>
          <w:sz w:val="24"/>
          <w:szCs w:val="24"/>
        </w:rPr>
        <w:t>пр</w:t>
      </w:r>
      <w:proofErr w:type="spellEnd"/>
      <w:proofErr w:type="gramEnd"/>
      <w:r w:rsidRPr="00BB6B38">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w:t>
      </w:r>
      <w:proofErr w:type="spellStart"/>
      <w:r w:rsidRPr="00BB6B38">
        <w:rPr>
          <w:rFonts w:ascii="Times New Roman" w:hAnsi="Times New Roman" w:cs="Times New Roman"/>
          <w:sz w:val="24"/>
          <w:szCs w:val="24"/>
        </w:rPr>
        <w:t>интернет-портале</w:t>
      </w:r>
      <w:proofErr w:type="spellEnd"/>
      <w:r w:rsidRPr="00BB6B38">
        <w:rPr>
          <w:rFonts w:ascii="Times New Roman" w:hAnsi="Times New Roman" w:cs="Times New Roman"/>
          <w:sz w:val="24"/>
          <w:szCs w:val="24"/>
        </w:rPr>
        <w:t xml:space="preserve"> правовой информации http://www.pravo.gov.ru, 13.04.2015);</w:t>
      </w:r>
    </w:p>
    <w:p w:rsidR="006D3025" w:rsidRPr="00BB6B38" w:rsidRDefault="006D3025" w:rsidP="006D3025">
      <w:pPr>
        <w:ind w:firstLine="708"/>
        <w:jc w:val="both"/>
        <w:rPr>
          <w:rFonts w:ascii="Times New Roman" w:hAnsi="Times New Roman" w:cs="Times New Roman"/>
          <w:sz w:val="24"/>
          <w:szCs w:val="24"/>
        </w:rPr>
      </w:pPr>
      <w:r w:rsidRPr="00BB6B38">
        <w:rPr>
          <w:rFonts w:ascii="Times New Roman" w:hAnsi="Times New Roman" w:cs="Times New Roman"/>
          <w:sz w:val="24"/>
          <w:szCs w:val="24"/>
        </w:rPr>
        <w:t>Конституцией Чувашской Республики, принятой 30.11.2000 (первоначальный текст документа опубликован в изданиях «Республика» от 09.12.2000 № 52, «</w:t>
      </w:r>
      <w:proofErr w:type="spellStart"/>
      <w:r w:rsidRPr="00BB6B38">
        <w:rPr>
          <w:rFonts w:ascii="Times New Roman" w:hAnsi="Times New Roman" w:cs="Times New Roman"/>
          <w:sz w:val="24"/>
          <w:szCs w:val="24"/>
        </w:rPr>
        <w:t>Чаваш</w:t>
      </w:r>
      <w:proofErr w:type="spellEnd"/>
      <w:r w:rsidRPr="00BB6B38">
        <w:rPr>
          <w:rFonts w:ascii="Times New Roman" w:hAnsi="Times New Roman" w:cs="Times New Roman"/>
          <w:sz w:val="24"/>
          <w:szCs w:val="24"/>
        </w:rPr>
        <w:t xml:space="preserve"> </w:t>
      </w:r>
      <w:proofErr w:type="spellStart"/>
      <w:proofErr w:type="gramStart"/>
      <w:r w:rsidRPr="00BB6B38">
        <w:rPr>
          <w:rFonts w:ascii="Times New Roman" w:hAnsi="Times New Roman" w:cs="Times New Roman"/>
          <w:sz w:val="24"/>
          <w:szCs w:val="24"/>
        </w:rPr>
        <w:t>ен</w:t>
      </w:r>
      <w:proofErr w:type="spellEnd"/>
      <w:r w:rsidRPr="00BB6B38">
        <w:rPr>
          <w:rFonts w:ascii="Times New Roman" w:hAnsi="Times New Roman" w:cs="Times New Roman"/>
          <w:sz w:val="24"/>
          <w:szCs w:val="24"/>
        </w:rPr>
        <w:t>» от</w:t>
      </w:r>
      <w:proofErr w:type="gramEnd"/>
      <w:r w:rsidRPr="00BB6B38">
        <w:rPr>
          <w:rFonts w:ascii="Times New Roman" w:hAnsi="Times New Roman" w:cs="Times New Roman"/>
          <w:sz w:val="24"/>
          <w:szCs w:val="24"/>
        </w:rPr>
        <w:t xml:space="preserve"> 09.12.2000 № 45, «Советская Чувашия» 09.12.2000 № 238 (</w:t>
      </w:r>
      <w:proofErr w:type="spellStart"/>
      <w:r w:rsidRPr="00BB6B38">
        <w:rPr>
          <w:rFonts w:ascii="Times New Roman" w:hAnsi="Times New Roman" w:cs="Times New Roman"/>
          <w:sz w:val="24"/>
          <w:szCs w:val="24"/>
        </w:rPr>
        <w:t>спецвыпуск</w:t>
      </w:r>
      <w:proofErr w:type="spellEnd"/>
      <w:r w:rsidRPr="00BB6B38">
        <w:rPr>
          <w:rFonts w:ascii="Times New Roman" w:hAnsi="Times New Roman" w:cs="Times New Roman"/>
          <w:sz w:val="24"/>
          <w:szCs w:val="24"/>
        </w:rPr>
        <w:t>), «</w:t>
      </w:r>
      <w:proofErr w:type="spellStart"/>
      <w:r w:rsidRPr="00BB6B38">
        <w:rPr>
          <w:rFonts w:ascii="Times New Roman" w:hAnsi="Times New Roman" w:cs="Times New Roman"/>
          <w:sz w:val="24"/>
          <w:szCs w:val="24"/>
        </w:rPr>
        <w:t>Хыпар</w:t>
      </w:r>
      <w:proofErr w:type="spellEnd"/>
      <w:r w:rsidRPr="00BB6B38">
        <w:rPr>
          <w:rFonts w:ascii="Times New Roman" w:hAnsi="Times New Roman" w:cs="Times New Roman"/>
          <w:sz w:val="24"/>
          <w:szCs w:val="24"/>
        </w:rPr>
        <w:t>» от 09.12.2000 № 224 (</w:t>
      </w:r>
      <w:proofErr w:type="spellStart"/>
      <w:r w:rsidRPr="00BB6B38">
        <w:rPr>
          <w:rFonts w:ascii="Times New Roman" w:hAnsi="Times New Roman" w:cs="Times New Roman"/>
          <w:sz w:val="24"/>
          <w:szCs w:val="24"/>
        </w:rPr>
        <w:t>спецвыпуск</w:t>
      </w:r>
      <w:proofErr w:type="spellEnd"/>
      <w:r w:rsidRPr="00BB6B38">
        <w:rPr>
          <w:rFonts w:ascii="Times New Roman" w:hAnsi="Times New Roman" w:cs="Times New Roman"/>
          <w:sz w:val="24"/>
          <w:szCs w:val="24"/>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6D3025" w:rsidRPr="00BB6B38" w:rsidRDefault="006D3025" w:rsidP="006D3025">
      <w:pPr>
        <w:ind w:firstLine="708"/>
        <w:rPr>
          <w:rFonts w:ascii="Times New Roman" w:hAnsi="Times New Roman" w:cs="Times New Roman"/>
          <w:sz w:val="24"/>
          <w:szCs w:val="24"/>
        </w:rPr>
      </w:pPr>
      <w:r w:rsidRPr="00BB6B38">
        <w:rPr>
          <w:rFonts w:ascii="Times New Roman" w:hAnsi="Times New Roman" w:cs="Times New Roman"/>
          <w:sz w:val="24"/>
          <w:szCs w:val="24"/>
        </w:rPr>
        <w:t xml:space="preserve">Приказом Министерства строительства и жилищно-коммунального хозяйства </w:t>
      </w:r>
      <w:proofErr w:type="gramStart"/>
      <w:r w:rsidRPr="00BB6B38">
        <w:rPr>
          <w:rFonts w:ascii="Times New Roman" w:hAnsi="Times New Roman" w:cs="Times New Roman"/>
          <w:sz w:val="24"/>
          <w:szCs w:val="24"/>
        </w:rPr>
        <w:t>Российской</w:t>
      </w:r>
      <w:proofErr w:type="gramEnd"/>
      <w:r w:rsidRPr="00BB6B38">
        <w:rPr>
          <w:rFonts w:ascii="Times New Roman" w:hAnsi="Times New Roman" w:cs="Times New Roman"/>
          <w:sz w:val="24"/>
          <w:szCs w:val="24"/>
        </w:rPr>
        <w:t xml:space="preserve"> </w:t>
      </w:r>
    </w:p>
    <w:p w:rsidR="006D3025" w:rsidRPr="00BB6B38" w:rsidRDefault="006D3025" w:rsidP="006D3025">
      <w:pPr>
        <w:rPr>
          <w:rFonts w:ascii="Times New Roman" w:hAnsi="Times New Roman" w:cs="Times New Roman"/>
          <w:sz w:val="24"/>
          <w:szCs w:val="24"/>
        </w:rPr>
      </w:pPr>
      <w:r w:rsidRPr="00BB6B38">
        <w:rPr>
          <w:rFonts w:ascii="Times New Roman" w:hAnsi="Times New Roman" w:cs="Times New Roman"/>
          <w:sz w:val="24"/>
          <w:szCs w:val="24"/>
        </w:rPr>
        <w:t>Федерации от 19.09.2018  № 591/</w:t>
      </w:r>
      <w:proofErr w:type="spellStart"/>
      <w:proofErr w:type="gramStart"/>
      <w:r w:rsidRPr="00BB6B38">
        <w:rPr>
          <w:rFonts w:ascii="Times New Roman" w:hAnsi="Times New Roman" w:cs="Times New Roman"/>
          <w:sz w:val="24"/>
          <w:szCs w:val="24"/>
        </w:rPr>
        <w:t>пр</w:t>
      </w:r>
      <w:proofErr w:type="spellEnd"/>
      <w:proofErr w:type="gramEnd"/>
      <w:r w:rsidRPr="00BB6B38">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 xml:space="preserve">Уставом </w:t>
      </w:r>
      <w:r w:rsidRPr="00BB6B38">
        <w:rPr>
          <w:rFonts w:ascii="Times New Roman" w:hAnsi="Times New Roman" w:cs="Times New Roman"/>
          <w:bCs/>
          <w:sz w:val="24"/>
          <w:szCs w:val="24"/>
        </w:rPr>
        <w:t xml:space="preserve">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bCs/>
          <w:sz w:val="24"/>
          <w:szCs w:val="24"/>
        </w:rPr>
        <w:t xml:space="preserve"> сельского поселения Комсомольского района Чувашской Республики.</w:t>
      </w:r>
      <w:r w:rsidRPr="00BB6B38">
        <w:rPr>
          <w:rFonts w:ascii="Times New Roman" w:hAnsi="Times New Roman" w:cs="Times New Roman"/>
          <w:sz w:val="24"/>
          <w:szCs w:val="24"/>
        </w:rPr>
        <w:t xml:space="preserve"> </w:t>
      </w:r>
    </w:p>
    <w:p w:rsidR="006D3025" w:rsidRPr="00BB6B38" w:rsidRDefault="006D3025" w:rsidP="006D3025">
      <w:pPr>
        <w:jc w:val="both"/>
        <w:outlineLvl w:val="1"/>
        <w:rPr>
          <w:rFonts w:ascii="Times New Roman" w:hAnsi="Times New Roman" w:cs="Times New Roman"/>
          <w:b/>
          <w:sz w:val="24"/>
          <w:szCs w:val="24"/>
        </w:rPr>
      </w:pPr>
      <w:bookmarkStart w:id="4" w:name="P137"/>
      <w:bookmarkEnd w:id="4"/>
      <w:r w:rsidRPr="00BB6B38">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3025" w:rsidRDefault="006D3025" w:rsidP="006D3025">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2.6.1. </w:t>
      </w:r>
      <w:proofErr w:type="gramStart"/>
      <w:r w:rsidRPr="00BB6B38">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w:t>
      </w:r>
      <w:proofErr w:type="gramEnd"/>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(приложение №2), содержащее следующие сведения:</w:t>
      </w:r>
      <w:proofErr w:type="gramEnd"/>
    </w:p>
    <w:p w:rsidR="006D3025" w:rsidRPr="00676A00" w:rsidRDefault="006D3025" w:rsidP="006D3025">
      <w:pPr>
        <w:jc w:val="both"/>
        <w:outlineLvl w:val="1"/>
        <w:rPr>
          <w:rFonts w:ascii="Times New Roman" w:hAnsi="Times New Roman" w:cs="Times New Roman"/>
          <w:sz w:val="24"/>
          <w:szCs w:val="24"/>
        </w:rPr>
      </w:pPr>
      <w:r w:rsidRPr="00BB6B38">
        <w:rPr>
          <w:rFonts w:ascii="Times New Roman" w:hAnsi="Times New Roman" w:cs="Times New Roman"/>
        </w:rPr>
        <w:t>1.Фамилия, имя, отчество (при наличии), место жительства застройщика, реквизиты документа, удостоверяющего личность (для физического лица);</w:t>
      </w:r>
    </w:p>
    <w:p w:rsidR="006D3025" w:rsidRPr="00BB6B38" w:rsidRDefault="006D3025" w:rsidP="006D3025">
      <w:pPr>
        <w:pStyle w:val="a3"/>
        <w:spacing w:before="0" w:beforeAutospacing="0" w:after="0" w:afterAutospacing="0"/>
        <w:jc w:val="both"/>
      </w:pPr>
      <w:r w:rsidRPr="00BB6B38">
        <w:t xml:space="preserve">    2.Наименование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D3025" w:rsidRPr="00BB6B38" w:rsidRDefault="006D3025" w:rsidP="006D3025">
      <w:pPr>
        <w:pStyle w:val="a3"/>
        <w:spacing w:before="0" w:beforeAutospacing="0" w:after="0" w:afterAutospacing="0"/>
        <w:jc w:val="both"/>
      </w:pPr>
      <w:r w:rsidRPr="00BB6B38">
        <w:lastRenderedPageBreak/>
        <w:t xml:space="preserve">    3.Кадастровый номер земельного участка (при его наличии), адрес или описание местоположения земельного участка;</w:t>
      </w:r>
    </w:p>
    <w:p w:rsidR="006D3025" w:rsidRPr="00BB6B38" w:rsidRDefault="006D3025" w:rsidP="006D3025">
      <w:pPr>
        <w:pStyle w:val="a3"/>
        <w:spacing w:before="0" w:beforeAutospacing="0" w:after="0" w:afterAutospacing="0"/>
        <w:jc w:val="both"/>
      </w:pPr>
      <w:r w:rsidRPr="00BB6B38">
        <w:t xml:space="preserve">   4.Сведения о праве застройщика на земельный участок, а также сведения о наличии прав иных лиц на земельный участок (при наличии таких лиц);</w:t>
      </w:r>
    </w:p>
    <w:p w:rsidR="006D3025" w:rsidRPr="00BB6B38" w:rsidRDefault="006D3025" w:rsidP="006D3025">
      <w:pPr>
        <w:pStyle w:val="a3"/>
        <w:spacing w:before="0" w:beforeAutospacing="0" w:after="0" w:afterAutospacing="0"/>
        <w:jc w:val="both"/>
      </w:pPr>
      <w:r w:rsidRPr="00BB6B38">
        <w:t xml:space="preserve">   5.Сведения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D3025" w:rsidRPr="00BB6B38" w:rsidRDefault="006D3025" w:rsidP="006D3025">
      <w:pPr>
        <w:pStyle w:val="a3"/>
        <w:spacing w:before="0" w:beforeAutospacing="0" w:after="0" w:afterAutospacing="0"/>
        <w:jc w:val="both"/>
      </w:pPr>
      <w:r w:rsidRPr="00BB6B38">
        <w:t xml:space="preserve">   6.Сведения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D3025" w:rsidRPr="00BB6B38" w:rsidRDefault="006D3025" w:rsidP="006D3025">
      <w:pPr>
        <w:pStyle w:val="a3"/>
        <w:spacing w:before="0" w:beforeAutospacing="0" w:after="0" w:afterAutospacing="0"/>
        <w:jc w:val="both"/>
      </w:pPr>
      <w:r w:rsidRPr="00BB6B38">
        <w:t xml:space="preserve">   7.Схематическое изображение построенного или реконструированного объекта капитального строительства на земельном участке;</w:t>
      </w:r>
    </w:p>
    <w:p w:rsidR="006D3025" w:rsidRPr="00BB6B38" w:rsidRDefault="006D3025" w:rsidP="006D3025">
      <w:pPr>
        <w:pStyle w:val="a3"/>
        <w:spacing w:before="0" w:beforeAutospacing="0" w:after="0" w:afterAutospacing="0"/>
        <w:jc w:val="both"/>
      </w:pPr>
      <w:r w:rsidRPr="00BB6B38">
        <w:t xml:space="preserve">   8.Почтовый адрес и (или) адрес электронной почты для связи с застройщиком.</w:t>
      </w:r>
    </w:p>
    <w:p w:rsidR="006D3025" w:rsidRPr="00BB6B38" w:rsidRDefault="006D3025" w:rsidP="006D3025">
      <w:pPr>
        <w:pStyle w:val="a3"/>
        <w:spacing w:before="0" w:beforeAutospacing="0" w:after="0" w:afterAutospacing="0"/>
        <w:jc w:val="both"/>
      </w:pPr>
      <w:r w:rsidRPr="00BB6B38">
        <w:t xml:space="preserve"> 2.6.1. К уведомлению об окончании строительства прилагаются:</w:t>
      </w:r>
    </w:p>
    <w:p w:rsidR="006D3025" w:rsidRPr="00BB6B38" w:rsidRDefault="006D3025" w:rsidP="006D3025">
      <w:pPr>
        <w:pStyle w:val="a3"/>
        <w:spacing w:before="0" w:beforeAutospacing="0" w:after="0" w:afterAutospacing="0"/>
        <w:jc w:val="both"/>
      </w:pPr>
    </w:p>
    <w:p w:rsidR="006D3025" w:rsidRPr="00BB6B38" w:rsidRDefault="006D3025" w:rsidP="006D3025">
      <w:pPr>
        <w:pStyle w:val="a3"/>
        <w:spacing w:before="0" w:beforeAutospacing="0" w:after="0" w:afterAutospacing="0"/>
        <w:jc w:val="both"/>
      </w:pPr>
      <w:r w:rsidRPr="00BB6B38">
        <w:t xml:space="preserve">   1.Документ,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D3025" w:rsidRPr="00BB6B38" w:rsidRDefault="006D3025" w:rsidP="006D3025">
      <w:pPr>
        <w:pStyle w:val="a3"/>
        <w:spacing w:before="0" w:beforeAutospacing="0" w:after="0" w:afterAutospacing="0"/>
        <w:jc w:val="both"/>
      </w:pPr>
      <w:r w:rsidRPr="00BB6B38">
        <w:t xml:space="preserve">  2.Технический план объекта индивидуального жилищного строительства или садового дома;</w:t>
      </w:r>
    </w:p>
    <w:p w:rsidR="006D3025" w:rsidRPr="00BB6B38" w:rsidRDefault="006D3025" w:rsidP="006D3025">
      <w:pPr>
        <w:pStyle w:val="a3"/>
        <w:spacing w:before="0" w:beforeAutospacing="0" w:after="0" w:afterAutospacing="0"/>
        <w:jc w:val="both"/>
      </w:pPr>
      <w:r w:rsidRPr="00BB6B38">
        <w:t xml:space="preserve">  3.Заключенное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BB6B38">
        <w:t>со</w:t>
      </w:r>
      <w:proofErr w:type="gramEnd"/>
      <w:r w:rsidRPr="00BB6B38">
        <w:t xml:space="preserve"> множественностью лиц на стороне арендатора.</w:t>
      </w:r>
    </w:p>
    <w:p w:rsidR="006D3025" w:rsidRPr="00BB6B38" w:rsidRDefault="006D3025" w:rsidP="006D3025">
      <w:pPr>
        <w:pStyle w:val="a3"/>
        <w:spacing w:before="0" w:beforeAutospacing="0" w:after="0" w:afterAutospacing="0"/>
        <w:jc w:val="both"/>
      </w:pPr>
      <w:r w:rsidRPr="00BB6B38">
        <w:t xml:space="preserve">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bookmarkStart w:id="5" w:name="P141"/>
      <w:bookmarkStart w:id="6" w:name="P142"/>
      <w:bookmarkStart w:id="7" w:name="P143"/>
      <w:bookmarkStart w:id="8" w:name="P148"/>
      <w:bookmarkEnd w:id="5"/>
      <w:bookmarkEnd w:id="6"/>
      <w:bookmarkEnd w:id="7"/>
      <w:bookmarkEnd w:id="8"/>
    </w:p>
    <w:p w:rsidR="006D3025" w:rsidRPr="00BB6B38" w:rsidRDefault="006D3025" w:rsidP="006D3025">
      <w:pPr>
        <w:pStyle w:val="a3"/>
        <w:spacing w:before="0" w:beforeAutospacing="0" w:after="0" w:afterAutospacing="0"/>
        <w:jc w:val="both"/>
      </w:pPr>
      <w:r w:rsidRPr="00BB6B38">
        <w:t xml:space="preserve">   Указанные документы могут быть направлены в электронной форме. </w:t>
      </w:r>
      <w:proofErr w:type="gramStart"/>
      <w:r w:rsidRPr="00BB6B38">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уведомления об окончании строительства или реконструкции объекта индивидуального жилищного строительства или садового дома  в эксплуатацию органами местного самоуправления) могут быть установлены случаи, в которых направление указанных в </w:t>
      </w:r>
      <w:hyperlink r:id="rId9" w:history="1">
        <w:r w:rsidRPr="00BB6B38">
          <w:t>частях 3</w:t>
        </w:r>
      </w:hyperlink>
      <w:r w:rsidRPr="00BB6B38">
        <w:t xml:space="preserve"> и </w:t>
      </w:r>
      <w:hyperlink r:id="rId10" w:history="1">
        <w:r w:rsidRPr="00BB6B38">
          <w:t>4 статьи 55</w:t>
        </w:r>
      </w:hyperlink>
      <w:r w:rsidRPr="00BB6B38">
        <w:t xml:space="preserve"> Градостроительного кодекса Российской Федерации документов осуществляется исключительно в электронной форме.</w:t>
      </w:r>
      <w:proofErr w:type="gramEnd"/>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6D3025" w:rsidRPr="00676A00" w:rsidRDefault="006D3025" w:rsidP="006D3025">
      <w:pPr>
        <w:ind w:firstLine="540"/>
        <w:jc w:val="both"/>
        <w:outlineLvl w:val="1"/>
        <w:rPr>
          <w:rFonts w:ascii="Times New Roman" w:hAnsi="Times New Roman" w:cs="Times New Roman"/>
          <w:b/>
          <w:sz w:val="24"/>
          <w:szCs w:val="24"/>
        </w:rPr>
      </w:pPr>
      <w:bookmarkStart w:id="9" w:name="P153"/>
      <w:bookmarkEnd w:id="9"/>
      <w:r w:rsidRPr="00BB6B38">
        <w:rPr>
          <w:rFonts w:ascii="Times New Roman" w:hAnsi="Times New Roman" w:cs="Times New Roman"/>
          <w:b/>
          <w:sz w:val="24"/>
          <w:szCs w:val="24"/>
        </w:rPr>
        <w:t xml:space="preserve">2.7. </w:t>
      </w:r>
      <w:proofErr w:type="gramStart"/>
      <w:r w:rsidRPr="00BB6B38">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w:t>
      </w:r>
      <w:r>
        <w:rPr>
          <w:rFonts w:ascii="Times New Roman" w:hAnsi="Times New Roman" w:cs="Times New Roman"/>
          <w:b/>
          <w:sz w:val="24"/>
          <w:szCs w:val="24"/>
        </w:rPr>
        <w:t xml:space="preserve"> форме, порядок их представлении</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В соответствии с Федеральным </w:t>
      </w:r>
      <w:hyperlink r:id="rId11" w:history="1">
        <w:r w:rsidRPr="00BB6B38">
          <w:rPr>
            <w:rFonts w:ascii="Times New Roman" w:hAnsi="Times New Roman" w:cs="Times New Roman"/>
            <w:sz w:val="24"/>
            <w:szCs w:val="24"/>
          </w:rPr>
          <w:t>законом</w:t>
        </w:r>
      </w:hyperlink>
      <w:r w:rsidRPr="00BB6B38">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2. Градостроительный план земельного участка, представленный для получения уведомления о </w:t>
      </w:r>
      <w:proofErr w:type="gramStart"/>
      <w:r w:rsidRPr="00BB6B38">
        <w:rPr>
          <w:rFonts w:ascii="Times New Roman" w:hAnsi="Times New Roman" w:cs="Times New Roman"/>
          <w:sz w:val="24"/>
          <w:szCs w:val="24"/>
        </w:rPr>
        <w:t>планируемых</w:t>
      </w:r>
      <w:proofErr w:type="gramEnd"/>
      <w:r w:rsidRPr="00BB6B38">
        <w:rPr>
          <w:rFonts w:ascii="Times New Roman" w:hAnsi="Times New Roman" w:cs="Times New Roman"/>
          <w:sz w:val="24"/>
          <w:szCs w:val="24"/>
        </w:rPr>
        <w:t xml:space="preserve"> строительстве или реконструкции объекта индивидуального жилищного строительства или садового дома или проект межевания территории;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3. Уведомление о соответствии </w:t>
      </w:r>
      <w:proofErr w:type="gramStart"/>
      <w:r w:rsidRPr="00BB6B38">
        <w:rPr>
          <w:rFonts w:ascii="Times New Roman" w:hAnsi="Times New Roman" w:cs="Times New Roman"/>
          <w:sz w:val="24"/>
          <w:szCs w:val="24"/>
        </w:rPr>
        <w:t>указанных</w:t>
      </w:r>
      <w:proofErr w:type="gramEnd"/>
      <w:r w:rsidRPr="00BB6B38">
        <w:rPr>
          <w:rFonts w:ascii="Times New Roman" w:hAnsi="Times New Roman" w:cs="Times New Roman"/>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w:t>
      </w:r>
    </w:p>
    <w:p w:rsidR="006D3025" w:rsidRPr="00BB6B38" w:rsidRDefault="006D3025" w:rsidP="006D3025">
      <w:pPr>
        <w:pStyle w:val="ad"/>
        <w:jc w:val="both"/>
        <w:rPr>
          <w:rFonts w:ascii="Times New Roman" w:hAnsi="Times New Roman" w:cs="Times New Roman"/>
          <w:sz w:val="24"/>
          <w:szCs w:val="24"/>
        </w:rPr>
      </w:pPr>
      <w:bookmarkStart w:id="10" w:name="P159"/>
      <w:bookmarkEnd w:id="10"/>
      <w:r w:rsidRPr="00BB6B38">
        <w:rPr>
          <w:rFonts w:ascii="Times New Roman" w:hAnsi="Times New Roman" w:cs="Times New Roman"/>
          <w:sz w:val="24"/>
          <w:szCs w:val="24"/>
        </w:rPr>
        <w:t xml:space="preserve">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Заявитель вправе представить указанные документы по собственной инициативе, при этом документы могут быть представлены с уведомлением об окончании строительства или реконструкции объекта индивидуального жилищного строительства или садового дома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МФЦ, а также - почтовым отправлением либо в электронной форме.</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2.8. Указание на запрет требовать от заявителя</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В соответствии с требованиями </w:t>
      </w:r>
      <w:hyperlink r:id="rId12" w:history="1">
        <w:r w:rsidRPr="00BB6B38">
          <w:rPr>
            <w:rFonts w:ascii="Times New Roman" w:hAnsi="Times New Roman" w:cs="Times New Roman"/>
            <w:sz w:val="24"/>
            <w:szCs w:val="24"/>
          </w:rPr>
          <w:t>пунктов 1</w:t>
        </w:r>
      </w:hyperlink>
      <w:r w:rsidRPr="00BB6B38">
        <w:rPr>
          <w:rFonts w:ascii="Times New Roman" w:hAnsi="Times New Roman" w:cs="Times New Roman"/>
          <w:sz w:val="24"/>
          <w:szCs w:val="24"/>
        </w:rPr>
        <w:t xml:space="preserve">, </w:t>
      </w:r>
      <w:hyperlink r:id="rId13" w:history="1">
        <w:r w:rsidRPr="00BB6B38">
          <w:rPr>
            <w:rFonts w:ascii="Times New Roman" w:hAnsi="Times New Roman" w:cs="Times New Roman"/>
            <w:sz w:val="24"/>
            <w:szCs w:val="24"/>
          </w:rPr>
          <w:t>2 части 1 статьи 7</w:t>
        </w:r>
      </w:hyperlink>
      <w:r w:rsidRPr="00BB6B38">
        <w:rPr>
          <w:rFonts w:ascii="Times New Roman" w:hAnsi="Times New Roman" w:cs="Times New Roman"/>
          <w:sz w:val="24"/>
          <w:szCs w:val="24"/>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BB6B38">
          <w:rPr>
            <w:rFonts w:ascii="Times New Roman" w:hAnsi="Times New Roman" w:cs="Times New Roman"/>
            <w:sz w:val="24"/>
            <w:szCs w:val="24"/>
          </w:rPr>
          <w:t>частью 1 статьи 1</w:t>
        </w:r>
      </w:hyperlink>
      <w:r w:rsidRPr="00BB6B38">
        <w:rPr>
          <w:rFonts w:ascii="Times New Roman" w:hAnsi="Times New Roman" w:cs="Times New Roman"/>
          <w:sz w:val="24"/>
          <w:szCs w:val="24"/>
        </w:rPr>
        <w:t xml:space="preserve"> Федерального закона № 210-ФЗ государственных и муниципальных услуг, в</w:t>
      </w:r>
      <w:proofErr w:type="gramEnd"/>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15" w:history="1">
        <w:r w:rsidRPr="00BB6B38">
          <w:rPr>
            <w:rFonts w:ascii="Times New Roman" w:hAnsi="Times New Roman" w:cs="Times New Roman"/>
            <w:sz w:val="24"/>
            <w:szCs w:val="24"/>
          </w:rPr>
          <w:t>частью 6 статьи 7</w:t>
        </w:r>
      </w:hyperlink>
      <w:r w:rsidRPr="00BB6B38">
        <w:rPr>
          <w:rFonts w:ascii="Times New Roman" w:hAnsi="Times New Roman" w:cs="Times New Roman"/>
          <w:sz w:val="24"/>
          <w:szCs w:val="24"/>
        </w:rPr>
        <w:t xml:space="preserve"> Федерального закона № 210-ФЗ перечень документов.</w:t>
      </w:r>
      <w:proofErr w:type="gramEnd"/>
      <w:r w:rsidRPr="00BB6B38">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6D3025" w:rsidRPr="00BB6B38" w:rsidRDefault="006D3025" w:rsidP="006D3025">
      <w:pPr>
        <w:ind w:firstLine="540"/>
        <w:jc w:val="both"/>
        <w:outlineLvl w:val="1"/>
        <w:rPr>
          <w:rFonts w:ascii="Times New Roman" w:hAnsi="Times New Roman" w:cs="Times New Roman"/>
          <w:b/>
          <w:sz w:val="24"/>
          <w:szCs w:val="24"/>
        </w:rPr>
      </w:pPr>
      <w:proofErr w:type="gramStart"/>
      <w:r w:rsidRPr="00BB6B38">
        <w:rPr>
          <w:rFonts w:ascii="Times New Roman" w:hAnsi="Times New Roman" w:cs="Times New Roman"/>
          <w:sz w:val="24"/>
          <w:szCs w:val="24"/>
        </w:rPr>
        <w:lastRenderedPageBreak/>
        <w:t>Основания для отказа в приеме документов: в случае отсутствия в уведомлении об окончании строительства сведений, предусмотренных пунктом 2.6.1 настоящего регламента, или отсутствия документов, прилагаемых к нему и предусмотренных пунктом 2.6.2.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w:t>
      </w:r>
      <w:proofErr w:type="gramEnd"/>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w:t>
      </w:r>
      <w:proofErr w:type="gramEnd"/>
      <w:r w:rsidRPr="00BB6B38">
        <w:rPr>
          <w:rFonts w:ascii="Times New Roman" w:hAnsi="Times New Roman" w:cs="Times New Roman"/>
          <w:sz w:val="24"/>
          <w:szCs w:val="24"/>
        </w:rPr>
        <w:t xml:space="preserve">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D3025" w:rsidRPr="00BB6B38" w:rsidRDefault="006D3025" w:rsidP="006D3025">
      <w:pPr>
        <w:jc w:val="both"/>
        <w:outlineLvl w:val="1"/>
        <w:rPr>
          <w:rFonts w:ascii="Times New Roman" w:hAnsi="Times New Roman" w:cs="Times New Roman"/>
          <w:b/>
          <w:sz w:val="24"/>
          <w:szCs w:val="24"/>
        </w:rPr>
      </w:pPr>
      <w:bookmarkStart w:id="11" w:name="P174"/>
      <w:bookmarkEnd w:id="11"/>
      <w:r>
        <w:rPr>
          <w:rFonts w:ascii="Times New Roman" w:hAnsi="Times New Roman" w:cs="Times New Roman"/>
          <w:sz w:val="24"/>
          <w:szCs w:val="24"/>
        </w:rPr>
        <w:t xml:space="preserve">       </w:t>
      </w:r>
      <w:r w:rsidRPr="00BB6B38">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Основаниями для отказа в предоставлении муниципальной услуги являются: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отсутствие документов, перечисленных в </w:t>
      </w:r>
      <w:hyperlink w:anchor="P137" w:history="1">
        <w:r w:rsidRPr="00BB6B38">
          <w:rPr>
            <w:rFonts w:ascii="Times New Roman" w:hAnsi="Times New Roman" w:cs="Times New Roman"/>
            <w:sz w:val="24"/>
            <w:szCs w:val="24"/>
          </w:rPr>
          <w:t>подразделах 2.6</w:t>
        </w:r>
      </w:hyperlink>
      <w:r w:rsidRPr="00BB6B38">
        <w:rPr>
          <w:rFonts w:ascii="Times New Roman" w:hAnsi="Times New Roman" w:cs="Times New Roman"/>
          <w:sz w:val="24"/>
          <w:szCs w:val="24"/>
        </w:rPr>
        <w:t>. Административного регламента, необходимых для предоставления муниципальной услуги;</w:t>
      </w:r>
    </w:p>
    <w:p w:rsidR="006D3025" w:rsidRPr="00BB6B38" w:rsidRDefault="006D3025" w:rsidP="006D3025">
      <w:pPr>
        <w:pStyle w:val="a3"/>
        <w:spacing w:before="0" w:beforeAutospacing="0" w:after="0" w:afterAutospacing="0"/>
        <w:jc w:val="both"/>
      </w:pPr>
      <w:r w:rsidRPr="00BB6B38">
        <w:t xml:space="preserve">       </w:t>
      </w:r>
      <w:proofErr w:type="gramStart"/>
      <w:r w:rsidRPr="00BB6B38">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roofErr w:type="gramEnd"/>
    </w:p>
    <w:p w:rsidR="006D3025" w:rsidRPr="00BB6B38" w:rsidRDefault="006D3025" w:rsidP="006D3025">
      <w:pPr>
        <w:pStyle w:val="a3"/>
        <w:spacing w:before="0" w:beforeAutospacing="0" w:after="0" w:afterAutospacing="0"/>
        <w:jc w:val="both"/>
      </w:pPr>
      <w:r w:rsidRPr="00BB6B38">
        <w:t xml:space="preserve">      </w:t>
      </w:r>
      <w:proofErr w:type="gramStart"/>
      <w:r w:rsidRPr="00BB6B38">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BB6B38">
        <w:t>)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D3025" w:rsidRPr="00BB6B38" w:rsidRDefault="006D3025" w:rsidP="006D3025">
      <w:pPr>
        <w:pStyle w:val="a3"/>
        <w:spacing w:before="0" w:beforeAutospacing="0" w:after="0" w:afterAutospacing="0"/>
        <w:jc w:val="both"/>
      </w:pPr>
      <w:r w:rsidRPr="00BB6B38">
        <w:t xml:space="preserve">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D3025" w:rsidRPr="00BB6B38" w:rsidRDefault="006D3025" w:rsidP="006D3025">
      <w:pPr>
        <w:pStyle w:val="a3"/>
        <w:spacing w:before="0" w:beforeAutospacing="0" w:after="0" w:afterAutospacing="0"/>
        <w:jc w:val="both"/>
      </w:pPr>
      <w:r w:rsidRPr="00BB6B38">
        <w:t xml:space="preserve">       </w:t>
      </w:r>
      <w:proofErr w:type="gramStart"/>
      <w:r w:rsidRPr="00BB6B38">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BB6B38">
        <w:lastRenderedPageBreak/>
        <w:t>отношении планируемого к строительству, реконструкции объекта капитального строительства, и</w:t>
      </w:r>
      <w:proofErr w:type="gramEnd"/>
      <w:r w:rsidRPr="00BB6B38">
        <w:t xml:space="preserve"> такой объект капитального строительства не введен в эксплуатацию.</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3025" w:rsidRPr="00BB6B38" w:rsidRDefault="006D3025" w:rsidP="006D3025">
      <w:pPr>
        <w:jc w:val="both"/>
        <w:rPr>
          <w:rFonts w:ascii="Times New Roman" w:hAnsi="Times New Roman" w:cs="Times New Roman"/>
          <w:sz w:val="24"/>
          <w:szCs w:val="24"/>
        </w:rPr>
      </w:pPr>
      <w:r w:rsidRPr="00BB6B38">
        <w:rPr>
          <w:rFonts w:ascii="Times New Roman" w:hAnsi="Times New Roman" w:cs="Times New Roman"/>
          <w:sz w:val="24"/>
          <w:szCs w:val="24"/>
        </w:rPr>
        <w:br/>
        <w:t>Услуги, необходимые и обязательные для предоставления муниципальной услуги, отсутствуют.</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D3025"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2.14. Срок и порядок регистрации документов, в том числе в электронной форме</w:t>
      </w:r>
    </w:p>
    <w:p w:rsidR="006D3025" w:rsidRPr="00676A00" w:rsidRDefault="006D3025" w:rsidP="006D3025">
      <w:pPr>
        <w:jc w:val="both"/>
        <w:outlineLvl w:val="1"/>
        <w:rPr>
          <w:rFonts w:ascii="Times New Roman" w:hAnsi="Times New Roman" w:cs="Times New Roman"/>
          <w:b/>
          <w:sz w:val="24"/>
          <w:szCs w:val="24"/>
        </w:rPr>
      </w:pPr>
      <w:r w:rsidRPr="00BB6B38">
        <w:rPr>
          <w:rFonts w:ascii="Times New Roman" w:hAnsi="Times New Roman" w:cs="Times New Roman"/>
          <w:sz w:val="24"/>
          <w:szCs w:val="24"/>
        </w:rPr>
        <w:t>Документы  регистрируются в день поступления:</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BB6B38">
        <w:rPr>
          <w:rFonts w:ascii="Times New Roman" w:hAnsi="Times New Roman" w:cs="Times New Roman"/>
          <w:sz w:val="24"/>
          <w:szCs w:val="24"/>
        </w:rPr>
        <w:t>с даты  поступления</w:t>
      </w:r>
      <w:proofErr w:type="gramEnd"/>
      <w:r w:rsidRPr="00BB6B38">
        <w:rPr>
          <w:rFonts w:ascii="Times New Roman" w:hAnsi="Times New Roman" w:cs="Times New Roman"/>
          <w:sz w:val="24"/>
          <w:szCs w:val="24"/>
        </w:rPr>
        <w:t>;</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BB6B38">
        <w:rPr>
          <w:rFonts w:ascii="Times New Roman" w:hAnsi="Times New Roman" w:cs="Times New Roman"/>
          <w:sz w:val="24"/>
          <w:szCs w:val="24"/>
        </w:rPr>
        <w:t>с даты  поступления</w:t>
      </w:r>
      <w:proofErr w:type="gramEnd"/>
      <w:r w:rsidRPr="00BB6B38">
        <w:rPr>
          <w:rFonts w:ascii="Times New Roman" w:hAnsi="Times New Roman" w:cs="Times New Roman"/>
          <w:sz w:val="24"/>
          <w:szCs w:val="24"/>
        </w:rPr>
        <w:t>.</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BB6B38">
        <w:rPr>
          <w:rFonts w:ascii="Times New Roman" w:hAnsi="Times New Roman" w:cs="Times New Roman"/>
          <w:sz w:val="24"/>
          <w:szCs w:val="24"/>
        </w:rPr>
        <w:t>маломобильных</w:t>
      </w:r>
      <w:proofErr w:type="spellEnd"/>
      <w:r w:rsidRPr="00BB6B38">
        <w:rPr>
          <w:rFonts w:ascii="Times New Roman" w:hAnsi="Times New Roman" w:cs="Times New Roman"/>
          <w:sz w:val="24"/>
          <w:szCs w:val="24"/>
        </w:rPr>
        <w:t xml:space="preserve"> групп населения, в том числе оборудование пандусов, наличие удобной офисной мебели.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на Едином портале и на Портале.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Информационные стенды оборудуются в доступном для заявителей помещении администрации.</w:t>
      </w: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2.16. Показатели доступности и качества муниципальной услуги</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Показателями доступности муниципальной услуги являются:</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обеспечение свободного доступа в здание администрации;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организация предоставления муниципальной услуги через МФЦ.</w:t>
      </w:r>
    </w:p>
    <w:p w:rsidR="006D3025" w:rsidRPr="00BB6B38" w:rsidRDefault="006D3025" w:rsidP="006D3025">
      <w:pPr>
        <w:pStyle w:val="ad"/>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Показателями качества муниципальной услуги являются:</w:t>
      </w:r>
    </w:p>
    <w:p w:rsidR="006D3025" w:rsidRPr="00BB6B38" w:rsidRDefault="006D3025" w:rsidP="006D3025">
      <w:pPr>
        <w:pStyle w:val="ad"/>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компетентность специалистов, предоставляющих муниципальную услугу, в вопросах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строгое соблюдение стандарта и порядка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отсутствие жалоб.</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Специалист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w:t>
      </w:r>
      <w:proofErr w:type="gramStart"/>
      <w:r w:rsidRPr="00BB6B38">
        <w:rPr>
          <w:rFonts w:ascii="Times New Roman" w:hAnsi="Times New Roman" w:cs="Times New Roman"/>
          <w:sz w:val="24"/>
          <w:szCs w:val="24"/>
        </w:rPr>
        <w:t>предоставляющего</w:t>
      </w:r>
      <w:proofErr w:type="gramEnd"/>
      <w:r w:rsidRPr="00BB6B38">
        <w:rPr>
          <w:rFonts w:ascii="Times New Roman" w:hAnsi="Times New Roman" w:cs="Times New Roman"/>
          <w:sz w:val="24"/>
          <w:szCs w:val="24"/>
        </w:rPr>
        <w:t xml:space="preserve"> муниципальную услугу:</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обеспечивает объективное, всестороннее и своевременное рассмотрение заявления;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принимает меры, направленные на восстановление или защиту нарушенных прав, свобод и законных интересов гражданина.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 рассмотрении заявления специалист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не вправе: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искажать положения нормативных правовых актов;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вносить изменения и дополнения в любые представленные заявителем документы;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D3025"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3025" w:rsidRPr="00676A00" w:rsidRDefault="006D3025" w:rsidP="006D3025">
      <w:pPr>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BB6B38">
        <w:rPr>
          <w:rFonts w:ascii="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При предоставлении муниципальной услуги в электронной форме осуществляются: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1.предоставление в установленном порядке информации и обеспечение доступа заявителей к сведениям о муниципальной услуге;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3.получение сведений о ходе выполнения запроса о предоставлении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4.взаимодействие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5. получение результата предоставления муниципальной услуги, если иное не установлено федеральным законом;</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6. иные действия, необходимые для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Муниципальная услуга предоставляется в МФЦ в соответствии с соглашением.</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В соответствии с соглашением МФЦ осуществляет:</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  взаимодействие с администрацией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w:t>
      </w:r>
      <w:proofErr w:type="gramStart"/>
      <w:r w:rsidRPr="00BB6B38">
        <w:rPr>
          <w:rFonts w:ascii="Times New Roman" w:hAnsi="Times New Roman" w:cs="Times New Roman"/>
          <w:sz w:val="24"/>
          <w:szCs w:val="24"/>
        </w:rPr>
        <w:t>предоставляющим</w:t>
      </w:r>
      <w:proofErr w:type="gramEnd"/>
      <w:r w:rsidRPr="00BB6B38">
        <w:rPr>
          <w:rFonts w:ascii="Times New Roman" w:hAnsi="Times New Roman" w:cs="Times New Roman"/>
          <w:sz w:val="24"/>
          <w:szCs w:val="24"/>
        </w:rPr>
        <w:t xml:space="preserve"> муниципальную услугу;</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 информирование заявителей по вопросам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прием и выдачу документов, необходимых для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-обработку персональных данных, связанных с предоставлением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направляет необходимые документы в МФЦ для их последующей выдачи заявителю.</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D3025" w:rsidRPr="00BB6B38" w:rsidRDefault="006D3025" w:rsidP="006D3025">
      <w:pPr>
        <w:spacing w:before="240"/>
        <w:ind w:firstLine="540"/>
        <w:jc w:val="both"/>
        <w:rPr>
          <w:rFonts w:ascii="Times New Roman" w:hAnsi="Times New Roman" w:cs="Times New Roman"/>
          <w:b/>
          <w:sz w:val="24"/>
          <w:szCs w:val="24"/>
        </w:rPr>
      </w:pPr>
      <w:r w:rsidRPr="00BB6B38">
        <w:rPr>
          <w:rFonts w:ascii="Times New Roman" w:hAnsi="Times New Roman" w:cs="Times New Roman"/>
          <w:b/>
          <w:sz w:val="24"/>
          <w:szCs w:val="24"/>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При предоставлении муниципальной услуги в электронной форме осуществляются: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1) получение информации о порядке и сроках предоставления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2) запись на прием в МФЦ для подачи запроса;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3) формирование запроса;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5) получение сведений о ходе выполнения запроса;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8) осуществление оценки качества предоставления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9) досудебное (внесудебное) обжалование решений и действия (бездействия)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его должностного лица или муниципального служащего;</w:t>
      </w:r>
    </w:p>
    <w:p w:rsidR="006D3025" w:rsidRPr="00BB6B38" w:rsidRDefault="006D3025" w:rsidP="006D3025">
      <w:pPr>
        <w:pStyle w:val="ad"/>
        <w:jc w:val="both"/>
        <w:rPr>
          <w:rFonts w:ascii="Times New Roman" w:hAnsi="Times New Roman" w:cs="Times New Roman"/>
          <w:sz w:val="24"/>
          <w:szCs w:val="24"/>
        </w:rPr>
      </w:pPr>
      <w:proofErr w:type="gramStart"/>
      <w:r w:rsidRPr="00BB6B38">
        <w:rPr>
          <w:rFonts w:ascii="Times New Roman"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BB6B38">
        <w:rPr>
          <w:rFonts w:ascii="Times New Roman" w:hAnsi="Times New Roman" w:cs="Times New Roman"/>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D3025" w:rsidRPr="00BB6B38" w:rsidRDefault="006D3025" w:rsidP="006D3025">
      <w:pPr>
        <w:spacing w:before="240"/>
        <w:ind w:firstLine="540"/>
        <w:jc w:val="both"/>
        <w:rPr>
          <w:rFonts w:ascii="Times New Roman" w:hAnsi="Times New Roman" w:cs="Times New Roman"/>
          <w:sz w:val="24"/>
          <w:szCs w:val="24"/>
        </w:rPr>
      </w:pPr>
      <w:proofErr w:type="gramStart"/>
      <w:r w:rsidRPr="00BB6B38">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BB6B38">
        <w:rPr>
          <w:rFonts w:ascii="Times New Roman" w:hAnsi="Times New Roman" w:cs="Times New Roman"/>
          <w:sz w:val="24"/>
          <w:szCs w:val="24"/>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025" w:rsidRPr="00BB6B38" w:rsidRDefault="006D3025" w:rsidP="006D3025">
      <w:pPr>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b/>
          <w:sz w:val="24"/>
          <w:szCs w:val="24"/>
        </w:rPr>
        <w:t xml:space="preserve">       </w:t>
      </w:r>
      <w:r w:rsidRPr="00BB6B38">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прием и регистрация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формирование и направление запросов в органы (организации), участвующие в  предоставлении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рассмотрение принятых документов и осмотр объекта индивидуального жилищного строительства или садового дома;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подготовка и выдача уведомления об окончании строительства или реконструкции объекта индивидуального жилищного строительства или садового дома.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Описание </w:t>
      </w:r>
      <w:proofErr w:type="gramStart"/>
      <w:r w:rsidRPr="00BB6B38">
        <w:rPr>
          <w:rFonts w:ascii="Times New Roman" w:hAnsi="Times New Roman" w:cs="Times New Roman"/>
          <w:sz w:val="24"/>
          <w:szCs w:val="24"/>
        </w:rPr>
        <w:t>последовательности прохождения процедуры предоставления муниципальной услуги</w:t>
      </w:r>
      <w:proofErr w:type="gramEnd"/>
      <w:r w:rsidRPr="00BB6B38">
        <w:rPr>
          <w:rFonts w:ascii="Times New Roman" w:hAnsi="Times New Roman" w:cs="Times New Roman"/>
          <w:sz w:val="24"/>
          <w:szCs w:val="24"/>
        </w:rPr>
        <w:t xml:space="preserve"> представлено в </w:t>
      </w:r>
      <w:hyperlink r:id="rId16" w:history="1">
        <w:r w:rsidRPr="00BB6B38">
          <w:rPr>
            <w:rFonts w:ascii="Times New Roman" w:hAnsi="Times New Roman" w:cs="Times New Roman"/>
            <w:sz w:val="24"/>
            <w:szCs w:val="24"/>
          </w:rPr>
          <w:t>блок-схемах</w:t>
        </w:r>
      </w:hyperlink>
      <w:r w:rsidRPr="00BB6B38">
        <w:rPr>
          <w:rFonts w:ascii="Times New Roman" w:hAnsi="Times New Roman" w:cs="Times New Roman"/>
          <w:sz w:val="24"/>
          <w:szCs w:val="24"/>
        </w:rPr>
        <w:t xml:space="preserve"> (Приложение </w:t>
      </w:r>
      <w:r w:rsidRPr="00BB6B38">
        <w:rPr>
          <w:rFonts w:ascii="Times New Roman" w:hAnsi="Times New Roman" w:cs="Times New Roman"/>
          <w:color w:val="000000"/>
          <w:sz w:val="24"/>
          <w:szCs w:val="24"/>
        </w:rPr>
        <w:t xml:space="preserve">№ 5 </w:t>
      </w:r>
      <w:r w:rsidRPr="00BB6B38">
        <w:rPr>
          <w:rFonts w:ascii="Times New Roman" w:hAnsi="Times New Roman" w:cs="Times New Roman"/>
          <w:sz w:val="24"/>
          <w:szCs w:val="24"/>
        </w:rPr>
        <w:t>к Административному регламенту).</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3.1. Прием и регистрация документов</w:t>
      </w:r>
    </w:p>
    <w:p w:rsidR="006D3025" w:rsidRPr="00BB6B38" w:rsidRDefault="006D3025" w:rsidP="006D3025">
      <w:pPr>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3.1.1. В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w:t>
      </w:r>
    </w:p>
    <w:p w:rsidR="006D3025" w:rsidRPr="00BB6B38" w:rsidRDefault="006D3025" w:rsidP="006D3025">
      <w:pPr>
        <w:ind w:firstLine="540"/>
        <w:jc w:val="both"/>
        <w:outlineLvl w:val="2"/>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Основанием для предоставления муниципальной услуги является предоставление уведомления об окончании строительства или реконструкции объекта индивидуального жилищного строительства или садового дома с приложением документов, предусмотренных </w:t>
      </w:r>
      <w:hyperlink w:anchor="P137" w:history="1">
        <w:r w:rsidRPr="00BB6B38">
          <w:rPr>
            <w:rFonts w:ascii="Times New Roman" w:hAnsi="Times New Roman" w:cs="Times New Roman"/>
            <w:sz w:val="24"/>
            <w:szCs w:val="24"/>
          </w:rPr>
          <w:t>подразделом 2.6</w:t>
        </w:r>
      </w:hyperlink>
      <w:r w:rsidRPr="00BB6B38">
        <w:rPr>
          <w:rFonts w:ascii="Times New Roman" w:hAnsi="Times New Roman" w:cs="Times New Roman"/>
          <w:sz w:val="24"/>
          <w:szCs w:val="24"/>
        </w:rPr>
        <w:t xml:space="preserve"> настоящего Административного регламента, путем личного обращения заявителя либо его уполномоченным лицом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через организации федеральной почтовой связи;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через Единый портал государственных и муниципальных услуг или Портал государственных и муниципальных услуг. </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Глава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в течение рабочего дня определяет специалиста ответственным исполнителем по данным документам.</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Заявитель несет ответственность за достоверность представленных сведений и документов.</w:t>
      </w:r>
    </w:p>
    <w:p w:rsidR="006D3025" w:rsidRDefault="006D3025" w:rsidP="006D3025">
      <w:pPr>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3.1.2.</w:t>
      </w:r>
      <w:r w:rsidRPr="00BB6B38">
        <w:rPr>
          <w:rFonts w:ascii="Times New Roman" w:hAnsi="Times New Roman" w:cs="Times New Roman"/>
          <w:sz w:val="24"/>
          <w:szCs w:val="24"/>
        </w:rPr>
        <w:t xml:space="preserve"> В МФЦ:</w:t>
      </w:r>
    </w:p>
    <w:p w:rsidR="006D3025" w:rsidRPr="00BB6B38" w:rsidRDefault="006D3025" w:rsidP="006D3025">
      <w:pPr>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Основанием для получения муниципальной услуги является представление лично либо представителем заявителя приложение документов, предусмотренных </w:t>
      </w:r>
      <w:hyperlink w:anchor="P137" w:history="1">
        <w:r w:rsidRPr="00BB6B38">
          <w:rPr>
            <w:rFonts w:ascii="Times New Roman" w:hAnsi="Times New Roman" w:cs="Times New Roman"/>
            <w:sz w:val="24"/>
            <w:szCs w:val="24"/>
          </w:rPr>
          <w:t>подразделом 2.6</w:t>
        </w:r>
      </w:hyperlink>
      <w:r w:rsidRPr="00BB6B38">
        <w:rPr>
          <w:rFonts w:ascii="Times New Roman" w:hAnsi="Times New Roman" w:cs="Times New Roman"/>
          <w:sz w:val="24"/>
          <w:szCs w:val="24"/>
        </w:rPr>
        <w:t xml:space="preserve"> Административного регламента в МФЦ.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3-й остается в МФЦ) в соответствии с действующими правилами ведения учета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расписке указываются следующие пункты: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согласие на обработку персональных данных;</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данные о заявителе;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порядковый номер заявителя;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дата поступления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подпись специалиста;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перечень принятых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сроки предоставления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расписка о выдаче результата.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при этом меняя статус в АИС МФЦ </w:t>
      </w:r>
      <w:proofErr w:type="gramStart"/>
      <w:r w:rsidRPr="00BB6B38">
        <w:rPr>
          <w:rFonts w:ascii="Times New Roman" w:hAnsi="Times New Roman" w:cs="Times New Roman"/>
          <w:sz w:val="24"/>
          <w:szCs w:val="24"/>
        </w:rPr>
        <w:t>на</w:t>
      </w:r>
      <w:proofErr w:type="gramEnd"/>
      <w:r w:rsidRPr="00BB6B38">
        <w:rPr>
          <w:rFonts w:ascii="Times New Roman" w:hAnsi="Times New Roman" w:cs="Times New Roman"/>
          <w:sz w:val="24"/>
          <w:szCs w:val="24"/>
        </w:rPr>
        <w:t xml:space="preserve"> «отправлено в ведомство». В случае приема документов в будние дни после 16.00 или в субботу, днем начала </w:t>
      </w:r>
      <w:r w:rsidRPr="00BB6B38">
        <w:rPr>
          <w:rFonts w:ascii="Times New Roman" w:hAnsi="Times New Roman" w:cs="Times New Roman"/>
          <w:sz w:val="24"/>
          <w:szCs w:val="24"/>
        </w:rPr>
        <w:lastRenderedPageBreak/>
        <w:t>срока предоставления муниципальной услуги будет являться рабочий день, следующий за днем принятия заявления с приложенными документами.</w:t>
      </w:r>
    </w:p>
    <w:p w:rsidR="006D3025" w:rsidRPr="00BB6B38" w:rsidRDefault="006D3025" w:rsidP="006D3025">
      <w:pPr>
        <w:pStyle w:val="ad"/>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Результатом административной процедуры является принятое к рассмотрению уведомление об окончании строительства или реконструкции объекта индивидуального жилищного строительства или садового дома с приложенными документами и его регистрация.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w:t>
      </w:r>
      <w:proofErr w:type="gramEnd"/>
      <w:r w:rsidRPr="00BB6B38">
        <w:rPr>
          <w:rFonts w:ascii="Times New Roman" w:hAnsi="Times New Roman" w:cs="Times New Roman"/>
          <w:sz w:val="24"/>
          <w:szCs w:val="24"/>
        </w:rPr>
        <w:t xml:space="preserve"> выдачи постановления либо уведомления.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Результатом административной процедуры является прием и регистрация пакета документов, необходимых для предоставления муниципальной услуги.</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3.2. Формирование и направление запросов в органы (организации), участвующие в предоставлении муниципальной услуги</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w:t>
      </w:r>
      <w:proofErr w:type="gramEnd"/>
      <w:r w:rsidRPr="00BB6B38">
        <w:rPr>
          <w:rFonts w:ascii="Times New Roman" w:hAnsi="Times New Roman" w:cs="Times New Roman"/>
          <w:sz w:val="24"/>
          <w:szCs w:val="24"/>
        </w:rPr>
        <w:t xml:space="preserve">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Документы (их копии или сведения, содержащиеся в них), предусмотренные </w:t>
      </w:r>
      <w:hyperlink w:anchor="P153" w:history="1">
        <w:r w:rsidRPr="00BB6B38">
          <w:rPr>
            <w:rFonts w:ascii="Times New Roman" w:hAnsi="Times New Roman" w:cs="Times New Roman"/>
            <w:sz w:val="24"/>
            <w:szCs w:val="24"/>
          </w:rPr>
          <w:t>подразделом 2.7</w:t>
        </w:r>
      </w:hyperlink>
      <w:r w:rsidRPr="00BB6B38">
        <w:rPr>
          <w:rFonts w:ascii="Times New Roman" w:hAnsi="Times New Roman" w:cs="Times New Roman"/>
          <w:sz w:val="24"/>
          <w:szCs w:val="24"/>
        </w:rPr>
        <w:t xml:space="preserve">, запрашиваются специалистом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w:t>
      </w:r>
      <w:proofErr w:type="gramEnd"/>
      <w:r w:rsidRPr="00BB6B38">
        <w:rPr>
          <w:rFonts w:ascii="Times New Roman" w:hAnsi="Times New Roman" w:cs="Times New Roman"/>
          <w:sz w:val="24"/>
          <w:szCs w:val="24"/>
        </w:rPr>
        <w:t xml:space="preserve">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если застройщик не представил указанные документы самостоятельно.</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Межведомственный запрос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наименование органа, направляющего межведомственный запрос;</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наименование органа, в адрес которого направляется межведомственный запрос;</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BB6B38">
        <w:rPr>
          <w:rFonts w:ascii="Times New Roman" w:hAnsi="Times New Roman" w:cs="Times New Roman"/>
          <w:sz w:val="24"/>
          <w:szCs w:val="24"/>
        </w:rPr>
        <w:t>необходимых</w:t>
      </w:r>
      <w:proofErr w:type="gramEnd"/>
      <w:r w:rsidRPr="00BB6B38">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контактная информация для направления ответа на межведомственный запрос;</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дата направления межведомственного запроса;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Результатом административной процедуры является направление специалистом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3.3. Рассмотрение принятых документов и осмотр объекта индивидуального жилищного строительства</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Основанием для начала административной процедуры является наличие документов, необходимых для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предоставляющей муниципальную услугу, уполномоченный на выдачу Уведомлений,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w:anchor="P137" w:history="1">
        <w:r w:rsidRPr="00BB6B38">
          <w:rPr>
            <w:rFonts w:ascii="Times New Roman" w:hAnsi="Times New Roman" w:cs="Times New Roman"/>
            <w:sz w:val="24"/>
            <w:szCs w:val="24"/>
          </w:rPr>
          <w:t>подразделе 2.6</w:t>
        </w:r>
      </w:hyperlink>
      <w:r w:rsidRPr="00BB6B38">
        <w:rPr>
          <w:rFonts w:ascii="Times New Roman" w:hAnsi="Times New Roman" w:cs="Times New Roman"/>
          <w:sz w:val="24"/>
          <w:szCs w:val="24"/>
        </w:rPr>
        <w:t xml:space="preserve"> настоящего Административного регламента.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После проверки представленных застройщиком документов на наличие согласно </w:t>
      </w:r>
      <w:hyperlink w:anchor="P137" w:history="1">
        <w:r w:rsidRPr="00BB6B38">
          <w:rPr>
            <w:rFonts w:ascii="Times New Roman" w:hAnsi="Times New Roman" w:cs="Times New Roman"/>
            <w:sz w:val="24"/>
            <w:szCs w:val="24"/>
          </w:rPr>
          <w:t>подразделу 2.6</w:t>
        </w:r>
      </w:hyperlink>
      <w:r w:rsidRPr="00BB6B38">
        <w:rPr>
          <w:rFonts w:ascii="Times New Roman" w:hAnsi="Times New Roman" w:cs="Times New Roman"/>
          <w:sz w:val="24"/>
          <w:szCs w:val="24"/>
        </w:rPr>
        <w:t xml:space="preserve"> настоящего Административного регламента и правильности оформления, а также наличия документов согласно </w:t>
      </w:r>
      <w:hyperlink w:anchor="P153" w:history="1">
        <w:r w:rsidRPr="00BB6B38">
          <w:rPr>
            <w:rFonts w:ascii="Times New Roman" w:hAnsi="Times New Roman" w:cs="Times New Roman"/>
            <w:sz w:val="24"/>
            <w:szCs w:val="24"/>
          </w:rPr>
          <w:t>подразделу 2.7</w:t>
        </w:r>
      </w:hyperlink>
      <w:r w:rsidRPr="00BB6B38">
        <w:rPr>
          <w:rFonts w:ascii="Times New Roman" w:hAnsi="Times New Roman" w:cs="Times New Roman"/>
          <w:sz w:val="24"/>
          <w:szCs w:val="24"/>
        </w:rPr>
        <w:t xml:space="preserve">, запрошенных специалистом администрации в порядке межведомственного взаимодействия, специалист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w:t>
      </w:r>
      <w:proofErr w:type="gramEnd"/>
      <w:r w:rsidRPr="00BB6B38">
        <w:rPr>
          <w:rFonts w:ascii="Times New Roman" w:hAnsi="Times New Roman" w:cs="Times New Roman"/>
          <w:sz w:val="24"/>
          <w:szCs w:val="24"/>
        </w:rPr>
        <w:t xml:space="preserve"> в течение 1 дня с выездом на место производит осмотр объекта индивидуального жилищного строительства или садового дома. Осмотр объекта индивидуального жилищного строительства или садового дома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w:anchor="P137" w:history="1">
        <w:r w:rsidRPr="00BB6B38">
          <w:rPr>
            <w:rFonts w:ascii="Times New Roman" w:hAnsi="Times New Roman" w:cs="Times New Roman"/>
            <w:sz w:val="24"/>
            <w:szCs w:val="24"/>
          </w:rPr>
          <w:t>подразделам 2.6</w:t>
        </w:r>
      </w:hyperlink>
      <w:r w:rsidRPr="00BB6B38">
        <w:rPr>
          <w:rFonts w:ascii="Times New Roman" w:hAnsi="Times New Roman" w:cs="Times New Roman"/>
          <w:sz w:val="24"/>
          <w:szCs w:val="24"/>
        </w:rPr>
        <w:t xml:space="preserve">, </w:t>
      </w:r>
      <w:hyperlink w:anchor="P153" w:history="1">
        <w:r w:rsidRPr="00BB6B38">
          <w:rPr>
            <w:rFonts w:ascii="Times New Roman" w:hAnsi="Times New Roman" w:cs="Times New Roman"/>
            <w:sz w:val="24"/>
            <w:szCs w:val="24"/>
          </w:rPr>
          <w:t>2.7</w:t>
        </w:r>
      </w:hyperlink>
      <w:r w:rsidRPr="00BB6B38">
        <w:rPr>
          <w:rFonts w:ascii="Times New Roman" w:hAnsi="Times New Roman" w:cs="Times New Roman"/>
          <w:sz w:val="24"/>
          <w:szCs w:val="24"/>
        </w:rPr>
        <w:t xml:space="preserve"> настоящего Административного регламента.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В ходе осмотра построенного, реконструированного объекта индивидуального жилищного строительства осуществляется проверка соответствия такого объекта требованиям, указанным в уведомлении о планируемых строительстве или реконструкции объекта индивидуального жилищного строительства или садового дома, требованиям к строительству, реконструкции объекта индивидуального жилищного строительства, установленным на дату выдачи представленного для получения уведомления о планируемых строительстве или реконструкции объекта индивидуального жилищного строительства или садового дома градостроительного плана</w:t>
      </w:r>
      <w:proofErr w:type="gramEnd"/>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w:t>
      </w:r>
      <w:r w:rsidRPr="00BB6B38">
        <w:rPr>
          <w:rFonts w:ascii="Times New Roman" w:hAnsi="Times New Roman" w:cs="Times New Roman"/>
          <w:sz w:val="24"/>
          <w:szCs w:val="24"/>
        </w:rPr>
        <w:lastRenderedPageBreak/>
        <w:t>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индивидуального жилищного строительства приборами учета используемых энергетических ресурсов, за исключением случаев осуществления строительства</w:t>
      </w:r>
      <w:proofErr w:type="gramEnd"/>
      <w:r w:rsidRPr="00BB6B38">
        <w:rPr>
          <w:rFonts w:ascii="Times New Roman" w:hAnsi="Times New Roman" w:cs="Times New Roman"/>
          <w:sz w:val="24"/>
          <w:szCs w:val="24"/>
        </w:rPr>
        <w:t>, реконструкции объекта индивидуального жилищного строительства.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случае</w:t>
      </w:r>
      <w:proofErr w:type="gramStart"/>
      <w:r w:rsidRPr="00BB6B38">
        <w:rPr>
          <w:rFonts w:ascii="Times New Roman" w:hAnsi="Times New Roman" w:cs="Times New Roman"/>
          <w:sz w:val="24"/>
          <w:szCs w:val="24"/>
        </w:rPr>
        <w:t>,</w:t>
      </w:r>
      <w:proofErr w:type="gramEnd"/>
      <w:r w:rsidRPr="00BB6B38">
        <w:rPr>
          <w:rFonts w:ascii="Times New Roman" w:hAnsi="Times New Roman" w:cs="Times New Roman"/>
          <w:sz w:val="24"/>
          <w:szCs w:val="24"/>
        </w:rPr>
        <w:t xml:space="preserve"> если при строительстве, реконструкции объекта индивидуального жилищного строительства осуществляется государственный строительный надзор, осмотр такого объекта органом, выдавшим уведомление о планируемых строительстве или реконструкции объекта индивидуального жилищного строительства или садового дома, не проводится.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Результатом административной процедуры является рассмотрение представленных документов и осмотр объекта индивидуального жилищного строительства.</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 xml:space="preserve">3.4. Письменное уведомление о несоответствии </w:t>
      </w:r>
      <w:proofErr w:type="gramStart"/>
      <w:r w:rsidRPr="00BB6B38">
        <w:rPr>
          <w:rFonts w:ascii="Times New Roman" w:hAnsi="Times New Roman" w:cs="Times New Roman"/>
          <w:b/>
          <w:sz w:val="24"/>
          <w:szCs w:val="24"/>
        </w:rPr>
        <w:t>построенных</w:t>
      </w:r>
      <w:proofErr w:type="gramEnd"/>
      <w:r w:rsidRPr="00BB6B38">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Основанием для начала административной процедуры является выявление оснований для  отказа в выдаче уведомления о соответствии построенных или реконструированных объектов индивидуального жилищного строительства или садового дома  в соответствии с подразделом 2.10 настоящего Административного регламента в ходе проверки документов, указанных в </w:t>
      </w:r>
      <w:hyperlink w:anchor="P137" w:history="1">
        <w:r w:rsidRPr="00BB6B38">
          <w:rPr>
            <w:rFonts w:ascii="Times New Roman" w:hAnsi="Times New Roman" w:cs="Times New Roman"/>
            <w:sz w:val="24"/>
            <w:szCs w:val="24"/>
          </w:rPr>
          <w:t>подразделах 2.6</w:t>
        </w:r>
      </w:hyperlink>
      <w:r w:rsidRPr="00BB6B38">
        <w:rPr>
          <w:rFonts w:ascii="Times New Roman" w:hAnsi="Times New Roman" w:cs="Times New Roman"/>
          <w:sz w:val="24"/>
          <w:szCs w:val="24"/>
        </w:rPr>
        <w:t xml:space="preserve">, </w:t>
      </w:r>
      <w:hyperlink w:anchor="P153" w:history="1">
        <w:r w:rsidRPr="00BB6B38">
          <w:rPr>
            <w:rFonts w:ascii="Times New Roman" w:hAnsi="Times New Roman" w:cs="Times New Roman"/>
            <w:sz w:val="24"/>
            <w:szCs w:val="24"/>
          </w:rPr>
          <w:t>2.7</w:t>
        </w:r>
      </w:hyperlink>
      <w:r w:rsidRPr="00BB6B38">
        <w:rPr>
          <w:rFonts w:ascii="Times New Roman" w:hAnsi="Times New Roman" w:cs="Times New Roman"/>
          <w:sz w:val="24"/>
          <w:szCs w:val="24"/>
        </w:rPr>
        <w:t xml:space="preserve"> настоящего Административного регламента, осмотре объекта индивидуального жилищного строительства специалист администрации в течение 1 дня готовит письменное </w:t>
      </w:r>
      <w:hyperlink r:id="rId17" w:history="1">
        <w:r w:rsidRPr="00BB6B38">
          <w:rPr>
            <w:rFonts w:ascii="Times New Roman" w:hAnsi="Times New Roman" w:cs="Times New Roman"/>
            <w:sz w:val="24"/>
            <w:szCs w:val="24"/>
          </w:rPr>
          <w:t>уведомление</w:t>
        </w:r>
      </w:hyperlink>
      <w:r w:rsidRPr="00BB6B38">
        <w:rPr>
          <w:rFonts w:ascii="Times New Roman" w:hAnsi="Times New Roman" w:cs="Times New Roman"/>
          <w:sz w:val="24"/>
          <w:szCs w:val="24"/>
        </w:rPr>
        <w:t xml:space="preserve"> о</w:t>
      </w:r>
      <w:proofErr w:type="gramEnd"/>
      <w:r w:rsidRPr="00BB6B38">
        <w:rPr>
          <w:rFonts w:ascii="Times New Roman" w:hAnsi="Times New Roman" w:cs="Times New Roman"/>
          <w:sz w:val="24"/>
          <w:szCs w:val="24"/>
        </w:rPr>
        <w:t xml:space="preserve"> несоответствии </w:t>
      </w:r>
      <w:proofErr w:type="gramStart"/>
      <w:r w:rsidRPr="00BB6B38">
        <w:rPr>
          <w:rFonts w:ascii="Times New Roman" w:hAnsi="Times New Roman" w:cs="Times New Roman"/>
          <w:sz w:val="24"/>
          <w:szCs w:val="24"/>
        </w:rPr>
        <w:t>построенных</w:t>
      </w:r>
      <w:proofErr w:type="gramEnd"/>
      <w:r w:rsidRPr="00BB6B38">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(Приложение № 4 к Административному регламенту), визирует его и согласовывает. Подготовленное уведомление в течение 1 дня подписывается главой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Уведомление с указанием сведений о несоответствии регистрируется в журнале учета выданных уведомлений о планируемых строительстве или реконструкции объекта индивидуального жилищного строительства или садового дома и в журнале учета выданных уведомлений об окончании строительства или реконструкции объекта индивидуального жилищного строительства или садового дома и вручается заявителю лично под роспись либо направляется почтовым уведомлением в адрес заявителя.</w:t>
      </w:r>
      <w:proofErr w:type="gramEnd"/>
      <w:r w:rsidRPr="00BB6B38">
        <w:rPr>
          <w:rFonts w:ascii="Times New Roman" w:hAnsi="Times New Roman" w:cs="Times New Roman"/>
          <w:sz w:val="24"/>
          <w:szCs w:val="24"/>
        </w:rPr>
        <w:t xml:space="preserve"> Вместе с уведомлением заявителям (их уполномоченным представителям) возвращаются представленные ими документы.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случае если документы поступили из МФЦ, специалист администрации в течение 1 дня со дня установления факта выявления замечаний </w:t>
      </w:r>
      <w:proofErr w:type="gramStart"/>
      <w:r w:rsidRPr="00BB6B38">
        <w:rPr>
          <w:rFonts w:ascii="Times New Roman" w:hAnsi="Times New Roman" w:cs="Times New Roman"/>
          <w:sz w:val="24"/>
          <w:szCs w:val="24"/>
        </w:rPr>
        <w:t>составляет и отправляет</w:t>
      </w:r>
      <w:proofErr w:type="gramEnd"/>
      <w:r w:rsidRPr="00BB6B38">
        <w:rPr>
          <w:rFonts w:ascii="Times New Roman" w:hAnsi="Times New Roman" w:cs="Times New Roman"/>
          <w:sz w:val="24"/>
          <w:szCs w:val="24"/>
        </w:rPr>
        <w:t xml:space="preserve"> в МФЦ письменное уведомление (1 экз., оригинал) с указанием сведений о несоответствии. К уведомлению прилагаются все представленные документы.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МФЦ в день поступления письменного уведомления о несоответствии </w:t>
      </w:r>
      <w:proofErr w:type="gramStart"/>
      <w:r w:rsidRPr="00BB6B38">
        <w:rPr>
          <w:rFonts w:ascii="Times New Roman" w:hAnsi="Times New Roman" w:cs="Times New Roman"/>
          <w:sz w:val="24"/>
          <w:szCs w:val="24"/>
        </w:rPr>
        <w:t>построенных</w:t>
      </w:r>
      <w:proofErr w:type="gramEnd"/>
      <w:r w:rsidRPr="00BB6B38">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фиксирует в АИС МФЦ о смене статуса документа на «отказано в услуге» и извещает заявителя по телефону.</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Уведомление о несоответствии построенных или реконструированных объекта индивидуального жилищного строительства или садового дома с указанием сведений о несоответствии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Результатом административной процедуры является выдача уведомления о несоответствии </w:t>
      </w:r>
      <w:proofErr w:type="gramStart"/>
      <w:r w:rsidRPr="00BB6B38">
        <w:rPr>
          <w:rFonts w:ascii="Times New Roman" w:hAnsi="Times New Roman" w:cs="Times New Roman"/>
          <w:sz w:val="24"/>
          <w:szCs w:val="24"/>
        </w:rPr>
        <w:t>построенных</w:t>
      </w:r>
      <w:proofErr w:type="gramEnd"/>
      <w:r w:rsidRPr="00BB6B38">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В случае поступления документов для  предоставления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 несоответствии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w:t>
      </w:r>
      <w:proofErr w:type="gramEnd"/>
      <w:r w:rsidRPr="00BB6B38">
        <w:rPr>
          <w:rFonts w:ascii="Times New Roman" w:hAnsi="Times New Roman" w:cs="Times New Roman"/>
          <w:sz w:val="24"/>
          <w:szCs w:val="24"/>
        </w:rPr>
        <w:t xml:space="preserve"> выбору заявителей.</w:t>
      </w:r>
    </w:p>
    <w:p w:rsidR="006D3025" w:rsidRPr="00BB6B38" w:rsidRDefault="006D3025" w:rsidP="006D3025">
      <w:pPr>
        <w:ind w:firstLine="540"/>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 xml:space="preserve">3.5. Подготовка и выдача уведомления о соответствии </w:t>
      </w:r>
      <w:proofErr w:type="gramStart"/>
      <w:r w:rsidRPr="00BB6B38">
        <w:rPr>
          <w:rFonts w:ascii="Times New Roman" w:hAnsi="Times New Roman" w:cs="Times New Roman"/>
          <w:b/>
          <w:sz w:val="24"/>
          <w:szCs w:val="24"/>
        </w:rPr>
        <w:t>построенных</w:t>
      </w:r>
      <w:proofErr w:type="gramEnd"/>
      <w:r w:rsidRPr="00BB6B38">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BB6B38">
        <w:rPr>
          <w:rFonts w:ascii="Times New Roman" w:hAnsi="Times New Roman" w:cs="Times New Roman"/>
          <w:sz w:val="24"/>
          <w:szCs w:val="24"/>
        </w:rPr>
        <w:t>Основанием для начала административной процедуры по проверке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w:t>
      </w:r>
      <w:proofErr w:type="gramEnd"/>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w:t>
      </w:r>
      <w:proofErr w:type="gramEnd"/>
      <w:r w:rsidRPr="00BB6B38">
        <w:rPr>
          <w:rFonts w:ascii="Times New Roman" w:hAnsi="Times New Roman" w:cs="Times New Roman"/>
          <w:sz w:val="24"/>
          <w:szCs w:val="24"/>
        </w:rPr>
        <w:t xml:space="preserve"> строительства, действующим на дату поступления уведомления о планируемом строительстве) является указание полных сведений в уведомлении.</w:t>
      </w:r>
    </w:p>
    <w:p w:rsidR="006D3025" w:rsidRPr="00BB6B38" w:rsidRDefault="006D3025" w:rsidP="006D3025">
      <w:pPr>
        <w:jc w:val="both"/>
        <w:outlineLvl w:val="1"/>
        <w:rPr>
          <w:rFonts w:ascii="Times New Roman" w:hAnsi="Times New Roman" w:cs="Times New Roman"/>
          <w:b/>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Глава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в течение 1 дня со дня представления уведомления о соответствии построенных или  реконструированных  объекта индивидуального </w:t>
      </w:r>
      <w:r w:rsidRPr="00BB6B38">
        <w:rPr>
          <w:rFonts w:ascii="Times New Roman" w:hAnsi="Times New Roman" w:cs="Times New Roman"/>
          <w:color w:val="000000"/>
          <w:sz w:val="24"/>
          <w:szCs w:val="24"/>
        </w:rPr>
        <w:t>жилищного строительства или садового дома</w:t>
      </w:r>
      <w:r w:rsidRPr="00BB6B38">
        <w:rPr>
          <w:rFonts w:ascii="Times New Roman" w:hAnsi="Times New Roman" w:cs="Times New Roman"/>
          <w:sz w:val="24"/>
          <w:szCs w:val="24"/>
        </w:rPr>
        <w:t xml:space="preserve"> с приложенными документами подписывает указанное уведомление, которое в течение того же дня регистрируется специалистом структурного подразделения в журнале учета выданных уведомлений об окончании строительства или реконструкции объекта индивидуального </w:t>
      </w:r>
      <w:r w:rsidRPr="00BB6B38">
        <w:rPr>
          <w:rFonts w:ascii="Times New Roman" w:hAnsi="Times New Roman" w:cs="Times New Roman"/>
          <w:color w:val="000000"/>
          <w:sz w:val="24"/>
          <w:szCs w:val="24"/>
        </w:rPr>
        <w:t>жилищного строительства или садового дома</w:t>
      </w:r>
      <w:r w:rsidRPr="00BB6B38">
        <w:rPr>
          <w:rFonts w:ascii="Times New Roman" w:hAnsi="Times New Roman" w:cs="Times New Roman"/>
          <w:sz w:val="24"/>
          <w:szCs w:val="24"/>
        </w:rPr>
        <w:t>.</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В течение 1 дня, следующего за днем подписания уведомления о соответствии построенных или реконструированных объекта индивидуального </w:t>
      </w:r>
      <w:r w:rsidRPr="00BB6B38">
        <w:rPr>
          <w:rFonts w:ascii="Times New Roman" w:hAnsi="Times New Roman" w:cs="Times New Roman"/>
          <w:color w:val="000000"/>
          <w:sz w:val="24"/>
          <w:szCs w:val="24"/>
        </w:rPr>
        <w:t>жилищного строительства или садового дома</w:t>
      </w:r>
      <w:r w:rsidRPr="00BB6B38">
        <w:rPr>
          <w:rFonts w:ascii="Times New Roman" w:hAnsi="Times New Roman" w:cs="Times New Roman"/>
          <w:sz w:val="24"/>
          <w:szCs w:val="24"/>
        </w:rPr>
        <w:t xml:space="preserve">, указанное уведомление выдается заявителю (его уполномоченному представителю), второй экземпляр уведомления о соответствии построенных или реконструированных объекта индивидуального </w:t>
      </w:r>
      <w:r w:rsidRPr="00BB6B38">
        <w:rPr>
          <w:rFonts w:ascii="Times New Roman" w:hAnsi="Times New Roman" w:cs="Times New Roman"/>
          <w:color w:val="000000"/>
          <w:sz w:val="24"/>
          <w:szCs w:val="24"/>
        </w:rPr>
        <w:t>жилищного строительства или садового дома</w:t>
      </w:r>
      <w:r w:rsidRPr="00BB6B38">
        <w:rPr>
          <w:rFonts w:ascii="Times New Roman" w:hAnsi="Times New Roman" w:cs="Times New Roman"/>
          <w:sz w:val="24"/>
          <w:szCs w:val="24"/>
        </w:rPr>
        <w:t xml:space="preserve"> и документы, послужившие основанием для его выдачи, хранятся в архиве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Уведомление о соответствии построенных или реконструированных объекта индивидуального </w:t>
      </w:r>
      <w:r w:rsidRPr="00BB6B38">
        <w:rPr>
          <w:rFonts w:ascii="Times New Roman" w:hAnsi="Times New Roman" w:cs="Times New Roman"/>
          <w:color w:val="000000"/>
          <w:sz w:val="24"/>
          <w:szCs w:val="24"/>
        </w:rPr>
        <w:t>жилищного строительства или садового дома</w:t>
      </w:r>
      <w:r w:rsidRPr="00BB6B38">
        <w:rPr>
          <w:rFonts w:ascii="Times New Roman" w:hAnsi="Times New Roman" w:cs="Times New Roman"/>
          <w:sz w:val="24"/>
          <w:szCs w:val="24"/>
        </w:rPr>
        <w:t xml:space="preserve"> (за исключением линейного объекта) выдается застройщику в случае, если в орган местного самоуправления, выдавший уведомление о </w:t>
      </w:r>
      <w:r w:rsidRPr="00BB6B38">
        <w:rPr>
          <w:rFonts w:ascii="Times New Roman" w:hAnsi="Times New Roman" w:cs="Times New Roman"/>
          <w:sz w:val="24"/>
          <w:szCs w:val="24"/>
        </w:rPr>
        <w:lastRenderedPageBreak/>
        <w:t>планируемых строительстве или реконструкции объекта индивидуального жилищного строительства или садового дома, передана безвозмездно копия схемы, отображающей расположение построенного, реконструированного объекта индивидуального жилищного строительства, расположение сетей инженерно-технического обеспечения в границах земельного участка</w:t>
      </w:r>
      <w:proofErr w:type="gramEnd"/>
      <w:r w:rsidRPr="00BB6B38">
        <w:rPr>
          <w:rFonts w:ascii="Times New Roman" w:hAnsi="Times New Roman" w:cs="Times New Roman"/>
          <w:sz w:val="24"/>
          <w:szCs w:val="24"/>
        </w:rPr>
        <w:t xml:space="preserve"> и планировочную организацию земельного участка.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Обязательным приложением к уведомлению об окончании строительства или реконструкции объекта индивидуального </w:t>
      </w:r>
      <w:r w:rsidRPr="00BB6B38">
        <w:rPr>
          <w:rFonts w:ascii="Times New Roman" w:hAnsi="Times New Roman" w:cs="Times New Roman"/>
          <w:color w:val="000000"/>
          <w:sz w:val="24"/>
          <w:szCs w:val="24"/>
        </w:rPr>
        <w:t>жилищного строительства или садового дома</w:t>
      </w:r>
      <w:r w:rsidRPr="00BB6B38">
        <w:rPr>
          <w:rFonts w:ascii="Times New Roman" w:hAnsi="Times New Roman" w:cs="Times New Roman"/>
          <w:sz w:val="24"/>
          <w:szCs w:val="24"/>
        </w:rPr>
        <w:t xml:space="preserve"> является представленный заявителем технический план объекта капитального строительства, подготовленный в соответствии с Федеральным </w:t>
      </w:r>
      <w:hyperlink r:id="rId18" w:history="1">
        <w:r w:rsidRPr="00BB6B38">
          <w:rPr>
            <w:rFonts w:ascii="Times New Roman" w:hAnsi="Times New Roman" w:cs="Times New Roman"/>
            <w:sz w:val="24"/>
            <w:szCs w:val="24"/>
          </w:rPr>
          <w:t>законом</w:t>
        </w:r>
      </w:hyperlink>
      <w:r w:rsidRPr="00BB6B38">
        <w:rPr>
          <w:rFonts w:ascii="Times New Roman" w:hAnsi="Times New Roman" w:cs="Times New Roman"/>
          <w:sz w:val="24"/>
          <w:szCs w:val="24"/>
        </w:rPr>
        <w:t xml:space="preserve"> от 13.07.2015 № 218-ФЗ «О государственной регистрации».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случае если прилагаемые документы поступили из МФЦ, уведомление в течение 1 дня, следующего за днем подписания уведомления, выдается специалисту АИС МФЦ, ответственному за доставку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МФЦ в день поступления от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услугу, конечного результата услуги фиксирует в АИС МФЦ информацию о смене статуса документа </w:t>
      </w:r>
      <w:proofErr w:type="gramStart"/>
      <w:r w:rsidRPr="00BB6B38">
        <w:rPr>
          <w:rFonts w:ascii="Times New Roman" w:hAnsi="Times New Roman" w:cs="Times New Roman"/>
          <w:sz w:val="24"/>
          <w:szCs w:val="24"/>
        </w:rPr>
        <w:t>на</w:t>
      </w:r>
      <w:proofErr w:type="gramEnd"/>
      <w:r w:rsidRPr="00BB6B38">
        <w:rPr>
          <w:rFonts w:ascii="Times New Roman" w:hAnsi="Times New Roman" w:cs="Times New Roman"/>
          <w:sz w:val="24"/>
          <w:szCs w:val="24"/>
        </w:rPr>
        <w:t xml:space="preserve"> «готово к выдаче».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Экземпляр уведомления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Результатом административной процедуры является выдача уведомления о соответствии </w:t>
      </w:r>
      <w:proofErr w:type="gramStart"/>
      <w:r w:rsidRPr="00BB6B38">
        <w:rPr>
          <w:rFonts w:ascii="Times New Roman" w:hAnsi="Times New Roman" w:cs="Times New Roman"/>
          <w:sz w:val="24"/>
          <w:szCs w:val="24"/>
        </w:rPr>
        <w:t>построенных</w:t>
      </w:r>
      <w:proofErr w:type="gramEnd"/>
      <w:r w:rsidRPr="00BB6B38">
        <w:rPr>
          <w:rFonts w:ascii="Times New Roman" w:hAnsi="Times New Roman" w:cs="Times New Roman"/>
          <w:sz w:val="24"/>
          <w:szCs w:val="24"/>
        </w:rPr>
        <w:t xml:space="preserve"> или реконструированных реконструкции объекта индивидуального </w:t>
      </w:r>
      <w:r w:rsidRPr="00BB6B38">
        <w:rPr>
          <w:rFonts w:ascii="Times New Roman" w:hAnsi="Times New Roman" w:cs="Times New Roman"/>
          <w:color w:val="000000"/>
          <w:sz w:val="24"/>
          <w:szCs w:val="24"/>
        </w:rPr>
        <w:t>жилищного строительства или садового дома</w:t>
      </w:r>
      <w:r w:rsidRPr="00BB6B38">
        <w:rPr>
          <w:rFonts w:ascii="Times New Roman" w:hAnsi="Times New Roman" w:cs="Times New Roman"/>
          <w:sz w:val="24"/>
          <w:szCs w:val="24"/>
        </w:rPr>
        <w:t>.</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roofErr w:type="gramEnd"/>
      <w:r w:rsidRPr="00BB6B38">
        <w:rPr>
          <w:rFonts w:ascii="Times New Roman" w:hAnsi="Times New Roman" w:cs="Times New Roman"/>
          <w:sz w:val="24"/>
          <w:szCs w:val="24"/>
        </w:rPr>
        <w:t xml:space="preserve"> в предоставлении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 xml:space="preserve">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9" w:history="1">
        <w:r w:rsidRPr="00BB6B38">
          <w:rPr>
            <w:rFonts w:ascii="Times New Roman" w:hAnsi="Times New Roman" w:cs="Times New Roman"/>
            <w:sz w:val="24"/>
            <w:szCs w:val="24"/>
          </w:rPr>
          <w:t>закона</w:t>
        </w:r>
      </w:hyperlink>
      <w:r w:rsidRPr="00BB6B38">
        <w:rPr>
          <w:rFonts w:ascii="Times New Roman" w:hAnsi="Times New Roman" w:cs="Times New Roman"/>
          <w:sz w:val="24"/>
          <w:szCs w:val="24"/>
        </w:rPr>
        <w:t xml:space="preserve"> от 06.04.2011 № 63-ФЗ «Об электронной подписи» и требованиями Федерального </w:t>
      </w:r>
      <w:hyperlink r:id="rId20" w:history="1">
        <w:r w:rsidRPr="00BB6B38">
          <w:rPr>
            <w:rFonts w:ascii="Times New Roman" w:hAnsi="Times New Roman" w:cs="Times New Roman"/>
            <w:sz w:val="24"/>
            <w:szCs w:val="24"/>
          </w:rPr>
          <w:t>закона</w:t>
        </w:r>
      </w:hyperlink>
      <w:r w:rsidRPr="00BB6B38">
        <w:rPr>
          <w:rFonts w:ascii="Times New Roman" w:hAnsi="Times New Roman" w:cs="Times New Roman"/>
          <w:sz w:val="24"/>
          <w:szCs w:val="24"/>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Заявитель имеет возможность получения сведений о ходе выполнения предоставления муниципальной услуги, в случае если  документы были предоставлены в МФЦ, используя Портал. При регистрации документов заявителю выдается расписка о принятии документов, в которой указывается регистрационный номер  и </w:t>
      </w:r>
      <w:proofErr w:type="spellStart"/>
      <w:r w:rsidRPr="00BB6B38">
        <w:rPr>
          <w:rFonts w:ascii="Times New Roman" w:hAnsi="Times New Roman" w:cs="Times New Roman"/>
          <w:sz w:val="24"/>
          <w:szCs w:val="24"/>
        </w:rPr>
        <w:t>пин-код</w:t>
      </w:r>
      <w:proofErr w:type="spellEnd"/>
      <w:r w:rsidRPr="00BB6B38">
        <w:rPr>
          <w:rFonts w:ascii="Times New Roman" w:hAnsi="Times New Roman" w:cs="Times New Roman"/>
          <w:sz w:val="24"/>
          <w:szCs w:val="24"/>
        </w:rPr>
        <w:t xml:space="preserve">, используя которые заявитель имеет возможность </w:t>
      </w:r>
      <w:r w:rsidRPr="00BB6B38">
        <w:rPr>
          <w:rFonts w:ascii="Times New Roman" w:hAnsi="Times New Roman" w:cs="Times New Roman"/>
          <w:sz w:val="24"/>
          <w:szCs w:val="24"/>
        </w:rPr>
        <w:lastRenderedPageBreak/>
        <w:t>получения сведений о статусе предоставления муниципальной услуги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BB6B38">
        <w:rPr>
          <w:rFonts w:ascii="Times New Roman" w:hAnsi="Times New Roman" w:cs="Times New Roman"/>
          <w:sz w:val="24"/>
          <w:szCs w:val="24"/>
        </w:rPr>
        <w:t>Пин-код</w:t>
      </w:r>
      <w:proofErr w:type="spellEnd"/>
      <w:r w:rsidRPr="00BB6B38">
        <w:rPr>
          <w:rFonts w:ascii="Times New Roman" w:hAnsi="Times New Roman" w:cs="Times New Roman"/>
          <w:sz w:val="24"/>
          <w:szCs w:val="24"/>
        </w:rPr>
        <w:t>», после чего отобразится информация о статусе, сроках исполнения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BB6B38">
        <w:rPr>
          <w:rFonts w:ascii="Times New Roman" w:hAnsi="Times New Roman" w:cs="Times New Roman"/>
          <w:sz w:val="24"/>
          <w:szCs w:val="24"/>
        </w:rPr>
        <w:t xml:space="preserve"> в целях приема обращений за предоставлением такой услуги, осуществляются в соответствии с </w:t>
      </w:r>
      <w:hyperlink r:id="rId21" w:history="1">
        <w:r w:rsidRPr="00BB6B38">
          <w:rPr>
            <w:rFonts w:ascii="Times New Roman" w:hAnsi="Times New Roman" w:cs="Times New Roman"/>
            <w:sz w:val="24"/>
            <w:szCs w:val="24"/>
          </w:rPr>
          <w:t>постановлением</w:t>
        </w:r>
      </w:hyperlink>
      <w:r w:rsidRPr="00BB6B38">
        <w:rPr>
          <w:rFonts w:ascii="Times New Roman" w:hAnsi="Times New Roman" w:cs="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025" w:rsidRPr="00BB6B38" w:rsidRDefault="006D3025" w:rsidP="006D3025">
      <w:pPr>
        <w:pStyle w:val="ad"/>
        <w:jc w:val="both"/>
        <w:rPr>
          <w:rFonts w:ascii="Times New Roman" w:hAnsi="Times New Roman" w:cs="Times New Roman"/>
          <w:sz w:val="24"/>
          <w:szCs w:val="24"/>
        </w:rPr>
      </w:pPr>
    </w:p>
    <w:p w:rsidR="006D3025" w:rsidRPr="00BB6B38" w:rsidRDefault="006D3025" w:rsidP="006D3025">
      <w:pPr>
        <w:jc w:val="center"/>
        <w:outlineLvl w:val="0"/>
        <w:rPr>
          <w:rFonts w:ascii="Times New Roman" w:hAnsi="Times New Roman" w:cs="Times New Roman"/>
          <w:b/>
          <w:sz w:val="24"/>
          <w:szCs w:val="24"/>
        </w:rPr>
      </w:pPr>
      <w:r w:rsidRPr="00BB6B38">
        <w:rPr>
          <w:rFonts w:ascii="Times New Roman" w:hAnsi="Times New Roman" w:cs="Times New Roman"/>
          <w:b/>
          <w:sz w:val="24"/>
          <w:szCs w:val="24"/>
        </w:rPr>
        <w:t xml:space="preserve">IV. Формы </w:t>
      </w:r>
      <w:proofErr w:type="gramStart"/>
      <w:r w:rsidRPr="00BB6B38">
        <w:rPr>
          <w:rFonts w:ascii="Times New Roman" w:hAnsi="Times New Roman" w:cs="Times New Roman"/>
          <w:b/>
          <w:sz w:val="24"/>
          <w:szCs w:val="24"/>
        </w:rPr>
        <w:t>контроля за</w:t>
      </w:r>
      <w:proofErr w:type="gramEnd"/>
      <w:r w:rsidRPr="00BB6B38">
        <w:rPr>
          <w:rFonts w:ascii="Times New Roman" w:hAnsi="Times New Roman" w:cs="Times New Roman"/>
          <w:b/>
          <w:sz w:val="24"/>
          <w:szCs w:val="24"/>
        </w:rPr>
        <w:t xml:space="preserve"> исполнением Административного регламента</w:t>
      </w:r>
    </w:p>
    <w:p w:rsidR="006D3025" w:rsidRPr="00BB6B38" w:rsidRDefault="006D3025" w:rsidP="006D3025">
      <w:pPr>
        <w:pStyle w:val="ad"/>
        <w:jc w:val="both"/>
        <w:rPr>
          <w:rFonts w:ascii="Times New Roman" w:hAnsi="Times New Roman" w:cs="Times New Roman"/>
          <w:b/>
          <w:sz w:val="24"/>
          <w:szCs w:val="24"/>
        </w:rPr>
      </w:pPr>
      <w:r w:rsidRPr="00BB6B38">
        <w:rPr>
          <w:rFonts w:ascii="Times New Roman" w:hAnsi="Times New Roman" w:cs="Times New Roman"/>
          <w:b/>
          <w:sz w:val="24"/>
          <w:szCs w:val="24"/>
        </w:rPr>
        <w:t xml:space="preserve">4.1. Порядок осуществления текущего </w:t>
      </w:r>
      <w:proofErr w:type="gramStart"/>
      <w:r w:rsidRPr="00BB6B38">
        <w:rPr>
          <w:rFonts w:ascii="Times New Roman" w:hAnsi="Times New Roman" w:cs="Times New Roman"/>
          <w:b/>
          <w:sz w:val="24"/>
          <w:szCs w:val="24"/>
        </w:rPr>
        <w:t>контроля за</w:t>
      </w:r>
      <w:proofErr w:type="gramEnd"/>
      <w:r w:rsidRPr="00BB6B38">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025" w:rsidRPr="00BB6B38" w:rsidRDefault="006D3025" w:rsidP="006D3025">
      <w:pPr>
        <w:pStyle w:val="ad"/>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услугу,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6D3025" w:rsidRPr="00BB6B38" w:rsidRDefault="006D3025" w:rsidP="006D3025">
      <w:pPr>
        <w:pStyle w:val="ad"/>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b/>
          <w:sz w:val="24"/>
          <w:szCs w:val="24"/>
        </w:rPr>
      </w:pPr>
      <w:r w:rsidRPr="00BB6B38">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6B38">
        <w:rPr>
          <w:rFonts w:ascii="Times New Roman" w:hAnsi="Times New Roman" w:cs="Times New Roman"/>
          <w:b/>
          <w:sz w:val="24"/>
          <w:szCs w:val="24"/>
        </w:rPr>
        <w:t>контроля за</w:t>
      </w:r>
      <w:proofErr w:type="gramEnd"/>
      <w:r w:rsidRPr="00BB6B38">
        <w:rPr>
          <w:rFonts w:ascii="Times New Roman" w:hAnsi="Times New Roman" w:cs="Times New Roman"/>
          <w:b/>
          <w:sz w:val="24"/>
          <w:szCs w:val="24"/>
        </w:rPr>
        <w:t xml:space="preserve"> полнотой и качеством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Контроль за</w:t>
      </w:r>
      <w:proofErr w:type="gramEnd"/>
      <w:r w:rsidRPr="00BB6B3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BB6B38">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услугу, рассматривает вопрос о привлечении виновных лиц к дисциплинарной ответственности.</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BB6B38">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BB6B38">
        <w:rPr>
          <w:rFonts w:ascii="Times New Roman" w:hAnsi="Times New Roman" w:cs="Times New Roman"/>
          <w:b/>
          <w:sz w:val="24"/>
          <w:szCs w:val="24"/>
        </w:rPr>
        <w:t>контроля за</w:t>
      </w:r>
      <w:proofErr w:type="gramEnd"/>
      <w:r w:rsidRPr="00BB6B38">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D3025" w:rsidRPr="00BB6B38" w:rsidRDefault="006D3025" w:rsidP="006D3025">
      <w:pPr>
        <w:outlineLvl w:val="0"/>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V. Досудебный (внесудебный) порядок обжалования решений</w:t>
      </w:r>
    </w:p>
    <w:p w:rsidR="006D3025" w:rsidRPr="00BB6B38" w:rsidRDefault="006D3025" w:rsidP="006D3025">
      <w:pPr>
        <w:jc w:val="center"/>
        <w:rPr>
          <w:rFonts w:ascii="Times New Roman" w:hAnsi="Times New Roman" w:cs="Times New Roman"/>
          <w:b/>
          <w:sz w:val="24"/>
          <w:szCs w:val="24"/>
        </w:rPr>
      </w:pPr>
      <w:r w:rsidRPr="00BB6B38">
        <w:rPr>
          <w:rFonts w:ascii="Times New Roman" w:hAnsi="Times New Roman" w:cs="Times New Roman"/>
          <w:b/>
          <w:sz w:val="24"/>
          <w:szCs w:val="24"/>
        </w:rPr>
        <w:t xml:space="preserve">и действий (бездействия) администрации  </w:t>
      </w:r>
      <w:proofErr w:type="spellStart"/>
      <w:r>
        <w:rPr>
          <w:rFonts w:ascii="Times New Roman" w:hAnsi="Times New Roman" w:cs="Times New Roman"/>
          <w:b/>
          <w:sz w:val="24"/>
          <w:szCs w:val="24"/>
        </w:rPr>
        <w:t>Асановского</w:t>
      </w:r>
      <w:proofErr w:type="spellEnd"/>
      <w:r w:rsidRPr="00BB6B38">
        <w:rPr>
          <w:rFonts w:ascii="Times New Roman" w:hAnsi="Times New Roman" w:cs="Times New Roman"/>
          <w:b/>
          <w:sz w:val="24"/>
          <w:szCs w:val="24"/>
        </w:rPr>
        <w:t xml:space="preserve"> сельского поселения Комсомольского района, предоставляющего муниципальную услугу,</w:t>
      </w:r>
    </w:p>
    <w:p w:rsidR="006D3025" w:rsidRPr="00BB6B38" w:rsidRDefault="006D3025" w:rsidP="006D3025">
      <w:pPr>
        <w:jc w:val="center"/>
        <w:rPr>
          <w:rFonts w:ascii="Times New Roman" w:hAnsi="Times New Roman" w:cs="Times New Roman"/>
          <w:b/>
          <w:sz w:val="24"/>
          <w:szCs w:val="24"/>
        </w:rPr>
      </w:pPr>
      <w:r w:rsidRPr="00BB6B38">
        <w:rPr>
          <w:rFonts w:ascii="Times New Roman" w:hAnsi="Times New Roman" w:cs="Times New Roman"/>
          <w:b/>
          <w:sz w:val="24"/>
          <w:szCs w:val="24"/>
        </w:rPr>
        <w:t>а также его должностных лиц, муниципальных служащих</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BB6B38">
        <w:rPr>
          <w:rFonts w:ascii="Times New Roman" w:hAnsi="Times New Roman" w:cs="Times New Roman"/>
          <w:b/>
          <w:sz w:val="24"/>
          <w:szCs w:val="24"/>
        </w:rPr>
        <w:t xml:space="preserve">5.1. Информация для заявителя о его праве подать жалобу на решение и (или) действие (бездействие) администрации </w:t>
      </w:r>
      <w:proofErr w:type="spellStart"/>
      <w:r>
        <w:rPr>
          <w:rFonts w:ascii="Times New Roman" w:hAnsi="Times New Roman" w:cs="Times New Roman"/>
          <w:b/>
          <w:sz w:val="24"/>
          <w:szCs w:val="24"/>
        </w:rPr>
        <w:t>Асановского</w:t>
      </w:r>
      <w:proofErr w:type="spellEnd"/>
      <w:r w:rsidRPr="00BB6B38">
        <w:rPr>
          <w:rFonts w:ascii="Times New Roman" w:hAnsi="Times New Roman" w:cs="Times New Roman"/>
          <w:b/>
          <w:sz w:val="24"/>
          <w:szCs w:val="24"/>
        </w:rPr>
        <w:t xml:space="preserve"> сельского поселения Комсомольского района,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6D3025" w:rsidRPr="00BB6B38" w:rsidRDefault="006D3025" w:rsidP="006D3025">
      <w:pPr>
        <w:ind w:firstLine="540"/>
        <w:jc w:val="both"/>
        <w:outlineLvl w:val="1"/>
        <w:rPr>
          <w:rFonts w:ascii="Times New Roman" w:hAnsi="Times New Roman" w:cs="Times New Roman"/>
          <w:sz w:val="24"/>
          <w:szCs w:val="24"/>
        </w:rPr>
      </w:pPr>
    </w:p>
    <w:p w:rsidR="006D3025" w:rsidRPr="00BB6B38" w:rsidRDefault="006D3025" w:rsidP="006D3025">
      <w:pPr>
        <w:ind w:firstLine="540"/>
        <w:jc w:val="both"/>
        <w:rPr>
          <w:rFonts w:ascii="Times New Roman" w:hAnsi="Times New Roman" w:cs="Times New Roman"/>
          <w:sz w:val="24"/>
          <w:szCs w:val="24"/>
        </w:rPr>
      </w:pPr>
      <w:r w:rsidRPr="00BB6B38">
        <w:rPr>
          <w:rFonts w:ascii="Times New Roman" w:hAnsi="Times New Roman" w:cs="Times New Roman"/>
          <w:sz w:val="24"/>
          <w:szCs w:val="24"/>
        </w:rPr>
        <w:t xml:space="preserve">Заявитель вправе обжаловать решения и действия (бездействие)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5.2. Предмет жалобы</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22" w:history="1">
        <w:r w:rsidRPr="00BB6B38">
          <w:rPr>
            <w:rFonts w:ascii="Times New Roman" w:hAnsi="Times New Roman" w:cs="Times New Roman"/>
            <w:sz w:val="24"/>
            <w:szCs w:val="24"/>
          </w:rPr>
          <w:t>статьями 11.1</w:t>
        </w:r>
      </w:hyperlink>
      <w:r w:rsidRPr="00BB6B38">
        <w:rPr>
          <w:rFonts w:ascii="Times New Roman" w:hAnsi="Times New Roman" w:cs="Times New Roman"/>
          <w:sz w:val="24"/>
          <w:szCs w:val="24"/>
        </w:rPr>
        <w:t xml:space="preserve"> и </w:t>
      </w:r>
      <w:hyperlink r:id="rId23" w:history="1">
        <w:r w:rsidRPr="00BB6B38">
          <w:rPr>
            <w:rFonts w:ascii="Times New Roman" w:hAnsi="Times New Roman" w:cs="Times New Roman"/>
            <w:sz w:val="24"/>
            <w:szCs w:val="24"/>
          </w:rPr>
          <w:t>11.2</w:t>
        </w:r>
      </w:hyperlink>
      <w:r w:rsidRPr="00BB6B38">
        <w:rPr>
          <w:rFonts w:ascii="Times New Roman" w:hAnsi="Times New Roman" w:cs="Times New Roman"/>
          <w:sz w:val="24"/>
          <w:szCs w:val="24"/>
        </w:rPr>
        <w:t xml:space="preserve"> Федерального закона № 210-ФЗ, в том числе в следующих случаях:</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нарушение срока регистрации заявления о предоставлении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нарушение срока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5.4. Порядок подачи и рассмотрения жалобы</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w:t>
      </w:r>
      <w:proofErr w:type="gramEnd"/>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приеме</w:t>
      </w:r>
      <w:proofErr w:type="gramEnd"/>
      <w:r w:rsidRPr="00BB6B38">
        <w:rPr>
          <w:rFonts w:ascii="Times New Roman" w:hAnsi="Times New Roman" w:cs="Times New Roman"/>
          <w:sz w:val="24"/>
          <w:szCs w:val="24"/>
        </w:rPr>
        <w:t xml:space="preserve"> заявителя.</w:t>
      </w:r>
    </w:p>
    <w:p w:rsidR="006D3025" w:rsidRPr="00BB6B38" w:rsidRDefault="00C449EB" w:rsidP="006D3025">
      <w:pPr>
        <w:spacing w:before="240"/>
        <w:ind w:firstLine="540"/>
        <w:jc w:val="both"/>
        <w:rPr>
          <w:rFonts w:ascii="Times New Roman" w:hAnsi="Times New Roman" w:cs="Times New Roman"/>
          <w:sz w:val="24"/>
          <w:szCs w:val="24"/>
        </w:rPr>
      </w:pPr>
      <w:hyperlink r:id="rId24" w:history="1">
        <w:r w:rsidR="006D3025" w:rsidRPr="00BB6B38">
          <w:rPr>
            <w:rFonts w:ascii="Times New Roman" w:hAnsi="Times New Roman" w:cs="Times New Roman"/>
            <w:sz w:val="24"/>
            <w:szCs w:val="24"/>
          </w:rPr>
          <w:t>Жалоба</w:t>
        </w:r>
      </w:hyperlink>
      <w:r w:rsidR="006D3025" w:rsidRPr="00BB6B38">
        <w:rPr>
          <w:rFonts w:ascii="Times New Roman" w:hAnsi="Times New Roman" w:cs="Times New Roman"/>
          <w:sz w:val="24"/>
          <w:szCs w:val="24"/>
        </w:rPr>
        <w:t xml:space="preserve"> в соответствии с Федеральным </w:t>
      </w:r>
      <w:hyperlink r:id="rId25" w:history="1">
        <w:r w:rsidR="006D3025" w:rsidRPr="00BB6B38">
          <w:rPr>
            <w:rFonts w:ascii="Times New Roman" w:hAnsi="Times New Roman" w:cs="Times New Roman"/>
            <w:sz w:val="24"/>
            <w:szCs w:val="24"/>
          </w:rPr>
          <w:t>законом</w:t>
        </w:r>
      </w:hyperlink>
      <w:r w:rsidR="006D3025" w:rsidRPr="00BB6B38">
        <w:rPr>
          <w:rFonts w:ascii="Times New Roman" w:hAnsi="Times New Roman" w:cs="Times New Roman"/>
          <w:sz w:val="24"/>
          <w:szCs w:val="24"/>
        </w:rPr>
        <w:t xml:space="preserve"> № 210-ФЗ должна содержать (Приложение </w:t>
      </w:r>
      <w:r w:rsidR="006D3025" w:rsidRPr="00BB6B38">
        <w:rPr>
          <w:rFonts w:ascii="Times New Roman" w:hAnsi="Times New Roman" w:cs="Times New Roman"/>
          <w:color w:val="000000"/>
          <w:sz w:val="24"/>
          <w:szCs w:val="24"/>
        </w:rPr>
        <w:t>№ 6</w:t>
      </w:r>
      <w:r w:rsidR="006D3025" w:rsidRPr="00BB6B38">
        <w:rPr>
          <w:rFonts w:ascii="Times New Roman" w:hAnsi="Times New Roman" w:cs="Times New Roman"/>
          <w:sz w:val="24"/>
          <w:szCs w:val="24"/>
        </w:rPr>
        <w:t xml:space="preserve"> к Административному регламенту):</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наименование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должностного лица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либо муниципального служащего, решения и действия (бездействие) которых обжалуются;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сведения об обжалуемых решениях и действиях (бездействии)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его должностного лица либо муниципального служащего;</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B6B38">
        <w:rPr>
          <w:rFonts w:ascii="Times New Roman" w:hAnsi="Times New Roman" w:cs="Times New Roman"/>
          <w:sz w:val="24"/>
          <w:szCs w:val="24"/>
        </w:rPr>
        <w:t>представлена</w:t>
      </w:r>
      <w:proofErr w:type="gramEnd"/>
      <w:r w:rsidRPr="00BB6B38">
        <w:rPr>
          <w:rFonts w:ascii="Times New Roman" w:hAnsi="Times New Roman" w:cs="Times New Roman"/>
          <w:sz w:val="24"/>
          <w:szCs w:val="24"/>
        </w:rPr>
        <w:t>:</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а) оформленная в соответствии с законодательством Российской Федерации доверенность (для физических лиц);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3025" w:rsidRPr="00BB6B38" w:rsidRDefault="006D3025" w:rsidP="006D3025">
      <w:pPr>
        <w:spacing w:before="240"/>
        <w:ind w:firstLine="540"/>
        <w:jc w:val="both"/>
        <w:rPr>
          <w:rFonts w:ascii="Times New Roman" w:hAnsi="Times New Roman" w:cs="Times New Roman"/>
          <w:sz w:val="24"/>
          <w:szCs w:val="24"/>
        </w:rPr>
      </w:pPr>
      <w:r w:rsidRPr="00BB6B38">
        <w:rPr>
          <w:rFonts w:ascii="Times New Roman" w:hAnsi="Times New Roman" w:cs="Times New Roman"/>
          <w:sz w:val="24"/>
          <w:szCs w:val="24"/>
        </w:rPr>
        <w:t>В электронном виде жалоба может быть подана заявителем посредством:</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официального сайта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Единого портала государственных и муниципальных услуг;</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Портала государственных и муниципальных услуг;</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sz w:val="24"/>
          <w:szCs w:val="24"/>
        </w:rPr>
        <w:t xml:space="preserve">   информационной системы досудебного (внесудебного) обжалования.</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5.5. Сроки рассмотрения жалобы</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Жалоба, поступившая в администрацию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случае обжалования отказа должностного лица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5.6. Результат рассмотрения жалобы</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По результатам рассмотрения жалобы в соответствии с </w:t>
      </w:r>
      <w:hyperlink r:id="rId26" w:history="1">
        <w:r w:rsidRPr="00BB6B38">
          <w:rPr>
            <w:rFonts w:ascii="Times New Roman" w:hAnsi="Times New Roman" w:cs="Times New Roman"/>
            <w:sz w:val="24"/>
            <w:szCs w:val="24"/>
          </w:rPr>
          <w:t>частью 7 статьи 11.2</w:t>
        </w:r>
      </w:hyperlink>
      <w:r w:rsidRPr="00BB6B38">
        <w:rPr>
          <w:rFonts w:ascii="Times New Roman" w:hAnsi="Times New Roman" w:cs="Times New Roman"/>
          <w:sz w:val="24"/>
          <w:szCs w:val="24"/>
        </w:rPr>
        <w:t xml:space="preserve"> Федерального закона № 210-ФЗ администрация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принимает одно из следующих решений:</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удовлетворяет жалобу, в том числе в форме отмены принятого решения, исправления допущенных сотрудником структурного подразделения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отказывает в удовлетворении жалобы.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lastRenderedPageBreak/>
        <w:t xml:space="preserve">     При удовлетворении жалобы администрация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В случае установления в ходе или по результатам </w:t>
      </w:r>
      <w:proofErr w:type="gramStart"/>
      <w:r w:rsidRPr="00BB6B3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B6B38">
        <w:rPr>
          <w:rFonts w:ascii="Times New Roman" w:hAnsi="Times New Roman" w:cs="Times New Roman"/>
          <w:sz w:val="24"/>
          <w:szCs w:val="24"/>
        </w:rPr>
        <w:t xml:space="preserve"> или преступления должностное лицо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наделенное полномочиями по рассмотрению жалоб, незамедлительно направляет имеющиеся материалы в органы прокуратуры.</w:t>
      </w:r>
    </w:p>
    <w:p w:rsidR="006D3025" w:rsidRPr="00BB6B38" w:rsidRDefault="006D3025" w:rsidP="006D3025">
      <w:pPr>
        <w:jc w:val="both"/>
        <w:rPr>
          <w:rFonts w:ascii="Times New Roman" w:hAnsi="Times New Roman" w:cs="Times New Roman"/>
          <w:sz w:val="24"/>
          <w:szCs w:val="24"/>
        </w:rPr>
      </w:pPr>
    </w:p>
    <w:p w:rsidR="006D3025" w:rsidRPr="00BB6B38" w:rsidRDefault="006D3025" w:rsidP="006D3025">
      <w:pPr>
        <w:ind w:firstLine="540"/>
        <w:jc w:val="both"/>
        <w:outlineLvl w:val="1"/>
        <w:rPr>
          <w:rFonts w:ascii="Times New Roman" w:hAnsi="Times New Roman" w:cs="Times New Roman"/>
          <w:b/>
          <w:sz w:val="24"/>
          <w:szCs w:val="24"/>
        </w:rPr>
      </w:pPr>
      <w:r w:rsidRPr="00BB6B38">
        <w:rPr>
          <w:rFonts w:ascii="Times New Roman" w:hAnsi="Times New Roman" w:cs="Times New Roman"/>
          <w:b/>
          <w:sz w:val="24"/>
          <w:szCs w:val="24"/>
        </w:rPr>
        <w:t>5.7. Порядок информирования заявителя о результатах рассмотрения жалобы</w:t>
      </w:r>
    </w:p>
    <w:p w:rsidR="006D3025" w:rsidRPr="00BB6B38" w:rsidRDefault="006D3025" w:rsidP="006D302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В ответе по результатам рассмотрения жалобы указываются: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наименование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должность, фамилия, имя, отчество (последнее - при наличии) должностного лица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принявшего решение по жалобе;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номер, дата, место принятия решения, включая сведения о должностном лице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решение или действие (бездействие) которого обжалуется;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фамилия, имя, отчество (последнее - при наличии) или наименование заявителя;</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основания для принятия решения по жалобе;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 xml:space="preserve">        принятое по жалобе решение;</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в случае</w:t>
      </w:r>
      <w:proofErr w:type="gramStart"/>
      <w:r w:rsidRPr="00BB6B38">
        <w:rPr>
          <w:rFonts w:ascii="Times New Roman" w:hAnsi="Times New Roman" w:cs="Times New Roman"/>
          <w:sz w:val="24"/>
          <w:szCs w:val="24"/>
        </w:rPr>
        <w:t>,</w:t>
      </w:r>
      <w:proofErr w:type="gramEnd"/>
      <w:r w:rsidRPr="00BB6B38">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6D3025" w:rsidRPr="00BB6B38" w:rsidRDefault="006D3025" w:rsidP="006D3025">
      <w:pPr>
        <w:pStyle w:val="ad"/>
        <w:jc w:val="both"/>
        <w:rPr>
          <w:rFonts w:ascii="Times New Roman" w:hAnsi="Times New Roman" w:cs="Times New Roman"/>
          <w:sz w:val="24"/>
          <w:szCs w:val="24"/>
        </w:rPr>
      </w:pPr>
      <w:r w:rsidRPr="00BB6B38">
        <w:rPr>
          <w:rFonts w:ascii="Times New Roman" w:hAnsi="Times New Roman" w:cs="Times New Roman"/>
          <w:sz w:val="24"/>
          <w:szCs w:val="24"/>
        </w:rPr>
        <w:t>сведения о порядке обжалования принятого по жалобе решения.</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5.8. Порядок обжалования решения по жалобе</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r w:rsidRPr="00BB6B3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6D3025" w:rsidRPr="00BB6B38" w:rsidRDefault="006D3025" w:rsidP="006D3025">
      <w:pPr>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BB6B38">
        <w:rPr>
          <w:rFonts w:ascii="Times New Roman" w:hAnsi="Times New Roman" w:cs="Times New Roman"/>
          <w:b/>
          <w:sz w:val="24"/>
          <w:szCs w:val="24"/>
        </w:rPr>
        <w:t>5.10. Способы информирования заявителей о порядке подачи и рассмотрения жалобы</w:t>
      </w:r>
    </w:p>
    <w:p w:rsidR="006D3025" w:rsidRPr="00BB6B38" w:rsidRDefault="006D3025" w:rsidP="006D302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администрации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 Комсомольского района, в ходе личного приема, а также по телефону, электронной почте.</w:t>
      </w:r>
      <w:proofErr w:type="gramEnd"/>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lastRenderedPageBreak/>
        <w:t>Для получения информации о порядке подачи и рассмотрения жалобы заявитель вправе обратиться:</w:t>
      </w:r>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t>в устной форме;</w:t>
      </w:r>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t>в форме электронного документа;</w:t>
      </w:r>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t>по телефону;</w:t>
      </w:r>
    </w:p>
    <w:p w:rsidR="006D3025" w:rsidRPr="00BB6B38" w:rsidRDefault="006D3025" w:rsidP="006D3025">
      <w:pPr>
        <w:ind w:firstLine="539"/>
        <w:jc w:val="both"/>
        <w:rPr>
          <w:rFonts w:ascii="Times New Roman" w:hAnsi="Times New Roman" w:cs="Times New Roman"/>
          <w:sz w:val="24"/>
          <w:szCs w:val="24"/>
        </w:rPr>
      </w:pPr>
      <w:r w:rsidRPr="00BB6B38">
        <w:rPr>
          <w:rFonts w:ascii="Times New Roman" w:hAnsi="Times New Roman" w:cs="Times New Roman"/>
          <w:sz w:val="24"/>
          <w:szCs w:val="24"/>
        </w:rPr>
        <w:t>в письменной форме.</w:t>
      </w:r>
    </w:p>
    <w:p w:rsidR="006D3025" w:rsidRPr="00BB6B38" w:rsidRDefault="006D3025" w:rsidP="006D3025">
      <w:pPr>
        <w:tabs>
          <w:tab w:val="left" w:pos="4002"/>
        </w:tabs>
        <w:outlineLvl w:val="0"/>
        <w:rPr>
          <w:rFonts w:ascii="Times New Roman" w:hAnsi="Times New Roman" w:cs="Times New Roman"/>
          <w:sz w:val="24"/>
          <w:szCs w:val="24"/>
        </w:rPr>
      </w:pPr>
    </w:p>
    <w:p w:rsidR="006D3025" w:rsidRPr="00676A00" w:rsidRDefault="006D3025" w:rsidP="006D3025">
      <w:pPr>
        <w:tabs>
          <w:tab w:val="left" w:pos="4002"/>
        </w:tabs>
        <w:outlineLvl w:val="0"/>
        <w:rPr>
          <w:rFonts w:ascii="Times New Roman" w:hAnsi="Times New Roman" w:cs="Times New Roman"/>
          <w:sz w:val="24"/>
          <w:szCs w:val="24"/>
        </w:rPr>
      </w:pPr>
      <w:r w:rsidRPr="00BB6B38">
        <w:rPr>
          <w:rFonts w:ascii="Times New Roman" w:hAnsi="Times New Roman" w:cs="Times New Roman"/>
          <w:sz w:val="24"/>
          <w:szCs w:val="24"/>
        </w:rPr>
        <w:t xml:space="preserve">                                                                                                                                            </w:t>
      </w:r>
      <w:r w:rsidRPr="00676A00">
        <w:rPr>
          <w:rFonts w:ascii="Times New Roman" w:hAnsi="Times New Roman" w:cs="Times New Roman"/>
          <w:sz w:val="24"/>
          <w:szCs w:val="24"/>
        </w:rPr>
        <w:t>Приложение № 1</w:t>
      </w:r>
    </w:p>
    <w:p w:rsidR="006D3025" w:rsidRPr="00676A00" w:rsidRDefault="006D3025" w:rsidP="006D3025">
      <w:pPr>
        <w:ind w:left="-108" w:firstLine="142"/>
        <w:jc w:val="right"/>
        <w:rPr>
          <w:rStyle w:val="af4"/>
          <w:rFonts w:ascii="Times New Roman" w:hAnsi="Times New Roman" w:cs="Times New Roman"/>
          <w:b/>
          <w:color w:val="auto"/>
          <w:sz w:val="24"/>
          <w:szCs w:val="24"/>
        </w:rPr>
      </w:pPr>
      <w:r w:rsidRPr="00676A00">
        <w:rPr>
          <w:rStyle w:val="a6"/>
          <w:rFonts w:ascii="Times New Roman" w:hAnsi="Times New Roman" w:cs="Times New Roman"/>
          <w:color w:val="auto"/>
        </w:rPr>
        <w:t xml:space="preserve">к </w:t>
      </w:r>
      <w:r w:rsidRPr="00676A00">
        <w:rPr>
          <w:rStyle w:val="af4"/>
          <w:rFonts w:ascii="Times New Roman" w:hAnsi="Times New Roman" w:cs="Times New Roman"/>
          <w:color w:val="auto"/>
          <w:sz w:val="24"/>
          <w:szCs w:val="24"/>
        </w:rPr>
        <w:t xml:space="preserve">Административному регламенту администрации </w:t>
      </w:r>
    </w:p>
    <w:p w:rsidR="006D3025" w:rsidRPr="00676A00" w:rsidRDefault="006D3025" w:rsidP="006D3025">
      <w:pPr>
        <w:ind w:left="-108" w:firstLine="142"/>
        <w:jc w:val="right"/>
        <w:rPr>
          <w:rStyle w:val="af4"/>
          <w:rFonts w:ascii="Times New Roman" w:hAnsi="Times New Roman" w:cs="Times New Roman"/>
          <w:b/>
          <w:color w:val="auto"/>
          <w:sz w:val="24"/>
          <w:szCs w:val="24"/>
        </w:rPr>
      </w:pPr>
      <w:proofErr w:type="spellStart"/>
      <w:r w:rsidRPr="00676A00">
        <w:rPr>
          <w:rFonts w:ascii="Times New Roman" w:hAnsi="Times New Roman" w:cs="Times New Roman"/>
          <w:sz w:val="24"/>
          <w:szCs w:val="24"/>
        </w:rPr>
        <w:t>Асановского</w:t>
      </w:r>
      <w:proofErr w:type="spellEnd"/>
      <w:r w:rsidRPr="00676A00">
        <w:rPr>
          <w:rStyle w:val="af4"/>
          <w:rFonts w:ascii="Times New Roman" w:hAnsi="Times New Roman" w:cs="Times New Roman"/>
          <w:color w:val="auto"/>
          <w:sz w:val="24"/>
          <w:szCs w:val="24"/>
        </w:rPr>
        <w:t xml:space="preserve"> сельского поселения </w:t>
      </w:r>
    </w:p>
    <w:p w:rsidR="006D3025" w:rsidRPr="00676A00" w:rsidRDefault="006D3025" w:rsidP="006D3025">
      <w:pPr>
        <w:ind w:left="-108" w:firstLine="142"/>
        <w:jc w:val="right"/>
        <w:rPr>
          <w:rStyle w:val="af4"/>
          <w:rFonts w:ascii="Times New Roman" w:hAnsi="Times New Roman" w:cs="Times New Roman"/>
          <w:b/>
          <w:color w:val="auto"/>
          <w:sz w:val="24"/>
          <w:szCs w:val="24"/>
        </w:rPr>
      </w:pPr>
      <w:r w:rsidRPr="00676A00">
        <w:rPr>
          <w:rStyle w:val="af4"/>
          <w:rFonts w:ascii="Times New Roman" w:hAnsi="Times New Roman" w:cs="Times New Roman"/>
          <w:color w:val="auto"/>
          <w:sz w:val="24"/>
          <w:szCs w:val="24"/>
        </w:rPr>
        <w:t xml:space="preserve">Комсомольского района Чувашской Республики по </w:t>
      </w:r>
    </w:p>
    <w:p w:rsidR="006D3025" w:rsidRPr="00676A00" w:rsidRDefault="006D3025" w:rsidP="006D3025">
      <w:pPr>
        <w:jc w:val="right"/>
        <w:rPr>
          <w:rStyle w:val="af4"/>
          <w:rFonts w:ascii="Times New Roman" w:hAnsi="Times New Roman" w:cs="Times New Roman"/>
          <w:b/>
          <w:color w:val="auto"/>
          <w:sz w:val="24"/>
          <w:szCs w:val="24"/>
        </w:rPr>
      </w:pPr>
      <w:r w:rsidRPr="00676A00">
        <w:rPr>
          <w:rStyle w:val="af4"/>
          <w:rFonts w:ascii="Times New Roman" w:hAnsi="Times New Roman" w:cs="Times New Roman"/>
          <w:color w:val="auto"/>
          <w:sz w:val="24"/>
          <w:szCs w:val="24"/>
        </w:rPr>
        <w:t xml:space="preserve">предоставлению муниципальной услуги </w:t>
      </w:r>
    </w:p>
    <w:p w:rsidR="006D3025" w:rsidRPr="00BB6B38" w:rsidRDefault="006D3025" w:rsidP="006D3025">
      <w:pPr>
        <w:jc w:val="right"/>
        <w:rPr>
          <w:rFonts w:ascii="Times New Roman" w:hAnsi="Times New Roman" w:cs="Times New Roman"/>
          <w:bCs/>
          <w:sz w:val="24"/>
          <w:szCs w:val="24"/>
        </w:rPr>
      </w:pPr>
      <w:r w:rsidRPr="00BB6B38">
        <w:rPr>
          <w:rFonts w:ascii="Times New Roman" w:hAnsi="Times New Roman" w:cs="Times New Roman"/>
          <w:bCs/>
          <w:sz w:val="24"/>
          <w:szCs w:val="24"/>
        </w:rPr>
        <w:t xml:space="preserve">«Выдача уведомления  о соответствии </w:t>
      </w:r>
      <w:proofErr w:type="gramStart"/>
      <w:r w:rsidRPr="00BB6B38">
        <w:rPr>
          <w:rFonts w:ascii="Times New Roman" w:hAnsi="Times New Roman" w:cs="Times New Roman"/>
          <w:bCs/>
          <w:sz w:val="24"/>
          <w:szCs w:val="24"/>
        </w:rPr>
        <w:t>построенных</w:t>
      </w:r>
      <w:proofErr w:type="gramEnd"/>
      <w:r w:rsidRPr="00BB6B38">
        <w:rPr>
          <w:rFonts w:ascii="Times New Roman" w:hAnsi="Times New Roman" w:cs="Times New Roman"/>
          <w:bCs/>
          <w:sz w:val="24"/>
          <w:szCs w:val="24"/>
        </w:rPr>
        <w:t xml:space="preserve"> или реконструированных  </w:t>
      </w:r>
    </w:p>
    <w:p w:rsidR="006D3025" w:rsidRPr="00BB6B38" w:rsidRDefault="006D3025" w:rsidP="006D3025">
      <w:pPr>
        <w:jc w:val="right"/>
        <w:rPr>
          <w:rFonts w:ascii="Times New Roman" w:hAnsi="Times New Roman" w:cs="Times New Roman"/>
          <w:bCs/>
          <w:sz w:val="24"/>
          <w:szCs w:val="24"/>
        </w:rPr>
      </w:pPr>
      <w:r w:rsidRPr="00BB6B38">
        <w:rPr>
          <w:rFonts w:ascii="Times New Roman" w:hAnsi="Times New Roman" w:cs="Times New Roman"/>
          <w:bCs/>
          <w:sz w:val="24"/>
          <w:szCs w:val="24"/>
        </w:rPr>
        <w:t>объекта индивидуального жилищного строительства или садового дома»</w:t>
      </w:r>
    </w:p>
    <w:p w:rsidR="006D3025" w:rsidRPr="00BB6B38" w:rsidRDefault="006D3025" w:rsidP="006D3025">
      <w:pPr>
        <w:jc w:val="center"/>
        <w:outlineLvl w:val="1"/>
        <w:rPr>
          <w:rFonts w:ascii="Times New Roman" w:hAnsi="Times New Roman" w:cs="Times New Roman"/>
          <w:bCs/>
          <w:sz w:val="24"/>
          <w:szCs w:val="24"/>
        </w:rPr>
      </w:pPr>
    </w:p>
    <w:p w:rsidR="006D3025" w:rsidRPr="00BB6B38" w:rsidRDefault="006D3025" w:rsidP="006D3025">
      <w:pPr>
        <w:jc w:val="center"/>
        <w:outlineLvl w:val="1"/>
        <w:rPr>
          <w:rFonts w:ascii="Times New Roman" w:hAnsi="Times New Roman" w:cs="Times New Roman"/>
          <w:sz w:val="24"/>
          <w:szCs w:val="24"/>
        </w:rPr>
      </w:pPr>
    </w:p>
    <w:p w:rsidR="006D3025" w:rsidRPr="00BB6B38" w:rsidRDefault="006D3025" w:rsidP="006D3025">
      <w:pPr>
        <w:pStyle w:val="a9"/>
        <w:jc w:val="center"/>
        <w:rPr>
          <w:b/>
          <w:bCs/>
        </w:rPr>
      </w:pPr>
      <w:r w:rsidRPr="00BB6B38">
        <w:rPr>
          <w:b/>
          <w:bCs/>
        </w:rPr>
        <w:t>Сведения о месте нахождения и графике работы</w:t>
      </w:r>
    </w:p>
    <w:p w:rsidR="006D3025" w:rsidRPr="00BB6B38" w:rsidRDefault="006D3025" w:rsidP="006D3025">
      <w:pPr>
        <w:pStyle w:val="a9"/>
        <w:jc w:val="center"/>
        <w:rPr>
          <w:b/>
        </w:rPr>
      </w:pPr>
      <w:r w:rsidRPr="00BB6B38">
        <w:rPr>
          <w:b/>
        </w:rPr>
        <w:t xml:space="preserve">администрации </w:t>
      </w:r>
      <w:proofErr w:type="spellStart"/>
      <w:r>
        <w:rPr>
          <w:b/>
        </w:rPr>
        <w:t>Асановского</w:t>
      </w:r>
      <w:proofErr w:type="spellEnd"/>
      <w:r w:rsidRPr="00BB6B38">
        <w:rPr>
          <w:b/>
        </w:rPr>
        <w:t xml:space="preserve"> сельского поселения</w:t>
      </w:r>
    </w:p>
    <w:p w:rsidR="006D3025" w:rsidRPr="00BB6B38" w:rsidRDefault="006D3025" w:rsidP="006D3025">
      <w:pPr>
        <w:pStyle w:val="a9"/>
        <w:jc w:val="center"/>
        <w:rPr>
          <w:b/>
        </w:rPr>
      </w:pPr>
      <w:r w:rsidRPr="00BB6B38">
        <w:rPr>
          <w:b/>
        </w:rPr>
        <w:t>Комсомольского района Чувашской Республики</w:t>
      </w:r>
    </w:p>
    <w:p w:rsidR="006D3025" w:rsidRPr="00BB6B38" w:rsidRDefault="006D3025" w:rsidP="006D3025">
      <w:pPr>
        <w:pStyle w:val="a9"/>
        <w:rPr>
          <w:b/>
        </w:rPr>
      </w:pPr>
    </w:p>
    <w:p w:rsidR="006D3025" w:rsidRPr="00BB6B38" w:rsidRDefault="006D3025" w:rsidP="006D3025">
      <w:pPr>
        <w:pStyle w:val="a9"/>
      </w:pPr>
      <w:r>
        <w:t>Адрес: 429150</w:t>
      </w:r>
      <w:r w:rsidRPr="00BB6B38">
        <w:t>, Чувашская Рес</w:t>
      </w:r>
      <w:r>
        <w:t xml:space="preserve">публика, Комсомольский район, д. </w:t>
      </w:r>
      <w:proofErr w:type="spellStart"/>
      <w:r>
        <w:t>Асаново</w:t>
      </w:r>
      <w:proofErr w:type="spellEnd"/>
      <w:r w:rsidRPr="00BB6B38">
        <w:t>,</w:t>
      </w:r>
    </w:p>
    <w:p w:rsidR="006D3025" w:rsidRPr="00BB6B38" w:rsidRDefault="006D3025" w:rsidP="006D3025">
      <w:pPr>
        <w:pStyle w:val="a9"/>
      </w:pPr>
      <w:r>
        <w:t>ул. Чернова, д.1</w:t>
      </w:r>
    </w:p>
    <w:p w:rsidR="006D3025" w:rsidRPr="00BB6B38" w:rsidRDefault="006D3025" w:rsidP="006D3025">
      <w:pPr>
        <w:pStyle w:val="a9"/>
      </w:pPr>
      <w:r w:rsidRPr="00BB6B38">
        <w:t xml:space="preserve">Адрес сайта администрации </w:t>
      </w:r>
      <w:proofErr w:type="spellStart"/>
      <w:r>
        <w:t>Асановского</w:t>
      </w:r>
      <w:proofErr w:type="spellEnd"/>
      <w:r w:rsidRPr="00BB6B38">
        <w:t xml:space="preserve"> сельского поселения в сети Интернет:</w:t>
      </w:r>
    </w:p>
    <w:p w:rsidR="006D3025" w:rsidRPr="00BB6B38" w:rsidRDefault="006D3025" w:rsidP="006D3025">
      <w:pPr>
        <w:pStyle w:val="a9"/>
      </w:pPr>
      <w:r w:rsidRPr="00BB6B38">
        <w:rPr>
          <w:lang w:val="en-US"/>
        </w:rPr>
        <w:t>http</w:t>
      </w:r>
      <w:r w:rsidRPr="00BB6B38">
        <w:t>://</w:t>
      </w:r>
      <w:proofErr w:type="spellStart"/>
      <w:r w:rsidRPr="00BB6B38">
        <w:rPr>
          <w:lang w:val="en-US"/>
        </w:rPr>
        <w:t>gov</w:t>
      </w:r>
      <w:proofErr w:type="spellEnd"/>
      <w:r w:rsidRPr="00BB6B38">
        <w:t>.</w:t>
      </w:r>
      <w:r w:rsidRPr="00BB6B38">
        <w:rPr>
          <w:lang w:val="en-US"/>
        </w:rPr>
        <w:t>cap</w:t>
      </w:r>
      <w:r w:rsidRPr="00BB6B38">
        <w:t>.</w:t>
      </w:r>
      <w:proofErr w:type="spellStart"/>
      <w:r w:rsidRPr="00BB6B38">
        <w:rPr>
          <w:lang w:val="en-US"/>
        </w:rPr>
        <w:t>ru</w:t>
      </w:r>
      <w:proofErr w:type="spellEnd"/>
      <w:r w:rsidRPr="00BB6B38">
        <w:t>/</w:t>
      </w:r>
      <w:r w:rsidRPr="00BB6B38">
        <w:rPr>
          <w:lang w:val="en-US"/>
        </w:rPr>
        <w:t>default</w:t>
      </w:r>
      <w:r w:rsidRPr="00BB6B38">
        <w:t>.</w:t>
      </w:r>
      <w:proofErr w:type="spellStart"/>
      <w:r w:rsidRPr="00BB6B38">
        <w:rPr>
          <w:lang w:val="en-US"/>
        </w:rPr>
        <w:t>aspx</w:t>
      </w:r>
      <w:proofErr w:type="spellEnd"/>
      <w:r w:rsidRPr="00BB6B38">
        <w:t>?</w:t>
      </w:r>
      <w:proofErr w:type="spellStart"/>
      <w:r w:rsidRPr="00BB6B38">
        <w:rPr>
          <w:lang w:val="en-US"/>
        </w:rPr>
        <w:t>gov</w:t>
      </w:r>
      <w:proofErr w:type="spellEnd"/>
      <w:r w:rsidRPr="00BB6B38">
        <w:t>_</w:t>
      </w:r>
      <w:r w:rsidRPr="00BB6B38">
        <w:rPr>
          <w:lang w:val="en-US"/>
        </w:rPr>
        <w:t>id</w:t>
      </w:r>
      <w:r>
        <w:t>=378</w:t>
      </w:r>
    </w:p>
    <w:p w:rsidR="006D3025" w:rsidRPr="00BB6B38" w:rsidRDefault="006D3025" w:rsidP="006D3025">
      <w:pPr>
        <w:pStyle w:val="a9"/>
      </w:pPr>
      <w:r w:rsidRPr="00BB6B38">
        <w:t xml:space="preserve">Адрес электронной почты администрации </w:t>
      </w:r>
      <w:proofErr w:type="spellStart"/>
      <w:r>
        <w:t>Асановского</w:t>
      </w:r>
      <w:proofErr w:type="spellEnd"/>
      <w:r w:rsidRPr="00BB6B38">
        <w:t xml:space="preserve"> сельского поселения:  </w:t>
      </w:r>
      <w:proofErr w:type="spellStart"/>
      <w:r w:rsidRPr="00BB6B38">
        <w:rPr>
          <w:lang w:val="en-US"/>
        </w:rPr>
        <w:t>koms</w:t>
      </w:r>
      <w:proofErr w:type="spellEnd"/>
      <w:r w:rsidRPr="00BB6B38">
        <w:t>_</w:t>
      </w:r>
      <w:hyperlink r:id="rId27" w:history="1">
        <w:r w:rsidRPr="006810C9">
          <w:rPr>
            <w:rStyle w:val="a5"/>
            <w:rFonts w:eastAsia="Arial Unicode MS"/>
            <w:lang w:val="en-US"/>
          </w:rPr>
          <w:t>sao</w:t>
        </w:r>
        <w:r w:rsidRPr="006810C9">
          <w:rPr>
            <w:rStyle w:val="a5"/>
            <w:rFonts w:eastAsia="Arial Unicode MS"/>
          </w:rPr>
          <w:t>_</w:t>
        </w:r>
        <w:r w:rsidRPr="006810C9">
          <w:rPr>
            <w:rStyle w:val="a5"/>
            <w:rFonts w:eastAsia="Arial Unicode MS"/>
            <w:lang w:val="en-US"/>
          </w:rPr>
          <w:t>asan</w:t>
        </w:r>
        <w:r w:rsidRPr="006810C9">
          <w:rPr>
            <w:rStyle w:val="a5"/>
            <w:rFonts w:eastAsia="Arial Unicode MS"/>
          </w:rPr>
          <w:t>@</w:t>
        </w:r>
        <w:r w:rsidRPr="006810C9">
          <w:rPr>
            <w:rStyle w:val="a5"/>
            <w:rFonts w:eastAsia="Arial Unicode MS"/>
            <w:lang w:val="en-US"/>
          </w:rPr>
          <w:t>cap</w:t>
        </w:r>
        <w:r w:rsidRPr="006810C9">
          <w:rPr>
            <w:rStyle w:val="a5"/>
            <w:rFonts w:eastAsia="Arial Unicode MS"/>
          </w:rPr>
          <w:t>.</w:t>
        </w:r>
        <w:r w:rsidRPr="006810C9">
          <w:rPr>
            <w:rStyle w:val="a5"/>
            <w:rFonts w:eastAsia="Arial Unicode MS"/>
            <w:lang w:val="en-US"/>
          </w:rPr>
          <w:t>ru</w:t>
        </w:r>
      </w:hyperlink>
    </w:p>
    <w:p w:rsidR="006D3025" w:rsidRPr="00BB6B38" w:rsidRDefault="006D3025" w:rsidP="006D3025">
      <w:pPr>
        <w:pStyle w:val="a9"/>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060"/>
        <w:gridCol w:w="2067"/>
        <w:gridCol w:w="2352"/>
      </w:tblGrid>
      <w:tr w:rsidR="006D3025" w:rsidRPr="00BB6B38" w:rsidTr="002B4828">
        <w:trPr>
          <w:cantSplit/>
        </w:trPr>
        <w:tc>
          <w:tcPr>
            <w:tcW w:w="2268" w:type="dxa"/>
            <w:tcBorders>
              <w:top w:val="single" w:sz="4" w:space="0" w:color="auto"/>
              <w:left w:val="single" w:sz="4" w:space="0" w:color="auto"/>
              <w:bottom w:val="single" w:sz="4" w:space="0" w:color="auto"/>
              <w:right w:val="single" w:sz="4" w:space="0" w:color="auto"/>
            </w:tcBorders>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Ф.И.О.</w:t>
            </w:r>
          </w:p>
        </w:tc>
        <w:tc>
          <w:tcPr>
            <w:tcW w:w="3060" w:type="dxa"/>
            <w:tcBorders>
              <w:top w:val="single" w:sz="4" w:space="0" w:color="auto"/>
              <w:left w:val="single" w:sz="4" w:space="0" w:color="auto"/>
              <w:bottom w:val="single" w:sz="4" w:space="0" w:color="auto"/>
              <w:right w:val="single" w:sz="4" w:space="0" w:color="auto"/>
            </w:tcBorders>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Должность</w:t>
            </w:r>
          </w:p>
        </w:tc>
        <w:tc>
          <w:tcPr>
            <w:tcW w:w="2067" w:type="dxa"/>
            <w:tcBorders>
              <w:top w:val="single" w:sz="4" w:space="0" w:color="auto"/>
              <w:left w:val="single" w:sz="4" w:space="0" w:color="auto"/>
              <w:bottom w:val="single" w:sz="4" w:space="0" w:color="auto"/>
              <w:right w:val="single" w:sz="4" w:space="0" w:color="auto"/>
            </w:tcBorders>
            <w:vAlign w:val="center"/>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Служебный</w:t>
            </w:r>
          </w:p>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телефон</w:t>
            </w:r>
          </w:p>
        </w:tc>
        <w:tc>
          <w:tcPr>
            <w:tcW w:w="2352" w:type="dxa"/>
            <w:tcBorders>
              <w:top w:val="single" w:sz="4" w:space="0" w:color="auto"/>
              <w:left w:val="single" w:sz="4" w:space="0" w:color="auto"/>
              <w:bottom w:val="single" w:sz="4" w:space="0" w:color="auto"/>
              <w:right w:val="single" w:sz="4" w:space="0" w:color="auto"/>
            </w:tcBorders>
            <w:vAlign w:val="center"/>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Электронный адрес</w:t>
            </w:r>
          </w:p>
        </w:tc>
      </w:tr>
      <w:tr w:rsidR="006D3025" w:rsidRPr="00653486" w:rsidTr="002B4828">
        <w:trPr>
          <w:cantSplit/>
        </w:trPr>
        <w:tc>
          <w:tcPr>
            <w:tcW w:w="2268" w:type="dxa"/>
            <w:tcBorders>
              <w:top w:val="single" w:sz="4" w:space="0" w:color="auto"/>
              <w:left w:val="single" w:sz="4" w:space="0" w:color="auto"/>
              <w:bottom w:val="single" w:sz="4" w:space="0" w:color="auto"/>
              <w:right w:val="single" w:sz="4" w:space="0" w:color="auto"/>
            </w:tcBorders>
          </w:tcPr>
          <w:p w:rsidR="006D3025" w:rsidRPr="002062C2" w:rsidRDefault="006D3025" w:rsidP="002B4828">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Карпов Николай Николаевич</w:t>
            </w:r>
          </w:p>
        </w:tc>
        <w:tc>
          <w:tcPr>
            <w:tcW w:w="3060" w:type="dxa"/>
            <w:tcBorders>
              <w:top w:val="single" w:sz="4" w:space="0" w:color="auto"/>
              <w:left w:val="single" w:sz="4" w:space="0" w:color="auto"/>
              <w:bottom w:val="single" w:sz="4" w:space="0" w:color="auto"/>
              <w:right w:val="single" w:sz="4" w:space="0" w:color="auto"/>
            </w:tcBorders>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 xml:space="preserve">глава </w:t>
            </w:r>
            <w:proofErr w:type="spellStart"/>
            <w:r>
              <w:rPr>
                <w:rFonts w:ascii="Times New Roman" w:hAnsi="Times New Roman" w:cs="Times New Roman"/>
                <w:sz w:val="24"/>
                <w:szCs w:val="24"/>
              </w:rPr>
              <w:t>Асановского</w:t>
            </w:r>
            <w:proofErr w:type="spellEnd"/>
            <w:r w:rsidRPr="00BB6B38">
              <w:rPr>
                <w:rFonts w:ascii="Times New Roman" w:hAnsi="Times New Roman" w:cs="Times New Roman"/>
                <w:sz w:val="24"/>
                <w:szCs w:val="24"/>
              </w:rPr>
              <w:t xml:space="preserve">  сельского поселения</w:t>
            </w:r>
          </w:p>
        </w:tc>
        <w:tc>
          <w:tcPr>
            <w:tcW w:w="2067" w:type="dxa"/>
            <w:tcBorders>
              <w:top w:val="single" w:sz="4" w:space="0" w:color="auto"/>
              <w:left w:val="single" w:sz="4" w:space="0" w:color="auto"/>
              <w:bottom w:val="single" w:sz="4" w:space="0" w:color="auto"/>
              <w:right w:val="single" w:sz="4" w:space="0" w:color="auto"/>
            </w:tcBorders>
            <w:vAlign w:val="center"/>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(8-83539)</w:t>
            </w:r>
          </w:p>
          <w:p w:rsidR="006D3025" w:rsidRPr="00BB6B38" w:rsidRDefault="006D3025" w:rsidP="002B4828">
            <w:pPr>
              <w:spacing w:after="120"/>
              <w:ind w:left="283"/>
              <w:jc w:val="both"/>
              <w:rPr>
                <w:rFonts w:ascii="Times New Roman" w:hAnsi="Times New Roman" w:cs="Times New Roman"/>
                <w:sz w:val="24"/>
                <w:szCs w:val="24"/>
              </w:rPr>
            </w:pPr>
            <w:r>
              <w:rPr>
                <w:rFonts w:ascii="Times New Roman" w:hAnsi="Times New Roman" w:cs="Times New Roman"/>
                <w:sz w:val="24"/>
                <w:szCs w:val="24"/>
              </w:rPr>
              <w:t>38-2-17</w:t>
            </w:r>
          </w:p>
          <w:p w:rsidR="006D3025" w:rsidRPr="00BB6B38" w:rsidRDefault="006D3025" w:rsidP="002B4828">
            <w:pPr>
              <w:spacing w:after="120"/>
              <w:ind w:left="283"/>
              <w:jc w:val="both"/>
              <w:rPr>
                <w:rFonts w:ascii="Times New Roman" w:hAnsi="Times New Roman" w:cs="Times New Roman"/>
                <w:sz w:val="24"/>
                <w:szCs w:val="24"/>
              </w:rPr>
            </w:pPr>
            <w:r>
              <w:rPr>
                <w:rFonts w:ascii="Times New Roman" w:hAnsi="Times New Roman" w:cs="Times New Roman"/>
                <w:sz w:val="24"/>
                <w:szCs w:val="24"/>
              </w:rPr>
              <w:t>38-2-17</w:t>
            </w:r>
            <w:r w:rsidRPr="00BB6B38">
              <w:rPr>
                <w:rFonts w:ascii="Times New Roman" w:hAnsi="Times New Roman" w:cs="Times New Roman"/>
                <w:sz w:val="24"/>
                <w:szCs w:val="24"/>
              </w:rPr>
              <w:t xml:space="preserve"> (факс)</w:t>
            </w:r>
          </w:p>
        </w:tc>
        <w:tc>
          <w:tcPr>
            <w:tcW w:w="2352" w:type="dxa"/>
            <w:tcBorders>
              <w:top w:val="single" w:sz="4" w:space="0" w:color="auto"/>
              <w:left w:val="single" w:sz="4" w:space="0" w:color="auto"/>
              <w:bottom w:val="single" w:sz="4" w:space="0" w:color="auto"/>
              <w:right w:val="single" w:sz="4" w:space="0" w:color="auto"/>
            </w:tcBorders>
            <w:vAlign w:val="center"/>
          </w:tcPr>
          <w:p w:rsidR="006D3025" w:rsidRPr="002062C2" w:rsidRDefault="006D3025" w:rsidP="002B4828">
            <w:pPr>
              <w:spacing w:after="120"/>
              <w:ind w:left="283"/>
              <w:jc w:val="both"/>
              <w:rPr>
                <w:rFonts w:ascii="Times New Roman" w:hAnsi="Times New Roman" w:cs="Times New Roman"/>
                <w:sz w:val="24"/>
                <w:szCs w:val="24"/>
                <w:lang w:val="en-US"/>
              </w:rPr>
            </w:pPr>
            <w:proofErr w:type="spellStart"/>
            <w:r w:rsidRPr="00BB6B38">
              <w:rPr>
                <w:rFonts w:ascii="Times New Roman" w:hAnsi="Times New Roman" w:cs="Times New Roman"/>
                <w:sz w:val="24"/>
                <w:szCs w:val="24"/>
                <w:lang w:val="en-US"/>
              </w:rPr>
              <w:t>koms</w:t>
            </w:r>
            <w:r w:rsidRPr="002062C2">
              <w:rPr>
                <w:rFonts w:ascii="Times New Roman" w:hAnsi="Times New Roman" w:cs="Times New Roman"/>
                <w:sz w:val="24"/>
                <w:szCs w:val="24"/>
                <w:lang w:val="en-US"/>
              </w:rPr>
              <w:t>_</w:t>
            </w:r>
            <w:r w:rsidR="00C449EB">
              <w:fldChar w:fldCharType="begin"/>
            </w:r>
            <w:proofErr w:type="spellEnd"/>
            <w:r w:rsidR="00C449EB" w:rsidRPr="00653486">
              <w:rPr>
                <w:lang w:val="en-US"/>
              </w:rPr>
              <w:instrText>HYPERLINK "mailto:sao_nchsyrb@cap.ru"</w:instrText>
            </w:r>
            <w:proofErr w:type="spellStart"/>
            <w:r w:rsidR="00C449EB">
              <w:fldChar w:fldCharType="separate"/>
            </w:r>
            <w:r w:rsidRPr="00BB6B38">
              <w:rPr>
                <w:rStyle w:val="a5"/>
                <w:rFonts w:ascii="Times New Roman" w:hAnsi="Times New Roman" w:cs="Times New Roman"/>
                <w:color w:val="000000"/>
                <w:sz w:val="24"/>
                <w:szCs w:val="24"/>
                <w:lang w:val="en-US"/>
              </w:rPr>
              <w:t>sao</w:t>
            </w:r>
            <w:r w:rsidRPr="002062C2">
              <w:rPr>
                <w:rStyle w:val="a5"/>
                <w:rFonts w:ascii="Times New Roman" w:hAnsi="Times New Roman" w:cs="Times New Roman"/>
                <w:color w:val="000000"/>
                <w:sz w:val="24"/>
                <w:szCs w:val="24"/>
                <w:lang w:val="en-US"/>
              </w:rPr>
              <w:t>_</w:t>
            </w:r>
            <w:r>
              <w:rPr>
                <w:rStyle w:val="a5"/>
                <w:rFonts w:ascii="Times New Roman" w:hAnsi="Times New Roman" w:cs="Times New Roman"/>
                <w:color w:val="000000"/>
                <w:sz w:val="24"/>
                <w:szCs w:val="24"/>
                <w:lang w:val="en-US"/>
              </w:rPr>
              <w:t>asan</w:t>
            </w:r>
            <w:proofErr w:type="spellEnd"/>
            <w:r w:rsidRPr="002062C2">
              <w:rPr>
                <w:rStyle w:val="a5"/>
                <w:rFonts w:ascii="Times New Roman" w:hAnsi="Times New Roman" w:cs="Times New Roman"/>
                <w:color w:val="000000"/>
                <w:sz w:val="24"/>
                <w:szCs w:val="24"/>
                <w:lang w:val="en-US"/>
              </w:rPr>
              <w:t>@</w:t>
            </w:r>
            <w:r>
              <w:rPr>
                <w:rStyle w:val="a5"/>
                <w:rFonts w:ascii="Times New Roman" w:hAnsi="Times New Roman" w:cs="Times New Roman"/>
                <w:color w:val="000000"/>
                <w:sz w:val="24"/>
                <w:szCs w:val="24"/>
                <w:lang w:val="en-US"/>
              </w:rPr>
              <w:t xml:space="preserve"> </w:t>
            </w:r>
            <w:r w:rsidRPr="00BB6B38">
              <w:rPr>
                <w:rStyle w:val="a5"/>
                <w:rFonts w:ascii="Times New Roman" w:hAnsi="Times New Roman" w:cs="Times New Roman"/>
                <w:color w:val="000000"/>
                <w:sz w:val="24"/>
                <w:szCs w:val="24"/>
                <w:lang w:val="en-US"/>
              </w:rPr>
              <w:t>cap</w:t>
            </w:r>
            <w:r w:rsidRPr="002062C2">
              <w:rPr>
                <w:rStyle w:val="a5"/>
                <w:rFonts w:ascii="Times New Roman" w:hAnsi="Times New Roman" w:cs="Times New Roman"/>
                <w:color w:val="000000"/>
                <w:sz w:val="24"/>
                <w:szCs w:val="24"/>
                <w:lang w:val="en-US"/>
              </w:rPr>
              <w:t>.</w:t>
            </w:r>
            <w:r w:rsidRPr="00BB6B38">
              <w:rPr>
                <w:rStyle w:val="a5"/>
                <w:rFonts w:ascii="Times New Roman" w:hAnsi="Times New Roman" w:cs="Times New Roman"/>
                <w:color w:val="000000"/>
                <w:sz w:val="24"/>
                <w:szCs w:val="24"/>
                <w:lang w:val="en-US"/>
              </w:rPr>
              <w:t>ru</w:t>
            </w:r>
            <w:r w:rsidR="00C449EB">
              <w:fldChar w:fldCharType="end"/>
            </w:r>
          </w:p>
        </w:tc>
      </w:tr>
      <w:tr w:rsidR="006D3025" w:rsidRPr="00653486" w:rsidTr="002B4828">
        <w:trPr>
          <w:cantSplit/>
        </w:trPr>
        <w:tc>
          <w:tcPr>
            <w:tcW w:w="2268" w:type="dxa"/>
            <w:tcBorders>
              <w:top w:val="single" w:sz="4" w:space="0" w:color="auto"/>
              <w:left w:val="single" w:sz="4" w:space="0" w:color="auto"/>
              <w:bottom w:val="single" w:sz="4" w:space="0" w:color="auto"/>
              <w:right w:val="single" w:sz="4" w:space="0" w:color="auto"/>
            </w:tcBorders>
          </w:tcPr>
          <w:p w:rsidR="006D3025" w:rsidRPr="002062C2" w:rsidRDefault="006D3025" w:rsidP="002B4828">
            <w:pPr>
              <w:spacing w:after="120"/>
              <w:jc w:val="both"/>
              <w:rPr>
                <w:rFonts w:ascii="Times New Roman" w:hAnsi="Times New Roman" w:cs="Times New Roman"/>
                <w:sz w:val="24"/>
                <w:szCs w:val="24"/>
              </w:rPr>
            </w:pPr>
            <w:r>
              <w:rPr>
                <w:rFonts w:ascii="Times New Roman" w:hAnsi="Times New Roman" w:cs="Times New Roman"/>
                <w:sz w:val="24"/>
                <w:szCs w:val="24"/>
              </w:rPr>
              <w:t>Горбунова Римма Николаевна</w:t>
            </w:r>
          </w:p>
        </w:tc>
        <w:tc>
          <w:tcPr>
            <w:tcW w:w="3060" w:type="dxa"/>
            <w:tcBorders>
              <w:top w:val="single" w:sz="4" w:space="0" w:color="auto"/>
              <w:left w:val="single" w:sz="4" w:space="0" w:color="auto"/>
              <w:bottom w:val="single" w:sz="4" w:space="0" w:color="auto"/>
              <w:right w:val="single" w:sz="4" w:space="0" w:color="auto"/>
            </w:tcBorders>
          </w:tcPr>
          <w:p w:rsidR="006D3025" w:rsidRPr="00BB6B38" w:rsidRDefault="006D3025" w:rsidP="002B4828">
            <w:pPr>
              <w:spacing w:after="120"/>
              <w:jc w:val="both"/>
              <w:rPr>
                <w:rFonts w:ascii="Times New Roman" w:hAnsi="Times New Roman" w:cs="Times New Roman"/>
                <w:sz w:val="24"/>
                <w:szCs w:val="24"/>
              </w:rPr>
            </w:pPr>
            <w:r w:rsidRPr="00BB6B38">
              <w:rPr>
                <w:rFonts w:ascii="Times New Roman" w:hAnsi="Times New Roman" w:cs="Times New Roman"/>
                <w:sz w:val="24"/>
                <w:szCs w:val="24"/>
              </w:rPr>
              <w:t xml:space="preserve"> 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(8-83539)</w:t>
            </w:r>
          </w:p>
          <w:p w:rsidR="006D3025" w:rsidRPr="00BB6B38" w:rsidRDefault="006D3025" w:rsidP="002B4828">
            <w:pPr>
              <w:spacing w:after="120"/>
              <w:ind w:left="283"/>
              <w:jc w:val="both"/>
              <w:rPr>
                <w:rFonts w:ascii="Times New Roman" w:hAnsi="Times New Roman" w:cs="Times New Roman"/>
                <w:sz w:val="24"/>
                <w:szCs w:val="24"/>
              </w:rPr>
            </w:pPr>
            <w:r>
              <w:rPr>
                <w:rFonts w:ascii="Times New Roman" w:hAnsi="Times New Roman" w:cs="Times New Roman"/>
                <w:sz w:val="24"/>
                <w:szCs w:val="24"/>
              </w:rPr>
              <w:t>38-2-17</w:t>
            </w:r>
          </w:p>
          <w:p w:rsidR="006D3025" w:rsidRPr="00BB6B38" w:rsidRDefault="006D3025" w:rsidP="002B4828">
            <w:pPr>
              <w:spacing w:after="120"/>
              <w:ind w:left="283"/>
              <w:jc w:val="both"/>
              <w:rPr>
                <w:rFonts w:ascii="Times New Roman" w:hAnsi="Times New Roman" w:cs="Times New Roman"/>
                <w:sz w:val="24"/>
                <w:szCs w:val="24"/>
              </w:rPr>
            </w:pPr>
            <w:r>
              <w:rPr>
                <w:rFonts w:ascii="Times New Roman" w:hAnsi="Times New Roman" w:cs="Times New Roman"/>
                <w:sz w:val="24"/>
                <w:szCs w:val="24"/>
              </w:rPr>
              <w:t>38-2-17</w:t>
            </w:r>
            <w:r w:rsidRPr="00BB6B38">
              <w:rPr>
                <w:rFonts w:ascii="Times New Roman" w:hAnsi="Times New Roman" w:cs="Times New Roman"/>
                <w:sz w:val="24"/>
                <w:szCs w:val="24"/>
              </w:rPr>
              <w:t xml:space="preserve"> (факс)</w:t>
            </w:r>
          </w:p>
        </w:tc>
        <w:tc>
          <w:tcPr>
            <w:tcW w:w="2352" w:type="dxa"/>
            <w:tcBorders>
              <w:top w:val="single" w:sz="4" w:space="0" w:color="auto"/>
              <w:left w:val="single" w:sz="4" w:space="0" w:color="auto"/>
              <w:bottom w:val="single" w:sz="4" w:space="0" w:color="auto"/>
              <w:right w:val="single" w:sz="4" w:space="0" w:color="auto"/>
            </w:tcBorders>
            <w:vAlign w:val="center"/>
          </w:tcPr>
          <w:p w:rsidR="006D3025" w:rsidRPr="002062C2" w:rsidRDefault="006D3025" w:rsidP="002B4828">
            <w:pPr>
              <w:spacing w:after="120"/>
              <w:ind w:left="283"/>
              <w:jc w:val="both"/>
              <w:rPr>
                <w:rFonts w:ascii="Times New Roman" w:hAnsi="Times New Roman" w:cs="Times New Roman"/>
                <w:sz w:val="24"/>
                <w:szCs w:val="24"/>
                <w:lang w:val="en-US"/>
              </w:rPr>
            </w:pPr>
            <w:proofErr w:type="spellStart"/>
            <w:r w:rsidRPr="00BB6B38">
              <w:rPr>
                <w:rFonts w:ascii="Times New Roman" w:hAnsi="Times New Roman" w:cs="Times New Roman"/>
                <w:sz w:val="24"/>
                <w:szCs w:val="24"/>
                <w:lang w:val="en-US"/>
              </w:rPr>
              <w:t>koms</w:t>
            </w:r>
            <w:r w:rsidRPr="002062C2">
              <w:rPr>
                <w:rFonts w:ascii="Times New Roman" w:hAnsi="Times New Roman" w:cs="Times New Roman"/>
                <w:sz w:val="24"/>
                <w:szCs w:val="24"/>
                <w:lang w:val="en-US"/>
              </w:rPr>
              <w:t>_</w:t>
            </w:r>
            <w:r w:rsidR="00C449EB">
              <w:fldChar w:fldCharType="begin"/>
            </w:r>
            <w:proofErr w:type="spellEnd"/>
            <w:r w:rsidR="00C449EB" w:rsidRPr="00653486">
              <w:rPr>
                <w:lang w:val="en-US"/>
              </w:rPr>
              <w:instrText>HYPERLINK "mailto:sao_nchsyrb@cap.ru"</w:instrText>
            </w:r>
            <w:proofErr w:type="spellStart"/>
            <w:r w:rsidR="00C449EB">
              <w:fldChar w:fldCharType="separate"/>
            </w:r>
            <w:r w:rsidRPr="00BB6B38">
              <w:rPr>
                <w:rStyle w:val="a5"/>
                <w:rFonts w:ascii="Times New Roman" w:hAnsi="Times New Roman" w:cs="Times New Roman"/>
                <w:color w:val="000000"/>
                <w:sz w:val="24"/>
                <w:szCs w:val="24"/>
                <w:lang w:val="en-US"/>
              </w:rPr>
              <w:t>sao</w:t>
            </w:r>
            <w:r w:rsidRPr="002062C2">
              <w:rPr>
                <w:rStyle w:val="a5"/>
                <w:rFonts w:ascii="Times New Roman" w:hAnsi="Times New Roman" w:cs="Times New Roman"/>
                <w:color w:val="000000"/>
                <w:sz w:val="24"/>
                <w:szCs w:val="24"/>
                <w:lang w:val="en-US"/>
              </w:rPr>
              <w:t>_</w:t>
            </w:r>
            <w:r>
              <w:rPr>
                <w:rStyle w:val="a5"/>
                <w:rFonts w:ascii="Times New Roman" w:hAnsi="Times New Roman" w:cs="Times New Roman"/>
                <w:color w:val="000000"/>
                <w:sz w:val="24"/>
                <w:szCs w:val="24"/>
                <w:lang w:val="en-US"/>
              </w:rPr>
              <w:t>asan</w:t>
            </w:r>
            <w:proofErr w:type="spellEnd"/>
            <w:r w:rsidRPr="002062C2">
              <w:rPr>
                <w:rStyle w:val="a5"/>
                <w:rFonts w:ascii="Times New Roman" w:hAnsi="Times New Roman" w:cs="Times New Roman"/>
                <w:color w:val="000000"/>
                <w:sz w:val="24"/>
                <w:szCs w:val="24"/>
                <w:lang w:val="en-US"/>
              </w:rPr>
              <w:t>@</w:t>
            </w:r>
            <w:r>
              <w:rPr>
                <w:rStyle w:val="a5"/>
                <w:rFonts w:ascii="Times New Roman" w:hAnsi="Times New Roman" w:cs="Times New Roman"/>
                <w:color w:val="000000"/>
                <w:sz w:val="24"/>
                <w:szCs w:val="24"/>
                <w:lang w:val="en-US"/>
              </w:rPr>
              <w:t xml:space="preserve"> </w:t>
            </w:r>
            <w:r w:rsidRPr="00BB6B38">
              <w:rPr>
                <w:rStyle w:val="a5"/>
                <w:rFonts w:ascii="Times New Roman" w:hAnsi="Times New Roman" w:cs="Times New Roman"/>
                <w:color w:val="000000"/>
                <w:sz w:val="24"/>
                <w:szCs w:val="24"/>
                <w:lang w:val="en-US"/>
              </w:rPr>
              <w:t>cap</w:t>
            </w:r>
            <w:r w:rsidRPr="002062C2">
              <w:rPr>
                <w:rStyle w:val="a5"/>
                <w:rFonts w:ascii="Times New Roman" w:hAnsi="Times New Roman" w:cs="Times New Roman"/>
                <w:color w:val="000000"/>
                <w:sz w:val="24"/>
                <w:szCs w:val="24"/>
                <w:lang w:val="en-US"/>
              </w:rPr>
              <w:t>.</w:t>
            </w:r>
            <w:r w:rsidRPr="00BB6B38">
              <w:rPr>
                <w:rStyle w:val="a5"/>
                <w:rFonts w:ascii="Times New Roman" w:hAnsi="Times New Roman" w:cs="Times New Roman"/>
                <w:color w:val="000000"/>
                <w:sz w:val="24"/>
                <w:szCs w:val="24"/>
                <w:lang w:val="en-US"/>
              </w:rPr>
              <w:t>ru</w:t>
            </w:r>
            <w:r w:rsidR="00C449EB">
              <w:fldChar w:fldCharType="end"/>
            </w:r>
          </w:p>
        </w:tc>
      </w:tr>
      <w:tr w:rsidR="006D3025" w:rsidRPr="00653486" w:rsidTr="002B4828">
        <w:trPr>
          <w:cantSplit/>
        </w:trPr>
        <w:tc>
          <w:tcPr>
            <w:tcW w:w="2268" w:type="dxa"/>
            <w:tcBorders>
              <w:top w:val="single" w:sz="4" w:space="0" w:color="auto"/>
              <w:left w:val="single" w:sz="4" w:space="0" w:color="auto"/>
              <w:bottom w:val="single" w:sz="4" w:space="0" w:color="auto"/>
              <w:right w:val="single" w:sz="4" w:space="0" w:color="auto"/>
            </w:tcBorders>
          </w:tcPr>
          <w:p w:rsidR="006D3025" w:rsidRPr="00BB6B38" w:rsidRDefault="006D3025" w:rsidP="002B4828">
            <w:pPr>
              <w:spacing w:after="120"/>
              <w:jc w:val="both"/>
              <w:rPr>
                <w:rFonts w:ascii="Times New Roman" w:hAnsi="Times New Roman" w:cs="Times New Roman"/>
                <w:sz w:val="24"/>
                <w:szCs w:val="24"/>
              </w:rPr>
            </w:pPr>
            <w:r>
              <w:rPr>
                <w:rFonts w:ascii="Times New Roman" w:hAnsi="Times New Roman" w:cs="Times New Roman"/>
                <w:sz w:val="24"/>
                <w:szCs w:val="24"/>
              </w:rPr>
              <w:t>Калюкова Алена Валерьевна</w:t>
            </w:r>
          </w:p>
        </w:tc>
        <w:tc>
          <w:tcPr>
            <w:tcW w:w="3060" w:type="dxa"/>
            <w:tcBorders>
              <w:top w:val="single" w:sz="4" w:space="0" w:color="auto"/>
              <w:left w:val="single" w:sz="4" w:space="0" w:color="auto"/>
              <w:bottom w:val="single" w:sz="4" w:space="0" w:color="auto"/>
              <w:right w:val="single" w:sz="4" w:space="0" w:color="auto"/>
            </w:tcBorders>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6D3025" w:rsidRPr="00BB6B38" w:rsidRDefault="006D3025" w:rsidP="002B4828">
            <w:pPr>
              <w:spacing w:after="120"/>
              <w:ind w:left="283"/>
              <w:jc w:val="both"/>
              <w:rPr>
                <w:rFonts w:ascii="Times New Roman" w:hAnsi="Times New Roman" w:cs="Times New Roman"/>
                <w:sz w:val="24"/>
                <w:szCs w:val="24"/>
              </w:rPr>
            </w:pPr>
            <w:r w:rsidRPr="00BB6B38">
              <w:rPr>
                <w:rFonts w:ascii="Times New Roman" w:hAnsi="Times New Roman" w:cs="Times New Roman"/>
                <w:sz w:val="24"/>
                <w:szCs w:val="24"/>
              </w:rPr>
              <w:t>(8-83539)</w:t>
            </w:r>
          </w:p>
          <w:p w:rsidR="006D3025" w:rsidRPr="00BB6B38" w:rsidRDefault="006D3025" w:rsidP="002B4828">
            <w:pPr>
              <w:spacing w:after="120"/>
              <w:ind w:left="283"/>
              <w:jc w:val="both"/>
              <w:rPr>
                <w:rFonts w:ascii="Times New Roman" w:hAnsi="Times New Roman" w:cs="Times New Roman"/>
                <w:sz w:val="24"/>
                <w:szCs w:val="24"/>
              </w:rPr>
            </w:pPr>
            <w:r>
              <w:rPr>
                <w:rFonts w:ascii="Times New Roman" w:hAnsi="Times New Roman" w:cs="Times New Roman"/>
                <w:sz w:val="24"/>
                <w:szCs w:val="24"/>
              </w:rPr>
              <w:t>38-2-17</w:t>
            </w:r>
          </w:p>
          <w:p w:rsidR="006D3025" w:rsidRPr="00BB6B38" w:rsidRDefault="006D3025" w:rsidP="002B4828">
            <w:pPr>
              <w:spacing w:after="120"/>
              <w:ind w:left="283"/>
              <w:jc w:val="both"/>
              <w:rPr>
                <w:rFonts w:ascii="Times New Roman" w:hAnsi="Times New Roman" w:cs="Times New Roman"/>
                <w:sz w:val="24"/>
                <w:szCs w:val="24"/>
              </w:rPr>
            </w:pPr>
            <w:r>
              <w:rPr>
                <w:rFonts w:ascii="Times New Roman" w:hAnsi="Times New Roman" w:cs="Times New Roman"/>
                <w:sz w:val="24"/>
                <w:szCs w:val="24"/>
              </w:rPr>
              <w:t>38-2-17</w:t>
            </w:r>
            <w:r w:rsidRPr="00BB6B38">
              <w:rPr>
                <w:rFonts w:ascii="Times New Roman" w:hAnsi="Times New Roman" w:cs="Times New Roman"/>
                <w:sz w:val="24"/>
                <w:szCs w:val="24"/>
              </w:rPr>
              <w:t xml:space="preserve"> (факс)</w:t>
            </w:r>
          </w:p>
        </w:tc>
        <w:tc>
          <w:tcPr>
            <w:tcW w:w="2352" w:type="dxa"/>
            <w:tcBorders>
              <w:top w:val="single" w:sz="4" w:space="0" w:color="auto"/>
              <w:left w:val="single" w:sz="4" w:space="0" w:color="auto"/>
              <w:bottom w:val="single" w:sz="4" w:space="0" w:color="auto"/>
              <w:right w:val="single" w:sz="4" w:space="0" w:color="auto"/>
            </w:tcBorders>
            <w:vAlign w:val="center"/>
          </w:tcPr>
          <w:p w:rsidR="006D3025" w:rsidRPr="00BB6B38" w:rsidRDefault="006D3025" w:rsidP="002B4828">
            <w:pPr>
              <w:spacing w:after="120"/>
              <w:ind w:left="283"/>
              <w:jc w:val="both"/>
              <w:rPr>
                <w:rFonts w:ascii="Times New Roman" w:hAnsi="Times New Roman" w:cs="Times New Roman"/>
                <w:color w:val="000000"/>
                <w:sz w:val="24"/>
                <w:szCs w:val="24"/>
                <w:lang w:val="en-US"/>
              </w:rPr>
            </w:pPr>
            <w:proofErr w:type="spellStart"/>
            <w:r w:rsidRPr="00BB6B38">
              <w:rPr>
                <w:rFonts w:ascii="Times New Roman" w:hAnsi="Times New Roman" w:cs="Times New Roman"/>
                <w:color w:val="000000"/>
                <w:sz w:val="24"/>
                <w:szCs w:val="24"/>
                <w:lang w:val="en-US"/>
              </w:rPr>
              <w:t>koms</w:t>
            </w:r>
            <w:proofErr w:type="spellEnd"/>
            <w:r w:rsidRPr="00BB6B38">
              <w:rPr>
                <w:rFonts w:ascii="Times New Roman" w:hAnsi="Times New Roman" w:cs="Times New Roman"/>
                <w:color w:val="000000"/>
                <w:sz w:val="24"/>
                <w:szCs w:val="24"/>
                <w:lang w:val="en-US"/>
              </w:rPr>
              <w:t xml:space="preserve">_ </w:t>
            </w:r>
            <w:r w:rsidR="00C449EB">
              <w:fldChar w:fldCharType="begin"/>
            </w:r>
            <w:r w:rsidR="00C449EB" w:rsidRPr="00653486">
              <w:rPr>
                <w:lang w:val="en-US"/>
              </w:rPr>
              <w:instrText>HYPERLINK "mailto:sao_nchsyrb@cap.ru"</w:instrText>
            </w:r>
            <w:r w:rsidR="00C449EB">
              <w:fldChar w:fldCharType="separate"/>
            </w:r>
            <w:proofErr w:type="spellStart"/>
            <w:r>
              <w:rPr>
                <w:rStyle w:val="a5"/>
                <w:rFonts w:ascii="Times New Roman" w:hAnsi="Times New Roman" w:cs="Times New Roman"/>
                <w:color w:val="000000"/>
                <w:sz w:val="24"/>
                <w:szCs w:val="24"/>
                <w:lang w:val="en-US"/>
              </w:rPr>
              <w:t>smev</w:t>
            </w:r>
            <w:r w:rsidRPr="002062C2">
              <w:rPr>
                <w:rStyle w:val="a5"/>
                <w:rFonts w:ascii="Times New Roman" w:hAnsi="Times New Roman" w:cs="Times New Roman"/>
                <w:color w:val="000000"/>
                <w:sz w:val="24"/>
                <w:szCs w:val="24"/>
                <w:lang w:val="en-US"/>
              </w:rPr>
              <w:t>_</w:t>
            </w:r>
            <w:r>
              <w:rPr>
                <w:rStyle w:val="a5"/>
                <w:rFonts w:ascii="Times New Roman" w:hAnsi="Times New Roman" w:cs="Times New Roman"/>
                <w:color w:val="000000"/>
                <w:sz w:val="24"/>
                <w:szCs w:val="24"/>
                <w:lang w:val="en-US"/>
              </w:rPr>
              <w:t>asan</w:t>
            </w:r>
            <w:proofErr w:type="spellEnd"/>
            <w:r w:rsidRPr="002062C2">
              <w:rPr>
                <w:rStyle w:val="a5"/>
                <w:rFonts w:ascii="Times New Roman" w:hAnsi="Times New Roman" w:cs="Times New Roman"/>
                <w:color w:val="000000"/>
                <w:sz w:val="24"/>
                <w:szCs w:val="24"/>
                <w:lang w:val="en-US"/>
              </w:rPr>
              <w:t>@</w:t>
            </w:r>
            <w:r>
              <w:rPr>
                <w:rStyle w:val="a5"/>
                <w:rFonts w:ascii="Times New Roman" w:hAnsi="Times New Roman" w:cs="Times New Roman"/>
                <w:color w:val="000000"/>
                <w:sz w:val="24"/>
                <w:szCs w:val="24"/>
                <w:lang w:val="en-US"/>
              </w:rPr>
              <w:t xml:space="preserve"> </w:t>
            </w:r>
            <w:r w:rsidRPr="00BB6B38">
              <w:rPr>
                <w:rStyle w:val="a5"/>
                <w:rFonts w:ascii="Times New Roman" w:hAnsi="Times New Roman" w:cs="Times New Roman"/>
                <w:color w:val="000000"/>
                <w:sz w:val="24"/>
                <w:szCs w:val="24"/>
                <w:lang w:val="en-US"/>
              </w:rPr>
              <w:t>cap</w:t>
            </w:r>
            <w:r w:rsidRPr="002062C2">
              <w:rPr>
                <w:rStyle w:val="a5"/>
                <w:rFonts w:ascii="Times New Roman" w:hAnsi="Times New Roman" w:cs="Times New Roman"/>
                <w:color w:val="000000"/>
                <w:sz w:val="24"/>
                <w:szCs w:val="24"/>
                <w:lang w:val="en-US"/>
              </w:rPr>
              <w:t>.</w:t>
            </w:r>
            <w:r w:rsidRPr="00BB6B38">
              <w:rPr>
                <w:rStyle w:val="a5"/>
                <w:rFonts w:ascii="Times New Roman" w:hAnsi="Times New Roman" w:cs="Times New Roman"/>
                <w:color w:val="000000"/>
                <w:sz w:val="24"/>
                <w:szCs w:val="24"/>
                <w:lang w:val="en-US"/>
              </w:rPr>
              <w:t>ru</w:t>
            </w:r>
            <w:r w:rsidR="00C449EB">
              <w:fldChar w:fldCharType="end"/>
            </w:r>
          </w:p>
        </w:tc>
      </w:tr>
    </w:tbl>
    <w:p w:rsidR="006D3025" w:rsidRPr="00BB6B38" w:rsidRDefault="006D3025" w:rsidP="006D3025">
      <w:pPr>
        <w:pStyle w:val="a9"/>
        <w:rPr>
          <w:lang w:val="en-US"/>
        </w:rPr>
      </w:pPr>
    </w:p>
    <w:p w:rsidR="006D3025" w:rsidRPr="00BB6B38" w:rsidRDefault="006D3025" w:rsidP="006D3025">
      <w:pPr>
        <w:pStyle w:val="a9"/>
      </w:pPr>
      <w:r w:rsidRPr="00BB6B38">
        <w:t>Обеденный перерыв - с 12.00 до 13.00. Суббота и воскресенье, а также праздничные дни - выходные дни.</w:t>
      </w:r>
    </w:p>
    <w:p w:rsidR="006D3025" w:rsidRPr="00BB6B38" w:rsidRDefault="006D3025" w:rsidP="006D3025">
      <w:pPr>
        <w:pStyle w:val="ad"/>
        <w:rPr>
          <w:rFonts w:ascii="Times New Roman" w:hAnsi="Times New Roman" w:cs="Times New Roman"/>
          <w:b/>
          <w:bCs/>
          <w:sz w:val="24"/>
          <w:szCs w:val="24"/>
        </w:rPr>
      </w:pPr>
    </w:p>
    <w:p w:rsidR="006D3025" w:rsidRPr="00BB6B38" w:rsidRDefault="006D3025" w:rsidP="006D3025">
      <w:pPr>
        <w:pStyle w:val="ad"/>
        <w:rPr>
          <w:rFonts w:ascii="Times New Roman" w:hAnsi="Times New Roman" w:cs="Times New Roman"/>
          <w:b/>
          <w:sz w:val="24"/>
          <w:szCs w:val="24"/>
        </w:rPr>
      </w:pPr>
      <w:r w:rsidRPr="00BB6B38">
        <w:rPr>
          <w:rFonts w:ascii="Times New Roman" w:hAnsi="Times New Roman" w:cs="Times New Roman"/>
          <w:b/>
          <w:bCs/>
          <w:sz w:val="24"/>
          <w:szCs w:val="24"/>
        </w:rPr>
        <w:t xml:space="preserve">Сведения о месте нахождения  </w:t>
      </w:r>
      <w:r w:rsidRPr="00BB6B38">
        <w:rPr>
          <w:rFonts w:ascii="Times New Roman" w:hAnsi="Times New Roman" w:cs="Times New Roman"/>
          <w:b/>
          <w:sz w:val="24"/>
          <w:szCs w:val="24"/>
        </w:rPr>
        <w:t>АУ «Многофункциональный центр по предоставлению государственных и муниципальных услуг» Комсомольского  района  Чувашской Республики.</w:t>
      </w:r>
    </w:p>
    <w:p w:rsidR="006D3025" w:rsidRPr="00BB6B38" w:rsidRDefault="006D3025" w:rsidP="006D3025">
      <w:pPr>
        <w:pStyle w:val="ad"/>
        <w:rPr>
          <w:rFonts w:ascii="Times New Roman" w:hAnsi="Times New Roman" w:cs="Times New Roman"/>
          <w:sz w:val="24"/>
          <w:szCs w:val="24"/>
        </w:rPr>
      </w:pPr>
      <w:r w:rsidRPr="00BB6B38">
        <w:rPr>
          <w:rFonts w:ascii="Times New Roman" w:hAnsi="Times New Roman" w:cs="Times New Roman"/>
          <w:b/>
          <w:sz w:val="24"/>
          <w:szCs w:val="24"/>
        </w:rPr>
        <w:t xml:space="preserve"> </w:t>
      </w:r>
      <w:r w:rsidRPr="00BB6B38">
        <w:rPr>
          <w:rFonts w:ascii="Times New Roman" w:hAnsi="Times New Roman" w:cs="Times New Roman"/>
          <w:sz w:val="24"/>
          <w:szCs w:val="24"/>
        </w:rPr>
        <w:t xml:space="preserve">Адрес: 429140, с. Комсомольское, ул. </w:t>
      </w:r>
      <w:proofErr w:type="gramStart"/>
      <w:r w:rsidRPr="00BB6B38">
        <w:rPr>
          <w:rFonts w:ascii="Times New Roman" w:hAnsi="Times New Roman" w:cs="Times New Roman"/>
          <w:sz w:val="24"/>
          <w:szCs w:val="24"/>
        </w:rPr>
        <w:t>Заводская</w:t>
      </w:r>
      <w:proofErr w:type="gramEnd"/>
      <w:r w:rsidRPr="00BB6B38">
        <w:rPr>
          <w:rFonts w:ascii="Times New Roman" w:hAnsi="Times New Roman" w:cs="Times New Roman"/>
          <w:sz w:val="24"/>
          <w:szCs w:val="24"/>
        </w:rPr>
        <w:t>, д.57</w:t>
      </w:r>
    </w:p>
    <w:p w:rsidR="006D3025" w:rsidRPr="00BB6B38" w:rsidRDefault="006D3025" w:rsidP="006D3025">
      <w:pPr>
        <w:pStyle w:val="ad"/>
        <w:rPr>
          <w:rFonts w:ascii="Times New Roman" w:hAnsi="Times New Roman" w:cs="Times New Roman"/>
          <w:color w:val="0000FF"/>
          <w:sz w:val="24"/>
          <w:szCs w:val="24"/>
          <w:u w:val="single"/>
        </w:rPr>
      </w:pPr>
      <w:r w:rsidRPr="00BB6B38">
        <w:rPr>
          <w:rFonts w:ascii="Times New Roman" w:eastAsia="Arial Unicode MS" w:hAnsi="Times New Roman" w:cs="Times New Roman"/>
          <w:sz w:val="24"/>
          <w:szCs w:val="24"/>
        </w:rPr>
        <w:tab/>
        <w:t xml:space="preserve"> </w:t>
      </w:r>
      <w:r w:rsidRPr="00BB6B38">
        <w:rPr>
          <w:rFonts w:ascii="Times New Roman" w:hAnsi="Times New Roman" w:cs="Times New Roman"/>
          <w:sz w:val="24"/>
          <w:szCs w:val="24"/>
        </w:rPr>
        <w:t xml:space="preserve">Адрес электронной почты: </w:t>
      </w:r>
      <w:r w:rsidRPr="00BB6B38">
        <w:rPr>
          <w:rFonts w:ascii="Times New Roman" w:hAnsi="Times New Roman" w:cs="Times New Roman"/>
          <w:color w:val="000000"/>
          <w:sz w:val="24"/>
          <w:szCs w:val="24"/>
          <w:lang w:val="en-US"/>
        </w:rPr>
        <w:t>e</w:t>
      </w:r>
      <w:r w:rsidRPr="00BB6B38">
        <w:rPr>
          <w:rFonts w:ascii="Times New Roman" w:hAnsi="Times New Roman" w:cs="Times New Roman"/>
          <w:color w:val="000000"/>
          <w:sz w:val="24"/>
          <w:szCs w:val="24"/>
        </w:rPr>
        <w:t>-</w:t>
      </w:r>
      <w:r w:rsidRPr="00BB6B38">
        <w:rPr>
          <w:rFonts w:ascii="Times New Roman" w:hAnsi="Times New Roman" w:cs="Times New Roman"/>
          <w:color w:val="000000"/>
          <w:sz w:val="24"/>
          <w:szCs w:val="24"/>
          <w:lang w:val="en-US"/>
        </w:rPr>
        <w:t>mail</w:t>
      </w:r>
      <w:r w:rsidRPr="00BB6B38">
        <w:rPr>
          <w:rFonts w:ascii="Times New Roman" w:hAnsi="Times New Roman" w:cs="Times New Roman"/>
          <w:color w:val="000000"/>
          <w:sz w:val="24"/>
          <w:szCs w:val="24"/>
        </w:rPr>
        <w:t xml:space="preserve"> </w:t>
      </w:r>
      <w:proofErr w:type="spellStart"/>
      <w:r w:rsidRPr="00BB6B38">
        <w:rPr>
          <w:rFonts w:ascii="Times New Roman" w:hAnsi="Times New Roman" w:cs="Times New Roman"/>
          <w:color w:val="000000"/>
          <w:sz w:val="24"/>
          <w:szCs w:val="24"/>
          <w:lang w:val="en-US"/>
        </w:rPr>
        <w:t>mfc</w:t>
      </w:r>
      <w:proofErr w:type="spellEnd"/>
      <w:r w:rsidRPr="00BB6B38">
        <w:rPr>
          <w:rFonts w:ascii="Times New Roman" w:hAnsi="Times New Roman" w:cs="Times New Roman"/>
          <w:color w:val="000000"/>
          <w:sz w:val="24"/>
          <w:szCs w:val="24"/>
        </w:rPr>
        <w:t>@</w:t>
      </w:r>
      <w:proofErr w:type="spellStart"/>
      <w:r w:rsidRPr="00BB6B38">
        <w:rPr>
          <w:rFonts w:ascii="Times New Roman" w:hAnsi="Times New Roman" w:cs="Times New Roman"/>
          <w:color w:val="000000"/>
          <w:sz w:val="24"/>
          <w:szCs w:val="24"/>
          <w:lang w:val="en-US"/>
        </w:rPr>
        <w:t>komsml</w:t>
      </w:r>
      <w:proofErr w:type="spellEnd"/>
      <w:r w:rsidRPr="00BB6B38">
        <w:rPr>
          <w:rFonts w:ascii="Times New Roman" w:hAnsi="Times New Roman" w:cs="Times New Roman"/>
          <w:color w:val="000000"/>
          <w:sz w:val="24"/>
          <w:szCs w:val="24"/>
        </w:rPr>
        <w:t>.</w:t>
      </w:r>
      <w:r w:rsidRPr="00BB6B38">
        <w:rPr>
          <w:rFonts w:ascii="Times New Roman" w:hAnsi="Times New Roman" w:cs="Times New Roman"/>
          <w:color w:val="000000"/>
          <w:sz w:val="24"/>
          <w:szCs w:val="24"/>
          <w:lang w:val="en-US"/>
        </w:rPr>
        <w:t>cap</w:t>
      </w:r>
      <w:r w:rsidRPr="00BB6B38">
        <w:rPr>
          <w:rFonts w:ascii="Times New Roman" w:hAnsi="Times New Roman" w:cs="Times New Roman"/>
          <w:color w:val="000000"/>
          <w:sz w:val="24"/>
          <w:szCs w:val="24"/>
        </w:rPr>
        <w:t>.</w:t>
      </w:r>
      <w:proofErr w:type="spellStart"/>
      <w:r w:rsidRPr="00BB6B38">
        <w:rPr>
          <w:rFonts w:ascii="Times New Roman" w:hAnsi="Times New Roman" w:cs="Times New Roman"/>
          <w:color w:val="000000"/>
          <w:sz w:val="24"/>
          <w:szCs w:val="24"/>
          <w:lang w:val="en-US"/>
        </w:rPr>
        <w:t>ru</w:t>
      </w:r>
      <w:proofErr w:type="spellEnd"/>
    </w:p>
    <w:p w:rsidR="006D3025" w:rsidRPr="00BB6B38" w:rsidRDefault="006D3025" w:rsidP="006D3025">
      <w:pPr>
        <w:pStyle w:val="ad"/>
        <w:rPr>
          <w:rFonts w:ascii="Times New Roman" w:hAnsi="Times New Roman" w:cs="Times New Roman"/>
          <w:snapToGrid w:val="0"/>
          <w:sz w:val="24"/>
          <w:szCs w:val="24"/>
        </w:rPr>
      </w:pPr>
      <w:r w:rsidRPr="00BB6B38">
        <w:rPr>
          <w:rFonts w:ascii="Times New Roman" w:hAnsi="Times New Roman" w:cs="Times New Roman"/>
          <w:sz w:val="24"/>
          <w:szCs w:val="24"/>
        </w:rPr>
        <w:tab/>
        <w:t xml:space="preserve"> тел</w:t>
      </w:r>
      <w:r w:rsidRPr="00BB6B38">
        <w:rPr>
          <w:rFonts w:ascii="Times New Roman" w:hAnsi="Times New Roman" w:cs="Times New Roman"/>
          <w:snapToGrid w:val="0"/>
          <w:sz w:val="24"/>
          <w:szCs w:val="24"/>
        </w:rPr>
        <w:t>(8-83539) 5-20-68</w:t>
      </w:r>
    </w:p>
    <w:p w:rsidR="006D3025" w:rsidRPr="00BB6B38" w:rsidRDefault="006D3025" w:rsidP="006D3025">
      <w:pPr>
        <w:pStyle w:val="ad"/>
        <w:rPr>
          <w:rFonts w:ascii="Times New Roman" w:hAnsi="Times New Roman" w:cs="Times New Roman"/>
          <w:snapToGrid w:val="0"/>
          <w:sz w:val="24"/>
          <w:szCs w:val="24"/>
        </w:rPr>
      </w:pPr>
      <w:r w:rsidRPr="00BB6B38">
        <w:rPr>
          <w:rFonts w:ascii="Times New Roman" w:hAnsi="Times New Roman" w:cs="Times New Roman"/>
          <w:sz w:val="24"/>
          <w:szCs w:val="24"/>
          <w:lang w:eastAsia="ar-SA"/>
        </w:rPr>
        <w:tab/>
        <w:t>Часы приема посетителей специалистами  МФЦ:</w:t>
      </w:r>
    </w:p>
    <w:p w:rsidR="006D3025" w:rsidRPr="00BB6B38" w:rsidRDefault="006D3025" w:rsidP="006D3025">
      <w:pPr>
        <w:pStyle w:val="ad"/>
        <w:rPr>
          <w:rFonts w:ascii="Times New Roman" w:hAnsi="Times New Roman" w:cs="Times New Roman"/>
          <w:sz w:val="24"/>
          <w:szCs w:val="24"/>
          <w:lang w:eastAsia="ar-SA"/>
        </w:rPr>
      </w:pPr>
      <w:r w:rsidRPr="00BB6B38">
        <w:rPr>
          <w:rFonts w:ascii="Times New Roman" w:hAnsi="Times New Roman" w:cs="Times New Roman"/>
          <w:sz w:val="24"/>
          <w:szCs w:val="24"/>
          <w:lang w:eastAsia="ar-SA"/>
        </w:rPr>
        <w:t xml:space="preserve">понедельник -  пятница с 8.00 ч. до 17.00 ч., </w:t>
      </w:r>
    </w:p>
    <w:p w:rsidR="006D3025" w:rsidRPr="00BB6B38" w:rsidRDefault="006D3025" w:rsidP="006D3025">
      <w:pPr>
        <w:pStyle w:val="ad"/>
        <w:rPr>
          <w:rFonts w:ascii="Times New Roman" w:hAnsi="Times New Roman" w:cs="Times New Roman"/>
          <w:sz w:val="24"/>
          <w:szCs w:val="24"/>
          <w:lang w:eastAsia="ar-SA"/>
        </w:rPr>
      </w:pPr>
      <w:r w:rsidRPr="00BB6B38">
        <w:rPr>
          <w:rFonts w:ascii="Times New Roman" w:hAnsi="Times New Roman" w:cs="Times New Roman"/>
          <w:sz w:val="24"/>
          <w:szCs w:val="24"/>
          <w:lang w:eastAsia="ar-SA"/>
        </w:rPr>
        <w:t>суббота с 8.00 ч. до 13.00 ч.</w:t>
      </w:r>
    </w:p>
    <w:p w:rsidR="006D3025" w:rsidRPr="00BB6B38" w:rsidRDefault="006D3025" w:rsidP="006D3025">
      <w:pPr>
        <w:pStyle w:val="ad"/>
        <w:rPr>
          <w:rFonts w:ascii="Times New Roman" w:hAnsi="Times New Roman" w:cs="Times New Roman"/>
          <w:sz w:val="24"/>
          <w:szCs w:val="24"/>
          <w:lang w:eastAsia="ar-SA"/>
        </w:rPr>
      </w:pPr>
      <w:r w:rsidRPr="00BB6B38">
        <w:rPr>
          <w:rFonts w:ascii="Times New Roman" w:hAnsi="Times New Roman" w:cs="Times New Roman"/>
          <w:sz w:val="24"/>
          <w:szCs w:val="24"/>
          <w:lang w:eastAsia="ar-SA"/>
        </w:rPr>
        <w:t xml:space="preserve">выходной день – воскресенье, </w:t>
      </w:r>
      <w:r w:rsidRPr="00BB6B38">
        <w:rPr>
          <w:rFonts w:ascii="Times New Roman" w:hAnsi="Times New Roman" w:cs="Times New Roman"/>
          <w:sz w:val="24"/>
          <w:szCs w:val="24"/>
        </w:rPr>
        <w:t>а также  нерабочие праздничные дни</w:t>
      </w:r>
    </w:p>
    <w:p w:rsidR="006D3025" w:rsidRPr="00BB6B38" w:rsidRDefault="006D3025" w:rsidP="006D3025">
      <w:pPr>
        <w:pStyle w:val="ad"/>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549"/>
        <w:gridCol w:w="850"/>
        <w:gridCol w:w="1418"/>
        <w:gridCol w:w="1842"/>
      </w:tblGrid>
      <w:tr w:rsidR="006D3025" w:rsidRPr="00BB6B38" w:rsidTr="002B4828">
        <w:tc>
          <w:tcPr>
            <w:tcW w:w="198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Ф.И.О.</w:t>
            </w:r>
          </w:p>
        </w:tc>
        <w:tc>
          <w:tcPr>
            <w:tcW w:w="3549" w:type="dxa"/>
            <w:vAlign w:val="center"/>
          </w:tcPr>
          <w:p w:rsidR="006D3025" w:rsidRPr="00BB6B38" w:rsidRDefault="006D3025" w:rsidP="002B4828">
            <w:pPr>
              <w:pStyle w:val="ad"/>
              <w:rPr>
                <w:rFonts w:ascii="Times New Roman" w:hAnsi="Times New Roman" w:cs="Times New Roman"/>
                <w:bCs/>
                <w:sz w:val="24"/>
                <w:szCs w:val="24"/>
              </w:rPr>
            </w:pPr>
            <w:r w:rsidRPr="00BB6B38">
              <w:rPr>
                <w:rFonts w:ascii="Times New Roman" w:hAnsi="Times New Roman" w:cs="Times New Roman"/>
                <w:bCs/>
                <w:sz w:val="24"/>
                <w:szCs w:val="24"/>
              </w:rPr>
              <w:t>Должность</w:t>
            </w:r>
          </w:p>
        </w:tc>
        <w:tc>
          <w:tcPr>
            <w:tcW w:w="85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 xml:space="preserve">№ </w:t>
            </w:r>
            <w:proofErr w:type="spellStart"/>
            <w:r w:rsidRPr="00BB6B38">
              <w:rPr>
                <w:rFonts w:ascii="Times New Roman" w:hAnsi="Times New Roman" w:cs="Times New Roman"/>
                <w:sz w:val="24"/>
                <w:szCs w:val="24"/>
              </w:rPr>
              <w:t>каб</w:t>
            </w:r>
            <w:proofErr w:type="spellEnd"/>
            <w:r w:rsidRPr="00BB6B38">
              <w:rPr>
                <w:rFonts w:ascii="Times New Roman" w:hAnsi="Times New Roman" w:cs="Times New Roman"/>
                <w:sz w:val="24"/>
                <w:szCs w:val="24"/>
              </w:rPr>
              <w:t>.</w:t>
            </w:r>
          </w:p>
        </w:tc>
        <w:tc>
          <w:tcPr>
            <w:tcW w:w="1418" w:type="dxa"/>
            <w:vAlign w:val="center"/>
          </w:tcPr>
          <w:p w:rsidR="006D3025" w:rsidRPr="00BB6B38" w:rsidRDefault="006D3025" w:rsidP="002B4828">
            <w:pPr>
              <w:pStyle w:val="ad"/>
              <w:rPr>
                <w:rFonts w:ascii="Times New Roman" w:hAnsi="Times New Roman" w:cs="Times New Roman"/>
                <w:sz w:val="24"/>
                <w:szCs w:val="24"/>
              </w:rPr>
            </w:pPr>
            <w:proofErr w:type="spellStart"/>
            <w:r w:rsidRPr="00BB6B38">
              <w:rPr>
                <w:rFonts w:ascii="Times New Roman" w:hAnsi="Times New Roman" w:cs="Times New Roman"/>
                <w:sz w:val="24"/>
                <w:szCs w:val="24"/>
              </w:rPr>
              <w:t>Служеб</w:t>
            </w:r>
            <w:proofErr w:type="spellEnd"/>
            <w:r w:rsidRPr="00BB6B38">
              <w:rPr>
                <w:rFonts w:ascii="Times New Roman" w:hAnsi="Times New Roman" w:cs="Times New Roman"/>
                <w:sz w:val="24"/>
                <w:szCs w:val="24"/>
              </w:rPr>
              <w:t>-</w:t>
            </w:r>
          </w:p>
          <w:p w:rsidR="006D3025" w:rsidRPr="00BB6B38" w:rsidRDefault="006D3025" w:rsidP="002B4828">
            <w:pPr>
              <w:pStyle w:val="ad"/>
              <w:rPr>
                <w:rFonts w:ascii="Times New Roman" w:hAnsi="Times New Roman" w:cs="Times New Roman"/>
                <w:sz w:val="24"/>
                <w:szCs w:val="24"/>
              </w:rPr>
            </w:pPr>
            <w:proofErr w:type="spellStart"/>
            <w:r w:rsidRPr="00BB6B38">
              <w:rPr>
                <w:rFonts w:ascii="Times New Roman" w:hAnsi="Times New Roman" w:cs="Times New Roman"/>
                <w:sz w:val="24"/>
                <w:szCs w:val="24"/>
              </w:rPr>
              <w:t>ный</w:t>
            </w:r>
            <w:proofErr w:type="spellEnd"/>
          </w:p>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телефон</w:t>
            </w:r>
          </w:p>
        </w:tc>
        <w:tc>
          <w:tcPr>
            <w:tcW w:w="1842"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Электронный адрес</w:t>
            </w:r>
          </w:p>
        </w:tc>
      </w:tr>
      <w:tr w:rsidR="006D3025" w:rsidRPr="00BB6B38" w:rsidTr="002B4828">
        <w:tc>
          <w:tcPr>
            <w:tcW w:w="1980" w:type="dxa"/>
          </w:tcPr>
          <w:p w:rsidR="006D3025" w:rsidRPr="00BB6B38" w:rsidRDefault="006D3025" w:rsidP="002B4828">
            <w:pPr>
              <w:pStyle w:val="ad"/>
              <w:rPr>
                <w:rFonts w:ascii="Times New Roman" w:hAnsi="Times New Roman" w:cs="Times New Roman"/>
                <w:bCs/>
                <w:snapToGrid w:val="0"/>
                <w:sz w:val="24"/>
                <w:szCs w:val="24"/>
              </w:rPr>
            </w:pPr>
            <w:r w:rsidRPr="00BB6B38">
              <w:rPr>
                <w:rFonts w:ascii="Times New Roman" w:hAnsi="Times New Roman" w:cs="Times New Roman"/>
                <w:bCs/>
                <w:snapToGrid w:val="0"/>
                <w:sz w:val="24"/>
                <w:szCs w:val="24"/>
              </w:rPr>
              <w:t xml:space="preserve">Григорьева Оксана Юрьевна    </w:t>
            </w:r>
          </w:p>
        </w:tc>
        <w:tc>
          <w:tcPr>
            <w:tcW w:w="3549" w:type="dxa"/>
            <w:vAlign w:val="center"/>
          </w:tcPr>
          <w:p w:rsidR="006D3025" w:rsidRPr="00BB6B38" w:rsidRDefault="006D3025" w:rsidP="002B4828">
            <w:pPr>
              <w:pStyle w:val="ad"/>
              <w:rPr>
                <w:rFonts w:ascii="Times New Roman" w:hAnsi="Times New Roman" w:cs="Times New Roman"/>
                <w:bCs/>
                <w:snapToGrid w:val="0"/>
                <w:sz w:val="24"/>
                <w:szCs w:val="24"/>
              </w:rPr>
            </w:pPr>
            <w:r w:rsidRPr="00BB6B38">
              <w:rPr>
                <w:rFonts w:ascii="Times New Roman" w:hAnsi="Times New Roman" w:cs="Times New Roman"/>
                <w:bCs/>
                <w:snapToGrid w:val="0"/>
                <w:sz w:val="24"/>
                <w:szCs w:val="24"/>
              </w:rPr>
              <w:t>Директор</w:t>
            </w:r>
          </w:p>
        </w:tc>
        <w:tc>
          <w:tcPr>
            <w:tcW w:w="850" w:type="dxa"/>
            <w:vAlign w:val="center"/>
          </w:tcPr>
          <w:p w:rsidR="006D3025" w:rsidRPr="00BB6B38" w:rsidRDefault="006D3025" w:rsidP="002B4828">
            <w:pPr>
              <w:pStyle w:val="ad"/>
              <w:rPr>
                <w:rFonts w:ascii="Times New Roman" w:hAnsi="Times New Roman" w:cs="Times New Roman"/>
                <w:bCs/>
                <w:snapToGrid w:val="0"/>
                <w:sz w:val="24"/>
                <w:szCs w:val="24"/>
              </w:rPr>
            </w:pPr>
            <w:r w:rsidRPr="00BB6B38">
              <w:rPr>
                <w:rFonts w:ascii="Times New Roman" w:hAnsi="Times New Roman" w:cs="Times New Roman"/>
                <w:bCs/>
                <w:snapToGrid w:val="0"/>
                <w:sz w:val="24"/>
                <w:szCs w:val="24"/>
              </w:rPr>
              <w:t>1</w:t>
            </w:r>
          </w:p>
        </w:tc>
        <w:tc>
          <w:tcPr>
            <w:tcW w:w="1418"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( 8-83539)</w:t>
            </w:r>
          </w:p>
          <w:p w:rsidR="006D3025" w:rsidRPr="00BB6B38" w:rsidRDefault="006D3025" w:rsidP="002B4828">
            <w:pPr>
              <w:pStyle w:val="ad"/>
              <w:rPr>
                <w:rFonts w:ascii="Times New Roman" w:hAnsi="Times New Roman" w:cs="Times New Roman"/>
                <w:snapToGrid w:val="0"/>
                <w:sz w:val="24"/>
                <w:szCs w:val="24"/>
              </w:rPr>
            </w:pPr>
            <w:r w:rsidRPr="00BB6B38">
              <w:rPr>
                <w:rFonts w:ascii="Times New Roman" w:hAnsi="Times New Roman" w:cs="Times New Roman"/>
                <w:sz w:val="24"/>
                <w:szCs w:val="24"/>
              </w:rPr>
              <w:t>5-20-68</w:t>
            </w:r>
          </w:p>
        </w:tc>
        <w:tc>
          <w:tcPr>
            <w:tcW w:w="1842" w:type="dxa"/>
            <w:vAlign w:val="center"/>
          </w:tcPr>
          <w:p w:rsidR="006D3025" w:rsidRPr="00BB6B38" w:rsidRDefault="006D3025" w:rsidP="002B4828">
            <w:pPr>
              <w:pStyle w:val="ad"/>
              <w:rPr>
                <w:rStyle w:val="a5"/>
                <w:rFonts w:ascii="Times New Roman" w:hAnsi="Times New Roman" w:cs="Times New Roman"/>
                <w:bCs/>
                <w:color w:val="000000"/>
                <w:sz w:val="24"/>
                <w:szCs w:val="24"/>
                <w:lang w:val="en-US"/>
              </w:rPr>
            </w:pPr>
            <w:r w:rsidRPr="00BB6B38">
              <w:rPr>
                <w:rStyle w:val="a5"/>
                <w:rFonts w:ascii="Times New Roman" w:hAnsi="Times New Roman" w:cs="Times New Roman"/>
                <w:bCs/>
                <w:color w:val="000000"/>
                <w:sz w:val="24"/>
                <w:szCs w:val="24"/>
                <w:lang w:val="en-US"/>
              </w:rPr>
              <w:t>mfc@komsml.cap.ru</w:t>
            </w:r>
          </w:p>
        </w:tc>
      </w:tr>
      <w:tr w:rsidR="006D3025" w:rsidRPr="00BB6B38" w:rsidTr="002B4828">
        <w:tc>
          <w:tcPr>
            <w:tcW w:w="1980" w:type="dxa"/>
            <w:vAlign w:val="center"/>
          </w:tcPr>
          <w:p w:rsidR="006D3025" w:rsidRPr="00BB6B38" w:rsidRDefault="006D3025" w:rsidP="002B4828">
            <w:pPr>
              <w:pStyle w:val="ad"/>
              <w:rPr>
                <w:rFonts w:ascii="Times New Roman" w:hAnsi="Times New Roman" w:cs="Times New Roman"/>
                <w:sz w:val="24"/>
                <w:szCs w:val="24"/>
              </w:rPr>
            </w:pPr>
            <w:proofErr w:type="spellStart"/>
            <w:r w:rsidRPr="00BB6B38">
              <w:rPr>
                <w:rFonts w:ascii="Times New Roman" w:hAnsi="Times New Roman" w:cs="Times New Roman"/>
                <w:sz w:val="24"/>
                <w:szCs w:val="24"/>
              </w:rPr>
              <w:t>Шарафутдинова</w:t>
            </w:r>
            <w:proofErr w:type="spellEnd"/>
            <w:r w:rsidRPr="00BB6B38">
              <w:rPr>
                <w:rFonts w:ascii="Times New Roman" w:hAnsi="Times New Roman" w:cs="Times New Roman"/>
                <w:sz w:val="24"/>
                <w:szCs w:val="24"/>
              </w:rPr>
              <w:t xml:space="preserve"> </w:t>
            </w:r>
            <w:proofErr w:type="spellStart"/>
            <w:r w:rsidRPr="00BB6B38">
              <w:rPr>
                <w:rFonts w:ascii="Times New Roman" w:hAnsi="Times New Roman" w:cs="Times New Roman"/>
                <w:sz w:val="24"/>
                <w:szCs w:val="24"/>
              </w:rPr>
              <w:t>Ильназ</w:t>
            </w:r>
            <w:proofErr w:type="spellEnd"/>
            <w:r w:rsidRPr="00BB6B38">
              <w:rPr>
                <w:rFonts w:ascii="Times New Roman" w:hAnsi="Times New Roman" w:cs="Times New Roman"/>
                <w:sz w:val="24"/>
                <w:szCs w:val="24"/>
              </w:rPr>
              <w:t xml:space="preserve"> </w:t>
            </w:r>
            <w:proofErr w:type="spellStart"/>
            <w:r w:rsidRPr="00BB6B38">
              <w:rPr>
                <w:rFonts w:ascii="Times New Roman" w:hAnsi="Times New Roman" w:cs="Times New Roman"/>
                <w:sz w:val="24"/>
                <w:szCs w:val="24"/>
              </w:rPr>
              <w:t>Рауловна</w:t>
            </w:r>
            <w:proofErr w:type="spellEnd"/>
          </w:p>
        </w:tc>
        <w:tc>
          <w:tcPr>
            <w:tcW w:w="3549" w:type="dxa"/>
            <w:vAlign w:val="center"/>
          </w:tcPr>
          <w:p w:rsidR="006D3025" w:rsidRPr="00BB6B38" w:rsidRDefault="006D3025" w:rsidP="002B4828">
            <w:pPr>
              <w:pStyle w:val="ad"/>
              <w:rPr>
                <w:rFonts w:ascii="Times New Roman" w:hAnsi="Times New Roman" w:cs="Times New Roman"/>
                <w:bCs/>
                <w:sz w:val="24"/>
                <w:szCs w:val="24"/>
              </w:rPr>
            </w:pPr>
            <w:r w:rsidRPr="00BB6B38">
              <w:rPr>
                <w:rFonts w:ascii="Times New Roman" w:hAnsi="Times New Roman" w:cs="Times New Roman"/>
                <w:bCs/>
                <w:snapToGrid w:val="0"/>
                <w:sz w:val="24"/>
                <w:szCs w:val="24"/>
              </w:rPr>
              <w:t>главный специалист-эксперт</w:t>
            </w:r>
          </w:p>
        </w:tc>
        <w:tc>
          <w:tcPr>
            <w:tcW w:w="85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1</w:t>
            </w:r>
          </w:p>
        </w:tc>
        <w:tc>
          <w:tcPr>
            <w:tcW w:w="1418"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( 8-83539)</w:t>
            </w:r>
          </w:p>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5-20-68</w:t>
            </w:r>
          </w:p>
        </w:tc>
        <w:tc>
          <w:tcPr>
            <w:tcW w:w="1842" w:type="dxa"/>
            <w:vAlign w:val="center"/>
          </w:tcPr>
          <w:p w:rsidR="006D3025" w:rsidRPr="00BB6B38" w:rsidRDefault="006D3025" w:rsidP="002B4828">
            <w:pPr>
              <w:pStyle w:val="ad"/>
              <w:rPr>
                <w:rFonts w:ascii="Times New Roman" w:hAnsi="Times New Roman" w:cs="Times New Roman"/>
                <w:color w:val="000000"/>
                <w:sz w:val="24"/>
                <w:szCs w:val="24"/>
                <w:lang w:val="en-US"/>
              </w:rPr>
            </w:pPr>
            <w:r w:rsidRPr="00BB6B38">
              <w:rPr>
                <w:rStyle w:val="a5"/>
                <w:rFonts w:ascii="Times New Roman" w:hAnsi="Times New Roman" w:cs="Times New Roman"/>
                <w:bCs/>
                <w:color w:val="000000"/>
                <w:sz w:val="24"/>
                <w:szCs w:val="24"/>
                <w:lang w:val="en-US"/>
              </w:rPr>
              <w:t>mfc2@komsml.cap.ru</w:t>
            </w:r>
          </w:p>
        </w:tc>
      </w:tr>
      <w:tr w:rsidR="006D3025" w:rsidRPr="00BB6B38" w:rsidTr="002B4828">
        <w:tc>
          <w:tcPr>
            <w:tcW w:w="198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Трофимова Алена Геннадьевна</w:t>
            </w:r>
          </w:p>
        </w:tc>
        <w:tc>
          <w:tcPr>
            <w:tcW w:w="3549" w:type="dxa"/>
            <w:vAlign w:val="center"/>
          </w:tcPr>
          <w:p w:rsidR="006D3025" w:rsidRPr="00BB6B38" w:rsidRDefault="006D3025" w:rsidP="002B4828">
            <w:pPr>
              <w:pStyle w:val="ad"/>
              <w:rPr>
                <w:rFonts w:ascii="Times New Roman" w:hAnsi="Times New Roman" w:cs="Times New Roman"/>
                <w:bCs/>
                <w:sz w:val="24"/>
                <w:szCs w:val="24"/>
              </w:rPr>
            </w:pPr>
            <w:r w:rsidRPr="00BB6B38">
              <w:rPr>
                <w:rFonts w:ascii="Times New Roman" w:hAnsi="Times New Roman" w:cs="Times New Roman"/>
                <w:bCs/>
                <w:snapToGrid w:val="0"/>
                <w:sz w:val="24"/>
                <w:szCs w:val="24"/>
              </w:rPr>
              <w:t>ведущий специалист-эксперт</w:t>
            </w:r>
          </w:p>
        </w:tc>
        <w:tc>
          <w:tcPr>
            <w:tcW w:w="85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1</w:t>
            </w:r>
          </w:p>
        </w:tc>
        <w:tc>
          <w:tcPr>
            <w:tcW w:w="1418"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( 8-83539)</w:t>
            </w:r>
          </w:p>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5-20-68</w:t>
            </w:r>
          </w:p>
        </w:tc>
        <w:tc>
          <w:tcPr>
            <w:tcW w:w="1842" w:type="dxa"/>
            <w:vAlign w:val="center"/>
          </w:tcPr>
          <w:p w:rsidR="006D3025" w:rsidRPr="00BB6B38" w:rsidRDefault="006D3025" w:rsidP="002B4828">
            <w:pPr>
              <w:pStyle w:val="ad"/>
              <w:rPr>
                <w:rStyle w:val="a5"/>
                <w:rFonts w:ascii="Times New Roman" w:hAnsi="Times New Roman" w:cs="Times New Roman"/>
                <w:bCs/>
                <w:color w:val="000000"/>
                <w:sz w:val="24"/>
                <w:szCs w:val="24"/>
                <w:lang w:val="en-US"/>
              </w:rPr>
            </w:pPr>
            <w:r w:rsidRPr="00BB6B38">
              <w:rPr>
                <w:rStyle w:val="a5"/>
                <w:rFonts w:ascii="Times New Roman" w:hAnsi="Times New Roman" w:cs="Times New Roman"/>
                <w:bCs/>
                <w:color w:val="000000"/>
                <w:sz w:val="24"/>
                <w:szCs w:val="24"/>
                <w:lang w:val="en-US"/>
              </w:rPr>
              <w:t>mfc3@komsml.cap.ru</w:t>
            </w:r>
          </w:p>
        </w:tc>
      </w:tr>
      <w:tr w:rsidR="006D3025" w:rsidRPr="00BB6B38" w:rsidTr="002B4828">
        <w:tc>
          <w:tcPr>
            <w:tcW w:w="198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Иванова Анастасия Владимировна</w:t>
            </w:r>
          </w:p>
        </w:tc>
        <w:tc>
          <w:tcPr>
            <w:tcW w:w="3549" w:type="dxa"/>
            <w:vAlign w:val="center"/>
          </w:tcPr>
          <w:p w:rsidR="006D3025" w:rsidRPr="00BB6B38" w:rsidRDefault="006D3025" w:rsidP="002B4828">
            <w:pPr>
              <w:pStyle w:val="ad"/>
              <w:rPr>
                <w:rFonts w:ascii="Times New Roman" w:hAnsi="Times New Roman" w:cs="Times New Roman"/>
                <w:bCs/>
                <w:sz w:val="24"/>
                <w:szCs w:val="24"/>
              </w:rPr>
            </w:pPr>
            <w:r w:rsidRPr="00BB6B38">
              <w:rPr>
                <w:rFonts w:ascii="Times New Roman" w:hAnsi="Times New Roman" w:cs="Times New Roman"/>
                <w:bCs/>
                <w:snapToGrid w:val="0"/>
                <w:sz w:val="24"/>
                <w:szCs w:val="24"/>
              </w:rPr>
              <w:t>специалист-эксперт</w:t>
            </w:r>
          </w:p>
        </w:tc>
        <w:tc>
          <w:tcPr>
            <w:tcW w:w="85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1</w:t>
            </w:r>
          </w:p>
        </w:tc>
        <w:tc>
          <w:tcPr>
            <w:tcW w:w="1418"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( 8-83539)</w:t>
            </w:r>
          </w:p>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5-20-68</w:t>
            </w:r>
          </w:p>
        </w:tc>
        <w:tc>
          <w:tcPr>
            <w:tcW w:w="1842" w:type="dxa"/>
            <w:vAlign w:val="center"/>
          </w:tcPr>
          <w:p w:rsidR="006D3025" w:rsidRPr="00BB6B38" w:rsidRDefault="006D3025" w:rsidP="002B4828">
            <w:pPr>
              <w:pStyle w:val="ad"/>
              <w:rPr>
                <w:rFonts w:ascii="Times New Roman" w:hAnsi="Times New Roman" w:cs="Times New Roman"/>
                <w:color w:val="000000"/>
                <w:sz w:val="24"/>
                <w:szCs w:val="24"/>
                <w:lang w:val="en-US"/>
              </w:rPr>
            </w:pPr>
            <w:r w:rsidRPr="00BB6B38">
              <w:rPr>
                <w:rStyle w:val="a5"/>
                <w:rFonts w:ascii="Times New Roman" w:hAnsi="Times New Roman" w:cs="Times New Roman"/>
                <w:bCs/>
                <w:color w:val="000000"/>
                <w:sz w:val="24"/>
                <w:szCs w:val="24"/>
                <w:lang w:val="en-US"/>
              </w:rPr>
              <w:t>mfc4@komsml.cap.ru</w:t>
            </w:r>
          </w:p>
        </w:tc>
      </w:tr>
      <w:tr w:rsidR="006D3025" w:rsidRPr="00BB6B38" w:rsidTr="002B4828">
        <w:tc>
          <w:tcPr>
            <w:tcW w:w="1980" w:type="dxa"/>
            <w:vAlign w:val="center"/>
          </w:tcPr>
          <w:p w:rsidR="006D3025" w:rsidRPr="00BB6B38" w:rsidRDefault="006D3025" w:rsidP="002B4828">
            <w:pPr>
              <w:pStyle w:val="ad"/>
              <w:rPr>
                <w:rFonts w:ascii="Times New Roman" w:hAnsi="Times New Roman" w:cs="Times New Roman"/>
                <w:sz w:val="24"/>
                <w:szCs w:val="24"/>
              </w:rPr>
            </w:pPr>
            <w:proofErr w:type="spellStart"/>
            <w:r w:rsidRPr="00BB6B38">
              <w:rPr>
                <w:rFonts w:ascii="Times New Roman" w:hAnsi="Times New Roman" w:cs="Times New Roman"/>
                <w:sz w:val="24"/>
                <w:szCs w:val="24"/>
              </w:rPr>
              <w:t>Шакмакова</w:t>
            </w:r>
            <w:proofErr w:type="spellEnd"/>
            <w:r w:rsidRPr="00BB6B38">
              <w:rPr>
                <w:rFonts w:ascii="Times New Roman" w:hAnsi="Times New Roman" w:cs="Times New Roman"/>
                <w:sz w:val="24"/>
                <w:szCs w:val="24"/>
              </w:rPr>
              <w:t xml:space="preserve"> Светлана Николаевна </w:t>
            </w:r>
          </w:p>
        </w:tc>
        <w:tc>
          <w:tcPr>
            <w:tcW w:w="3549" w:type="dxa"/>
            <w:vAlign w:val="center"/>
          </w:tcPr>
          <w:p w:rsidR="006D3025" w:rsidRPr="00BB6B38" w:rsidRDefault="006D3025" w:rsidP="002B4828">
            <w:pPr>
              <w:pStyle w:val="ad"/>
              <w:rPr>
                <w:rFonts w:ascii="Times New Roman" w:hAnsi="Times New Roman" w:cs="Times New Roman"/>
                <w:bCs/>
                <w:snapToGrid w:val="0"/>
                <w:sz w:val="24"/>
                <w:szCs w:val="24"/>
              </w:rPr>
            </w:pPr>
            <w:r w:rsidRPr="00BB6B38">
              <w:rPr>
                <w:rFonts w:ascii="Times New Roman" w:hAnsi="Times New Roman" w:cs="Times New Roman"/>
                <w:bCs/>
                <w:snapToGrid w:val="0"/>
                <w:sz w:val="24"/>
                <w:szCs w:val="24"/>
              </w:rPr>
              <w:t>специалист-эксперт</w:t>
            </w:r>
          </w:p>
        </w:tc>
        <w:tc>
          <w:tcPr>
            <w:tcW w:w="85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1</w:t>
            </w:r>
          </w:p>
        </w:tc>
        <w:tc>
          <w:tcPr>
            <w:tcW w:w="1418"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( 8-83539)</w:t>
            </w:r>
          </w:p>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5-20-68</w:t>
            </w:r>
          </w:p>
        </w:tc>
        <w:tc>
          <w:tcPr>
            <w:tcW w:w="1842" w:type="dxa"/>
            <w:vAlign w:val="center"/>
          </w:tcPr>
          <w:p w:rsidR="006D3025" w:rsidRPr="00BB6B38" w:rsidRDefault="006D3025" w:rsidP="002B4828">
            <w:pPr>
              <w:pStyle w:val="ad"/>
              <w:rPr>
                <w:rFonts w:ascii="Times New Roman" w:hAnsi="Times New Roman" w:cs="Times New Roman"/>
                <w:color w:val="000000"/>
                <w:sz w:val="24"/>
                <w:szCs w:val="24"/>
                <w:lang w:val="en-US"/>
              </w:rPr>
            </w:pPr>
            <w:proofErr w:type="spellStart"/>
            <w:r w:rsidRPr="00BB6B38">
              <w:rPr>
                <w:rStyle w:val="a5"/>
                <w:rFonts w:ascii="Times New Roman" w:hAnsi="Times New Roman" w:cs="Times New Roman"/>
                <w:bCs/>
                <w:color w:val="000000"/>
                <w:sz w:val="24"/>
                <w:szCs w:val="24"/>
                <w:lang w:val="en-US"/>
              </w:rPr>
              <w:t>mfc</w:t>
            </w:r>
            <w:proofErr w:type="spellEnd"/>
            <w:r w:rsidRPr="00BB6B38">
              <w:rPr>
                <w:rStyle w:val="a5"/>
                <w:rFonts w:ascii="Times New Roman" w:hAnsi="Times New Roman" w:cs="Times New Roman"/>
                <w:bCs/>
                <w:color w:val="000000"/>
                <w:sz w:val="24"/>
                <w:szCs w:val="24"/>
              </w:rPr>
              <w:t>2</w:t>
            </w:r>
            <w:r w:rsidRPr="00BB6B38">
              <w:rPr>
                <w:rStyle w:val="a5"/>
                <w:rFonts w:ascii="Times New Roman" w:hAnsi="Times New Roman" w:cs="Times New Roman"/>
                <w:bCs/>
                <w:color w:val="000000"/>
                <w:sz w:val="24"/>
                <w:szCs w:val="24"/>
                <w:lang w:val="en-US"/>
              </w:rPr>
              <w:t>@</w:t>
            </w:r>
            <w:proofErr w:type="spellStart"/>
            <w:r w:rsidRPr="00BB6B38">
              <w:rPr>
                <w:rStyle w:val="a5"/>
                <w:rFonts w:ascii="Times New Roman" w:hAnsi="Times New Roman" w:cs="Times New Roman"/>
                <w:bCs/>
                <w:color w:val="000000"/>
                <w:sz w:val="24"/>
                <w:szCs w:val="24"/>
                <w:lang w:val="en-US"/>
              </w:rPr>
              <w:t>komsml.cap.ru</w:t>
            </w:r>
            <w:proofErr w:type="spellEnd"/>
          </w:p>
        </w:tc>
      </w:tr>
      <w:tr w:rsidR="006D3025" w:rsidRPr="00BB6B38" w:rsidTr="002B4828">
        <w:tc>
          <w:tcPr>
            <w:tcW w:w="1980" w:type="dxa"/>
            <w:vAlign w:val="center"/>
          </w:tcPr>
          <w:p w:rsidR="006D3025" w:rsidRPr="00BB6B38" w:rsidRDefault="006D3025" w:rsidP="002B4828">
            <w:pPr>
              <w:pStyle w:val="ad"/>
              <w:rPr>
                <w:rFonts w:ascii="Times New Roman" w:hAnsi="Times New Roman" w:cs="Times New Roman"/>
                <w:sz w:val="24"/>
                <w:szCs w:val="24"/>
              </w:rPr>
            </w:pPr>
            <w:proofErr w:type="spellStart"/>
            <w:r w:rsidRPr="00BB6B38">
              <w:rPr>
                <w:rFonts w:ascii="Times New Roman" w:hAnsi="Times New Roman" w:cs="Times New Roman"/>
                <w:sz w:val="24"/>
                <w:szCs w:val="24"/>
              </w:rPr>
              <w:t>Пундякова</w:t>
            </w:r>
            <w:proofErr w:type="spellEnd"/>
            <w:r w:rsidRPr="00BB6B38">
              <w:rPr>
                <w:rFonts w:ascii="Times New Roman" w:hAnsi="Times New Roman" w:cs="Times New Roman"/>
                <w:sz w:val="24"/>
                <w:szCs w:val="24"/>
              </w:rPr>
              <w:t xml:space="preserve"> Альбина Анатольевна</w:t>
            </w:r>
          </w:p>
        </w:tc>
        <w:tc>
          <w:tcPr>
            <w:tcW w:w="3549" w:type="dxa"/>
            <w:vAlign w:val="center"/>
          </w:tcPr>
          <w:p w:rsidR="006D3025" w:rsidRPr="00BB6B38" w:rsidRDefault="006D3025" w:rsidP="002B4828">
            <w:pPr>
              <w:pStyle w:val="ad"/>
              <w:rPr>
                <w:rFonts w:ascii="Times New Roman" w:hAnsi="Times New Roman" w:cs="Times New Roman"/>
                <w:bCs/>
                <w:snapToGrid w:val="0"/>
                <w:sz w:val="24"/>
                <w:szCs w:val="24"/>
              </w:rPr>
            </w:pPr>
            <w:r w:rsidRPr="00BB6B38">
              <w:rPr>
                <w:rFonts w:ascii="Times New Roman" w:hAnsi="Times New Roman" w:cs="Times New Roman"/>
                <w:bCs/>
                <w:snapToGrid w:val="0"/>
                <w:sz w:val="24"/>
                <w:szCs w:val="24"/>
              </w:rPr>
              <w:t>специалист-эксперт</w:t>
            </w:r>
          </w:p>
        </w:tc>
        <w:tc>
          <w:tcPr>
            <w:tcW w:w="850"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1</w:t>
            </w:r>
          </w:p>
        </w:tc>
        <w:tc>
          <w:tcPr>
            <w:tcW w:w="1418" w:type="dxa"/>
            <w:vAlign w:val="center"/>
          </w:tcPr>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( 8-83539)</w:t>
            </w:r>
          </w:p>
          <w:p w:rsidR="006D3025" w:rsidRPr="00BB6B38" w:rsidRDefault="006D3025" w:rsidP="002B4828">
            <w:pPr>
              <w:pStyle w:val="ad"/>
              <w:rPr>
                <w:rFonts w:ascii="Times New Roman" w:hAnsi="Times New Roman" w:cs="Times New Roman"/>
                <w:sz w:val="24"/>
                <w:szCs w:val="24"/>
              </w:rPr>
            </w:pPr>
            <w:r w:rsidRPr="00BB6B38">
              <w:rPr>
                <w:rFonts w:ascii="Times New Roman" w:hAnsi="Times New Roman" w:cs="Times New Roman"/>
                <w:sz w:val="24"/>
                <w:szCs w:val="24"/>
              </w:rPr>
              <w:t>5-20-68</w:t>
            </w:r>
          </w:p>
        </w:tc>
        <w:tc>
          <w:tcPr>
            <w:tcW w:w="1842" w:type="dxa"/>
            <w:vAlign w:val="center"/>
          </w:tcPr>
          <w:p w:rsidR="006D3025" w:rsidRPr="00BB6B38" w:rsidRDefault="006D3025" w:rsidP="002B4828">
            <w:pPr>
              <w:pStyle w:val="ad"/>
              <w:rPr>
                <w:rFonts w:ascii="Times New Roman" w:hAnsi="Times New Roman" w:cs="Times New Roman"/>
                <w:color w:val="000000"/>
                <w:sz w:val="24"/>
                <w:szCs w:val="24"/>
                <w:lang w:val="en-US"/>
              </w:rPr>
            </w:pPr>
            <w:proofErr w:type="spellStart"/>
            <w:r w:rsidRPr="00BB6B38">
              <w:rPr>
                <w:rStyle w:val="a5"/>
                <w:rFonts w:ascii="Times New Roman" w:hAnsi="Times New Roman" w:cs="Times New Roman"/>
                <w:bCs/>
                <w:color w:val="000000"/>
                <w:sz w:val="24"/>
                <w:szCs w:val="24"/>
                <w:lang w:val="en-US"/>
              </w:rPr>
              <w:t>mfc</w:t>
            </w:r>
            <w:proofErr w:type="spellEnd"/>
            <w:r w:rsidRPr="00BB6B38">
              <w:rPr>
                <w:rStyle w:val="a5"/>
                <w:rFonts w:ascii="Times New Roman" w:hAnsi="Times New Roman" w:cs="Times New Roman"/>
                <w:bCs/>
                <w:color w:val="000000"/>
                <w:sz w:val="24"/>
                <w:szCs w:val="24"/>
              </w:rPr>
              <w:t>6</w:t>
            </w:r>
            <w:r w:rsidRPr="00BB6B38">
              <w:rPr>
                <w:rStyle w:val="a5"/>
                <w:rFonts w:ascii="Times New Roman" w:hAnsi="Times New Roman" w:cs="Times New Roman"/>
                <w:bCs/>
                <w:color w:val="000000"/>
                <w:sz w:val="24"/>
                <w:szCs w:val="24"/>
                <w:lang w:val="en-US"/>
              </w:rPr>
              <w:t>@</w:t>
            </w:r>
            <w:proofErr w:type="spellStart"/>
            <w:r w:rsidRPr="00BB6B38">
              <w:rPr>
                <w:rStyle w:val="a5"/>
                <w:rFonts w:ascii="Times New Roman" w:hAnsi="Times New Roman" w:cs="Times New Roman"/>
                <w:bCs/>
                <w:color w:val="000000"/>
                <w:sz w:val="24"/>
                <w:szCs w:val="24"/>
                <w:lang w:val="en-US"/>
              </w:rPr>
              <w:t>komsml.cap.ru</w:t>
            </w:r>
            <w:proofErr w:type="spellEnd"/>
          </w:p>
        </w:tc>
      </w:tr>
    </w:tbl>
    <w:p w:rsidR="006D3025" w:rsidRPr="002062C2" w:rsidRDefault="006D3025" w:rsidP="006D3025">
      <w:pPr>
        <w:tabs>
          <w:tab w:val="left" w:pos="9105"/>
        </w:tabs>
        <w:outlineLvl w:val="0"/>
        <w:rPr>
          <w:rFonts w:ascii="Times New Roman" w:hAnsi="Times New Roman" w:cs="Times New Roman"/>
          <w:sz w:val="24"/>
          <w:szCs w:val="24"/>
          <w:lang w:val="en-US"/>
        </w:rPr>
      </w:pPr>
    </w:p>
    <w:p w:rsidR="006D3025" w:rsidRPr="002062C2" w:rsidRDefault="006D3025" w:rsidP="006D3025">
      <w:pPr>
        <w:outlineLvl w:val="0"/>
        <w:rPr>
          <w:rFonts w:ascii="Times New Roman" w:hAnsi="Times New Roman" w:cs="Times New Roman"/>
          <w:sz w:val="24"/>
          <w:szCs w:val="24"/>
        </w:rPr>
      </w:pPr>
      <w:r w:rsidRPr="002062C2">
        <w:rPr>
          <w:rFonts w:ascii="Times New Roman" w:hAnsi="Times New Roman" w:cs="Times New Roman"/>
          <w:sz w:val="24"/>
          <w:szCs w:val="24"/>
        </w:rPr>
        <w:lastRenderedPageBreak/>
        <w:t xml:space="preserve">                                                                                                                                            Приложение № 2</w:t>
      </w:r>
    </w:p>
    <w:p w:rsidR="006D3025" w:rsidRPr="002062C2" w:rsidRDefault="006D3025" w:rsidP="006D3025">
      <w:pPr>
        <w:ind w:left="-108" w:firstLine="142"/>
        <w:jc w:val="right"/>
        <w:rPr>
          <w:rStyle w:val="af4"/>
          <w:rFonts w:ascii="Times New Roman" w:hAnsi="Times New Roman" w:cs="Times New Roman"/>
          <w:b/>
          <w:color w:val="auto"/>
          <w:sz w:val="24"/>
          <w:szCs w:val="24"/>
        </w:rPr>
      </w:pPr>
      <w:r w:rsidRPr="002062C2">
        <w:rPr>
          <w:rStyle w:val="a6"/>
          <w:rFonts w:ascii="Times New Roman" w:hAnsi="Times New Roman" w:cs="Times New Roman"/>
          <w:color w:val="auto"/>
        </w:rPr>
        <w:t xml:space="preserve">к </w:t>
      </w:r>
      <w:r w:rsidRPr="002062C2">
        <w:rPr>
          <w:rStyle w:val="af4"/>
          <w:rFonts w:ascii="Times New Roman" w:hAnsi="Times New Roman" w:cs="Times New Roman"/>
          <w:color w:val="auto"/>
          <w:sz w:val="24"/>
          <w:szCs w:val="24"/>
        </w:rPr>
        <w:t xml:space="preserve">Административному регламенту администрации </w:t>
      </w:r>
    </w:p>
    <w:p w:rsidR="006D3025" w:rsidRPr="002062C2" w:rsidRDefault="006D3025" w:rsidP="006D3025">
      <w:pPr>
        <w:ind w:left="-108" w:firstLine="142"/>
        <w:jc w:val="right"/>
        <w:rPr>
          <w:rStyle w:val="af4"/>
          <w:rFonts w:ascii="Times New Roman" w:hAnsi="Times New Roman" w:cs="Times New Roman"/>
          <w:b/>
          <w:color w:val="auto"/>
          <w:sz w:val="24"/>
          <w:szCs w:val="24"/>
        </w:rPr>
      </w:pPr>
      <w:proofErr w:type="spellStart"/>
      <w:r w:rsidRPr="002062C2">
        <w:rPr>
          <w:rFonts w:ascii="Times New Roman" w:hAnsi="Times New Roman" w:cs="Times New Roman"/>
          <w:sz w:val="24"/>
          <w:szCs w:val="24"/>
        </w:rPr>
        <w:t>Асановского</w:t>
      </w:r>
      <w:proofErr w:type="spellEnd"/>
      <w:r w:rsidRPr="002062C2">
        <w:rPr>
          <w:rStyle w:val="af4"/>
          <w:rFonts w:ascii="Times New Roman" w:hAnsi="Times New Roman" w:cs="Times New Roman"/>
          <w:color w:val="auto"/>
          <w:sz w:val="24"/>
          <w:szCs w:val="24"/>
        </w:rPr>
        <w:t xml:space="preserve"> сельского поселения </w:t>
      </w:r>
    </w:p>
    <w:p w:rsidR="006D3025" w:rsidRPr="002062C2" w:rsidRDefault="006D3025" w:rsidP="006D3025">
      <w:pPr>
        <w:ind w:left="-108" w:firstLine="142"/>
        <w:jc w:val="right"/>
        <w:rPr>
          <w:rStyle w:val="af4"/>
          <w:rFonts w:ascii="Times New Roman" w:hAnsi="Times New Roman" w:cs="Times New Roman"/>
          <w:b/>
          <w:color w:val="auto"/>
          <w:sz w:val="24"/>
          <w:szCs w:val="24"/>
        </w:rPr>
      </w:pPr>
      <w:r w:rsidRPr="002062C2">
        <w:rPr>
          <w:rStyle w:val="af4"/>
          <w:rFonts w:ascii="Times New Roman" w:hAnsi="Times New Roman" w:cs="Times New Roman"/>
          <w:color w:val="auto"/>
          <w:sz w:val="24"/>
          <w:szCs w:val="24"/>
        </w:rPr>
        <w:t xml:space="preserve">Комсомольского района Чувашской Республики по </w:t>
      </w:r>
    </w:p>
    <w:p w:rsidR="006D3025" w:rsidRPr="002062C2" w:rsidRDefault="006D3025" w:rsidP="006D3025">
      <w:pPr>
        <w:jc w:val="right"/>
        <w:rPr>
          <w:rStyle w:val="af4"/>
          <w:rFonts w:ascii="Times New Roman" w:hAnsi="Times New Roman" w:cs="Times New Roman"/>
          <w:b/>
          <w:color w:val="auto"/>
          <w:sz w:val="24"/>
          <w:szCs w:val="24"/>
        </w:rPr>
      </w:pPr>
      <w:r w:rsidRPr="002062C2">
        <w:rPr>
          <w:rStyle w:val="af4"/>
          <w:rFonts w:ascii="Times New Roman" w:hAnsi="Times New Roman" w:cs="Times New Roman"/>
          <w:color w:val="auto"/>
          <w:sz w:val="24"/>
          <w:szCs w:val="24"/>
        </w:rPr>
        <w:t xml:space="preserve">предоставлению муниципальной услуги </w:t>
      </w:r>
    </w:p>
    <w:p w:rsidR="006D3025" w:rsidRPr="002062C2" w:rsidRDefault="006D3025" w:rsidP="006D3025">
      <w:pPr>
        <w:jc w:val="right"/>
        <w:rPr>
          <w:rFonts w:ascii="Times New Roman" w:hAnsi="Times New Roman" w:cs="Times New Roman"/>
          <w:bCs/>
          <w:sz w:val="24"/>
          <w:szCs w:val="24"/>
        </w:rPr>
      </w:pPr>
      <w:r w:rsidRPr="002062C2">
        <w:rPr>
          <w:rFonts w:ascii="Times New Roman" w:hAnsi="Times New Roman" w:cs="Times New Roman"/>
          <w:bCs/>
          <w:sz w:val="24"/>
          <w:szCs w:val="24"/>
        </w:rPr>
        <w:t xml:space="preserve">«Выдача уведомления  о соответствии </w:t>
      </w:r>
      <w:proofErr w:type="gramStart"/>
      <w:r w:rsidRPr="002062C2">
        <w:rPr>
          <w:rFonts w:ascii="Times New Roman" w:hAnsi="Times New Roman" w:cs="Times New Roman"/>
          <w:bCs/>
          <w:sz w:val="24"/>
          <w:szCs w:val="24"/>
        </w:rPr>
        <w:t>построенных</w:t>
      </w:r>
      <w:proofErr w:type="gramEnd"/>
      <w:r w:rsidRPr="002062C2">
        <w:rPr>
          <w:rFonts w:ascii="Times New Roman" w:hAnsi="Times New Roman" w:cs="Times New Roman"/>
          <w:bCs/>
          <w:sz w:val="24"/>
          <w:szCs w:val="24"/>
        </w:rPr>
        <w:t xml:space="preserve"> или реконструированных </w:t>
      </w:r>
    </w:p>
    <w:p w:rsidR="006D3025" w:rsidRPr="002062C2" w:rsidRDefault="006D3025" w:rsidP="006D3025">
      <w:pPr>
        <w:jc w:val="right"/>
        <w:rPr>
          <w:rFonts w:ascii="Times New Roman" w:hAnsi="Times New Roman" w:cs="Times New Roman"/>
          <w:bCs/>
          <w:sz w:val="24"/>
          <w:szCs w:val="24"/>
        </w:rPr>
      </w:pPr>
      <w:r w:rsidRPr="002062C2">
        <w:rPr>
          <w:rFonts w:ascii="Times New Roman" w:hAnsi="Times New Roman" w:cs="Times New Roman"/>
          <w:bCs/>
          <w:sz w:val="24"/>
          <w:szCs w:val="24"/>
        </w:rPr>
        <w:t xml:space="preserve"> </w:t>
      </w:r>
      <w:proofErr w:type="gramStart"/>
      <w:r w:rsidRPr="002062C2">
        <w:rPr>
          <w:rFonts w:ascii="Times New Roman" w:hAnsi="Times New Roman" w:cs="Times New Roman"/>
          <w:bCs/>
          <w:sz w:val="24"/>
          <w:szCs w:val="24"/>
        </w:rPr>
        <w:t>объектах</w:t>
      </w:r>
      <w:proofErr w:type="gramEnd"/>
      <w:r w:rsidRPr="002062C2">
        <w:rPr>
          <w:rFonts w:ascii="Times New Roman" w:hAnsi="Times New Roman" w:cs="Times New Roman"/>
          <w:bCs/>
          <w:sz w:val="24"/>
          <w:szCs w:val="24"/>
        </w:rPr>
        <w:t xml:space="preserve"> индивидуального жилищного строительства или садового дома»         </w:t>
      </w:r>
    </w:p>
    <w:p w:rsidR="006D3025" w:rsidRPr="00BB6B38" w:rsidRDefault="006D3025" w:rsidP="006D3025">
      <w:pPr>
        <w:rPr>
          <w:rFonts w:ascii="Times New Roman" w:hAnsi="Times New Roman" w:cs="Times New Roman"/>
          <w:bCs/>
          <w:sz w:val="24"/>
          <w:szCs w:val="24"/>
        </w:rPr>
      </w:pPr>
    </w:p>
    <w:p w:rsidR="006D3025" w:rsidRPr="00BB6B38" w:rsidRDefault="006D3025" w:rsidP="006D3025">
      <w:pPr>
        <w:rPr>
          <w:rFonts w:ascii="Times New Roman" w:hAnsi="Times New Roman" w:cs="Times New Roman"/>
          <w:sz w:val="24"/>
          <w:szCs w:val="24"/>
        </w:rPr>
      </w:pPr>
    </w:p>
    <w:p w:rsidR="006D3025" w:rsidRPr="00BB6B38" w:rsidRDefault="006D3025" w:rsidP="006D3025">
      <w:pPr>
        <w:jc w:val="right"/>
        <w:rPr>
          <w:rFonts w:ascii="Times New Roman" w:hAnsi="Times New Roman" w:cs="Times New Roman"/>
          <w:sz w:val="24"/>
          <w:szCs w:val="24"/>
        </w:rPr>
      </w:pPr>
    </w:p>
    <w:p w:rsidR="006D3025" w:rsidRPr="00BB6B38" w:rsidRDefault="006D3025" w:rsidP="006D3025">
      <w:pPr>
        <w:jc w:val="center"/>
        <w:rPr>
          <w:rFonts w:ascii="Times New Roman" w:hAnsi="Times New Roman" w:cs="Times New Roman"/>
          <w:sz w:val="24"/>
          <w:szCs w:val="24"/>
        </w:rPr>
      </w:pPr>
    </w:p>
    <w:p w:rsidR="006D3025" w:rsidRPr="00BB6B38" w:rsidRDefault="006D3025" w:rsidP="006D3025">
      <w:pPr>
        <w:pStyle w:val="HTML"/>
        <w:jc w:val="center"/>
        <w:rPr>
          <w:rFonts w:ascii="Times New Roman" w:hAnsi="Times New Roman" w:cs="Times New Roman"/>
        </w:rPr>
      </w:pPr>
      <w:r w:rsidRPr="00BB6B38">
        <w:rPr>
          <w:rStyle w:val="afc"/>
          <w:rFonts w:ascii="Times New Roman" w:hAnsi="Times New Roman"/>
        </w:rPr>
        <w:t>Уведомление</w:t>
      </w:r>
      <w:r w:rsidRPr="00BB6B38">
        <w:rPr>
          <w:rFonts w:ascii="Times New Roman" w:hAnsi="Times New Roman" w:cs="Times New Roman"/>
          <w:i/>
        </w:rPr>
        <w:t xml:space="preserve"> </w:t>
      </w:r>
      <w:r w:rsidRPr="00BB6B38">
        <w:rPr>
          <w:rFonts w:ascii="Times New Roman" w:hAnsi="Times New Roman" w:cs="Times New Roman"/>
        </w:rPr>
        <w:t>об</w:t>
      </w:r>
      <w:r w:rsidRPr="00BB6B38">
        <w:rPr>
          <w:rFonts w:ascii="Times New Roman" w:hAnsi="Times New Roman" w:cs="Times New Roman"/>
          <w:i/>
        </w:rPr>
        <w:t xml:space="preserve"> </w:t>
      </w:r>
      <w:r w:rsidRPr="00BB6B38">
        <w:rPr>
          <w:rStyle w:val="afc"/>
          <w:rFonts w:ascii="Times New Roman" w:hAnsi="Times New Roman"/>
        </w:rPr>
        <w:t>окончании</w:t>
      </w:r>
      <w:r w:rsidRPr="00BB6B38">
        <w:rPr>
          <w:rFonts w:ascii="Times New Roman" w:hAnsi="Times New Roman" w:cs="Times New Roman"/>
          <w:i/>
        </w:rPr>
        <w:t xml:space="preserve"> </w:t>
      </w:r>
      <w:r w:rsidRPr="00BB6B38">
        <w:rPr>
          <w:rStyle w:val="afc"/>
          <w:rFonts w:ascii="Times New Roman" w:hAnsi="Times New Roman"/>
        </w:rPr>
        <w:t>строительства</w:t>
      </w:r>
      <w:r w:rsidRPr="00BB6B38">
        <w:rPr>
          <w:rFonts w:ascii="Times New Roman" w:hAnsi="Times New Roman" w:cs="Times New Roman"/>
          <w:i/>
        </w:rPr>
        <w:t xml:space="preserve"> </w:t>
      </w:r>
      <w:r w:rsidRPr="00BB6B38">
        <w:rPr>
          <w:rFonts w:ascii="Times New Roman" w:hAnsi="Times New Roman" w:cs="Times New Roman"/>
        </w:rPr>
        <w:t>или реконструкции объекта</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индивидуального жилищного строительства или садового дома</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"___"_____________ 20__ г.</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jc w:val="center"/>
        <w:rPr>
          <w:rFonts w:ascii="Times New Roman" w:hAnsi="Times New Roman" w:cs="Times New Roman"/>
        </w:rPr>
      </w:pPr>
      <w:proofErr w:type="gramStart"/>
      <w:r w:rsidRPr="00BB6B38">
        <w:rPr>
          <w:rFonts w:ascii="Times New Roman" w:hAnsi="Times New Roman" w:cs="Times New Roman"/>
        </w:rPr>
        <w:t>(наименование уполномоченного на выдачу разрешений на строительство</w:t>
      </w:r>
      <w:proofErr w:type="gramEnd"/>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федерального органа исполнительной власти, органа исполнительной власти</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субъекта Российской Федерации, органа местного самоуправления)</w:t>
      </w:r>
    </w:p>
    <w:tbl>
      <w:tblPr>
        <w:tblW w:w="9826" w:type="dxa"/>
        <w:tblCellSpacing w:w="15" w:type="dxa"/>
        <w:tblCellMar>
          <w:top w:w="15" w:type="dxa"/>
          <w:left w:w="15" w:type="dxa"/>
          <w:bottom w:w="15" w:type="dxa"/>
          <w:right w:w="15" w:type="dxa"/>
        </w:tblCellMar>
        <w:tblLook w:val="00A0"/>
      </w:tblPr>
      <w:tblGrid>
        <w:gridCol w:w="1135"/>
        <w:gridCol w:w="5018"/>
        <w:gridCol w:w="3673"/>
      </w:tblGrid>
      <w:tr w:rsidR="006D3025" w:rsidRPr="00BB6B38" w:rsidTr="002B4828">
        <w:trPr>
          <w:tblCellSpacing w:w="15" w:type="dxa"/>
        </w:trPr>
        <w:tc>
          <w:tcPr>
            <w:tcW w:w="9766" w:type="dxa"/>
            <w:gridSpan w:val="3"/>
            <w:tcBorders>
              <w:bottom w:val="single" w:sz="6" w:space="0" w:color="000000"/>
            </w:tcBorders>
          </w:tcPr>
          <w:p w:rsidR="006D3025" w:rsidRPr="00BB6B38" w:rsidRDefault="006D3025" w:rsidP="002B4828">
            <w:pPr>
              <w:pStyle w:val="s1"/>
              <w:jc w:val="center"/>
            </w:pPr>
            <w:r w:rsidRPr="00BB6B38">
              <w:t>1. Сведения о застройщике</w:t>
            </w:r>
          </w:p>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1.1</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 физическом лице, в случае если застройщиком является физическое лицо:</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1.1.1</w:t>
            </w:r>
          </w:p>
        </w:tc>
        <w:tc>
          <w:tcPr>
            <w:tcW w:w="4988" w:type="dxa"/>
            <w:tcBorders>
              <w:top w:val="single" w:sz="6" w:space="0" w:color="000000"/>
              <w:left w:val="single" w:sz="6" w:space="0" w:color="000000"/>
            </w:tcBorders>
          </w:tcPr>
          <w:p w:rsidR="006D3025" w:rsidRPr="00BB6B38" w:rsidRDefault="006D3025" w:rsidP="002B4828">
            <w:pPr>
              <w:pStyle w:val="s16"/>
            </w:pPr>
            <w:r w:rsidRPr="00BB6B38">
              <w:t>Фамилия, имя, отчество (при наличии)</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1.1.2</w:t>
            </w:r>
          </w:p>
        </w:tc>
        <w:tc>
          <w:tcPr>
            <w:tcW w:w="4988" w:type="dxa"/>
            <w:tcBorders>
              <w:top w:val="single" w:sz="6" w:space="0" w:color="000000"/>
              <w:left w:val="single" w:sz="6" w:space="0" w:color="000000"/>
            </w:tcBorders>
          </w:tcPr>
          <w:p w:rsidR="006D3025" w:rsidRPr="00BB6B38" w:rsidRDefault="006D3025" w:rsidP="002B4828">
            <w:pPr>
              <w:pStyle w:val="s16"/>
            </w:pPr>
            <w:r w:rsidRPr="00BB6B38">
              <w:t>Место жительства</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1.1.3</w:t>
            </w:r>
          </w:p>
        </w:tc>
        <w:tc>
          <w:tcPr>
            <w:tcW w:w="4988" w:type="dxa"/>
            <w:tcBorders>
              <w:top w:val="single" w:sz="6" w:space="0" w:color="000000"/>
              <w:left w:val="single" w:sz="6" w:space="0" w:color="000000"/>
            </w:tcBorders>
          </w:tcPr>
          <w:p w:rsidR="006D3025" w:rsidRPr="00BB6B38" w:rsidRDefault="006D3025" w:rsidP="002B4828">
            <w:pPr>
              <w:pStyle w:val="s16"/>
            </w:pPr>
            <w:r w:rsidRPr="00BB6B38">
              <w:t>Реквизиты документа, удостоверяющего личность</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1.2</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 юридическом лице, в случае если застройщиком является юридическое лицо:</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1.2.1</w:t>
            </w:r>
          </w:p>
        </w:tc>
        <w:tc>
          <w:tcPr>
            <w:tcW w:w="4988" w:type="dxa"/>
            <w:tcBorders>
              <w:top w:val="single" w:sz="6" w:space="0" w:color="000000"/>
              <w:left w:val="single" w:sz="6" w:space="0" w:color="000000"/>
            </w:tcBorders>
          </w:tcPr>
          <w:p w:rsidR="006D3025" w:rsidRPr="00BB6B38" w:rsidRDefault="006D3025" w:rsidP="002B4828">
            <w:pPr>
              <w:pStyle w:val="s16"/>
            </w:pPr>
            <w:r w:rsidRPr="00BB6B38">
              <w:t>Наименование</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1.2.2</w:t>
            </w:r>
          </w:p>
        </w:tc>
        <w:tc>
          <w:tcPr>
            <w:tcW w:w="4988" w:type="dxa"/>
            <w:tcBorders>
              <w:top w:val="single" w:sz="6" w:space="0" w:color="000000"/>
              <w:left w:val="single" w:sz="6" w:space="0" w:color="000000"/>
            </w:tcBorders>
          </w:tcPr>
          <w:p w:rsidR="006D3025" w:rsidRPr="00BB6B38" w:rsidRDefault="006D3025" w:rsidP="002B4828">
            <w:pPr>
              <w:pStyle w:val="s16"/>
            </w:pPr>
            <w:r w:rsidRPr="00BB6B38">
              <w:t>Место нахождения</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1.2.3</w:t>
            </w:r>
          </w:p>
        </w:tc>
        <w:tc>
          <w:tcPr>
            <w:tcW w:w="4988" w:type="dxa"/>
            <w:tcBorders>
              <w:top w:val="single" w:sz="6" w:space="0" w:color="000000"/>
              <w:left w:val="single" w:sz="6" w:space="0" w:color="000000"/>
            </w:tcBorders>
          </w:tcPr>
          <w:p w:rsidR="006D3025" w:rsidRPr="00BB6B38" w:rsidRDefault="006D3025" w:rsidP="002B4828">
            <w:pPr>
              <w:pStyle w:val="s16"/>
            </w:pPr>
            <w:r w:rsidRPr="00BB6B3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bottom w:val="single" w:sz="6" w:space="0" w:color="000000"/>
            </w:tcBorders>
          </w:tcPr>
          <w:p w:rsidR="006D3025" w:rsidRPr="00BB6B38" w:rsidRDefault="006D3025" w:rsidP="002B4828">
            <w:pPr>
              <w:pStyle w:val="s16"/>
            </w:pPr>
            <w:r w:rsidRPr="00BB6B38">
              <w:t>1.2.4</w:t>
            </w:r>
          </w:p>
        </w:tc>
        <w:tc>
          <w:tcPr>
            <w:tcW w:w="4988" w:type="dxa"/>
            <w:tcBorders>
              <w:top w:val="single" w:sz="6" w:space="0" w:color="000000"/>
              <w:left w:val="single" w:sz="6" w:space="0" w:color="000000"/>
              <w:bottom w:val="single" w:sz="6" w:space="0" w:color="000000"/>
            </w:tcBorders>
          </w:tcPr>
          <w:p w:rsidR="006D3025" w:rsidRPr="00BB6B38" w:rsidRDefault="006D3025" w:rsidP="002B4828">
            <w:pPr>
              <w:pStyle w:val="s16"/>
            </w:pPr>
            <w:r w:rsidRPr="00BB6B38">
              <w:t xml:space="preserve">Идентификационный номер </w:t>
            </w:r>
            <w:r w:rsidRPr="00BB6B38">
              <w:lastRenderedPageBreak/>
              <w:t>налогоплательщика, за исключением случая, если заявителем является иностранное юридическое лицо</w:t>
            </w:r>
          </w:p>
        </w:tc>
        <w:tc>
          <w:tcPr>
            <w:tcW w:w="3628" w:type="dxa"/>
            <w:tcBorders>
              <w:top w:val="single" w:sz="6" w:space="0" w:color="000000"/>
              <w:left w:val="single" w:sz="6" w:space="0" w:color="000000"/>
              <w:bottom w:val="single" w:sz="6" w:space="0" w:color="000000"/>
              <w:right w:val="single" w:sz="6" w:space="0" w:color="000000"/>
            </w:tcBorders>
          </w:tcPr>
          <w:p w:rsidR="006D3025" w:rsidRPr="00BB6B38" w:rsidRDefault="006D3025" w:rsidP="002B4828">
            <w:pPr>
              <w:pStyle w:val="empty"/>
            </w:pPr>
            <w:r w:rsidRPr="00BB6B38">
              <w:lastRenderedPageBreak/>
              <w:t> </w:t>
            </w:r>
          </w:p>
        </w:tc>
      </w:tr>
      <w:tr w:rsidR="006D3025" w:rsidRPr="00BB6B38" w:rsidTr="002B4828">
        <w:trPr>
          <w:tblCellSpacing w:w="15" w:type="dxa"/>
        </w:trPr>
        <w:tc>
          <w:tcPr>
            <w:tcW w:w="9766" w:type="dxa"/>
            <w:gridSpan w:val="3"/>
          </w:tcPr>
          <w:p w:rsidR="006D3025" w:rsidRPr="00BB6B38" w:rsidRDefault="006D3025" w:rsidP="002B4828">
            <w:pPr>
              <w:pStyle w:val="empty"/>
            </w:pPr>
            <w:r w:rsidRPr="00BB6B38">
              <w:lastRenderedPageBreak/>
              <w:t> </w:t>
            </w:r>
          </w:p>
          <w:p w:rsidR="006D3025" w:rsidRPr="00BB6B38" w:rsidRDefault="006D3025" w:rsidP="002B4828">
            <w:pPr>
              <w:pStyle w:val="s1"/>
              <w:jc w:val="center"/>
            </w:pPr>
            <w:r w:rsidRPr="00BB6B38">
              <w:rPr>
                <w:rStyle w:val="s11"/>
              </w:rPr>
              <w:t>2. Сведения о земельном участке</w:t>
            </w:r>
          </w:p>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2.1</w:t>
            </w:r>
          </w:p>
        </w:tc>
        <w:tc>
          <w:tcPr>
            <w:tcW w:w="4988" w:type="dxa"/>
            <w:tcBorders>
              <w:top w:val="single" w:sz="6" w:space="0" w:color="000000"/>
              <w:left w:val="single" w:sz="6" w:space="0" w:color="000000"/>
            </w:tcBorders>
          </w:tcPr>
          <w:p w:rsidR="006D3025" w:rsidRPr="00BB6B38" w:rsidRDefault="006D3025" w:rsidP="002B4828">
            <w:pPr>
              <w:pStyle w:val="s16"/>
            </w:pPr>
            <w:r w:rsidRPr="00BB6B38">
              <w:t>Кадастровый номер земельного участка (при наличии)</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2.2</w:t>
            </w:r>
          </w:p>
        </w:tc>
        <w:tc>
          <w:tcPr>
            <w:tcW w:w="4988" w:type="dxa"/>
            <w:tcBorders>
              <w:top w:val="single" w:sz="6" w:space="0" w:color="000000"/>
              <w:left w:val="single" w:sz="6" w:space="0" w:color="000000"/>
            </w:tcBorders>
          </w:tcPr>
          <w:p w:rsidR="006D3025" w:rsidRPr="00BB6B38" w:rsidRDefault="006D3025" w:rsidP="002B4828">
            <w:pPr>
              <w:pStyle w:val="s16"/>
            </w:pPr>
            <w:r w:rsidRPr="00BB6B38">
              <w:t>Адрес или описание местоположения земельного участка</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2.3</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 праве застройщика на земельный участок (правоустанавливающие документы)</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2.4</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 наличии прав иных лиц на земельный участок (при наличии)</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2.5</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 виде разрешенного использования земельного участка</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9766" w:type="dxa"/>
            <w:gridSpan w:val="3"/>
            <w:tcBorders>
              <w:top w:val="single" w:sz="6" w:space="0" w:color="000000"/>
            </w:tcBorders>
          </w:tcPr>
          <w:p w:rsidR="006D3025" w:rsidRPr="00BB6B38" w:rsidRDefault="006D3025" w:rsidP="002B4828">
            <w:pPr>
              <w:pStyle w:val="empty"/>
            </w:pPr>
            <w:r w:rsidRPr="00BB6B38">
              <w:t> </w:t>
            </w:r>
          </w:p>
          <w:p w:rsidR="006D3025" w:rsidRPr="00BB6B38" w:rsidRDefault="006D3025" w:rsidP="002B4828">
            <w:pPr>
              <w:pStyle w:val="s1"/>
              <w:jc w:val="center"/>
            </w:pPr>
            <w:r w:rsidRPr="00BB6B38">
              <w:rPr>
                <w:rStyle w:val="s11"/>
              </w:rPr>
              <w:t>3. Сведения об объекте капитального строительства</w:t>
            </w:r>
          </w:p>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3.1</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3.2</w:t>
            </w:r>
          </w:p>
        </w:tc>
        <w:tc>
          <w:tcPr>
            <w:tcW w:w="4988" w:type="dxa"/>
            <w:tcBorders>
              <w:top w:val="single" w:sz="6" w:space="0" w:color="000000"/>
              <w:left w:val="single" w:sz="6" w:space="0" w:color="000000"/>
            </w:tcBorders>
          </w:tcPr>
          <w:p w:rsidR="006D3025" w:rsidRPr="00BB6B38" w:rsidRDefault="006D3025" w:rsidP="002B4828">
            <w:pPr>
              <w:pStyle w:val="s16"/>
            </w:pPr>
            <w:r w:rsidRPr="00BB6B38">
              <w:t>Цель подачи уведомления (строительство или реконструкция)</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3.3</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 параметрах:</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3.3.1</w:t>
            </w:r>
          </w:p>
        </w:tc>
        <w:tc>
          <w:tcPr>
            <w:tcW w:w="4988" w:type="dxa"/>
            <w:tcBorders>
              <w:top w:val="single" w:sz="6" w:space="0" w:color="000000"/>
              <w:left w:val="single" w:sz="6" w:space="0" w:color="000000"/>
            </w:tcBorders>
          </w:tcPr>
          <w:p w:rsidR="006D3025" w:rsidRPr="00BB6B38" w:rsidRDefault="006D3025" w:rsidP="002B4828">
            <w:pPr>
              <w:pStyle w:val="s16"/>
            </w:pPr>
            <w:r w:rsidRPr="00BB6B38">
              <w:t>Количество надземных этажей</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3.3.2</w:t>
            </w:r>
          </w:p>
        </w:tc>
        <w:tc>
          <w:tcPr>
            <w:tcW w:w="4988" w:type="dxa"/>
            <w:tcBorders>
              <w:top w:val="single" w:sz="6" w:space="0" w:color="000000"/>
              <w:left w:val="single" w:sz="6" w:space="0" w:color="000000"/>
            </w:tcBorders>
          </w:tcPr>
          <w:p w:rsidR="006D3025" w:rsidRPr="00BB6B38" w:rsidRDefault="006D3025" w:rsidP="002B4828">
            <w:pPr>
              <w:pStyle w:val="s16"/>
            </w:pPr>
            <w:r w:rsidRPr="00BB6B38">
              <w:t>Высота</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tcBorders>
          </w:tcPr>
          <w:p w:rsidR="006D3025" w:rsidRPr="00BB6B38" w:rsidRDefault="006D3025" w:rsidP="002B4828">
            <w:pPr>
              <w:pStyle w:val="s16"/>
            </w:pPr>
            <w:r w:rsidRPr="00BB6B38">
              <w:t>3.3.3</w:t>
            </w:r>
          </w:p>
        </w:tc>
        <w:tc>
          <w:tcPr>
            <w:tcW w:w="4988" w:type="dxa"/>
            <w:tcBorders>
              <w:top w:val="single" w:sz="6" w:space="0" w:color="000000"/>
              <w:left w:val="single" w:sz="6" w:space="0" w:color="000000"/>
            </w:tcBorders>
          </w:tcPr>
          <w:p w:rsidR="006D3025" w:rsidRPr="00BB6B38" w:rsidRDefault="006D3025" w:rsidP="002B4828">
            <w:pPr>
              <w:pStyle w:val="s16"/>
            </w:pPr>
            <w:r w:rsidRPr="00BB6B38">
              <w:t>Сведения об отступах от границ земельного участка</w:t>
            </w:r>
          </w:p>
        </w:tc>
        <w:tc>
          <w:tcPr>
            <w:tcW w:w="3628" w:type="dxa"/>
            <w:tcBorders>
              <w:top w:val="single" w:sz="6" w:space="0" w:color="000000"/>
              <w:left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1090" w:type="dxa"/>
            <w:tcBorders>
              <w:top w:val="single" w:sz="6" w:space="0" w:color="000000"/>
              <w:left w:val="single" w:sz="6" w:space="0" w:color="000000"/>
              <w:bottom w:val="single" w:sz="6" w:space="0" w:color="000000"/>
            </w:tcBorders>
          </w:tcPr>
          <w:p w:rsidR="006D3025" w:rsidRPr="00BB6B38" w:rsidRDefault="006D3025" w:rsidP="002B4828">
            <w:pPr>
              <w:pStyle w:val="s16"/>
            </w:pPr>
            <w:r w:rsidRPr="00BB6B38">
              <w:t>3.3.4</w:t>
            </w:r>
          </w:p>
        </w:tc>
        <w:tc>
          <w:tcPr>
            <w:tcW w:w="4988" w:type="dxa"/>
            <w:tcBorders>
              <w:top w:val="single" w:sz="6" w:space="0" w:color="000000"/>
              <w:left w:val="single" w:sz="6" w:space="0" w:color="000000"/>
              <w:bottom w:val="single" w:sz="6" w:space="0" w:color="000000"/>
            </w:tcBorders>
          </w:tcPr>
          <w:p w:rsidR="006D3025" w:rsidRPr="00BB6B38" w:rsidRDefault="006D3025" w:rsidP="002B4828">
            <w:pPr>
              <w:pStyle w:val="s16"/>
            </w:pPr>
            <w:r w:rsidRPr="00BB6B38">
              <w:t>Площадь застройки</w:t>
            </w:r>
          </w:p>
        </w:tc>
        <w:tc>
          <w:tcPr>
            <w:tcW w:w="3628" w:type="dxa"/>
            <w:tcBorders>
              <w:top w:val="single" w:sz="6" w:space="0" w:color="000000"/>
              <w:left w:val="single" w:sz="6" w:space="0" w:color="000000"/>
              <w:bottom w:val="single" w:sz="6" w:space="0" w:color="000000"/>
              <w:right w:val="single" w:sz="6" w:space="0" w:color="000000"/>
            </w:tcBorders>
          </w:tcPr>
          <w:p w:rsidR="006D3025" w:rsidRPr="00BB6B38" w:rsidRDefault="006D3025" w:rsidP="002B4828">
            <w:pPr>
              <w:pStyle w:val="empty"/>
            </w:pPr>
            <w:r w:rsidRPr="00BB6B38">
              <w:t> </w:t>
            </w:r>
          </w:p>
        </w:tc>
      </w:tr>
      <w:tr w:rsidR="006D3025" w:rsidRPr="00BB6B38" w:rsidTr="002B4828">
        <w:trPr>
          <w:tblCellSpacing w:w="15" w:type="dxa"/>
        </w:trPr>
        <w:tc>
          <w:tcPr>
            <w:tcW w:w="9766" w:type="dxa"/>
            <w:gridSpan w:val="3"/>
          </w:tcPr>
          <w:p w:rsidR="006D3025" w:rsidRPr="00BB6B38" w:rsidRDefault="006D3025" w:rsidP="002B4828">
            <w:pPr>
              <w:pStyle w:val="empty"/>
            </w:pPr>
            <w:r w:rsidRPr="00BB6B38">
              <w:t> </w:t>
            </w:r>
          </w:p>
          <w:p w:rsidR="006D3025" w:rsidRPr="00BB6B38" w:rsidRDefault="006D3025" w:rsidP="002B4828">
            <w:pPr>
              <w:pStyle w:val="s1"/>
              <w:jc w:val="center"/>
            </w:pPr>
            <w:r w:rsidRPr="00BB6B38">
              <w:rPr>
                <w:rStyle w:val="s11"/>
              </w:rPr>
              <w:t>4. Схематичное изображение построенного или реконструированного объекта капитального строительства на земельном участке</w:t>
            </w:r>
          </w:p>
          <w:p w:rsidR="006D3025" w:rsidRPr="00BB6B38" w:rsidRDefault="006D3025" w:rsidP="002B4828">
            <w:pPr>
              <w:pStyle w:val="empty"/>
            </w:pPr>
            <w:r w:rsidRPr="00BB6B38">
              <w:t> </w:t>
            </w:r>
          </w:p>
        </w:tc>
      </w:tr>
      <w:tr w:rsidR="006D3025" w:rsidRPr="00BB6B38" w:rsidTr="002B4828">
        <w:trPr>
          <w:tblCellSpacing w:w="15" w:type="dxa"/>
        </w:trPr>
        <w:tc>
          <w:tcPr>
            <w:tcW w:w="9766" w:type="dxa"/>
            <w:gridSpan w:val="3"/>
            <w:tcBorders>
              <w:top w:val="single" w:sz="6" w:space="0" w:color="000000"/>
              <w:left w:val="single" w:sz="6" w:space="0" w:color="000000"/>
              <w:bottom w:val="single" w:sz="6" w:space="0" w:color="000000"/>
              <w:right w:val="single" w:sz="6" w:space="0" w:color="000000"/>
            </w:tcBorders>
          </w:tcPr>
          <w:p w:rsidR="006D3025" w:rsidRPr="00BB6B38" w:rsidRDefault="006D3025" w:rsidP="002B4828">
            <w:pPr>
              <w:pStyle w:val="empty"/>
            </w:pPr>
            <w:r w:rsidRPr="00BB6B38">
              <w:t> </w:t>
            </w:r>
          </w:p>
          <w:p w:rsidR="006D3025" w:rsidRPr="00BB6B38" w:rsidRDefault="006D3025" w:rsidP="002B4828">
            <w:pPr>
              <w:pStyle w:val="empty"/>
            </w:pPr>
            <w:r w:rsidRPr="00BB6B38">
              <w:t> </w:t>
            </w:r>
          </w:p>
          <w:p w:rsidR="006D3025" w:rsidRPr="00BB6B38" w:rsidRDefault="006D3025" w:rsidP="002B4828">
            <w:pPr>
              <w:pStyle w:val="empty"/>
            </w:pPr>
            <w:r w:rsidRPr="00BB6B38">
              <w:t> </w:t>
            </w:r>
          </w:p>
          <w:p w:rsidR="006D3025" w:rsidRPr="00BB6B38" w:rsidRDefault="006D3025" w:rsidP="002B4828">
            <w:pPr>
              <w:pStyle w:val="empty"/>
            </w:pPr>
            <w:r w:rsidRPr="00BB6B38">
              <w:lastRenderedPageBreak/>
              <w:t> </w:t>
            </w:r>
          </w:p>
          <w:p w:rsidR="006D3025" w:rsidRPr="00BB6B38" w:rsidRDefault="006D3025" w:rsidP="002B4828">
            <w:pPr>
              <w:pStyle w:val="empty"/>
            </w:pPr>
            <w:r w:rsidRPr="00BB6B38">
              <w:t> </w:t>
            </w:r>
          </w:p>
          <w:p w:rsidR="006D3025" w:rsidRPr="00BB6B38" w:rsidRDefault="006D3025" w:rsidP="002B4828">
            <w:pPr>
              <w:pStyle w:val="empty"/>
            </w:pPr>
          </w:p>
          <w:p w:rsidR="006D3025" w:rsidRPr="00BB6B38" w:rsidRDefault="006D3025" w:rsidP="002B4828">
            <w:pPr>
              <w:pStyle w:val="empty"/>
            </w:pPr>
            <w:r w:rsidRPr="00BB6B38">
              <w:t> </w:t>
            </w:r>
          </w:p>
          <w:p w:rsidR="006D3025" w:rsidRPr="00BB6B38" w:rsidRDefault="006D3025" w:rsidP="002B4828">
            <w:pPr>
              <w:pStyle w:val="empty"/>
            </w:pPr>
            <w:r w:rsidRPr="00BB6B38">
              <w:t> </w:t>
            </w:r>
          </w:p>
          <w:p w:rsidR="006D3025" w:rsidRPr="00BB6B38" w:rsidRDefault="006D3025" w:rsidP="002B4828">
            <w:pPr>
              <w:pStyle w:val="empty"/>
            </w:pPr>
          </w:p>
          <w:p w:rsidR="006D3025" w:rsidRPr="00BB6B38" w:rsidRDefault="006D3025" w:rsidP="002B4828">
            <w:pPr>
              <w:pStyle w:val="empty"/>
            </w:pPr>
            <w:r w:rsidRPr="00BB6B38">
              <w:t> </w:t>
            </w:r>
          </w:p>
          <w:p w:rsidR="006D3025" w:rsidRPr="00BB6B38" w:rsidRDefault="006D3025" w:rsidP="002B4828">
            <w:pPr>
              <w:pStyle w:val="empty"/>
            </w:pPr>
            <w:r w:rsidRPr="00BB6B38">
              <w:t> </w:t>
            </w:r>
          </w:p>
          <w:p w:rsidR="006D3025" w:rsidRPr="00BB6B38" w:rsidRDefault="006D3025" w:rsidP="002B4828">
            <w:pPr>
              <w:pStyle w:val="empty"/>
            </w:pPr>
            <w:r w:rsidRPr="00BB6B38">
              <w:t> </w:t>
            </w:r>
          </w:p>
          <w:p w:rsidR="006D3025" w:rsidRPr="00BB6B38" w:rsidRDefault="006D3025" w:rsidP="002B4828">
            <w:pPr>
              <w:pStyle w:val="empty"/>
            </w:pPr>
            <w:r w:rsidRPr="00BB6B38">
              <w:t> </w:t>
            </w:r>
          </w:p>
        </w:tc>
      </w:tr>
    </w:tbl>
    <w:p w:rsidR="006D3025" w:rsidRPr="00BB6B38" w:rsidRDefault="006D3025" w:rsidP="006D3025">
      <w:pPr>
        <w:pStyle w:val="empty"/>
      </w:pPr>
      <w:r w:rsidRPr="00BB6B38">
        <w:lastRenderedPageBreak/>
        <w:t> </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Почтовый адрес и (или) адрес электронной почты для связи:</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Уведомление  о  соответствии  </w:t>
      </w:r>
      <w:proofErr w:type="gramStart"/>
      <w:r w:rsidRPr="00BB6B38">
        <w:rPr>
          <w:rFonts w:ascii="Times New Roman" w:hAnsi="Times New Roman" w:cs="Times New Roman"/>
        </w:rPr>
        <w:t>построенных</w:t>
      </w:r>
      <w:proofErr w:type="gramEnd"/>
      <w:r w:rsidRPr="00BB6B38">
        <w:rPr>
          <w:rFonts w:ascii="Times New Roman" w:hAnsi="Times New Roman" w:cs="Times New Roman"/>
        </w:rPr>
        <w:t xml:space="preserve">  или    реконструированных</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объекта  индивидуального  жилищного  строительства  или   садового   дома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требованиям </w:t>
      </w:r>
      <w:hyperlink r:id="rId28" w:anchor="/document/12138258/entry/3" w:history="1">
        <w:r w:rsidRPr="00BB6B38">
          <w:rPr>
            <w:rStyle w:val="a5"/>
            <w:rFonts w:ascii="Times New Roman" w:eastAsia="Arial Unicode MS" w:hAnsi="Times New Roman" w:cs="Times New Roman"/>
          </w:rPr>
          <w:t>законодательства</w:t>
        </w:r>
      </w:hyperlink>
      <w:r w:rsidRPr="00BB6B38">
        <w:rPr>
          <w:rFonts w:ascii="Times New Roman" w:hAnsi="Times New Roman" w:cs="Times New Roman"/>
        </w:rPr>
        <w:t xml:space="preserve"> о  градостроительной  деятельности    либо о              </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несоответствии </w:t>
      </w:r>
      <w:proofErr w:type="gramStart"/>
      <w:r w:rsidRPr="00BB6B38">
        <w:rPr>
          <w:rFonts w:ascii="Times New Roman" w:hAnsi="Times New Roman" w:cs="Times New Roman"/>
        </w:rPr>
        <w:t>построенных</w:t>
      </w:r>
      <w:proofErr w:type="gramEnd"/>
      <w:r w:rsidRPr="00BB6B38">
        <w:rPr>
          <w:rFonts w:ascii="Times New Roman" w:hAnsi="Times New Roman" w:cs="Times New Roman"/>
        </w:rPr>
        <w:t xml:space="preserve"> или реконструированных объекта индивидуального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жилищного строительства или садового дома требованиям  законодательства 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градостроительной деятельности прошу направить следующим способом:</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(путем направления на почтовый адрес и (или) адрес электронной почты  или</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нарочным  в  уполномоченном  на  выдачу  разрешений  на     строительство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федеральном </w:t>
      </w:r>
      <w:proofErr w:type="gramStart"/>
      <w:r w:rsidRPr="00BB6B38">
        <w:rPr>
          <w:rFonts w:ascii="Times New Roman" w:hAnsi="Times New Roman" w:cs="Times New Roman"/>
        </w:rPr>
        <w:t>органе</w:t>
      </w:r>
      <w:proofErr w:type="gramEnd"/>
      <w:r w:rsidRPr="00BB6B38">
        <w:rPr>
          <w:rFonts w:ascii="Times New Roman" w:hAnsi="Times New Roman" w:cs="Times New Roman"/>
        </w:rPr>
        <w:t xml:space="preserve"> исполнительной власти, органе  исполнительной   власти</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субъекта Российской Федерации или органе местного самоуправления, в   том</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числе</w:t>
      </w:r>
      <w:proofErr w:type="gramEnd"/>
      <w:r w:rsidRPr="00BB6B38">
        <w:rPr>
          <w:rFonts w:ascii="Times New Roman" w:hAnsi="Times New Roman" w:cs="Times New Roman"/>
        </w:rPr>
        <w:t xml:space="preserve"> через многофункциональный центр)</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Настоящим уведомлением подтверждаю, что 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(объект индивидуального жилищного</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строительства или садовый дом)</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не </w:t>
      </w:r>
      <w:proofErr w:type="gramStart"/>
      <w:r w:rsidRPr="00BB6B38">
        <w:rPr>
          <w:rFonts w:ascii="Times New Roman" w:hAnsi="Times New Roman" w:cs="Times New Roman"/>
        </w:rPr>
        <w:t>предназначен</w:t>
      </w:r>
      <w:proofErr w:type="gramEnd"/>
      <w:r w:rsidRPr="00BB6B38">
        <w:rPr>
          <w:rFonts w:ascii="Times New Roman" w:hAnsi="Times New Roman" w:cs="Times New Roman"/>
        </w:rPr>
        <w:t xml:space="preserve"> для раздела на самостоятельные объекты  недвижимости,   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также оплату государственной пошлины  за  осуществление   государственной</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регистрации прав 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(реквизиты платежного документа)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Настоящим уведомлением я 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(фамилия, имя, отчество (при наличии)</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даю согласие на обработку персональных данных (в случае если застройщиком</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является физическое лицо).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     ________________    ______________________</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(должность, в случае если          (подпись)       (расшифровка подписи)</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lastRenderedPageBreak/>
        <w:t xml:space="preserve"> застройщиком является</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юридическое лицо)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М.П.</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(при наличии)</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К настоящему уведомлению прилагается:</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 xml:space="preserve">(документы,  предусмотренные  </w:t>
      </w:r>
      <w:hyperlink r:id="rId29" w:anchor="/document/12138258/entry/55016" w:history="1">
        <w:r w:rsidRPr="00BB6B38">
          <w:rPr>
            <w:rStyle w:val="a5"/>
            <w:rFonts w:ascii="Times New Roman" w:eastAsia="Arial Unicode MS" w:hAnsi="Times New Roman" w:cs="Times New Roman"/>
          </w:rPr>
          <w:t>частью  16  статьи  55</w:t>
        </w:r>
      </w:hyperlink>
      <w:r w:rsidRPr="00BB6B38">
        <w:rPr>
          <w:rFonts w:ascii="Times New Roman" w:hAnsi="Times New Roman" w:cs="Times New Roman"/>
        </w:rPr>
        <w:t xml:space="preserve">   Градостроительного</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кодекса  Российской  Федерации  (Собрание  законодательства    Российской</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Федерации, 2005, N 1, ст. 16; 2006, N 31, ст. 3442; N 52, ст. 5498; 2008,</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N 20, ст. 2251;  N 30,  ст. 3616;  2009,  N 48,  ст. 5711;  2010,   N 31,</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 4195; 2011, N 13, ст. 1688; N 27, ст. 3880;  N 30,  ст. 4591;   N 49,</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 7015; 2012,  N 26,  ст. 3446;  2014,  N 43,  ст. 5799;  2015,   N 29,</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 4342, 4378; 2016, N 1, ст. 79; 2016,  N 26,  ст. 3867;  2016,   N 27,</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 4294, 4303, 4305, 4306; 2016, N 52, ст. 7494; 2018, N 32,   ст. 5133,</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5134, 5135)</w:t>
      </w:r>
      <w:proofErr w:type="gramEnd"/>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6D3025" w:rsidRDefault="006D3025" w:rsidP="006D3025">
      <w:pPr>
        <w:outlineLvl w:val="0"/>
        <w:rPr>
          <w:rFonts w:ascii="Times New Roman" w:hAnsi="Times New Roman" w:cs="Times New Roman"/>
          <w:sz w:val="24"/>
          <w:szCs w:val="24"/>
        </w:rPr>
      </w:pPr>
    </w:p>
    <w:p w:rsidR="006D3025" w:rsidRPr="006D3025" w:rsidRDefault="006D3025" w:rsidP="006D3025">
      <w:pPr>
        <w:outlineLvl w:val="0"/>
        <w:rPr>
          <w:rFonts w:ascii="Times New Roman" w:hAnsi="Times New Roman" w:cs="Times New Roman"/>
          <w:sz w:val="24"/>
          <w:szCs w:val="24"/>
        </w:rPr>
      </w:pPr>
    </w:p>
    <w:p w:rsidR="006D3025" w:rsidRPr="00BB6B38" w:rsidRDefault="006D3025" w:rsidP="006D3025">
      <w:pPr>
        <w:outlineLvl w:val="0"/>
        <w:rPr>
          <w:rFonts w:ascii="Times New Roman" w:hAnsi="Times New Roman" w:cs="Times New Roman"/>
          <w:sz w:val="24"/>
          <w:szCs w:val="24"/>
        </w:rPr>
      </w:pPr>
    </w:p>
    <w:p w:rsidR="006D3025" w:rsidRPr="002062C2" w:rsidRDefault="006D3025" w:rsidP="006D3025">
      <w:pPr>
        <w:jc w:val="right"/>
        <w:outlineLvl w:val="0"/>
        <w:rPr>
          <w:rFonts w:ascii="Times New Roman" w:hAnsi="Times New Roman" w:cs="Times New Roman"/>
          <w:sz w:val="24"/>
          <w:szCs w:val="24"/>
        </w:rPr>
      </w:pPr>
      <w:r w:rsidRPr="00BB6B38">
        <w:rPr>
          <w:rFonts w:ascii="Times New Roman" w:hAnsi="Times New Roman" w:cs="Times New Roman"/>
          <w:sz w:val="24"/>
          <w:szCs w:val="24"/>
        </w:rPr>
        <w:lastRenderedPageBreak/>
        <w:t xml:space="preserve">                                                                                                                                                           </w:t>
      </w:r>
      <w:r w:rsidRPr="002062C2">
        <w:rPr>
          <w:rFonts w:ascii="Times New Roman" w:hAnsi="Times New Roman" w:cs="Times New Roman"/>
          <w:sz w:val="24"/>
          <w:szCs w:val="24"/>
        </w:rPr>
        <w:t>Приложение № 3</w:t>
      </w:r>
    </w:p>
    <w:p w:rsidR="006D3025" w:rsidRPr="002062C2" w:rsidRDefault="006D3025" w:rsidP="006D3025">
      <w:pPr>
        <w:ind w:left="-108" w:firstLine="142"/>
        <w:jc w:val="right"/>
        <w:rPr>
          <w:rStyle w:val="af4"/>
          <w:rFonts w:ascii="Times New Roman" w:hAnsi="Times New Roman" w:cs="Times New Roman"/>
          <w:b/>
          <w:color w:val="auto"/>
          <w:sz w:val="24"/>
          <w:szCs w:val="24"/>
        </w:rPr>
      </w:pPr>
      <w:r w:rsidRPr="002062C2">
        <w:rPr>
          <w:rStyle w:val="a6"/>
          <w:rFonts w:ascii="Times New Roman" w:hAnsi="Times New Roman" w:cs="Times New Roman"/>
          <w:color w:val="auto"/>
        </w:rPr>
        <w:t xml:space="preserve">к </w:t>
      </w:r>
      <w:r w:rsidRPr="002062C2">
        <w:rPr>
          <w:rStyle w:val="af4"/>
          <w:rFonts w:ascii="Times New Roman" w:hAnsi="Times New Roman" w:cs="Times New Roman"/>
          <w:color w:val="auto"/>
          <w:sz w:val="24"/>
          <w:szCs w:val="24"/>
        </w:rPr>
        <w:t xml:space="preserve">Административному регламенту администрации </w:t>
      </w:r>
    </w:p>
    <w:p w:rsidR="006D3025" w:rsidRPr="002062C2" w:rsidRDefault="006D3025" w:rsidP="006D3025">
      <w:pPr>
        <w:ind w:left="-108" w:firstLine="142"/>
        <w:jc w:val="right"/>
        <w:rPr>
          <w:rStyle w:val="af4"/>
          <w:rFonts w:ascii="Times New Roman" w:hAnsi="Times New Roman" w:cs="Times New Roman"/>
          <w:b/>
          <w:color w:val="auto"/>
          <w:sz w:val="24"/>
          <w:szCs w:val="24"/>
        </w:rPr>
      </w:pPr>
      <w:proofErr w:type="spellStart"/>
      <w:r w:rsidRPr="002062C2">
        <w:rPr>
          <w:rFonts w:ascii="Times New Roman" w:hAnsi="Times New Roman" w:cs="Times New Roman"/>
          <w:sz w:val="24"/>
          <w:szCs w:val="24"/>
        </w:rPr>
        <w:t>Асановского</w:t>
      </w:r>
      <w:proofErr w:type="spellEnd"/>
      <w:r w:rsidRPr="002062C2">
        <w:rPr>
          <w:rStyle w:val="af4"/>
          <w:rFonts w:ascii="Times New Roman" w:hAnsi="Times New Roman" w:cs="Times New Roman"/>
          <w:color w:val="auto"/>
          <w:sz w:val="24"/>
          <w:szCs w:val="24"/>
        </w:rPr>
        <w:t xml:space="preserve"> сельского поселения </w:t>
      </w:r>
    </w:p>
    <w:p w:rsidR="006D3025" w:rsidRPr="002062C2" w:rsidRDefault="006D3025" w:rsidP="006D3025">
      <w:pPr>
        <w:ind w:left="-108" w:firstLine="142"/>
        <w:jc w:val="right"/>
        <w:rPr>
          <w:rStyle w:val="af4"/>
          <w:rFonts w:ascii="Times New Roman" w:hAnsi="Times New Roman" w:cs="Times New Roman"/>
          <w:b/>
          <w:color w:val="auto"/>
          <w:sz w:val="24"/>
          <w:szCs w:val="24"/>
        </w:rPr>
      </w:pPr>
      <w:r w:rsidRPr="002062C2">
        <w:rPr>
          <w:rStyle w:val="af4"/>
          <w:rFonts w:ascii="Times New Roman" w:hAnsi="Times New Roman" w:cs="Times New Roman"/>
          <w:color w:val="auto"/>
          <w:sz w:val="24"/>
          <w:szCs w:val="24"/>
        </w:rPr>
        <w:t xml:space="preserve">Комсомольского района Чувашской Республики по </w:t>
      </w:r>
    </w:p>
    <w:p w:rsidR="006D3025" w:rsidRPr="002062C2" w:rsidRDefault="006D3025" w:rsidP="006D3025">
      <w:pPr>
        <w:jc w:val="right"/>
        <w:rPr>
          <w:rStyle w:val="af4"/>
          <w:rFonts w:ascii="Times New Roman" w:hAnsi="Times New Roman" w:cs="Times New Roman"/>
          <w:b/>
          <w:color w:val="auto"/>
          <w:sz w:val="24"/>
          <w:szCs w:val="24"/>
        </w:rPr>
      </w:pPr>
      <w:r w:rsidRPr="002062C2">
        <w:rPr>
          <w:rStyle w:val="af4"/>
          <w:rFonts w:ascii="Times New Roman" w:hAnsi="Times New Roman" w:cs="Times New Roman"/>
          <w:color w:val="auto"/>
          <w:sz w:val="24"/>
          <w:szCs w:val="24"/>
        </w:rPr>
        <w:t xml:space="preserve">предоставлению муниципальной услуги </w:t>
      </w:r>
    </w:p>
    <w:p w:rsidR="006D3025" w:rsidRPr="00BB6B38" w:rsidRDefault="006D3025" w:rsidP="006D3025">
      <w:pPr>
        <w:jc w:val="right"/>
        <w:rPr>
          <w:rFonts w:ascii="Times New Roman" w:hAnsi="Times New Roman" w:cs="Times New Roman"/>
          <w:bCs/>
          <w:sz w:val="24"/>
          <w:szCs w:val="24"/>
        </w:rPr>
      </w:pPr>
      <w:r w:rsidRPr="002062C2">
        <w:rPr>
          <w:rFonts w:ascii="Times New Roman" w:hAnsi="Times New Roman" w:cs="Times New Roman"/>
          <w:bCs/>
          <w:sz w:val="24"/>
          <w:szCs w:val="24"/>
        </w:rPr>
        <w:t xml:space="preserve">«Выдача уведомления  о соответствии </w:t>
      </w:r>
      <w:proofErr w:type="gramStart"/>
      <w:r w:rsidRPr="002062C2">
        <w:rPr>
          <w:rFonts w:ascii="Times New Roman" w:hAnsi="Times New Roman" w:cs="Times New Roman"/>
          <w:bCs/>
          <w:sz w:val="24"/>
          <w:szCs w:val="24"/>
        </w:rPr>
        <w:t>построенных</w:t>
      </w:r>
      <w:proofErr w:type="gramEnd"/>
      <w:r w:rsidRPr="002062C2">
        <w:rPr>
          <w:rFonts w:ascii="Times New Roman" w:hAnsi="Times New Roman" w:cs="Times New Roman"/>
          <w:bCs/>
          <w:sz w:val="24"/>
          <w:szCs w:val="24"/>
        </w:rPr>
        <w:t xml:space="preserve"> или реконструированных</w:t>
      </w:r>
      <w:r w:rsidRPr="00BB6B38">
        <w:rPr>
          <w:rFonts w:ascii="Times New Roman" w:hAnsi="Times New Roman" w:cs="Times New Roman"/>
          <w:bCs/>
          <w:sz w:val="24"/>
          <w:szCs w:val="24"/>
        </w:rPr>
        <w:t xml:space="preserve"> </w:t>
      </w:r>
    </w:p>
    <w:p w:rsidR="006D3025" w:rsidRPr="00BB6B38" w:rsidRDefault="006D3025" w:rsidP="006D3025">
      <w:pPr>
        <w:jc w:val="right"/>
        <w:rPr>
          <w:rFonts w:ascii="Times New Roman" w:hAnsi="Times New Roman" w:cs="Times New Roman"/>
          <w:bCs/>
          <w:sz w:val="24"/>
          <w:szCs w:val="24"/>
        </w:rPr>
      </w:pPr>
      <w:r w:rsidRPr="00BB6B38">
        <w:rPr>
          <w:rFonts w:ascii="Times New Roman" w:hAnsi="Times New Roman" w:cs="Times New Roman"/>
          <w:bCs/>
          <w:sz w:val="24"/>
          <w:szCs w:val="24"/>
        </w:rPr>
        <w:t xml:space="preserve"> </w:t>
      </w:r>
      <w:proofErr w:type="gramStart"/>
      <w:r w:rsidRPr="00BB6B38">
        <w:rPr>
          <w:rFonts w:ascii="Times New Roman" w:hAnsi="Times New Roman" w:cs="Times New Roman"/>
          <w:bCs/>
          <w:sz w:val="24"/>
          <w:szCs w:val="24"/>
        </w:rPr>
        <w:t>объектах</w:t>
      </w:r>
      <w:proofErr w:type="gramEnd"/>
      <w:r w:rsidRPr="00BB6B38">
        <w:rPr>
          <w:rFonts w:ascii="Times New Roman" w:hAnsi="Times New Roman" w:cs="Times New Roman"/>
          <w:bCs/>
          <w:sz w:val="24"/>
          <w:szCs w:val="24"/>
        </w:rPr>
        <w:t xml:space="preserve"> индивидуального жилищного строительства или садового дома»            </w:t>
      </w:r>
    </w:p>
    <w:p w:rsidR="006D3025" w:rsidRPr="00BB6B38" w:rsidRDefault="006D3025" w:rsidP="006D3025">
      <w:pPr>
        <w:jc w:val="right"/>
        <w:rPr>
          <w:rFonts w:ascii="Times New Roman" w:hAnsi="Times New Roman" w:cs="Times New Roman"/>
          <w:bCs/>
          <w:sz w:val="24"/>
          <w:szCs w:val="24"/>
        </w:rPr>
      </w:pPr>
      <w:r w:rsidRPr="00BB6B38">
        <w:rPr>
          <w:rFonts w:ascii="Times New Roman" w:hAnsi="Times New Roman" w:cs="Times New Roman"/>
          <w:bCs/>
          <w:sz w:val="24"/>
          <w:szCs w:val="24"/>
        </w:rPr>
        <w:t xml:space="preserve">  </w:t>
      </w:r>
    </w:p>
    <w:p w:rsidR="006D3025" w:rsidRPr="00BB6B38" w:rsidRDefault="006D3025" w:rsidP="006D3025">
      <w:pPr>
        <w:jc w:val="right"/>
        <w:rPr>
          <w:rFonts w:ascii="Times New Roman" w:hAnsi="Times New Roman" w:cs="Times New Roman"/>
          <w:sz w:val="24"/>
          <w:szCs w:val="24"/>
        </w:rPr>
      </w:pPr>
    </w:p>
    <w:p w:rsidR="006D3025" w:rsidRPr="00BB6B38" w:rsidRDefault="006D3025" w:rsidP="006D3025">
      <w:pPr>
        <w:jc w:val="right"/>
        <w:rPr>
          <w:rFonts w:ascii="Times New Roman" w:hAnsi="Times New Roman" w:cs="Times New Roman"/>
          <w:sz w:val="24"/>
          <w:szCs w:val="24"/>
        </w:rPr>
      </w:pP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ab/>
        <w:t>_________________________________________________________________________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BB6B38">
        <w:rPr>
          <w:rFonts w:ascii="Times New Roman" w:hAnsi="Times New Roman" w:cs="Times New Roman"/>
          <w:sz w:val="24"/>
          <w:szCs w:val="24"/>
        </w:rPr>
        <w:t>наименование уполномоченного на выдачу разрешений на строительство</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BB6B38">
        <w:rPr>
          <w:rFonts w:ascii="Times New Roman" w:hAnsi="Times New Roman" w:cs="Times New Roman"/>
          <w:sz w:val="24"/>
          <w:szCs w:val="24"/>
        </w:rPr>
        <w:t>федерального органа исполнительной власти, органа исполнительной власти</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BB6B38">
        <w:rPr>
          <w:rFonts w:ascii="Times New Roman" w:hAnsi="Times New Roman" w:cs="Times New Roman"/>
          <w:sz w:val="24"/>
          <w:szCs w:val="24"/>
        </w:rPr>
        <w:t>субъекта Российской Федерации, органа местного самоуправления</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Кому:</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____________________________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____________________________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____________________________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Почтовый адрес:______________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____________________________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____________________________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Адрес электронной почты (при</w:t>
      </w:r>
      <w:proofErr w:type="gramEnd"/>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BB6B38">
        <w:rPr>
          <w:rFonts w:ascii="Times New Roman" w:hAnsi="Times New Roman" w:cs="Times New Roman"/>
          <w:sz w:val="24"/>
          <w:szCs w:val="24"/>
        </w:rPr>
        <w:t xml:space="preserve">                                                                                                                                 </w:t>
      </w:r>
      <w:proofErr w:type="gramStart"/>
      <w:r w:rsidRPr="00BB6B38">
        <w:rPr>
          <w:rFonts w:ascii="Times New Roman" w:hAnsi="Times New Roman" w:cs="Times New Roman"/>
          <w:sz w:val="24"/>
          <w:szCs w:val="24"/>
        </w:rPr>
        <w:t>наличии</w:t>
      </w:r>
      <w:proofErr w:type="gramEnd"/>
      <w:r w:rsidRPr="00BB6B38">
        <w:rPr>
          <w:rFonts w:ascii="Times New Roman" w:hAnsi="Times New Roman" w:cs="Times New Roman"/>
          <w:sz w:val="24"/>
          <w:szCs w:val="24"/>
        </w:rPr>
        <w:t>):___________________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B6B38">
        <w:rPr>
          <w:rFonts w:ascii="Times New Roman" w:hAnsi="Times New Roman" w:cs="Times New Roman"/>
          <w:sz w:val="24"/>
          <w:szCs w:val="24"/>
        </w:rPr>
        <w:lastRenderedPageBreak/>
        <w:t xml:space="preserve">                                                                                                                                 ____________________________</w:t>
      </w: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D3025" w:rsidRPr="00BB6B38" w:rsidRDefault="006D3025" w:rsidP="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6D3025" w:rsidRPr="00BB6B38" w:rsidRDefault="006D3025" w:rsidP="006D3025">
      <w:pPr>
        <w:pStyle w:val="HTML"/>
        <w:jc w:val="center"/>
        <w:rPr>
          <w:rFonts w:ascii="Times New Roman" w:hAnsi="Times New Roman" w:cs="Times New Roman"/>
        </w:rPr>
      </w:pPr>
      <w:bookmarkStart w:id="12" w:name="P998"/>
      <w:bookmarkEnd w:id="12"/>
      <w:r w:rsidRPr="00BB6B38">
        <w:rPr>
          <w:rFonts w:ascii="Times New Roman" w:hAnsi="Times New Roman" w:cs="Times New Roman"/>
        </w:rPr>
        <w:t>Уведомление о соответствии построенных или реконструированных объектах</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индивидуального жилищного строительства или садового дома требованиям</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законодательства о градостроительной деятельности</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"___"__________ 20__ г.                                    N 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По результатам рассмотрения </w:t>
      </w:r>
      <w:r w:rsidRPr="00BB6B38">
        <w:rPr>
          <w:rStyle w:val="afc"/>
          <w:rFonts w:ascii="Times New Roman" w:hAnsi="Times New Roman"/>
        </w:rPr>
        <w:t>уведомления</w:t>
      </w:r>
      <w:r w:rsidRPr="00BB6B38">
        <w:rPr>
          <w:rFonts w:ascii="Times New Roman" w:hAnsi="Times New Roman" w:cs="Times New Roman"/>
          <w:i/>
        </w:rPr>
        <w:t xml:space="preserve">  </w:t>
      </w:r>
      <w:r w:rsidRPr="00BB6B38">
        <w:rPr>
          <w:rFonts w:ascii="Times New Roman" w:hAnsi="Times New Roman" w:cs="Times New Roman"/>
        </w:rPr>
        <w:t>об</w:t>
      </w:r>
      <w:r w:rsidRPr="00BB6B38">
        <w:rPr>
          <w:rFonts w:ascii="Times New Roman" w:hAnsi="Times New Roman" w:cs="Times New Roman"/>
          <w:i/>
        </w:rPr>
        <w:t xml:space="preserve">  </w:t>
      </w:r>
      <w:r w:rsidRPr="00BB6B38">
        <w:rPr>
          <w:rStyle w:val="afc"/>
          <w:rFonts w:ascii="Times New Roman" w:hAnsi="Times New Roman"/>
        </w:rPr>
        <w:t>окончании</w:t>
      </w:r>
      <w:r w:rsidRPr="00BB6B38">
        <w:rPr>
          <w:rFonts w:ascii="Times New Roman" w:hAnsi="Times New Roman" w:cs="Times New Roman"/>
          <w:i/>
        </w:rPr>
        <w:t xml:space="preserve"> </w:t>
      </w:r>
      <w:r w:rsidRPr="00BB6B38">
        <w:rPr>
          <w:rStyle w:val="afc"/>
          <w:rFonts w:ascii="Times New Roman" w:hAnsi="Times New Roman"/>
        </w:rPr>
        <w:t>строительства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или реконструкции объекта индивидуального  жилищного  строительства   или</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садового дома (далее - уведомление),</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направленного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(дата направления уведомления)           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зарегистрированного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(дата и номер регистрации уведомления)   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уведомляет о соответствии 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(построенного или реконструированного)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(объекта индивидуального жилищного строительства или садового дома)</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указанного</w:t>
      </w:r>
      <w:proofErr w:type="gramEnd"/>
      <w:r w:rsidRPr="00BB6B38">
        <w:rPr>
          <w:rFonts w:ascii="Times New Roman" w:hAnsi="Times New Roman" w:cs="Times New Roman"/>
        </w:rPr>
        <w:t xml:space="preserve"> в  уведомлении   и   расположенного   на   земельном   участке</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(кадастровый номер земельного участка (при наличии), адрес или описание</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местоположения земельного участка)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требованиям </w:t>
      </w:r>
      <w:hyperlink r:id="rId30" w:anchor="/document/12138258/entry/3" w:history="1">
        <w:r w:rsidRPr="00BB6B38">
          <w:rPr>
            <w:rStyle w:val="a5"/>
            <w:rFonts w:ascii="Times New Roman" w:eastAsia="Arial Unicode MS" w:hAnsi="Times New Roman" w:cs="Times New Roman"/>
          </w:rPr>
          <w:t>законодательства</w:t>
        </w:r>
      </w:hyperlink>
      <w:r w:rsidRPr="00BB6B38">
        <w:rPr>
          <w:rFonts w:ascii="Times New Roman" w:hAnsi="Times New Roman" w:cs="Times New Roman"/>
        </w:rPr>
        <w:t xml:space="preserve"> о градостроительной деятельности.</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  ____________  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(должность уполномоченного лица     (подпись)    (расшифровка подписи)</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уполномоченного на выдачу разрешений</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на строительство федерального органа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исполнительной власти, органа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исполнительной власти субъекта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Российской Федерации, органа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местного самоуправления) </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М.П.</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w:t>
      </w:r>
    </w:p>
    <w:p w:rsidR="006D3025" w:rsidRPr="00BB6B38"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6D3025" w:rsidRDefault="006D3025" w:rsidP="006D3025">
      <w:pPr>
        <w:pStyle w:val="HTML"/>
        <w:rPr>
          <w:rFonts w:ascii="Times New Roman" w:hAnsi="Times New Roman" w:cs="Times New Roman"/>
        </w:rPr>
      </w:pPr>
    </w:p>
    <w:p w:rsidR="006D3025" w:rsidRPr="00BB6B38" w:rsidRDefault="006D3025" w:rsidP="006D3025">
      <w:pPr>
        <w:pStyle w:val="HTML"/>
        <w:rPr>
          <w:rFonts w:ascii="Times New Roman" w:hAnsi="Times New Roman" w:cs="Times New Roman"/>
        </w:rPr>
      </w:pPr>
    </w:p>
    <w:p w:rsidR="006D3025" w:rsidRPr="002062C2" w:rsidRDefault="006D3025" w:rsidP="006D3025">
      <w:pPr>
        <w:pStyle w:val="HTML"/>
        <w:jc w:val="right"/>
        <w:rPr>
          <w:rStyle w:val="af4"/>
          <w:rFonts w:ascii="Times New Roman" w:eastAsia="Arial Unicode MS" w:hAnsi="Times New Roman" w:cs="Times New Roman"/>
          <w:b/>
          <w:bCs/>
          <w:color w:val="auto"/>
        </w:rPr>
      </w:pPr>
      <w:r w:rsidRPr="00BB6B38">
        <w:rPr>
          <w:rFonts w:ascii="Times New Roman" w:hAnsi="Times New Roman" w:cs="Times New Roman"/>
          <w:sz w:val="22"/>
          <w:szCs w:val="22"/>
        </w:rPr>
        <w:lastRenderedPageBreak/>
        <w:t xml:space="preserve">                                                                                                                                            </w:t>
      </w:r>
      <w:r w:rsidRPr="002062C2">
        <w:rPr>
          <w:rStyle w:val="s10"/>
          <w:rFonts w:ascii="Times New Roman" w:eastAsia="Arial Unicode MS" w:hAnsi="Times New Roman"/>
          <w:bCs/>
        </w:rPr>
        <w:t>Приложение № 4</w:t>
      </w:r>
      <w:r w:rsidRPr="002062C2">
        <w:rPr>
          <w:rFonts w:ascii="Times New Roman" w:hAnsi="Times New Roman" w:cs="Times New Roman"/>
          <w:bCs/>
        </w:rPr>
        <w:br/>
      </w:r>
      <w:r w:rsidRPr="002062C2">
        <w:rPr>
          <w:rStyle w:val="a6"/>
          <w:rFonts w:ascii="Times New Roman" w:eastAsia="Arial Unicode MS" w:hAnsi="Times New Roman" w:cs="Times New Roman"/>
          <w:color w:val="auto"/>
        </w:rPr>
        <w:t xml:space="preserve">                                                                                                  к </w:t>
      </w:r>
      <w:r w:rsidRPr="002062C2">
        <w:rPr>
          <w:rStyle w:val="af4"/>
          <w:rFonts w:ascii="Times New Roman" w:eastAsia="Arial Unicode MS" w:hAnsi="Times New Roman" w:cs="Times New Roman"/>
          <w:color w:val="auto"/>
        </w:rPr>
        <w:t>Админи</w:t>
      </w:r>
      <w:r>
        <w:rPr>
          <w:rStyle w:val="af4"/>
          <w:rFonts w:ascii="Times New Roman" w:eastAsia="Arial Unicode MS" w:hAnsi="Times New Roman" w:cs="Times New Roman"/>
          <w:color w:val="auto"/>
        </w:rPr>
        <w:t xml:space="preserve">стративному регламенту   </w:t>
      </w:r>
      <w:r w:rsidRPr="002062C2">
        <w:rPr>
          <w:rStyle w:val="af4"/>
          <w:rFonts w:ascii="Times New Roman" w:eastAsia="Arial Unicode MS" w:hAnsi="Times New Roman" w:cs="Times New Roman"/>
          <w:color w:val="auto"/>
        </w:rPr>
        <w:t xml:space="preserve">администрации </w:t>
      </w:r>
    </w:p>
    <w:p w:rsidR="006D3025" w:rsidRPr="002062C2" w:rsidRDefault="006D3025" w:rsidP="006D3025">
      <w:pPr>
        <w:ind w:left="-108" w:firstLine="142"/>
        <w:jc w:val="right"/>
        <w:rPr>
          <w:rStyle w:val="af4"/>
          <w:rFonts w:ascii="Times New Roman" w:hAnsi="Times New Roman" w:cs="Times New Roman"/>
          <w:b/>
          <w:color w:val="auto"/>
          <w:sz w:val="24"/>
          <w:szCs w:val="24"/>
        </w:rPr>
      </w:pPr>
      <w:proofErr w:type="spellStart"/>
      <w:r w:rsidRPr="002062C2">
        <w:rPr>
          <w:rFonts w:ascii="Times New Roman" w:hAnsi="Times New Roman" w:cs="Times New Roman"/>
          <w:sz w:val="24"/>
          <w:szCs w:val="24"/>
        </w:rPr>
        <w:t>Асановского</w:t>
      </w:r>
      <w:proofErr w:type="spellEnd"/>
      <w:r w:rsidRPr="002062C2">
        <w:rPr>
          <w:rStyle w:val="af4"/>
          <w:rFonts w:ascii="Times New Roman" w:hAnsi="Times New Roman" w:cs="Times New Roman"/>
          <w:color w:val="auto"/>
          <w:sz w:val="24"/>
          <w:szCs w:val="24"/>
        </w:rPr>
        <w:t xml:space="preserve"> сельского поселения </w:t>
      </w:r>
    </w:p>
    <w:p w:rsidR="006D3025" w:rsidRPr="002062C2" w:rsidRDefault="006D3025" w:rsidP="006D3025">
      <w:pPr>
        <w:ind w:left="-108" w:firstLine="142"/>
        <w:jc w:val="right"/>
        <w:rPr>
          <w:rStyle w:val="af4"/>
          <w:rFonts w:ascii="Times New Roman" w:hAnsi="Times New Roman" w:cs="Times New Roman"/>
          <w:b/>
          <w:color w:val="auto"/>
          <w:sz w:val="24"/>
          <w:szCs w:val="24"/>
        </w:rPr>
      </w:pPr>
      <w:r w:rsidRPr="002062C2">
        <w:rPr>
          <w:rStyle w:val="af4"/>
          <w:rFonts w:ascii="Times New Roman" w:hAnsi="Times New Roman" w:cs="Times New Roman"/>
          <w:color w:val="auto"/>
          <w:sz w:val="24"/>
          <w:szCs w:val="24"/>
        </w:rPr>
        <w:t xml:space="preserve">Комсомольского района Чувашской Республики по </w:t>
      </w:r>
    </w:p>
    <w:p w:rsidR="006D3025" w:rsidRPr="002062C2" w:rsidRDefault="006D3025" w:rsidP="006D3025">
      <w:pPr>
        <w:jc w:val="right"/>
        <w:rPr>
          <w:rStyle w:val="af4"/>
          <w:rFonts w:ascii="Times New Roman" w:hAnsi="Times New Roman" w:cs="Times New Roman"/>
          <w:b/>
          <w:color w:val="auto"/>
          <w:sz w:val="24"/>
          <w:szCs w:val="24"/>
        </w:rPr>
      </w:pPr>
      <w:r w:rsidRPr="002062C2">
        <w:rPr>
          <w:rStyle w:val="af4"/>
          <w:rFonts w:ascii="Times New Roman" w:hAnsi="Times New Roman" w:cs="Times New Roman"/>
          <w:color w:val="auto"/>
          <w:sz w:val="24"/>
          <w:szCs w:val="24"/>
        </w:rPr>
        <w:t xml:space="preserve">предоставлению муниципальной услуги </w:t>
      </w:r>
    </w:p>
    <w:p w:rsidR="006D3025" w:rsidRPr="00BB6B38" w:rsidRDefault="006D3025" w:rsidP="006D3025">
      <w:pPr>
        <w:jc w:val="right"/>
        <w:rPr>
          <w:rFonts w:ascii="Times New Roman" w:hAnsi="Times New Roman" w:cs="Times New Roman"/>
          <w:bCs/>
          <w:sz w:val="24"/>
          <w:szCs w:val="24"/>
        </w:rPr>
      </w:pPr>
      <w:r w:rsidRPr="00BB6B38">
        <w:rPr>
          <w:rFonts w:ascii="Times New Roman" w:hAnsi="Times New Roman" w:cs="Times New Roman"/>
          <w:bCs/>
          <w:sz w:val="24"/>
          <w:szCs w:val="24"/>
        </w:rPr>
        <w:t xml:space="preserve">«Выдача уведомления  о соответствии </w:t>
      </w:r>
      <w:proofErr w:type="gramStart"/>
      <w:r w:rsidRPr="00BB6B38">
        <w:rPr>
          <w:rFonts w:ascii="Times New Roman" w:hAnsi="Times New Roman" w:cs="Times New Roman"/>
          <w:bCs/>
          <w:sz w:val="24"/>
          <w:szCs w:val="24"/>
        </w:rPr>
        <w:t>построенных</w:t>
      </w:r>
      <w:proofErr w:type="gramEnd"/>
      <w:r w:rsidRPr="00BB6B38">
        <w:rPr>
          <w:rFonts w:ascii="Times New Roman" w:hAnsi="Times New Roman" w:cs="Times New Roman"/>
          <w:bCs/>
          <w:sz w:val="24"/>
          <w:szCs w:val="24"/>
        </w:rPr>
        <w:t xml:space="preserve"> или реконструированных </w:t>
      </w:r>
    </w:p>
    <w:p w:rsidR="006D3025" w:rsidRPr="00BB6B38" w:rsidRDefault="006D3025" w:rsidP="006D3025">
      <w:pPr>
        <w:jc w:val="right"/>
        <w:rPr>
          <w:rStyle w:val="af4"/>
          <w:rFonts w:ascii="Times New Roman" w:hAnsi="Times New Roman" w:cs="Times New Roman"/>
          <w:b/>
          <w:sz w:val="24"/>
          <w:szCs w:val="24"/>
        </w:rPr>
      </w:pPr>
      <w:r w:rsidRPr="00BB6B38">
        <w:rPr>
          <w:rFonts w:ascii="Times New Roman" w:hAnsi="Times New Roman" w:cs="Times New Roman"/>
          <w:bCs/>
          <w:sz w:val="24"/>
          <w:szCs w:val="24"/>
        </w:rPr>
        <w:t xml:space="preserve"> </w:t>
      </w:r>
      <w:proofErr w:type="gramStart"/>
      <w:r w:rsidRPr="00BB6B38">
        <w:rPr>
          <w:rFonts w:ascii="Times New Roman" w:hAnsi="Times New Roman" w:cs="Times New Roman"/>
          <w:bCs/>
          <w:sz w:val="24"/>
          <w:szCs w:val="24"/>
        </w:rPr>
        <w:t>объектах</w:t>
      </w:r>
      <w:proofErr w:type="gramEnd"/>
      <w:r w:rsidRPr="00BB6B38">
        <w:rPr>
          <w:rFonts w:ascii="Times New Roman" w:hAnsi="Times New Roman" w:cs="Times New Roman"/>
          <w:bCs/>
          <w:sz w:val="24"/>
          <w:szCs w:val="24"/>
        </w:rPr>
        <w:t xml:space="preserve"> индивидуального жилищного строительства или садового дома»</w:t>
      </w:r>
    </w:p>
    <w:p w:rsidR="006D3025" w:rsidRPr="00BB6B38" w:rsidRDefault="006D3025" w:rsidP="006D3025">
      <w:pPr>
        <w:ind w:left="-108" w:firstLine="142"/>
        <w:jc w:val="right"/>
        <w:rPr>
          <w:rFonts w:ascii="Times New Roman" w:hAnsi="Times New Roman" w:cs="Times New Roman"/>
          <w:bCs/>
          <w:sz w:val="24"/>
          <w:szCs w:val="24"/>
        </w:rPr>
      </w:pPr>
    </w:p>
    <w:p w:rsidR="006D3025" w:rsidRPr="00BB6B38" w:rsidRDefault="006D3025" w:rsidP="006D3025">
      <w:pPr>
        <w:ind w:left="-108" w:firstLine="142"/>
        <w:jc w:val="right"/>
        <w:rPr>
          <w:rFonts w:ascii="Times New Roman" w:hAnsi="Times New Roman" w:cs="Times New Roman"/>
          <w:bCs/>
          <w:sz w:val="24"/>
          <w:szCs w:val="24"/>
        </w:rPr>
      </w:pPr>
    </w:p>
    <w:p w:rsidR="006D3025" w:rsidRPr="00BB6B38" w:rsidRDefault="006D3025" w:rsidP="006D3025">
      <w:pPr>
        <w:shd w:val="clear" w:color="auto" w:fill="FFFFFF"/>
        <w:rPr>
          <w:rFonts w:ascii="Times New Roman" w:hAnsi="Times New Roman" w:cs="Times New Roman"/>
          <w:bCs/>
          <w:sz w:val="24"/>
          <w:szCs w:val="24"/>
        </w:rPr>
      </w:pP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наименование уполномоченного на выдачу разрешений на строительство</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федерального органа исполнительной власти, органа исполнительной власти</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субъекта Российской Федерации, органа местного самоуправления</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Кому:</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____________________________</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____________________________</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____________________________</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Почтовый адрес:______________</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____________________________</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____________________________</w:t>
      </w:r>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Адрес электронной почты (при</w:t>
      </w:r>
      <w:proofErr w:type="gramEnd"/>
    </w:p>
    <w:p w:rsidR="006D3025" w:rsidRPr="00BB6B38" w:rsidRDefault="006D3025" w:rsidP="006D3025">
      <w:pPr>
        <w:pStyle w:val="HTML"/>
        <w:jc w:val="right"/>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наличии</w:t>
      </w:r>
      <w:proofErr w:type="gramEnd"/>
      <w:r w:rsidRPr="00BB6B38">
        <w:rPr>
          <w:rFonts w:ascii="Times New Roman" w:hAnsi="Times New Roman" w:cs="Times New Roman"/>
        </w:rPr>
        <w:t>):____________________</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____________________________</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Уведомление о несоответствии построенных или реконструированных объектах</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индивидуального жилищного строительства или садового дома требованиям</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законодательства о градостроительной деятельности</w:t>
      </w:r>
    </w:p>
    <w:p w:rsidR="006D3025" w:rsidRPr="00BB6B38" w:rsidRDefault="006D3025" w:rsidP="006D3025">
      <w:pPr>
        <w:pStyle w:val="HTML"/>
        <w:jc w:val="center"/>
        <w:rPr>
          <w:rFonts w:ascii="Times New Roman" w:hAnsi="Times New Roman" w:cs="Times New Roman"/>
        </w:rPr>
      </w:pPr>
      <w:r w:rsidRPr="00BB6B38">
        <w:rPr>
          <w:rFonts w:ascii="Times New Roman" w:hAnsi="Times New Roman" w:cs="Times New Roman"/>
        </w:rPr>
        <w:t>"___"__________ 20__ г.                                    N 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По результатам рассмотрения </w:t>
      </w:r>
      <w:r w:rsidRPr="00BB6B38">
        <w:rPr>
          <w:rStyle w:val="afc"/>
          <w:rFonts w:ascii="Times New Roman" w:hAnsi="Times New Roman"/>
        </w:rPr>
        <w:t>уведомления</w:t>
      </w:r>
      <w:r w:rsidRPr="00BB6B38">
        <w:rPr>
          <w:rFonts w:ascii="Times New Roman" w:hAnsi="Times New Roman" w:cs="Times New Roman"/>
          <w:i/>
        </w:rPr>
        <w:t xml:space="preserve">  </w:t>
      </w:r>
      <w:r w:rsidRPr="00BB6B38">
        <w:rPr>
          <w:rFonts w:ascii="Times New Roman" w:hAnsi="Times New Roman" w:cs="Times New Roman"/>
        </w:rPr>
        <w:t xml:space="preserve">об </w:t>
      </w:r>
      <w:r w:rsidRPr="00BB6B38">
        <w:rPr>
          <w:rFonts w:ascii="Times New Roman" w:hAnsi="Times New Roman" w:cs="Times New Roman"/>
          <w:i/>
        </w:rPr>
        <w:t xml:space="preserve"> </w:t>
      </w:r>
      <w:r w:rsidRPr="00BB6B38">
        <w:rPr>
          <w:rStyle w:val="afc"/>
          <w:rFonts w:ascii="Times New Roman" w:hAnsi="Times New Roman"/>
        </w:rPr>
        <w:t>окончании</w:t>
      </w:r>
      <w:r w:rsidRPr="00BB6B38">
        <w:rPr>
          <w:rFonts w:ascii="Times New Roman" w:hAnsi="Times New Roman" w:cs="Times New Roman"/>
        </w:rPr>
        <w:t xml:space="preserve"> строительства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или реконструкции объекта  индивидуального  жилищного  строительства  или садового дома (далее - уведомление), направленного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(дата направления уведомления)           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зарегистрированного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(дата и номер регистрации уведомления)   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уведомляем о несоответствии 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(построенного или реконструированного)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(объекта индивидуального жилищного строительства или садового дома)</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указанного</w:t>
      </w:r>
      <w:proofErr w:type="gramEnd"/>
      <w:r w:rsidRPr="00BB6B38">
        <w:rPr>
          <w:rFonts w:ascii="Times New Roman" w:hAnsi="Times New Roman" w:cs="Times New Roman"/>
        </w:rPr>
        <w:t xml:space="preserve">   в  уведомлении   и   расположенного  на  земельном   участке</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lastRenderedPageBreak/>
        <w:t>_________________________________________________________________________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(кадастровый номер земельного участка (при наличии), адрес или описание</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местоположения земельного участка)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требованиям  </w:t>
      </w:r>
      <w:hyperlink r:id="rId31" w:anchor="/document/12138258/entry/3" w:history="1">
        <w:r w:rsidRPr="00BB6B38">
          <w:rPr>
            <w:rStyle w:val="a5"/>
            <w:rFonts w:ascii="Times New Roman" w:eastAsia="Arial Unicode MS" w:hAnsi="Times New Roman" w:cs="Times New Roman"/>
          </w:rPr>
          <w:t>законодательства</w:t>
        </w:r>
      </w:hyperlink>
      <w:r w:rsidRPr="00BB6B38">
        <w:rPr>
          <w:rFonts w:ascii="Times New Roman" w:hAnsi="Times New Roman" w:cs="Times New Roman"/>
        </w:rPr>
        <w:t xml:space="preserve">   о   градостроительной   деятельности   по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следующим основаниям:</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1. 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(сведения о несоответствии параметров построенных или  реконструированных</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объектов  индивидуального  жилищного   строительства   или  садового  дома</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указанным</w:t>
      </w:r>
      <w:proofErr w:type="gramEnd"/>
      <w:r w:rsidRPr="00BB6B38">
        <w:rPr>
          <w:rFonts w:ascii="Times New Roman" w:hAnsi="Times New Roman" w:cs="Times New Roman"/>
        </w:rPr>
        <w:t xml:space="preserve"> в </w:t>
      </w:r>
      <w:hyperlink r:id="rId32" w:anchor="/document/12138258/entry/550191" w:history="1">
        <w:r w:rsidRPr="00BB6B38">
          <w:rPr>
            <w:rStyle w:val="a5"/>
            <w:rFonts w:ascii="Times New Roman" w:eastAsia="Arial Unicode MS" w:hAnsi="Times New Roman" w:cs="Times New Roman"/>
          </w:rPr>
          <w:t>пункте 1  части  19  статьи  55</w:t>
        </w:r>
      </w:hyperlink>
      <w:r w:rsidRPr="00BB6B38">
        <w:rPr>
          <w:rFonts w:ascii="Times New Roman" w:hAnsi="Times New Roman" w:cs="Times New Roman"/>
        </w:rPr>
        <w:t xml:space="preserve">  Градостроительного   кодекса</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Российской Федерации (Собрание  законодательства  Российской   Федерации,</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2005, N 1, ст. 16; 2018, N 32, 5135) предельным параметрам   разрешенного</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строительства,  реконструкции  объектов   капитального     строительства,</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установленным правилами землепользования и застройки,  документацией   по</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планировке территории, или обязательным требованиям к параметрам объектов</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капитального  строительства,  установленным  </w:t>
      </w:r>
      <w:hyperlink r:id="rId33" w:anchor="/document/12138258/entry/30" w:history="1">
        <w:r w:rsidRPr="00BB6B38">
          <w:rPr>
            <w:rStyle w:val="a5"/>
            <w:rFonts w:ascii="Times New Roman" w:eastAsia="Arial Unicode MS" w:hAnsi="Times New Roman" w:cs="Times New Roman"/>
          </w:rPr>
          <w:t>Градостроительным   кодексом</w:t>
        </w:r>
      </w:hyperlink>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Российской Федерации, другими федеральными законами)</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2. 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(сведения  о  несоответствии  внешнего  облика  объекта   индивидуального</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жилищного строительства или садового дома описанию внешнего облика  </w:t>
      </w:r>
      <w:proofErr w:type="gramStart"/>
      <w:r w:rsidRPr="00BB6B38">
        <w:rPr>
          <w:rFonts w:ascii="Times New Roman" w:hAnsi="Times New Roman" w:cs="Times New Roman"/>
        </w:rPr>
        <w:t>таких</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объекта или дома, являющемуся приложением к  уведомлению  о   </w:t>
      </w:r>
      <w:proofErr w:type="gramStart"/>
      <w:r w:rsidRPr="00BB6B38">
        <w:rPr>
          <w:rFonts w:ascii="Times New Roman" w:hAnsi="Times New Roman" w:cs="Times New Roman"/>
        </w:rPr>
        <w:t>планируемых</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строительстве</w:t>
      </w:r>
      <w:proofErr w:type="gramEnd"/>
      <w:r w:rsidRPr="00BB6B38">
        <w:rPr>
          <w:rFonts w:ascii="Times New Roman" w:hAnsi="Times New Roman" w:cs="Times New Roman"/>
        </w:rPr>
        <w:t xml:space="preserve">  или  реконструкции  объекта  индивидуального     жилищного</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строительства или садового  дома  (далее  -  уведомление  о   планируемом</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строительстве),  или  типовому  архитектурному  решению,     указанному </w:t>
      </w:r>
      <w:proofErr w:type="gramStart"/>
      <w:r w:rsidRPr="00BB6B38">
        <w:rPr>
          <w:rFonts w:ascii="Times New Roman" w:hAnsi="Times New Roman" w:cs="Times New Roman"/>
        </w:rPr>
        <w:t>в</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уведомлении</w:t>
      </w:r>
      <w:proofErr w:type="gramEnd"/>
      <w:r w:rsidRPr="00BB6B38">
        <w:rPr>
          <w:rFonts w:ascii="Times New Roman" w:hAnsi="Times New Roman" w:cs="Times New Roman"/>
        </w:rPr>
        <w:t xml:space="preserve">  о  планируемом  строительстве,  или  сведения  о    том, что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застройщику было направлено уведомление  о  несоответствии    </w:t>
      </w:r>
      <w:proofErr w:type="gramStart"/>
      <w:r w:rsidRPr="00BB6B38">
        <w:rPr>
          <w:rFonts w:ascii="Times New Roman" w:hAnsi="Times New Roman" w:cs="Times New Roman"/>
        </w:rPr>
        <w:t>указанных</w:t>
      </w:r>
      <w:proofErr w:type="gramEnd"/>
      <w:r w:rsidRPr="00BB6B38">
        <w:rPr>
          <w:rFonts w:ascii="Times New Roman" w:hAnsi="Times New Roman" w:cs="Times New Roman"/>
        </w:rPr>
        <w:t xml:space="preserve"> в</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уведомлении</w:t>
      </w:r>
      <w:proofErr w:type="gramEnd"/>
      <w:r w:rsidRPr="00BB6B38">
        <w:rPr>
          <w:rFonts w:ascii="Times New Roman" w:hAnsi="Times New Roman" w:cs="Times New Roman"/>
        </w:rPr>
        <w:t xml:space="preserve">   о   планируемом   строительстве          параметров объекта</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индивидуального жилищного строительства или садового дома   установленным</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параметрам и (или)  недопустимости  размещения  объекта   индивидуального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жилищного строительства  или  садового  дома  на  земельном    участке по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основанию, указанному в </w:t>
      </w:r>
      <w:hyperlink r:id="rId34" w:anchor="/document/12138258/entry/511104" w:history="1">
        <w:r w:rsidRPr="00BB6B38">
          <w:rPr>
            <w:rStyle w:val="a5"/>
            <w:rFonts w:ascii="Times New Roman" w:eastAsia="Arial Unicode MS" w:hAnsi="Times New Roman" w:cs="Times New Roman"/>
          </w:rPr>
          <w:t>пункте 4 части 10 статьи 51.1</w:t>
        </w:r>
      </w:hyperlink>
      <w:r w:rsidRPr="00BB6B38">
        <w:rPr>
          <w:rFonts w:ascii="Times New Roman" w:hAnsi="Times New Roman" w:cs="Times New Roman"/>
        </w:rPr>
        <w:t xml:space="preserve"> </w:t>
      </w:r>
      <w:proofErr w:type="gramStart"/>
      <w:r w:rsidRPr="00BB6B38">
        <w:rPr>
          <w:rFonts w:ascii="Times New Roman" w:hAnsi="Times New Roman" w:cs="Times New Roman"/>
        </w:rPr>
        <w:t>Градостроительного</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кодекса  Российской  Федерации  (Собрание  законодательства    Российской</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Федерации, 2005, N 1, ст. 16; 2018,  N 32,  ст. 5133,  5135),  в   случае</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строительства  или  реконструкции  объекта  индивидуального     жилищного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строительства или  садового  дома  в  границах  исторического   поселения</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федерального или регионального значения)</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3. 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(сведения о несоответствии вида разрешенного использования   построенного</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или  реконструированного  объекта   капитального       строительства виду</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разрешенного   использования   объекта    индивидуального       жилищного</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строительства или садового дома, </w:t>
      </w:r>
      <w:proofErr w:type="gramStart"/>
      <w:r w:rsidRPr="00BB6B38">
        <w:rPr>
          <w:rFonts w:ascii="Times New Roman" w:hAnsi="Times New Roman" w:cs="Times New Roman"/>
        </w:rPr>
        <w:t>указанному</w:t>
      </w:r>
      <w:proofErr w:type="gramEnd"/>
      <w:r w:rsidRPr="00BB6B38">
        <w:rPr>
          <w:rFonts w:ascii="Times New Roman" w:hAnsi="Times New Roman" w:cs="Times New Roman"/>
        </w:rPr>
        <w:t xml:space="preserve"> в уведомлении о   планируемом</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строительстве</w:t>
      </w:r>
      <w:proofErr w:type="gramEnd"/>
      <w:r w:rsidRPr="00BB6B38">
        <w:rPr>
          <w:rFonts w:ascii="Times New Roman" w:hAnsi="Times New Roman" w:cs="Times New Roman"/>
        </w:rPr>
        <w:t>)</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4. ______________________________________________________________________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_________________________________________________________________________</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(сведения о недопустимости размещения объекта индивидуального   жилищного</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строительства  или  садового  дома  в  соответствии  с     ограничениями,</w:t>
      </w:r>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 xml:space="preserve">установленными в  соответствии  с  </w:t>
      </w:r>
      <w:hyperlink r:id="rId35" w:anchor="/document/12124624/entry/2" w:history="1">
        <w:r w:rsidRPr="00BB6B38">
          <w:rPr>
            <w:rStyle w:val="a5"/>
            <w:rFonts w:ascii="Times New Roman" w:eastAsia="Arial Unicode MS" w:hAnsi="Times New Roman" w:cs="Times New Roman"/>
          </w:rPr>
          <w:t>земельным</w:t>
        </w:r>
      </w:hyperlink>
      <w:r w:rsidRPr="00BB6B38">
        <w:rPr>
          <w:rFonts w:ascii="Times New Roman" w:hAnsi="Times New Roman" w:cs="Times New Roman"/>
        </w:rPr>
        <w:t xml:space="preserve">  и  иным   законодательством</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Российской Федерации на дату  поступления  уведомления,  за   исключением</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случаев,  если  указанные   ограничения   предусмотрены       решением </w:t>
      </w:r>
      <w:proofErr w:type="gramStart"/>
      <w:r w:rsidRPr="00BB6B38">
        <w:rPr>
          <w:rFonts w:ascii="Times New Roman" w:hAnsi="Times New Roman" w:cs="Times New Roman"/>
        </w:rPr>
        <w:t>об</w:t>
      </w:r>
      <w:proofErr w:type="gramEnd"/>
    </w:p>
    <w:p w:rsidR="006D3025" w:rsidRPr="00BB6B38" w:rsidRDefault="006D3025" w:rsidP="006D3025">
      <w:pPr>
        <w:pStyle w:val="HTML"/>
        <w:rPr>
          <w:rFonts w:ascii="Times New Roman" w:hAnsi="Times New Roman" w:cs="Times New Roman"/>
        </w:rPr>
      </w:pPr>
      <w:proofErr w:type="gramStart"/>
      <w:r w:rsidRPr="00BB6B38">
        <w:rPr>
          <w:rFonts w:ascii="Times New Roman" w:hAnsi="Times New Roman" w:cs="Times New Roman"/>
        </w:rPr>
        <w:t>установлении</w:t>
      </w:r>
      <w:proofErr w:type="gramEnd"/>
      <w:r w:rsidRPr="00BB6B38">
        <w:rPr>
          <w:rFonts w:ascii="Times New Roman" w:hAnsi="Times New Roman" w:cs="Times New Roman"/>
        </w:rPr>
        <w:t xml:space="preserve">  или  изменении  зоны  с  особыми  условиями   использования</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lastRenderedPageBreak/>
        <w:t xml:space="preserve">территории,  принятым  в  отношении   </w:t>
      </w:r>
      <w:proofErr w:type="gramStart"/>
      <w:r w:rsidRPr="00BB6B38">
        <w:rPr>
          <w:rFonts w:ascii="Times New Roman" w:hAnsi="Times New Roman" w:cs="Times New Roman"/>
        </w:rPr>
        <w:t>планируемого</w:t>
      </w:r>
      <w:proofErr w:type="gramEnd"/>
      <w:r w:rsidRPr="00BB6B38">
        <w:rPr>
          <w:rFonts w:ascii="Times New Roman" w:hAnsi="Times New Roman" w:cs="Times New Roman"/>
        </w:rPr>
        <w:t xml:space="preserve">   к     строительству,</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реконструкции  объекта  капитального  строительства,  и  такой     объект</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капитального строительства не </w:t>
      </w:r>
      <w:proofErr w:type="gramStart"/>
      <w:r w:rsidRPr="00BB6B38">
        <w:rPr>
          <w:rFonts w:ascii="Times New Roman" w:hAnsi="Times New Roman" w:cs="Times New Roman"/>
        </w:rPr>
        <w:t>введен</w:t>
      </w:r>
      <w:proofErr w:type="gramEnd"/>
      <w:r w:rsidRPr="00BB6B38">
        <w:rPr>
          <w:rFonts w:ascii="Times New Roman" w:hAnsi="Times New Roman" w:cs="Times New Roman"/>
        </w:rPr>
        <w:t xml:space="preserve"> в эксплуатацию)</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____________________________________  ____________  _____________________</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w:t>
      </w:r>
      <w:proofErr w:type="gramStart"/>
      <w:r w:rsidRPr="00BB6B38">
        <w:rPr>
          <w:rFonts w:ascii="Times New Roman" w:hAnsi="Times New Roman" w:cs="Times New Roman"/>
        </w:rPr>
        <w:t>(должность уполномоченного лица     (подпись)    (расшифровка подписи)</w:t>
      </w:r>
      <w:proofErr w:type="gramEnd"/>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уполномоченного на выдачу разрешений</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на строительство федерального органа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исполнительной власти, органа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исполнительной власти субъекта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Российской Федерации, органа</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 xml:space="preserve">      местного самоуправления)</w:t>
      </w:r>
    </w:p>
    <w:p w:rsidR="006D3025" w:rsidRPr="00BB6B38" w:rsidRDefault="006D3025" w:rsidP="006D3025">
      <w:pPr>
        <w:pStyle w:val="HTML"/>
        <w:rPr>
          <w:rFonts w:ascii="Times New Roman" w:hAnsi="Times New Roman" w:cs="Times New Roman"/>
        </w:rPr>
      </w:pPr>
      <w:r w:rsidRPr="00BB6B38">
        <w:rPr>
          <w:rFonts w:ascii="Times New Roman" w:hAnsi="Times New Roman" w:cs="Times New Roman"/>
        </w:rPr>
        <w:t>М.П.</w:t>
      </w:r>
    </w:p>
    <w:p w:rsidR="006D3025" w:rsidRPr="00BB6B38" w:rsidRDefault="006D3025" w:rsidP="006D3025">
      <w:pPr>
        <w:pStyle w:val="ConsPlusNonformat"/>
        <w:jc w:val="both"/>
        <w:rPr>
          <w:rFonts w:ascii="Times New Roman" w:hAnsi="Times New Roman" w:cs="Times New Roman"/>
          <w:color w:val="000000"/>
          <w:sz w:val="24"/>
          <w:szCs w:val="24"/>
        </w:rPr>
      </w:pPr>
    </w:p>
    <w:p w:rsidR="006D3025" w:rsidRPr="00BB6B38" w:rsidRDefault="006D3025" w:rsidP="006D3025">
      <w:pPr>
        <w:pStyle w:val="ConsPlusNonformat"/>
        <w:jc w:val="both"/>
        <w:rPr>
          <w:rFonts w:ascii="Times New Roman" w:hAnsi="Times New Roman" w:cs="Times New Roman"/>
          <w:color w:val="000000"/>
          <w:sz w:val="24"/>
          <w:szCs w:val="24"/>
        </w:rPr>
      </w:pPr>
    </w:p>
    <w:p w:rsidR="006D3025" w:rsidRPr="00BB6B38" w:rsidRDefault="006D3025" w:rsidP="006D3025">
      <w:pPr>
        <w:pStyle w:val="ConsPlusNonformat"/>
        <w:jc w:val="both"/>
        <w:rPr>
          <w:rFonts w:ascii="Times New Roman" w:hAnsi="Times New Roman" w:cs="Times New Roman"/>
          <w:color w:val="000000"/>
          <w:sz w:val="24"/>
          <w:szCs w:val="24"/>
        </w:rPr>
      </w:pPr>
    </w:p>
    <w:p w:rsidR="006D3025" w:rsidRPr="00BB6B38" w:rsidRDefault="006D3025" w:rsidP="006D3025">
      <w:pPr>
        <w:rPr>
          <w:rFonts w:ascii="Times New Roman" w:hAnsi="Times New Roman" w:cs="Times New Roman"/>
          <w:sz w:val="24"/>
          <w:szCs w:val="24"/>
        </w:rPr>
      </w:pPr>
    </w:p>
    <w:p w:rsidR="006D3025" w:rsidRPr="00BB6B38" w:rsidRDefault="006D3025" w:rsidP="006D3025">
      <w:pPr>
        <w:rPr>
          <w:rFonts w:ascii="Times New Roman" w:hAnsi="Times New Roman" w:cs="Times New Roman"/>
          <w:sz w:val="24"/>
          <w:szCs w:val="24"/>
        </w:rPr>
      </w:pPr>
    </w:p>
    <w:p w:rsidR="006D3025" w:rsidRPr="00BB6B38" w:rsidRDefault="006D3025" w:rsidP="006D3025">
      <w:pPr>
        <w:rPr>
          <w:rFonts w:ascii="Times New Roman" w:hAnsi="Times New Roman" w:cs="Times New Roman"/>
          <w:sz w:val="24"/>
          <w:szCs w:val="24"/>
        </w:rPr>
      </w:pPr>
    </w:p>
    <w:p w:rsidR="006D3025" w:rsidRPr="00BB6B38" w:rsidRDefault="006D3025" w:rsidP="006D3025">
      <w:pPr>
        <w:rPr>
          <w:rStyle w:val="s10"/>
          <w:rFonts w:ascii="Times New Roman" w:eastAsia="Arial Unicode MS" w:hAnsi="Times New Roman"/>
          <w:bCs/>
          <w:sz w:val="24"/>
          <w:szCs w:val="24"/>
        </w:rPr>
        <w:sectPr w:rsidR="006D3025" w:rsidRPr="00BB6B38" w:rsidSect="008A497A">
          <w:headerReference w:type="default" r:id="rId36"/>
          <w:footerReference w:type="default" r:id="rId37"/>
          <w:pgSz w:w="11906" w:h="16838"/>
          <w:pgMar w:top="510" w:right="567" w:bottom="510" w:left="1134" w:header="709" w:footer="709" w:gutter="0"/>
          <w:cols w:space="708"/>
          <w:docGrid w:linePitch="360"/>
        </w:sectPr>
      </w:pPr>
    </w:p>
    <w:p w:rsidR="006D3025" w:rsidRPr="002062C2" w:rsidRDefault="006D3025" w:rsidP="006D3025">
      <w:pPr>
        <w:ind w:left="-108" w:firstLine="142"/>
        <w:jc w:val="right"/>
        <w:rPr>
          <w:rStyle w:val="af4"/>
          <w:rFonts w:ascii="Times New Roman" w:hAnsi="Times New Roman" w:cs="Times New Roman"/>
          <w:b/>
          <w:color w:val="auto"/>
          <w:sz w:val="24"/>
          <w:szCs w:val="24"/>
        </w:rPr>
      </w:pPr>
      <w:r w:rsidRPr="002062C2">
        <w:rPr>
          <w:rStyle w:val="s10"/>
          <w:rFonts w:ascii="Times New Roman" w:eastAsia="Arial Unicode MS" w:hAnsi="Times New Roman"/>
          <w:bCs/>
          <w:sz w:val="24"/>
          <w:szCs w:val="24"/>
        </w:rPr>
        <w:lastRenderedPageBreak/>
        <w:t>Приложение № 5</w:t>
      </w:r>
      <w:r w:rsidRPr="002062C2">
        <w:rPr>
          <w:rFonts w:ascii="Times New Roman" w:hAnsi="Times New Roman" w:cs="Times New Roman"/>
          <w:bCs/>
          <w:sz w:val="24"/>
          <w:szCs w:val="24"/>
        </w:rPr>
        <w:br/>
      </w:r>
      <w:r w:rsidRPr="002062C2">
        <w:rPr>
          <w:rStyle w:val="a6"/>
          <w:rFonts w:ascii="Times New Roman" w:hAnsi="Times New Roman" w:cs="Times New Roman"/>
          <w:color w:val="auto"/>
        </w:rPr>
        <w:t xml:space="preserve">к </w:t>
      </w:r>
      <w:r w:rsidRPr="002062C2">
        <w:rPr>
          <w:rStyle w:val="af4"/>
          <w:rFonts w:ascii="Times New Roman" w:hAnsi="Times New Roman" w:cs="Times New Roman"/>
          <w:color w:val="auto"/>
          <w:sz w:val="24"/>
          <w:szCs w:val="24"/>
        </w:rPr>
        <w:t xml:space="preserve">Административному регламенту администрации </w:t>
      </w:r>
    </w:p>
    <w:p w:rsidR="006D3025" w:rsidRPr="002062C2" w:rsidRDefault="006D3025" w:rsidP="006D3025">
      <w:pPr>
        <w:ind w:left="-108" w:firstLine="142"/>
        <w:jc w:val="right"/>
        <w:rPr>
          <w:rStyle w:val="af4"/>
          <w:rFonts w:ascii="Times New Roman" w:hAnsi="Times New Roman" w:cs="Times New Roman"/>
          <w:b/>
          <w:color w:val="auto"/>
          <w:sz w:val="24"/>
          <w:szCs w:val="24"/>
        </w:rPr>
      </w:pPr>
      <w:proofErr w:type="spellStart"/>
      <w:r w:rsidRPr="002062C2">
        <w:rPr>
          <w:rFonts w:ascii="Times New Roman" w:hAnsi="Times New Roman" w:cs="Times New Roman"/>
          <w:sz w:val="24"/>
          <w:szCs w:val="24"/>
        </w:rPr>
        <w:t>Асановского</w:t>
      </w:r>
      <w:proofErr w:type="spellEnd"/>
      <w:r w:rsidRPr="002062C2">
        <w:rPr>
          <w:rStyle w:val="af4"/>
          <w:rFonts w:ascii="Times New Roman" w:hAnsi="Times New Roman" w:cs="Times New Roman"/>
          <w:color w:val="auto"/>
          <w:sz w:val="24"/>
          <w:szCs w:val="24"/>
        </w:rPr>
        <w:t xml:space="preserve"> сельского поселения </w:t>
      </w:r>
    </w:p>
    <w:p w:rsidR="006D3025" w:rsidRPr="002062C2" w:rsidRDefault="006D3025" w:rsidP="006D3025">
      <w:pPr>
        <w:ind w:left="-108" w:firstLine="142"/>
        <w:jc w:val="right"/>
        <w:rPr>
          <w:rStyle w:val="af4"/>
          <w:rFonts w:ascii="Times New Roman" w:hAnsi="Times New Roman" w:cs="Times New Roman"/>
          <w:b/>
          <w:color w:val="auto"/>
          <w:sz w:val="24"/>
          <w:szCs w:val="24"/>
        </w:rPr>
      </w:pPr>
      <w:r w:rsidRPr="002062C2">
        <w:rPr>
          <w:rStyle w:val="af4"/>
          <w:rFonts w:ascii="Times New Roman" w:hAnsi="Times New Roman" w:cs="Times New Roman"/>
          <w:color w:val="auto"/>
          <w:sz w:val="24"/>
          <w:szCs w:val="24"/>
        </w:rPr>
        <w:t xml:space="preserve">Комсомольского района Чувашской Республики по </w:t>
      </w:r>
    </w:p>
    <w:p w:rsidR="006D3025" w:rsidRPr="00BB6B38" w:rsidRDefault="006D3025" w:rsidP="006D3025">
      <w:pPr>
        <w:jc w:val="right"/>
        <w:rPr>
          <w:rStyle w:val="af4"/>
          <w:rFonts w:ascii="Times New Roman" w:hAnsi="Times New Roman" w:cs="Times New Roman"/>
          <w:b/>
          <w:sz w:val="24"/>
          <w:szCs w:val="24"/>
        </w:rPr>
      </w:pPr>
      <w:r w:rsidRPr="002062C2">
        <w:rPr>
          <w:rStyle w:val="af4"/>
          <w:rFonts w:ascii="Times New Roman" w:hAnsi="Times New Roman" w:cs="Times New Roman"/>
          <w:color w:val="auto"/>
          <w:sz w:val="24"/>
          <w:szCs w:val="24"/>
        </w:rPr>
        <w:t>предоставлению муниципальной</w:t>
      </w:r>
      <w:r w:rsidRPr="00BB6B38">
        <w:rPr>
          <w:rStyle w:val="af4"/>
          <w:rFonts w:ascii="Times New Roman" w:hAnsi="Times New Roman" w:cs="Times New Roman"/>
          <w:sz w:val="24"/>
          <w:szCs w:val="24"/>
        </w:rPr>
        <w:t xml:space="preserve"> </w:t>
      </w:r>
      <w:r w:rsidRPr="002062C2">
        <w:rPr>
          <w:rStyle w:val="af4"/>
          <w:rFonts w:ascii="Times New Roman" w:hAnsi="Times New Roman" w:cs="Times New Roman"/>
          <w:color w:val="auto"/>
          <w:sz w:val="24"/>
          <w:szCs w:val="24"/>
        </w:rPr>
        <w:t xml:space="preserve">услуги </w:t>
      </w:r>
    </w:p>
    <w:p w:rsidR="006D3025" w:rsidRPr="00BB6B38" w:rsidRDefault="006D3025" w:rsidP="006D3025">
      <w:pPr>
        <w:jc w:val="right"/>
        <w:rPr>
          <w:rFonts w:ascii="Times New Roman" w:hAnsi="Times New Roman" w:cs="Times New Roman"/>
          <w:bCs/>
          <w:sz w:val="24"/>
          <w:szCs w:val="24"/>
        </w:rPr>
      </w:pPr>
      <w:r w:rsidRPr="00BB6B38">
        <w:rPr>
          <w:rFonts w:ascii="Times New Roman" w:hAnsi="Times New Roman" w:cs="Times New Roman"/>
          <w:bCs/>
          <w:sz w:val="24"/>
          <w:szCs w:val="24"/>
        </w:rPr>
        <w:t xml:space="preserve">                                                                                                       «Выдача уведомления  о соответствии построенных или реконструированных  объектах индивидуального жилищного строительства или садового дома»</w:t>
      </w:r>
    </w:p>
    <w:p w:rsidR="006D3025" w:rsidRPr="00BB6B38" w:rsidRDefault="006D3025" w:rsidP="006D3025">
      <w:pPr>
        <w:ind w:left="-108" w:firstLine="142"/>
        <w:jc w:val="right"/>
        <w:rPr>
          <w:rFonts w:ascii="Times New Roman" w:hAnsi="Times New Roman" w:cs="Times New Roman"/>
          <w:bCs/>
          <w:sz w:val="24"/>
          <w:szCs w:val="24"/>
        </w:rPr>
      </w:pPr>
    </w:p>
    <w:p w:rsidR="006D3025" w:rsidRPr="00BB6B38" w:rsidRDefault="006D3025" w:rsidP="006D3025">
      <w:pPr>
        <w:ind w:left="-108" w:firstLine="142"/>
        <w:jc w:val="right"/>
        <w:rPr>
          <w:rFonts w:ascii="Times New Roman" w:hAnsi="Times New Roman" w:cs="Times New Roman"/>
          <w:sz w:val="24"/>
          <w:szCs w:val="24"/>
        </w:rPr>
      </w:pPr>
    </w:p>
    <w:p w:rsidR="006D3025" w:rsidRPr="00BB6B38" w:rsidRDefault="006D3025" w:rsidP="006D3025">
      <w:pPr>
        <w:rPr>
          <w:rFonts w:ascii="Times New Roman" w:hAnsi="Times New Roman" w:cs="Times New Roman"/>
          <w:sz w:val="24"/>
          <w:szCs w:val="24"/>
        </w:rPr>
      </w:pPr>
    </w:p>
    <w:p w:rsidR="006D3025" w:rsidRPr="00BB6B38" w:rsidRDefault="006D3025" w:rsidP="006D3025">
      <w:pPr>
        <w:pStyle w:val="310"/>
        <w:rPr>
          <w:b/>
          <w:color w:val="000000"/>
          <w:sz w:val="24"/>
          <w:szCs w:val="24"/>
        </w:rPr>
      </w:pPr>
      <w:r w:rsidRPr="00BB6B38">
        <w:rPr>
          <w:b/>
          <w:color w:val="000000"/>
          <w:sz w:val="24"/>
          <w:szCs w:val="24"/>
        </w:rPr>
        <w:t xml:space="preserve">Блок схема  к административному регламенту администрации </w:t>
      </w:r>
      <w:proofErr w:type="spellStart"/>
      <w:r>
        <w:rPr>
          <w:b/>
          <w:color w:val="000000"/>
          <w:sz w:val="24"/>
          <w:szCs w:val="24"/>
        </w:rPr>
        <w:t>Асановского</w:t>
      </w:r>
      <w:proofErr w:type="spellEnd"/>
      <w:r w:rsidRPr="00BB6B38">
        <w:rPr>
          <w:b/>
          <w:color w:val="000000"/>
          <w:sz w:val="24"/>
          <w:szCs w:val="24"/>
        </w:rPr>
        <w:t xml:space="preserve"> сельского поселения Комсомольского района </w:t>
      </w:r>
    </w:p>
    <w:p w:rsidR="006D3025" w:rsidRPr="00BB6B38" w:rsidRDefault="006D3025" w:rsidP="006D3025">
      <w:pPr>
        <w:pStyle w:val="310"/>
        <w:rPr>
          <w:color w:val="000000"/>
          <w:sz w:val="24"/>
          <w:szCs w:val="24"/>
        </w:rPr>
      </w:pPr>
      <w:r w:rsidRPr="00BB6B38">
        <w:rPr>
          <w:b/>
          <w:color w:val="000000"/>
          <w:sz w:val="24"/>
          <w:szCs w:val="24"/>
        </w:rPr>
        <w:t>по предоставлению муниципальной услуги</w:t>
      </w:r>
      <w:r w:rsidRPr="00BB6B38">
        <w:rPr>
          <w:color w:val="000000"/>
          <w:sz w:val="24"/>
          <w:szCs w:val="24"/>
        </w:rPr>
        <w:t xml:space="preserve"> </w:t>
      </w:r>
    </w:p>
    <w:p w:rsidR="006D3025" w:rsidRPr="00BB6B38" w:rsidRDefault="006D3025" w:rsidP="006D3025">
      <w:pPr>
        <w:pStyle w:val="ConsPlusNormal"/>
        <w:ind w:firstLine="540"/>
        <w:rPr>
          <w:rFonts w:ascii="Times New Roman" w:hAnsi="Times New Roman" w:cs="Times New Roman"/>
          <w:color w:val="000000"/>
          <w:sz w:val="24"/>
          <w:szCs w:val="24"/>
        </w:rPr>
      </w:pPr>
    </w:p>
    <w:p w:rsidR="006D3025" w:rsidRPr="00BB6B38" w:rsidRDefault="006D3025" w:rsidP="006D3025">
      <w:pPr>
        <w:pStyle w:val="ConsPlusNormal"/>
        <w:ind w:firstLine="540"/>
        <w:rPr>
          <w:rFonts w:ascii="Times New Roman" w:hAnsi="Times New Roman" w:cs="Times New Roman"/>
          <w:color w:val="000000"/>
          <w:sz w:val="24"/>
          <w:szCs w:val="24"/>
        </w:rPr>
      </w:pPr>
    </w:p>
    <w:p w:rsidR="006D3025" w:rsidRPr="00BB6B38" w:rsidRDefault="00C449EB" w:rsidP="006D3025">
      <w:pPr>
        <w:pStyle w:val="ConsPlusNormal"/>
        <w:ind w:firstLine="540"/>
        <w:rPr>
          <w:rFonts w:ascii="Times New Roman" w:hAnsi="Times New Roman" w:cs="Times New Roman"/>
          <w:color w:val="000000"/>
          <w:sz w:val="24"/>
          <w:szCs w:val="24"/>
        </w:rPr>
      </w:pPr>
      <w:r w:rsidRPr="00C449EB">
        <w:rPr>
          <w:rFonts w:ascii="Times New Roman" w:hAnsi="Times New Roman" w:cs="Times New Roman"/>
          <w:noProof/>
          <w:sz w:val="24"/>
          <w:szCs w:val="24"/>
        </w:rPr>
        <w:pict>
          <v:rect id="Прямоугольник 22" o:spid="_x0000_s1036" style="position:absolute;left:0;text-align:left;margin-left:637.4pt;margin-top:13.1pt;width:97.05pt;height:74.75pt;z-index:251646976;visibility:visible">
            <v:textbox style="mso-next-textbox:#Прямоугольник 22">
              <w:txbxContent>
                <w:p w:rsidR="006D3025" w:rsidRPr="004E4914" w:rsidRDefault="006D3025" w:rsidP="006D3025">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spellStart"/>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spellEnd"/>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proofErr w:type="spellStart"/>
                  <w:r w:rsidRPr="00D74BE6">
                    <w:rPr>
                      <w:sz w:val="16"/>
                      <w:szCs w:val="16"/>
                      <w:lang w:eastAsia="ar-SA"/>
                    </w:rPr>
                    <w:t>пре</w:t>
                  </w:r>
                  <w:r>
                    <w:rPr>
                      <w:sz w:val="16"/>
                      <w:szCs w:val="16"/>
                      <w:lang w:eastAsia="ar-SA"/>
                    </w:rPr>
                    <w:t>-</w:t>
                  </w:r>
                  <w:r w:rsidRPr="00D74BE6">
                    <w:rPr>
                      <w:sz w:val="16"/>
                      <w:szCs w:val="16"/>
                      <w:lang w:eastAsia="ar-SA"/>
                    </w:rPr>
                    <w:t>доставлении</w:t>
                  </w:r>
                  <w:proofErr w:type="spellEnd"/>
                  <w:r w:rsidRPr="00D74BE6">
                    <w:rPr>
                      <w:sz w:val="16"/>
                      <w:szCs w:val="16"/>
                      <w:lang w:eastAsia="ar-SA"/>
                    </w:rPr>
                    <w:t xml:space="preserve">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Pr>
                      <w:sz w:val="16"/>
                      <w:szCs w:val="16"/>
                    </w:rPr>
                    <w:t xml:space="preserve"> </w:t>
                  </w:r>
                </w:p>
                <w:p w:rsidR="006D3025" w:rsidRPr="0000404B" w:rsidRDefault="006D3025" w:rsidP="006D3025">
                  <w:pPr>
                    <w:ind w:left="-98" w:right="-137"/>
                    <w:jc w:val="center"/>
                    <w:rPr>
                      <w:sz w:val="17"/>
                      <w:szCs w:val="17"/>
                    </w:rPr>
                  </w:pPr>
                </w:p>
                <w:p w:rsidR="006D3025" w:rsidRPr="0000404B" w:rsidRDefault="006D3025" w:rsidP="006D3025">
                  <w:pPr>
                    <w:ind w:left="-98" w:right="-137"/>
                    <w:jc w:val="center"/>
                    <w:rPr>
                      <w:b/>
                      <w:sz w:val="17"/>
                      <w:szCs w:val="17"/>
                    </w:rPr>
                  </w:pPr>
                </w:p>
              </w:txbxContent>
            </v:textbox>
          </v:rect>
        </w:pict>
      </w:r>
      <w:r w:rsidRPr="00C449EB">
        <w:rPr>
          <w:rFonts w:ascii="Times New Roman" w:hAnsi="Times New Roman" w:cs="Times New Roman"/>
          <w:noProof/>
          <w:sz w:val="24"/>
          <w:szCs w:val="24"/>
        </w:rPr>
        <w:pict>
          <v:rect id="Прямоугольник 21" o:spid="_x0000_s1031" style="position:absolute;left:0;text-align:left;margin-left:484.85pt;margin-top:4.6pt;width:126pt;height:102.2pt;z-index:251648000;visibility:visible">
            <v:textbox style="mso-next-textbox:#Прямоугольник 21" inset="0,0,0,0">
              <w:txbxContent>
                <w:p w:rsidR="006D3025" w:rsidRPr="009226DB" w:rsidRDefault="006D3025" w:rsidP="006D3025">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дня со дня поступл</w:t>
                  </w:r>
                  <w:r>
                    <w:rPr>
                      <w:sz w:val="16"/>
                      <w:szCs w:val="16"/>
                    </w:rPr>
                    <w:t xml:space="preserve">ения на рассмотрение </w:t>
                  </w:r>
                  <w:r w:rsidRPr="009226DB">
                    <w:rPr>
                      <w:sz w:val="16"/>
                      <w:szCs w:val="16"/>
                    </w:rPr>
                    <w:t xml:space="preserve"> приложенн</w:t>
                  </w:r>
                  <w:r>
                    <w:rPr>
                      <w:sz w:val="16"/>
                      <w:szCs w:val="16"/>
                    </w:rPr>
                    <w:t xml:space="preserve">ые документы </w:t>
                  </w:r>
                  <w:proofErr w:type="gramStart"/>
                  <w:r w:rsidRPr="009226DB">
                    <w:rPr>
                      <w:sz w:val="16"/>
                      <w:szCs w:val="16"/>
                    </w:rPr>
                    <w:t>рассматривает и направляет</w:t>
                  </w:r>
                  <w:proofErr w:type="gramEnd"/>
                  <w:r w:rsidRPr="009226DB">
                    <w:rPr>
                      <w:sz w:val="16"/>
                      <w:szCs w:val="16"/>
                    </w:rPr>
                    <w:t xml:space="preserve"> специалисту, ответственному за проверку представленных документов, на со</w:t>
                  </w:r>
                  <w:r>
                    <w:rPr>
                      <w:sz w:val="16"/>
                      <w:szCs w:val="16"/>
                    </w:rPr>
                    <w:t>ответствие требованиям, установ</w:t>
                  </w:r>
                  <w:r w:rsidRPr="009226DB">
                    <w:rPr>
                      <w:sz w:val="16"/>
                      <w:szCs w:val="16"/>
                    </w:rPr>
                    <w:t xml:space="preserve">ленным настоящим </w:t>
                  </w:r>
                  <w:r>
                    <w:rPr>
                      <w:sz w:val="16"/>
                      <w:szCs w:val="16"/>
                    </w:rPr>
                    <w:t>Административным регламентом.</w:t>
                  </w:r>
                </w:p>
                <w:p w:rsidR="006D3025" w:rsidRDefault="006D3025" w:rsidP="006D3025">
                  <w:pPr>
                    <w:jc w:val="center"/>
                    <w:rPr>
                      <w:sz w:val="16"/>
                    </w:rPr>
                  </w:pPr>
                </w:p>
              </w:txbxContent>
            </v:textbox>
          </v:rect>
        </w:pict>
      </w:r>
    </w:p>
    <w:p w:rsidR="006D3025" w:rsidRPr="00BB6B38" w:rsidRDefault="00C449EB" w:rsidP="006D3025">
      <w:pPr>
        <w:pStyle w:val="ConsPlusNormal"/>
        <w:ind w:firstLine="540"/>
        <w:rPr>
          <w:rFonts w:ascii="Times New Roman" w:hAnsi="Times New Roman" w:cs="Times New Roman"/>
          <w:color w:val="000000"/>
          <w:sz w:val="24"/>
          <w:szCs w:val="24"/>
        </w:rPr>
      </w:pPr>
      <w:r w:rsidRPr="00C449EB">
        <w:rPr>
          <w:rFonts w:ascii="Times New Roman" w:hAnsi="Times New Roman" w:cs="Times New Roman"/>
          <w:noProof/>
          <w:sz w:val="24"/>
          <w:szCs w:val="24"/>
        </w:rPr>
        <w:pict>
          <v:oval id="Овал 19" o:spid="_x0000_s1035" style="position:absolute;left:0;text-align:left;margin-left:-8.7pt;margin-top:2.65pt;width:118.2pt;height:61.9pt;z-index:251649024;visibility:visible">
            <v:textbox style="mso-next-textbox:#Овал 19">
              <w:txbxContent>
                <w:p w:rsidR="006D3025" w:rsidRDefault="006D3025" w:rsidP="006D3025">
                  <w:pPr>
                    <w:jc w:val="center"/>
                  </w:pPr>
                  <w:r>
                    <w:t xml:space="preserve">                   Застройщик</w:t>
                  </w:r>
                </w:p>
              </w:txbxContent>
            </v:textbox>
          </v:oval>
        </w:pict>
      </w:r>
      <w:r w:rsidR="006D3025" w:rsidRPr="00BB6B38">
        <w:rPr>
          <w:rFonts w:ascii="Times New Roman" w:hAnsi="Times New Roman" w:cs="Times New Roman"/>
          <w:color w:val="000000"/>
          <w:sz w:val="24"/>
          <w:szCs w:val="24"/>
        </w:rPr>
        <w:tab/>
      </w:r>
    </w:p>
    <w:p w:rsidR="006D3025" w:rsidRPr="00BB6B38" w:rsidRDefault="00C449EB" w:rsidP="006D3025">
      <w:pPr>
        <w:pStyle w:val="ConsPlusNormal"/>
        <w:ind w:firstLine="540"/>
        <w:jc w:val="both"/>
        <w:rPr>
          <w:rFonts w:ascii="Times New Roman" w:hAnsi="Times New Roman" w:cs="Times New Roman"/>
          <w:color w:val="000000"/>
          <w:sz w:val="24"/>
          <w:szCs w:val="24"/>
        </w:rPr>
      </w:pPr>
      <w:r w:rsidRPr="00C449EB">
        <w:rPr>
          <w:rFonts w:ascii="Times New Roman" w:hAnsi="Times New Roman" w:cs="Times New Roman"/>
          <w:noProof/>
          <w:sz w:val="24"/>
          <w:szCs w:val="24"/>
        </w:rPr>
        <w:pict>
          <v:rect id="Прямоугольник 20" o:spid="_x0000_s1026" style="position:absolute;left:0;text-align:left;margin-left:171.65pt;margin-top:3.8pt;width:135pt;height:65.35pt;z-index:251650048;visibility:visible">
            <v:textbox style="mso-next-textbox:#Прямоугольник 20" inset="0,0,0,0">
              <w:txbxContent>
                <w:p w:rsidR="006D3025" w:rsidRPr="004E4914" w:rsidRDefault="006D3025" w:rsidP="006D3025">
                  <w:pPr>
                    <w:tabs>
                      <w:tab w:val="num" w:pos="1260"/>
                      <w:tab w:val="num" w:pos="1560"/>
                    </w:tabs>
                    <w:jc w:val="center"/>
                    <w:rPr>
                      <w:sz w:val="16"/>
                    </w:rPr>
                  </w:pPr>
                  <w:proofErr w:type="gramStart"/>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 xml:space="preserve">ые </w:t>
                  </w:r>
                  <w:r w:rsidRPr="00F562F7">
                    <w:rPr>
                      <w:sz w:val="16"/>
                      <w:szCs w:val="16"/>
                      <w:lang w:eastAsia="ar-SA"/>
                    </w:rPr>
                    <w:t>документ</w:t>
                  </w:r>
                  <w:r>
                    <w:rPr>
                      <w:sz w:val="16"/>
                      <w:szCs w:val="16"/>
                      <w:lang w:eastAsia="ar-SA"/>
                    </w:rPr>
                    <w:t>ы</w:t>
                  </w:r>
                  <w:r w:rsidRPr="00F562F7">
                    <w:rPr>
                      <w:sz w:val="16"/>
                      <w:szCs w:val="16"/>
                      <w:lang w:eastAsia="ar-SA"/>
                    </w:rPr>
                    <w:t xml:space="preserve"> </w:t>
                  </w:r>
                  <w:r w:rsidRPr="004E4914">
                    <w:rPr>
                      <w:b/>
                      <w:bCs/>
                      <w:sz w:val="16"/>
                    </w:rPr>
                    <w:t>1 день</w:t>
                  </w:r>
                  <w:r>
                    <w:rPr>
                      <w:b/>
                      <w:bCs/>
                      <w:sz w:val="16"/>
                    </w:rPr>
                    <w:t xml:space="preserve"> </w:t>
                  </w:r>
                  <w:proofErr w:type="gramEnd"/>
                </w:p>
                <w:p w:rsidR="006D3025" w:rsidRPr="004E4914" w:rsidRDefault="006D3025" w:rsidP="006D3025">
                  <w:pPr>
                    <w:tabs>
                      <w:tab w:val="num" w:pos="1260"/>
                      <w:tab w:val="num" w:pos="1560"/>
                    </w:tabs>
                    <w:jc w:val="center"/>
                    <w:rPr>
                      <w:b/>
                      <w:bCs/>
                      <w:sz w:val="16"/>
                    </w:rPr>
                  </w:pPr>
                </w:p>
                <w:p w:rsidR="006D3025" w:rsidRPr="0000404B" w:rsidRDefault="006D3025" w:rsidP="006D3025">
                  <w:pPr>
                    <w:jc w:val="center"/>
                  </w:pPr>
                </w:p>
                <w:p w:rsidR="006D3025" w:rsidRDefault="006D3025" w:rsidP="006D3025">
                  <w:pPr>
                    <w:ind w:right="-660"/>
                  </w:pPr>
                </w:p>
              </w:txbxContent>
            </v:textbox>
          </v:rect>
        </w:pict>
      </w:r>
    </w:p>
    <w:p w:rsidR="006D3025" w:rsidRPr="00BB6B38" w:rsidRDefault="00C449EB" w:rsidP="006D3025">
      <w:pPr>
        <w:pStyle w:val="ConsPlusNormal"/>
        <w:ind w:firstLine="540"/>
        <w:jc w:val="both"/>
        <w:rPr>
          <w:rFonts w:ascii="Times New Roman" w:hAnsi="Times New Roman" w:cs="Times New Roman"/>
          <w:color w:val="000000"/>
          <w:sz w:val="24"/>
          <w:szCs w:val="24"/>
        </w:rPr>
      </w:pPr>
      <w:r w:rsidRPr="00C449EB">
        <w:rPr>
          <w:rFonts w:ascii="Times New Roman" w:hAnsi="Times New Roman" w:cs="Times New Roman"/>
          <w:noProof/>
          <w:sz w:val="24"/>
          <w:szCs w:val="24"/>
        </w:rPr>
        <w:pict>
          <v:rect id="Прямоугольник 15" o:spid="_x0000_s1027" style="position:absolute;left:0;text-align:left;margin-left:90pt;margin-top:11.4pt;width:90pt;height:18pt;z-index:251651072;visibility:visible" o:allowincell="f" filled="f" stroked="f" strokeweight="0">
            <v:textbox style="mso-next-textbox:#Прямоугольник 15" inset="0,0,0,0">
              <w:txbxContent>
                <w:p w:rsidR="006D3025" w:rsidRPr="00EC7762" w:rsidRDefault="006D3025" w:rsidP="006D3025">
                  <w:pPr>
                    <w:jc w:val="center"/>
                    <w:rPr>
                      <w:sz w:val="18"/>
                    </w:rPr>
                  </w:pPr>
                  <w:r w:rsidRPr="00EC7762">
                    <w:rPr>
                      <w:sz w:val="18"/>
                    </w:rPr>
                    <w:t>Документы</w:t>
                  </w:r>
                </w:p>
              </w:txbxContent>
            </v:textbox>
          </v:rect>
        </w:pict>
      </w:r>
      <w:r w:rsidR="006D3025" w:rsidRPr="00BB6B38">
        <w:rPr>
          <w:rFonts w:ascii="Times New Roman" w:hAnsi="Times New Roman" w:cs="Times New Roman"/>
          <w:b/>
          <w:color w:val="000000"/>
          <w:sz w:val="24"/>
          <w:szCs w:val="24"/>
        </w:rPr>
        <w:t xml:space="preserve">              </w:t>
      </w: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line id="Прямая соединительная линия 17" o:spid="_x0000_s1039" style="position:absolute;left:0;text-align:left;flip:y;z-index:251652096;visibility:visible" from="305.5pt,10.1pt" to="485.05pt,10.1pt">
            <v:stroke endarrow="block"/>
          </v:line>
        </w:pict>
      </w:r>
      <w:r w:rsidRPr="00C449EB">
        <w:rPr>
          <w:rFonts w:ascii="Times New Roman" w:hAnsi="Times New Roman" w:cs="Times New Roman"/>
          <w:noProof/>
          <w:sz w:val="24"/>
          <w:szCs w:val="24"/>
        </w:rPr>
        <w:pict>
          <v:line id="Прямая соединительная линия 16" o:spid="_x0000_s1040" style="position:absolute;left:0;text-align:left;z-index:251653120;visibility:visible" from="611.05pt,10.1pt" to="637.65pt,10.1pt">
            <v:stroke dashstyle="3 1" endarrow="block"/>
          </v:line>
        </w:pict>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b/>
          <w:color w:val="000000"/>
          <w:sz w:val="24"/>
          <w:szCs w:val="24"/>
        </w:rPr>
        <w:tab/>
      </w:r>
      <w:r w:rsidR="006D3025" w:rsidRPr="00BB6B38">
        <w:rPr>
          <w:rFonts w:ascii="Times New Roman" w:hAnsi="Times New Roman" w:cs="Times New Roman"/>
          <w:color w:val="000000"/>
          <w:sz w:val="24"/>
          <w:szCs w:val="24"/>
        </w:rPr>
        <w:t xml:space="preserve">Направляются на рассмотрение главе </w:t>
      </w: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line id="Прямая соединительная линия 18" o:spid="_x0000_s1037" style="position:absolute;left:0;text-align:left;z-index:251654144;visibility:visible" from="99.4pt,-.25pt" to="171.3pt,-.25pt">
            <v:stroke endarrow="block"/>
          </v:line>
        </w:pict>
      </w:r>
      <w:r w:rsidRPr="00C449EB">
        <w:rPr>
          <w:rFonts w:ascii="Times New Roman" w:hAnsi="Times New Roman" w:cs="Times New Roman"/>
          <w:noProof/>
          <w:sz w:val="24"/>
          <w:szCs w:val="24"/>
        </w:rPr>
        <w:pict>
          <v:line id="Прямая соединительная линия 14" o:spid="_x0000_s1038" style="position:absolute;left:0;text-align:left;z-index:251655168;visibility:visible" from="611.45pt,1.85pt" to="686.9pt,92.25pt">
            <v:stroke endarrow="block"/>
          </v:line>
        </w:pict>
      </w:r>
      <w:r w:rsidRPr="00C449EB">
        <w:rPr>
          <w:rFonts w:ascii="Times New Roman" w:hAnsi="Times New Roman" w:cs="Times New Roman"/>
          <w:noProof/>
          <w:sz w:val="24"/>
          <w:szCs w:val="24"/>
        </w:rPr>
        <w:pict>
          <v:line id="Прямая соединительная линия 12" o:spid="_x0000_s1047" style="position:absolute;left:0;text-align:left;flip:x y;z-index:251656192;visibility:visible" from="48.5pt,10.35pt" to="48.5pt,136.2pt">
            <v:stroke endarrow="block"/>
          </v:line>
        </w:pict>
      </w: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line id="Прямая соединительная линия 13" o:spid="_x0000_s1028" style="position:absolute;left:0;text-align:left;z-index:251657216;visibility:visible" from="686.9pt,10.25pt" to="686.9pt,78.8pt" o:allowincell="f">
            <v:stroke dashstyle="3 1" endarrow="block"/>
          </v:line>
        </w:pict>
      </w:r>
    </w:p>
    <w:p w:rsidR="006D3025" w:rsidRPr="00BB6B38" w:rsidRDefault="006D3025" w:rsidP="006D3025">
      <w:pPr>
        <w:pStyle w:val="ConsPlusNormal"/>
        <w:ind w:firstLine="540"/>
        <w:jc w:val="both"/>
        <w:rPr>
          <w:rFonts w:ascii="Times New Roman" w:hAnsi="Times New Roman" w:cs="Times New Roman"/>
          <w:b/>
          <w:color w:val="000000"/>
          <w:sz w:val="24"/>
          <w:szCs w:val="24"/>
        </w:rPr>
      </w:pPr>
    </w:p>
    <w:p w:rsidR="006D3025" w:rsidRPr="00BB6B38" w:rsidRDefault="006D3025" w:rsidP="006D3025">
      <w:pPr>
        <w:pStyle w:val="ConsPlusNormal"/>
        <w:ind w:firstLine="540"/>
        <w:jc w:val="both"/>
        <w:rPr>
          <w:rFonts w:ascii="Times New Roman" w:hAnsi="Times New Roman" w:cs="Times New Roman"/>
          <w:b/>
          <w:color w:val="000000"/>
          <w:sz w:val="24"/>
          <w:szCs w:val="24"/>
        </w:rPr>
      </w:pP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rect id="Прямоугольник 10" o:spid="_x0000_s1034" style="position:absolute;left:0;text-align:left;margin-left:253.4pt;margin-top:7.1pt;width:125.4pt;height:104.05pt;z-index:251658240;visibility:visible">
            <v:textbox style="mso-next-textbox:#Прямоугольник 10" inset="0,0,0,0">
              <w:txbxContent>
                <w:p w:rsidR="006D3025" w:rsidRDefault="006D3025" w:rsidP="006D3025">
                  <w:pPr>
                    <w:jc w:val="center"/>
                    <w:rPr>
                      <w:sz w:val="16"/>
                      <w:szCs w:val="16"/>
                    </w:rPr>
                  </w:pPr>
                </w:p>
                <w:p w:rsidR="006D3025" w:rsidRPr="00225B3E" w:rsidRDefault="006D3025" w:rsidP="006D3025">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 xml:space="preserve">о </w:t>
                  </w:r>
                  <w:proofErr w:type="gramStart"/>
                  <w:r>
                    <w:rPr>
                      <w:sz w:val="16"/>
                      <w:szCs w:val="16"/>
                    </w:rPr>
                    <w:t>специалистом</w:t>
                  </w:r>
                  <w:proofErr w:type="gramEnd"/>
                  <w:r w:rsidRPr="00225B3E">
                    <w:rPr>
                      <w:sz w:val="16"/>
                      <w:szCs w:val="16"/>
                    </w:rPr>
                    <w:t xml:space="preserve"> </w:t>
                  </w:r>
                  <w:r>
                    <w:rPr>
                      <w:sz w:val="16"/>
                      <w:szCs w:val="16"/>
                    </w:rPr>
                    <w:t>оформившим</w:t>
                  </w:r>
                  <w:r w:rsidRPr="00225B3E">
                    <w:rPr>
                      <w:sz w:val="16"/>
                      <w:szCs w:val="16"/>
                    </w:rPr>
                    <w:t xml:space="preserve"> </w:t>
                  </w:r>
                  <w:r>
                    <w:rPr>
                      <w:sz w:val="16"/>
                      <w:szCs w:val="16"/>
                    </w:rPr>
                    <w:t>уведомление об окончании строительства</w:t>
                  </w:r>
                </w:p>
                <w:p w:rsidR="006D3025" w:rsidRPr="00225B3E" w:rsidRDefault="006D3025" w:rsidP="006D3025">
                  <w:pPr>
                    <w:rPr>
                      <w:b/>
                      <w:bCs/>
                      <w:sz w:val="16"/>
                      <w:szCs w:val="16"/>
                    </w:rPr>
                  </w:pPr>
                </w:p>
                <w:p w:rsidR="006D3025" w:rsidRDefault="006D3025" w:rsidP="006D3025">
                  <w:pPr>
                    <w:rPr>
                      <w:sz w:val="16"/>
                    </w:rPr>
                  </w:pPr>
                </w:p>
              </w:txbxContent>
            </v:textbox>
          </v:rect>
        </w:pict>
      </w: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rect id="Прямоугольник 11" o:spid="_x0000_s1030" style="position:absolute;left:0;text-align:left;margin-left:441.1pt;margin-top:2pt;width:127.75pt;height:102.45pt;z-index:251659264;visibility:visible">
            <v:textbox style="mso-next-textbox:#Прямоугольник 11" inset="0,0,0,0">
              <w:txbxContent>
                <w:p w:rsidR="006D3025" w:rsidRPr="006A1FFC" w:rsidRDefault="006D3025" w:rsidP="006D3025">
                  <w:pPr>
                    <w:tabs>
                      <w:tab w:val="left" w:pos="709"/>
                    </w:tabs>
                    <w:adjustRightInd w:val="0"/>
                    <w:jc w:val="center"/>
                    <w:rPr>
                      <w:sz w:val="16"/>
                      <w:szCs w:val="16"/>
                    </w:rPr>
                  </w:pPr>
                  <w:proofErr w:type="gramStart"/>
                  <w:r w:rsidRPr="006A1FFC">
                    <w:rPr>
                      <w:sz w:val="16"/>
                      <w:szCs w:val="16"/>
                    </w:rPr>
                    <w:t xml:space="preserve">В случае установления оснований для отказа в предоставлении муниципальной услуги, </w:t>
                  </w:r>
                  <w:r>
                    <w:rPr>
                      <w:sz w:val="16"/>
                      <w:szCs w:val="16"/>
                    </w:rPr>
                    <w:t>специалист  Органа</w:t>
                  </w:r>
                  <w:r w:rsidRPr="006A1FFC">
                    <w:rPr>
                      <w:sz w:val="16"/>
                      <w:szCs w:val="16"/>
                    </w:rPr>
                    <w:t xml:space="preserve"> готовит письменное уведомление </w:t>
                  </w:r>
                  <w:r>
                    <w:rPr>
                      <w:sz w:val="16"/>
                      <w:szCs w:val="16"/>
                    </w:rPr>
                    <w:t>о несоответствии построенных или реконструированных объекта индивидуального жилищного строительства</w:t>
                  </w:r>
                  <w:r w:rsidRPr="006A1FFC">
                    <w:rPr>
                      <w:sz w:val="16"/>
                      <w:szCs w:val="16"/>
                    </w:rPr>
                    <w:t xml:space="preserve">) </w:t>
                  </w:r>
                  <w:r w:rsidRPr="006A1FFC">
                    <w:rPr>
                      <w:b/>
                      <w:bCs/>
                      <w:sz w:val="16"/>
                      <w:szCs w:val="16"/>
                    </w:rPr>
                    <w:t>1 день</w:t>
                  </w:r>
                  <w:proofErr w:type="gramEnd"/>
                </w:p>
                <w:p w:rsidR="006D3025" w:rsidRPr="0000404B" w:rsidRDefault="006D3025" w:rsidP="006D3025">
                  <w:pPr>
                    <w:pStyle w:val="9"/>
                    <w:spacing w:before="0"/>
                    <w:jc w:val="center"/>
                    <w:rPr>
                      <w:rFonts w:ascii="Times New Roman" w:hAnsi="Times New Roman"/>
                      <w:b/>
                      <w:bCs/>
                      <w:sz w:val="14"/>
                    </w:rPr>
                  </w:pPr>
                </w:p>
              </w:txbxContent>
            </v:textbox>
          </v:rect>
        </w:pict>
      </w:r>
      <w:r w:rsidR="006D3025" w:rsidRPr="00BB6B38">
        <w:rPr>
          <w:rFonts w:ascii="Times New Roman" w:hAnsi="Times New Roman" w:cs="Times New Roman"/>
          <w:b/>
          <w:color w:val="000000"/>
          <w:sz w:val="24"/>
          <w:szCs w:val="24"/>
        </w:rPr>
        <w:tab/>
      </w: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rect id="Прямоугольник 9" o:spid="_x0000_s1032" style="position:absolute;left:0;text-align:left;margin-left:647pt;margin-top:11.65pt;width:89.65pt;height:108.4pt;flip:x;z-index:251660288;visibility:visible">
            <v:textbox style="mso-next-textbox:#Прямоугольник 9" inset="0,0,0,0">
              <w:txbxContent>
                <w:p w:rsidR="006D3025" w:rsidRDefault="006D3025" w:rsidP="006D3025">
                  <w:pPr>
                    <w:jc w:val="center"/>
                    <w:rPr>
                      <w:sz w:val="16"/>
                      <w:szCs w:val="16"/>
                      <w:lang w:eastAsia="ar-SA"/>
                    </w:rPr>
                  </w:pPr>
                  <w:r w:rsidRPr="00DE3D18">
                    <w:rPr>
                      <w:sz w:val="16"/>
                      <w:szCs w:val="16"/>
                    </w:rPr>
                    <w:t xml:space="preserve">Принятие решения о </w:t>
                  </w:r>
                  <w:r>
                    <w:rPr>
                      <w:sz w:val="16"/>
                      <w:szCs w:val="16"/>
                    </w:rPr>
                    <w:t xml:space="preserve">подготовке уведомления об окончании строительства </w:t>
                  </w:r>
                  <w:r>
                    <w:rPr>
                      <w:sz w:val="16"/>
                      <w:szCs w:val="16"/>
                      <w:lang w:eastAsia="ar-SA"/>
                    </w:rPr>
                    <w:t>(уведомления  о несоответствии</w:t>
                  </w:r>
                  <w:proofErr w:type="gramStart"/>
                  <w:r>
                    <w:rPr>
                      <w:sz w:val="16"/>
                      <w:szCs w:val="16"/>
                      <w:lang w:eastAsia="ar-SA"/>
                    </w:rPr>
                    <w:t xml:space="preserve"> )</w:t>
                  </w:r>
                  <w:proofErr w:type="gramEnd"/>
                  <w:r>
                    <w:rPr>
                      <w:sz w:val="16"/>
                      <w:szCs w:val="16"/>
                      <w:lang w:eastAsia="ar-SA"/>
                    </w:rPr>
                    <w:t xml:space="preserve">, </w:t>
                  </w:r>
                </w:p>
                <w:p w:rsidR="006D3025" w:rsidRPr="00F562F7" w:rsidRDefault="006D3025" w:rsidP="006D3025">
                  <w:pPr>
                    <w:jc w:val="center"/>
                    <w:rPr>
                      <w:b/>
                      <w:sz w:val="16"/>
                      <w:szCs w:val="16"/>
                    </w:rPr>
                  </w:pPr>
                  <w:r>
                    <w:rPr>
                      <w:b/>
                      <w:sz w:val="16"/>
                      <w:szCs w:val="16"/>
                    </w:rPr>
                    <w:t>5 рабочих дней</w:t>
                  </w:r>
                </w:p>
              </w:txbxContent>
            </v:textbox>
          </v:rect>
        </w:pict>
      </w: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line id="Прямая соединительная линия 8" o:spid="_x0000_s1043" style="position:absolute;left:0;text-align:left;flip:x;z-index:251661312;visibility:visible" from="378.8pt,10.15pt" to="440pt,46.85pt">
            <v:stroke endarrow="block"/>
          </v:line>
        </w:pict>
      </w: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lastRenderedPageBreak/>
        <w:pict>
          <v:line id="Прямая соединительная линия 7" o:spid="_x0000_s1041" style="position:absolute;left:0;text-align:left;flip:x y;z-index:251662336;visibility:visible" from="568.75pt,1.95pt" to="637.65pt,36pt">
            <v:stroke endarrow="block"/>
          </v:line>
        </w:pict>
      </w:r>
      <w:r w:rsidRPr="00C449EB">
        <w:rPr>
          <w:rFonts w:ascii="Times New Roman" w:hAnsi="Times New Roman" w:cs="Times New Roman"/>
          <w:noProof/>
          <w:sz w:val="24"/>
          <w:szCs w:val="24"/>
        </w:rPr>
        <w:pict>
          <v:rect id="Прямоугольник 6" o:spid="_x0000_s1029" style="position:absolute;left:0;text-align:left;margin-left:72.25pt;margin-top:13.6pt;width:99pt;height:55.7pt;z-index:251663360;visibility:visible">
            <v:textbox style="mso-next-textbox:#Прямоугольник 6" inset="0,0,0,0">
              <w:txbxContent>
                <w:p w:rsidR="006D3025" w:rsidRPr="00975337" w:rsidRDefault="006D3025" w:rsidP="006D3025">
                  <w:pPr>
                    <w:pStyle w:val="9"/>
                    <w:spacing w:before="0"/>
                    <w:jc w:val="center"/>
                    <w:rPr>
                      <w:rFonts w:ascii="Times New Roman" w:hAnsi="Times New Roman"/>
                      <w:color w:val="auto"/>
                      <w:sz w:val="16"/>
                      <w:szCs w:val="16"/>
                    </w:rPr>
                  </w:pPr>
                  <w:r w:rsidRPr="00975337">
                    <w:rPr>
                      <w:rFonts w:ascii="Times New Roman" w:hAnsi="Times New Roman"/>
                      <w:color w:val="auto"/>
                      <w:sz w:val="16"/>
                      <w:szCs w:val="16"/>
                    </w:rPr>
                    <w:t xml:space="preserve">Выдача </w:t>
                  </w:r>
                </w:p>
                <w:p w:rsidR="006D3025" w:rsidRPr="00975337" w:rsidRDefault="006D3025" w:rsidP="006D3025">
                  <w:pPr>
                    <w:pStyle w:val="9"/>
                    <w:spacing w:before="0"/>
                    <w:jc w:val="center"/>
                    <w:rPr>
                      <w:rFonts w:ascii="Times New Roman" w:hAnsi="Times New Roman"/>
                      <w:color w:val="auto"/>
                      <w:sz w:val="16"/>
                      <w:szCs w:val="16"/>
                    </w:rPr>
                  </w:pPr>
                  <w:r w:rsidRPr="00975337">
                    <w:rPr>
                      <w:rFonts w:ascii="Times New Roman" w:hAnsi="Times New Roman"/>
                      <w:color w:val="auto"/>
                      <w:sz w:val="16"/>
                      <w:szCs w:val="16"/>
                    </w:rPr>
                    <w:t xml:space="preserve">застройщику </w:t>
                  </w:r>
                  <w:r>
                    <w:rPr>
                      <w:rFonts w:ascii="Times New Roman" w:hAnsi="Times New Roman"/>
                      <w:color w:val="auto"/>
                      <w:sz w:val="16"/>
                      <w:szCs w:val="16"/>
                    </w:rPr>
                    <w:t>уведомления об окончании строительства</w:t>
                  </w:r>
                </w:p>
                <w:p w:rsidR="006D3025" w:rsidRPr="00270CDC" w:rsidRDefault="006D3025" w:rsidP="006D3025">
                  <w:pPr>
                    <w:pStyle w:val="9"/>
                    <w:spacing w:before="0"/>
                    <w:jc w:val="center"/>
                    <w:rPr>
                      <w:rFonts w:ascii="Times New Roman" w:hAnsi="Times New Roman"/>
                      <w:sz w:val="16"/>
                      <w:szCs w:val="16"/>
                    </w:rPr>
                  </w:pPr>
                </w:p>
                <w:p w:rsidR="006D3025" w:rsidRPr="00CE1E4D" w:rsidRDefault="006D3025" w:rsidP="006D3025">
                  <w:pPr>
                    <w:jc w:val="center"/>
                  </w:pPr>
                  <w:r w:rsidRPr="00CE1E4D">
                    <w:rPr>
                      <w:b/>
                      <w:bCs/>
                      <w:sz w:val="16"/>
                    </w:rPr>
                    <w:t>1 день</w:t>
                  </w:r>
                </w:p>
              </w:txbxContent>
            </v:textbox>
          </v:rect>
        </w:pict>
      </w:r>
    </w:p>
    <w:p w:rsidR="006D3025" w:rsidRPr="00BB6B38" w:rsidRDefault="006D3025" w:rsidP="006D3025">
      <w:pPr>
        <w:pStyle w:val="ConsPlusNormal"/>
        <w:ind w:firstLine="540"/>
        <w:jc w:val="both"/>
        <w:rPr>
          <w:rFonts w:ascii="Times New Roman" w:hAnsi="Times New Roman" w:cs="Times New Roman"/>
          <w:color w:val="000000"/>
          <w:sz w:val="24"/>
          <w:szCs w:val="24"/>
        </w:rPr>
      </w:pPr>
    </w:p>
    <w:p w:rsidR="006D3025" w:rsidRPr="00BB6B38" w:rsidRDefault="00C449EB" w:rsidP="006D3025">
      <w:pPr>
        <w:pStyle w:val="ConsPlusNormal"/>
        <w:ind w:firstLine="540"/>
        <w:jc w:val="both"/>
        <w:rPr>
          <w:rFonts w:ascii="Times New Roman" w:hAnsi="Times New Roman" w:cs="Times New Roman"/>
          <w:b/>
          <w:color w:val="000000"/>
          <w:sz w:val="24"/>
          <w:szCs w:val="24"/>
        </w:rPr>
      </w:pPr>
      <w:r w:rsidRPr="00C449EB">
        <w:rPr>
          <w:rFonts w:ascii="Times New Roman" w:hAnsi="Times New Roman" w:cs="Times New Roman"/>
          <w:noProof/>
          <w:sz w:val="24"/>
          <w:szCs w:val="24"/>
        </w:rPr>
        <w:pict>
          <v:line id="Прямая соединительная линия 5" o:spid="_x0000_s1046" style="position:absolute;left:0;text-align:left;flip:x y;z-index:251664384;visibility:visible" from="44.5pt,5.1pt" to="72.25pt,5.1pt">
            <v:stroke endarrow="block"/>
          </v:line>
        </w:pict>
      </w:r>
      <w:r w:rsidRPr="00C449EB">
        <w:rPr>
          <w:rFonts w:ascii="Times New Roman" w:hAnsi="Times New Roman" w:cs="Times New Roman"/>
          <w:noProof/>
          <w:sz w:val="24"/>
          <w:szCs w:val="24"/>
        </w:rPr>
        <w:pict>
          <v:line id="Прямая соединительная линия 4" o:spid="_x0000_s1045" style="position:absolute;left:0;text-align:left;flip:x y;z-index:251665408;visibility:visible" from="171.25pt,5.1pt" to="252.05pt,5.1pt">
            <v:stroke endarrow="block"/>
          </v:line>
        </w:pict>
      </w:r>
    </w:p>
    <w:p w:rsidR="006D3025" w:rsidRPr="00BB6B38" w:rsidRDefault="00C449EB" w:rsidP="006D3025">
      <w:pPr>
        <w:pStyle w:val="ConsPlusNormal"/>
        <w:ind w:firstLine="540"/>
        <w:jc w:val="both"/>
        <w:rPr>
          <w:rFonts w:ascii="Times New Roman" w:hAnsi="Times New Roman" w:cs="Times New Roman"/>
          <w:bCs/>
          <w:color w:val="000000"/>
          <w:sz w:val="24"/>
          <w:szCs w:val="24"/>
        </w:rPr>
      </w:pPr>
      <w:r w:rsidRPr="00C449EB">
        <w:rPr>
          <w:rFonts w:ascii="Times New Roman" w:hAnsi="Times New Roman" w:cs="Times New Roman"/>
          <w:noProof/>
          <w:sz w:val="24"/>
          <w:szCs w:val="24"/>
        </w:rPr>
        <w:pict>
          <v:line id="Прямая соединительная линия 2" o:spid="_x0000_s1044" style="position:absolute;left:0;text-align:left;flip:x y;z-index:251666432;visibility:visible" from="378.8pt,-.2pt" to="438.65pt,43.5pt">
            <v:stroke endarrow="block"/>
          </v:line>
        </w:pict>
      </w:r>
      <w:r w:rsidRPr="00C449EB">
        <w:rPr>
          <w:rFonts w:ascii="Times New Roman" w:hAnsi="Times New Roman" w:cs="Times New Roman"/>
          <w:noProof/>
          <w:sz w:val="24"/>
          <w:szCs w:val="24"/>
        </w:rPr>
        <w:pict>
          <v:line id="Прямая соединительная линия 1" o:spid="_x0000_s1042" style="position:absolute;left:0;text-align:left;flip:x;z-index:251667456;visibility:visible" from="568.75pt,-.2pt" to="637.65pt,48.25pt">
            <v:stroke endarrow="block"/>
          </v:line>
        </w:pict>
      </w:r>
    </w:p>
    <w:p w:rsidR="006D3025" w:rsidRPr="00BB6B38" w:rsidRDefault="00C449EB" w:rsidP="006D3025">
      <w:pPr>
        <w:pStyle w:val="ConsPlusNormal"/>
        <w:ind w:firstLine="540"/>
        <w:jc w:val="both"/>
        <w:rPr>
          <w:rFonts w:ascii="Times New Roman" w:hAnsi="Times New Roman" w:cs="Times New Roman"/>
          <w:color w:val="000000"/>
          <w:sz w:val="24"/>
          <w:szCs w:val="24"/>
        </w:rPr>
      </w:pPr>
      <w:r w:rsidRPr="00C449EB">
        <w:rPr>
          <w:rFonts w:ascii="Times New Roman" w:hAnsi="Times New Roman" w:cs="Times New Roman"/>
          <w:noProof/>
          <w:sz w:val="24"/>
          <w:szCs w:val="24"/>
        </w:rPr>
        <w:pict>
          <v:rect id="Прямоугольник 3" o:spid="_x0000_s1033" style="position:absolute;left:0;text-align:left;margin-left:440.55pt;margin-top:1pt;width:127.75pt;height:69.8pt;z-index:251668480;visibility:visible">
            <v:textbox style="mso-next-textbox:#Прямоугольник 3" inset="0,0,0,0">
              <w:txbxContent>
                <w:p w:rsidR="006D3025" w:rsidRPr="006A1FFC" w:rsidRDefault="006D3025" w:rsidP="006D3025">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w:t>
                  </w:r>
                  <w:r>
                    <w:rPr>
                      <w:sz w:val="16"/>
                      <w:szCs w:val="16"/>
                    </w:rPr>
                    <w:t xml:space="preserve">специалистом </w:t>
                  </w:r>
                  <w:r w:rsidRPr="006A1FFC">
                    <w:rPr>
                      <w:sz w:val="16"/>
                      <w:szCs w:val="16"/>
                    </w:rPr>
                    <w:t xml:space="preserve">готовится </w:t>
                  </w:r>
                  <w:r>
                    <w:rPr>
                      <w:sz w:val="16"/>
                      <w:szCs w:val="16"/>
                    </w:rPr>
                    <w:t>уведомление об окончании строительства и направляется</w:t>
                  </w:r>
                  <w:r w:rsidRPr="006A1FFC">
                    <w:rPr>
                      <w:sz w:val="16"/>
                      <w:szCs w:val="16"/>
                    </w:rPr>
                    <w:t xml:space="preserve"> н</w:t>
                  </w:r>
                  <w:r>
                    <w:rPr>
                      <w:sz w:val="16"/>
                      <w:szCs w:val="16"/>
                    </w:rPr>
                    <w:t xml:space="preserve">а согласование Главе </w:t>
                  </w:r>
                  <w:r w:rsidRPr="006A1FFC">
                    <w:rPr>
                      <w:sz w:val="16"/>
                      <w:szCs w:val="16"/>
                    </w:rPr>
                    <w:t xml:space="preserve"> </w:t>
                  </w:r>
                  <w:r w:rsidRPr="006A1FFC">
                    <w:rPr>
                      <w:b/>
                      <w:sz w:val="16"/>
                      <w:szCs w:val="16"/>
                    </w:rPr>
                    <w:t>1 день</w:t>
                  </w:r>
                </w:p>
                <w:p w:rsidR="006D3025" w:rsidRPr="00225B3E" w:rsidRDefault="006D3025" w:rsidP="006D3025">
                  <w:pPr>
                    <w:jc w:val="center"/>
                    <w:rPr>
                      <w:sz w:val="14"/>
                    </w:rPr>
                  </w:pPr>
                </w:p>
                <w:p w:rsidR="006D3025" w:rsidRDefault="006D3025" w:rsidP="006D3025">
                  <w:pPr>
                    <w:pStyle w:val="9"/>
                    <w:rPr>
                      <w:sz w:val="14"/>
                    </w:rPr>
                  </w:pPr>
                </w:p>
              </w:txbxContent>
            </v:textbox>
          </v:rect>
        </w:pict>
      </w:r>
      <w:r w:rsidR="006D3025" w:rsidRPr="00BB6B38">
        <w:rPr>
          <w:rFonts w:ascii="Times New Roman" w:hAnsi="Times New Roman" w:cs="Times New Roman"/>
          <w:color w:val="000000"/>
          <w:sz w:val="24"/>
          <w:szCs w:val="24"/>
        </w:rPr>
        <w:tab/>
      </w:r>
    </w:p>
    <w:p w:rsidR="006D3025" w:rsidRPr="00BB6B38" w:rsidRDefault="006D3025" w:rsidP="006D3025">
      <w:pPr>
        <w:pStyle w:val="ConsPlusNormal"/>
        <w:ind w:firstLine="540"/>
        <w:jc w:val="both"/>
        <w:rPr>
          <w:rFonts w:ascii="Times New Roman" w:hAnsi="Times New Roman" w:cs="Times New Roman"/>
          <w:color w:val="000000"/>
          <w:sz w:val="24"/>
          <w:szCs w:val="24"/>
        </w:rPr>
        <w:sectPr w:rsidR="006D3025" w:rsidRPr="00BB6B38" w:rsidSect="008A497A">
          <w:pgSz w:w="16838" w:h="11906" w:orient="landscape"/>
          <w:pgMar w:top="1134" w:right="510" w:bottom="567" w:left="510" w:header="709" w:footer="709" w:gutter="0"/>
          <w:cols w:space="708"/>
          <w:docGrid w:linePitch="360"/>
        </w:sectPr>
      </w:pPr>
      <w:r w:rsidRPr="00BB6B38">
        <w:rPr>
          <w:rFonts w:ascii="Times New Roman" w:hAnsi="Times New Roman" w:cs="Times New Roman"/>
          <w:color w:val="000000"/>
          <w:sz w:val="24"/>
          <w:szCs w:val="24"/>
        </w:rPr>
        <w:tab/>
      </w:r>
    </w:p>
    <w:p w:rsidR="006D3025" w:rsidRPr="002062C2" w:rsidRDefault="006D3025" w:rsidP="006D3025">
      <w:pPr>
        <w:ind w:left="-108" w:firstLine="142"/>
        <w:jc w:val="right"/>
        <w:rPr>
          <w:rStyle w:val="af4"/>
          <w:rFonts w:ascii="Times New Roman" w:hAnsi="Times New Roman" w:cs="Times New Roman"/>
          <w:b/>
          <w:color w:val="auto"/>
        </w:rPr>
      </w:pPr>
      <w:r w:rsidRPr="002062C2">
        <w:rPr>
          <w:rFonts w:ascii="Times New Roman" w:hAnsi="Times New Roman" w:cs="Times New Roman"/>
          <w:kern w:val="1"/>
        </w:rPr>
        <w:lastRenderedPageBreak/>
        <w:t>Приложение № 6</w:t>
      </w:r>
      <w:r w:rsidRPr="002062C2">
        <w:rPr>
          <w:rFonts w:ascii="Times New Roman" w:hAnsi="Times New Roman" w:cs="Times New Roman"/>
          <w:kern w:val="1"/>
        </w:rPr>
        <w:br/>
      </w:r>
      <w:r w:rsidRPr="002062C2">
        <w:rPr>
          <w:rStyle w:val="a6"/>
          <w:rFonts w:ascii="Times New Roman" w:hAnsi="Times New Roman" w:cs="Times New Roman"/>
          <w:color w:val="auto"/>
        </w:rPr>
        <w:t xml:space="preserve">к </w:t>
      </w:r>
      <w:r w:rsidRPr="002062C2">
        <w:rPr>
          <w:rStyle w:val="af4"/>
          <w:rFonts w:ascii="Times New Roman" w:hAnsi="Times New Roman" w:cs="Times New Roman"/>
          <w:color w:val="auto"/>
        </w:rPr>
        <w:t xml:space="preserve">Административному регламенту администрации </w:t>
      </w:r>
    </w:p>
    <w:p w:rsidR="006D3025" w:rsidRPr="002062C2" w:rsidRDefault="006D3025" w:rsidP="006D3025">
      <w:pPr>
        <w:ind w:left="-108" w:firstLine="142"/>
        <w:jc w:val="right"/>
        <w:rPr>
          <w:rStyle w:val="af4"/>
          <w:rFonts w:ascii="Times New Roman" w:hAnsi="Times New Roman" w:cs="Times New Roman"/>
          <w:b/>
          <w:color w:val="auto"/>
        </w:rPr>
      </w:pPr>
      <w:proofErr w:type="spellStart"/>
      <w:r w:rsidRPr="002062C2">
        <w:rPr>
          <w:rFonts w:ascii="Times New Roman" w:hAnsi="Times New Roman" w:cs="Times New Roman"/>
        </w:rPr>
        <w:t>Асановского</w:t>
      </w:r>
      <w:proofErr w:type="spellEnd"/>
      <w:r w:rsidRPr="002062C2">
        <w:rPr>
          <w:rStyle w:val="af4"/>
          <w:rFonts w:ascii="Times New Roman" w:hAnsi="Times New Roman" w:cs="Times New Roman"/>
          <w:color w:val="auto"/>
        </w:rPr>
        <w:t xml:space="preserve"> сельского поселения </w:t>
      </w:r>
    </w:p>
    <w:p w:rsidR="006D3025" w:rsidRPr="002062C2" w:rsidRDefault="006D3025" w:rsidP="006D3025">
      <w:pPr>
        <w:ind w:left="-108" w:firstLine="142"/>
        <w:jc w:val="right"/>
        <w:rPr>
          <w:rStyle w:val="af4"/>
          <w:rFonts w:ascii="Times New Roman" w:hAnsi="Times New Roman" w:cs="Times New Roman"/>
          <w:b/>
          <w:color w:val="auto"/>
        </w:rPr>
      </w:pPr>
      <w:r w:rsidRPr="002062C2">
        <w:rPr>
          <w:rStyle w:val="af4"/>
          <w:rFonts w:ascii="Times New Roman" w:hAnsi="Times New Roman" w:cs="Times New Roman"/>
          <w:color w:val="auto"/>
        </w:rPr>
        <w:t xml:space="preserve">Комсомольского района Чувашской Республики по </w:t>
      </w:r>
    </w:p>
    <w:p w:rsidR="006D3025" w:rsidRPr="002062C2" w:rsidRDefault="006D3025" w:rsidP="006D3025">
      <w:pPr>
        <w:jc w:val="right"/>
        <w:rPr>
          <w:rStyle w:val="af4"/>
          <w:rFonts w:ascii="Times New Roman" w:hAnsi="Times New Roman" w:cs="Times New Roman"/>
          <w:b/>
          <w:color w:val="auto"/>
        </w:rPr>
      </w:pPr>
      <w:r w:rsidRPr="002062C2">
        <w:rPr>
          <w:rStyle w:val="af4"/>
          <w:rFonts w:ascii="Times New Roman" w:hAnsi="Times New Roman" w:cs="Times New Roman"/>
          <w:color w:val="auto"/>
        </w:rPr>
        <w:t xml:space="preserve">предоставлению муниципальной услуги </w:t>
      </w:r>
    </w:p>
    <w:p w:rsidR="006D3025" w:rsidRPr="00BB6B38" w:rsidRDefault="006D3025" w:rsidP="006D3025">
      <w:pPr>
        <w:jc w:val="right"/>
        <w:rPr>
          <w:rFonts w:ascii="Times New Roman" w:hAnsi="Times New Roman" w:cs="Times New Roman"/>
          <w:bCs/>
        </w:rPr>
      </w:pPr>
      <w:r w:rsidRPr="002062C2">
        <w:rPr>
          <w:rFonts w:ascii="Times New Roman" w:hAnsi="Times New Roman" w:cs="Times New Roman"/>
          <w:bCs/>
        </w:rPr>
        <w:t xml:space="preserve">               «Выдача уведомления  о соответствии </w:t>
      </w:r>
      <w:proofErr w:type="gramStart"/>
      <w:r w:rsidRPr="002062C2">
        <w:rPr>
          <w:rFonts w:ascii="Times New Roman" w:hAnsi="Times New Roman" w:cs="Times New Roman"/>
          <w:bCs/>
        </w:rPr>
        <w:t>построенных</w:t>
      </w:r>
      <w:proofErr w:type="gramEnd"/>
      <w:r w:rsidRPr="002062C2">
        <w:rPr>
          <w:rFonts w:ascii="Times New Roman" w:hAnsi="Times New Roman" w:cs="Times New Roman"/>
          <w:bCs/>
        </w:rPr>
        <w:t xml:space="preserve"> или реконструированных</w:t>
      </w:r>
      <w:r w:rsidRPr="00BB6B38">
        <w:rPr>
          <w:rFonts w:ascii="Times New Roman" w:hAnsi="Times New Roman" w:cs="Times New Roman"/>
          <w:bCs/>
        </w:rPr>
        <w:t xml:space="preserve"> </w:t>
      </w:r>
    </w:p>
    <w:p w:rsidR="006D3025" w:rsidRPr="00BB6B38" w:rsidRDefault="006D3025" w:rsidP="006D3025">
      <w:pPr>
        <w:jc w:val="right"/>
        <w:rPr>
          <w:rFonts w:ascii="Times New Roman" w:hAnsi="Times New Roman" w:cs="Times New Roman"/>
          <w:bCs/>
        </w:rPr>
      </w:pPr>
      <w:proofErr w:type="gramStart"/>
      <w:r w:rsidRPr="00BB6B38">
        <w:rPr>
          <w:rFonts w:ascii="Times New Roman" w:hAnsi="Times New Roman" w:cs="Times New Roman"/>
          <w:bCs/>
        </w:rPr>
        <w:t>объектах</w:t>
      </w:r>
      <w:proofErr w:type="gramEnd"/>
      <w:r w:rsidRPr="00BB6B38">
        <w:rPr>
          <w:rFonts w:ascii="Times New Roman" w:hAnsi="Times New Roman" w:cs="Times New Roman"/>
          <w:bCs/>
        </w:rPr>
        <w:t xml:space="preserve"> индивидуального жилищного строительства или садового дома»</w:t>
      </w:r>
    </w:p>
    <w:p w:rsidR="006D3025" w:rsidRPr="00BB6B38" w:rsidRDefault="006D3025" w:rsidP="006D3025">
      <w:pPr>
        <w:ind w:left="-108" w:firstLine="142"/>
        <w:jc w:val="right"/>
        <w:rPr>
          <w:rFonts w:ascii="Times New Roman" w:hAnsi="Times New Roman" w:cs="Times New Roman"/>
          <w:bCs/>
        </w:rPr>
      </w:pPr>
    </w:p>
    <w:p w:rsidR="006D3025" w:rsidRPr="00BB6B38" w:rsidRDefault="006D3025" w:rsidP="006D3025">
      <w:pPr>
        <w:ind w:left="-108" w:firstLine="142"/>
        <w:jc w:val="right"/>
        <w:rPr>
          <w:rFonts w:ascii="Times New Roman" w:hAnsi="Times New Roman" w:cs="Times New Roman"/>
          <w:color w:val="000000"/>
          <w:kern w:val="1"/>
          <w:lang w:eastAsia="zh-CN"/>
        </w:rPr>
      </w:pPr>
    </w:p>
    <w:p w:rsidR="006D3025" w:rsidRPr="00BB6B38" w:rsidRDefault="006D3025" w:rsidP="006D3025">
      <w:pPr>
        <w:widowControl w:val="0"/>
        <w:suppressAutoHyphens/>
        <w:spacing w:line="100" w:lineRule="atLeast"/>
        <w:ind w:left="3600"/>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ab/>
      </w:r>
    </w:p>
    <w:p w:rsidR="006D3025" w:rsidRPr="00BB6B38" w:rsidRDefault="006D3025" w:rsidP="006D3025">
      <w:pPr>
        <w:widowControl w:val="0"/>
        <w:suppressAutoHyphens/>
        <w:spacing w:line="100" w:lineRule="atLeast"/>
        <w:ind w:left="3600" w:firstLine="648"/>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 xml:space="preserve">Главе </w:t>
      </w:r>
      <w:proofErr w:type="spellStart"/>
      <w:r>
        <w:rPr>
          <w:rFonts w:ascii="Times New Roman" w:hAnsi="Times New Roman" w:cs="Times New Roman"/>
          <w:color w:val="000000"/>
          <w:kern w:val="1"/>
          <w:lang w:eastAsia="zh-CN"/>
        </w:rPr>
        <w:t>Асановского</w:t>
      </w:r>
      <w:proofErr w:type="spellEnd"/>
      <w:r w:rsidRPr="00BB6B38">
        <w:rPr>
          <w:rFonts w:ascii="Times New Roman" w:hAnsi="Times New Roman" w:cs="Times New Roman"/>
          <w:color w:val="000000"/>
          <w:kern w:val="1"/>
          <w:lang w:eastAsia="zh-CN"/>
        </w:rPr>
        <w:t xml:space="preserve"> сельского поселения</w:t>
      </w:r>
    </w:p>
    <w:p w:rsidR="006D3025" w:rsidRPr="00BB6B38" w:rsidRDefault="006D3025" w:rsidP="006D3025">
      <w:pPr>
        <w:widowControl w:val="0"/>
        <w:suppressAutoHyphens/>
        <w:spacing w:line="100" w:lineRule="atLeast"/>
        <w:ind w:left="3600"/>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ab/>
        <w:t>__________________________________________</w:t>
      </w:r>
    </w:p>
    <w:p w:rsidR="006D3025" w:rsidRPr="00BB6B38" w:rsidRDefault="006D3025" w:rsidP="006D3025">
      <w:pPr>
        <w:widowControl w:val="0"/>
        <w:suppressAutoHyphens/>
        <w:spacing w:line="100" w:lineRule="atLeast"/>
        <w:jc w:val="center"/>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position w:val="24"/>
          <w:lang w:eastAsia="zh-CN"/>
        </w:rPr>
        <w:t xml:space="preserve">                                                                                      Ф.И.О. заявителя  полностью</w:t>
      </w:r>
    </w:p>
    <w:p w:rsidR="006D3025" w:rsidRPr="00BB6B38" w:rsidRDefault="006D3025" w:rsidP="006D3025">
      <w:pPr>
        <w:widowControl w:val="0"/>
        <w:suppressAutoHyphens/>
        <w:spacing w:line="100" w:lineRule="atLeast"/>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t>__________________________________________,</w:t>
      </w: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proofErr w:type="gramStart"/>
      <w:r w:rsidRPr="00BB6B38">
        <w:rPr>
          <w:rFonts w:ascii="Times New Roman" w:hAnsi="Times New Roman" w:cs="Times New Roman"/>
          <w:color w:val="000000"/>
          <w:kern w:val="1"/>
          <w:lang w:eastAsia="zh-CN"/>
        </w:rPr>
        <w:t>зарегистрированного</w:t>
      </w:r>
      <w:proofErr w:type="gramEnd"/>
      <w:r w:rsidRPr="00BB6B38">
        <w:rPr>
          <w:rFonts w:ascii="Times New Roman" w:hAnsi="Times New Roman" w:cs="Times New Roman"/>
          <w:color w:val="000000"/>
          <w:kern w:val="1"/>
          <w:lang w:eastAsia="zh-CN"/>
        </w:rPr>
        <w:t xml:space="preserve"> (-ой) по адресу:</w:t>
      </w: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t>__________________________________________</w:t>
      </w: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rPr>
      </w:pP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r>
      <w:r w:rsidRPr="00BB6B38">
        <w:rPr>
          <w:rFonts w:ascii="Times New Roman" w:hAnsi="Times New Roman" w:cs="Times New Roman"/>
          <w:color w:val="000000"/>
          <w:kern w:val="1"/>
          <w:lang w:eastAsia="zh-CN"/>
        </w:rPr>
        <w:tab/>
        <w:t>__________________________________________</w:t>
      </w:r>
    </w:p>
    <w:p w:rsidR="006D3025" w:rsidRPr="00BB6B38" w:rsidRDefault="006D3025" w:rsidP="006D3025">
      <w:pPr>
        <w:widowControl w:val="0"/>
        <w:suppressAutoHyphens/>
        <w:spacing w:line="100" w:lineRule="atLeast"/>
        <w:ind w:left="4253"/>
        <w:jc w:val="both"/>
        <w:textAlignment w:val="baseline"/>
        <w:rPr>
          <w:rFonts w:ascii="Times New Roman" w:hAnsi="Times New Roman" w:cs="Times New Roman"/>
          <w:color w:val="000000"/>
          <w:kern w:val="1"/>
        </w:rPr>
      </w:pPr>
      <w:r w:rsidRPr="00BB6B38">
        <w:rPr>
          <w:rFonts w:ascii="Times New Roman" w:hAnsi="Times New Roman" w:cs="Times New Roman"/>
          <w:color w:val="000000"/>
          <w:kern w:val="1"/>
        </w:rPr>
        <w:tab/>
        <w:t>телефон __________________________________</w:t>
      </w:r>
    </w:p>
    <w:p w:rsidR="006D3025" w:rsidRPr="00BB6B38" w:rsidRDefault="006D3025" w:rsidP="006D3025">
      <w:pPr>
        <w:widowControl w:val="0"/>
        <w:suppressAutoHyphens/>
        <w:spacing w:line="100" w:lineRule="atLeast"/>
        <w:textAlignment w:val="baseline"/>
        <w:rPr>
          <w:rFonts w:ascii="Times New Roman" w:hAnsi="Times New Roman" w:cs="Times New Roman"/>
          <w:color w:val="000000"/>
          <w:kern w:val="1"/>
        </w:rPr>
      </w:pPr>
    </w:p>
    <w:p w:rsidR="006D3025" w:rsidRPr="00BB6B38" w:rsidRDefault="006D3025" w:rsidP="006D3025">
      <w:pPr>
        <w:widowControl w:val="0"/>
        <w:suppressAutoHyphens/>
        <w:spacing w:line="100" w:lineRule="atLeast"/>
        <w:jc w:val="center"/>
        <w:textAlignment w:val="baseline"/>
        <w:rPr>
          <w:rFonts w:ascii="Times New Roman" w:hAnsi="Times New Roman" w:cs="Times New Roman"/>
          <w:color w:val="000000"/>
          <w:kern w:val="1"/>
          <w:lang w:eastAsia="zh-CN"/>
        </w:rPr>
      </w:pPr>
      <w:r w:rsidRPr="00BB6B38">
        <w:rPr>
          <w:rFonts w:ascii="Times New Roman" w:hAnsi="Times New Roman" w:cs="Times New Roman"/>
          <w:b/>
          <w:bCs/>
          <w:color w:val="000000"/>
          <w:kern w:val="1"/>
        </w:rPr>
        <w:t>ЖАЛОБА</w:t>
      </w:r>
    </w:p>
    <w:p w:rsidR="006D3025" w:rsidRPr="00BB6B38" w:rsidRDefault="006D3025" w:rsidP="006D3025">
      <w:pPr>
        <w:widowControl w:val="0"/>
        <w:suppressAutoHyphens/>
        <w:spacing w:line="100" w:lineRule="atLeast"/>
        <w:jc w:val="center"/>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 xml:space="preserve">на действия (бездействия) или решения, осуществленные (принятые) </w:t>
      </w:r>
    </w:p>
    <w:p w:rsidR="006D3025" w:rsidRPr="00BB6B38" w:rsidRDefault="006D3025" w:rsidP="006D3025">
      <w:pPr>
        <w:widowControl w:val="0"/>
        <w:suppressAutoHyphens/>
        <w:spacing w:line="100" w:lineRule="atLeast"/>
        <w:jc w:val="center"/>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в ходе предоставления муниципальной услуги</w:t>
      </w:r>
    </w:p>
    <w:tbl>
      <w:tblPr>
        <w:tblW w:w="0" w:type="auto"/>
        <w:tblLayout w:type="fixed"/>
        <w:tblLook w:val="0000"/>
      </w:tblPr>
      <w:tblGrid>
        <w:gridCol w:w="9570"/>
      </w:tblGrid>
      <w:tr w:rsidR="006D3025" w:rsidRPr="00BB6B38" w:rsidTr="002B4828">
        <w:tc>
          <w:tcPr>
            <w:tcW w:w="9570" w:type="dxa"/>
            <w:tcBorders>
              <w:bottom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zh-CN"/>
              </w:rPr>
            </w:pPr>
          </w:p>
        </w:tc>
      </w:tr>
      <w:tr w:rsidR="006D3025" w:rsidRPr="00BB6B38" w:rsidTr="002B4828">
        <w:tc>
          <w:tcPr>
            <w:tcW w:w="9570" w:type="dxa"/>
            <w:tcBorders>
              <w:top w:val="single" w:sz="4" w:space="0" w:color="000000"/>
            </w:tcBorders>
          </w:tcPr>
          <w:p w:rsidR="006D3025" w:rsidRPr="00BB6B38" w:rsidRDefault="006D3025" w:rsidP="002B4828">
            <w:pPr>
              <w:widowControl w:val="0"/>
              <w:suppressAutoHyphens/>
              <w:spacing w:line="100" w:lineRule="atLeast"/>
              <w:jc w:val="center"/>
              <w:textAlignment w:val="baseline"/>
              <w:rPr>
                <w:rFonts w:ascii="Times New Roman" w:hAnsi="Times New Roman" w:cs="Times New Roman"/>
                <w:color w:val="000000"/>
                <w:kern w:val="1"/>
                <w:lang w:eastAsia="zh-CN"/>
              </w:rPr>
            </w:pPr>
            <w:proofErr w:type="gramStart"/>
            <w:r w:rsidRPr="00BB6B38">
              <w:rPr>
                <w:rFonts w:ascii="Times New Roman" w:hAnsi="Times New Roman" w:cs="Times New Roman"/>
                <w:color w:val="000000"/>
                <w:kern w:val="1"/>
                <w:lang w:eastAsia="zh-CN"/>
              </w:rPr>
              <w:t xml:space="preserve">(наименование структурного подразделения, должность, Ф.И.О. должностного лица администрации, </w:t>
            </w:r>
            <w:proofErr w:type="gramEnd"/>
          </w:p>
          <w:p w:rsidR="006D3025" w:rsidRPr="00BB6B38" w:rsidRDefault="006D3025" w:rsidP="002B4828">
            <w:pPr>
              <w:widowControl w:val="0"/>
              <w:suppressAutoHyphens/>
              <w:spacing w:line="100" w:lineRule="atLeast"/>
              <w:jc w:val="center"/>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 xml:space="preserve">на </w:t>
            </w:r>
            <w:proofErr w:type="gramStart"/>
            <w:r w:rsidRPr="00BB6B38">
              <w:rPr>
                <w:rFonts w:ascii="Times New Roman" w:hAnsi="Times New Roman" w:cs="Times New Roman"/>
                <w:color w:val="000000"/>
                <w:kern w:val="1"/>
                <w:lang w:eastAsia="zh-CN"/>
              </w:rPr>
              <w:t>которое</w:t>
            </w:r>
            <w:proofErr w:type="gramEnd"/>
            <w:r w:rsidRPr="00BB6B38">
              <w:rPr>
                <w:rFonts w:ascii="Times New Roman" w:hAnsi="Times New Roman" w:cs="Times New Roman"/>
                <w:color w:val="000000"/>
                <w:kern w:val="1"/>
                <w:lang w:eastAsia="zh-CN"/>
              </w:rPr>
              <w:t xml:space="preserve"> подается жалоба)</w:t>
            </w:r>
          </w:p>
        </w:tc>
      </w:tr>
    </w:tbl>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rPr>
      </w:pP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6D3025" w:rsidRPr="00BB6B38" w:rsidTr="002B4828">
        <w:tc>
          <w:tcPr>
            <w:tcW w:w="9570" w:type="dxa"/>
            <w:tcBorders>
              <w:bottom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zh-CN"/>
              </w:rPr>
            </w:pPr>
          </w:p>
        </w:tc>
      </w:tr>
      <w:tr w:rsidR="006D3025" w:rsidRPr="00BB6B38" w:rsidTr="002B4828">
        <w:tc>
          <w:tcPr>
            <w:tcW w:w="9570" w:type="dxa"/>
            <w:tcBorders>
              <w:top w:val="single" w:sz="4" w:space="0" w:color="000000"/>
              <w:bottom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en-US"/>
              </w:rPr>
            </w:pPr>
          </w:p>
        </w:tc>
      </w:tr>
    </w:tbl>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lastRenderedPageBreak/>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6D3025" w:rsidRPr="00BB6B38" w:rsidTr="002B4828">
        <w:tc>
          <w:tcPr>
            <w:tcW w:w="9570" w:type="dxa"/>
            <w:tcBorders>
              <w:bottom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zh-CN"/>
              </w:rPr>
            </w:pPr>
          </w:p>
        </w:tc>
      </w:tr>
      <w:tr w:rsidR="006D3025" w:rsidRPr="00BB6B38" w:rsidTr="002B4828">
        <w:tc>
          <w:tcPr>
            <w:tcW w:w="9570" w:type="dxa"/>
            <w:tcBorders>
              <w:top w:val="single" w:sz="4" w:space="0" w:color="000000"/>
              <w:bottom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en-US"/>
              </w:rPr>
            </w:pPr>
          </w:p>
        </w:tc>
      </w:tr>
      <w:tr w:rsidR="006D3025" w:rsidRPr="00BB6B38" w:rsidTr="002B4828">
        <w:trPr>
          <w:trHeight w:val="70"/>
        </w:trPr>
        <w:tc>
          <w:tcPr>
            <w:tcW w:w="9570" w:type="dxa"/>
            <w:tcBorders>
              <w:top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en-US"/>
              </w:rPr>
            </w:pPr>
          </w:p>
        </w:tc>
      </w:tr>
    </w:tbl>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6D3025" w:rsidRPr="00BB6B38" w:rsidTr="002B4828">
        <w:tc>
          <w:tcPr>
            <w:tcW w:w="9570" w:type="dxa"/>
            <w:tcBorders>
              <w:bottom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zh-CN"/>
              </w:rPr>
            </w:pPr>
          </w:p>
        </w:tc>
      </w:tr>
      <w:tr w:rsidR="006D3025" w:rsidRPr="00BB6B38" w:rsidTr="002B4828">
        <w:tc>
          <w:tcPr>
            <w:tcW w:w="9570" w:type="dxa"/>
            <w:tcBorders>
              <w:top w:val="single" w:sz="4" w:space="0" w:color="000000"/>
              <w:bottom w:val="single" w:sz="4" w:space="0" w:color="000000"/>
            </w:tcBorders>
          </w:tcPr>
          <w:p w:rsidR="006D3025" w:rsidRPr="00BB6B38" w:rsidRDefault="006D3025" w:rsidP="002B4828">
            <w:pPr>
              <w:widowControl w:val="0"/>
              <w:suppressAutoHyphens/>
              <w:snapToGrid w:val="0"/>
              <w:spacing w:line="100" w:lineRule="atLeast"/>
              <w:jc w:val="both"/>
              <w:textAlignment w:val="baseline"/>
              <w:rPr>
                <w:rFonts w:ascii="Times New Roman" w:hAnsi="Times New Roman" w:cs="Times New Roman"/>
                <w:color w:val="000000"/>
                <w:kern w:val="1"/>
                <w:lang w:eastAsia="en-US"/>
              </w:rPr>
            </w:pPr>
          </w:p>
        </w:tc>
      </w:tr>
    </w:tbl>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Способ получения ответа (</w:t>
      </w:r>
      <w:proofErr w:type="gramStart"/>
      <w:r w:rsidRPr="00BB6B38">
        <w:rPr>
          <w:rFonts w:ascii="Times New Roman" w:hAnsi="Times New Roman" w:cs="Times New Roman"/>
          <w:color w:val="000000"/>
          <w:kern w:val="1"/>
          <w:lang w:eastAsia="zh-CN"/>
        </w:rPr>
        <w:t>нужное</w:t>
      </w:r>
      <w:proofErr w:type="gramEnd"/>
      <w:r w:rsidRPr="00BB6B38">
        <w:rPr>
          <w:rFonts w:ascii="Times New Roman" w:hAnsi="Times New Roman" w:cs="Times New Roman"/>
          <w:color w:val="000000"/>
          <w:kern w:val="1"/>
          <w:lang w:eastAsia="zh-CN"/>
        </w:rPr>
        <w:t xml:space="preserve"> подчеркнуть):</w:t>
      </w: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zh-CN"/>
        </w:rPr>
      </w:pPr>
      <w:r w:rsidRPr="00BB6B38">
        <w:rPr>
          <w:rFonts w:ascii="Times New Roman" w:hAnsi="Times New Roman" w:cs="Times New Roman"/>
          <w:color w:val="000000"/>
          <w:kern w:val="1"/>
          <w:lang w:eastAsia="zh-CN"/>
        </w:rPr>
        <w:t>- при личном обращении;</w:t>
      </w: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lang w:eastAsia="ar-SA"/>
        </w:rPr>
      </w:pPr>
      <w:r w:rsidRPr="00BB6B38">
        <w:rPr>
          <w:rFonts w:ascii="Times New Roman" w:hAnsi="Times New Roman" w:cs="Times New Roman"/>
          <w:color w:val="000000"/>
          <w:kern w:val="1"/>
          <w:lang w:eastAsia="zh-CN"/>
        </w:rPr>
        <w:t xml:space="preserve">- </w:t>
      </w:r>
      <w:r w:rsidRPr="00BB6B38">
        <w:rPr>
          <w:rFonts w:ascii="Times New Roman" w:hAnsi="Times New Roman" w:cs="Times New Roman"/>
          <w:color w:val="000000"/>
          <w:kern w:val="1"/>
          <w:lang w:eastAsia="ar-SA"/>
        </w:rPr>
        <w:t>посредством почтового отправления на адрес, указанного в заявлении;</w:t>
      </w: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rPr>
      </w:pPr>
      <w:r w:rsidRPr="00BB6B38">
        <w:rPr>
          <w:rFonts w:ascii="Times New Roman" w:hAnsi="Times New Roman" w:cs="Times New Roman"/>
          <w:color w:val="000000"/>
          <w:kern w:val="1"/>
          <w:lang w:eastAsia="ar-SA"/>
        </w:rPr>
        <w:t>- посредством электронной почты ____________________________________.</w:t>
      </w:r>
    </w:p>
    <w:p w:rsidR="006D3025" w:rsidRPr="00BB6B38" w:rsidRDefault="006D3025" w:rsidP="006D3025">
      <w:pPr>
        <w:widowControl w:val="0"/>
        <w:suppressAutoHyphens/>
        <w:spacing w:line="100" w:lineRule="atLeast"/>
        <w:jc w:val="both"/>
        <w:textAlignment w:val="baseline"/>
        <w:rPr>
          <w:rFonts w:ascii="Times New Roman" w:hAnsi="Times New Roman" w:cs="Times New Roman"/>
          <w:color w:val="000000"/>
          <w:kern w:val="1"/>
        </w:rPr>
      </w:pPr>
    </w:p>
    <w:p w:rsidR="006D3025" w:rsidRPr="00BB6B38" w:rsidRDefault="006D3025" w:rsidP="006D3025">
      <w:pPr>
        <w:widowControl w:val="0"/>
        <w:suppressAutoHyphens/>
        <w:spacing w:line="100" w:lineRule="atLeast"/>
        <w:jc w:val="both"/>
        <w:textAlignment w:val="baseline"/>
        <w:rPr>
          <w:rFonts w:ascii="Times New Roman" w:hAnsi="Times New Roman" w:cs="Times New Roman"/>
          <w:bCs/>
          <w:color w:val="000000"/>
          <w:kern w:val="1"/>
        </w:rPr>
      </w:pPr>
      <w:r w:rsidRPr="00BB6B38">
        <w:rPr>
          <w:rFonts w:ascii="Times New Roman" w:hAnsi="Times New Roman" w:cs="Times New Roman"/>
          <w:color w:val="000000"/>
          <w:kern w:val="1"/>
        </w:rPr>
        <w:t>_____________________                   _________________________________</w:t>
      </w:r>
    </w:p>
    <w:p w:rsidR="006D3025" w:rsidRPr="00BB6B38" w:rsidRDefault="006D3025" w:rsidP="006D3025">
      <w:pPr>
        <w:widowControl w:val="0"/>
        <w:suppressAutoHyphens/>
        <w:spacing w:line="100" w:lineRule="atLeast"/>
        <w:textAlignment w:val="baseline"/>
        <w:rPr>
          <w:rFonts w:ascii="Times New Roman" w:hAnsi="Times New Roman" w:cs="Times New Roman"/>
          <w:bCs/>
          <w:color w:val="000000"/>
          <w:kern w:val="1"/>
        </w:rPr>
      </w:pPr>
      <w:r w:rsidRPr="00BB6B38">
        <w:rPr>
          <w:rFonts w:ascii="Times New Roman" w:hAnsi="Times New Roman" w:cs="Times New Roman"/>
          <w:bCs/>
          <w:color w:val="000000"/>
          <w:kern w:val="1"/>
        </w:rPr>
        <w:tab/>
        <w:t xml:space="preserve">подпись заявителя                                   </w:t>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t xml:space="preserve">   фамилия, имя, отчество заявителя</w:t>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r>
    </w:p>
    <w:p w:rsidR="006D3025" w:rsidRPr="00BB6B38" w:rsidRDefault="006D3025" w:rsidP="006D3025">
      <w:pPr>
        <w:widowControl w:val="0"/>
        <w:suppressAutoHyphens/>
        <w:spacing w:line="100" w:lineRule="atLeast"/>
        <w:textAlignment w:val="baseline"/>
        <w:rPr>
          <w:rFonts w:ascii="Times New Roman" w:hAnsi="Times New Roman" w:cs="Times New Roman"/>
          <w:bCs/>
          <w:color w:val="000000"/>
          <w:kern w:val="1"/>
        </w:rPr>
      </w:pPr>
    </w:p>
    <w:p w:rsidR="006D3025" w:rsidRPr="00BB6B38" w:rsidRDefault="006D3025" w:rsidP="006D3025">
      <w:pPr>
        <w:widowControl w:val="0"/>
        <w:suppressAutoHyphens/>
        <w:spacing w:line="100" w:lineRule="atLeast"/>
        <w:textAlignment w:val="baseline"/>
        <w:rPr>
          <w:rFonts w:ascii="Times New Roman" w:hAnsi="Times New Roman" w:cs="Times New Roman"/>
          <w:bCs/>
          <w:color w:val="000000"/>
          <w:kern w:val="1"/>
        </w:rPr>
      </w:pP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r>
      <w:r w:rsidRPr="00BB6B38">
        <w:rPr>
          <w:rFonts w:ascii="Times New Roman" w:hAnsi="Times New Roman" w:cs="Times New Roman"/>
          <w:bCs/>
          <w:color w:val="000000"/>
          <w:kern w:val="1"/>
        </w:rPr>
        <w:tab/>
        <w:t>«___»___________20_______г</w:t>
      </w:r>
    </w:p>
    <w:p w:rsidR="006D3025" w:rsidRPr="00BB6B38" w:rsidRDefault="006D3025" w:rsidP="006D3025">
      <w:pPr>
        <w:tabs>
          <w:tab w:val="left" w:pos="5670"/>
        </w:tabs>
        <w:ind w:right="3946"/>
        <w:jc w:val="both"/>
        <w:rPr>
          <w:rFonts w:ascii="Times New Roman" w:hAnsi="Times New Roman" w:cs="Times New Roman"/>
          <w:b/>
          <w:bCs/>
          <w:sz w:val="24"/>
          <w:szCs w:val="24"/>
        </w:rPr>
      </w:pPr>
    </w:p>
    <w:p w:rsidR="00AE1037" w:rsidRPr="006D3025" w:rsidRDefault="00AE1037" w:rsidP="006D3025">
      <w:pPr>
        <w:rPr>
          <w:szCs w:val="28"/>
        </w:rPr>
      </w:pPr>
    </w:p>
    <w:sectPr w:rsidR="00AE1037" w:rsidRPr="006D3025" w:rsidSect="00E265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025" w:rsidRDefault="006D3025" w:rsidP="006D3025">
      <w:pPr>
        <w:spacing w:after="0" w:line="240" w:lineRule="auto"/>
      </w:pPr>
      <w:r>
        <w:separator/>
      </w:r>
    </w:p>
  </w:endnote>
  <w:endnote w:type="continuationSeparator" w:id="1">
    <w:p w:rsidR="006D3025" w:rsidRDefault="006D3025" w:rsidP="006D3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Times New Roman"/>
    <w:charset w:val="CC"/>
    <w:family w:val="auto"/>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7A" w:rsidRDefault="00C449EB">
    <w:pPr>
      <w:pStyle w:val="af5"/>
      <w:jc w:val="right"/>
    </w:pPr>
    <w:r>
      <w:fldChar w:fldCharType="begin"/>
    </w:r>
    <w:r w:rsidR="006D3025">
      <w:instrText xml:space="preserve"> PAGE   \* MERGEFORMAT </w:instrText>
    </w:r>
    <w:r>
      <w:fldChar w:fldCharType="separate"/>
    </w:r>
    <w:r w:rsidR="00653486">
      <w:rPr>
        <w:noProof/>
      </w:rPr>
      <w:t>1</w:t>
    </w:r>
    <w:r>
      <w:fldChar w:fldCharType="end"/>
    </w:r>
  </w:p>
  <w:p w:rsidR="008A497A" w:rsidRDefault="0065348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025" w:rsidRDefault="006D3025" w:rsidP="006D3025">
      <w:pPr>
        <w:spacing w:after="0" w:line="240" w:lineRule="auto"/>
      </w:pPr>
      <w:r>
        <w:separator/>
      </w:r>
    </w:p>
  </w:footnote>
  <w:footnote w:type="continuationSeparator" w:id="1">
    <w:p w:rsidR="006D3025" w:rsidRDefault="006D3025" w:rsidP="006D3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7A" w:rsidRDefault="00653486">
    <w:pPr>
      <w:pStyle w:val="af1"/>
    </w:pPr>
  </w:p>
  <w:p w:rsidR="008A497A" w:rsidRDefault="0065348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4A868C"/>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2744CCD"/>
    <w:multiLevelType w:val="hybridMultilevel"/>
    <w:tmpl w:val="2A1CC65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02629A"/>
    <w:multiLevelType w:val="hybridMultilevel"/>
    <w:tmpl w:val="B642B2BC"/>
    <w:lvl w:ilvl="0" w:tplc="8E1A1480">
      <w:start w:val="10"/>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D052A1"/>
    <w:multiLevelType w:val="singleLevel"/>
    <w:tmpl w:val="412EDE80"/>
    <w:lvl w:ilvl="0">
      <w:start w:val="1"/>
      <w:numFmt w:val="decimal"/>
      <w:lvlText w:val="%1."/>
      <w:lvlJc w:val="left"/>
      <w:pPr>
        <w:tabs>
          <w:tab w:val="num" w:pos="1069"/>
        </w:tabs>
        <w:ind w:left="1069" w:hanging="360"/>
      </w:pPr>
      <w:rPr>
        <w:rFonts w:hint="default"/>
      </w:rPr>
    </w:lvl>
  </w:abstractNum>
  <w:abstractNum w:abstractNumId="5">
    <w:nsid w:val="0C530D70"/>
    <w:multiLevelType w:val="hybridMultilevel"/>
    <w:tmpl w:val="18A837A8"/>
    <w:lvl w:ilvl="0" w:tplc="8C2E4114">
      <w:start w:val="1"/>
      <w:numFmt w:val="decimal"/>
      <w:lvlText w:val="%1."/>
      <w:lvlJc w:val="left"/>
      <w:pPr>
        <w:tabs>
          <w:tab w:val="num" w:pos="900"/>
        </w:tabs>
        <w:ind w:left="900" w:hanging="360"/>
      </w:pPr>
      <w:rPr>
        <w:rFonts w:hint="default"/>
      </w:rPr>
    </w:lvl>
    <w:lvl w:ilvl="1" w:tplc="FC9EC3F4">
      <w:numFmt w:val="none"/>
      <w:lvlText w:val=""/>
      <w:lvlJc w:val="left"/>
      <w:pPr>
        <w:tabs>
          <w:tab w:val="num" w:pos="360"/>
        </w:tabs>
      </w:pPr>
    </w:lvl>
    <w:lvl w:ilvl="2" w:tplc="E33054CC">
      <w:numFmt w:val="none"/>
      <w:lvlText w:val=""/>
      <w:lvlJc w:val="left"/>
      <w:pPr>
        <w:tabs>
          <w:tab w:val="num" w:pos="360"/>
        </w:tabs>
      </w:pPr>
    </w:lvl>
    <w:lvl w:ilvl="3" w:tplc="78B8A1DA">
      <w:numFmt w:val="none"/>
      <w:lvlText w:val=""/>
      <w:lvlJc w:val="left"/>
      <w:pPr>
        <w:tabs>
          <w:tab w:val="num" w:pos="360"/>
        </w:tabs>
      </w:pPr>
    </w:lvl>
    <w:lvl w:ilvl="4" w:tplc="90BAB504">
      <w:numFmt w:val="none"/>
      <w:lvlText w:val=""/>
      <w:lvlJc w:val="left"/>
      <w:pPr>
        <w:tabs>
          <w:tab w:val="num" w:pos="360"/>
        </w:tabs>
      </w:pPr>
    </w:lvl>
    <w:lvl w:ilvl="5" w:tplc="CC403132">
      <w:numFmt w:val="none"/>
      <w:lvlText w:val=""/>
      <w:lvlJc w:val="left"/>
      <w:pPr>
        <w:tabs>
          <w:tab w:val="num" w:pos="360"/>
        </w:tabs>
      </w:pPr>
    </w:lvl>
    <w:lvl w:ilvl="6" w:tplc="B464D678">
      <w:numFmt w:val="none"/>
      <w:lvlText w:val=""/>
      <w:lvlJc w:val="left"/>
      <w:pPr>
        <w:tabs>
          <w:tab w:val="num" w:pos="360"/>
        </w:tabs>
      </w:pPr>
    </w:lvl>
    <w:lvl w:ilvl="7" w:tplc="3D180C02">
      <w:numFmt w:val="none"/>
      <w:lvlText w:val=""/>
      <w:lvlJc w:val="left"/>
      <w:pPr>
        <w:tabs>
          <w:tab w:val="num" w:pos="360"/>
        </w:tabs>
      </w:pPr>
    </w:lvl>
    <w:lvl w:ilvl="8" w:tplc="EFF646C8">
      <w:numFmt w:val="none"/>
      <w:lvlText w:val=""/>
      <w:lvlJc w:val="left"/>
      <w:pPr>
        <w:tabs>
          <w:tab w:val="num" w:pos="360"/>
        </w:tabs>
      </w:pPr>
    </w:lvl>
  </w:abstractNum>
  <w:abstractNum w:abstractNumId="6">
    <w:nsid w:val="0D0A58E1"/>
    <w:multiLevelType w:val="singleLevel"/>
    <w:tmpl w:val="DC44C1F4"/>
    <w:lvl w:ilvl="0">
      <w:start w:val="1"/>
      <w:numFmt w:val="decimal"/>
      <w:lvlText w:val="%1."/>
      <w:lvlJc w:val="left"/>
      <w:pPr>
        <w:tabs>
          <w:tab w:val="num" w:pos="1069"/>
        </w:tabs>
        <w:ind w:left="1069" w:hanging="360"/>
      </w:pPr>
      <w:rPr>
        <w:rFonts w:hint="default"/>
      </w:rPr>
    </w:lvl>
  </w:abstractNum>
  <w:abstractNum w:abstractNumId="7">
    <w:nsid w:val="0EF90CA6"/>
    <w:multiLevelType w:val="hybridMultilevel"/>
    <w:tmpl w:val="E6AABAEC"/>
    <w:lvl w:ilvl="0" w:tplc="7CD0AAE6">
      <w:start w:val="2"/>
      <w:numFmt w:val="decimal"/>
      <w:lvlText w:val="%1."/>
      <w:lvlJc w:val="left"/>
      <w:pPr>
        <w:tabs>
          <w:tab w:val="num" w:pos="2100"/>
        </w:tabs>
        <w:ind w:left="2100" w:hanging="360"/>
      </w:pPr>
      <w:rPr>
        <w:rFonts w:hint="default"/>
      </w:rPr>
    </w:lvl>
    <w:lvl w:ilvl="1" w:tplc="A79CBEA6">
      <w:numFmt w:val="none"/>
      <w:lvlText w:val=""/>
      <w:lvlJc w:val="left"/>
      <w:pPr>
        <w:tabs>
          <w:tab w:val="num" w:pos="360"/>
        </w:tabs>
      </w:pPr>
    </w:lvl>
    <w:lvl w:ilvl="2" w:tplc="673851D4">
      <w:numFmt w:val="none"/>
      <w:lvlText w:val=""/>
      <w:lvlJc w:val="left"/>
      <w:pPr>
        <w:tabs>
          <w:tab w:val="num" w:pos="360"/>
        </w:tabs>
      </w:pPr>
    </w:lvl>
    <w:lvl w:ilvl="3" w:tplc="C908E130">
      <w:numFmt w:val="none"/>
      <w:lvlText w:val=""/>
      <w:lvlJc w:val="left"/>
      <w:pPr>
        <w:tabs>
          <w:tab w:val="num" w:pos="360"/>
        </w:tabs>
      </w:pPr>
    </w:lvl>
    <w:lvl w:ilvl="4" w:tplc="8842C6C8">
      <w:numFmt w:val="none"/>
      <w:lvlText w:val=""/>
      <w:lvlJc w:val="left"/>
      <w:pPr>
        <w:tabs>
          <w:tab w:val="num" w:pos="360"/>
        </w:tabs>
      </w:pPr>
    </w:lvl>
    <w:lvl w:ilvl="5" w:tplc="8D046370">
      <w:numFmt w:val="none"/>
      <w:lvlText w:val=""/>
      <w:lvlJc w:val="left"/>
      <w:pPr>
        <w:tabs>
          <w:tab w:val="num" w:pos="360"/>
        </w:tabs>
      </w:pPr>
    </w:lvl>
    <w:lvl w:ilvl="6" w:tplc="38464DCA">
      <w:numFmt w:val="none"/>
      <w:lvlText w:val=""/>
      <w:lvlJc w:val="left"/>
      <w:pPr>
        <w:tabs>
          <w:tab w:val="num" w:pos="360"/>
        </w:tabs>
      </w:pPr>
    </w:lvl>
    <w:lvl w:ilvl="7" w:tplc="B01A6058">
      <w:numFmt w:val="none"/>
      <w:lvlText w:val=""/>
      <w:lvlJc w:val="left"/>
      <w:pPr>
        <w:tabs>
          <w:tab w:val="num" w:pos="360"/>
        </w:tabs>
      </w:pPr>
    </w:lvl>
    <w:lvl w:ilvl="8" w:tplc="A6BAC270">
      <w:numFmt w:val="none"/>
      <w:lvlText w:val=""/>
      <w:lvlJc w:val="left"/>
      <w:pPr>
        <w:tabs>
          <w:tab w:val="num" w:pos="360"/>
        </w:tabs>
      </w:pPr>
    </w:lvl>
  </w:abstractNum>
  <w:abstractNum w:abstractNumId="8">
    <w:nsid w:val="11F8000E"/>
    <w:multiLevelType w:val="multilevel"/>
    <w:tmpl w:val="997A63C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4AF2C36"/>
    <w:multiLevelType w:val="hybridMultilevel"/>
    <w:tmpl w:val="C0FC141A"/>
    <w:lvl w:ilvl="0" w:tplc="2A960796">
      <w:start w:val="4"/>
      <w:numFmt w:val="decimal"/>
      <w:lvlText w:val="%1."/>
      <w:lvlJc w:val="left"/>
      <w:pPr>
        <w:tabs>
          <w:tab w:val="num" w:pos="2100"/>
        </w:tabs>
        <w:ind w:left="2100" w:hanging="360"/>
      </w:pPr>
      <w:rPr>
        <w:rFonts w:hint="default"/>
      </w:rPr>
    </w:lvl>
    <w:lvl w:ilvl="1" w:tplc="04190001">
      <w:start w:val="1"/>
      <w:numFmt w:val="bullet"/>
      <w:lvlText w:val=""/>
      <w:lvlJc w:val="left"/>
      <w:pPr>
        <w:tabs>
          <w:tab w:val="num" w:pos="2820"/>
        </w:tabs>
        <w:ind w:left="2820" w:hanging="360"/>
      </w:pPr>
      <w:rPr>
        <w:rFonts w:ascii="Symbol" w:hAnsi="Symbol" w:hint="default"/>
      </w:r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10">
    <w:nsid w:val="14F41218"/>
    <w:multiLevelType w:val="multilevel"/>
    <w:tmpl w:val="A812521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70D7AE2"/>
    <w:multiLevelType w:val="singleLevel"/>
    <w:tmpl w:val="09E02CFC"/>
    <w:lvl w:ilvl="0">
      <w:start w:val="1"/>
      <w:numFmt w:val="decimal"/>
      <w:lvlText w:val="%1."/>
      <w:lvlJc w:val="left"/>
      <w:pPr>
        <w:tabs>
          <w:tab w:val="num" w:pos="705"/>
        </w:tabs>
        <w:ind w:left="705" w:hanging="360"/>
      </w:pPr>
      <w:rPr>
        <w:rFonts w:hint="default"/>
      </w:rPr>
    </w:lvl>
  </w:abstractNum>
  <w:abstractNum w:abstractNumId="12">
    <w:nsid w:val="18C7359E"/>
    <w:multiLevelType w:val="singleLevel"/>
    <w:tmpl w:val="0419000F"/>
    <w:lvl w:ilvl="0">
      <w:start w:val="1"/>
      <w:numFmt w:val="decimal"/>
      <w:lvlText w:val="%1."/>
      <w:lvlJc w:val="left"/>
      <w:pPr>
        <w:tabs>
          <w:tab w:val="num" w:pos="360"/>
        </w:tabs>
        <w:ind w:left="360" w:hanging="360"/>
      </w:pPr>
    </w:lvl>
  </w:abstractNum>
  <w:abstractNum w:abstractNumId="13">
    <w:nsid w:val="21A0393D"/>
    <w:multiLevelType w:val="hybridMultilevel"/>
    <w:tmpl w:val="4822A6E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3CC5804"/>
    <w:multiLevelType w:val="hybridMultilevel"/>
    <w:tmpl w:val="C982FE3E"/>
    <w:lvl w:ilvl="0" w:tplc="6CB49F04">
      <w:start w:val="10"/>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F95AA5"/>
    <w:multiLevelType w:val="singleLevel"/>
    <w:tmpl w:val="EDE644A0"/>
    <w:lvl w:ilvl="0">
      <w:start w:val="1"/>
      <w:numFmt w:val="bullet"/>
      <w:lvlText w:val=""/>
      <w:lvlJc w:val="left"/>
      <w:pPr>
        <w:tabs>
          <w:tab w:val="num" w:pos="360"/>
        </w:tabs>
        <w:ind w:left="360" w:hanging="360"/>
      </w:pPr>
      <w:rPr>
        <w:rFonts w:ascii="Symbol" w:hAnsi="Symbol" w:cs="Times New Roman" w:hint="default"/>
      </w:rPr>
    </w:lvl>
  </w:abstractNum>
  <w:abstractNum w:abstractNumId="16">
    <w:nsid w:val="3A4C2ADA"/>
    <w:multiLevelType w:val="hybridMultilevel"/>
    <w:tmpl w:val="33769470"/>
    <w:lvl w:ilvl="0" w:tplc="B6D23E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05239BA"/>
    <w:multiLevelType w:val="hybridMultilevel"/>
    <w:tmpl w:val="96363F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46C66202"/>
    <w:multiLevelType w:val="hybridMultilevel"/>
    <w:tmpl w:val="08004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1F2595"/>
    <w:multiLevelType w:val="hybridMultilevel"/>
    <w:tmpl w:val="D0FCEFF8"/>
    <w:lvl w:ilvl="0" w:tplc="4E0E07F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201372"/>
    <w:multiLevelType w:val="singleLevel"/>
    <w:tmpl w:val="62B2D9F8"/>
    <w:lvl w:ilvl="0">
      <w:start w:val="1"/>
      <w:numFmt w:val="decimal"/>
      <w:lvlText w:val="%1."/>
      <w:lvlJc w:val="left"/>
      <w:pPr>
        <w:tabs>
          <w:tab w:val="num" w:pos="1211"/>
        </w:tabs>
        <w:ind w:left="1211" w:hanging="360"/>
      </w:pPr>
      <w:rPr>
        <w:rFonts w:hint="default"/>
      </w:rPr>
    </w:lvl>
  </w:abstractNum>
  <w:abstractNum w:abstractNumId="21">
    <w:nsid w:val="4B52560F"/>
    <w:multiLevelType w:val="hybridMultilevel"/>
    <w:tmpl w:val="B1D497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C423297"/>
    <w:multiLevelType w:val="singleLevel"/>
    <w:tmpl w:val="EB409224"/>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23">
    <w:nsid w:val="4D463B0C"/>
    <w:multiLevelType w:val="singleLevel"/>
    <w:tmpl w:val="18AA844A"/>
    <w:lvl w:ilvl="0">
      <w:start w:val="1"/>
      <w:numFmt w:val="decimal"/>
      <w:lvlText w:val="%1."/>
      <w:lvlJc w:val="left"/>
      <w:pPr>
        <w:tabs>
          <w:tab w:val="num" w:pos="1211"/>
        </w:tabs>
        <w:ind w:left="1211" w:hanging="360"/>
      </w:pPr>
      <w:rPr>
        <w:rFonts w:hint="default"/>
      </w:rPr>
    </w:lvl>
  </w:abstractNum>
  <w:abstractNum w:abstractNumId="24">
    <w:nsid w:val="51F61C57"/>
    <w:multiLevelType w:val="hybridMultilevel"/>
    <w:tmpl w:val="67768ED8"/>
    <w:lvl w:ilvl="0" w:tplc="78AA733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53E30450"/>
    <w:multiLevelType w:val="singleLevel"/>
    <w:tmpl w:val="3CE6A33A"/>
    <w:lvl w:ilvl="0">
      <w:start w:val="1"/>
      <w:numFmt w:val="decimal"/>
      <w:lvlText w:val="%1."/>
      <w:lvlJc w:val="left"/>
      <w:pPr>
        <w:tabs>
          <w:tab w:val="num" w:pos="1069"/>
        </w:tabs>
        <w:ind w:left="1069" w:hanging="360"/>
      </w:pPr>
      <w:rPr>
        <w:rFonts w:hint="default"/>
      </w:rPr>
    </w:lvl>
  </w:abstractNum>
  <w:abstractNum w:abstractNumId="26">
    <w:nsid w:val="54AE54C4"/>
    <w:multiLevelType w:val="hybridMultilevel"/>
    <w:tmpl w:val="9572C80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067E98"/>
    <w:multiLevelType w:val="hybridMultilevel"/>
    <w:tmpl w:val="405A0C40"/>
    <w:lvl w:ilvl="0" w:tplc="7A50F41A">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8814EF"/>
    <w:multiLevelType w:val="hybridMultilevel"/>
    <w:tmpl w:val="B41E6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943F3D"/>
    <w:multiLevelType w:val="hybridMultilevel"/>
    <w:tmpl w:val="38DCB7D4"/>
    <w:lvl w:ilvl="0" w:tplc="C6F2DF8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5E0A26"/>
    <w:multiLevelType w:val="hybridMultilevel"/>
    <w:tmpl w:val="9CFCD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B25D0D"/>
    <w:multiLevelType w:val="multilevel"/>
    <w:tmpl w:val="2E666A9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B267948"/>
    <w:multiLevelType w:val="hybridMultilevel"/>
    <w:tmpl w:val="D708E35C"/>
    <w:lvl w:ilvl="0" w:tplc="E2C4050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DF5826"/>
    <w:multiLevelType w:val="hybridMultilevel"/>
    <w:tmpl w:val="021A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3C436C"/>
    <w:multiLevelType w:val="hybridMultilevel"/>
    <w:tmpl w:val="4BD81B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1652770"/>
    <w:multiLevelType w:val="hybridMultilevel"/>
    <w:tmpl w:val="1734898A"/>
    <w:lvl w:ilvl="0" w:tplc="5CFA72DE">
      <w:start w:val="10"/>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954704"/>
    <w:multiLevelType w:val="hybridMultilevel"/>
    <w:tmpl w:val="63D0AC3A"/>
    <w:lvl w:ilvl="0" w:tplc="B6D23E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2D53F1B"/>
    <w:multiLevelType w:val="hybridMultilevel"/>
    <w:tmpl w:val="EDBE0FCA"/>
    <w:lvl w:ilvl="0" w:tplc="88C6A7E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4475223"/>
    <w:multiLevelType w:val="hybridMultilevel"/>
    <w:tmpl w:val="E0A262D2"/>
    <w:lvl w:ilvl="0" w:tplc="EBC6998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9">
    <w:nsid w:val="6711539B"/>
    <w:multiLevelType w:val="hybridMultilevel"/>
    <w:tmpl w:val="D9D2E19C"/>
    <w:lvl w:ilvl="0" w:tplc="8818665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75005E94"/>
    <w:multiLevelType w:val="singleLevel"/>
    <w:tmpl w:val="0419000F"/>
    <w:lvl w:ilvl="0">
      <w:start w:val="1"/>
      <w:numFmt w:val="decimal"/>
      <w:lvlText w:val="%1."/>
      <w:lvlJc w:val="left"/>
      <w:pPr>
        <w:tabs>
          <w:tab w:val="num" w:pos="360"/>
        </w:tabs>
        <w:ind w:left="360" w:hanging="360"/>
      </w:pPr>
    </w:lvl>
  </w:abstractNum>
  <w:abstractNum w:abstractNumId="41">
    <w:nsid w:val="78E4173E"/>
    <w:multiLevelType w:val="singleLevel"/>
    <w:tmpl w:val="A4C4A1CA"/>
    <w:lvl w:ilvl="0">
      <w:start w:val="1"/>
      <w:numFmt w:val="decimal"/>
      <w:lvlText w:val="%1."/>
      <w:lvlJc w:val="left"/>
      <w:pPr>
        <w:tabs>
          <w:tab w:val="num" w:pos="1068"/>
        </w:tabs>
        <w:ind w:left="1068" w:hanging="360"/>
      </w:pPr>
      <w:rPr>
        <w:rFonts w:hint="default"/>
      </w:rPr>
    </w:lvl>
  </w:abstractNum>
  <w:abstractNum w:abstractNumId="42">
    <w:nsid w:val="7D3D5620"/>
    <w:multiLevelType w:val="multilevel"/>
    <w:tmpl w:val="84E6F4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40"/>
  </w:num>
  <w:num w:numId="5">
    <w:abstractNumId w:val="12"/>
  </w:num>
  <w:num w:numId="6">
    <w:abstractNumId w:val="15"/>
  </w:num>
  <w:num w:numId="7">
    <w:abstractNumId w:val="20"/>
  </w:num>
  <w:num w:numId="8">
    <w:abstractNumId w:val="23"/>
  </w:num>
  <w:num w:numId="9">
    <w:abstractNumId w:val="11"/>
  </w:num>
  <w:num w:numId="10">
    <w:abstractNumId w:val="6"/>
  </w:num>
  <w:num w:numId="11">
    <w:abstractNumId w:val="4"/>
  </w:num>
  <w:num w:numId="12">
    <w:abstractNumId w:val="41"/>
  </w:num>
  <w:num w:numId="13">
    <w:abstractNumId w:val="36"/>
  </w:num>
  <w:num w:numId="14">
    <w:abstractNumId w:val="16"/>
  </w:num>
  <w:num w:numId="15">
    <w:abstractNumId w:val="38"/>
  </w:num>
  <w:num w:numId="16">
    <w:abstractNumId w:val="33"/>
  </w:num>
  <w:num w:numId="17">
    <w:abstractNumId w:val="19"/>
  </w:num>
  <w:num w:numId="18">
    <w:abstractNumId w:val="1"/>
  </w:num>
  <w:num w:numId="19">
    <w:abstractNumId w:val="10"/>
  </w:num>
  <w:num w:numId="20">
    <w:abstractNumId w:val="5"/>
  </w:num>
  <w:num w:numId="21">
    <w:abstractNumId w:val="39"/>
  </w:num>
  <w:num w:numId="22">
    <w:abstractNumId w:val="24"/>
  </w:num>
  <w:num w:numId="23">
    <w:abstractNumId w:val="42"/>
  </w:num>
  <w:num w:numId="24">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5">
    <w:abstractNumId w:val="31"/>
  </w:num>
  <w:num w:numId="26">
    <w:abstractNumId w:val="35"/>
  </w:num>
  <w:num w:numId="27">
    <w:abstractNumId w:val="3"/>
  </w:num>
  <w:num w:numId="28">
    <w:abstractNumId w:val="14"/>
  </w:num>
  <w:num w:numId="29">
    <w:abstractNumId w:val="29"/>
  </w:num>
  <w:num w:numId="30">
    <w:abstractNumId w:val="7"/>
  </w:num>
  <w:num w:numId="31">
    <w:abstractNumId w:val="28"/>
  </w:num>
  <w:num w:numId="32">
    <w:abstractNumId w:val="8"/>
  </w:num>
  <w:num w:numId="33">
    <w:abstractNumId w:val="2"/>
  </w:num>
  <w:num w:numId="34">
    <w:abstractNumId w:val="26"/>
  </w:num>
  <w:num w:numId="35">
    <w:abstractNumId w:val="9"/>
  </w:num>
  <w:num w:numId="36">
    <w:abstractNumId w:val="30"/>
  </w:num>
  <w:num w:numId="37">
    <w:abstractNumId w:val="17"/>
  </w:num>
  <w:num w:numId="38">
    <w:abstractNumId w:val="21"/>
  </w:num>
  <w:num w:numId="39">
    <w:abstractNumId w:val="18"/>
  </w:num>
  <w:num w:numId="40">
    <w:abstractNumId w:val="32"/>
  </w:num>
  <w:num w:numId="41">
    <w:abstractNumId w:val="27"/>
  </w:num>
  <w:num w:numId="42">
    <w:abstractNumId w:val="13"/>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E3522"/>
    <w:rsid w:val="00060E1E"/>
    <w:rsid w:val="00095C6D"/>
    <w:rsid w:val="000D1214"/>
    <w:rsid w:val="000E3522"/>
    <w:rsid w:val="0017220B"/>
    <w:rsid w:val="00173D74"/>
    <w:rsid w:val="001A1D4F"/>
    <w:rsid w:val="001B0EC6"/>
    <w:rsid w:val="001C5BEB"/>
    <w:rsid w:val="00251A39"/>
    <w:rsid w:val="00287C49"/>
    <w:rsid w:val="002E0512"/>
    <w:rsid w:val="00340C45"/>
    <w:rsid w:val="00346C07"/>
    <w:rsid w:val="00357FFB"/>
    <w:rsid w:val="003E6A7E"/>
    <w:rsid w:val="004011B8"/>
    <w:rsid w:val="0045655D"/>
    <w:rsid w:val="005012E6"/>
    <w:rsid w:val="00502B5D"/>
    <w:rsid w:val="00600691"/>
    <w:rsid w:val="00603CA9"/>
    <w:rsid w:val="00634A8F"/>
    <w:rsid w:val="00641035"/>
    <w:rsid w:val="00653486"/>
    <w:rsid w:val="006A59E9"/>
    <w:rsid w:val="006D3025"/>
    <w:rsid w:val="00726212"/>
    <w:rsid w:val="00727B93"/>
    <w:rsid w:val="007744CB"/>
    <w:rsid w:val="007753AC"/>
    <w:rsid w:val="007B4785"/>
    <w:rsid w:val="008470DE"/>
    <w:rsid w:val="0086125D"/>
    <w:rsid w:val="008E02A4"/>
    <w:rsid w:val="008E18C9"/>
    <w:rsid w:val="009338C8"/>
    <w:rsid w:val="009751C3"/>
    <w:rsid w:val="009A49CB"/>
    <w:rsid w:val="009F2148"/>
    <w:rsid w:val="00A2674B"/>
    <w:rsid w:val="00A950F1"/>
    <w:rsid w:val="00AB3E3A"/>
    <w:rsid w:val="00AB71CF"/>
    <w:rsid w:val="00AC0971"/>
    <w:rsid w:val="00AE1037"/>
    <w:rsid w:val="00B24044"/>
    <w:rsid w:val="00C449EB"/>
    <w:rsid w:val="00C520EB"/>
    <w:rsid w:val="00C5405E"/>
    <w:rsid w:val="00C92B86"/>
    <w:rsid w:val="00C9451F"/>
    <w:rsid w:val="00CE2EC0"/>
    <w:rsid w:val="00D10A54"/>
    <w:rsid w:val="00D1389F"/>
    <w:rsid w:val="00D974B3"/>
    <w:rsid w:val="00E12C6E"/>
    <w:rsid w:val="00E23095"/>
    <w:rsid w:val="00E251F7"/>
    <w:rsid w:val="00E2656B"/>
    <w:rsid w:val="00ED6DE4"/>
    <w:rsid w:val="00FD332E"/>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6B"/>
  </w:style>
  <w:style w:type="paragraph" w:styleId="1">
    <w:name w:val="heading 1"/>
    <w:basedOn w:val="a"/>
    <w:link w:val="10"/>
    <w:uiPriority w:val="99"/>
    <w:qFormat/>
    <w:rsid w:val="000E3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774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6D3025"/>
    <w:pPr>
      <w:keepNext/>
      <w:widowControl w:val="0"/>
      <w:suppressAutoHyphens/>
      <w:spacing w:after="0" w:line="240" w:lineRule="auto"/>
      <w:ind w:firstLine="720"/>
      <w:outlineLvl w:val="2"/>
    </w:pPr>
    <w:rPr>
      <w:rFonts w:ascii="Times New Roman" w:eastAsia="Arial Unicode MS" w:hAnsi="Times New Roman" w:cs="Times New Roman"/>
      <w:b/>
      <w:sz w:val="26"/>
      <w:szCs w:val="26"/>
    </w:rPr>
  </w:style>
  <w:style w:type="paragraph" w:styleId="4">
    <w:name w:val="heading 4"/>
    <w:basedOn w:val="a"/>
    <w:next w:val="a"/>
    <w:link w:val="40"/>
    <w:unhideWhenUsed/>
    <w:qFormat/>
    <w:rsid w:val="00A267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3025"/>
    <w:pPr>
      <w:keepNext/>
      <w:spacing w:after="0" w:line="240" w:lineRule="auto"/>
      <w:outlineLvl w:val="4"/>
    </w:pPr>
    <w:rPr>
      <w:rFonts w:ascii="Times New Roman" w:eastAsia="Times New Roman" w:hAnsi="Times New Roman" w:cs="Times New Roman"/>
      <w:b/>
      <w:bCs/>
      <w:sz w:val="24"/>
      <w:szCs w:val="20"/>
    </w:rPr>
  </w:style>
  <w:style w:type="paragraph" w:styleId="6">
    <w:name w:val="heading 6"/>
    <w:basedOn w:val="a"/>
    <w:next w:val="a"/>
    <w:link w:val="60"/>
    <w:qFormat/>
    <w:rsid w:val="006D3025"/>
    <w:pPr>
      <w:keepNext/>
      <w:widowControl w:val="0"/>
      <w:spacing w:after="0" w:line="240" w:lineRule="auto"/>
      <w:ind w:hanging="6"/>
      <w:jc w:val="center"/>
      <w:outlineLvl w:val="5"/>
    </w:pPr>
    <w:rPr>
      <w:rFonts w:ascii="Times New Roman" w:eastAsia="Arial Unicode MS" w:hAnsi="Times New Roman" w:cs="Times New Roman"/>
      <w:b/>
      <w:sz w:val="26"/>
      <w:szCs w:val="26"/>
    </w:rPr>
  </w:style>
  <w:style w:type="paragraph" w:styleId="9">
    <w:name w:val="heading 9"/>
    <w:basedOn w:val="a"/>
    <w:next w:val="a"/>
    <w:link w:val="90"/>
    <w:uiPriority w:val="99"/>
    <w:qFormat/>
    <w:rsid w:val="006D3025"/>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3522"/>
    <w:rPr>
      <w:rFonts w:ascii="Times New Roman" w:eastAsia="Times New Roman" w:hAnsi="Times New Roman" w:cs="Times New Roman"/>
      <w:b/>
      <w:bCs/>
      <w:kern w:val="36"/>
      <w:sz w:val="48"/>
      <w:szCs w:val="48"/>
    </w:rPr>
  </w:style>
  <w:style w:type="character" w:customStyle="1" w:styleId="date2">
    <w:name w:val="date2"/>
    <w:basedOn w:val="a0"/>
    <w:rsid w:val="000E3522"/>
  </w:style>
  <w:style w:type="paragraph" w:styleId="a3">
    <w:name w:val="Normal (Web)"/>
    <w:basedOn w:val="a"/>
    <w:uiPriority w:val="99"/>
    <w:unhideWhenUsed/>
    <w:rsid w:val="000E35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522"/>
    <w:rPr>
      <w:b/>
      <w:bCs/>
    </w:rPr>
  </w:style>
  <w:style w:type="character" w:styleId="a5">
    <w:name w:val="Hyperlink"/>
    <w:basedOn w:val="a0"/>
    <w:uiPriority w:val="99"/>
    <w:unhideWhenUsed/>
    <w:rsid w:val="009A49CB"/>
    <w:rPr>
      <w:color w:val="0000FF"/>
      <w:u w:val="single"/>
    </w:rPr>
  </w:style>
  <w:style w:type="character" w:customStyle="1" w:styleId="20">
    <w:name w:val="Заголовок 2 Знак"/>
    <w:basedOn w:val="a0"/>
    <w:link w:val="2"/>
    <w:uiPriority w:val="99"/>
    <w:rsid w:val="007744CB"/>
    <w:rPr>
      <w:rFonts w:asciiTheme="majorHAnsi" w:eastAsiaTheme="majorEastAsia" w:hAnsiTheme="majorHAnsi" w:cstheme="majorBidi"/>
      <w:b/>
      <w:bCs/>
      <w:color w:val="4F81BD" w:themeColor="accent1"/>
      <w:sz w:val="26"/>
      <w:szCs w:val="26"/>
    </w:rPr>
  </w:style>
  <w:style w:type="character" w:customStyle="1" w:styleId="a6">
    <w:name w:val="Цветовое выделение"/>
    <w:rsid w:val="008E18C9"/>
    <w:rPr>
      <w:b/>
      <w:bCs/>
      <w:color w:val="000080"/>
    </w:rPr>
  </w:style>
  <w:style w:type="paragraph" w:customStyle="1" w:styleId="a7">
    <w:name w:val="Таблицы (моноширинный)"/>
    <w:basedOn w:val="a"/>
    <w:next w:val="a"/>
    <w:link w:val="a8"/>
    <w:rsid w:val="008E18C9"/>
    <w:pPr>
      <w:suppressAutoHyphens/>
      <w:autoSpaceDE w:val="0"/>
      <w:spacing w:after="0" w:line="240" w:lineRule="auto"/>
      <w:jc w:val="both"/>
    </w:pPr>
    <w:rPr>
      <w:rFonts w:ascii="Courier New" w:eastAsia="Times New Roman" w:hAnsi="Courier New" w:cs="Times New Roman"/>
      <w:sz w:val="20"/>
      <w:szCs w:val="20"/>
      <w:lang w:eastAsia="ar-SA"/>
    </w:rPr>
  </w:style>
  <w:style w:type="paragraph" w:styleId="a9">
    <w:name w:val="Body Text Indent"/>
    <w:basedOn w:val="a"/>
    <w:link w:val="aa"/>
    <w:rsid w:val="008E18C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8E18C9"/>
    <w:rPr>
      <w:rFonts w:ascii="Times New Roman" w:eastAsia="Times New Roman" w:hAnsi="Times New Roman" w:cs="Times New Roman"/>
      <w:sz w:val="24"/>
      <w:szCs w:val="24"/>
      <w:lang w:eastAsia="ar-SA"/>
    </w:rPr>
  </w:style>
  <w:style w:type="character" w:customStyle="1" w:styleId="a8">
    <w:name w:val="Таблицы (моноширинный) Знак"/>
    <w:link w:val="a7"/>
    <w:rsid w:val="008E18C9"/>
    <w:rPr>
      <w:rFonts w:ascii="Courier New" w:eastAsia="Times New Roman" w:hAnsi="Courier New" w:cs="Times New Roman"/>
      <w:sz w:val="20"/>
      <w:szCs w:val="20"/>
      <w:lang w:eastAsia="ar-SA"/>
    </w:rPr>
  </w:style>
  <w:style w:type="paragraph" w:styleId="ab">
    <w:name w:val="Balloon Text"/>
    <w:basedOn w:val="a"/>
    <w:link w:val="ac"/>
    <w:uiPriority w:val="99"/>
    <w:semiHidden/>
    <w:unhideWhenUsed/>
    <w:rsid w:val="008E18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8C9"/>
    <w:rPr>
      <w:rFonts w:ascii="Tahoma" w:hAnsi="Tahoma" w:cs="Tahoma"/>
      <w:sz w:val="16"/>
      <w:szCs w:val="16"/>
    </w:rPr>
  </w:style>
  <w:style w:type="paragraph" w:styleId="ad">
    <w:name w:val="No Spacing"/>
    <w:uiPriority w:val="1"/>
    <w:qFormat/>
    <w:rsid w:val="00727B93"/>
    <w:pPr>
      <w:spacing w:after="0" w:line="240" w:lineRule="auto"/>
    </w:pPr>
  </w:style>
  <w:style w:type="character" w:customStyle="1" w:styleId="40">
    <w:name w:val="Заголовок 4 Знак"/>
    <w:basedOn w:val="a0"/>
    <w:link w:val="4"/>
    <w:uiPriority w:val="9"/>
    <w:semiHidden/>
    <w:rsid w:val="00A2674B"/>
    <w:rPr>
      <w:rFonts w:asciiTheme="majorHAnsi" w:eastAsiaTheme="majorEastAsia" w:hAnsiTheme="majorHAnsi" w:cstheme="majorBidi"/>
      <w:b/>
      <w:bCs/>
      <w:i/>
      <w:iCs/>
      <w:color w:val="4F81BD" w:themeColor="accent1"/>
    </w:rPr>
  </w:style>
  <w:style w:type="paragraph" w:styleId="ae">
    <w:name w:val="Body Text"/>
    <w:basedOn w:val="a"/>
    <w:link w:val="af"/>
    <w:unhideWhenUsed/>
    <w:rsid w:val="00A2674B"/>
    <w:pPr>
      <w:spacing w:after="120"/>
    </w:pPr>
  </w:style>
  <w:style w:type="character" w:customStyle="1" w:styleId="af">
    <w:name w:val="Основной текст Знак"/>
    <w:basedOn w:val="a0"/>
    <w:link w:val="ae"/>
    <w:uiPriority w:val="99"/>
    <w:semiHidden/>
    <w:rsid w:val="00A2674B"/>
  </w:style>
  <w:style w:type="character" w:customStyle="1" w:styleId="30">
    <w:name w:val="Заголовок 3 Знак"/>
    <w:basedOn w:val="a0"/>
    <w:link w:val="3"/>
    <w:uiPriority w:val="99"/>
    <w:rsid w:val="006D3025"/>
    <w:rPr>
      <w:rFonts w:ascii="Times New Roman" w:eastAsia="Arial Unicode MS" w:hAnsi="Times New Roman" w:cs="Times New Roman"/>
      <w:b/>
      <w:sz w:val="26"/>
      <w:szCs w:val="26"/>
    </w:rPr>
  </w:style>
  <w:style w:type="character" w:customStyle="1" w:styleId="50">
    <w:name w:val="Заголовок 5 Знак"/>
    <w:basedOn w:val="a0"/>
    <w:link w:val="5"/>
    <w:rsid w:val="006D3025"/>
    <w:rPr>
      <w:rFonts w:ascii="Times New Roman" w:eastAsia="Times New Roman" w:hAnsi="Times New Roman" w:cs="Times New Roman"/>
      <w:b/>
      <w:bCs/>
      <w:sz w:val="24"/>
      <w:szCs w:val="20"/>
    </w:rPr>
  </w:style>
  <w:style w:type="character" w:customStyle="1" w:styleId="60">
    <w:name w:val="Заголовок 6 Знак"/>
    <w:basedOn w:val="a0"/>
    <w:link w:val="6"/>
    <w:rsid w:val="006D3025"/>
    <w:rPr>
      <w:rFonts w:ascii="Times New Roman" w:eastAsia="Arial Unicode MS" w:hAnsi="Times New Roman" w:cs="Times New Roman"/>
      <w:b/>
      <w:sz w:val="26"/>
      <w:szCs w:val="26"/>
    </w:rPr>
  </w:style>
  <w:style w:type="character" w:customStyle="1" w:styleId="90">
    <w:name w:val="Заголовок 9 Знак"/>
    <w:basedOn w:val="a0"/>
    <w:link w:val="9"/>
    <w:uiPriority w:val="99"/>
    <w:rsid w:val="006D3025"/>
    <w:rPr>
      <w:rFonts w:ascii="Cambria" w:eastAsia="Times New Roman" w:hAnsi="Cambria" w:cs="Times New Roman"/>
      <w:i/>
      <w:iCs/>
      <w:color w:val="404040"/>
      <w:sz w:val="20"/>
      <w:szCs w:val="20"/>
    </w:rPr>
  </w:style>
  <w:style w:type="paragraph" w:customStyle="1" w:styleId="11">
    <w:name w:val="заголовок 1"/>
    <w:basedOn w:val="a"/>
    <w:next w:val="a"/>
    <w:uiPriority w:val="99"/>
    <w:rsid w:val="006D3025"/>
    <w:pPr>
      <w:keepNext/>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21">
    <w:name w:val="заголовок 2"/>
    <w:basedOn w:val="a"/>
    <w:next w:val="a"/>
    <w:rsid w:val="006D3025"/>
    <w:pPr>
      <w:keepNext/>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31">
    <w:name w:val="заголовок 3"/>
    <w:basedOn w:val="a"/>
    <w:next w:val="a"/>
    <w:rsid w:val="006D3025"/>
    <w:pPr>
      <w:keepNext/>
      <w:autoSpaceDE w:val="0"/>
      <w:autoSpaceDN w:val="0"/>
      <w:spacing w:after="0" w:line="240" w:lineRule="auto"/>
      <w:ind w:firstLine="709"/>
    </w:pPr>
    <w:rPr>
      <w:rFonts w:ascii="Times New Roman" w:eastAsia="Times New Roman" w:hAnsi="Times New Roman" w:cs="Times New Roman"/>
      <w:sz w:val="24"/>
      <w:szCs w:val="24"/>
    </w:rPr>
  </w:style>
  <w:style w:type="character" w:customStyle="1" w:styleId="af0">
    <w:name w:val="Основной шрифт"/>
    <w:rsid w:val="006D3025"/>
  </w:style>
  <w:style w:type="paragraph" w:styleId="22">
    <w:name w:val="Body Text Indent 2"/>
    <w:basedOn w:val="a"/>
    <w:link w:val="23"/>
    <w:rsid w:val="006D3025"/>
    <w:pPr>
      <w:autoSpaceDE w:val="0"/>
      <w:autoSpaceDN w:val="0"/>
      <w:spacing w:after="0" w:line="240" w:lineRule="auto"/>
      <w:ind w:firstLine="851"/>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D3025"/>
    <w:rPr>
      <w:rFonts w:ascii="Times New Roman" w:eastAsia="Times New Roman" w:hAnsi="Times New Roman" w:cs="Times New Roman"/>
      <w:sz w:val="24"/>
      <w:szCs w:val="24"/>
    </w:rPr>
  </w:style>
  <w:style w:type="paragraph" w:styleId="32">
    <w:name w:val="Body Text Indent 3"/>
    <w:basedOn w:val="a"/>
    <w:link w:val="33"/>
    <w:rsid w:val="006D3025"/>
    <w:pPr>
      <w:autoSpaceDE w:val="0"/>
      <w:autoSpaceDN w:val="0"/>
      <w:spacing w:after="0" w:line="240" w:lineRule="auto"/>
      <w:ind w:left="1416"/>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2"/>
    <w:rsid w:val="006D3025"/>
    <w:rPr>
      <w:rFonts w:ascii="Times New Roman" w:eastAsia="Times New Roman" w:hAnsi="Times New Roman" w:cs="Times New Roman"/>
      <w:sz w:val="24"/>
      <w:szCs w:val="24"/>
    </w:rPr>
  </w:style>
  <w:style w:type="paragraph" w:customStyle="1" w:styleId="ConsNonformat">
    <w:name w:val="ConsNonformat"/>
    <w:uiPriority w:val="99"/>
    <w:rsid w:val="006D30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6D3025"/>
    <w:pPr>
      <w:widowControl w:val="0"/>
      <w:autoSpaceDE w:val="0"/>
      <w:autoSpaceDN w:val="0"/>
      <w:adjustRightInd w:val="0"/>
      <w:spacing w:after="0" w:line="240" w:lineRule="auto"/>
    </w:pPr>
    <w:rPr>
      <w:rFonts w:ascii="Arial" w:eastAsia="Times New Roman" w:hAnsi="Arial" w:cs="Arial"/>
      <w:sz w:val="24"/>
      <w:szCs w:val="24"/>
    </w:rPr>
  </w:style>
  <w:style w:type="paragraph" w:styleId="24">
    <w:name w:val="Body Text 2"/>
    <w:basedOn w:val="a"/>
    <w:link w:val="25"/>
    <w:uiPriority w:val="99"/>
    <w:rsid w:val="006D3025"/>
    <w:pPr>
      <w:spacing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uiPriority w:val="99"/>
    <w:rsid w:val="006D3025"/>
    <w:rPr>
      <w:rFonts w:ascii="Times New Roman" w:eastAsia="Times New Roman" w:hAnsi="Times New Roman" w:cs="Times New Roman"/>
      <w:sz w:val="24"/>
      <w:szCs w:val="20"/>
    </w:rPr>
  </w:style>
  <w:style w:type="paragraph" w:styleId="af1">
    <w:name w:val="header"/>
    <w:basedOn w:val="a"/>
    <w:link w:val="af2"/>
    <w:uiPriority w:val="99"/>
    <w:rsid w:val="006D3025"/>
    <w:pPr>
      <w:widowControl w:val="0"/>
      <w:tabs>
        <w:tab w:val="center" w:pos="4677"/>
        <w:tab w:val="right" w:pos="9355"/>
      </w:tabs>
      <w:suppressAutoHyphens/>
      <w:spacing w:after="0" w:line="240" w:lineRule="auto"/>
    </w:pPr>
    <w:rPr>
      <w:rFonts w:ascii="Times New Roman" w:eastAsia="Arial Unicode MS" w:hAnsi="Times New Roman" w:cs="Times New Roman"/>
      <w:sz w:val="24"/>
      <w:szCs w:val="24"/>
    </w:rPr>
  </w:style>
  <w:style w:type="character" w:customStyle="1" w:styleId="af2">
    <w:name w:val="Верхний колонтитул Знак"/>
    <w:basedOn w:val="a0"/>
    <w:link w:val="af1"/>
    <w:uiPriority w:val="99"/>
    <w:rsid w:val="006D3025"/>
    <w:rPr>
      <w:rFonts w:ascii="Times New Roman" w:eastAsia="Arial Unicode MS" w:hAnsi="Times New Roman" w:cs="Times New Roman"/>
      <w:sz w:val="24"/>
      <w:szCs w:val="24"/>
    </w:rPr>
  </w:style>
  <w:style w:type="paragraph" w:customStyle="1" w:styleId="ConsPlusNonformat">
    <w:name w:val="ConsPlusNonformat"/>
    <w:uiPriority w:val="99"/>
    <w:rsid w:val="006D30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uiPriority w:val="99"/>
    <w:rsid w:val="006D3025"/>
    <w:pPr>
      <w:widowControl w:val="0"/>
      <w:adjustRightInd w:val="0"/>
      <w:spacing w:after="0" w:line="240" w:lineRule="auto"/>
      <w:ind w:firstLine="720"/>
    </w:pPr>
    <w:rPr>
      <w:rFonts w:ascii="Arial" w:eastAsia="Times New Roman" w:hAnsi="Arial" w:cs="Arial"/>
      <w:sz w:val="20"/>
      <w:szCs w:val="20"/>
    </w:rPr>
  </w:style>
  <w:style w:type="paragraph" w:styleId="34">
    <w:name w:val="Body Text 3"/>
    <w:basedOn w:val="a"/>
    <w:link w:val="35"/>
    <w:rsid w:val="006D3025"/>
    <w:pPr>
      <w:tabs>
        <w:tab w:val="left" w:pos="284"/>
      </w:tabs>
      <w:autoSpaceDE w:val="0"/>
      <w:autoSpaceDN w:val="0"/>
      <w:adjustRightInd w:val="0"/>
      <w:spacing w:after="0" w:line="235" w:lineRule="auto"/>
      <w:jc w:val="both"/>
    </w:pPr>
    <w:rPr>
      <w:rFonts w:ascii="Times New Roman" w:eastAsia="Times New Roman" w:hAnsi="Times New Roman" w:cs="Times New Roman"/>
      <w:color w:val="000000"/>
      <w:sz w:val="24"/>
      <w:szCs w:val="20"/>
    </w:rPr>
  </w:style>
  <w:style w:type="character" w:customStyle="1" w:styleId="35">
    <w:name w:val="Основной текст 3 Знак"/>
    <w:basedOn w:val="a0"/>
    <w:link w:val="34"/>
    <w:rsid w:val="006D3025"/>
    <w:rPr>
      <w:rFonts w:ascii="Times New Roman" w:eastAsia="Times New Roman" w:hAnsi="Times New Roman" w:cs="Times New Roman"/>
      <w:color w:val="000000"/>
      <w:sz w:val="24"/>
      <w:szCs w:val="20"/>
    </w:rPr>
  </w:style>
  <w:style w:type="table" w:styleId="af3">
    <w:name w:val="Table Grid"/>
    <w:basedOn w:val="a1"/>
    <w:uiPriority w:val="99"/>
    <w:rsid w:val="006D302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basedOn w:val="a0"/>
    <w:uiPriority w:val="99"/>
    <w:rsid w:val="006D3025"/>
    <w:rPr>
      <w:color w:val="008000"/>
    </w:rPr>
  </w:style>
  <w:style w:type="paragraph" w:customStyle="1" w:styleId="ConsNormal">
    <w:name w:val="ConsNormal"/>
    <w:rsid w:val="006D3025"/>
    <w:pPr>
      <w:autoSpaceDE w:val="0"/>
      <w:autoSpaceDN w:val="0"/>
      <w:adjustRightInd w:val="0"/>
      <w:spacing w:after="0" w:line="240" w:lineRule="auto"/>
      <w:ind w:right="19772" w:firstLine="720"/>
    </w:pPr>
    <w:rPr>
      <w:rFonts w:ascii="Arial" w:eastAsia="Times New Roman" w:hAnsi="Arial" w:cs="Arial"/>
      <w:sz w:val="18"/>
      <w:szCs w:val="18"/>
    </w:rPr>
  </w:style>
  <w:style w:type="paragraph" w:styleId="af5">
    <w:name w:val="footer"/>
    <w:basedOn w:val="a"/>
    <w:link w:val="af6"/>
    <w:uiPriority w:val="99"/>
    <w:rsid w:val="006D3025"/>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f6">
    <w:name w:val="Нижний колонтитул Знак"/>
    <w:basedOn w:val="a0"/>
    <w:link w:val="af5"/>
    <w:uiPriority w:val="99"/>
    <w:rsid w:val="006D3025"/>
    <w:rPr>
      <w:rFonts w:ascii="Times New Roman" w:eastAsia="Times New Roman" w:hAnsi="Times New Roman" w:cs="Times New Roman"/>
      <w:sz w:val="20"/>
      <w:szCs w:val="20"/>
    </w:rPr>
  </w:style>
  <w:style w:type="character" w:customStyle="1" w:styleId="af7">
    <w:name w:val="Знак Знак"/>
    <w:basedOn w:val="a0"/>
    <w:semiHidden/>
    <w:locked/>
    <w:rsid w:val="006D3025"/>
    <w:rPr>
      <w:lang w:val="ru-RU" w:eastAsia="ru-RU" w:bidi="ar-SA"/>
    </w:rPr>
  </w:style>
  <w:style w:type="paragraph" w:styleId="af8">
    <w:name w:val="Title"/>
    <w:basedOn w:val="a"/>
    <w:link w:val="af9"/>
    <w:uiPriority w:val="99"/>
    <w:qFormat/>
    <w:rsid w:val="006D3025"/>
    <w:pPr>
      <w:autoSpaceDE w:val="0"/>
      <w:autoSpaceDN w:val="0"/>
      <w:adjustRightInd w:val="0"/>
      <w:spacing w:after="0" w:line="240" w:lineRule="auto"/>
      <w:ind w:left="57" w:right="57" w:hanging="57"/>
      <w:jc w:val="center"/>
    </w:pPr>
    <w:rPr>
      <w:rFonts w:ascii="Times New Roman" w:eastAsia="Times New Roman" w:hAnsi="Times New Roman" w:cs="Times New Roman"/>
      <w:b/>
      <w:bCs/>
      <w:sz w:val="28"/>
      <w:szCs w:val="28"/>
    </w:rPr>
  </w:style>
  <w:style w:type="character" w:customStyle="1" w:styleId="af9">
    <w:name w:val="Название Знак"/>
    <w:basedOn w:val="a0"/>
    <w:link w:val="af8"/>
    <w:uiPriority w:val="99"/>
    <w:rsid w:val="006D3025"/>
    <w:rPr>
      <w:rFonts w:ascii="Times New Roman" w:eastAsia="Times New Roman" w:hAnsi="Times New Roman" w:cs="Times New Roman"/>
      <w:b/>
      <w:bCs/>
      <w:sz w:val="28"/>
      <w:szCs w:val="28"/>
    </w:rPr>
  </w:style>
  <w:style w:type="paragraph" w:customStyle="1" w:styleId="ConsPlusTitle">
    <w:name w:val="ConsPlusTitle"/>
    <w:uiPriority w:val="99"/>
    <w:rsid w:val="006D302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uiPriority w:val="99"/>
    <w:locked/>
    <w:rsid w:val="006D3025"/>
    <w:rPr>
      <w:rFonts w:ascii="Arial" w:eastAsia="Times New Roman" w:hAnsi="Arial" w:cs="Arial"/>
      <w:sz w:val="20"/>
      <w:szCs w:val="20"/>
    </w:rPr>
  </w:style>
  <w:style w:type="paragraph" w:customStyle="1" w:styleId="afa">
    <w:name w:val="Нормальный (таблица)"/>
    <w:basedOn w:val="a"/>
    <w:next w:val="a"/>
    <w:uiPriority w:val="99"/>
    <w:rsid w:val="006D30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
    <w:next w:val="a"/>
    <w:uiPriority w:val="99"/>
    <w:rsid w:val="006D3025"/>
    <w:pPr>
      <w:autoSpaceDE w:val="0"/>
      <w:autoSpaceDN w:val="0"/>
      <w:adjustRightInd w:val="0"/>
      <w:spacing w:after="0" w:line="240" w:lineRule="auto"/>
    </w:pPr>
    <w:rPr>
      <w:rFonts w:ascii="Arial" w:eastAsia="Times New Roman" w:hAnsi="Arial" w:cs="Times New Roman"/>
      <w:sz w:val="20"/>
      <w:szCs w:val="20"/>
    </w:rPr>
  </w:style>
  <w:style w:type="paragraph" w:styleId="HTML">
    <w:name w:val="HTML Preformatted"/>
    <w:basedOn w:val="a"/>
    <w:link w:val="HTML0"/>
    <w:uiPriority w:val="99"/>
    <w:rsid w:val="006D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link w:val="HTML"/>
    <w:uiPriority w:val="99"/>
    <w:rsid w:val="006D3025"/>
    <w:rPr>
      <w:rFonts w:ascii="Courier New" w:eastAsia="Times New Roman" w:hAnsi="Courier New" w:cs="Courier New"/>
      <w:sz w:val="24"/>
      <w:szCs w:val="24"/>
    </w:rPr>
  </w:style>
  <w:style w:type="paragraph" w:customStyle="1" w:styleId="s1">
    <w:name w:val="s_1"/>
    <w:basedOn w:val="a"/>
    <w:uiPriority w:val="99"/>
    <w:rsid w:val="006D3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uiPriority w:val="99"/>
    <w:rsid w:val="006D3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uiPriority w:val="99"/>
    <w:rsid w:val="006D3025"/>
    <w:rPr>
      <w:rFonts w:cs="Times New Roman"/>
    </w:rPr>
  </w:style>
  <w:style w:type="paragraph" w:customStyle="1" w:styleId="s16">
    <w:name w:val="s_16"/>
    <w:basedOn w:val="a"/>
    <w:uiPriority w:val="99"/>
    <w:rsid w:val="006D3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uiPriority w:val="99"/>
    <w:rsid w:val="006D302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rPr>
  </w:style>
  <w:style w:type="paragraph" w:customStyle="1" w:styleId="indent1">
    <w:name w:val="indent_1"/>
    <w:basedOn w:val="a"/>
    <w:uiPriority w:val="99"/>
    <w:rsid w:val="006D3025"/>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Emphasis"/>
    <w:basedOn w:val="a0"/>
    <w:uiPriority w:val="99"/>
    <w:qFormat/>
    <w:rsid w:val="006D3025"/>
    <w:rPr>
      <w:rFonts w:cs="Times New Roman"/>
      <w:i/>
      <w:iCs/>
    </w:rPr>
  </w:style>
  <w:style w:type="paragraph" w:customStyle="1" w:styleId="empty">
    <w:name w:val="empty"/>
    <w:basedOn w:val="a"/>
    <w:uiPriority w:val="99"/>
    <w:rsid w:val="006D3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_11"/>
    <w:basedOn w:val="a0"/>
    <w:uiPriority w:val="99"/>
    <w:rsid w:val="006D3025"/>
    <w:rPr>
      <w:rFonts w:cs="Times New Roman"/>
    </w:rPr>
  </w:style>
</w:styles>
</file>

<file path=word/webSettings.xml><?xml version="1.0" encoding="utf-8"?>
<w:webSettings xmlns:r="http://schemas.openxmlformats.org/officeDocument/2006/relationships" xmlns:w="http://schemas.openxmlformats.org/wordprocessingml/2006/main">
  <w:divs>
    <w:div w:id="63529001">
      <w:bodyDiv w:val="1"/>
      <w:marLeft w:val="0"/>
      <w:marRight w:val="0"/>
      <w:marTop w:val="0"/>
      <w:marBottom w:val="0"/>
      <w:divBdr>
        <w:top w:val="none" w:sz="0" w:space="0" w:color="auto"/>
        <w:left w:val="none" w:sz="0" w:space="0" w:color="auto"/>
        <w:bottom w:val="none" w:sz="0" w:space="0" w:color="auto"/>
        <w:right w:val="none" w:sz="0" w:space="0" w:color="auto"/>
      </w:divBdr>
    </w:div>
    <w:div w:id="110831273">
      <w:bodyDiv w:val="1"/>
      <w:marLeft w:val="0"/>
      <w:marRight w:val="0"/>
      <w:marTop w:val="0"/>
      <w:marBottom w:val="0"/>
      <w:divBdr>
        <w:top w:val="none" w:sz="0" w:space="0" w:color="auto"/>
        <w:left w:val="none" w:sz="0" w:space="0" w:color="auto"/>
        <w:bottom w:val="none" w:sz="0" w:space="0" w:color="auto"/>
        <w:right w:val="none" w:sz="0" w:space="0" w:color="auto"/>
      </w:divBdr>
      <w:divsChild>
        <w:div w:id="2022464585">
          <w:marLeft w:val="0"/>
          <w:marRight w:val="0"/>
          <w:marTop w:val="0"/>
          <w:marBottom w:val="225"/>
          <w:divBdr>
            <w:top w:val="none" w:sz="0" w:space="0" w:color="auto"/>
            <w:left w:val="none" w:sz="0" w:space="0" w:color="auto"/>
            <w:bottom w:val="none" w:sz="0" w:space="0" w:color="auto"/>
            <w:right w:val="none" w:sz="0" w:space="0" w:color="auto"/>
          </w:divBdr>
        </w:div>
      </w:divsChild>
    </w:div>
    <w:div w:id="372078450">
      <w:bodyDiv w:val="1"/>
      <w:marLeft w:val="0"/>
      <w:marRight w:val="0"/>
      <w:marTop w:val="0"/>
      <w:marBottom w:val="0"/>
      <w:divBdr>
        <w:top w:val="none" w:sz="0" w:space="0" w:color="auto"/>
        <w:left w:val="none" w:sz="0" w:space="0" w:color="auto"/>
        <w:bottom w:val="none" w:sz="0" w:space="0" w:color="auto"/>
        <w:right w:val="none" w:sz="0" w:space="0" w:color="auto"/>
      </w:divBdr>
    </w:div>
    <w:div w:id="407073169">
      <w:bodyDiv w:val="1"/>
      <w:marLeft w:val="0"/>
      <w:marRight w:val="0"/>
      <w:marTop w:val="0"/>
      <w:marBottom w:val="0"/>
      <w:divBdr>
        <w:top w:val="none" w:sz="0" w:space="0" w:color="auto"/>
        <w:left w:val="none" w:sz="0" w:space="0" w:color="auto"/>
        <w:bottom w:val="none" w:sz="0" w:space="0" w:color="auto"/>
        <w:right w:val="none" w:sz="0" w:space="0" w:color="auto"/>
      </w:divBdr>
    </w:div>
    <w:div w:id="810754715">
      <w:bodyDiv w:val="1"/>
      <w:marLeft w:val="0"/>
      <w:marRight w:val="0"/>
      <w:marTop w:val="0"/>
      <w:marBottom w:val="0"/>
      <w:divBdr>
        <w:top w:val="none" w:sz="0" w:space="0" w:color="auto"/>
        <w:left w:val="none" w:sz="0" w:space="0" w:color="auto"/>
        <w:bottom w:val="none" w:sz="0" w:space="0" w:color="auto"/>
        <w:right w:val="none" w:sz="0" w:space="0" w:color="auto"/>
      </w:divBdr>
    </w:div>
    <w:div w:id="15390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547907.0" TargetMode="External"/><Relationship Id="rId13" Type="http://schemas.openxmlformats.org/officeDocument/2006/relationships/hyperlink" Target="consultantplus://offline/ref=14AD4354C86E475966A2B3E38FA58CF15979A72BF06AB69C129AFBD948B66C2B0A56504033k4S3G" TargetMode="External"/><Relationship Id="rId18" Type="http://schemas.openxmlformats.org/officeDocument/2006/relationships/hyperlink" Target="consultantplus://offline/ref=14AD4354C86E475966A2B3E38FA58CF15979A72AF760B69C129AFBD948kBS6G" TargetMode="External"/><Relationship Id="rId26" Type="http://schemas.openxmlformats.org/officeDocument/2006/relationships/hyperlink" Target="consultantplus://offline/ref=14AD4354C86E475966A2B3E38FA58CF15979A72BF06AB69C129AFBD948B66C2B0A56504037k4S2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4AD4354C86E475966A2B3E38FA58CF15A7EA42FF464B69C129AFBD948kBS6G" TargetMode="External"/><Relationship Id="rId34" Type="http://schemas.openxmlformats.org/officeDocument/2006/relationships/hyperlink" Target="http://mobileonline.garant.ru/" TargetMode="External"/><Relationship Id="rId7" Type="http://schemas.openxmlformats.org/officeDocument/2006/relationships/image" Target="media/image1.jpeg"/><Relationship Id="rId12" Type="http://schemas.openxmlformats.org/officeDocument/2006/relationships/hyperlink" Target="consultantplus://offline/ref=14AD4354C86E475966A2B3E38FA58CF15979A72BF06AB69C129AFBD948B66C2B0A565042k3S0G" TargetMode="External"/><Relationship Id="rId17" Type="http://schemas.openxmlformats.org/officeDocument/2006/relationships/hyperlink" Target="consultantplus://offline/ref=14AD4354C86E475966A2ADEE99C9D2F55372F823FB6ABBCE48C5A0841FBF667C4D1909027247253227D4B0k8S5G" TargetMode="External"/><Relationship Id="rId25" Type="http://schemas.openxmlformats.org/officeDocument/2006/relationships/hyperlink" Target="consultantplus://offline/ref=14AD4354C86E475966A2B3E38FA58CF15979A72BF06AB69C129AFBD948kBS6G" TargetMode="External"/><Relationship Id="rId33" Type="http://schemas.openxmlformats.org/officeDocument/2006/relationships/hyperlink" Target="http://mobileonline.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4AD4354C86E475966A2ADEE99C9D2F55372F823FB6ABBCE48C5A0841FBF667C4D1909027247253227D4B0k8S7G" TargetMode="External"/><Relationship Id="rId20" Type="http://schemas.openxmlformats.org/officeDocument/2006/relationships/hyperlink" Target="consultantplus://offline/ref=14AD4354C86E475966A2B3E38FA58CF15979A72BF06AB69C129AFBD948kBS6G"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AD4354C86E475966A2B3E38FA58CF15979A72BF06AB69C129AFBD948kBS6G" TargetMode="External"/><Relationship Id="rId24" Type="http://schemas.openxmlformats.org/officeDocument/2006/relationships/hyperlink" Target="consultantplus://offline/ref=14AD4354C86E475966A2ADEE99C9D2F55372F823FB6ABBCE48C5A0841FBF667C4D1909027247253227D4B0k8S8G" TargetMode="External"/><Relationship Id="rId32" Type="http://schemas.openxmlformats.org/officeDocument/2006/relationships/hyperlink" Target="http://mobileonline.garant.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4AD4354C86E475966A2B3E38FA58CF15979A72BF06AB69C129AFBD948B66C2B0A565045k3S5G" TargetMode="External"/><Relationship Id="rId23" Type="http://schemas.openxmlformats.org/officeDocument/2006/relationships/hyperlink" Target="consultantplus://offline/ref=14AD4354C86E475966A2B3E38FA58CF15979A72BF06AB69C129AFBD948B66C2B0A56504036k4SDG" TargetMode="External"/><Relationship Id="rId28" Type="http://schemas.openxmlformats.org/officeDocument/2006/relationships/hyperlink" Target="http://mobileonline.garant.ru/" TargetMode="External"/><Relationship Id="rId36" Type="http://schemas.openxmlformats.org/officeDocument/2006/relationships/header" Target="header1.xml"/><Relationship Id="rId10" Type="http://schemas.openxmlformats.org/officeDocument/2006/relationships/hyperlink" Target="consultantplus://offline/ref=14AD4354C86E475966A2B3E38FA58CF1597BA728FA6AB69C129AFBD948B66C2B0A565040364A2C3Bk2S4G" TargetMode="External"/><Relationship Id="rId19" Type="http://schemas.openxmlformats.org/officeDocument/2006/relationships/hyperlink" Target="consultantplus://offline/ref=14AD4354C86E475966A2B3E38FA58CF15979A62FF364B69C129AFBD948kBS6G"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14AD4354C86E475966A2B3E38FA58CF1597BA728FA6AB69C129AFBD948B66C2B0A56504331k4S2G" TargetMode="External"/><Relationship Id="rId14" Type="http://schemas.openxmlformats.org/officeDocument/2006/relationships/hyperlink" Target="consultantplus://offline/ref=14AD4354C86E475966A2B3E38FA58CF15979A72BF06AB69C129AFBD948B66C2B0A565040364A2433k2S7G" TargetMode="External"/><Relationship Id="rId22" Type="http://schemas.openxmlformats.org/officeDocument/2006/relationships/hyperlink" Target="consultantplus://offline/ref=14AD4354C86E475966A2B3E38FA58CF15979A72BF06AB69C129AFBD948B66C2B0A565048k3SEG" TargetMode="External"/><Relationship Id="rId27" Type="http://schemas.openxmlformats.org/officeDocument/2006/relationships/hyperlink" Target="mailto:sao_asan@cap.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17693</Words>
  <Characters>100852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asan</cp:lastModifiedBy>
  <cp:revision>3</cp:revision>
  <cp:lastPrinted>2019-02-05T07:24:00Z</cp:lastPrinted>
  <dcterms:created xsi:type="dcterms:W3CDTF">2020-11-09T09:14:00Z</dcterms:created>
  <dcterms:modified xsi:type="dcterms:W3CDTF">2020-11-09T09:16:00Z</dcterms:modified>
</cp:coreProperties>
</file>